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4A2" w:rsidRDefault="004B4B5B" w:rsidP="00D544A2">
      <w:pPr>
        <w:widowControl w:val="0"/>
        <w:autoSpaceDE w:val="0"/>
        <w:autoSpaceDN w:val="0"/>
        <w:adjustRightInd w:val="0"/>
        <w:spacing w:before="64" w:after="0" w:line="25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85002">
        <w:rPr>
          <w:rFonts w:ascii="Arial" w:hAnsi="Arial" w:cs="Arial"/>
          <w:b/>
          <w:bCs/>
          <w:sz w:val="28"/>
          <w:szCs w:val="28"/>
        </w:rPr>
        <w:t>BERTIE</w:t>
      </w:r>
      <w:r w:rsidRPr="00C85002">
        <w:rPr>
          <w:rFonts w:ascii="Arial" w:hAnsi="Arial" w:cs="Arial"/>
          <w:b/>
          <w:bCs/>
          <w:spacing w:val="-22"/>
          <w:sz w:val="28"/>
          <w:szCs w:val="28"/>
        </w:rPr>
        <w:t xml:space="preserve"> </w:t>
      </w:r>
      <w:r w:rsidRPr="00C85002">
        <w:rPr>
          <w:rFonts w:ascii="Arial" w:hAnsi="Arial" w:cs="Arial"/>
          <w:b/>
          <w:bCs/>
          <w:sz w:val="28"/>
          <w:szCs w:val="28"/>
        </w:rPr>
        <w:t>COUNTY SCHOOLS</w:t>
      </w:r>
    </w:p>
    <w:p w:rsidR="004B4B5B" w:rsidRPr="00C85002" w:rsidRDefault="004B4B5B" w:rsidP="00D544A2">
      <w:pPr>
        <w:widowControl w:val="0"/>
        <w:autoSpaceDE w:val="0"/>
        <w:autoSpaceDN w:val="0"/>
        <w:adjustRightInd w:val="0"/>
        <w:spacing w:before="64" w:after="0" w:line="250" w:lineRule="auto"/>
        <w:jc w:val="center"/>
        <w:rPr>
          <w:rFonts w:ascii="Arial" w:hAnsi="Arial" w:cs="Arial"/>
          <w:sz w:val="28"/>
          <w:szCs w:val="28"/>
        </w:rPr>
      </w:pPr>
      <w:r w:rsidRPr="00C85002">
        <w:rPr>
          <w:rFonts w:ascii="Arial" w:hAnsi="Arial" w:cs="Arial"/>
          <w:b/>
          <w:bCs/>
          <w:sz w:val="28"/>
          <w:szCs w:val="28"/>
        </w:rPr>
        <w:t>CLA</w:t>
      </w:r>
      <w:r w:rsidR="00DB21A9">
        <w:rPr>
          <w:rFonts w:ascii="Arial" w:hAnsi="Arial" w:cs="Arial"/>
          <w:b/>
          <w:bCs/>
          <w:sz w:val="28"/>
          <w:szCs w:val="28"/>
        </w:rPr>
        <w:t>SSIFIED EMPLOYEE EVALUATION</w:t>
      </w:r>
    </w:p>
    <w:p w:rsidR="004B4B5B" w:rsidRPr="00C85002" w:rsidRDefault="004B4B5B" w:rsidP="004B4B5B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p w:rsidR="004B4B5B" w:rsidRPr="00C85002" w:rsidRDefault="004B4B5B" w:rsidP="004B4B5B">
      <w:pPr>
        <w:widowControl w:val="0"/>
        <w:autoSpaceDE w:val="0"/>
        <w:autoSpaceDN w:val="0"/>
        <w:adjustRightInd w:val="0"/>
        <w:spacing w:after="0" w:line="240" w:lineRule="auto"/>
        <w:ind w:left="185"/>
        <w:jc w:val="center"/>
        <w:rPr>
          <w:rFonts w:ascii="Arial" w:hAnsi="Arial" w:cs="Arial"/>
          <w:sz w:val="18"/>
          <w:szCs w:val="18"/>
        </w:rPr>
      </w:pPr>
      <w:r w:rsidRPr="00C85002">
        <w:rPr>
          <w:rFonts w:ascii="Arial" w:hAnsi="Arial" w:cs="Arial"/>
          <w:sz w:val="18"/>
          <w:szCs w:val="18"/>
        </w:rPr>
        <w:t>Use</w:t>
      </w:r>
      <w:r w:rsidRPr="00C85002">
        <w:rPr>
          <w:rFonts w:ascii="Arial" w:hAnsi="Arial" w:cs="Arial"/>
          <w:spacing w:val="6"/>
          <w:sz w:val="18"/>
          <w:szCs w:val="18"/>
        </w:rPr>
        <w:t xml:space="preserve"> </w:t>
      </w:r>
      <w:r w:rsidRPr="00C85002">
        <w:rPr>
          <w:rFonts w:ascii="Arial" w:hAnsi="Arial" w:cs="Arial"/>
          <w:sz w:val="18"/>
          <w:szCs w:val="18"/>
        </w:rPr>
        <w:t>for Custodians, Secre</w:t>
      </w:r>
      <w:r w:rsidR="00097DD7">
        <w:rPr>
          <w:rFonts w:ascii="Arial" w:hAnsi="Arial" w:cs="Arial"/>
          <w:sz w:val="18"/>
          <w:szCs w:val="18"/>
        </w:rPr>
        <w:t>taries (EOPs), PowerSchool Data Managers</w:t>
      </w:r>
      <w:bookmarkStart w:id="0" w:name="_GoBack"/>
      <w:bookmarkEnd w:id="0"/>
      <w:r w:rsidRPr="00C85002">
        <w:rPr>
          <w:rFonts w:ascii="Arial" w:hAnsi="Arial" w:cs="Arial"/>
          <w:sz w:val="18"/>
          <w:szCs w:val="18"/>
        </w:rPr>
        <w:t>, Bookkeepers, Maintenance, Bus</w:t>
      </w:r>
      <w:r>
        <w:rPr>
          <w:rFonts w:ascii="Arial" w:hAnsi="Arial" w:cs="Arial"/>
          <w:sz w:val="18"/>
          <w:szCs w:val="18"/>
        </w:rPr>
        <w:t xml:space="preserve"> </w:t>
      </w:r>
      <w:r w:rsidRPr="00C85002">
        <w:rPr>
          <w:rFonts w:ascii="Arial" w:hAnsi="Arial" w:cs="Arial"/>
          <w:sz w:val="18"/>
          <w:szCs w:val="18"/>
        </w:rPr>
        <w:t>Gara</w:t>
      </w:r>
      <w:r>
        <w:rPr>
          <w:rFonts w:ascii="Arial" w:hAnsi="Arial" w:cs="Arial"/>
          <w:sz w:val="18"/>
          <w:szCs w:val="18"/>
        </w:rPr>
        <w:t>ge, and Child Nutrition.</w:t>
      </w:r>
    </w:p>
    <w:p w:rsidR="004B4B5B" w:rsidRDefault="004B4B5B" w:rsidP="004B4B5B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sz w:val="16"/>
          <w:szCs w:val="16"/>
        </w:rPr>
      </w:pPr>
    </w:p>
    <w:p w:rsidR="00DB21A9" w:rsidRPr="00C85002" w:rsidRDefault="00DB21A9" w:rsidP="004B4B5B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sz w:val="16"/>
          <w:szCs w:val="16"/>
        </w:rPr>
      </w:pPr>
    </w:p>
    <w:p w:rsidR="004B4B5B" w:rsidRPr="00C85002" w:rsidRDefault="004B4B5B" w:rsidP="004B4B5B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40"/>
        <w:rPr>
          <w:rFonts w:ascii="Arial" w:hAnsi="Arial" w:cs="Arial"/>
          <w:sz w:val="24"/>
          <w:szCs w:val="24"/>
        </w:rPr>
      </w:pPr>
      <w:r w:rsidRPr="00C85002">
        <w:rPr>
          <w:rFonts w:ascii="Arial" w:hAnsi="Arial" w:cs="Arial"/>
          <w:sz w:val="24"/>
          <w:szCs w:val="24"/>
        </w:rPr>
        <w:t>Employee</w:t>
      </w:r>
      <w:r>
        <w:rPr>
          <w:rFonts w:ascii="Arial" w:hAnsi="Arial" w:cs="Arial"/>
          <w:sz w:val="24"/>
          <w:szCs w:val="24"/>
        </w:rPr>
        <w:t xml:space="preserve">:  </w:t>
      </w:r>
      <w:r w:rsidR="00486BB9">
        <w:rPr>
          <w:rFonts w:ascii="Arial" w:hAnsi="Arial" w:cs="Arial"/>
          <w:sz w:val="24"/>
          <w:szCs w:val="24"/>
          <w:u w:val="single"/>
        </w:rPr>
        <w:t>______________________________</w:t>
      </w:r>
      <w:r w:rsidRPr="00C85002">
        <w:rPr>
          <w:rFonts w:ascii="Arial" w:hAnsi="Arial" w:cs="Arial"/>
          <w:sz w:val="24"/>
          <w:szCs w:val="24"/>
        </w:rPr>
        <w:tab/>
        <w:t>Job Title</w:t>
      </w:r>
      <w:r>
        <w:rPr>
          <w:rFonts w:ascii="Arial" w:hAnsi="Arial" w:cs="Arial"/>
          <w:sz w:val="24"/>
          <w:szCs w:val="24"/>
        </w:rPr>
        <w:t xml:space="preserve">:  </w:t>
      </w:r>
      <w:r w:rsidR="00486BB9">
        <w:rPr>
          <w:rFonts w:ascii="Arial" w:hAnsi="Arial" w:cs="Arial"/>
          <w:sz w:val="24"/>
          <w:szCs w:val="24"/>
        </w:rPr>
        <w:t>____________________________</w:t>
      </w:r>
    </w:p>
    <w:p w:rsidR="004B4B5B" w:rsidRPr="00C85002" w:rsidRDefault="004B4B5B" w:rsidP="004B4B5B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Arial" w:hAnsi="Arial" w:cs="Arial"/>
          <w:sz w:val="20"/>
          <w:szCs w:val="20"/>
        </w:rPr>
      </w:pPr>
    </w:p>
    <w:p w:rsidR="004B4B5B" w:rsidRPr="00C85002" w:rsidRDefault="004B4B5B" w:rsidP="004B4B5B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40"/>
        <w:rPr>
          <w:rFonts w:ascii="Arial" w:hAnsi="Arial" w:cs="Arial"/>
          <w:sz w:val="24"/>
          <w:szCs w:val="24"/>
        </w:rPr>
      </w:pPr>
      <w:r w:rsidRPr="00C85002">
        <w:rPr>
          <w:rFonts w:ascii="Arial" w:hAnsi="Arial" w:cs="Arial"/>
          <w:sz w:val="24"/>
          <w:szCs w:val="24"/>
        </w:rPr>
        <w:t>Evaluator</w:t>
      </w:r>
      <w:r>
        <w:rPr>
          <w:rFonts w:ascii="Arial" w:hAnsi="Arial" w:cs="Arial"/>
          <w:sz w:val="24"/>
          <w:szCs w:val="24"/>
        </w:rPr>
        <w:t xml:space="preserve">:  </w:t>
      </w:r>
      <w:r w:rsidR="00486BB9">
        <w:rPr>
          <w:rFonts w:ascii="Arial" w:hAnsi="Arial" w:cs="Arial"/>
          <w:sz w:val="24"/>
          <w:szCs w:val="24"/>
          <w:u w:val="single"/>
        </w:rPr>
        <w:t>_______________________________</w:t>
      </w:r>
      <w:r>
        <w:rPr>
          <w:rFonts w:ascii="Arial" w:hAnsi="Arial" w:cs="Arial"/>
          <w:sz w:val="24"/>
          <w:szCs w:val="24"/>
        </w:rPr>
        <w:tab/>
        <w:t xml:space="preserve">Date of Evaluation:  </w:t>
      </w:r>
      <w:r w:rsidR="00486BB9">
        <w:rPr>
          <w:rFonts w:ascii="Arial" w:hAnsi="Arial" w:cs="Arial"/>
          <w:sz w:val="24"/>
          <w:szCs w:val="24"/>
          <w:u w:val="single"/>
        </w:rPr>
        <w:t>____________________</w:t>
      </w:r>
    </w:p>
    <w:p w:rsidR="004B4B5B" w:rsidRPr="00C85002" w:rsidRDefault="004B4B5B" w:rsidP="004B4B5B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Arial" w:hAnsi="Arial" w:cs="Arial"/>
          <w:sz w:val="20"/>
          <w:szCs w:val="20"/>
        </w:rPr>
      </w:pPr>
    </w:p>
    <w:p w:rsidR="004B4B5B" w:rsidRPr="00C85002" w:rsidRDefault="004B4B5B" w:rsidP="004B4B5B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40"/>
        <w:rPr>
          <w:rFonts w:ascii="Arial" w:hAnsi="Arial" w:cs="Arial"/>
          <w:sz w:val="24"/>
          <w:szCs w:val="24"/>
        </w:rPr>
      </w:pPr>
      <w:r w:rsidRPr="00C85002">
        <w:rPr>
          <w:rFonts w:ascii="Arial" w:hAnsi="Arial" w:cs="Arial"/>
          <w:sz w:val="24"/>
          <w:szCs w:val="24"/>
        </w:rPr>
        <w:t>School/Department</w:t>
      </w:r>
      <w:r>
        <w:rPr>
          <w:rFonts w:ascii="Arial" w:hAnsi="Arial" w:cs="Arial"/>
          <w:sz w:val="24"/>
          <w:szCs w:val="24"/>
        </w:rPr>
        <w:t xml:space="preserve">:  </w:t>
      </w:r>
      <w:r w:rsidR="00486BB9">
        <w:rPr>
          <w:rFonts w:ascii="Arial" w:hAnsi="Arial" w:cs="Arial"/>
          <w:sz w:val="24"/>
          <w:szCs w:val="24"/>
          <w:u w:val="single"/>
        </w:rPr>
        <w:t>_______________________</w:t>
      </w:r>
      <w:r w:rsidRPr="00C85002">
        <w:rPr>
          <w:rFonts w:ascii="Arial" w:hAnsi="Arial" w:cs="Arial"/>
          <w:sz w:val="24"/>
          <w:szCs w:val="24"/>
        </w:rPr>
        <w:tab/>
        <w:t>Period Covered</w:t>
      </w:r>
      <w:r>
        <w:rPr>
          <w:rFonts w:ascii="Arial" w:hAnsi="Arial" w:cs="Arial"/>
          <w:sz w:val="24"/>
          <w:szCs w:val="24"/>
        </w:rPr>
        <w:t xml:space="preserve">:  </w:t>
      </w:r>
      <w:r w:rsidR="00486BB9">
        <w:rPr>
          <w:rFonts w:ascii="Arial" w:hAnsi="Arial" w:cs="Arial"/>
          <w:sz w:val="24"/>
          <w:szCs w:val="24"/>
          <w:u w:val="single"/>
        </w:rPr>
        <w:t>______________________</w:t>
      </w:r>
    </w:p>
    <w:p w:rsidR="004B4B5B" w:rsidRPr="00DB21A9" w:rsidRDefault="004B4B5B" w:rsidP="004B4B5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6"/>
          <w:szCs w:val="20"/>
        </w:rPr>
      </w:pPr>
    </w:p>
    <w:p w:rsidR="005A79A8" w:rsidRPr="00DB21A9" w:rsidRDefault="005A79A8" w:rsidP="0029374B">
      <w:pPr>
        <w:widowControl w:val="0"/>
        <w:autoSpaceDE w:val="0"/>
        <w:autoSpaceDN w:val="0"/>
        <w:adjustRightInd w:val="0"/>
        <w:spacing w:after="0" w:line="240" w:lineRule="auto"/>
        <w:ind w:left="180"/>
        <w:rPr>
          <w:rFonts w:ascii="Arial" w:hAnsi="Arial" w:cs="Arial"/>
          <w:b/>
          <w:bCs/>
          <w:sz w:val="16"/>
          <w:szCs w:val="20"/>
        </w:rPr>
      </w:pPr>
    </w:p>
    <w:p w:rsidR="004B4B5B" w:rsidRPr="00C85002" w:rsidRDefault="004B4B5B" w:rsidP="0029374B">
      <w:pPr>
        <w:widowControl w:val="0"/>
        <w:autoSpaceDE w:val="0"/>
        <w:autoSpaceDN w:val="0"/>
        <w:adjustRightInd w:val="0"/>
        <w:spacing w:after="0" w:line="240" w:lineRule="auto"/>
        <w:ind w:left="180"/>
        <w:rPr>
          <w:rFonts w:ascii="Arial" w:hAnsi="Arial" w:cs="Arial"/>
          <w:sz w:val="20"/>
          <w:szCs w:val="20"/>
        </w:rPr>
      </w:pPr>
      <w:r w:rsidRPr="00C85002">
        <w:rPr>
          <w:rFonts w:ascii="Arial" w:hAnsi="Arial" w:cs="Arial"/>
          <w:b/>
          <w:bCs/>
          <w:sz w:val="20"/>
          <w:szCs w:val="20"/>
        </w:rPr>
        <w:t>Performance Evaluation Codes:</w:t>
      </w:r>
    </w:p>
    <w:p w:rsidR="004B4B5B" w:rsidRPr="00C85002" w:rsidRDefault="00486BB9" w:rsidP="0029374B">
      <w:pPr>
        <w:widowControl w:val="0"/>
        <w:autoSpaceDE w:val="0"/>
        <w:autoSpaceDN w:val="0"/>
        <w:adjustRightInd w:val="0"/>
        <w:spacing w:before="10" w:after="0" w:line="226" w:lineRule="exact"/>
        <w:ind w:left="18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443865</wp:posOffset>
                </wp:positionH>
                <wp:positionV relativeFrom="paragraph">
                  <wp:posOffset>1274445</wp:posOffset>
                </wp:positionV>
                <wp:extent cx="3835400" cy="222250"/>
                <wp:effectExtent l="0" t="0" r="0" b="0"/>
                <wp:wrapNone/>
                <wp:docPr id="23" name="Rectangl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354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85973" id="Rectangle 883" o:spid="_x0000_s1026" style="position:absolute;margin-left:34.95pt;margin-top:100.35pt;width:302pt;height:17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" o:allowincell="f" stroked="f">
                <v:path arrowok="t"/>
                <w10:wrap anchorx="page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6232525</wp:posOffset>
                </wp:positionH>
                <wp:positionV relativeFrom="page">
                  <wp:posOffset>6218555</wp:posOffset>
                </wp:positionV>
                <wp:extent cx="0" cy="347345"/>
                <wp:effectExtent l="3175" t="0" r="0" b="0"/>
                <wp:wrapNone/>
                <wp:docPr id="22" name="Freeform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347345"/>
                        </a:xfrm>
                        <a:custGeom>
                          <a:avLst/>
                          <a:gdLst>
                            <a:gd name="T0" fmla="*/ 547 h 547"/>
                            <a:gd name="T1" fmla="*/ 547 h 547"/>
                            <a:gd name="T2" fmla="*/ 0 h 547"/>
                            <a:gd name="T3" fmla="*/ 0 h 547"/>
                            <a:gd name="T4" fmla="*/ 547 h 547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  <a:cxn ang="0">
                              <a:pos x="0" y="T2"/>
                            </a:cxn>
                            <a:cxn ang="0">
                              <a:pos x="0" y="T3"/>
                            </a:cxn>
                            <a:cxn ang="0">
                              <a:pos x="0" y="T4"/>
                            </a:cxn>
                          </a:cxnLst>
                          <a:rect l="0" t="0" r="r" b="b"/>
                          <a:pathLst>
                            <a:path h="547">
                              <a:moveTo>
                                <a:pt x="0" y="547"/>
                              </a:moveTo>
                              <a:lnTo>
                                <a:pt x="0" y="547"/>
                              </a:lnTo>
                              <a:lnTo>
                                <a:pt x="0" y="0"/>
                              </a:lnTo>
                              <a:lnTo>
                                <a:pt x="0" y="5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5955D" id="Freeform 884" o:spid="_x0000_s1026" style="position:absolute;margin-left:490.75pt;margin-top:489.65pt;width:0;height:27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0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" o:allowincell="f" path="m,547r,l,,,547xe" stroked="f">
                <v:path arrowok="t" o:connecttype="custom" o:connectlocs="0,347345;0,347345;0,0;0,0;0,347345" o:connectangles="0,0,0,0,0"/>
                <w10:wrap anchorx="page" anchory="page"/>
              </v:shape>
            </w:pict>
          </mc:Fallback>
        </mc:AlternateContent>
      </w:r>
      <w:r w:rsidR="004B4B5B" w:rsidRPr="00C85002">
        <w:rPr>
          <w:rFonts w:ascii="Arial" w:hAnsi="Arial" w:cs="Arial"/>
          <w:position w:val="-1"/>
          <w:sz w:val="20"/>
          <w:szCs w:val="20"/>
        </w:rPr>
        <w:t xml:space="preserve">EE = Exceeds Expectations   ME = Meets Expectations   NI = Needs Improvement </w:t>
      </w:r>
      <w:r w:rsidR="004B4B5B" w:rsidRPr="00C85002">
        <w:rPr>
          <w:rFonts w:ascii="Arial" w:hAnsi="Arial" w:cs="Arial"/>
          <w:spacing w:val="55"/>
          <w:position w:val="-1"/>
          <w:sz w:val="20"/>
          <w:szCs w:val="20"/>
        </w:rPr>
        <w:t xml:space="preserve"> </w:t>
      </w:r>
      <w:r w:rsidR="004B4B5B" w:rsidRPr="00C85002">
        <w:rPr>
          <w:rFonts w:ascii="Arial" w:hAnsi="Arial" w:cs="Arial"/>
          <w:position w:val="-1"/>
          <w:sz w:val="20"/>
          <w:szCs w:val="20"/>
        </w:rPr>
        <w:t>UP = Unsatisfactory Performance</w:t>
      </w:r>
    </w:p>
    <w:p w:rsidR="004B4B5B" w:rsidRPr="00C85002" w:rsidRDefault="004B4B5B" w:rsidP="004B4B5B">
      <w:pPr>
        <w:widowControl w:val="0"/>
        <w:autoSpaceDE w:val="0"/>
        <w:autoSpaceDN w:val="0"/>
        <w:adjustRightInd w:val="0"/>
        <w:spacing w:before="10" w:after="0" w:line="226" w:lineRule="exact"/>
        <w:ind w:left="140"/>
        <w:rPr>
          <w:rFonts w:ascii="Arial" w:hAnsi="Arial" w:cs="Arial"/>
          <w:sz w:val="20"/>
          <w:szCs w:val="20"/>
        </w:rPr>
      </w:pPr>
    </w:p>
    <w:tbl>
      <w:tblPr>
        <w:tblW w:w="10800" w:type="dxa"/>
        <w:tblInd w:w="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5"/>
        <w:gridCol w:w="970"/>
        <w:gridCol w:w="965"/>
        <w:gridCol w:w="965"/>
        <w:gridCol w:w="965"/>
        <w:gridCol w:w="980"/>
      </w:tblGrid>
      <w:tr w:rsidR="000F1CD1" w:rsidRPr="004B4B5B" w:rsidTr="005A2768">
        <w:trPr>
          <w:trHeight w:val="432"/>
        </w:trPr>
        <w:tc>
          <w:tcPr>
            <w:tcW w:w="10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0F1CD1" w:rsidRPr="004B4B5B" w:rsidRDefault="000F1CD1" w:rsidP="005A2768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EVALUATION ELEMENTS</w:t>
            </w:r>
          </w:p>
        </w:tc>
      </w:tr>
      <w:tr w:rsidR="000F1CD1" w:rsidRPr="004B4B5B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99999"/>
            <w:vAlign w:val="center"/>
          </w:tcPr>
          <w:p w:rsidR="000F1CD1" w:rsidRPr="004B4B5B" w:rsidRDefault="000F1CD1" w:rsidP="000F1CD1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84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I. KNOWLEDGE OF JOB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99999"/>
            <w:vAlign w:val="center"/>
          </w:tcPr>
          <w:p w:rsidR="000F1CD1" w:rsidRPr="000F1CD1" w:rsidRDefault="000F1CD1" w:rsidP="000F1CD1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F1CD1">
              <w:rPr>
                <w:rFonts w:ascii="Arial" w:hAnsi="Arial" w:cs="Arial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9999"/>
            <w:vAlign w:val="center"/>
          </w:tcPr>
          <w:p w:rsidR="000F1CD1" w:rsidRPr="000F1CD1" w:rsidRDefault="000F1CD1" w:rsidP="000F1CD1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F1CD1">
              <w:rPr>
                <w:rFonts w:ascii="Arial" w:hAnsi="Arial" w:cs="Arial"/>
                <w:b/>
                <w:bCs/>
                <w:sz w:val="28"/>
                <w:szCs w:val="28"/>
              </w:rPr>
              <w:t>ME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9999"/>
            <w:vAlign w:val="center"/>
          </w:tcPr>
          <w:p w:rsidR="000F1CD1" w:rsidRPr="000F1CD1" w:rsidRDefault="000F1CD1" w:rsidP="000F1CD1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F1CD1">
              <w:rPr>
                <w:rFonts w:ascii="Arial" w:hAnsi="Arial" w:cs="Arial"/>
                <w:b/>
                <w:bCs/>
                <w:sz w:val="28"/>
                <w:szCs w:val="28"/>
              </w:rPr>
              <w:t>NI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9999"/>
            <w:vAlign w:val="center"/>
          </w:tcPr>
          <w:p w:rsidR="000F1CD1" w:rsidRPr="000F1CD1" w:rsidRDefault="000F1CD1" w:rsidP="000F1CD1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F1CD1">
              <w:rPr>
                <w:rFonts w:ascii="Arial" w:hAnsi="Arial" w:cs="Arial"/>
                <w:b/>
                <w:bCs/>
                <w:sz w:val="28"/>
                <w:szCs w:val="28"/>
              </w:rPr>
              <w:t>UP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9999"/>
            <w:vAlign w:val="center"/>
          </w:tcPr>
          <w:p w:rsidR="000F1CD1" w:rsidRPr="000F1CD1" w:rsidRDefault="000F1CD1" w:rsidP="000F1CD1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F1CD1">
              <w:rPr>
                <w:rFonts w:ascii="Arial" w:hAnsi="Arial" w:cs="Arial"/>
                <w:b/>
                <w:bCs/>
                <w:sz w:val="28"/>
                <w:szCs w:val="28"/>
              </w:rPr>
              <w:t>NA</w:t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a.</w:t>
            </w:r>
            <w:r w:rsidRPr="005A79A8">
              <w:rPr>
                <w:rFonts w:ascii="Arial" w:hAnsi="Arial" w:cs="Arial"/>
                <w:spacing w:val="-21"/>
                <w:szCs w:val="24"/>
              </w:rPr>
              <w:t xml:space="preserve"> </w:t>
            </w:r>
            <w:r w:rsidRPr="005A79A8">
              <w:rPr>
                <w:rFonts w:ascii="Arial" w:hAnsi="Arial" w:cs="Arial"/>
                <w:szCs w:val="24"/>
              </w:rPr>
              <w:t>Knowledge</w:t>
            </w:r>
            <w:r w:rsidRPr="005A79A8">
              <w:rPr>
                <w:rFonts w:ascii="Arial" w:hAnsi="Arial" w:cs="Arial"/>
                <w:spacing w:val="9"/>
                <w:szCs w:val="24"/>
              </w:rPr>
              <w:t xml:space="preserve"> </w:t>
            </w:r>
            <w:r w:rsidRPr="005A79A8">
              <w:rPr>
                <w:rFonts w:ascii="Arial" w:hAnsi="Arial" w:cs="Arial"/>
                <w:szCs w:val="24"/>
              </w:rPr>
              <w:t>of</w:t>
            </w:r>
            <w:r w:rsidRPr="005A79A8">
              <w:rPr>
                <w:rFonts w:ascii="Arial" w:hAnsi="Arial" w:cs="Arial"/>
                <w:spacing w:val="-9"/>
                <w:szCs w:val="24"/>
              </w:rPr>
              <w:t xml:space="preserve"> </w:t>
            </w:r>
            <w:r w:rsidRPr="005A79A8">
              <w:rPr>
                <w:rFonts w:ascii="Arial" w:hAnsi="Arial" w:cs="Arial"/>
                <w:szCs w:val="24"/>
              </w:rPr>
              <w:t>responsibilities</w:t>
            </w:r>
            <w:r w:rsidRPr="005A79A8">
              <w:rPr>
                <w:rFonts w:ascii="Arial" w:hAnsi="Arial" w:cs="Arial"/>
                <w:spacing w:val="27"/>
                <w:szCs w:val="24"/>
              </w:rPr>
              <w:t xml:space="preserve"> </w:t>
            </w:r>
            <w:r w:rsidRPr="005A79A8">
              <w:rPr>
                <w:rFonts w:ascii="Arial" w:hAnsi="Arial" w:cs="Arial"/>
                <w:szCs w:val="24"/>
              </w:rPr>
              <w:t>and</w:t>
            </w:r>
            <w:r w:rsidRPr="005A79A8">
              <w:rPr>
                <w:rFonts w:ascii="Arial" w:hAnsi="Arial" w:cs="Arial"/>
                <w:spacing w:val="20"/>
                <w:szCs w:val="24"/>
              </w:rPr>
              <w:t xml:space="preserve"> </w:t>
            </w:r>
            <w:r w:rsidRPr="005A79A8">
              <w:rPr>
                <w:rFonts w:ascii="Arial" w:hAnsi="Arial" w:cs="Arial"/>
                <w:w w:val="107"/>
                <w:szCs w:val="24"/>
              </w:rPr>
              <w:t>procedures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  <w:bookmarkEnd w:id="1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b. Ability to</w:t>
            </w:r>
            <w:r w:rsidRPr="005A79A8">
              <w:rPr>
                <w:rFonts w:ascii="Arial" w:hAnsi="Arial" w:cs="Arial"/>
                <w:spacing w:val="11"/>
                <w:szCs w:val="24"/>
              </w:rPr>
              <w:t xml:space="preserve"> </w:t>
            </w:r>
            <w:r w:rsidRPr="005A79A8">
              <w:rPr>
                <w:rFonts w:ascii="Arial" w:hAnsi="Arial" w:cs="Arial"/>
                <w:szCs w:val="24"/>
              </w:rPr>
              <w:t>organize</w:t>
            </w:r>
            <w:r w:rsidRPr="005A79A8">
              <w:rPr>
                <w:rFonts w:ascii="Arial" w:hAnsi="Arial" w:cs="Arial"/>
                <w:spacing w:val="25"/>
                <w:szCs w:val="24"/>
              </w:rPr>
              <w:t xml:space="preserve"> </w:t>
            </w:r>
            <w:r w:rsidRPr="005A79A8">
              <w:rPr>
                <w:rFonts w:ascii="Arial" w:hAnsi="Arial" w:cs="Arial"/>
                <w:szCs w:val="24"/>
              </w:rPr>
              <w:t>and</w:t>
            </w:r>
            <w:r w:rsidRPr="005A79A8">
              <w:rPr>
                <w:rFonts w:ascii="Arial" w:hAnsi="Arial" w:cs="Arial"/>
                <w:spacing w:val="20"/>
                <w:szCs w:val="24"/>
              </w:rPr>
              <w:t xml:space="preserve"> </w:t>
            </w:r>
            <w:r w:rsidRPr="005A79A8">
              <w:rPr>
                <w:rFonts w:ascii="Arial" w:hAnsi="Arial" w:cs="Arial"/>
                <w:szCs w:val="24"/>
              </w:rPr>
              <w:t>schedule</w:t>
            </w:r>
            <w:r w:rsidRPr="005A79A8">
              <w:rPr>
                <w:rFonts w:ascii="Arial" w:hAnsi="Arial" w:cs="Arial"/>
                <w:spacing w:val="40"/>
                <w:szCs w:val="24"/>
              </w:rPr>
              <w:t xml:space="preserve"> </w:t>
            </w:r>
            <w:r w:rsidRPr="005A79A8">
              <w:rPr>
                <w:rFonts w:ascii="Arial" w:hAnsi="Arial" w:cs="Arial"/>
                <w:szCs w:val="24"/>
              </w:rPr>
              <w:t>work</w:t>
            </w:r>
            <w:r w:rsidRPr="005A79A8">
              <w:rPr>
                <w:rFonts w:ascii="Arial" w:hAnsi="Arial" w:cs="Arial"/>
                <w:spacing w:val="-5"/>
                <w:szCs w:val="24"/>
              </w:rPr>
              <w:t xml:space="preserve"> </w:t>
            </w:r>
            <w:r w:rsidRPr="005A79A8">
              <w:rPr>
                <w:rFonts w:ascii="Arial" w:hAnsi="Arial" w:cs="Arial"/>
                <w:w w:val="106"/>
                <w:szCs w:val="24"/>
              </w:rPr>
              <w:t>load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4B4B5B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</w:tcPr>
          <w:p w:rsidR="004B4B5B" w:rsidRPr="004B4B5B" w:rsidRDefault="004B4B5B" w:rsidP="004B4B5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II. JOB PERFORMANCE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ME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NI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UP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NA</w:t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a. Ability to work without constant  supervision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b. Timely completion of assigned tasks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c. Care of equipment and work materials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d. Follows established rules and procedures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e. Practices safety in carrying out responsibilities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f. Produces acceptable completed work/service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g. Works within the framework of the job description.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h. Performs other duties as assigned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</w:p>
        </w:tc>
      </w:tr>
      <w:tr w:rsidR="004B4B5B" w:rsidRPr="004B4B5B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</w:tcPr>
          <w:p w:rsidR="004B4B5B" w:rsidRPr="004B4B5B" w:rsidRDefault="004B4B5B" w:rsidP="004B4B5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84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III</w:t>
            </w:r>
            <w:r w:rsidRPr="004B4B5B">
              <w:rPr>
                <w:rFonts w:ascii="Arial" w:hAnsi="Arial" w:cs="Arial"/>
                <w:b/>
                <w:bCs/>
                <w:w w:val="78"/>
                <w:sz w:val="28"/>
                <w:szCs w:val="28"/>
              </w:rPr>
              <w:t>.</w:t>
            </w:r>
            <w:r w:rsidRPr="004B4B5B">
              <w:rPr>
                <w:rFonts w:ascii="Arial" w:hAnsi="Arial" w:cs="Arial"/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DEPENDABILITY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ME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NI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UP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NA</w:t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a. Consistency of performance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b. Ability to work under pressure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c. Attendance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4B4B5B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</w:tcPr>
          <w:p w:rsidR="004B4B5B" w:rsidRPr="004B4B5B" w:rsidRDefault="004B4B5B" w:rsidP="004B4B5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84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IV</w:t>
            </w:r>
            <w:r w:rsidRPr="004B4B5B">
              <w:rPr>
                <w:rFonts w:ascii="Arial" w:hAnsi="Arial" w:cs="Arial"/>
                <w:b/>
                <w:bCs/>
                <w:w w:val="86"/>
                <w:sz w:val="28"/>
                <w:szCs w:val="28"/>
              </w:rPr>
              <w:t>.</w:t>
            </w:r>
            <w:r w:rsidRPr="004B4B5B">
              <w:rPr>
                <w:rFonts w:ascii="Arial" w:hAnsi="Arial" w:cs="Arial"/>
                <w:b/>
                <w:bCs/>
                <w:spacing w:val="-13"/>
                <w:sz w:val="28"/>
                <w:szCs w:val="28"/>
              </w:rPr>
              <w:t xml:space="preserve"> </w:t>
            </w: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WORKPLACE PERFORMANCE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ME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NI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UP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NA</w:t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a. Willingness to perform task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b. Acceptance of constructive evaluation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c. Initiative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d. Ability to adapt to a changing work environment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0F1CD1">
        <w:trPr>
          <w:trHeight w:val="432"/>
        </w:trPr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e. Tactfulness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</w:tbl>
    <w:p w:rsidR="00DB21A9" w:rsidRDefault="005A2768" w:rsidP="00D544A2">
      <w:pPr>
        <w:widowControl w:val="0"/>
        <w:autoSpaceDE w:val="0"/>
        <w:autoSpaceDN w:val="0"/>
        <w:adjustRightInd w:val="0"/>
        <w:spacing w:before="64" w:after="0" w:line="25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85002">
        <w:rPr>
          <w:rFonts w:ascii="Arial" w:hAnsi="Arial" w:cs="Arial"/>
          <w:b/>
          <w:bCs/>
          <w:sz w:val="28"/>
          <w:szCs w:val="28"/>
        </w:rPr>
        <w:lastRenderedPageBreak/>
        <w:t>BERTIE</w:t>
      </w:r>
      <w:r w:rsidRPr="00C85002">
        <w:rPr>
          <w:rFonts w:ascii="Arial" w:hAnsi="Arial" w:cs="Arial"/>
          <w:b/>
          <w:bCs/>
          <w:spacing w:val="-22"/>
          <w:sz w:val="28"/>
          <w:szCs w:val="28"/>
        </w:rPr>
        <w:t xml:space="preserve"> </w:t>
      </w:r>
      <w:r w:rsidRPr="00C85002">
        <w:rPr>
          <w:rFonts w:ascii="Arial" w:hAnsi="Arial" w:cs="Arial"/>
          <w:b/>
          <w:bCs/>
          <w:sz w:val="28"/>
          <w:szCs w:val="28"/>
        </w:rPr>
        <w:t>COUNTY SCHOOLS</w:t>
      </w:r>
    </w:p>
    <w:p w:rsidR="005A2768" w:rsidRPr="00C85002" w:rsidRDefault="00DB21A9" w:rsidP="00D544A2">
      <w:pPr>
        <w:widowControl w:val="0"/>
        <w:autoSpaceDE w:val="0"/>
        <w:autoSpaceDN w:val="0"/>
        <w:adjustRightInd w:val="0"/>
        <w:spacing w:before="64" w:after="0" w:line="25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CLASSIFIED EMPLOYEE EVALUATION</w:t>
      </w: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after="0" w:line="240" w:lineRule="auto"/>
        <w:ind w:left="185"/>
        <w:jc w:val="center"/>
        <w:rPr>
          <w:rFonts w:ascii="Arial" w:hAnsi="Arial" w:cs="Arial"/>
          <w:sz w:val="18"/>
          <w:szCs w:val="18"/>
        </w:rPr>
      </w:pPr>
      <w:r w:rsidRPr="00C85002">
        <w:rPr>
          <w:rFonts w:ascii="Arial" w:hAnsi="Arial" w:cs="Arial"/>
          <w:sz w:val="18"/>
          <w:szCs w:val="18"/>
        </w:rPr>
        <w:t>Use</w:t>
      </w:r>
      <w:r w:rsidRPr="00C85002">
        <w:rPr>
          <w:rFonts w:ascii="Arial" w:hAnsi="Arial" w:cs="Arial"/>
          <w:spacing w:val="6"/>
          <w:sz w:val="18"/>
          <w:szCs w:val="18"/>
        </w:rPr>
        <w:t xml:space="preserve"> </w:t>
      </w:r>
      <w:r w:rsidRPr="00C85002">
        <w:rPr>
          <w:rFonts w:ascii="Arial" w:hAnsi="Arial" w:cs="Arial"/>
          <w:sz w:val="18"/>
          <w:szCs w:val="18"/>
        </w:rPr>
        <w:t>for Custodians, Secretaries (EOPs), NC Wise Operators, Bookkeepers, Maintenance, Bus</w:t>
      </w:r>
      <w:r>
        <w:rPr>
          <w:rFonts w:ascii="Arial" w:hAnsi="Arial" w:cs="Arial"/>
          <w:sz w:val="18"/>
          <w:szCs w:val="18"/>
        </w:rPr>
        <w:t xml:space="preserve"> </w:t>
      </w:r>
      <w:r w:rsidRPr="00C85002">
        <w:rPr>
          <w:rFonts w:ascii="Arial" w:hAnsi="Arial" w:cs="Arial"/>
          <w:sz w:val="18"/>
          <w:szCs w:val="18"/>
        </w:rPr>
        <w:t>Gara</w:t>
      </w:r>
      <w:r>
        <w:rPr>
          <w:rFonts w:ascii="Arial" w:hAnsi="Arial" w:cs="Arial"/>
          <w:sz w:val="18"/>
          <w:szCs w:val="18"/>
        </w:rPr>
        <w:t>ge, and Child Nutrition.</w:t>
      </w: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sz w:val="20"/>
          <w:szCs w:val="20"/>
        </w:rPr>
      </w:pP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after="0" w:line="240" w:lineRule="auto"/>
        <w:ind w:left="180"/>
        <w:rPr>
          <w:rFonts w:ascii="Arial" w:hAnsi="Arial" w:cs="Arial"/>
          <w:sz w:val="20"/>
          <w:szCs w:val="20"/>
        </w:rPr>
      </w:pPr>
      <w:r w:rsidRPr="00C85002">
        <w:rPr>
          <w:rFonts w:ascii="Arial" w:hAnsi="Arial" w:cs="Arial"/>
          <w:b/>
          <w:bCs/>
          <w:sz w:val="20"/>
          <w:szCs w:val="20"/>
        </w:rPr>
        <w:t>Performance Evaluation Codes:</w:t>
      </w:r>
    </w:p>
    <w:p w:rsidR="005A2768" w:rsidRDefault="00486BB9" w:rsidP="005A2768">
      <w:pPr>
        <w:widowControl w:val="0"/>
        <w:autoSpaceDE w:val="0"/>
        <w:autoSpaceDN w:val="0"/>
        <w:adjustRightInd w:val="0"/>
        <w:spacing w:before="10" w:after="0" w:line="226" w:lineRule="exact"/>
        <w:ind w:left="180"/>
        <w:jc w:val="right"/>
        <w:rPr>
          <w:rFonts w:ascii="Arial" w:hAnsi="Arial" w:cs="Arial"/>
          <w:position w:val="-1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443865</wp:posOffset>
                </wp:positionH>
                <wp:positionV relativeFrom="paragraph">
                  <wp:posOffset>1274445</wp:posOffset>
                </wp:positionV>
                <wp:extent cx="3835400" cy="222250"/>
                <wp:effectExtent l="0" t="0" r="0" b="0"/>
                <wp:wrapNone/>
                <wp:docPr id="21" name="Rectangle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354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7B289" id="Rectangle 1116" o:spid="_x0000_s1026" style="position:absolute;margin-left:34.95pt;margin-top:100.35pt;width:302pt;height:17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" o:allowincell="f" stroked="f">
                <v:path arrowok="t"/>
                <w10:wrap anchorx="page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6232525</wp:posOffset>
                </wp:positionH>
                <wp:positionV relativeFrom="page">
                  <wp:posOffset>6218555</wp:posOffset>
                </wp:positionV>
                <wp:extent cx="0" cy="347345"/>
                <wp:effectExtent l="3175" t="0" r="0" b="0"/>
                <wp:wrapNone/>
                <wp:docPr id="20" name="Freeform 1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347345"/>
                        </a:xfrm>
                        <a:custGeom>
                          <a:avLst/>
                          <a:gdLst>
                            <a:gd name="T0" fmla="*/ 547 h 547"/>
                            <a:gd name="T1" fmla="*/ 547 h 547"/>
                            <a:gd name="T2" fmla="*/ 0 h 547"/>
                            <a:gd name="T3" fmla="*/ 0 h 547"/>
                            <a:gd name="T4" fmla="*/ 547 h 547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  <a:cxn ang="0">
                              <a:pos x="0" y="T2"/>
                            </a:cxn>
                            <a:cxn ang="0">
                              <a:pos x="0" y="T3"/>
                            </a:cxn>
                            <a:cxn ang="0">
                              <a:pos x="0" y="T4"/>
                            </a:cxn>
                          </a:cxnLst>
                          <a:rect l="0" t="0" r="r" b="b"/>
                          <a:pathLst>
                            <a:path h="547">
                              <a:moveTo>
                                <a:pt x="0" y="547"/>
                              </a:moveTo>
                              <a:lnTo>
                                <a:pt x="0" y="547"/>
                              </a:lnTo>
                              <a:lnTo>
                                <a:pt x="0" y="0"/>
                              </a:lnTo>
                              <a:lnTo>
                                <a:pt x="0" y="5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39356" id="Freeform 1117" o:spid="_x0000_s1026" style="position:absolute;margin-left:490.75pt;margin-top:489.65pt;width:0;height:27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0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" o:allowincell="f" path="m,547r,l,,,547xe" stroked="f">
                <v:path arrowok="t" o:connecttype="custom" o:connectlocs="0,347345;0,347345;0,0;0,0;0,347345" o:connectangles="0,0,0,0,0"/>
                <w10:wrap anchorx="page" anchory="page"/>
              </v:shape>
            </w:pict>
          </mc:Fallback>
        </mc:AlternateContent>
      </w:r>
      <w:r w:rsidR="005A2768" w:rsidRPr="00C85002">
        <w:rPr>
          <w:rFonts w:ascii="Arial" w:hAnsi="Arial" w:cs="Arial"/>
          <w:position w:val="-1"/>
          <w:sz w:val="20"/>
          <w:szCs w:val="20"/>
        </w:rPr>
        <w:t xml:space="preserve">EE = Exceeds Expectations   ME = Meets Expectations   NI = Needs Improvement </w:t>
      </w:r>
      <w:r w:rsidR="005A2768" w:rsidRPr="00C85002">
        <w:rPr>
          <w:rFonts w:ascii="Arial" w:hAnsi="Arial" w:cs="Arial"/>
          <w:spacing w:val="55"/>
          <w:position w:val="-1"/>
          <w:sz w:val="20"/>
          <w:szCs w:val="20"/>
        </w:rPr>
        <w:t xml:space="preserve"> </w:t>
      </w:r>
      <w:r w:rsidR="005A2768" w:rsidRPr="00C85002">
        <w:rPr>
          <w:rFonts w:ascii="Arial" w:hAnsi="Arial" w:cs="Arial"/>
          <w:position w:val="-1"/>
          <w:sz w:val="20"/>
          <w:szCs w:val="20"/>
        </w:rPr>
        <w:t>UP = Unsatisfactory Performance</w:t>
      </w: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before="10" w:after="0" w:line="226" w:lineRule="exact"/>
        <w:ind w:left="180"/>
        <w:jc w:val="right"/>
        <w:rPr>
          <w:rFonts w:ascii="Arial" w:hAnsi="Arial" w:cs="Arial"/>
          <w:sz w:val="20"/>
          <w:szCs w:val="20"/>
        </w:rPr>
      </w:pPr>
    </w:p>
    <w:tbl>
      <w:tblPr>
        <w:tblW w:w="10890" w:type="dxa"/>
        <w:tblInd w:w="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0"/>
        <w:gridCol w:w="1180"/>
        <w:gridCol w:w="969"/>
        <w:gridCol w:w="969"/>
        <w:gridCol w:w="969"/>
        <w:gridCol w:w="969"/>
        <w:gridCol w:w="974"/>
      </w:tblGrid>
      <w:tr w:rsidR="005A2768" w:rsidRPr="004B4B5B" w:rsidTr="005A2768">
        <w:trPr>
          <w:trHeight w:hRule="exact" w:val="547"/>
        </w:trPr>
        <w:tc>
          <w:tcPr>
            <w:tcW w:w="10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5A2768" w:rsidRPr="004B4B5B" w:rsidRDefault="005A2768" w:rsidP="005A2768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-15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EVALUATION ELEMENTS</w:t>
            </w:r>
          </w:p>
        </w:tc>
      </w:tr>
      <w:tr w:rsidR="004B4B5B" w:rsidRPr="004B4B5B" w:rsidTr="005A2768">
        <w:trPr>
          <w:trHeight w:hRule="exact" w:val="547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84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V. STAFF AND COMMUNITY RELATIONS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-15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-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ME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-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NI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-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UP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-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</w:t>
            </w:r>
            <w:r w:rsidR="00DB21A9">
              <w:rPr>
                <w:rFonts w:ascii="Arial" w:hAnsi="Arial" w:cs="Arial"/>
                <w:b/>
                <w:bCs/>
                <w:sz w:val="28"/>
                <w:szCs w:val="28"/>
              </w:rPr>
              <w:t>/</w:t>
            </w: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A</w:t>
            </w:r>
          </w:p>
        </w:tc>
      </w:tr>
      <w:tr w:rsidR="004B4B5B" w:rsidRPr="005A79A8" w:rsidTr="005A2768">
        <w:trPr>
          <w:trHeight w:hRule="exact" w:val="66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a. Ability to work harmoniously with students, staff and the public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5A2768">
        <w:trPr>
          <w:trHeight w:hRule="exact" w:val="43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b. Establishes positive rapport in the workplace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4B4B5B" w:rsidTr="005A2768">
        <w:trPr>
          <w:trHeight w:hRule="exact" w:val="547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84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VI. TRAINING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ME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NI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UP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DB21A9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/</w:t>
            </w: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A</w:t>
            </w:r>
          </w:p>
        </w:tc>
      </w:tr>
      <w:tr w:rsidR="004B4B5B" w:rsidRPr="005A79A8" w:rsidTr="005A2768">
        <w:trPr>
          <w:trHeight w:hRule="exact" w:val="43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a. Participates in appropriate/necessary job training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5A2768">
        <w:trPr>
          <w:trHeight w:hRule="exact" w:val="43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b. Uses appropriate/required training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5A2768">
        <w:trPr>
          <w:trHeight w:hRule="exact" w:val="43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c. Seeks necessary training to be proficient in job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5A2768">
        <w:trPr>
          <w:trHeight w:hRule="exact" w:val="66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5B" w:rsidRPr="005A79A8" w:rsidRDefault="004B4B5B" w:rsidP="004B4B5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d. Assumes responsibility for maintaining any required job certification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4B4B5B" w:rsidTr="005A2768">
        <w:trPr>
          <w:trHeight w:hRule="exact" w:val="547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84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VII. MANAGEMENT &amp; SUPERVISION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ME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NI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UP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29374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</w:t>
            </w:r>
            <w:r w:rsidR="00DB21A9">
              <w:rPr>
                <w:rFonts w:ascii="Arial" w:hAnsi="Arial" w:cs="Arial"/>
                <w:b/>
                <w:bCs/>
                <w:sz w:val="28"/>
                <w:szCs w:val="28"/>
              </w:rPr>
              <w:t>/</w:t>
            </w: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A</w:t>
            </w:r>
          </w:p>
        </w:tc>
      </w:tr>
      <w:tr w:rsidR="004B4B5B" w:rsidRPr="005A79A8" w:rsidTr="005A2768">
        <w:trPr>
          <w:trHeight w:val="43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a. Establishes work schedule for supervised employees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5A2768">
        <w:trPr>
          <w:trHeight w:val="43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b. Facilitates completion of job assignments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5A2768">
        <w:trPr>
          <w:trHeight w:val="43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c. Appropriately delegates job responsibilities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5A2768">
        <w:trPr>
          <w:trHeight w:val="43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d. Provides appropriate training opportunities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5A2768">
        <w:trPr>
          <w:trHeight w:hRule="exact" w:val="662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e. Recommends training and supervises implementation of learned skills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4B4B5B" w:rsidRPr="005A79A8" w:rsidTr="005A2768">
        <w:trPr>
          <w:trHeight w:hRule="exact" w:val="405"/>
        </w:trPr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t>f. Completes evaluation of supervised staff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4B4B5B" w:rsidRPr="005A79A8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5A79A8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097DD7">
              <w:rPr>
                <w:rFonts w:ascii="Arial" w:hAnsi="Arial" w:cs="Arial"/>
                <w:szCs w:val="24"/>
              </w:rPr>
            </w:r>
            <w:r w:rsidR="00097DD7">
              <w:rPr>
                <w:rFonts w:ascii="Arial" w:hAnsi="Arial" w:cs="Arial"/>
                <w:szCs w:val="24"/>
              </w:rPr>
              <w:fldChar w:fldCharType="separate"/>
            </w:r>
            <w:r w:rsidRPr="005A79A8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5A2768" w:rsidRPr="00C85002" w:rsidTr="000F1CD1">
        <w:trPr>
          <w:trHeight w:hRule="exact" w:val="567"/>
        </w:trPr>
        <w:tc>
          <w:tcPr>
            <w:tcW w:w="10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:rsidR="005A2768" w:rsidRPr="00C85002" w:rsidRDefault="005A2768" w:rsidP="000F1CD1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84"/>
              <w:rPr>
                <w:rFonts w:ascii="Arial" w:hAnsi="Arial" w:cs="Arial"/>
                <w:sz w:val="24"/>
                <w:szCs w:val="24"/>
              </w:rPr>
            </w:pPr>
            <w:r w:rsidRPr="000F1CD1">
              <w:rPr>
                <w:rFonts w:ascii="Arial" w:hAnsi="Arial" w:cs="Arial"/>
                <w:b/>
                <w:bCs/>
                <w:sz w:val="28"/>
                <w:szCs w:val="28"/>
              </w:rPr>
              <w:t>VIII.</w:t>
            </w:r>
            <w:r w:rsidRPr="00C85002">
              <w:rPr>
                <w:rFonts w:ascii="Arial" w:hAnsi="Arial" w:cs="Arial"/>
                <w:b/>
                <w:bCs/>
                <w:spacing w:val="-13"/>
                <w:sz w:val="28"/>
                <w:szCs w:val="28"/>
              </w:rPr>
              <w:t xml:space="preserve"> </w:t>
            </w:r>
            <w:r w:rsidRPr="000F1CD1">
              <w:rPr>
                <w:rFonts w:ascii="Arial" w:hAnsi="Arial" w:cs="Arial"/>
                <w:b/>
                <w:bCs/>
                <w:sz w:val="28"/>
                <w:szCs w:val="28"/>
              </w:rPr>
              <w:t>BASIC WORK SKILLS</w:t>
            </w:r>
          </w:p>
        </w:tc>
      </w:tr>
      <w:tr w:rsidR="005A2768" w:rsidRPr="005A79A8" w:rsidTr="00DB21A9">
        <w:trPr>
          <w:trHeight w:val="432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5A2768" w:rsidRPr="005A79A8" w:rsidRDefault="005A2768" w:rsidP="005A2768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a. Notifies school/department when absent</w:t>
            </w:r>
          </w:p>
        </w:tc>
        <w:tc>
          <w:tcPr>
            <w:tcW w:w="6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5A2768" w:rsidRPr="005A79A8" w:rsidRDefault="00DB21A9" w:rsidP="00DB21A9">
            <w:pPr>
              <w:widowControl w:val="0"/>
              <w:tabs>
                <w:tab w:val="left" w:pos="90"/>
                <w:tab w:val="left" w:pos="1710"/>
                <w:tab w:val="left" w:pos="4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5A79A8" w:rsidRPr="005A79A8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5A79A8"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="005A79A8" w:rsidRPr="005A79A8">
              <w:rPr>
                <w:rFonts w:ascii="Arial" w:hAnsi="Arial" w:cs="Arial"/>
              </w:rPr>
              <w:fldChar w:fldCharType="end"/>
            </w:r>
            <w:bookmarkEnd w:id="2"/>
            <w:r w:rsidR="005A79A8" w:rsidRPr="005A79A8">
              <w:rPr>
                <w:rFonts w:ascii="Arial" w:hAnsi="Arial" w:cs="Arial"/>
              </w:rPr>
              <w:t xml:space="preserve"> Satisfa</w:t>
            </w:r>
            <w:r>
              <w:rPr>
                <w:rFonts w:ascii="Arial" w:hAnsi="Arial" w:cs="Arial"/>
              </w:rPr>
              <w:t>ctory</w:t>
            </w:r>
            <w:r>
              <w:rPr>
                <w:rFonts w:ascii="Arial" w:hAnsi="Arial" w:cs="Arial"/>
              </w:rPr>
              <w:tab/>
              <w:t xml:space="preserve"> </w:t>
            </w:r>
            <w:r w:rsidR="005A79A8" w:rsidRPr="005A79A8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="005A79A8"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="005A79A8" w:rsidRPr="005A79A8">
              <w:rPr>
                <w:rFonts w:ascii="Arial" w:hAnsi="Arial" w:cs="Arial"/>
              </w:rPr>
              <w:fldChar w:fldCharType="end"/>
            </w:r>
            <w:bookmarkEnd w:id="3"/>
            <w:r w:rsidR="005A79A8" w:rsidRPr="005A79A8">
              <w:rPr>
                <w:rFonts w:ascii="Arial" w:hAnsi="Arial" w:cs="Arial"/>
              </w:rPr>
              <w:t xml:space="preserve"> Needs Impr</w:t>
            </w:r>
            <w:r>
              <w:rPr>
                <w:rFonts w:ascii="Arial" w:hAnsi="Arial" w:cs="Arial"/>
              </w:rPr>
              <w:t>ovement</w:t>
            </w:r>
            <w:r>
              <w:rPr>
                <w:rFonts w:ascii="Arial" w:hAnsi="Arial" w:cs="Arial"/>
              </w:rPr>
              <w:tab/>
            </w:r>
            <w:r w:rsidR="005A79A8" w:rsidRPr="005A79A8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="005A79A8"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="005A79A8" w:rsidRPr="005A79A8">
              <w:rPr>
                <w:rFonts w:ascii="Arial" w:hAnsi="Arial" w:cs="Arial"/>
              </w:rPr>
              <w:fldChar w:fldCharType="end"/>
            </w:r>
            <w:bookmarkEnd w:id="4"/>
            <w:r w:rsidR="005A79A8" w:rsidRPr="005A79A8">
              <w:rPr>
                <w:rFonts w:ascii="Arial" w:hAnsi="Arial" w:cs="Arial"/>
              </w:rPr>
              <w:t xml:space="preserve"> Unsatisfactory</w:t>
            </w:r>
          </w:p>
        </w:tc>
      </w:tr>
      <w:tr w:rsidR="005A2768" w:rsidRPr="005A79A8" w:rsidTr="00DB21A9">
        <w:trPr>
          <w:trHeight w:val="432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768" w:rsidRPr="005A79A8" w:rsidRDefault="005A2768" w:rsidP="005A2768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b. Adheres to arrival, lunch breaks and departure time</w:t>
            </w:r>
          </w:p>
        </w:tc>
        <w:tc>
          <w:tcPr>
            <w:tcW w:w="6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768" w:rsidRPr="005A79A8" w:rsidRDefault="00DB21A9" w:rsidP="00DB21A9">
            <w:pPr>
              <w:widowControl w:val="0"/>
              <w:tabs>
                <w:tab w:val="left" w:pos="90"/>
                <w:tab w:val="left" w:pos="1710"/>
                <w:tab w:val="left" w:pos="4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Satisfa</w:t>
            </w:r>
            <w:r>
              <w:rPr>
                <w:rFonts w:ascii="Arial" w:hAnsi="Arial" w:cs="Arial"/>
              </w:rPr>
              <w:t>ctory</w:t>
            </w:r>
            <w:r>
              <w:rPr>
                <w:rFonts w:ascii="Arial" w:hAnsi="Arial" w:cs="Arial"/>
              </w:rPr>
              <w:tab/>
              <w:t xml:space="preserve"> </w:t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Needs Impr</w:t>
            </w:r>
            <w:r>
              <w:rPr>
                <w:rFonts w:ascii="Arial" w:hAnsi="Arial" w:cs="Arial"/>
              </w:rPr>
              <w:t>ovement</w:t>
            </w:r>
            <w:r>
              <w:rPr>
                <w:rFonts w:ascii="Arial" w:hAnsi="Arial" w:cs="Arial"/>
              </w:rPr>
              <w:tab/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Unsatisfactory</w:t>
            </w:r>
          </w:p>
        </w:tc>
      </w:tr>
      <w:tr w:rsidR="005A2768" w:rsidRPr="005A79A8" w:rsidTr="00DB21A9">
        <w:trPr>
          <w:trHeight w:val="432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5A2768" w:rsidRPr="005A79A8" w:rsidRDefault="005A2768" w:rsidP="005A2768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c. Maintains appropriate appearance</w:t>
            </w:r>
          </w:p>
        </w:tc>
        <w:tc>
          <w:tcPr>
            <w:tcW w:w="6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5A2768" w:rsidRPr="005A79A8" w:rsidRDefault="00DB21A9" w:rsidP="00DB21A9">
            <w:pPr>
              <w:widowControl w:val="0"/>
              <w:tabs>
                <w:tab w:val="left" w:pos="90"/>
                <w:tab w:val="left" w:pos="1710"/>
                <w:tab w:val="left" w:pos="4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Satisfa</w:t>
            </w:r>
            <w:r>
              <w:rPr>
                <w:rFonts w:ascii="Arial" w:hAnsi="Arial" w:cs="Arial"/>
              </w:rPr>
              <w:t>ctory</w:t>
            </w:r>
            <w:r>
              <w:rPr>
                <w:rFonts w:ascii="Arial" w:hAnsi="Arial" w:cs="Arial"/>
              </w:rPr>
              <w:tab/>
              <w:t xml:space="preserve"> </w:t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Needs Impr</w:t>
            </w:r>
            <w:r>
              <w:rPr>
                <w:rFonts w:ascii="Arial" w:hAnsi="Arial" w:cs="Arial"/>
              </w:rPr>
              <w:t>ovement</w:t>
            </w:r>
            <w:r>
              <w:rPr>
                <w:rFonts w:ascii="Arial" w:hAnsi="Arial" w:cs="Arial"/>
              </w:rPr>
              <w:tab/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Unsatisfactory</w:t>
            </w:r>
          </w:p>
        </w:tc>
      </w:tr>
      <w:tr w:rsidR="005A2768" w:rsidRPr="005A79A8" w:rsidTr="00DB21A9">
        <w:trPr>
          <w:trHeight w:val="432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768" w:rsidRPr="005A79A8" w:rsidRDefault="005A2768" w:rsidP="005A2768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d. Displays tact, courtesy and positive attitude</w:t>
            </w:r>
          </w:p>
        </w:tc>
        <w:tc>
          <w:tcPr>
            <w:tcW w:w="6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768" w:rsidRPr="005A79A8" w:rsidRDefault="00DB21A9" w:rsidP="00DB21A9">
            <w:pPr>
              <w:widowControl w:val="0"/>
              <w:tabs>
                <w:tab w:val="left" w:pos="90"/>
                <w:tab w:val="left" w:pos="1710"/>
                <w:tab w:val="left" w:pos="4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Satisfa</w:t>
            </w:r>
            <w:r>
              <w:rPr>
                <w:rFonts w:ascii="Arial" w:hAnsi="Arial" w:cs="Arial"/>
              </w:rPr>
              <w:t>ctory</w:t>
            </w:r>
            <w:r>
              <w:rPr>
                <w:rFonts w:ascii="Arial" w:hAnsi="Arial" w:cs="Arial"/>
              </w:rPr>
              <w:tab/>
              <w:t xml:space="preserve"> </w:t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Needs Impr</w:t>
            </w:r>
            <w:r>
              <w:rPr>
                <w:rFonts w:ascii="Arial" w:hAnsi="Arial" w:cs="Arial"/>
              </w:rPr>
              <w:t>ovement</w:t>
            </w:r>
            <w:r>
              <w:rPr>
                <w:rFonts w:ascii="Arial" w:hAnsi="Arial" w:cs="Arial"/>
              </w:rPr>
              <w:tab/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Unsatisfactory</w:t>
            </w:r>
          </w:p>
        </w:tc>
      </w:tr>
      <w:tr w:rsidR="005A2768" w:rsidRPr="005A79A8" w:rsidTr="00DB21A9">
        <w:trPr>
          <w:trHeight w:hRule="exact" w:val="586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5A2768" w:rsidRPr="005A79A8" w:rsidRDefault="005A2768" w:rsidP="005A2768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"/>
              <w:rPr>
                <w:rFonts w:ascii="Arial" w:hAnsi="Arial" w:cs="Arial"/>
              </w:rPr>
            </w:pPr>
            <w:r w:rsidRPr="005A79A8">
              <w:rPr>
                <w:rFonts w:ascii="Arial" w:hAnsi="Arial" w:cs="Arial"/>
              </w:rPr>
              <w:t>e. Learns and complies with procedures, rules &amp; regulations</w:t>
            </w:r>
          </w:p>
        </w:tc>
        <w:tc>
          <w:tcPr>
            <w:tcW w:w="6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5A2768" w:rsidRPr="005A79A8" w:rsidRDefault="00DB21A9" w:rsidP="00DB21A9">
            <w:pPr>
              <w:widowControl w:val="0"/>
              <w:tabs>
                <w:tab w:val="left" w:pos="90"/>
                <w:tab w:val="left" w:pos="1710"/>
                <w:tab w:val="left" w:pos="4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Satisfa</w:t>
            </w:r>
            <w:r>
              <w:rPr>
                <w:rFonts w:ascii="Arial" w:hAnsi="Arial" w:cs="Arial"/>
              </w:rPr>
              <w:t>ctory</w:t>
            </w:r>
            <w:r>
              <w:rPr>
                <w:rFonts w:ascii="Arial" w:hAnsi="Arial" w:cs="Arial"/>
              </w:rPr>
              <w:tab/>
              <w:t xml:space="preserve"> </w:t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Needs Impr</w:t>
            </w:r>
            <w:r>
              <w:rPr>
                <w:rFonts w:ascii="Arial" w:hAnsi="Arial" w:cs="Arial"/>
              </w:rPr>
              <w:t>ovement</w:t>
            </w:r>
            <w:r>
              <w:rPr>
                <w:rFonts w:ascii="Arial" w:hAnsi="Arial" w:cs="Arial"/>
              </w:rPr>
              <w:tab/>
            </w:r>
            <w:r w:rsidRPr="005A79A8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9A8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5A79A8">
              <w:rPr>
                <w:rFonts w:ascii="Arial" w:hAnsi="Arial" w:cs="Arial"/>
              </w:rPr>
              <w:fldChar w:fldCharType="end"/>
            </w:r>
            <w:r w:rsidRPr="005A79A8">
              <w:rPr>
                <w:rFonts w:ascii="Arial" w:hAnsi="Arial" w:cs="Arial"/>
              </w:rPr>
              <w:t xml:space="preserve"> Unsatisfactory</w:t>
            </w:r>
          </w:p>
        </w:tc>
      </w:tr>
    </w:tbl>
    <w:p w:rsidR="004B4B5B" w:rsidRPr="004B4B5B" w:rsidRDefault="004B4B5B">
      <w:pPr>
        <w:rPr>
          <w:rFonts w:ascii="Arial" w:hAnsi="Arial" w:cs="Arial"/>
        </w:rPr>
      </w:pPr>
    </w:p>
    <w:p w:rsidR="00D544A2" w:rsidRDefault="00D544A2" w:rsidP="00D544A2">
      <w:pPr>
        <w:widowControl w:val="0"/>
        <w:autoSpaceDE w:val="0"/>
        <w:autoSpaceDN w:val="0"/>
        <w:adjustRightInd w:val="0"/>
        <w:spacing w:before="64" w:after="0" w:line="25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D544A2" w:rsidRDefault="00D544A2" w:rsidP="00D544A2">
      <w:pPr>
        <w:widowControl w:val="0"/>
        <w:autoSpaceDE w:val="0"/>
        <w:autoSpaceDN w:val="0"/>
        <w:adjustRightInd w:val="0"/>
        <w:spacing w:before="64" w:after="0" w:line="25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85002">
        <w:rPr>
          <w:rFonts w:ascii="Arial" w:hAnsi="Arial" w:cs="Arial"/>
          <w:b/>
          <w:bCs/>
          <w:sz w:val="28"/>
          <w:szCs w:val="28"/>
        </w:rPr>
        <w:lastRenderedPageBreak/>
        <w:t>BERTIE</w:t>
      </w:r>
      <w:r w:rsidRPr="00C85002">
        <w:rPr>
          <w:rFonts w:ascii="Arial" w:hAnsi="Arial" w:cs="Arial"/>
          <w:b/>
          <w:bCs/>
          <w:spacing w:val="-22"/>
          <w:sz w:val="28"/>
          <w:szCs w:val="28"/>
        </w:rPr>
        <w:t xml:space="preserve"> </w:t>
      </w:r>
      <w:r w:rsidRPr="00C85002">
        <w:rPr>
          <w:rFonts w:ascii="Arial" w:hAnsi="Arial" w:cs="Arial"/>
          <w:b/>
          <w:bCs/>
          <w:sz w:val="28"/>
          <w:szCs w:val="28"/>
        </w:rPr>
        <w:t>COUNTY SCHOOLS</w:t>
      </w:r>
    </w:p>
    <w:p w:rsidR="00D544A2" w:rsidRPr="00C85002" w:rsidRDefault="00D544A2" w:rsidP="00D544A2">
      <w:pPr>
        <w:widowControl w:val="0"/>
        <w:autoSpaceDE w:val="0"/>
        <w:autoSpaceDN w:val="0"/>
        <w:adjustRightInd w:val="0"/>
        <w:spacing w:before="64" w:after="0" w:line="25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CLASSIFIED EMPLOYEE EVALUATION</w:t>
      </w:r>
    </w:p>
    <w:p w:rsidR="00D544A2" w:rsidRPr="00C85002" w:rsidRDefault="00D544A2" w:rsidP="00D544A2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tbl>
      <w:tblPr>
        <w:tblW w:w="10885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00"/>
        <w:gridCol w:w="1092"/>
        <w:gridCol w:w="1093"/>
      </w:tblGrid>
      <w:tr w:rsidR="004B4B5B" w:rsidRPr="004B4B5B" w:rsidTr="00D544A2">
        <w:trPr>
          <w:trHeight w:hRule="exact" w:val="460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</w:tcPr>
          <w:p w:rsidR="004B4B5B" w:rsidRPr="004B4B5B" w:rsidRDefault="004B4B5B" w:rsidP="004B4B5B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23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SUPERVISORY </w:t>
            </w:r>
            <w:r w:rsidRPr="00D544A2">
              <w:rPr>
                <w:rFonts w:ascii="Arial" w:hAnsi="Arial" w:cs="Arial"/>
                <w:i/>
                <w:iCs/>
                <w:w w:val="92"/>
                <w:sz w:val="20"/>
                <w:szCs w:val="24"/>
              </w:rPr>
              <w:t>(This</w:t>
            </w:r>
            <w:r w:rsidRPr="00D544A2">
              <w:rPr>
                <w:rFonts w:ascii="Arial" w:hAnsi="Arial" w:cs="Arial"/>
                <w:i/>
                <w:iCs/>
                <w:spacing w:val="-16"/>
                <w:sz w:val="20"/>
                <w:szCs w:val="24"/>
              </w:rPr>
              <w:t xml:space="preserve"> </w:t>
            </w:r>
            <w:r w:rsidRPr="00D544A2">
              <w:rPr>
                <w:rFonts w:ascii="Arial" w:hAnsi="Arial" w:cs="Arial"/>
                <w:i/>
                <w:iCs/>
                <w:sz w:val="20"/>
                <w:szCs w:val="24"/>
              </w:rPr>
              <w:t>section</w:t>
            </w:r>
            <w:r w:rsidRPr="00D544A2">
              <w:rPr>
                <w:rFonts w:ascii="Arial" w:hAnsi="Arial" w:cs="Arial"/>
                <w:i/>
                <w:iCs/>
                <w:spacing w:val="-16"/>
                <w:sz w:val="20"/>
                <w:szCs w:val="24"/>
              </w:rPr>
              <w:t xml:space="preserve"> </w:t>
            </w:r>
            <w:r w:rsidRPr="00D544A2">
              <w:rPr>
                <w:rFonts w:ascii="Arial" w:hAnsi="Arial" w:cs="Arial"/>
                <w:i/>
                <w:iCs/>
                <w:w w:val="93"/>
                <w:sz w:val="20"/>
                <w:szCs w:val="24"/>
              </w:rPr>
              <w:t>is</w:t>
            </w:r>
            <w:r w:rsidRPr="00D544A2">
              <w:rPr>
                <w:rFonts w:ascii="Arial" w:hAnsi="Arial" w:cs="Arial"/>
                <w:i/>
                <w:iCs/>
                <w:spacing w:val="-16"/>
                <w:w w:val="93"/>
                <w:sz w:val="20"/>
                <w:szCs w:val="24"/>
              </w:rPr>
              <w:t xml:space="preserve"> </w:t>
            </w:r>
            <w:r w:rsidRPr="00D544A2">
              <w:rPr>
                <w:rFonts w:ascii="Arial" w:hAnsi="Arial" w:cs="Arial"/>
                <w:i/>
                <w:iCs/>
                <w:w w:val="93"/>
                <w:sz w:val="20"/>
                <w:szCs w:val="24"/>
              </w:rPr>
              <w:t>for</w:t>
            </w:r>
            <w:r w:rsidRPr="00D544A2">
              <w:rPr>
                <w:rFonts w:ascii="Arial" w:hAnsi="Arial" w:cs="Arial"/>
                <w:i/>
                <w:iCs/>
                <w:spacing w:val="-5"/>
                <w:w w:val="93"/>
                <w:sz w:val="20"/>
                <w:szCs w:val="24"/>
              </w:rPr>
              <w:t xml:space="preserve"> </w:t>
            </w:r>
            <w:r w:rsidRPr="00D544A2">
              <w:rPr>
                <w:rFonts w:ascii="Arial" w:hAnsi="Arial" w:cs="Arial"/>
                <w:i/>
                <w:iCs/>
                <w:w w:val="93"/>
                <w:sz w:val="20"/>
                <w:szCs w:val="24"/>
              </w:rPr>
              <w:t>classified</w:t>
            </w:r>
            <w:r w:rsidRPr="00D544A2">
              <w:rPr>
                <w:rFonts w:ascii="Arial" w:hAnsi="Arial" w:cs="Arial"/>
                <w:i/>
                <w:iCs/>
                <w:spacing w:val="10"/>
                <w:w w:val="93"/>
                <w:sz w:val="20"/>
                <w:szCs w:val="24"/>
              </w:rPr>
              <w:t xml:space="preserve"> </w:t>
            </w:r>
            <w:r w:rsidRPr="00D544A2">
              <w:rPr>
                <w:rFonts w:ascii="Arial" w:hAnsi="Arial" w:cs="Arial"/>
                <w:i/>
                <w:iCs/>
                <w:sz w:val="20"/>
                <w:szCs w:val="24"/>
              </w:rPr>
              <w:t>employees</w:t>
            </w:r>
            <w:r w:rsidRPr="00D544A2">
              <w:rPr>
                <w:rFonts w:ascii="Arial" w:hAnsi="Arial" w:cs="Arial"/>
                <w:i/>
                <w:iCs/>
                <w:spacing w:val="1"/>
                <w:sz w:val="20"/>
                <w:szCs w:val="24"/>
              </w:rPr>
              <w:t xml:space="preserve"> </w:t>
            </w:r>
            <w:r w:rsidRPr="00D544A2">
              <w:rPr>
                <w:rFonts w:ascii="Arial" w:hAnsi="Arial" w:cs="Arial"/>
                <w:i/>
                <w:iCs/>
                <w:sz w:val="20"/>
                <w:szCs w:val="24"/>
              </w:rPr>
              <w:t>with</w:t>
            </w:r>
            <w:r w:rsidRPr="00D544A2">
              <w:rPr>
                <w:rFonts w:ascii="Arial" w:hAnsi="Arial" w:cs="Arial"/>
                <w:i/>
                <w:iCs/>
                <w:spacing w:val="-6"/>
                <w:sz w:val="20"/>
                <w:szCs w:val="24"/>
              </w:rPr>
              <w:t xml:space="preserve"> </w:t>
            </w:r>
            <w:r w:rsidRPr="00D544A2">
              <w:rPr>
                <w:rFonts w:ascii="Arial" w:hAnsi="Arial" w:cs="Arial"/>
                <w:i/>
                <w:iCs/>
                <w:w w:val="97"/>
                <w:sz w:val="20"/>
                <w:szCs w:val="24"/>
              </w:rPr>
              <w:t>supervisory</w:t>
            </w:r>
            <w:r w:rsidRPr="00D544A2">
              <w:rPr>
                <w:rFonts w:ascii="Arial" w:hAnsi="Arial" w:cs="Arial"/>
                <w:i/>
                <w:iCs/>
                <w:spacing w:val="-14"/>
                <w:w w:val="97"/>
                <w:sz w:val="20"/>
                <w:szCs w:val="24"/>
              </w:rPr>
              <w:t xml:space="preserve"> </w:t>
            </w:r>
            <w:r w:rsidRPr="00D544A2">
              <w:rPr>
                <w:rFonts w:ascii="Arial" w:hAnsi="Arial" w:cs="Arial"/>
                <w:i/>
                <w:iCs/>
                <w:sz w:val="20"/>
                <w:szCs w:val="24"/>
              </w:rPr>
              <w:t>responsibilities</w:t>
            </w:r>
            <w:r w:rsidR="0029374B" w:rsidRPr="00D544A2">
              <w:rPr>
                <w:rFonts w:ascii="Arial" w:hAnsi="Arial" w:cs="Arial"/>
                <w:i/>
                <w:iCs/>
                <w:sz w:val="20"/>
                <w:szCs w:val="24"/>
              </w:rPr>
              <w:t>.</w:t>
            </w:r>
            <w:r w:rsidRPr="00D544A2">
              <w:rPr>
                <w:rFonts w:ascii="Arial" w:hAnsi="Arial" w:cs="Arial"/>
                <w:i/>
                <w:iCs/>
                <w:sz w:val="20"/>
                <w:szCs w:val="24"/>
              </w:rPr>
              <w:t>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4B4B5B" w:rsidP="00D544A2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4B4B5B" w:rsidRPr="004B4B5B" w:rsidRDefault="00D544A2" w:rsidP="00D544A2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ind w:left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</w:t>
            </w:r>
            <w:r w:rsidR="004B4B5B" w:rsidRPr="004B4B5B">
              <w:rPr>
                <w:rFonts w:ascii="Arial" w:hAnsi="Arial" w:cs="Arial"/>
                <w:b/>
                <w:bCs/>
                <w:sz w:val="28"/>
                <w:szCs w:val="28"/>
              </w:rPr>
              <w:t>NO</w:t>
            </w:r>
          </w:p>
        </w:tc>
      </w:tr>
      <w:tr w:rsidR="004B4B5B" w:rsidRPr="00D544A2" w:rsidTr="0029374B">
        <w:trPr>
          <w:trHeight w:val="432"/>
        </w:trPr>
        <w:tc>
          <w:tcPr>
            <w:tcW w:w="10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1. Practices good relations:</w:t>
            </w:r>
          </w:p>
        </w:tc>
      </w:tr>
      <w:tr w:rsidR="004B4B5B" w:rsidRPr="00D544A2" w:rsidTr="00ED6129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29374B" w:rsidP="000F1CD1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ab/>
            </w:r>
            <w:r w:rsidR="004B4B5B" w:rsidRPr="00D544A2">
              <w:rPr>
                <w:rFonts w:ascii="Arial" w:hAnsi="Arial" w:cs="Arial"/>
              </w:rPr>
              <w:t>a. Interacts with the public in a professional manner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ED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ED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10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2. Practices positive leadership skills:</w:t>
            </w:r>
          </w:p>
        </w:tc>
      </w:tr>
      <w:tr w:rsidR="004B4B5B" w:rsidRPr="00D544A2" w:rsidTr="0029374B">
        <w:trPr>
          <w:trHeight w:val="66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29374B" w:rsidP="0029374B">
            <w:pPr>
              <w:widowControl w:val="0"/>
              <w:tabs>
                <w:tab w:val="left" w:pos="625"/>
              </w:tabs>
              <w:autoSpaceDE w:val="0"/>
              <w:autoSpaceDN w:val="0"/>
              <w:adjustRightInd w:val="0"/>
              <w:spacing w:before="15" w:after="0" w:line="240" w:lineRule="auto"/>
              <w:ind w:left="355" w:hanging="360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ab/>
            </w:r>
            <w:r w:rsidR="004B4B5B" w:rsidRPr="00D544A2">
              <w:rPr>
                <w:rFonts w:ascii="Arial" w:hAnsi="Arial" w:cs="Arial"/>
              </w:rPr>
              <w:t>a. Demonstrates ability to direct and/or confer appropriately when working with</w:t>
            </w:r>
            <w:r w:rsidRPr="00D544A2">
              <w:rPr>
                <w:rFonts w:ascii="Arial" w:hAnsi="Arial" w:cs="Arial"/>
              </w:rPr>
              <w:t xml:space="preserve"> </w:t>
            </w:r>
            <w:r w:rsidR="004B4B5B" w:rsidRPr="00D544A2">
              <w:rPr>
                <w:rFonts w:ascii="Arial" w:hAnsi="Arial" w:cs="Arial"/>
              </w:rPr>
              <w:t>subordinates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66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29374B" w:rsidP="0029374B">
            <w:pPr>
              <w:widowControl w:val="0"/>
              <w:tabs>
                <w:tab w:val="left" w:pos="625"/>
              </w:tabs>
              <w:autoSpaceDE w:val="0"/>
              <w:autoSpaceDN w:val="0"/>
              <w:adjustRightInd w:val="0"/>
              <w:spacing w:before="15" w:after="0" w:line="240" w:lineRule="auto"/>
              <w:ind w:left="355" w:hanging="360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ab/>
            </w:r>
            <w:r w:rsidR="004B4B5B" w:rsidRPr="00D544A2">
              <w:rPr>
                <w:rFonts w:ascii="Arial" w:hAnsi="Arial" w:cs="Arial"/>
              </w:rPr>
              <w:t>b. Maintains dignity of employees under his/her supervision - even when correcting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29374B" w:rsidP="0029374B">
            <w:pPr>
              <w:widowControl w:val="0"/>
              <w:tabs>
                <w:tab w:val="left" w:pos="370"/>
              </w:tabs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ab/>
            </w:r>
            <w:r w:rsidR="004B4B5B" w:rsidRPr="00D544A2">
              <w:rPr>
                <w:rFonts w:ascii="Arial" w:hAnsi="Arial" w:cs="Arial"/>
              </w:rPr>
              <w:t>c. Develops strengths of people while improving weaknesses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d. Praises accomplishments of employees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e. Displays professionalism when dealing with difficult situations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10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3. Demonstrates ability to plan and organize the work of others:</w:t>
            </w:r>
          </w:p>
        </w:tc>
      </w:tr>
      <w:tr w:rsidR="004B4B5B" w:rsidRPr="00D544A2" w:rsidTr="0029374B">
        <w:trPr>
          <w:trHeight w:val="66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a. Understands  each worker's skills and abilities then successfully matches them to appropriate work assignments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b. Develops efficient schedules and makes appropriate work assignments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c. Develops long-range plans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d. Establishes objectives and exhibits consistency in daily planning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10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4. Provides training and instruction:</w:t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a. Keeps abreast of new developments in job-related areas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66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b. Evaluates work processes and incorporates  evaluation in planning for future</w:t>
            </w:r>
            <w:r w:rsidR="0029374B" w:rsidRPr="00D544A2">
              <w:rPr>
                <w:rFonts w:ascii="Arial" w:hAnsi="Arial" w:cs="Arial"/>
              </w:rPr>
              <w:t xml:space="preserve"> </w:t>
            </w:r>
            <w:r w:rsidRPr="00D544A2">
              <w:rPr>
                <w:rFonts w:ascii="Arial" w:hAnsi="Arial" w:cs="Arial"/>
              </w:rPr>
              <w:t>assignments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29374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c</w:t>
            </w:r>
            <w:r w:rsidR="004B4B5B" w:rsidRPr="00D544A2">
              <w:rPr>
                <w:rFonts w:ascii="Arial" w:hAnsi="Arial" w:cs="Arial"/>
              </w:rPr>
              <w:t>. Displays professionalism when dealing with difficult situations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10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3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5. Practices efficiency and economy in operating procedures:</w:t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a. Exhibits concern for efficiency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66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b. Uses good judgment in use of school and district resources - personnel, supplies, equipment, etc.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c. Understands  and utilizes sound conservation practices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66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>d. Maintains accurate records and reviews to assist in improving efficiency and economy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  <w:tr w:rsidR="004B4B5B" w:rsidRPr="00D544A2" w:rsidTr="0029374B">
        <w:trPr>
          <w:trHeight w:val="432"/>
        </w:trPr>
        <w:tc>
          <w:tcPr>
            <w:tcW w:w="8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5A79A8" w:rsidP="0029374B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55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t xml:space="preserve">e. Understands </w:t>
            </w:r>
            <w:r w:rsidR="004B4B5B" w:rsidRPr="00D544A2">
              <w:rPr>
                <w:rFonts w:ascii="Arial" w:hAnsi="Arial" w:cs="Arial"/>
              </w:rPr>
              <w:t>role in the context of the entire school system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4B5B" w:rsidRPr="00D544A2" w:rsidRDefault="004B4B5B" w:rsidP="004B4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44A2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4A2">
              <w:rPr>
                <w:rFonts w:ascii="Arial" w:hAnsi="Arial" w:cs="Arial"/>
              </w:rPr>
              <w:instrText xml:space="preserve"> FORMCHECKBOX </w:instrText>
            </w:r>
            <w:r w:rsidR="00097DD7">
              <w:rPr>
                <w:rFonts w:ascii="Arial" w:hAnsi="Arial" w:cs="Arial"/>
              </w:rPr>
            </w:r>
            <w:r w:rsidR="00097DD7">
              <w:rPr>
                <w:rFonts w:ascii="Arial" w:hAnsi="Arial" w:cs="Arial"/>
              </w:rPr>
              <w:fldChar w:fldCharType="separate"/>
            </w:r>
            <w:r w:rsidRPr="00D544A2">
              <w:rPr>
                <w:rFonts w:ascii="Arial" w:hAnsi="Arial" w:cs="Arial"/>
              </w:rPr>
              <w:fldChar w:fldCharType="end"/>
            </w:r>
          </w:p>
        </w:tc>
      </w:tr>
    </w:tbl>
    <w:p w:rsidR="005A2768" w:rsidRDefault="005A2768">
      <w:pPr>
        <w:rPr>
          <w:rFonts w:ascii="Arial" w:hAnsi="Arial" w:cs="Arial"/>
        </w:rPr>
        <w:sectPr w:rsidR="005A2768" w:rsidSect="004B4B5B">
          <w:foot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D544A2" w:rsidRDefault="005A2768" w:rsidP="00D544A2">
      <w:pPr>
        <w:widowControl w:val="0"/>
        <w:autoSpaceDE w:val="0"/>
        <w:autoSpaceDN w:val="0"/>
        <w:adjustRightInd w:val="0"/>
        <w:spacing w:before="64" w:after="0" w:line="25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85002">
        <w:rPr>
          <w:rFonts w:ascii="Arial" w:hAnsi="Arial" w:cs="Arial"/>
          <w:b/>
          <w:bCs/>
          <w:sz w:val="28"/>
          <w:szCs w:val="28"/>
        </w:rPr>
        <w:lastRenderedPageBreak/>
        <w:t>BERTIE</w:t>
      </w:r>
      <w:r w:rsidRPr="00C85002">
        <w:rPr>
          <w:rFonts w:ascii="Arial" w:hAnsi="Arial" w:cs="Arial"/>
          <w:b/>
          <w:bCs/>
          <w:spacing w:val="-22"/>
          <w:sz w:val="28"/>
          <w:szCs w:val="28"/>
        </w:rPr>
        <w:t xml:space="preserve"> </w:t>
      </w:r>
      <w:r w:rsidR="00D544A2">
        <w:rPr>
          <w:rFonts w:ascii="Arial" w:hAnsi="Arial" w:cs="Arial"/>
          <w:b/>
          <w:bCs/>
          <w:sz w:val="28"/>
          <w:szCs w:val="28"/>
        </w:rPr>
        <w:t>COUNTY SCHOOLS</w:t>
      </w:r>
    </w:p>
    <w:p w:rsidR="005A2768" w:rsidRPr="00C85002" w:rsidRDefault="005A2768" w:rsidP="00D544A2">
      <w:pPr>
        <w:widowControl w:val="0"/>
        <w:autoSpaceDE w:val="0"/>
        <w:autoSpaceDN w:val="0"/>
        <w:adjustRightInd w:val="0"/>
        <w:spacing w:before="64" w:after="0" w:line="250" w:lineRule="auto"/>
        <w:jc w:val="center"/>
        <w:rPr>
          <w:rFonts w:ascii="Arial" w:hAnsi="Arial" w:cs="Arial"/>
          <w:sz w:val="28"/>
          <w:szCs w:val="28"/>
        </w:rPr>
      </w:pPr>
      <w:r w:rsidRPr="00C85002">
        <w:rPr>
          <w:rFonts w:ascii="Arial" w:hAnsi="Arial" w:cs="Arial"/>
          <w:b/>
          <w:bCs/>
          <w:sz w:val="28"/>
          <w:szCs w:val="28"/>
        </w:rPr>
        <w:t>CLA</w:t>
      </w:r>
      <w:r w:rsidR="00D544A2">
        <w:rPr>
          <w:rFonts w:ascii="Arial" w:hAnsi="Arial" w:cs="Arial"/>
          <w:b/>
          <w:bCs/>
          <w:sz w:val="28"/>
          <w:szCs w:val="28"/>
        </w:rPr>
        <w:t>SSIFIED EMPLOYEE EVALUATION</w:t>
      </w: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5A2768" w:rsidRPr="00C85002" w:rsidRDefault="00486BB9" w:rsidP="00DB21A9">
      <w:pPr>
        <w:widowControl w:val="0"/>
        <w:autoSpaceDE w:val="0"/>
        <w:autoSpaceDN w:val="0"/>
        <w:adjustRightInd w:val="0"/>
        <w:spacing w:after="0" w:line="360" w:lineRule="auto"/>
        <w:ind w:left="1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1218565</wp:posOffset>
                </wp:positionH>
                <wp:positionV relativeFrom="paragraph">
                  <wp:posOffset>1560195</wp:posOffset>
                </wp:positionV>
                <wp:extent cx="0" cy="0"/>
                <wp:effectExtent l="8890" t="7620" r="10160" b="11430"/>
                <wp:wrapNone/>
                <wp:docPr id="19" name="Freeform 1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FEFD3" id="Freeform 1118" o:spid="_x0000_s1026" style="position:absolute;margin-left:95.95pt;margin-top:122.85pt;width:0;height:0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" o:allowincell="f" path="m,l,xe" filled="f" strokeweight=".5pt">
                <v:path arrowok="t" o:connecttype="custom" o:connectlocs="0,0;0,0;0,0;0,0" o:connectangles="0,0,0,0"/>
                <w10:wrap anchorx="page"/>
              </v:shape>
            </w:pict>
          </mc:Fallback>
        </mc:AlternateContent>
      </w:r>
      <w:r w:rsidR="005A2768" w:rsidRPr="00C85002">
        <w:rPr>
          <w:rFonts w:ascii="Arial" w:hAnsi="Arial" w:cs="Arial"/>
          <w:sz w:val="24"/>
          <w:szCs w:val="24"/>
        </w:rPr>
        <w:t>Evaluator's</w:t>
      </w:r>
      <w:r w:rsidR="005A2768" w:rsidRPr="00C85002">
        <w:rPr>
          <w:rFonts w:ascii="Arial" w:hAnsi="Arial" w:cs="Arial"/>
          <w:spacing w:val="-8"/>
          <w:sz w:val="24"/>
          <w:szCs w:val="24"/>
        </w:rPr>
        <w:t xml:space="preserve"> </w:t>
      </w:r>
      <w:r w:rsidR="005A2768" w:rsidRPr="00C85002">
        <w:rPr>
          <w:rFonts w:ascii="Arial" w:hAnsi="Arial" w:cs="Arial"/>
          <w:sz w:val="24"/>
          <w:szCs w:val="24"/>
        </w:rPr>
        <w:t>Summary</w:t>
      </w:r>
      <w:r w:rsidR="005A2768" w:rsidRPr="00C85002">
        <w:rPr>
          <w:rFonts w:ascii="Arial" w:hAnsi="Arial" w:cs="Arial"/>
          <w:spacing w:val="7"/>
          <w:sz w:val="24"/>
          <w:szCs w:val="24"/>
        </w:rPr>
        <w:t xml:space="preserve"> </w:t>
      </w:r>
      <w:r w:rsidR="005A2768" w:rsidRPr="00C85002">
        <w:rPr>
          <w:rFonts w:ascii="Arial" w:hAnsi="Arial" w:cs="Arial"/>
          <w:sz w:val="24"/>
          <w:szCs w:val="24"/>
        </w:rPr>
        <w:t>Comments:</w:t>
      </w:r>
      <w:r w:rsidR="005A2768" w:rsidRPr="00C85002">
        <w:rPr>
          <w:rFonts w:ascii="Arial" w:hAnsi="Arial" w:cs="Arial"/>
          <w:spacing w:val="19"/>
          <w:sz w:val="24"/>
          <w:szCs w:val="24"/>
        </w:rPr>
        <w:t xml:space="preserve"> </w:t>
      </w:r>
      <w:r w:rsidR="005A2768" w:rsidRPr="00C85002">
        <w:rPr>
          <w:rFonts w:ascii="Arial" w:hAnsi="Arial" w:cs="Arial"/>
          <w:w w:val="96"/>
          <w:sz w:val="24"/>
          <w:szCs w:val="24"/>
        </w:rPr>
        <w:t>(Use</w:t>
      </w:r>
      <w:r w:rsidR="005A2768" w:rsidRPr="00C85002">
        <w:rPr>
          <w:rFonts w:ascii="Arial" w:hAnsi="Arial" w:cs="Arial"/>
          <w:spacing w:val="-7"/>
          <w:w w:val="96"/>
          <w:sz w:val="24"/>
          <w:szCs w:val="24"/>
        </w:rPr>
        <w:t xml:space="preserve"> </w:t>
      </w:r>
      <w:r w:rsidR="005A2768" w:rsidRPr="00C85002">
        <w:rPr>
          <w:rFonts w:ascii="Arial" w:hAnsi="Arial" w:cs="Arial"/>
          <w:w w:val="109"/>
          <w:sz w:val="24"/>
          <w:szCs w:val="24"/>
        </w:rPr>
        <w:t>attachment,</w:t>
      </w:r>
      <w:r w:rsidR="005A2768" w:rsidRPr="00C85002">
        <w:rPr>
          <w:rFonts w:ascii="Arial" w:hAnsi="Arial" w:cs="Arial"/>
          <w:spacing w:val="-13"/>
          <w:w w:val="109"/>
          <w:sz w:val="24"/>
          <w:szCs w:val="24"/>
        </w:rPr>
        <w:t xml:space="preserve"> </w:t>
      </w:r>
      <w:r w:rsidR="005A2768" w:rsidRPr="00C85002">
        <w:rPr>
          <w:rFonts w:ascii="Arial" w:hAnsi="Arial" w:cs="Arial"/>
          <w:w w:val="86"/>
          <w:sz w:val="24"/>
          <w:szCs w:val="24"/>
        </w:rPr>
        <w:t>if</w:t>
      </w:r>
      <w:r w:rsidR="005A2768" w:rsidRPr="00C85002">
        <w:rPr>
          <w:rFonts w:ascii="Arial" w:hAnsi="Arial" w:cs="Arial"/>
          <w:spacing w:val="-2"/>
          <w:w w:val="86"/>
          <w:sz w:val="24"/>
          <w:szCs w:val="24"/>
        </w:rPr>
        <w:t xml:space="preserve"> </w:t>
      </w:r>
      <w:r w:rsidR="005A2768" w:rsidRPr="00C85002">
        <w:rPr>
          <w:rFonts w:ascii="Arial" w:hAnsi="Arial" w:cs="Arial"/>
          <w:w w:val="109"/>
          <w:sz w:val="24"/>
          <w:szCs w:val="24"/>
        </w:rPr>
        <w:t>needed)</w:t>
      </w:r>
    </w:p>
    <w:p w:rsidR="00DB21A9" w:rsidRDefault="00DB21A9" w:rsidP="00DB21A9">
      <w:pPr>
        <w:widowControl w:val="0"/>
        <w:autoSpaceDE w:val="0"/>
        <w:autoSpaceDN w:val="0"/>
        <w:adjustRightInd w:val="0"/>
        <w:spacing w:before="26" w:after="0" w:line="360" w:lineRule="auto"/>
        <w:ind w:left="1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21A9" w:rsidRDefault="00DB21A9" w:rsidP="005A2768">
      <w:pPr>
        <w:widowControl w:val="0"/>
        <w:autoSpaceDE w:val="0"/>
        <w:autoSpaceDN w:val="0"/>
        <w:adjustRightInd w:val="0"/>
        <w:spacing w:before="26" w:after="0" w:line="240" w:lineRule="auto"/>
        <w:ind w:left="113"/>
        <w:rPr>
          <w:rFonts w:ascii="Arial" w:hAnsi="Arial" w:cs="Arial"/>
          <w:sz w:val="24"/>
          <w:szCs w:val="24"/>
        </w:rPr>
      </w:pPr>
    </w:p>
    <w:p w:rsidR="005A2768" w:rsidRDefault="005A2768" w:rsidP="00DB21A9">
      <w:pPr>
        <w:widowControl w:val="0"/>
        <w:autoSpaceDE w:val="0"/>
        <w:autoSpaceDN w:val="0"/>
        <w:adjustRightInd w:val="0"/>
        <w:spacing w:before="26" w:after="0" w:line="360" w:lineRule="auto"/>
        <w:ind w:left="113"/>
        <w:rPr>
          <w:rFonts w:ascii="Arial" w:hAnsi="Arial" w:cs="Arial"/>
          <w:w w:val="109"/>
          <w:sz w:val="24"/>
          <w:szCs w:val="24"/>
        </w:rPr>
      </w:pPr>
      <w:r w:rsidRPr="00C85002">
        <w:rPr>
          <w:rFonts w:ascii="Arial" w:hAnsi="Arial" w:cs="Arial"/>
          <w:sz w:val="24"/>
          <w:szCs w:val="24"/>
        </w:rPr>
        <w:t>Evaluat</w:t>
      </w:r>
      <w:r w:rsidR="00A80877">
        <w:rPr>
          <w:rFonts w:ascii="Arial" w:hAnsi="Arial" w:cs="Arial"/>
          <w:sz w:val="24"/>
          <w:szCs w:val="24"/>
        </w:rPr>
        <w:t>ee</w:t>
      </w:r>
      <w:r w:rsidRPr="00C85002">
        <w:rPr>
          <w:rFonts w:ascii="Arial" w:hAnsi="Arial" w:cs="Arial"/>
          <w:sz w:val="24"/>
          <w:szCs w:val="24"/>
        </w:rPr>
        <w:t>'s</w:t>
      </w:r>
      <w:r w:rsidRPr="00C85002">
        <w:rPr>
          <w:rFonts w:ascii="Arial" w:hAnsi="Arial" w:cs="Arial"/>
          <w:spacing w:val="-8"/>
          <w:sz w:val="24"/>
          <w:szCs w:val="24"/>
        </w:rPr>
        <w:t xml:space="preserve"> </w:t>
      </w:r>
      <w:r w:rsidRPr="00C85002">
        <w:rPr>
          <w:rFonts w:ascii="Arial" w:hAnsi="Arial" w:cs="Arial"/>
          <w:sz w:val="24"/>
          <w:szCs w:val="24"/>
        </w:rPr>
        <w:t>Summary</w:t>
      </w:r>
      <w:r w:rsidRPr="00C85002">
        <w:rPr>
          <w:rFonts w:ascii="Arial" w:hAnsi="Arial" w:cs="Arial"/>
          <w:spacing w:val="7"/>
          <w:sz w:val="24"/>
          <w:szCs w:val="24"/>
        </w:rPr>
        <w:t xml:space="preserve"> </w:t>
      </w:r>
      <w:r w:rsidRPr="00C85002">
        <w:rPr>
          <w:rFonts w:ascii="Arial" w:hAnsi="Arial" w:cs="Arial"/>
          <w:sz w:val="24"/>
          <w:szCs w:val="24"/>
        </w:rPr>
        <w:t>Comments:</w:t>
      </w:r>
      <w:r w:rsidRPr="00C85002">
        <w:rPr>
          <w:rFonts w:ascii="Arial" w:hAnsi="Arial" w:cs="Arial"/>
          <w:spacing w:val="19"/>
          <w:sz w:val="24"/>
          <w:szCs w:val="24"/>
        </w:rPr>
        <w:t xml:space="preserve"> </w:t>
      </w:r>
      <w:r w:rsidRPr="00C85002">
        <w:rPr>
          <w:rFonts w:ascii="Arial" w:hAnsi="Arial" w:cs="Arial"/>
          <w:w w:val="96"/>
          <w:sz w:val="24"/>
          <w:szCs w:val="24"/>
        </w:rPr>
        <w:t>(Use</w:t>
      </w:r>
      <w:r w:rsidRPr="00C85002">
        <w:rPr>
          <w:rFonts w:ascii="Arial" w:hAnsi="Arial" w:cs="Arial"/>
          <w:spacing w:val="-7"/>
          <w:w w:val="96"/>
          <w:sz w:val="24"/>
          <w:szCs w:val="24"/>
        </w:rPr>
        <w:t xml:space="preserve"> </w:t>
      </w:r>
      <w:r w:rsidRPr="00C85002">
        <w:rPr>
          <w:rFonts w:ascii="Arial" w:hAnsi="Arial" w:cs="Arial"/>
          <w:w w:val="109"/>
          <w:sz w:val="24"/>
          <w:szCs w:val="24"/>
        </w:rPr>
        <w:t>attachment,</w:t>
      </w:r>
      <w:r w:rsidRPr="00C85002">
        <w:rPr>
          <w:rFonts w:ascii="Arial" w:hAnsi="Arial" w:cs="Arial"/>
          <w:spacing w:val="-13"/>
          <w:w w:val="109"/>
          <w:sz w:val="24"/>
          <w:szCs w:val="24"/>
        </w:rPr>
        <w:t xml:space="preserve"> </w:t>
      </w:r>
      <w:r w:rsidRPr="00C85002">
        <w:rPr>
          <w:rFonts w:ascii="Arial" w:hAnsi="Arial" w:cs="Arial"/>
          <w:w w:val="86"/>
          <w:sz w:val="24"/>
          <w:szCs w:val="24"/>
        </w:rPr>
        <w:t>if</w:t>
      </w:r>
      <w:r w:rsidRPr="00C85002">
        <w:rPr>
          <w:rFonts w:ascii="Arial" w:hAnsi="Arial" w:cs="Arial"/>
          <w:spacing w:val="-2"/>
          <w:w w:val="86"/>
          <w:sz w:val="24"/>
          <w:szCs w:val="24"/>
        </w:rPr>
        <w:t xml:space="preserve"> </w:t>
      </w:r>
      <w:r w:rsidRPr="00C85002">
        <w:rPr>
          <w:rFonts w:ascii="Arial" w:hAnsi="Arial" w:cs="Arial"/>
          <w:w w:val="109"/>
          <w:sz w:val="24"/>
          <w:szCs w:val="24"/>
        </w:rPr>
        <w:t>needed)</w:t>
      </w:r>
    </w:p>
    <w:p w:rsidR="00DB21A9" w:rsidRDefault="00DB21A9" w:rsidP="00DB21A9">
      <w:pPr>
        <w:widowControl w:val="0"/>
        <w:autoSpaceDE w:val="0"/>
        <w:autoSpaceDN w:val="0"/>
        <w:adjustRightInd w:val="0"/>
        <w:spacing w:before="26" w:after="0" w:line="360" w:lineRule="auto"/>
        <w:ind w:left="1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21A9" w:rsidRDefault="00DB21A9" w:rsidP="00DB21A9">
      <w:pPr>
        <w:widowControl w:val="0"/>
        <w:autoSpaceDE w:val="0"/>
        <w:autoSpaceDN w:val="0"/>
        <w:adjustRightInd w:val="0"/>
        <w:spacing w:before="26" w:after="0" w:line="240" w:lineRule="auto"/>
        <w:ind w:left="113"/>
        <w:rPr>
          <w:rFonts w:ascii="Arial" w:hAnsi="Arial" w:cs="Arial"/>
          <w:sz w:val="24"/>
          <w:szCs w:val="24"/>
        </w:rPr>
      </w:pPr>
    </w:p>
    <w:p w:rsidR="005A2768" w:rsidRPr="00D544A2" w:rsidRDefault="00D544A2" w:rsidP="00D544A2">
      <w:pPr>
        <w:widowControl w:val="0"/>
        <w:tabs>
          <w:tab w:val="left" w:pos="4300"/>
        </w:tabs>
        <w:autoSpaceDE w:val="0"/>
        <w:autoSpaceDN w:val="0"/>
        <w:adjustRightInd w:val="0"/>
        <w:spacing w:after="0" w:line="274" w:lineRule="exact"/>
        <w:ind w:left="1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w w:val="94"/>
          <w:sz w:val="24"/>
          <w:szCs w:val="24"/>
        </w:rPr>
        <w:t>*</w:t>
      </w:r>
      <w:r w:rsidRPr="00D544A2">
        <w:rPr>
          <w:rFonts w:ascii="Arial" w:hAnsi="Arial" w:cs="Arial"/>
          <w:b/>
          <w:w w:val="94"/>
          <w:sz w:val="24"/>
          <w:szCs w:val="24"/>
        </w:rPr>
        <w:t>*</w:t>
      </w:r>
      <w:r w:rsidR="005A2768" w:rsidRPr="00D544A2">
        <w:rPr>
          <w:rFonts w:ascii="Arial" w:hAnsi="Arial" w:cs="Arial"/>
          <w:b/>
          <w:w w:val="94"/>
          <w:sz w:val="24"/>
          <w:szCs w:val="24"/>
        </w:rPr>
        <w:t>At</w:t>
      </w:r>
      <w:r w:rsidR="005A2768" w:rsidRPr="00D544A2">
        <w:rPr>
          <w:rFonts w:ascii="Arial" w:hAnsi="Arial" w:cs="Arial"/>
          <w:b/>
          <w:spacing w:val="-15"/>
          <w:w w:val="94"/>
          <w:sz w:val="24"/>
          <w:szCs w:val="24"/>
        </w:rPr>
        <w:t xml:space="preserve"> </w:t>
      </w:r>
      <w:r w:rsidR="005A2768" w:rsidRPr="00D544A2">
        <w:rPr>
          <w:rFonts w:ascii="Arial" w:hAnsi="Arial" w:cs="Arial"/>
          <w:b/>
          <w:sz w:val="24"/>
          <w:szCs w:val="24"/>
        </w:rPr>
        <w:t>the</w:t>
      </w:r>
      <w:r w:rsidR="005A2768" w:rsidRPr="00D544A2">
        <w:rPr>
          <w:rFonts w:ascii="Arial" w:hAnsi="Arial" w:cs="Arial"/>
          <w:b/>
          <w:spacing w:val="23"/>
          <w:sz w:val="24"/>
          <w:szCs w:val="24"/>
        </w:rPr>
        <w:t xml:space="preserve"> </w:t>
      </w:r>
      <w:r w:rsidR="005A2768" w:rsidRPr="00D544A2">
        <w:rPr>
          <w:rFonts w:ascii="Arial" w:hAnsi="Arial" w:cs="Arial"/>
          <w:b/>
          <w:sz w:val="24"/>
          <w:szCs w:val="24"/>
        </w:rPr>
        <w:t>present</w:t>
      </w:r>
      <w:r w:rsidR="005A2768" w:rsidRPr="00D544A2">
        <w:rPr>
          <w:rFonts w:ascii="Arial" w:hAnsi="Arial" w:cs="Arial"/>
          <w:b/>
          <w:spacing w:val="49"/>
          <w:sz w:val="24"/>
          <w:szCs w:val="24"/>
        </w:rPr>
        <w:t xml:space="preserve"> </w:t>
      </w:r>
      <w:r w:rsidR="005A2768" w:rsidRPr="00D544A2">
        <w:rPr>
          <w:rFonts w:ascii="Arial" w:hAnsi="Arial" w:cs="Arial"/>
          <w:b/>
          <w:sz w:val="24"/>
          <w:szCs w:val="24"/>
        </w:rPr>
        <w:t>time</w:t>
      </w:r>
      <w:r w:rsidR="005624F9" w:rsidRPr="00D544A2">
        <w:rPr>
          <w:rFonts w:ascii="Arial" w:hAnsi="Arial" w:cs="Arial"/>
          <w:b/>
          <w:sz w:val="24"/>
          <w:szCs w:val="24"/>
        </w:rPr>
        <w:t>, I</w:t>
      </w:r>
      <w:r w:rsidR="00DB21A9" w:rsidRPr="00D544A2">
        <w:rPr>
          <w:rFonts w:ascii="Arial" w:hAnsi="Arial" w:cs="Arial"/>
          <w:b/>
          <w:sz w:val="24"/>
          <w:szCs w:val="24"/>
        </w:rPr>
        <w:t xml:space="preserve"> </w:t>
      </w:r>
      <w:r w:rsidR="00DB21A9" w:rsidRPr="00D544A2">
        <w:rPr>
          <w:rFonts w:ascii="Arial" w:hAnsi="Arial" w:cs="Arial"/>
          <w:b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="00DB21A9" w:rsidRPr="00D544A2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097DD7">
        <w:rPr>
          <w:rFonts w:ascii="Arial" w:hAnsi="Arial" w:cs="Arial"/>
          <w:b/>
          <w:sz w:val="24"/>
          <w:szCs w:val="24"/>
        </w:rPr>
      </w:r>
      <w:r w:rsidR="00097DD7">
        <w:rPr>
          <w:rFonts w:ascii="Arial" w:hAnsi="Arial" w:cs="Arial"/>
          <w:b/>
          <w:sz w:val="24"/>
          <w:szCs w:val="24"/>
        </w:rPr>
        <w:fldChar w:fldCharType="separate"/>
      </w:r>
      <w:r w:rsidR="00DB21A9" w:rsidRPr="00D544A2">
        <w:rPr>
          <w:rFonts w:ascii="Arial" w:hAnsi="Arial" w:cs="Arial"/>
          <w:b/>
          <w:sz w:val="24"/>
          <w:szCs w:val="24"/>
        </w:rPr>
        <w:fldChar w:fldCharType="end"/>
      </w:r>
      <w:bookmarkEnd w:id="5"/>
      <w:r w:rsidR="00DB21A9" w:rsidRPr="00D544A2">
        <w:rPr>
          <w:rFonts w:ascii="Arial" w:hAnsi="Arial" w:cs="Arial"/>
          <w:b/>
          <w:sz w:val="24"/>
          <w:szCs w:val="24"/>
        </w:rPr>
        <w:t xml:space="preserve"> </w:t>
      </w:r>
      <w:r w:rsidR="00486BB9" w:rsidRPr="00D544A2">
        <w:rPr>
          <w:rFonts w:ascii="Arial" w:hAnsi="Arial" w:cs="Arial"/>
          <w:b/>
          <w:sz w:val="24"/>
          <w:szCs w:val="24"/>
        </w:rPr>
        <w:t xml:space="preserve">would / </w:t>
      </w:r>
      <w:r w:rsidR="00DB21A9" w:rsidRPr="00D544A2">
        <w:rPr>
          <w:rFonts w:ascii="Arial" w:hAnsi="Arial" w:cs="Arial"/>
          <w:b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="00DB21A9" w:rsidRPr="00D544A2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097DD7">
        <w:rPr>
          <w:rFonts w:ascii="Arial" w:hAnsi="Arial" w:cs="Arial"/>
          <w:b/>
          <w:sz w:val="24"/>
          <w:szCs w:val="24"/>
        </w:rPr>
      </w:r>
      <w:r w:rsidR="00097DD7">
        <w:rPr>
          <w:rFonts w:ascii="Arial" w:hAnsi="Arial" w:cs="Arial"/>
          <w:b/>
          <w:sz w:val="24"/>
          <w:szCs w:val="24"/>
        </w:rPr>
        <w:fldChar w:fldCharType="separate"/>
      </w:r>
      <w:r w:rsidR="00DB21A9" w:rsidRPr="00D544A2">
        <w:rPr>
          <w:rFonts w:ascii="Arial" w:hAnsi="Arial" w:cs="Arial"/>
          <w:b/>
          <w:sz w:val="24"/>
          <w:szCs w:val="24"/>
        </w:rPr>
        <w:fldChar w:fldCharType="end"/>
      </w:r>
      <w:bookmarkEnd w:id="6"/>
      <w:r w:rsidR="00DB21A9" w:rsidRPr="00D544A2">
        <w:rPr>
          <w:rFonts w:ascii="Arial" w:hAnsi="Arial" w:cs="Arial"/>
          <w:b/>
          <w:sz w:val="24"/>
          <w:szCs w:val="24"/>
        </w:rPr>
        <w:t xml:space="preserve"> </w:t>
      </w:r>
      <w:r w:rsidR="00486BB9" w:rsidRPr="00D544A2">
        <w:rPr>
          <w:rFonts w:ascii="Arial" w:hAnsi="Arial" w:cs="Arial"/>
          <w:b/>
          <w:sz w:val="24"/>
          <w:szCs w:val="24"/>
        </w:rPr>
        <w:t>would not</w:t>
      </w:r>
      <w:r w:rsidR="00DB21A9" w:rsidRPr="00D544A2">
        <w:rPr>
          <w:rFonts w:ascii="Arial" w:hAnsi="Arial" w:cs="Arial"/>
          <w:b/>
          <w:sz w:val="24"/>
          <w:szCs w:val="24"/>
        </w:rPr>
        <w:t xml:space="preserve"> </w:t>
      </w:r>
      <w:r w:rsidR="005A2768" w:rsidRPr="00D544A2">
        <w:rPr>
          <w:rFonts w:ascii="Arial" w:hAnsi="Arial" w:cs="Arial"/>
          <w:b/>
          <w:w w:val="106"/>
          <w:sz w:val="24"/>
          <w:szCs w:val="24"/>
        </w:rPr>
        <w:t>recommend</w:t>
      </w:r>
      <w:r w:rsidR="005A2768" w:rsidRPr="00D544A2">
        <w:rPr>
          <w:rFonts w:ascii="Arial" w:hAnsi="Arial" w:cs="Arial"/>
          <w:b/>
          <w:spacing w:val="7"/>
          <w:w w:val="106"/>
          <w:sz w:val="24"/>
          <w:szCs w:val="24"/>
        </w:rPr>
        <w:t xml:space="preserve"> </w:t>
      </w:r>
      <w:r w:rsidR="005A2768" w:rsidRPr="00D544A2">
        <w:rPr>
          <w:rFonts w:ascii="Arial" w:hAnsi="Arial" w:cs="Arial"/>
          <w:b/>
          <w:w w:val="106"/>
          <w:sz w:val="24"/>
          <w:szCs w:val="24"/>
        </w:rPr>
        <w:t>re-employment.</w:t>
      </w: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sz w:val="18"/>
          <w:szCs w:val="18"/>
        </w:rPr>
      </w:pP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624F9" w:rsidRDefault="00486BB9" w:rsidP="005A2768">
      <w:pPr>
        <w:widowControl w:val="0"/>
        <w:autoSpaceDE w:val="0"/>
        <w:autoSpaceDN w:val="0"/>
        <w:adjustRightInd w:val="0"/>
        <w:spacing w:before="26" w:after="0" w:line="240" w:lineRule="auto"/>
        <w:ind w:left="1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4048125</wp:posOffset>
                </wp:positionH>
                <wp:positionV relativeFrom="paragraph">
                  <wp:posOffset>170180</wp:posOffset>
                </wp:positionV>
                <wp:extent cx="3200400" cy="0"/>
                <wp:effectExtent l="9525" t="8255" r="9525" b="10795"/>
                <wp:wrapNone/>
                <wp:docPr id="4" name="Freeform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0"/>
                        </a:xfrm>
                        <a:custGeom>
                          <a:avLst/>
                          <a:gdLst>
                            <a:gd name="T0" fmla="*/ 5040 w 5040"/>
                            <a:gd name="T1" fmla="*/ 0 w 504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504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3D2EEF0" id="Freeform 1143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70.75pt,13.4pt,318.75pt,13.4pt" coordsize="50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" o:allowincell="f" filled="f" strokeweight=".72pt">
                <v:path arrowok="t" o:connecttype="custom" o:connectlocs="3200400,0;0,0" o:connectangles="0,0"/>
                <w10:wrap anchorx="page"/>
              </v:poly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170180</wp:posOffset>
                </wp:positionV>
                <wp:extent cx="3200400" cy="0"/>
                <wp:effectExtent l="9525" t="8255" r="9525" b="10795"/>
                <wp:wrapNone/>
                <wp:docPr id="3" name="Freeform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0"/>
                        </a:xfrm>
                        <a:custGeom>
                          <a:avLst/>
                          <a:gdLst>
                            <a:gd name="T0" fmla="*/ 5040 w 5040"/>
                            <a:gd name="T1" fmla="*/ 0 w 504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504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453CB5A" id="Freeform 1140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in,13.4pt,36pt,13.4pt" coordsize="50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" o:allowincell="f" filled="f" strokeweight=".72pt">
                <v:path arrowok="t" o:connecttype="custom" o:connectlocs="3200400,0;0,0" o:connectangles="0,0"/>
                <w10:wrap anchorx="page"/>
              </v:polyline>
            </w:pict>
          </mc:Fallback>
        </mc:AlternateContent>
      </w: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before="26" w:after="0" w:line="240" w:lineRule="auto"/>
        <w:ind w:left="128"/>
        <w:rPr>
          <w:rFonts w:ascii="Arial" w:hAnsi="Arial" w:cs="Arial"/>
          <w:sz w:val="24"/>
          <w:szCs w:val="24"/>
        </w:rPr>
      </w:pPr>
      <w:r w:rsidRPr="00C85002">
        <w:rPr>
          <w:rFonts w:ascii="Arial" w:hAnsi="Arial" w:cs="Arial"/>
          <w:sz w:val="24"/>
          <w:szCs w:val="24"/>
        </w:rPr>
        <w:t>Immediate</w:t>
      </w:r>
      <w:r w:rsidRPr="00C85002">
        <w:rPr>
          <w:rFonts w:ascii="Arial" w:hAnsi="Arial" w:cs="Arial"/>
          <w:spacing w:val="32"/>
          <w:sz w:val="24"/>
          <w:szCs w:val="24"/>
        </w:rPr>
        <w:t xml:space="preserve"> </w:t>
      </w:r>
      <w:r w:rsidRPr="00C85002">
        <w:rPr>
          <w:rFonts w:ascii="Arial" w:hAnsi="Arial" w:cs="Arial"/>
          <w:sz w:val="24"/>
          <w:szCs w:val="24"/>
        </w:rPr>
        <w:t>Supervisor's</w:t>
      </w:r>
      <w:r w:rsidRPr="00C85002">
        <w:rPr>
          <w:rFonts w:ascii="Arial" w:hAnsi="Arial" w:cs="Arial"/>
          <w:spacing w:val="11"/>
          <w:sz w:val="24"/>
          <w:szCs w:val="24"/>
        </w:rPr>
        <w:t xml:space="preserve"> </w:t>
      </w:r>
      <w:r w:rsidRPr="00C85002">
        <w:rPr>
          <w:rFonts w:ascii="Arial" w:hAnsi="Arial" w:cs="Arial"/>
          <w:sz w:val="24"/>
          <w:szCs w:val="24"/>
        </w:rPr>
        <w:t>Signature</w:t>
      </w:r>
      <w:r w:rsidRPr="00C85002">
        <w:rPr>
          <w:rFonts w:ascii="Arial" w:hAnsi="Arial" w:cs="Arial"/>
          <w:spacing w:val="29"/>
          <w:sz w:val="24"/>
          <w:szCs w:val="24"/>
        </w:rPr>
        <w:t xml:space="preserve"> </w:t>
      </w:r>
      <w:r w:rsidRPr="00C85002">
        <w:rPr>
          <w:rFonts w:ascii="Arial" w:hAnsi="Arial" w:cs="Arial"/>
          <w:sz w:val="24"/>
          <w:szCs w:val="24"/>
        </w:rPr>
        <w:t>/</w:t>
      </w:r>
      <w:r w:rsidRPr="00C85002">
        <w:rPr>
          <w:rFonts w:ascii="Arial" w:hAnsi="Arial" w:cs="Arial"/>
          <w:spacing w:val="4"/>
          <w:sz w:val="24"/>
          <w:szCs w:val="24"/>
        </w:rPr>
        <w:t xml:space="preserve"> </w:t>
      </w:r>
      <w:r w:rsidRPr="00C85002">
        <w:rPr>
          <w:rFonts w:ascii="Arial" w:hAnsi="Arial" w:cs="Arial"/>
          <w:w w:val="105"/>
          <w:sz w:val="24"/>
          <w:szCs w:val="24"/>
        </w:rPr>
        <w:t>Date</w:t>
      </w:r>
      <w:r w:rsidR="005624F9">
        <w:rPr>
          <w:rFonts w:ascii="Arial" w:hAnsi="Arial" w:cs="Arial"/>
          <w:w w:val="105"/>
          <w:sz w:val="24"/>
          <w:szCs w:val="24"/>
        </w:rPr>
        <w:tab/>
      </w:r>
      <w:r w:rsidR="005624F9">
        <w:rPr>
          <w:rFonts w:ascii="Arial" w:hAnsi="Arial" w:cs="Arial"/>
          <w:w w:val="105"/>
          <w:sz w:val="24"/>
          <w:szCs w:val="24"/>
        </w:rPr>
        <w:tab/>
      </w:r>
      <w:r w:rsidR="005624F9" w:rsidRPr="00C85002">
        <w:rPr>
          <w:rFonts w:ascii="Arial" w:hAnsi="Arial" w:cs="Arial"/>
          <w:sz w:val="24"/>
          <w:szCs w:val="24"/>
        </w:rPr>
        <w:t>Employee's</w:t>
      </w:r>
      <w:r w:rsidR="005624F9" w:rsidRPr="00C85002">
        <w:rPr>
          <w:rFonts w:ascii="Arial" w:hAnsi="Arial" w:cs="Arial"/>
          <w:spacing w:val="3"/>
          <w:sz w:val="24"/>
          <w:szCs w:val="24"/>
        </w:rPr>
        <w:t xml:space="preserve"> </w:t>
      </w:r>
      <w:r w:rsidR="005624F9" w:rsidRPr="00C85002">
        <w:rPr>
          <w:rFonts w:ascii="Arial" w:hAnsi="Arial" w:cs="Arial"/>
          <w:sz w:val="24"/>
          <w:szCs w:val="24"/>
        </w:rPr>
        <w:t>Signature</w:t>
      </w:r>
      <w:r w:rsidR="005624F9" w:rsidRPr="00C85002">
        <w:rPr>
          <w:rFonts w:ascii="Arial" w:hAnsi="Arial" w:cs="Arial"/>
          <w:spacing w:val="29"/>
          <w:sz w:val="24"/>
          <w:szCs w:val="24"/>
        </w:rPr>
        <w:t xml:space="preserve"> </w:t>
      </w:r>
      <w:r w:rsidR="005624F9" w:rsidRPr="00C85002">
        <w:rPr>
          <w:rFonts w:ascii="Arial" w:hAnsi="Arial" w:cs="Arial"/>
          <w:sz w:val="24"/>
          <w:szCs w:val="24"/>
        </w:rPr>
        <w:t>/</w:t>
      </w:r>
      <w:r w:rsidR="005624F9" w:rsidRPr="00C85002">
        <w:rPr>
          <w:rFonts w:ascii="Arial" w:hAnsi="Arial" w:cs="Arial"/>
          <w:spacing w:val="4"/>
          <w:sz w:val="24"/>
          <w:szCs w:val="24"/>
        </w:rPr>
        <w:t xml:space="preserve"> </w:t>
      </w:r>
      <w:r w:rsidR="005624F9" w:rsidRPr="00C85002">
        <w:rPr>
          <w:rFonts w:ascii="Arial" w:hAnsi="Arial" w:cs="Arial"/>
          <w:w w:val="105"/>
          <w:sz w:val="24"/>
          <w:szCs w:val="24"/>
        </w:rPr>
        <w:t>Date</w:t>
      </w: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Arial" w:hAnsi="Arial" w:cs="Arial"/>
          <w:sz w:val="17"/>
          <w:szCs w:val="17"/>
        </w:rPr>
      </w:pPr>
    </w:p>
    <w:p w:rsidR="005A2768" w:rsidRDefault="005A2768" w:rsidP="005A276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624F9" w:rsidRPr="00C85002" w:rsidRDefault="005624F9" w:rsidP="005A276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A2768" w:rsidRPr="00C85002" w:rsidRDefault="00486BB9" w:rsidP="005A276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3590925</wp:posOffset>
                </wp:positionH>
                <wp:positionV relativeFrom="paragraph">
                  <wp:posOffset>-3175</wp:posOffset>
                </wp:positionV>
                <wp:extent cx="3200400" cy="626110"/>
                <wp:effectExtent l="9525" t="6350" r="9525" b="5715"/>
                <wp:wrapNone/>
                <wp:docPr id="2" name="Text Box 1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626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9A8" w:rsidRPr="005624F9" w:rsidRDefault="005A79A8" w:rsidP="005624F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624F9">
                              <w:rPr>
                                <w:rFonts w:ascii="Arial" w:hAnsi="Arial" w:cs="Arial"/>
                                <w:b/>
                              </w:rPr>
                              <w:t>Signature indicates that the Employee has seen this written evaluation and has discussed it with the evaluators.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44" o:spid="_x0000_s1026" type="#_x0000_t202" style="position:absolute;margin-left:282.75pt;margin-top:-.25pt;width:252pt;height:49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">
                <v:textbox>
                  <w:txbxContent>
                    <w:p w:rsidR="005A79A8" w:rsidRPr="005624F9" w:rsidRDefault="005A79A8" w:rsidP="005624F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5624F9">
                        <w:rPr>
                          <w:rFonts w:ascii="Arial" w:hAnsi="Arial" w:cs="Arial"/>
                          <w:b/>
                        </w:rPr>
                        <w:t>Signature indicates that the Employee has seen this written evaluation and has discussed it with the evaluators.</w:t>
                      </w:r>
                    </w:p>
                  </w:txbxContent>
                </v:textbox>
              </v:shape>
            </w:pict>
          </mc:Fallback>
        </mc:AlternateContent>
      </w:r>
    </w:p>
    <w:p w:rsidR="005A2768" w:rsidRPr="00C85002" w:rsidRDefault="00486BB9" w:rsidP="005A276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85725</wp:posOffset>
                </wp:positionV>
                <wp:extent cx="3200400" cy="0"/>
                <wp:effectExtent l="9525" t="9525" r="9525" b="9525"/>
                <wp:wrapNone/>
                <wp:docPr id="1" name="Freeform 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0"/>
                        </a:xfrm>
                        <a:custGeom>
                          <a:avLst/>
                          <a:gdLst>
                            <a:gd name="T0" fmla="*/ 5040 w 5040"/>
                            <a:gd name="T1" fmla="*/ 0 w 504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504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5F70553" id="Freeform 114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in,6.75pt,36pt,6.75pt" coordsize="50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" o:allowincell="f" filled="f" strokeweight=".72pt">
                <v:path arrowok="t" o:connecttype="custom" o:connectlocs="3200400,0;0,0" o:connectangles="0,0"/>
                <w10:wrap anchorx="page"/>
              </v:polyline>
            </w:pict>
          </mc:Fallback>
        </mc:AlternateContent>
      </w:r>
    </w:p>
    <w:p w:rsidR="005A2768" w:rsidRPr="00C85002" w:rsidRDefault="005A2768" w:rsidP="005A2768">
      <w:pPr>
        <w:widowControl w:val="0"/>
        <w:autoSpaceDE w:val="0"/>
        <w:autoSpaceDN w:val="0"/>
        <w:adjustRightInd w:val="0"/>
        <w:spacing w:after="0" w:line="274" w:lineRule="exact"/>
        <w:ind w:left="128" w:right="-56"/>
        <w:rPr>
          <w:rFonts w:ascii="Arial" w:hAnsi="Arial" w:cs="Arial"/>
          <w:sz w:val="24"/>
          <w:szCs w:val="24"/>
        </w:rPr>
      </w:pPr>
      <w:r w:rsidRPr="00C85002">
        <w:rPr>
          <w:rFonts w:ascii="Arial" w:hAnsi="Arial" w:cs="Arial"/>
          <w:sz w:val="24"/>
          <w:szCs w:val="24"/>
        </w:rPr>
        <w:t>Human</w:t>
      </w:r>
      <w:r w:rsidRPr="00C85002">
        <w:rPr>
          <w:rFonts w:ascii="Arial" w:hAnsi="Arial" w:cs="Arial"/>
          <w:spacing w:val="9"/>
          <w:sz w:val="24"/>
          <w:szCs w:val="24"/>
        </w:rPr>
        <w:t xml:space="preserve"> </w:t>
      </w:r>
      <w:r w:rsidRPr="00C85002">
        <w:rPr>
          <w:rFonts w:ascii="Arial" w:hAnsi="Arial" w:cs="Arial"/>
          <w:sz w:val="24"/>
          <w:szCs w:val="24"/>
        </w:rPr>
        <w:t>Resource</w:t>
      </w:r>
      <w:r w:rsidRPr="00C85002">
        <w:rPr>
          <w:rFonts w:ascii="Arial" w:hAnsi="Arial" w:cs="Arial"/>
          <w:spacing w:val="6"/>
          <w:sz w:val="24"/>
          <w:szCs w:val="24"/>
        </w:rPr>
        <w:t xml:space="preserve"> </w:t>
      </w:r>
      <w:r w:rsidRPr="00C85002">
        <w:rPr>
          <w:rFonts w:ascii="Arial" w:hAnsi="Arial" w:cs="Arial"/>
          <w:sz w:val="24"/>
          <w:szCs w:val="24"/>
        </w:rPr>
        <w:t>Reviewer's</w:t>
      </w:r>
      <w:r w:rsidRPr="00C85002">
        <w:rPr>
          <w:rFonts w:ascii="Arial" w:hAnsi="Arial" w:cs="Arial"/>
          <w:spacing w:val="-9"/>
          <w:sz w:val="24"/>
          <w:szCs w:val="24"/>
        </w:rPr>
        <w:t xml:space="preserve"> </w:t>
      </w:r>
      <w:r w:rsidRPr="00C85002">
        <w:rPr>
          <w:rFonts w:ascii="Arial" w:hAnsi="Arial" w:cs="Arial"/>
          <w:sz w:val="24"/>
          <w:szCs w:val="24"/>
        </w:rPr>
        <w:t>Signature</w:t>
      </w:r>
      <w:r w:rsidRPr="00C85002">
        <w:rPr>
          <w:rFonts w:ascii="Arial" w:hAnsi="Arial" w:cs="Arial"/>
          <w:spacing w:val="29"/>
          <w:sz w:val="24"/>
          <w:szCs w:val="24"/>
        </w:rPr>
        <w:t xml:space="preserve"> </w:t>
      </w:r>
      <w:r w:rsidRPr="00C85002">
        <w:rPr>
          <w:rFonts w:ascii="Arial" w:hAnsi="Arial" w:cs="Arial"/>
          <w:sz w:val="24"/>
          <w:szCs w:val="24"/>
        </w:rPr>
        <w:t>/</w:t>
      </w:r>
      <w:r w:rsidRPr="00C85002">
        <w:rPr>
          <w:rFonts w:ascii="Arial" w:hAnsi="Arial" w:cs="Arial"/>
          <w:spacing w:val="4"/>
          <w:sz w:val="24"/>
          <w:szCs w:val="24"/>
        </w:rPr>
        <w:t xml:space="preserve"> </w:t>
      </w:r>
      <w:r w:rsidRPr="00C85002">
        <w:rPr>
          <w:rFonts w:ascii="Arial" w:hAnsi="Arial" w:cs="Arial"/>
          <w:w w:val="105"/>
          <w:sz w:val="24"/>
          <w:szCs w:val="24"/>
        </w:rPr>
        <w:t>Date</w:t>
      </w:r>
    </w:p>
    <w:p w:rsidR="004B4B5B" w:rsidRPr="005624F9" w:rsidRDefault="004B4B5B" w:rsidP="005624F9">
      <w:pPr>
        <w:widowControl w:val="0"/>
        <w:autoSpaceDE w:val="0"/>
        <w:autoSpaceDN w:val="0"/>
        <w:adjustRightInd w:val="0"/>
        <w:spacing w:before="26" w:after="0" w:line="240" w:lineRule="auto"/>
        <w:rPr>
          <w:rFonts w:ascii="Arial" w:hAnsi="Arial" w:cs="Arial"/>
          <w:sz w:val="24"/>
          <w:szCs w:val="24"/>
        </w:rPr>
      </w:pPr>
    </w:p>
    <w:sectPr w:rsidR="004B4B5B" w:rsidRPr="005624F9" w:rsidSect="004B4B5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9A8" w:rsidRDefault="005A79A8" w:rsidP="005A2768">
      <w:pPr>
        <w:spacing w:after="0" w:line="240" w:lineRule="auto"/>
      </w:pPr>
      <w:r>
        <w:separator/>
      </w:r>
    </w:p>
  </w:endnote>
  <w:endnote w:type="continuationSeparator" w:id="0">
    <w:p w:rsidR="005A79A8" w:rsidRDefault="005A79A8" w:rsidP="005A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9A8" w:rsidRDefault="005A79A8">
    <w:pPr>
      <w:pStyle w:val="Footer"/>
    </w:pPr>
    <w:r>
      <w:t>Bertie County Schools</w:t>
    </w:r>
    <w:r>
      <w:ptab w:relativeTo="margin" w:alignment="center" w:leader="none"/>
    </w:r>
    <w:r>
      <w:t>Classified Evaluation Form</w:t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097DD7">
      <w:rPr>
        <w:noProof/>
      </w:rPr>
      <w:t>1</w:t>
    </w:r>
    <w:r>
      <w:rPr>
        <w:noProof/>
      </w:rPr>
      <w:fldChar w:fldCharType="end"/>
    </w:r>
    <w:r>
      <w:t xml:space="preserve"> of 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9A8" w:rsidRDefault="005A79A8">
    <w:pPr>
      <w:pStyle w:val="Footer"/>
    </w:pPr>
    <w:r>
      <w:t>Bertie County Schools</w:t>
    </w:r>
    <w:r>
      <w:ptab w:relativeTo="margin" w:alignment="center" w:leader="none"/>
    </w:r>
    <w:r>
      <w:t>Classified Evaluation Form</w:t>
    </w:r>
    <w:r>
      <w:ptab w:relativeTo="margin" w:alignment="right" w:leader="none"/>
    </w:r>
    <w:r>
      <w:t>Page 4 of 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9A8" w:rsidRDefault="005A79A8" w:rsidP="005A2768">
      <w:pPr>
        <w:spacing w:after="0" w:line="240" w:lineRule="auto"/>
      </w:pPr>
      <w:r>
        <w:separator/>
      </w:r>
    </w:p>
  </w:footnote>
  <w:footnote w:type="continuationSeparator" w:id="0">
    <w:p w:rsidR="005A79A8" w:rsidRDefault="005A79A8" w:rsidP="005A27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B5B"/>
    <w:rsid w:val="00042D63"/>
    <w:rsid w:val="00097DD7"/>
    <w:rsid w:val="000F1CD1"/>
    <w:rsid w:val="0029374B"/>
    <w:rsid w:val="00486BB9"/>
    <w:rsid w:val="004B4B5B"/>
    <w:rsid w:val="005624F9"/>
    <w:rsid w:val="005A2768"/>
    <w:rsid w:val="005A3562"/>
    <w:rsid w:val="005A79A8"/>
    <w:rsid w:val="005C5340"/>
    <w:rsid w:val="007C10FA"/>
    <w:rsid w:val="007E3DBD"/>
    <w:rsid w:val="00A24CE4"/>
    <w:rsid w:val="00A65422"/>
    <w:rsid w:val="00A80877"/>
    <w:rsid w:val="00D544A2"/>
    <w:rsid w:val="00DB21A9"/>
    <w:rsid w:val="00ED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DE8EB5-4CB0-4F05-AADB-BED6FD79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B5B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534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A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76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A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76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76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05DF2-368E-4D7F-89E2-24A577FC1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Bertie County Schools</Company>
  <LinksUpToDate>false</LinksUpToDate>
  <CharactersWithSpaces>10553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Rote, Elizabeth</dc:creator>
  <cp:lastModifiedBy>Rote, Elizabeth</cp:lastModifiedBy>
  <cp:revision>5</cp:revision>
  <cp:lastPrinted>2013-01-16T17:39:00Z</cp:lastPrinted>
  <dcterms:created xsi:type="dcterms:W3CDTF">2014-07-16T16:52:00Z</dcterms:created>
  <dcterms:modified xsi:type="dcterms:W3CDTF">2015-01-22T14:49:00Z</dcterms:modified>
</cp:coreProperties>
</file>