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090F" w:rsidRPr="0092090F" w:rsidRDefault="0092090F" w:rsidP="009209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92090F">
        <w:rPr>
          <w:rFonts w:ascii="Times New Roman" w:hAnsi="Times New Roman" w:cs="Times New Roman"/>
          <w:b/>
          <w:bCs/>
          <w:sz w:val="28"/>
          <w:szCs w:val="28"/>
        </w:rPr>
        <w:t>Notification of Rights under FERPA for Weiser Schools</w:t>
      </w:r>
    </w:p>
    <w:p w:rsidR="0092090F" w:rsidRDefault="0092090F" w:rsidP="009209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92090F" w:rsidRDefault="0092090F" w:rsidP="009209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090F">
        <w:rPr>
          <w:rFonts w:ascii="Times New Roman" w:hAnsi="Times New Roman" w:cs="Times New Roman"/>
          <w:sz w:val="24"/>
          <w:szCs w:val="24"/>
        </w:rPr>
        <w:t>The Family Educational Rights and Privacy Act (FERPA) affords par</w:t>
      </w:r>
      <w:r>
        <w:rPr>
          <w:rFonts w:ascii="Times New Roman" w:hAnsi="Times New Roman" w:cs="Times New Roman"/>
          <w:sz w:val="24"/>
          <w:szCs w:val="24"/>
        </w:rPr>
        <w:t xml:space="preserve">ents and students over 18 years </w:t>
      </w:r>
      <w:r w:rsidRPr="0092090F">
        <w:rPr>
          <w:rFonts w:ascii="Times New Roman" w:hAnsi="Times New Roman" w:cs="Times New Roman"/>
          <w:sz w:val="24"/>
          <w:szCs w:val="24"/>
        </w:rPr>
        <w:t xml:space="preserve">of age ("eligible students") certain rights with respect to the student's education records. </w:t>
      </w:r>
    </w:p>
    <w:p w:rsidR="0092090F" w:rsidRDefault="0092090F" w:rsidP="009209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090F" w:rsidRDefault="0092090F" w:rsidP="009209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090F">
        <w:rPr>
          <w:rFonts w:ascii="Times New Roman" w:hAnsi="Times New Roman" w:cs="Times New Roman"/>
          <w:sz w:val="24"/>
          <w:szCs w:val="24"/>
        </w:rPr>
        <w:t>These rights are:</w:t>
      </w:r>
    </w:p>
    <w:p w:rsidR="0092090F" w:rsidRPr="0092090F" w:rsidRDefault="0092090F" w:rsidP="009209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090F" w:rsidRDefault="0092090F" w:rsidP="0092090F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92090F">
        <w:rPr>
          <w:rFonts w:ascii="Times New Roman" w:hAnsi="Times New Roman" w:cs="Times New Roman"/>
          <w:sz w:val="24"/>
          <w:szCs w:val="24"/>
        </w:rPr>
        <w:t>(1) The right to inspect and review the student's education records within 45 days of the day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90F">
        <w:rPr>
          <w:rFonts w:ascii="Times New Roman" w:hAnsi="Times New Roman" w:cs="Times New Roman"/>
          <w:sz w:val="24"/>
          <w:szCs w:val="24"/>
        </w:rPr>
        <w:t>School</w:t>
      </w:r>
      <w:r>
        <w:rPr>
          <w:rFonts w:ascii="Times New Roman" w:hAnsi="Times New Roman" w:cs="Times New Roman"/>
          <w:sz w:val="24"/>
          <w:szCs w:val="24"/>
        </w:rPr>
        <w:t xml:space="preserve"> receives a request for access. </w:t>
      </w:r>
      <w:r w:rsidRPr="0092090F">
        <w:rPr>
          <w:rFonts w:ascii="Times New Roman" w:hAnsi="Times New Roman" w:cs="Times New Roman"/>
          <w:sz w:val="24"/>
          <w:szCs w:val="24"/>
        </w:rPr>
        <w:t>Parents or eligible students should submit to the School principal [or</w:t>
      </w:r>
      <w:r>
        <w:rPr>
          <w:rFonts w:ascii="Times New Roman" w:hAnsi="Times New Roman" w:cs="Times New Roman"/>
          <w:sz w:val="24"/>
          <w:szCs w:val="24"/>
        </w:rPr>
        <w:t xml:space="preserve"> appropriate school official] a </w:t>
      </w:r>
      <w:r w:rsidRPr="0092090F">
        <w:rPr>
          <w:rFonts w:ascii="Times New Roman" w:hAnsi="Times New Roman" w:cs="Times New Roman"/>
          <w:sz w:val="24"/>
          <w:szCs w:val="24"/>
        </w:rPr>
        <w:t>written request that identifies the record(s) they wish to inspect</w:t>
      </w:r>
      <w:r>
        <w:rPr>
          <w:rFonts w:ascii="Times New Roman" w:hAnsi="Times New Roman" w:cs="Times New Roman"/>
          <w:sz w:val="24"/>
          <w:szCs w:val="24"/>
        </w:rPr>
        <w:t xml:space="preserve">. The School official will make </w:t>
      </w:r>
      <w:r w:rsidRPr="0092090F">
        <w:rPr>
          <w:rFonts w:ascii="Times New Roman" w:hAnsi="Times New Roman" w:cs="Times New Roman"/>
          <w:sz w:val="24"/>
          <w:szCs w:val="24"/>
        </w:rPr>
        <w:t>arrangements for access and notify the parent or eligible student of the t</w:t>
      </w:r>
      <w:r>
        <w:rPr>
          <w:rFonts w:ascii="Times New Roman" w:hAnsi="Times New Roman" w:cs="Times New Roman"/>
          <w:sz w:val="24"/>
          <w:szCs w:val="24"/>
        </w:rPr>
        <w:t xml:space="preserve">ime and place where the records </w:t>
      </w:r>
      <w:r w:rsidRPr="0092090F">
        <w:rPr>
          <w:rFonts w:ascii="Times New Roman" w:hAnsi="Times New Roman" w:cs="Times New Roman"/>
          <w:sz w:val="24"/>
          <w:szCs w:val="24"/>
        </w:rPr>
        <w:t>may be inspected.</w:t>
      </w:r>
    </w:p>
    <w:p w:rsidR="0092090F" w:rsidRPr="0092090F" w:rsidRDefault="0092090F" w:rsidP="0092090F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92090F" w:rsidRDefault="0092090F" w:rsidP="0092090F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92090F">
        <w:rPr>
          <w:rFonts w:ascii="Times New Roman" w:hAnsi="Times New Roman" w:cs="Times New Roman"/>
          <w:sz w:val="24"/>
          <w:szCs w:val="24"/>
        </w:rPr>
        <w:t>(2) The right to request the amendment of the student’s education records that the parent or eligible</w:t>
      </w:r>
      <w:r>
        <w:rPr>
          <w:rFonts w:ascii="Times New Roman" w:hAnsi="Times New Roman" w:cs="Times New Roman"/>
          <w:sz w:val="24"/>
          <w:szCs w:val="24"/>
        </w:rPr>
        <w:t xml:space="preserve"> student believes </w:t>
      </w:r>
      <w:r w:rsidRPr="0092090F">
        <w:rPr>
          <w:rFonts w:ascii="Times New Roman" w:hAnsi="Times New Roman" w:cs="Times New Roman"/>
          <w:sz w:val="24"/>
          <w:szCs w:val="24"/>
        </w:rPr>
        <w:t>are inaccurate, misleading, or otherwise in violation of the student’</w:t>
      </w:r>
      <w:r>
        <w:rPr>
          <w:rFonts w:ascii="Times New Roman" w:hAnsi="Times New Roman" w:cs="Times New Roman"/>
          <w:sz w:val="24"/>
          <w:szCs w:val="24"/>
        </w:rPr>
        <w:t xml:space="preserve">s privacy rights </w:t>
      </w:r>
      <w:proofErr w:type="gramStart"/>
      <w:r>
        <w:rPr>
          <w:rFonts w:ascii="Times New Roman" w:hAnsi="Times New Roman" w:cs="Times New Roman"/>
          <w:sz w:val="24"/>
          <w:szCs w:val="24"/>
        </w:rPr>
        <w:t>under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FERPA. </w:t>
      </w:r>
      <w:r w:rsidRPr="0092090F">
        <w:rPr>
          <w:rFonts w:ascii="Times New Roman" w:hAnsi="Times New Roman" w:cs="Times New Roman"/>
          <w:sz w:val="24"/>
          <w:szCs w:val="24"/>
        </w:rPr>
        <w:t>Parents or eligible students who wish to ask the School to amend a</w:t>
      </w:r>
      <w:r>
        <w:rPr>
          <w:rFonts w:ascii="Times New Roman" w:hAnsi="Times New Roman" w:cs="Times New Roman"/>
          <w:sz w:val="24"/>
          <w:szCs w:val="24"/>
        </w:rPr>
        <w:t xml:space="preserve"> record should write the School </w:t>
      </w:r>
      <w:r w:rsidRPr="0092090F">
        <w:rPr>
          <w:rFonts w:ascii="Times New Roman" w:hAnsi="Times New Roman" w:cs="Times New Roman"/>
          <w:sz w:val="24"/>
          <w:szCs w:val="24"/>
        </w:rPr>
        <w:t>principal [or appropriate school official], clearly identify the part of th</w:t>
      </w:r>
      <w:r>
        <w:rPr>
          <w:rFonts w:ascii="Times New Roman" w:hAnsi="Times New Roman" w:cs="Times New Roman"/>
          <w:sz w:val="24"/>
          <w:szCs w:val="24"/>
        </w:rPr>
        <w:t xml:space="preserve">e record they want changed, and </w:t>
      </w:r>
      <w:r w:rsidRPr="0092090F">
        <w:rPr>
          <w:rFonts w:ascii="Times New Roman" w:hAnsi="Times New Roman" w:cs="Times New Roman"/>
          <w:sz w:val="24"/>
          <w:szCs w:val="24"/>
        </w:rPr>
        <w:t>specify why it should be changed. If the School decides not to amend</w:t>
      </w:r>
      <w:r>
        <w:rPr>
          <w:rFonts w:ascii="Times New Roman" w:hAnsi="Times New Roman" w:cs="Times New Roman"/>
          <w:sz w:val="24"/>
          <w:szCs w:val="24"/>
        </w:rPr>
        <w:t xml:space="preserve"> the record as requested by the </w:t>
      </w:r>
      <w:r w:rsidRPr="0092090F">
        <w:rPr>
          <w:rFonts w:ascii="Times New Roman" w:hAnsi="Times New Roman" w:cs="Times New Roman"/>
          <w:sz w:val="24"/>
          <w:szCs w:val="24"/>
        </w:rPr>
        <w:t>parent or eligible student, the School will notify the parent or eligible stu</w:t>
      </w:r>
      <w:r>
        <w:rPr>
          <w:rFonts w:ascii="Times New Roman" w:hAnsi="Times New Roman" w:cs="Times New Roman"/>
          <w:sz w:val="24"/>
          <w:szCs w:val="24"/>
        </w:rPr>
        <w:t xml:space="preserve">dent of the decision and advise </w:t>
      </w:r>
      <w:r w:rsidRPr="0092090F">
        <w:rPr>
          <w:rFonts w:ascii="Times New Roman" w:hAnsi="Times New Roman" w:cs="Times New Roman"/>
          <w:sz w:val="24"/>
          <w:szCs w:val="24"/>
        </w:rPr>
        <w:t>them of their right to a hearing regarding the request for amendment. Additional information regar</w:t>
      </w:r>
      <w:r>
        <w:rPr>
          <w:rFonts w:ascii="Times New Roman" w:hAnsi="Times New Roman" w:cs="Times New Roman"/>
          <w:sz w:val="24"/>
          <w:szCs w:val="24"/>
        </w:rPr>
        <w:t xml:space="preserve">ding </w:t>
      </w:r>
      <w:r w:rsidRPr="0092090F">
        <w:rPr>
          <w:rFonts w:ascii="Times New Roman" w:hAnsi="Times New Roman" w:cs="Times New Roman"/>
          <w:sz w:val="24"/>
          <w:szCs w:val="24"/>
        </w:rPr>
        <w:t xml:space="preserve">the hearing procedures will be provided to the parent or eligible student </w:t>
      </w:r>
      <w:r>
        <w:rPr>
          <w:rFonts w:ascii="Times New Roman" w:hAnsi="Times New Roman" w:cs="Times New Roman"/>
          <w:sz w:val="24"/>
          <w:szCs w:val="24"/>
        </w:rPr>
        <w:t xml:space="preserve">when notified of the right to a </w:t>
      </w:r>
      <w:r w:rsidRPr="0092090F">
        <w:rPr>
          <w:rFonts w:ascii="Times New Roman" w:hAnsi="Times New Roman" w:cs="Times New Roman"/>
          <w:sz w:val="24"/>
          <w:szCs w:val="24"/>
        </w:rPr>
        <w:t>hearing.</w:t>
      </w:r>
    </w:p>
    <w:p w:rsidR="0092090F" w:rsidRPr="0092090F" w:rsidRDefault="0092090F" w:rsidP="0092090F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92090F" w:rsidRDefault="0092090F" w:rsidP="0092090F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92090F">
        <w:rPr>
          <w:rFonts w:ascii="Times New Roman" w:hAnsi="Times New Roman" w:cs="Times New Roman"/>
          <w:sz w:val="24"/>
          <w:szCs w:val="24"/>
        </w:rPr>
        <w:t>(3) The right to privacy of personally identifiable information in the student's education records,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90F">
        <w:rPr>
          <w:rFonts w:ascii="Times New Roman" w:hAnsi="Times New Roman" w:cs="Times New Roman"/>
          <w:sz w:val="24"/>
          <w:szCs w:val="24"/>
        </w:rPr>
        <w:t>except to the extent that FERPA authori</w:t>
      </w:r>
      <w:r>
        <w:rPr>
          <w:rFonts w:ascii="Times New Roman" w:hAnsi="Times New Roman" w:cs="Times New Roman"/>
          <w:sz w:val="24"/>
          <w:szCs w:val="24"/>
        </w:rPr>
        <w:t xml:space="preserve">zes disclosure without consent. </w:t>
      </w:r>
      <w:r w:rsidRPr="0092090F">
        <w:rPr>
          <w:rFonts w:ascii="Times New Roman" w:hAnsi="Times New Roman" w:cs="Times New Roman"/>
          <w:sz w:val="24"/>
          <w:szCs w:val="24"/>
        </w:rPr>
        <w:t>One exception, which permits disclosure without consent, is disc</w:t>
      </w:r>
      <w:r>
        <w:rPr>
          <w:rFonts w:ascii="Times New Roman" w:hAnsi="Times New Roman" w:cs="Times New Roman"/>
          <w:sz w:val="24"/>
          <w:szCs w:val="24"/>
        </w:rPr>
        <w:t xml:space="preserve">losure to school officials with </w:t>
      </w:r>
      <w:r w:rsidRPr="0092090F">
        <w:rPr>
          <w:rFonts w:ascii="Times New Roman" w:hAnsi="Times New Roman" w:cs="Times New Roman"/>
          <w:sz w:val="24"/>
          <w:szCs w:val="24"/>
        </w:rPr>
        <w:t xml:space="preserve">legitimate educational interests. A school official is a person employed by </w:t>
      </w:r>
      <w:r>
        <w:rPr>
          <w:rFonts w:ascii="Times New Roman" w:hAnsi="Times New Roman" w:cs="Times New Roman"/>
          <w:sz w:val="24"/>
          <w:szCs w:val="24"/>
        </w:rPr>
        <w:t xml:space="preserve">the School as an administrator, </w:t>
      </w:r>
      <w:r w:rsidRPr="0092090F">
        <w:rPr>
          <w:rFonts w:ascii="Times New Roman" w:hAnsi="Times New Roman" w:cs="Times New Roman"/>
          <w:sz w:val="24"/>
          <w:szCs w:val="24"/>
        </w:rPr>
        <w:t>supervisor, instructor, or support staff member (including health or me</w:t>
      </w:r>
      <w:r>
        <w:rPr>
          <w:rFonts w:ascii="Times New Roman" w:hAnsi="Times New Roman" w:cs="Times New Roman"/>
          <w:sz w:val="24"/>
          <w:szCs w:val="24"/>
        </w:rPr>
        <w:t xml:space="preserve">dical staff and law enforcement </w:t>
      </w:r>
      <w:r w:rsidRPr="0092090F">
        <w:rPr>
          <w:rFonts w:ascii="Times New Roman" w:hAnsi="Times New Roman" w:cs="Times New Roman"/>
          <w:sz w:val="24"/>
          <w:szCs w:val="24"/>
        </w:rPr>
        <w:t>unit personnel); a person serving on the School Board; a person or c</w:t>
      </w:r>
      <w:r>
        <w:rPr>
          <w:rFonts w:ascii="Times New Roman" w:hAnsi="Times New Roman" w:cs="Times New Roman"/>
          <w:sz w:val="24"/>
          <w:szCs w:val="24"/>
        </w:rPr>
        <w:t xml:space="preserve">ompany with whom the School has </w:t>
      </w:r>
      <w:r w:rsidRPr="0092090F">
        <w:rPr>
          <w:rFonts w:ascii="Times New Roman" w:hAnsi="Times New Roman" w:cs="Times New Roman"/>
          <w:sz w:val="24"/>
          <w:szCs w:val="24"/>
        </w:rPr>
        <w:t>outsourced services or functions it would otherwise use its own employ</w:t>
      </w:r>
      <w:r>
        <w:rPr>
          <w:rFonts w:ascii="Times New Roman" w:hAnsi="Times New Roman" w:cs="Times New Roman"/>
          <w:sz w:val="24"/>
          <w:szCs w:val="24"/>
        </w:rPr>
        <w:t xml:space="preserve">ees to perform (such as an </w:t>
      </w:r>
      <w:r w:rsidRPr="0092090F">
        <w:rPr>
          <w:rFonts w:ascii="Times New Roman" w:hAnsi="Times New Roman" w:cs="Times New Roman"/>
          <w:sz w:val="24"/>
          <w:szCs w:val="24"/>
        </w:rPr>
        <w:t>attorney, auditor, medical consultant, or therapist); a parent or student se</w:t>
      </w:r>
      <w:r>
        <w:rPr>
          <w:rFonts w:ascii="Times New Roman" w:hAnsi="Times New Roman" w:cs="Times New Roman"/>
          <w:sz w:val="24"/>
          <w:szCs w:val="24"/>
        </w:rPr>
        <w:t xml:space="preserve">rving on an official committee, </w:t>
      </w:r>
      <w:r w:rsidRPr="0092090F">
        <w:rPr>
          <w:rFonts w:ascii="Times New Roman" w:hAnsi="Times New Roman" w:cs="Times New Roman"/>
          <w:sz w:val="24"/>
          <w:szCs w:val="24"/>
        </w:rPr>
        <w:t>such as a disciplinary or grievance committee; or a parent, student, or ot</w:t>
      </w:r>
      <w:r>
        <w:rPr>
          <w:rFonts w:ascii="Times New Roman" w:hAnsi="Times New Roman" w:cs="Times New Roman"/>
          <w:sz w:val="24"/>
          <w:szCs w:val="24"/>
        </w:rPr>
        <w:t xml:space="preserve">her volunteer assisting another </w:t>
      </w:r>
      <w:r w:rsidRPr="0092090F">
        <w:rPr>
          <w:rFonts w:ascii="Times New Roman" w:hAnsi="Times New Roman" w:cs="Times New Roman"/>
          <w:sz w:val="24"/>
          <w:szCs w:val="24"/>
        </w:rPr>
        <w:t xml:space="preserve">school official </w:t>
      </w:r>
      <w:r>
        <w:rPr>
          <w:rFonts w:ascii="Times New Roman" w:hAnsi="Times New Roman" w:cs="Times New Roman"/>
          <w:sz w:val="24"/>
          <w:szCs w:val="24"/>
        </w:rPr>
        <w:t xml:space="preserve">in performing his or her tasks. </w:t>
      </w:r>
      <w:r w:rsidRPr="0092090F">
        <w:rPr>
          <w:rFonts w:ascii="Times New Roman" w:hAnsi="Times New Roman" w:cs="Times New Roman"/>
          <w:sz w:val="24"/>
          <w:szCs w:val="24"/>
        </w:rPr>
        <w:t>A school official has a legitimate educational interest if the offici</w:t>
      </w:r>
      <w:r>
        <w:rPr>
          <w:rFonts w:ascii="Times New Roman" w:hAnsi="Times New Roman" w:cs="Times New Roman"/>
          <w:sz w:val="24"/>
          <w:szCs w:val="24"/>
        </w:rPr>
        <w:t xml:space="preserve">al needs to review an education </w:t>
      </w:r>
      <w:r w:rsidRPr="0092090F">
        <w:rPr>
          <w:rFonts w:ascii="Times New Roman" w:hAnsi="Times New Roman" w:cs="Times New Roman"/>
          <w:sz w:val="24"/>
          <w:szCs w:val="24"/>
        </w:rPr>
        <w:t>record in order to fulfill his or h</w:t>
      </w:r>
      <w:r>
        <w:rPr>
          <w:rFonts w:ascii="Times New Roman" w:hAnsi="Times New Roman" w:cs="Times New Roman"/>
          <w:sz w:val="24"/>
          <w:szCs w:val="24"/>
        </w:rPr>
        <w:t xml:space="preserve">er professional responsibility. </w:t>
      </w:r>
      <w:r w:rsidRPr="0092090F">
        <w:rPr>
          <w:rFonts w:ascii="Times New Roman" w:hAnsi="Times New Roman" w:cs="Times New Roman"/>
          <w:sz w:val="24"/>
          <w:szCs w:val="24"/>
        </w:rPr>
        <w:t xml:space="preserve">Upon request, the School discloses education records </w:t>
      </w:r>
      <w:r>
        <w:rPr>
          <w:rFonts w:ascii="Times New Roman" w:hAnsi="Times New Roman" w:cs="Times New Roman"/>
          <w:sz w:val="24"/>
          <w:szCs w:val="24"/>
        </w:rPr>
        <w:t xml:space="preserve">without consent to officials of </w:t>
      </w:r>
      <w:r w:rsidRPr="0092090F">
        <w:rPr>
          <w:rFonts w:ascii="Times New Roman" w:hAnsi="Times New Roman" w:cs="Times New Roman"/>
          <w:sz w:val="24"/>
          <w:szCs w:val="24"/>
        </w:rPr>
        <w:t>another school district in which a student seeks or intends to enroll, or is alr</w:t>
      </w:r>
      <w:r>
        <w:rPr>
          <w:rFonts w:ascii="Times New Roman" w:hAnsi="Times New Roman" w:cs="Times New Roman"/>
          <w:sz w:val="24"/>
          <w:szCs w:val="24"/>
        </w:rPr>
        <w:t xml:space="preserve">eady enrolled if the disclosure </w:t>
      </w:r>
      <w:r w:rsidRPr="0092090F">
        <w:rPr>
          <w:rFonts w:ascii="Times New Roman" w:hAnsi="Times New Roman" w:cs="Times New Roman"/>
          <w:sz w:val="24"/>
          <w:szCs w:val="24"/>
        </w:rPr>
        <w:t xml:space="preserve">is for purposes of the student’s enrollment or transfer. </w:t>
      </w:r>
    </w:p>
    <w:p w:rsidR="0092090F" w:rsidRDefault="0092090F" w:rsidP="0092090F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92090F" w:rsidRDefault="0092090F" w:rsidP="0092090F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92090F">
        <w:rPr>
          <w:rFonts w:ascii="Times New Roman" w:hAnsi="Times New Roman" w:cs="Times New Roman"/>
          <w:sz w:val="24"/>
          <w:szCs w:val="24"/>
        </w:rPr>
        <w:t>[NOTE: FERPA requires a school district to mak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 w:rsidRPr="0092090F">
        <w:rPr>
          <w:rFonts w:ascii="Times New Roman" w:hAnsi="Times New Roman" w:cs="Times New Roman"/>
          <w:sz w:val="24"/>
          <w:szCs w:val="24"/>
        </w:rPr>
        <w:t>a reasonable attempt to notify the parent or student of the records request</w:t>
      </w:r>
      <w:r>
        <w:rPr>
          <w:rFonts w:ascii="Times New Roman" w:hAnsi="Times New Roman" w:cs="Times New Roman"/>
          <w:sz w:val="24"/>
          <w:szCs w:val="24"/>
        </w:rPr>
        <w:t xml:space="preserve"> unless it states in its annual </w:t>
      </w:r>
      <w:r w:rsidRPr="0092090F">
        <w:rPr>
          <w:rFonts w:ascii="Times New Roman" w:hAnsi="Times New Roman" w:cs="Times New Roman"/>
          <w:sz w:val="24"/>
          <w:szCs w:val="24"/>
        </w:rPr>
        <w:t>notification that it intends to forward records on request.]</w:t>
      </w:r>
    </w:p>
    <w:p w:rsidR="0092090F" w:rsidRPr="0092090F" w:rsidRDefault="0092090F" w:rsidP="0092090F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92090F" w:rsidRDefault="0092090F" w:rsidP="0092090F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92090F">
        <w:rPr>
          <w:rFonts w:ascii="Times New Roman" w:hAnsi="Times New Roman" w:cs="Times New Roman"/>
          <w:sz w:val="24"/>
          <w:szCs w:val="24"/>
        </w:rPr>
        <w:t>(4) The right to file a complaint with the U.S. Department of Education concerning alleged failures by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90F">
        <w:rPr>
          <w:rFonts w:ascii="Times New Roman" w:hAnsi="Times New Roman" w:cs="Times New Roman"/>
          <w:sz w:val="24"/>
          <w:szCs w:val="24"/>
        </w:rPr>
        <w:t>the School to comply with the requirements of FERPA. The name and address of the Office that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90F">
        <w:rPr>
          <w:rFonts w:ascii="Times New Roman" w:hAnsi="Times New Roman" w:cs="Times New Roman"/>
          <w:sz w:val="24"/>
          <w:szCs w:val="24"/>
        </w:rPr>
        <w:t>administers FERPA are:</w:t>
      </w:r>
    </w:p>
    <w:p w:rsidR="0092090F" w:rsidRDefault="0092090F" w:rsidP="0092090F">
      <w:pPr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Family Policy Compliance Office</w:t>
      </w:r>
    </w:p>
    <w:p w:rsidR="0092090F" w:rsidRDefault="0092090F" w:rsidP="0092090F">
      <w:pPr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U.S. Department of Education</w:t>
      </w:r>
    </w:p>
    <w:p w:rsidR="0092090F" w:rsidRDefault="0092090F" w:rsidP="0092090F">
      <w:pPr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400 Maryland Avenue, SW</w:t>
      </w:r>
    </w:p>
    <w:p w:rsidR="0092090F" w:rsidRPr="0092090F" w:rsidRDefault="0092090F" w:rsidP="0092090F">
      <w:pPr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92090F">
        <w:rPr>
          <w:rFonts w:ascii="Times New Roman" w:hAnsi="Times New Roman" w:cs="Times New Roman"/>
          <w:sz w:val="24"/>
          <w:szCs w:val="24"/>
        </w:rPr>
        <w:t>Washington, DC 20202</w:t>
      </w:r>
    </w:p>
    <w:p w:rsidR="002403A8" w:rsidRPr="0092090F" w:rsidRDefault="002403A8" w:rsidP="0092090F">
      <w:pPr>
        <w:jc w:val="center"/>
      </w:pPr>
    </w:p>
    <w:sectPr w:rsidR="002403A8" w:rsidRPr="0092090F" w:rsidSect="0092090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90F"/>
    <w:rsid w:val="001F547D"/>
    <w:rsid w:val="002403A8"/>
    <w:rsid w:val="00920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09594B3-7823-466B-8999-8AA9EAAB1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519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 Overgaard</dc:creator>
  <cp:lastModifiedBy>Trish Shirts</cp:lastModifiedBy>
  <cp:revision>2</cp:revision>
  <dcterms:created xsi:type="dcterms:W3CDTF">2021-12-17T23:04:00Z</dcterms:created>
  <dcterms:modified xsi:type="dcterms:W3CDTF">2021-12-17T23:04:00Z</dcterms:modified>
</cp:coreProperties>
</file>