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dt>
      <w:sdtPr>
        <w:rPr>
          <w:sz w:val="20"/>
          <w:szCs w:val="20"/>
        </w:rPr>
        <w:id w:val="405948080"/>
        <w:docPartObj>
          <w:docPartGallery w:val="Cover Pages"/>
          <w:docPartUnique/>
        </w:docPartObj>
      </w:sdtPr>
      <w:sdtEndPr>
        <w:rPr>
          <w:rFonts w:ascii="Impact" w:hAnsi="Impact"/>
          <w:b/>
          <w:color w:val="0070C0"/>
          <w:sz w:val="22"/>
          <w:szCs w:val="22"/>
        </w:rPr>
      </w:sdtEndPr>
      <w:sdtContent>
        <w:tbl>
          <w:tblPr>
            <w:tblpPr w:leftFromText="187" w:rightFromText="187" w:vertAnchor="page" w:horzAnchor="page" w:tblpYSpec="top"/>
            <w:tblW w:w="12353" w:type="dxa"/>
            <w:tblBorders>
              <w:insideH w:val="single" w:sz="4" w:space="0" w:color="FFFFFF" w:themeColor="background1"/>
              <w:insideV w:val="single" w:sz="4" w:space="0" w:color="FFFFFF" w:themeColor="background1"/>
            </w:tblBorders>
            <w:shd w:val="clear" w:color="auto" w:fill="D5D5D5" w:themeFill="accent3" w:themeFillTint="66"/>
            <w:tblLayout w:type="fixed"/>
            <w:tblLook w:val="04A0"/>
          </w:tblPr>
          <w:tblGrid>
            <w:gridCol w:w="1008"/>
            <w:gridCol w:w="11345"/>
          </w:tblGrid>
          <w:tr w:rsidR="00D150DE" w:rsidRPr="00116EE5" w:rsidTr="00082278">
            <w:trPr>
              <w:trHeight w:val="2700"/>
            </w:trPr>
            <w:tc>
              <w:tcPr>
                <w:tcW w:w="1008" w:type="dxa"/>
                <w:shd w:val="clear" w:color="auto" w:fill="D5D5D5" w:themeFill="accent3" w:themeFillTint="66"/>
              </w:tcPr>
              <w:p w:rsidR="008E1D34" w:rsidRPr="00116EE5" w:rsidRDefault="008246A8" w:rsidP="008E1D34">
                <w:pPr>
                  <w:tabs>
                    <w:tab w:val="left" w:pos="1065"/>
                  </w:tabs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0;margin-top:2pt;width:47.15pt;height:132.2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" fillcolor="#d1d1d4" stroked="f">
                      <v:textbox>
                        <w:txbxContent>
                          <w:p w:rsidR="00082278" w:rsidRDefault="00082278"/>
                        </w:txbxContent>
                      </v:textbox>
                    </v:shape>
                  </w:pict>
                </w:r>
                <w:r w:rsidR="00503F4D" w:rsidRPr="00116EE5">
                  <w:rPr>
                    <w:sz w:val="20"/>
                    <w:szCs w:val="20"/>
                  </w:rPr>
                  <w:tab/>
                </w:r>
              </w:p>
              <w:p w:rsidR="00D800A5" w:rsidRPr="00116EE5" w:rsidRDefault="008246A8" w:rsidP="00503F4D">
                <w:pPr>
                  <w:tabs>
                    <w:tab w:val="left" w:pos="1065"/>
                  </w:tabs>
                  <w:spacing w:after="0" w:line="240" w:lineRule="auto"/>
                  <w:jc w:val="center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pict>
                    <v:shape id="Text Box 6" o:spid="_x0000_s1027" type="#_x0000_t202" style="position:absolute;left:0;text-align:left;margin-left:0;margin-top:124.6pt;width:612pt;height:7.1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" fillcolor="#d0d0d0 [1941]" stroked="f">
                      <v:textbox>
                        <w:txbxContent>
                          <w:p w:rsidR="00082278" w:rsidRDefault="00082278"/>
                        </w:txbxContent>
                      </v:textbox>
                    </v:shape>
                  </w:pict>
                </w:r>
              </w:p>
            </w:tc>
            <w:tc>
              <w:tcPr>
                <w:tcW w:w="11345" w:type="dxa"/>
                <w:shd w:val="clear" w:color="auto" w:fill="D5D5D5" w:themeFill="accent3" w:themeFillTint="66"/>
                <w:vAlign w:val="bottom"/>
              </w:tcPr>
              <w:p w:rsidR="00D800A5" w:rsidRPr="00116EE5" w:rsidRDefault="008246A8">
                <w:pPr>
                  <w:pStyle w:val="NoSpacing"/>
                  <w:rPr>
                    <w:rFonts w:asciiTheme="majorHAnsi" w:eastAsiaTheme="majorEastAsia" w:hAnsiTheme="majorHAnsi" w:cstheme="majorBidi"/>
                    <w:b/>
                    <w:bCs/>
                    <w:sz w:val="20"/>
                    <w:szCs w:val="20"/>
                  </w:rPr>
                </w:pPr>
                <w:r w:rsidRPr="008246A8">
                  <w:rPr>
                    <w:noProof/>
                    <w:sz w:val="20"/>
                    <w:szCs w:val="20"/>
                  </w:rPr>
                  <w:pict>
                    <v:shape id="Text Box 3" o:spid="_x0000_s1028" type="#_x0000_t202" style="position:absolute;margin-left:108.2pt;margin-top:18.2pt;width:345.2pt;height:78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" filled="f" stroked="f">
                      <v:textbox>
                        <w:txbxContent>
                          <w:p w:rsidR="008E1D34" w:rsidRPr="008E1D34" w:rsidRDefault="008E1D34" w:rsidP="00082278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 w:rsidRPr="008E1D34">
                              <w:rPr>
                                <w:sz w:val="52"/>
                              </w:rPr>
                              <w:t>St. Helens School District 502</w:t>
                            </w:r>
                          </w:p>
                          <w:sdt>
                            <w:sdtPr>
                              <w:rPr>
                                <w:sz w:val="28"/>
                              </w:rPr>
                              <w:alias w:val="Author"/>
                              <w:id w:val="303136955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Content>
                              <w:p w:rsidR="008E1D34" w:rsidRPr="008E1D34" w:rsidRDefault="00841D20" w:rsidP="00BB3E68">
                                <w:pPr>
                                  <w:pStyle w:val="NoSpacing"/>
                                  <w:rPr>
                                    <w:rFonts w:eastAsiaTheme="minorHAnsi"/>
                                  </w:rPr>
                                </w:pPr>
                                <w:r>
                                  <w:rPr>
                                    <w:sz w:val="28"/>
                                  </w:rPr>
                                  <w:t>Mark A. Davalos, Superintendent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w:r>
                <w:r>
                  <w:rPr>
                    <w:rFonts w:asciiTheme="majorHAnsi" w:eastAsiaTheme="majorEastAsia" w:hAnsiTheme="majorHAnsi" w:cstheme="majorBidi"/>
                    <w:b/>
                    <w:bCs/>
                    <w:noProof/>
                    <w:sz w:val="20"/>
                    <w:szCs w:val="20"/>
                  </w:rPr>
                  <w:pict>
                    <v:shape id="Text Box 2" o:spid="_x0000_s1029" type="#_x0000_t202" style="position:absolute;margin-left:461.45pt;margin-top:7.25pt;width:84.7pt;height:97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" filled="f" stroked="f">
                      <v:textbox>
                        <w:txbxContent>
                          <w:p w:rsidR="008E1D34" w:rsidRDefault="008E1D34" w:rsidP="008E1D34">
                            <w:pPr>
                              <w:tabs>
                                <w:tab w:val="left" w:pos="1065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8E1D34">
                              <w:rPr>
                                <w:b/>
                                <w:sz w:val="14"/>
                                <w:szCs w:val="16"/>
                              </w:rPr>
                              <w:t>SCHOOL BOARD</w:t>
                            </w:r>
                          </w:p>
                          <w:p w:rsidR="008E1D34" w:rsidRPr="008E1D34" w:rsidRDefault="008E1D34" w:rsidP="008E1D34">
                            <w:pPr>
                              <w:tabs>
                                <w:tab w:val="left" w:pos="1065"/>
                              </w:tabs>
                              <w:spacing w:after="0" w:line="240" w:lineRule="auto"/>
                              <w:jc w:val="center"/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</w:p>
                          <w:p w:rsidR="008E1D34" w:rsidRPr="008E1D34" w:rsidRDefault="008E1D34" w:rsidP="008E1D34">
                            <w:pPr>
                              <w:tabs>
                                <w:tab w:val="left" w:pos="1065"/>
                              </w:tabs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E1D34">
                              <w:rPr>
                                <w:sz w:val="16"/>
                                <w:szCs w:val="16"/>
                              </w:rPr>
                              <w:t>Gordon Jarman, Chair</w:t>
                            </w:r>
                          </w:p>
                          <w:p w:rsidR="008E1D34" w:rsidRPr="008E1D34" w:rsidRDefault="005578D0" w:rsidP="008E1D34">
                            <w:pPr>
                              <w:tabs>
                                <w:tab w:val="left" w:pos="1065"/>
                              </w:tabs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William Amos</w:t>
                            </w:r>
                          </w:p>
                          <w:p w:rsidR="008E1D34" w:rsidRPr="008E1D34" w:rsidRDefault="008E1D34" w:rsidP="008E1D34">
                            <w:pPr>
                              <w:tabs>
                                <w:tab w:val="left" w:pos="1065"/>
                              </w:tabs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E1D34">
                              <w:rPr>
                                <w:sz w:val="16"/>
                                <w:szCs w:val="16"/>
                              </w:rPr>
                              <w:t>Ray Biggs</w:t>
                            </w:r>
                          </w:p>
                          <w:p w:rsidR="008E1D34" w:rsidRDefault="008E1D34" w:rsidP="008E1D34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E1D34">
                              <w:rPr>
                                <w:sz w:val="16"/>
                                <w:szCs w:val="16"/>
                              </w:rPr>
                              <w:t>Jeff Howell</w:t>
                            </w:r>
                          </w:p>
                          <w:p w:rsidR="008E1D34" w:rsidRPr="008E1D34" w:rsidRDefault="008E1D34" w:rsidP="008E1D34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8E1D34">
                              <w:rPr>
                                <w:sz w:val="16"/>
                                <w:szCs w:val="16"/>
                              </w:rPr>
                              <w:t>Kellie Smith</w:t>
                            </w:r>
                          </w:p>
                          <w:p w:rsidR="008E1D34" w:rsidRPr="00503F4D" w:rsidRDefault="008E1D34" w:rsidP="008E1D34">
                            <w:pPr>
                              <w:tabs>
                                <w:tab w:val="left" w:pos="1065"/>
                              </w:tabs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8E1D34" w:rsidRDefault="008E1D34"/>
                        </w:txbxContent>
                      </v:textbox>
                    </v:shape>
                  </w:pict>
                </w:r>
                <w:r w:rsidR="00D800A5" w:rsidRPr="00116EE5">
                  <w:rPr>
                    <w:rFonts w:asciiTheme="majorHAnsi" w:eastAsiaTheme="majorEastAsia" w:hAnsiTheme="majorHAnsi" w:cstheme="majorBidi"/>
                    <w:b/>
                    <w:bCs/>
                    <w:noProof/>
                    <w:sz w:val="20"/>
                    <w:szCs w:val="20"/>
                  </w:rPr>
                  <w:drawing>
                    <wp:inline distT="0" distB="0" distL="0" distR="0">
                      <wp:extent cx="1181100" cy="1419225"/>
                      <wp:effectExtent l="19050" t="0" r="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81100" cy="14192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:rsidR="008E1D34" w:rsidRPr="00116EE5" w:rsidRDefault="008E1D34" w:rsidP="008E1D34">
          <w:pPr>
            <w:framePr w:hSpace="187" w:wrap="around" w:vAnchor="page" w:hAnchor="page" w:yAlign="top"/>
            <w:tabs>
              <w:tab w:val="left" w:pos="1065"/>
            </w:tabs>
            <w:spacing w:after="0" w:line="240" w:lineRule="auto"/>
            <w:jc w:val="center"/>
            <w:rPr>
              <w:sz w:val="20"/>
              <w:szCs w:val="20"/>
            </w:rPr>
          </w:pPr>
          <w:r w:rsidRPr="00116EE5">
            <w:rPr>
              <w:b/>
              <w:sz w:val="20"/>
              <w:szCs w:val="20"/>
            </w:rPr>
            <w:t xml:space="preserve"> </w:t>
          </w:r>
        </w:p>
        <w:p w:rsidR="00CC1BB8" w:rsidRPr="00116EE5" w:rsidRDefault="00CC1BB8" w:rsidP="00AC3EEA">
          <w:pPr>
            <w:rPr>
              <w:rFonts w:ascii="Impact" w:hAnsi="Impact"/>
              <w:sz w:val="20"/>
              <w:szCs w:val="20"/>
            </w:rPr>
          </w:pPr>
        </w:p>
        <w:p w:rsidR="00017A89" w:rsidRPr="00917877" w:rsidRDefault="00017A89" w:rsidP="00017A89">
          <w:pPr>
            <w:ind w:left="90"/>
            <w:jc w:val="center"/>
            <w:rPr>
              <w:rFonts w:asciiTheme="majorHAnsi" w:hAnsiTheme="majorHAnsi"/>
              <w:b/>
              <w:sz w:val="40"/>
              <w:szCs w:val="20"/>
            </w:rPr>
          </w:pPr>
          <w:r w:rsidRPr="00917877">
            <w:rPr>
              <w:rFonts w:asciiTheme="majorHAnsi" w:hAnsiTheme="majorHAnsi"/>
              <w:b/>
              <w:sz w:val="40"/>
              <w:szCs w:val="20"/>
            </w:rPr>
            <w:t>CALL!</w:t>
          </w:r>
          <w:r w:rsidRPr="00917877">
            <w:rPr>
              <w:rFonts w:asciiTheme="majorHAnsi" w:hAnsiTheme="majorHAnsi"/>
              <w:b/>
              <w:sz w:val="40"/>
              <w:szCs w:val="20"/>
            </w:rPr>
            <w:tab/>
          </w:r>
          <w:r w:rsidRPr="00917877">
            <w:rPr>
              <w:rFonts w:asciiTheme="majorHAnsi" w:hAnsiTheme="majorHAnsi"/>
              <w:b/>
              <w:sz w:val="40"/>
              <w:szCs w:val="20"/>
            </w:rPr>
            <w:tab/>
            <w:t>EMAIL!</w:t>
          </w:r>
          <w:r w:rsidRPr="00917877">
            <w:rPr>
              <w:rFonts w:asciiTheme="majorHAnsi" w:hAnsiTheme="majorHAnsi"/>
              <w:b/>
              <w:sz w:val="40"/>
              <w:szCs w:val="20"/>
            </w:rPr>
            <w:tab/>
          </w:r>
          <w:r w:rsidRPr="00917877">
            <w:rPr>
              <w:rFonts w:asciiTheme="majorHAnsi" w:hAnsiTheme="majorHAnsi"/>
              <w:b/>
              <w:sz w:val="40"/>
              <w:szCs w:val="20"/>
            </w:rPr>
            <w:tab/>
            <w:t>SPREAD THE WORD NOW!</w:t>
          </w:r>
        </w:p>
        <w:p w:rsidR="00017A89" w:rsidRPr="00116EE5" w:rsidRDefault="00017A89" w:rsidP="00017A89">
          <w:pPr>
            <w:ind w:left="90"/>
            <w:rPr>
              <w:rFonts w:asciiTheme="majorHAnsi" w:hAnsiTheme="majorHAnsi"/>
              <w:b/>
              <w:sz w:val="20"/>
              <w:szCs w:val="20"/>
            </w:rPr>
          </w:pPr>
        </w:p>
        <w:p w:rsidR="00017A89" w:rsidRPr="00917877" w:rsidRDefault="00017A89" w:rsidP="00017A89">
          <w:pPr>
            <w:rPr>
              <w:rFonts w:asciiTheme="majorHAnsi" w:hAnsiTheme="majorHAnsi"/>
              <w:b/>
              <w:sz w:val="24"/>
              <w:szCs w:val="20"/>
            </w:rPr>
          </w:pPr>
          <w:r w:rsidRPr="00917877">
            <w:rPr>
              <w:rFonts w:asciiTheme="majorHAnsi" w:hAnsiTheme="majorHAnsi"/>
              <w:b/>
              <w:sz w:val="24"/>
              <w:szCs w:val="20"/>
            </w:rPr>
            <w:t xml:space="preserve">Email or Phone Message: </w:t>
          </w:r>
        </w:p>
        <w:p w:rsidR="00017A89" w:rsidRPr="00917877" w:rsidRDefault="00017A89" w:rsidP="00017A89">
          <w:pPr>
            <w:pStyle w:val="NoSpacing"/>
            <w:rPr>
              <w:sz w:val="24"/>
              <w:szCs w:val="20"/>
            </w:rPr>
          </w:pPr>
        </w:p>
        <w:p w:rsidR="00017A89" w:rsidRPr="00917877" w:rsidRDefault="00017A89" w:rsidP="00017A89">
          <w:pPr>
            <w:pStyle w:val="NoSpacing"/>
            <w:rPr>
              <w:rFonts w:asciiTheme="majorHAnsi" w:hAnsiTheme="majorHAnsi"/>
              <w:sz w:val="24"/>
              <w:szCs w:val="20"/>
            </w:rPr>
          </w:pPr>
          <w:r w:rsidRPr="00917877">
            <w:rPr>
              <w:rFonts w:asciiTheme="majorHAnsi" w:hAnsiTheme="majorHAnsi"/>
              <w:sz w:val="24"/>
              <w:szCs w:val="20"/>
            </w:rPr>
            <w:t>Dear Senator ____________  or Representative  _______________:</w:t>
          </w:r>
        </w:p>
        <w:p w:rsidR="00017A89" w:rsidRPr="00917877" w:rsidRDefault="00017A89" w:rsidP="00017A89">
          <w:pPr>
            <w:pStyle w:val="NoSpacing"/>
            <w:rPr>
              <w:rFonts w:asciiTheme="majorHAnsi" w:hAnsiTheme="majorHAnsi"/>
              <w:sz w:val="24"/>
              <w:szCs w:val="20"/>
            </w:rPr>
          </w:pPr>
        </w:p>
        <w:p w:rsidR="00017A89" w:rsidRPr="00917877" w:rsidRDefault="00017A89" w:rsidP="00017A89">
          <w:pPr>
            <w:pStyle w:val="NoSpacing"/>
            <w:rPr>
              <w:rFonts w:asciiTheme="majorHAnsi" w:hAnsiTheme="majorHAnsi"/>
              <w:sz w:val="24"/>
              <w:szCs w:val="20"/>
            </w:rPr>
          </w:pPr>
          <w:r w:rsidRPr="00917877">
            <w:rPr>
              <w:rFonts w:asciiTheme="majorHAnsi" w:hAnsiTheme="majorHAnsi"/>
              <w:sz w:val="24"/>
              <w:szCs w:val="20"/>
            </w:rPr>
            <w:t xml:space="preserve">I am </w:t>
          </w:r>
          <w:r w:rsidRPr="00917877">
            <w:rPr>
              <w:rFonts w:asciiTheme="majorHAnsi" w:hAnsiTheme="majorHAnsi"/>
              <w:i/>
              <w:sz w:val="24"/>
              <w:szCs w:val="20"/>
            </w:rPr>
            <w:t>[writing] [calling]</w:t>
          </w:r>
          <w:r w:rsidRPr="00917877">
            <w:rPr>
              <w:rFonts w:asciiTheme="majorHAnsi" w:hAnsiTheme="majorHAnsi"/>
              <w:sz w:val="24"/>
              <w:szCs w:val="20"/>
            </w:rPr>
            <w:t xml:space="preserve"> you today to ask you to keep fighting for adequate and stable K-12 Education funding. With a growing economy, we need to re-invest in Oregon’s education system. The proposed K-12 Education Budget of $7.235 billion would mean reductions in teachers, programs and services across Oregon. </w:t>
          </w:r>
        </w:p>
        <w:p w:rsidR="00017A89" w:rsidRPr="00917877" w:rsidRDefault="00017A89" w:rsidP="00017A89">
          <w:pPr>
            <w:pStyle w:val="NoSpacing"/>
            <w:rPr>
              <w:rFonts w:asciiTheme="majorHAnsi" w:hAnsiTheme="majorHAnsi"/>
              <w:sz w:val="24"/>
              <w:szCs w:val="20"/>
            </w:rPr>
          </w:pPr>
        </w:p>
        <w:p w:rsidR="00017A89" w:rsidRPr="00917877" w:rsidRDefault="00017A89" w:rsidP="00017A89">
          <w:pPr>
            <w:pStyle w:val="NoSpacing"/>
            <w:rPr>
              <w:rFonts w:asciiTheme="majorHAnsi" w:hAnsiTheme="majorHAnsi"/>
              <w:sz w:val="24"/>
              <w:szCs w:val="20"/>
            </w:rPr>
          </w:pPr>
          <w:r w:rsidRPr="00917877">
            <w:rPr>
              <w:rFonts w:asciiTheme="majorHAnsi" w:hAnsiTheme="majorHAnsi"/>
              <w:sz w:val="24"/>
              <w:szCs w:val="20"/>
            </w:rPr>
            <w:t xml:space="preserve">YOUR STORY . . . </w:t>
          </w:r>
        </w:p>
        <w:p w:rsidR="00017A89" w:rsidRPr="00917877" w:rsidRDefault="00017A89" w:rsidP="00017A89">
          <w:pPr>
            <w:pStyle w:val="NoSpacing"/>
            <w:rPr>
              <w:rFonts w:asciiTheme="majorHAnsi" w:hAnsiTheme="majorHAnsi"/>
              <w:sz w:val="24"/>
              <w:szCs w:val="20"/>
            </w:rPr>
          </w:pPr>
        </w:p>
        <w:p w:rsidR="00017A89" w:rsidRPr="00917877" w:rsidRDefault="00017A89" w:rsidP="00017A89">
          <w:pPr>
            <w:pStyle w:val="NoSpacing"/>
            <w:rPr>
              <w:rFonts w:asciiTheme="majorHAnsi" w:hAnsiTheme="majorHAnsi"/>
              <w:sz w:val="24"/>
              <w:szCs w:val="20"/>
            </w:rPr>
          </w:pPr>
          <w:r w:rsidRPr="00917877">
            <w:rPr>
              <w:rFonts w:asciiTheme="majorHAnsi" w:hAnsiTheme="majorHAnsi"/>
              <w:b/>
              <w:sz w:val="24"/>
              <w:szCs w:val="20"/>
            </w:rPr>
            <w:t>In St. Helens, this level of funding would mean a loss of $77 per student</w:t>
          </w:r>
          <w:r w:rsidR="00CC1DE9">
            <w:rPr>
              <w:rFonts w:asciiTheme="majorHAnsi" w:hAnsiTheme="majorHAnsi"/>
              <w:b/>
              <w:sz w:val="24"/>
              <w:szCs w:val="20"/>
            </w:rPr>
            <w:t>, which contributes to a state school fund loss of</w:t>
          </w:r>
          <w:r w:rsidRPr="00917877">
            <w:rPr>
              <w:rFonts w:asciiTheme="majorHAnsi" w:hAnsiTheme="majorHAnsi"/>
              <w:b/>
              <w:sz w:val="24"/>
              <w:szCs w:val="20"/>
            </w:rPr>
            <w:t xml:space="preserve"> $625,000 less than this year</w:t>
          </w:r>
          <w:r w:rsidR="00CC1DE9">
            <w:rPr>
              <w:rFonts w:asciiTheme="majorHAnsi" w:hAnsiTheme="majorHAnsi"/>
              <w:sz w:val="24"/>
              <w:szCs w:val="20"/>
            </w:rPr>
            <w:t xml:space="preserve">.  </w:t>
          </w:r>
          <w:r w:rsidRPr="00917877">
            <w:rPr>
              <w:rFonts w:asciiTheme="majorHAnsi" w:hAnsiTheme="majorHAnsi"/>
              <w:sz w:val="24"/>
              <w:szCs w:val="20"/>
            </w:rPr>
            <w:t xml:space="preserve">A K-12 Education Budget of $7.5 billion would provide fragile stability for our schools, but would allow us to maintain current programs and services and implement full-day kindergarten. Bottom line, this level of funding does not move the needle on additional instructional time or help to increase graduation rates. </w:t>
          </w:r>
        </w:p>
        <w:p w:rsidR="00017A89" w:rsidRPr="00917877" w:rsidRDefault="00017A89" w:rsidP="00017A89">
          <w:pPr>
            <w:pStyle w:val="NoSpacing"/>
            <w:rPr>
              <w:rFonts w:asciiTheme="majorHAnsi" w:hAnsiTheme="majorHAnsi"/>
              <w:sz w:val="24"/>
              <w:szCs w:val="20"/>
            </w:rPr>
          </w:pPr>
        </w:p>
        <w:p w:rsidR="00017A89" w:rsidRPr="00917877" w:rsidRDefault="00017A89" w:rsidP="00017A89">
          <w:pPr>
            <w:pStyle w:val="NoSpacing"/>
            <w:rPr>
              <w:rFonts w:asciiTheme="majorHAnsi" w:hAnsiTheme="majorHAnsi"/>
              <w:sz w:val="24"/>
              <w:szCs w:val="20"/>
            </w:rPr>
          </w:pPr>
          <w:r w:rsidRPr="00917877">
            <w:rPr>
              <w:rFonts w:asciiTheme="majorHAnsi" w:hAnsiTheme="majorHAnsi"/>
              <w:b/>
              <w:sz w:val="24"/>
              <w:szCs w:val="20"/>
            </w:rPr>
            <w:t>Don’t settle on the status quo for K-12 Education Funding.</w:t>
          </w:r>
          <w:r w:rsidRPr="00917877">
            <w:rPr>
              <w:rFonts w:asciiTheme="majorHAnsi" w:hAnsiTheme="majorHAnsi"/>
              <w:sz w:val="24"/>
              <w:szCs w:val="20"/>
            </w:rPr>
            <w:t xml:space="preserve"> You can help Oregon take some important steps by re-investing in our children’s education. I urge you to keep all legislators talking about K-12 Education. Our children’s future depends on it! </w:t>
          </w:r>
        </w:p>
        <w:p w:rsidR="00017A89" w:rsidRPr="00917877" w:rsidRDefault="00017A89" w:rsidP="00017A89">
          <w:pPr>
            <w:pStyle w:val="NoSpacing"/>
            <w:rPr>
              <w:rFonts w:asciiTheme="majorHAnsi" w:hAnsiTheme="majorHAnsi"/>
              <w:sz w:val="24"/>
              <w:szCs w:val="20"/>
            </w:rPr>
          </w:pPr>
        </w:p>
        <w:p w:rsidR="00017A89" w:rsidRPr="00917877" w:rsidRDefault="00017A89" w:rsidP="00017A89">
          <w:pPr>
            <w:pStyle w:val="NoSpacing"/>
            <w:rPr>
              <w:rFonts w:asciiTheme="majorHAnsi" w:hAnsiTheme="majorHAnsi"/>
              <w:sz w:val="24"/>
              <w:szCs w:val="20"/>
            </w:rPr>
          </w:pPr>
          <w:r w:rsidRPr="00917877">
            <w:rPr>
              <w:rFonts w:asciiTheme="majorHAnsi" w:hAnsiTheme="majorHAnsi"/>
              <w:sz w:val="24"/>
              <w:szCs w:val="20"/>
            </w:rPr>
            <w:t>Thank you!</w:t>
          </w:r>
        </w:p>
        <w:p w:rsidR="00017A89" w:rsidRPr="00917877" w:rsidRDefault="00017A89" w:rsidP="00017A89">
          <w:pPr>
            <w:pStyle w:val="NoSpacing"/>
            <w:rPr>
              <w:rFonts w:asciiTheme="majorHAnsi" w:hAnsiTheme="majorHAnsi"/>
              <w:sz w:val="24"/>
              <w:szCs w:val="20"/>
            </w:rPr>
          </w:pPr>
        </w:p>
        <w:p w:rsidR="00017A89" w:rsidRPr="00917877" w:rsidRDefault="00017A89" w:rsidP="00017A89">
          <w:pPr>
            <w:pStyle w:val="NoSpacing"/>
            <w:rPr>
              <w:rFonts w:asciiTheme="majorHAnsi" w:hAnsiTheme="majorHAnsi"/>
              <w:sz w:val="24"/>
              <w:szCs w:val="20"/>
            </w:rPr>
          </w:pPr>
          <w:r w:rsidRPr="00917877">
            <w:rPr>
              <w:rFonts w:asciiTheme="majorHAnsi" w:hAnsiTheme="majorHAnsi"/>
              <w:sz w:val="24"/>
              <w:szCs w:val="20"/>
            </w:rPr>
            <w:t>Sincerely,</w:t>
          </w:r>
        </w:p>
        <w:p w:rsidR="00017A89" w:rsidRPr="00917877" w:rsidRDefault="00017A89" w:rsidP="00017A89">
          <w:pPr>
            <w:pStyle w:val="NoSpacing"/>
            <w:rPr>
              <w:rFonts w:asciiTheme="majorHAnsi" w:hAnsiTheme="majorHAnsi"/>
              <w:sz w:val="24"/>
              <w:szCs w:val="20"/>
            </w:rPr>
          </w:pPr>
        </w:p>
        <w:p w:rsidR="00017A89" w:rsidRPr="00917877" w:rsidRDefault="00017A89" w:rsidP="00017A89">
          <w:pPr>
            <w:pStyle w:val="NoSpacing"/>
            <w:rPr>
              <w:rFonts w:asciiTheme="majorHAnsi" w:hAnsiTheme="majorHAnsi"/>
              <w:i/>
              <w:sz w:val="24"/>
              <w:szCs w:val="20"/>
            </w:rPr>
          </w:pPr>
          <w:r w:rsidRPr="00917877">
            <w:rPr>
              <w:rFonts w:asciiTheme="majorHAnsi" w:hAnsiTheme="majorHAnsi"/>
              <w:i/>
              <w:sz w:val="24"/>
              <w:szCs w:val="20"/>
            </w:rPr>
            <w:t>[name, phone, email]</w:t>
          </w:r>
        </w:p>
        <w:p w:rsidR="00017A89" w:rsidRPr="00116EE5" w:rsidRDefault="00017A89" w:rsidP="00017A89">
          <w:pPr>
            <w:rPr>
              <w:rFonts w:asciiTheme="majorHAnsi" w:hAnsiTheme="majorHAnsi"/>
              <w:sz w:val="20"/>
              <w:szCs w:val="20"/>
            </w:rPr>
          </w:pPr>
        </w:p>
        <w:p w:rsidR="00017A89" w:rsidRPr="00116EE5" w:rsidRDefault="00017A89" w:rsidP="00017A89">
          <w:pPr>
            <w:rPr>
              <w:rFonts w:asciiTheme="majorHAnsi" w:hAnsiTheme="majorHAnsi"/>
              <w:sz w:val="20"/>
              <w:szCs w:val="20"/>
            </w:rPr>
          </w:pPr>
        </w:p>
        <w:p w:rsidR="00017A89" w:rsidRPr="00116EE5" w:rsidRDefault="00017A89" w:rsidP="00017A89">
          <w:pPr>
            <w:rPr>
              <w:rFonts w:asciiTheme="majorHAnsi" w:hAnsiTheme="majorHAnsi"/>
              <w:sz w:val="20"/>
              <w:szCs w:val="20"/>
            </w:rPr>
          </w:pPr>
        </w:p>
        <w:p w:rsidR="00017A89" w:rsidRDefault="00017A89" w:rsidP="00017A89">
          <w:pPr>
            <w:rPr>
              <w:rFonts w:asciiTheme="majorHAnsi" w:hAnsiTheme="majorHAnsi"/>
              <w:sz w:val="20"/>
              <w:szCs w:val="20"/>
            </w:rPr>
          </w:pPr>
        </w:p>
        <w:p w:rsidR="00116EE5" w:rsidRDefault="00116EE5" w:rsidP="00017A89">
          <w:pPr>
            <w:rPr>
              <w:rFonts w:asciiTheme="majorHAnsi" w:hAnsiTheme="majorHAnsi"/>
              <w:sz w:val="20"/>
              <w:szCs w:val="20"/>
            </w:rPr>
          </w:pPr>
        </w:p>
        <w:p w:rsidR="00017A89" w:rsidRPr="00116EE5" w:rsidRDefault="00017A89" w:rsidP="00346040">
          <w:pPr>
            <w:jc w:val="center"/>
            <w:rPr>
              <w:rFonts w:asciiTheme="majorHAnsi" w:hAnsiTheme="majorHAnsi"/>
              <w:b/>
              <w:sz w:val="28"/>
              <w:szCs w:val="28"/>
            </w:rPr>
          </w:pPr>
          <w:r w:rsidRPr="00116EE5">
            <w:rPr>
              <w:rFonts w:asciiTheme="majorHAnsi" w:hAnsiTheme="majorHAnsi"/>
              <w:b/>
              <w:sz w:val="28"/>
              <w:szCs w:val="28"/>
            </w:rPr>
            <w:lastRenderedPageBreak/>
            <w:t>St. Helens’ Area Legislators</w:t>
          </w:r>
        </w:p>
        <w:p w:rsidR="00017A89" w:rsidRPr="00116EE5" w:rsidRDefault="00017A89" w:rsidP="00346040">
          <w:pPr>
            <w:jc w:val="center"/>
            <w:rPr>
              <w:rFonts w:asciiTheme="majorHAnsi" w:hAnsiTheme="majorHAnsi"/>
              <w:b/>
              <w:sz w:val="28"/>
              <w:szCs w:val="28"/>
            </w:rPr>
          </w:pPr>
          <w:r w:rsidRPr="00116EE5">
            <w:rPr>
              <w:rFonts w:asciiTheme="majorHAnsi" w:hAnsiTheme="majorHAnsi"/>
              <w:b/>
              <w:sz w:val="28"/>
              <w:szCs w:val="28"/>
            </w:rPr>
            <w:t>Contact Information</w:t>
          </w:r>
        </w:p>
        <w:p w:rsidR="00017A89" w:rsidRPr="00116EE5" w:rsidRDefault="00017A89" w:rsidP="00017A89">
          <w:pPr>
            <w:rPr>
              <w:rFonts w:asciiTheme="majorHAnsi" w:hAnsiTheme="majorHAnsi"/>
              <w:sz w:val="28"/>
              <w:szCs w:val="28"/>
            </w:rPr>
          </w:pPr>
        </w:p>
        <w:p w:rsidR="00017A89" w:rsidRPr="00116EE5" w:rsidRDefault="00017A89" w:rsidP="00017A89">
          <w:pPr>
            <w:rPr>
              <w:rFonts w:asciiTheme="majorHAnsi" w:hAnsiTheme="majorHAnsi"/>
              <w:sz w:val="20"/>
              <w:szCs w:val="20"/>
            </w:rPr>
            <w:sectPr w:rsidR="00017A89" w:rsidRPr="00116EE5" w:rsidSect="00A92078">
              <w:footerReference w:type="default" r:id="rId9"/>
              <w:footerReference w:type="first" r:id="rId10"/>
              <w:pgSz w:w="12240" w:h="15840"/>
              <w:pgMar w:top="1020" w:right="1140" w:bottom="980" w:left="965" w:header="0" w:footer="965" w:gutter="0"/>
              <w:pgNumType w:start="1"/>
              <w:cols w:space="720"/>
              <w:docGrid w:linePitch="299"/>
            </w:sectPr>
          </w:pPr>
        </w:p>
        <w:p w:rsidR="00D150DE" w:rsidRPr="00514B8E" w:rsidRDefault="00017A89" w:rsidP="00017A89">
          <w:pPr>
            <w:spacing w:after="0"/>
            <w:rPr>
              <w:rFonts w:asciiTheme="majorHAnsi" w:hAnsiTheme="majorHAnsi"/>
            </w:rPr>
          </w:pPr>
          <w:r w:rsidRPr="00514B8E">
            <w:rPr>
              <w:rFonts w:asciiTheme="majorHAnsi" w:hAnsiTheme="majorHAnsi"/>
            </w:rPr>
            <w:lastRenderedPageBreak/>
            <w:t>Senate District 1</w:t>
          </w:r>
          <w:r w:rsidR="00D150DE" w:rsidRPr="00514B8E">
            <w:rPr>
              <w:rFonts w:asciiTheme="majorHAnsi" w:hAnsiTheme="majorHAnsi"/>
            </w:rPr>
            <w:t>6</w:t>
          </w:r>
          <w:r w:rsidR="00346040" w:rsidRPr="00514B8E">
            <w:rPr>
              <w:rFonts w:asciiTheme="majorHAnsi" w:hAnsiTheme="majorHAnsi"/>
            </w:rPr>
            <w:tab/>
          </w:r>
          <w:r w:rsidR="00346040" w:rsidRPr="00514B8E">
            <w:rPr>
              <w:rFonts w:asciiTheme="majorHAnsi" w:hAnsiTheme="majorHAnsi"/>
            </w:rPr>
            <w:tab/>
          </w:r>
          <w:r w:rsidR="00346040" w:rsidRPr="00514B8E">
            <w:rPr>
              <w:rFonts w:asciiTheme="majorHAnsi" w:hAnsiTheme="majorHAnsi"/>
            </w:rPr>
            <w:tab/>
          </w:r>
          <w:r w:rsidR="00346040" w:rsidRPr="00514B8E">
            <w:rPr>
              <w:rFonts w:asciiTheme="majorHAnsi" w:hAnsiTheme="majorHAnsi"/>
            </w:rPr>
            <w:tab/>
          </w:r>
          <w:r w:rsidR="00346040" w:rsidRPr="00514B8E">
            <w:rPr>
              <w:rFonts w:asciiTheme="majorHAnsi" w:hAnsiTheme="majorHAnsi"/>
            </w:rPr>
            <w:tab/>
          </w:r>
          <w:r w:rsidR="00346040" w:rsidRPr="00514B8E">
            <w:rPr>
              <w:rFonts w:asciiTheme="majorHAnsi" w:hAnsiTheme="majorHAnsi"/>
            </w:rPr>
            <w:tab/>
            <w:t>U. S. Senator</w:t>
          </w:r>
        </w:p>
        <w:p w:rsidR="00D150DE" w:rsidRPr="00514B8E" w:rsidRDefault="00017A89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  <w:b/>
            </w:rPr>
          </w:pPr>
          <w:r w:rsidRPr="00514B8E">
            <w:rPr>
              <w:rFonts w:asciiTheme="majorHAnsi" w:hAnsiTheme="majorHAnsi" w:cs="Times New Roman"/>
              <w:b/>
            </w:rPr>
            <w:t xml:space="preserve">Senator </w:t>
          </w:r>
          <w:r w:rsidR="00D150DE" w:rsidRPr="00514B8E">
            <w:rPr>
              <w:rFonts w:asciiTheme="majorHAnsi" w:hAnsiTheme="majorHAnsi" w:cs="Times New Roman"/>
              <w:b/>
            </w:rPr>
            <w:t>Betsy Johnson</w:t>
          </w:r>
          <w:r w:rsidRPr="00514B8E">
            <w:rPr>
              <w:rFonts w:asciiTheme="majorHAnsi" w:hAnsiTheme="majorHAnsi" w:cs="Times New Roman"/>
              <w:b/>
            </w:rPr>
            <w:t xml:space="preserve"> (D)</w:t>
          </w:r>
          <w:r w:rsidR="00346040" w:rsidRPr="00514B8E">
            <w:rPr>
              <w:rFonts w:asciiTheme="majorHAnsi" w:hAnsiTheme="majorHAnsi" w:cs="Times New Roman"/>
              <w:b/>
            </w:rPr>
            <w:tab/>
          </w:r>
          <w:r w:rsidR="00346040" w:rsidRPr="00514B8E">
            <w:rPr>
              <w:rFonts w:asciiTheme="majorHAnsi" w:hAnsiTheme="majorHAnsi" w:cs="Times New Roman"/>
              <w:b/>
            </w:rPr>
            <w:tab/>
          </w:r>
          <w:r w:rsidR="00346040" w:rsidRPr="00514B8E">
            <w:rPr>
              <w:rFonts w:asciiTheme="majorHAnsi" w:hAnsiTheme="majorHAnsi" w:cs="Times New Roman"/>
              <w:b/>
            </w:rPr>
            <w:tab/>
          </w:r>
          <w:r w:rsidR="00346040" w:rsidRPr="00514B8E">
            <w:rPr>
              <w:rFonts w:asciiTheme="majorHAnsi" w:hAnsiTheme="majorHAnsi" w:cs="Times New Roman"/>
              <w:b/>
            </w:rPr>
            <w:tab/>
          </w:r>
          <w:r w:rsidR="00346040" w:rsidRPr="00514B8E">
            <w:rPr>
              <w:rFonts w:asciiTheme="majorHAnsi" w:hAnsiTheme="majorHAnsi" w:cs="Times New Roman"/>
              <w:b/>
            </w:rPr>
            <w:tab/>
            <w:t>Jeff Merkley (D)</w:t>
          </w:r>
        </w:p>
        <w:p w:rsidR="00D150DE" w:rsidRPr="00514B8E" w:rsidRDefault="008246A8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  <w:b/>
              <w:color w:val="0070C0"/>
            </w:rPr>
          </w:pPr>
          <w:hyperlink r:id="rId11" w:history="1">
            <w:r w:rsidR="0065301B" w:rsidRPr="00D10BEA">
              <w:rPr>
                <w:rStyle w:val="Hyperlink"/>
                <w:rFonts w:asciiTheme="majorHAnsi" w:hAnsiTheme="majorHAnsi" w:cs="Times New Roman"/>
                <w:b/>
              </w:rPr>
              <w:t>Sen.BetsyJohnson@state.or.us</w:t>
            </w:r>
          </w:hyperlink>
          <w:r w:rsidR="00346040" w:rsidRPr="00514B8E">
            <w:rPr>
              <w:rFonts w:asciiTheme="majorHAnsi" w:hAnsiTheme="majorHAnsi" w:cs="Times New Roman"/>
              <w:b/>
              <w:color w:val="0070C0"/>
            </w:rPr>
            <w:tab/>
          </w:r>
          <w:r w:rsidR="00346040" w:rsidRPr="00514B8E">
            <w:rPr>
              <w:rFonts w:asciiTheme="majorHAnsi" w:hAnsiTheme="majorHAnsi" w:cs="Times New Roman"/>
              <w:b/>
              <w:color w:val="0070C0"/>
            </w:rPr>
            <w:tab/>
          </w:r>
          <w:r w:rsidR="00346040" w:rsidRPr="00514B8E">
            <w:rPr>
              <w:rFonts w:asciiTheme="majorHAnsi" w:hAnsiTheme="majorHAnsi" w:cs="Times New Roman"/>
              <w:b/>
              <w:color w:val="0070C0"/>
            </w:rPr>
            <w:tab/>
          </w:r>
          <w:r w:rsidR="00346040" w:rsidRPr="00514B8E">
            <w:rPr>
              <w:rFonts w:asciiTheme="majorHAnsi" w:hAnsiTheme="majorHAnsi" w:cs="Times New Roman"/>
              <w:b/>
              <w:color w:val="0070C0"/>
            </w:rPr>
            <w:tab/>
            <w:t>www.merkley.senate.gov/contact</w:t>
          </w:r>
        </w:p>
        <w:p w:rsidR="00D150DE" w:rsidRPr="00514B8E" w:rsidRDefault="00D150DE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</w:rPr>
          </w:pPr>
          <w:r w:rsidRPr="00514B8E">
            <w:rPr>
              <w:rFonts w:asciiTheme="majorHAnsi" w:hAnsiTheme="majorHAnsi" w:cs="Times New Roman"/>
            </w:rPr>
            <w:t>State Capital</w:t>
          </w:r>
          <w:r w:rsidR="00346040" w:rsidRPr="00514B8E">
            <w:rPr>
              <w:rFonts w:asciiTheme="majorHAnsi" w:hAnsiTheme="majorHAnsi" w:cs="Times New Roman"/>
            </w:rPr>
            <w:tab/>
          </w:r>
          <w:r w:rsidR="00346040" w:rsidRPr="00514B8E">
            <w:rPr>
              <w:rFonts w:asciiTheme="majorHAnsi" w:hAnsiTheme="majorHAnsi" w:cs="Times New Roman"/>
            </w:rPr>
            <w:tab/>
          </w:r>
          <w:r w:rsidR="00346040" w:rsidRPr="00514B8E">
            <w:rPr>
              <w:rFonts w:asciiTheme="majorHAnsi" w:hAnsiTheme="majorHAnsi" w:cs="Times New Roman"/>
            </w:rPr>
            <w:tab/>
          </w:r>
          <w:r w:rsidR="00346040" w:rsidRPr="00514B8E">
            <w:rPr>
              <w:rFonts w:asciiTheme="majorHAnsi" w:hAnsiTheme="majorHAnsi" w:cs="Times New Roman"/>
            </w:rPr>
            <w:tab/>
          </w:r>
          <w:r w:rsidR="00346040" w:rsidRPr="00514B8E">
            <w:rPr>
              <w:rFonts w:asciiTheme="majorHAnsi" w:hAnsiTheme="majorHAnsi" w:cs="Times New Roman"/>
            </w:rPr>
            <w:tab/>
          </w:r>
          <w:r w:rsidR="00346040" w:rsidRPr="00514B8E">
            <w:rPr>
              <w:rFonts w:asciiTheme="majorHAnsi" w:hAnsiTheme="majorHAnsi" w:cs="Times New Roman"/>
            </w:rPr>
            <w:tab/>
          </w:r>
          <w:r w:rsidR="00346040" w:rsidRPr="00514B8E">
            <w:rPr>
              <w:rFonts w:asciiTheme="majorHAnsi" w:hAnsiTheme="majorHAnsi" w:cs="Times New Roman"/>
            </w:rPr>
            <w:tab/>
            <w:t>495 State St., Suite 330</w:t>
          </w:r>
        </w:p>
        <w:p w:rsidR="00D150DE" w:rsidRPr="00514B8E" w:rsidRDefault="009C0F81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</w:rPr>
          </w:pPr>
          <w:r>
            <w:rPr>
              <w:rFonts w:asciiTheme="majorHAnsi" w:hAnsiTheme="majorHAnsi" w:cs="Times New Roman"/>
            </w:rPr>
            <w:t xml:space="preserve">900 Court St. NE, Suite </w:t>
          </w:r>
          <w:r w:rsidR="00D150DE" w:rsidRPr="00514B8E">
            <w:rPr>
              <w:rFonts w:asciiTheme="majorHAnsi" w:hAnsiTheme="majorHAnsi" w:cs="Times New Roman"/>
            </w:rPr>
            <w:t>215</w:t>
          </w:r>
          <w:r w:rsidR="00DB0C4E" w:rsidRPr="00514B8E">
            <w:rPr>
              <w:rFonts w:asciiTheme="majorHAnsi" w:hAnsiTheme="majorHAnsi" w:cs="Times New Roman"/>
            </w:rPr>
            <w:tab/>
          </w:r>
          <w:r w:rsidR="00DB0C4E" w:rsidRPr="00514B8E">
            <w:rPr>
              <w:rFonts w:asciiTheme="majorHAnsi" w:hAnsiTheme="majorHAnsi" w:cs="Times New Roman"/>
            </w:rPr>
            <w:tab/>
          </w:r>
          <w:r w:rsidR="00DB0C4E" w:rsidRPr="00514B8E">
            <w:rPr>
              <w:rFonts w:asciiTheme="majorHAnsi" w:hAnsiTheme="majorHAnsi" w:cs="Times New Roman"/>
            </w:rPr>
            <w:tab/>
          </w:r>
          <w:r w:rsidR="00DB0C4E" w:rsidRPr="00514B8E">
            <w:rPr>
              <w:rFonts w:asciiTheme="majorHAnsi" w:hAnsiTheme="majorHAnsi" w:cs="Times New Roman"/>
            </w:rPr>
            <w:tab/>
          </w:r>
          <w:r w:rsidR="00DB0C4E" w:rsidRPr="00514B8E">
            <w:rPr>
              <w:rFonts w:asciiTheme="majorHAnsi" w:hAnsiTheme="majorHAnsi" w:cs="Times New Roman"/>
            </w:rPr>
            <w:tab/>
            <w:t>Salem, OR 97301</w:t>
          </w:r>
        </w:p>
        <w:p w:rsidR="00D150DE" w:rsidRPr="0065301B" w:rsidRDefault="00D150DE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  <w:b/>
            </w:rPr>
          </w:pPr>
          <w:r w:rsidRPr="00514B8E">
            <w:rPr>
              <w:rFonts w:asciiTheme="majorHAnsi" w:hAnsiTheme="majorHAnsi" w:cs="Times New Roman"/>
            </w:rPr>
            <w:t>Salem, OR 97301</w:t>
          </w:r>
          <w:r w:rsidR="00DB0C4E" w:rsidRPr="00514B8E">
            <w:rPr>
              <w:rFonts w:asciiTheme="majorHAnsi" w:hAnsiTheme="majorHAnsi" w:cs="Times New Roman"/>
            </w:rPr>
            <w:tab/>
          </w:r>
          <w:r w:rsidR="00DB0C4E" w:rsidRPr="00514B8E">
            <w:rPr>
              <w:rFonts w:asciiTheme="majorHAnsi" w:hAnsiTheme="majorHAnsi" w:cs="Times New Roman"/>
            </w:rPr>
            <w:tab/>
          </w:r>
          <w:r w:rsidR="00DB0C4E" w:rsidRPr="00514B8E">
            <w:rPr>
              <w:rFonts w:asciiTheme="majorHAnsi" w:hAnsiTheme="majorHAnsi" w:cs="Times New Roman"/>
            </w:rPr>
            <w:tab/>
          </w:r>
          <w:r w:rsidR="00DB0C4E" w:rsidRPr="00514B8E">
            <w:rPr>
              <w:rFonts w:asciiTheme="majorHAnsi" w:hAnsiTheme="majorHAnsi" w:cs="Times New Roman"/>
            </w:rPr>
            <w:tab/>
          </w:r>
          <w:r w:rsidR="00DB0C4E" w:rsidRPr="00514B8E">
            <w:rPr>
              <w:rFonts w:asciiTheme="majorHAnsi" w:hAnsiTheme="majorHAnsi" w:cs="Times New Roman"/>
            </w:rPr>
            <w:tab/>
          </w:r>
          <w:r w:rsidR="00DB0C4E" w:rsidRPr="00514B8E">
            <w:rPr>
              <w:rFonts w:asciiTheme="majorHAnsi" w:hAnsiTheme="majorHAnsi" w:cs="Times New Roman"/>
            </w:rPr>
            <w:tab/>
          </w:r>
          <w:r w:rsidR="00DB0C4E" w:rsidRPr="0065301B">
            <w:rPr>
              <w:rFonts w:asciiTheme="majorHAnsi" w:hAnsiTheme="majorHAnsi" w:cs="Times New Roman"/>
              <w:b/>
            </w:rPr>
            <w:t>503-362-8102</w:t>
          </w:r>
        </w:p>
        <w:p w:rsidR="002D6BC5" w:rsidRPr="00514B8E" w:rsidRDefault="002D6BC5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  <w:b/>
            </w:rPr>
          </w:pPr>
          <w:r w:rsidRPr="00514B8E">
            <w:rPr>
              <w:rFonts w:asciiTheme="majorHAnsi" w:hAnsiTheme="majorHAnsi" w:cs="Times New Roman"/>
              <w:b/>
            </w:rPr>
            <w:t>503-986-1716</w:t>
          </w:r>
        </w:p>
        <w:p w:rsidR="00D150DE" w:rsidRPr="00514B8E" w:rsidRDefault="00D150DE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</w:rPr>
          </w:pPr>
        </w:p>
        <w:p w:rsidR="00514B8E" w:rsidRPr="00514B8E" w:rsidRDefault="00D150DE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</w:rPr>
          </w:pPr>
          <w:r w:rsidRPr="00514B8E">
            <w:rPr>
              <w:rFonts w:asciiTheme="majorHAnsi" w:hAnsiTheme="majorHAnsi" w:cs="Times New Roman"/>
            </w:rPr>
            <w:t>House District 31</w:t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514B8E" w:rsidRPr="00514B8E">
            <w:rPr>
              <w:rFonts w:asciiTheme="majorHAnsi" w:hAnsiTheme="majorHAnsi" w:cs="Times New Roman"/>
            </w:rPr>
            <w:tab/>
          </w:r>
          <w:r w:rsidR="00514B8E" w:rsidRPr="00514B8E">
            <w:rPr>
              <w:rFonts w:asciiTheme="majorHAnsi" w:hAnsiTheme="majorHAnsi" w:cs="Times New Roman"/>
            </w:rPr>
            <w:tab/>
            <w:t>U.S. Senator</w:t>
          </w:r>
          <w:r w:rsidR="00514B8E" w:rsidRPr="00514B8E">
            <w:rPr>
              <w:rFonts w:asciiTheme="majorHAnsi" w:hAnsiTheme="majorHAnsi" w:cs="Times New Roman"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</w:p>
        <w:p w:rsidR="00F67332" w:rsidRPr="00514B8E" w:rsidRDefault="00D150DE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  <w:b/>
            </w:rPr>
          </w:pPr>
          <w:r w:rsidRPr="00514B8E">
            <w:rPr>
              <w:rFonts w:asciiTheme="majorHAnsi" w:hAnsiTheme="majorHAnsi" w:cs="Times New Roman"/>
              <w:b/>
            </w:rPr>
            <w:t>Representative Brad Witt (D)</w:t>
          </w:r>
          <w:r w:rsidR="00F67332" w:rsidRPr="00514B8E">
            <w:rPr>
              <w:rFonts w:asciiTheme="majorHAnsi" w:hAnsiTheme="majorHAnsi" w:cs="Times New Roman"/>
              <w:b/>
            </w:rPr>
            <w:tab/>
          </w:r>
          <w:r w:rsidR="00F67332" w:rsidRPr="00514B8E">
            <w:rPr>
              <w:rFonts w:asciiTheme="majorHAnsi" w:hAnsiTheme="majorHAnsi" w:cs="Times New Roman"/>
              <w:b/>
            </w:rPr>
            <w:tab/>
          </w:r>
          <w:r w:rsidR="00F67332" w:rsidRPr="00514B8E">
            <w:rPr>
              <w:rFonts w:asciiTheme="majorHAnsi" w:hAnsiTheme="majorHAnsi" w:cs="Times New Roman"/>
              <w:b/>
            </w:rPr>
            <w:tab/>
          </w:r>
          <w:r w:rsidR="00F67332" w:rsidRPr="00514B8E">
            <w:rPr>
              <w:rFonts w:asciiTheme="majorHAnsi" w:hAnsiTheme="majorHAnsi" w:cs="Times New Roman"/>
              <w:b/>
            </w:rPr>
            <w:tab/>
          </w:r>
          <w:r w:rsidR="00514B8E" w:rsidRPr="00514B8E">
            <w:rPr>
              <w:rFonts w:asciiTheme="majorHAnsi" w:hAnsiTheme="majorHAnsi" w:cs="Times New Roman"/>
              <w:b/>
            </w:rPr>
            <w:t>Ron Wyden (D)</w:t>
          </w:r>
        </w:p>
        <w:p w:rsidR="00D150DE" w:rsidRPr="00514B8E" w:rsidRDefault="008246A8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  <w:b/>
              <w:color w:val="FF0000"/>
            </w:rPr>
          </w:pPr>
          <w:hyperlink r:id="rId12" w:history="1">
            <w:r w:rsidR="00486D8D" w:rsidRPr="00486D8D">
              <w:rPr>
                <w:rStyle w:val="Hyperlink"/>
                <w:rFonts w:asciiTheme="majorHAnsi" w:hAnsiTheme="majorHAnsi" w:cs="Times New Roman"/>
                <w:b/>
                <w:color w:val="0070C0"/>
              </w:rPr>
              <w:t>Rep.BradWitt@state.or.us</w:t>
            </w:r>
          </w:hyperlink>
          <w:r w:rsidR="00F67332" w:rsidRPr="00486D8D">
            <w:rPr>
              <w:rFonts w:asciiTheme="majorHAnsi" w:hAnsiTheme="majorHAnsi" w:cs="Times New Roman"/>
              <w:b/>
              <w:color w:val="0070C0"/>
            </w:rPr>
            <w:tab/>
          </w:r>
          <w:r w:rsidR="00F67332" w:rsidRPr="00514B8E">
            <w:rPr>
              <w:rFonts w:asciiTheme="majorHAnsi" w:hAnsiTheme="majorHAnsi" w:cs="Times New Roman"/>
              <w:b/>
              <w:color w:val="0070C0"/>
            </w:rPr>
            <w:tab/>
          </w:r>
          <w:r w:rsidR="00F67332" w:rsidRPr="00514B8E">
            <w:rPr>
              <w:rFonts w:asciiTheme="majorHAnsi" w:hAnsiTheme="majorHAnsi" w:cs="Times New Roman"/>
              <w:b/>
              <w:color w:val="0070C0"/>
            </w:rPr>
            <w:tab/>
          </w:r>
          <w:r w:rsidR="00F67332" w:rsidRPr="00514B8E">
            <w:rPr>
              <w:rFonts w:asciiTheme="majorHAnsi" w:hAnsiTheme="majorHAnsi" w:cs="Times New Roman"/>
              <w:b/>
              <w:color w:val="0070C0"/>
            </w:rPr>
            <w:tab/>
          </w:r>
          <w:r w:rsidR="00F67332" w:rsidRPr="00514B8E">
            <w:rPr>
              <w:rFonts w:asciiTheme="majorHAnsi" w:hAnsiTheme="majorHAnsi" w:cs="Times New Roman"/>
              <w:b/>
              <w:color w:val="0070C0"/>
            </w:rPr>
            <w:tab/>
          </w:r>
          <w:r w:rsidR="00514B8E" w:rsidRPr="00514B8E">
            <w:rPr>
              <w:rFonts w:asciiTheme="majorHAnsi" w:hAnsiTheme="majorHAnsi" w:cs="Times New Roman"/>
              <w:b/>
              <w:color w:val="0070C0"/>
            </w:rPr>
            <w:t>wyden.senate.gov</w:t>
          </w:r>
        </w:p>
        <w:p w:rsidR="00D150DE" w:rsidRPr="00514B8E" w:rsidRDefault="00D150DE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</w:rPr>
          </w:pPr>
          <w:r w:rsidRPr="00514B8E">
            <w:rPr>
              <w:rFonts w:asciiTheme="majorHAnsi" w:hAnsiTheme="majorHAnsi" w:cs="Times New Roman"/>
            </w:rPr>
            <w:t>State Capital</w:t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514B8E" w:rsidRPr="00514B8E">
            <w:rPr>
              <w:rFonts w:asciiTheme="majorHAnsi" w:hAnsiTheme="majorHAnsi" w:cs="Times New Roman"/>
            </w:rPr>
            <w:t>707 13</w:t>
          </w:r>
          <w:r w:rsidR="00514B8E" w:rsidRPr="00514B8E">
            <w:rPr>
              <w:rFonts w:asciiTheme="majorHAnsi" w:hAnsiTheme="majorHAnsi" w:cs="Times New Roman"/>
              <w:vertAlign w:val="superscript"/>
            </w:rPr>
            <w:t>th</w:t>
          </w:r>
          <w:r w:rsidR="00514B8E" w:rsidRPr="00514B8E">
            <w:rPr>
              <w:rFonts w:asciiTheme="majorHAnsi" w:hAnsiTheme="majorHAnsi" w:cs="Times New Roman"/>
            </w:rPr>
            <w:t xml:space="preserve"> St., Suite 285</w:t>
          </w:r>
        </w:p>
        <w:p w:rsidR="00514B8E" w:rsidRPr="00514B8E" w:rsidRDefault="00D150DE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</w:rPr>
          </w:pPr>
          <w:r w:rsidRPr="00514B8E">
            <w:rPr>
              <w:rFonts w:asciiTheme="majorHAnsi" w:hAnsiTheme="majorHAnsi" w:cs="Times New Roman"/>
            </w:rPr>
            <w:t>900 Court St. NE, H-374</w:t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514B8E" w:rsidRPr="00514B8E">
            <w:rPr>
              <w:rFonts w:asciiTheme="majorHAnsi" w:hAnsiTheme="majorHAnsi" w:cs="Times New Roman"/>
            </w:rPr>
            <w:t>Salem, OR 97301</w:t>
          </w:r>
        </w:p>
        <w:p w:rsidR="00D150DE" w:rsidRPr="00514B8E" w:rsidRDefault="00D150DE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  <w:b/>
            </w:rPr>
          </w:pPr>
          <w:r w:rsidRPr="00514B8E">
            <w:rPr>
              <w:rFonts w:asciiTheme="majorHAnsi" w:hAnsiTheme="majorHAnsi" w:cs="Times New Roman"/>
            </w:rPr>
            <w:t>Salem, OR 97301</w:t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  <w:r w:rsidR="00514B8E" w:rsidRPr="00514B8E">
            <w:rPr>
              <w:rFonts w:asciiTheme="majorHAnsi" w:hAnsiTheme="majorHAnsi" w:cs="Times New Roman"/>
              <w:b/>
            </w:rPr>
            <w:t>503-589-4555</w:t>
          </w:r>
        </w:p>
        <w:p w:rsidR="002D6BC5" w:rsidRPr="00514B8E" w:rsidRDefault="002D6BC5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  <w:b/>
            </w:rPr>
          </w:pPr>
          <w:r w:rsidRPr="00514B8E">
            <w:rPr>
              <w:rFonts w:asciiTheme="majorHAnsi" w:hAnsiTheme="majorHAnsi" w:cs="Times New Roman"/>
              <w:b/>
            </w:rPr>
            <w:t>503-986-1431</w:t>
          </w:r>
          <w:r w:rsidR="00F67332" w:rsidRPr="00514B8E">
            <w:rPr>
              <w:rFonts w:asciiTheme="majorHAnsi" w:hAnsiTheme="majorHAnsi" w:cs="Times New Roman"/>
              <w:b/>
            </w:rPr>
            <w:tab/>
          </w:r>
          <w:r w:rsidR="00F67332" w:rsidRPr="00514B8E">
            <w:rPr>
              <w:rFonts w:asciiTheme="majorHAnsi" w:hAnsiTheme="majorHAnsi" w:cs="Times New Roman"/>
              <w:b/>
            </w:rPr>
            <w:tab/>
          </w:r>
          <w:r w:rsidR="00F67332" w:rsidRPr="00514B8E">
            <w:rPr>
              <w:rFonts w:asciiTheme="majorHAnsi" w:hAnsiTheme="majorHAnsi" w:cs="Times New Roman"/>
              <w:b/>
            </w:rPr>
            <w:tab/>
          </w:r>
          <w:r w:rsidR="00F67332" w:rsidRPr="00514B8E">
            <w:rPr>
              <w:rFonts w:asciiTheme="majorHAnsi" w:hAnsiTheme="majorHAnsi" w:cs="Times New Roman"/>
              <w:b/>
            </w:rPr>
            <w:tab/>
          </w:r>
          <w:r w:rsidR="00F67332" w:rsidRPr="00514B8E">
            <w:rPr>
              <w:rFonts w:asciiTheme="majorHAnsi" w:hAnsiTheme="majorHAnsi" w:cs="Times New Roman"/>
              <w:b/>
            </w:rPr>
            <w:tab/>
          </w:r>
          <w:r w:rsidR="00F67332" w:rsidRPr="00514B8E">
            <w:rPr>
              <w:rFonts w:asciiTheme="majorHAnsi" w:hAnsiTheme="majorHAnsi" w:cs="Times New Roman"/>
              <w:b/>
            </w:rPr>
            <w:tab/>
          </w:r>
          <w:r w:rsidR="00F67332" w:rsidRPr="00514B8E">
            <w:rPr>
              <w:rFonts w:asciiTheme="majorHAnsi" w:hAnsiTheme="majorHAnsi" w:cs="Times New Roman"/>
              <w:b/>
            </w:rPr>
            <w:tab/>
          </w:r>
          <w:r w:rsidR="00F67332" w:rsidRPr="00514B8E">
            <w:rPr>
              <w:rFonts w:asciiTheme="majorHAnsi" w:hAnsiTheme="majorHAnsi" w:cs="Times New Roman"/>
            </w:rPr>
            <w:tab/>
          </w:r>
        </w:p>
        <w:p w:rsidR="00514B8E" w:rsidRPr="00514B8E" w:rsidRDefault="00F67332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  <w:b/>
              <w:color w:val="0070C0"/>
            </w:rPr>
          </w:pPr>
          <w:r w:rsidRPr="00514B8E">
            <w:rPr>
              <w:rFonts w:asciiTheme="majorHAnsi" w:hAnsiTheme="majorHAnsi" w:cs="Times New Roman"/>
              <w:b/>
              <w:color w:val="0070C0"/>
            </w:rPr>
            <w:tab/>
          </w:r>
          <w:r w:rsidRPr="00514B8E">
            <w:rPr>
              <w:rFonts w:asciiTheme="majorHAnsi" w:hAnsiTheme="majorHAnsi" w:cs="Times New Roman"/>
              <w:b/>
              <w:color w:val="0070C0"/>
            </w:rPr>
            <w:tab/>
          </w:r>
          <w:r w:rsidRPr="00514B8E">
            <w:rPr>
              <w:rFonts w:asciiTheme="majorHAnsi" w:hAnsiTheme="majorHAnsi" w:cs="Times New Roman"/>
              <w:b/>
              <w:color w:val="0070C0"/>
            </w:rPr>
            <w:tab/>
          </w:r>
          <w:r w:rsidRPr="00514B8E">
            <w:rPr>
              <w:rFonts w:asciiTheme="majorHAnsi" w:hAnsiTheme="majorHAnsi" w:cs="Times New Roman"/>
              <w:b/>
              <w:color w:val="0070C0"/>
            </w:rPr>
            <w:tab/>
          </w:r>
          <w:r w:rsidRPr="00514B8E">
            <w:rPr>
              <w:rFonts w:asciiTheme="majorHAnsi" w:hAnsiTheme="majorHAnsi" w:cs="Times New Roman"/>
              <w:b/>
              <w:color w:val="0070C0"/>
            </w:rPr>
            <w:tab/>
          </w:r>
          <w:r w:rsidRPr="00514B8E">
            <w:rPr>
              <w:rFonts w:asciiTheme="majorHAnsi" w:hAnsiTheme="majorHAnsi" w:cs="Times New Roman"/>
              <w:b/>
              <w:color w:val="0070C0"/>
            </w:rPr>
            <w:tab/>
          </w:r>
          <w:r w:rsidRPr="00514B8E">
            <w:rPr>
              <w:rFonts w:asciiTheme="majorHAnsi" w:hAnsiTheme="majorHAnsi" w:cs="Times New Roman"/>
              <w:b/>
              <w:color w:val="0070C0"/>
            </w:rPr>
            <w:tab/>
          </w:r>
          <w:r w:rsidRPr="00514B8E">
            <w:rPr>
              <w:rFonts w:asciiTheme="majorHAnsi" w:hAnsiTheme="majorHAnsi" w:cs="Times New Roman"/>
              <w:b/>
              <w:color w:val="0070C0"/>
            </w:rPr>
            <w:tab/>
          </w:r>
        </w:p>
        <w:p w:rsidR="001C0733" w:rsidRPr="00514B8E" w:rsidRDefault="001C0733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</w:rPr>
          </w:pPr>
          <w:r w:rsidRPr="00514B8E">
            <w:rPr>
              <w:rFonts w:asciiTheme="majorHAnsi" w:hAnsiTheme="majorHAnsi" w:cs="Times New Roman"/>
            </w:rPr>
            <w:t>Congressional District 1</w:t>
          </w:r>
          <w:r w:rsidR="00514B8E" w:rsidRPr="00514B8E">
            <w:rPr>
              <w:rFonts w:asciiTheme="majorHAnsi" w:hAnsiTheme="majorHAnsi" w:cs="Times New Roman"/>
            </w:rPr>
            <w:tab/>
          </w:r>
          <w:r w:rsidR="00514B8E" w:rsidRPr="00514B8E">
            <w:rPr>
              <w:rFonts w:asciiTheme="majorHAnsi" w:hAnsiTheme="majorHAnsi" w:cs="Times New Roman"/>
            </w:rPr>
            <w:tab/>
          </w:r>
          <w:r w:rsidR="00514B8E" w:rsidRPr="00514B8E">
            <w:rPr>
              <w:rFonts w:asciiTheme="majorHAnsi" w:hAnsiTheme="majorHAnsi" w:cs="Times New Roman"/>
            </w:rPr>
            <w:tab/>
          </w:r>
          <w:r w:rsidR="00514B8E" w:rsidRPr="00514B8E">
            <w:rPr>
              <w:rFonts w:asciiTheme="majorHAnsi" w:hAnsiTheme="majorHAnsi" w:cs="Times New Roman"/>
            </w:rPr>
            <w:tab/>
          </w:r>
          <w:r w:rsidR="00514B8E" w:rsidRPr="00514B8E">
            <w:rPr>
              <w:rFonts w:asciiTheme="majorHAnsi" w:hAnsiTheme="majorHAnsi" w:cs="Times New Roman"/>
            </w:rPr>
            <w:tab/>
          </w:r>
          <w:r w:rsidR="00514B8E">
            <w:rPr>
              <w:rFonts w:asciiTheme="majorHAnsi" w:hAnsiTheme="majorHAnsi" w:cs="Times New Roman"/>
            </w:rPr>
            <w:t>Senat</w:t>
          </w:r>
          <w:r w:rsidR="00817AFD">
            <w:rPr>
              <w:rFonts w:asciiTheme="majorHAnsi" w:hAnsiTheme="majorHAnsi" w:cs="Times New Roman"/>
            </w:rPr>
            <w:t>e</w:t>
          </w:r>
          <w:r w:rsidR="00514B8E">
            <w:rPr>
              <w:rFonts w:asciiTheme="majorHAnsi" w:hAnsiTheme="majorHAnsi" w:cs="Times New Roman"/>
            </w:rPr>
            <w:t xml:space="preserve"> District 19</w:t>
          </w:r>
          <w:r w:rsidR="00514B8E" w:rsidRPr="00514B8E">
            <w:rPr>
              <w:rFonts w:asciiTheme="majorHAnsi" w:hAnsiTheme="majorHAnsi" w:cs="Times New Roman"/>
            </w:rPr>
            <w:tab/>
          </w:r>
        </w:p>
        <w:p w:rsidR="001C0733" w:rsidRPr="00514B8E" w:rsidRDefault="001C0733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  <w:b/>
            </w:rPr>
          </w:pPr>
          <w:r w:rsidRPr="00514B8E">
            <w:rPr>
              <w:rFonts w:asciiTheme="majorHAnsi" w:hAnsiTheme="majorHAnsi" w:cs="Times New Roman"/>
              <w:b/>
            </w:rPr>
            <w:t>Suzanne Bonamici (D)</w:t>
          </w:r>
          <w:r w:rsidR="00514B8E">
            <w:rPr>
              <w:rFonts w:asciiTheme="majorHAnsi" w:hAnsiTheme="majorHAnsi" w:cs="Times New Roman"/>
              <w:b/>
            </w:rPr>
            <w:tab/>
          </w:r>
          <w:r w:rsidR="00514B8E">
            <w:rPr>
              <w:rFonts w:asciiTheme="majorHAnsi" w:hAnsiTheme="majorHAnsi" w:cs="Times New Roman"/>
              <w:b/>
            </w:rPr>
            <w:tab/>
          </w:r>
          <w:r w:rsidR="00514B8E">
            <w:rPr>
              <w:rFonts w:asciiTheme="majorHAnsi" w:hAnsiTheme="majorHAnsi" w:cs="Times New Roman"/>
              <w:b/>
            </w:rPr>
            <w:tab/>
          </w:r>
          <w:r w:rsidR="00514B8E">
            <w:rPr>
              <w:rFonts w:asciiTheme="majorHAnsi" w:hAnsiTheme="majorHAnsi" w:cs="Times New Roman"/>
              <w:b/>
            </w:rPr>
            <w:tab/>
          </w:r>
          <w:r w:rsidR="00514B8E">
            <w:rPr>
              <w:rFonts w:asciiTheme="majorHAnsi" w:hAnsiTheme="majorHAnsi" w:cs="Times New Roman"/>
              <w:b/>
            </w:rPr>
            <w:tab/>
            <w:t>Richard Devlin (D)</w:t>
          </w:r>
        </w:p>
        <w:p w:rsidR="005C6343" w:rsidRPr="00514B8E" w:rsidRDefault="008246A8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  <w:b/>
              <w:color w:val="0070C0"/>
            </w:rPr>
          </w:pPr>
          <w:hyperlink r:id="rId13" w:history="1">
            <w:r w:rsidR="005C6343" w:rsidRPr="00514B8E">
              <w:rPr>
                <w:rStyle w:val="Hyperlink"/>
                <w:rFonts w:asciiTheme="majorHAnsi" w:hAnsiTheme="majorHAnsi" w:cs="Times New Roman"/>
                <w:b/>
                <w:color w:val="0070C0"/>
              </w:rPr>
              <w:t>http://bonamici.house.gov</w:t>
            </w:r>
          </w:hyperlink>
          <w:r w:rsidR="00514B8E">
            <w:rPr>
              <w:rFonts w:asciiTheme="majorHAnsi" w:hAnsiTheme="majorHAnsi" w:cs="Times New Roman"/>
              <w:b/>
              <w:color w:val="0070C0"/>
            </w:rPr>
            <w:tab/>
          </w:r>
          <w:r w:rsidR="00514B8E">
            <w:rPr>
              <w:rFonts w:asciiTheme="majorHAnsi" w:hAnsiTheme="majorHAnsi" w:cs="Times New Roman"/>
              <w:b/>
              <w:color w:val="0070C0"/>
            </w:rPr>
            <w:tab/>
          </w:r>
          <w:r w:rsidR="00514B8E">
            <w:rPr>
              <w:rFonts w:asciiTheme="majorHAnsi" w:hAnsiTheme="majorHAnsi" w:cs="Times New Roman"/>
              <w:b/>
              <w:color w:val="0070C0"/>
            </w:rPr>
            <w:tab/>
          </w:r>
          <w:r w:rsidR="00514B8E">
            <w:rPr>
              <w:rFonts w:asciiTheme="majorHAnsi" w:hAnsiTheme="majorHAnsi" w:cs="Times New Roman"/>
              <w:b/>
              <w:color w:val="0070C0"/>
            </w:rPr>
            <w:tab/>
          </w:r>
          <w:r w:rsidR="00514B8E">
            <w:rPr>
              <w:rFonts w:asciiTheme="majorHAnsi" w:hAnsiTheme="majorHAnsi" w:cs="Times New Roman"/>
              <w:b/>
              <w:color w:val="0070C0"/>
            </w:rPr>
            <w:tab/>
          </w:r>
          <w:r w:rsidR="00514B8E" w:rsidRPr="00B70ED9">
            <w:rPr>
              <w:rFonts w:asciiTheme="majorHAnsi" w:hAnsiTheme="majorHAnsi" w:cs="Times New Roman"/>
              <w:b/>
              <w:color w:val="FF0000"/>
            </w:rPr>
            <w:t>Co-Chair, Ways &amp; Means Committee</w:t>
          </w:r>
        </w:p>
        <w:p w:rsidR="005C6343" w:rsidRPr="00530EEC" w:rsidRDefault="009C0F81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  <w:color w:val="0070C0"/>
            </w:rPr>
          </w:pPr>
          <w:r>
            <w:rPr>
              <w:rFonts w:asciiTheme="majorHAnsi" w:hAnsiTheme="majorHAnsi" w:cs="Times New Roman"/>
            </w:rPr>
            <w:t>12725 SW Millikan Way</w:t>
          </w:r>
          <w:r w:rsidR="009D5036" w:rsidRPr="00514B8E">
            <w:rPr>
              <w:rFonts w:asciiTheme="majorHAnsi" w:hAnsiTheme="majorHAnsi" w:cs="Times New Roman"/>
            </w:rPr>
            <w:t xml:space="preserve">, Suite </w:t>
          </w:r>
          <w:r w:rsidR="005C6343" w:rsidRPr="00514B8E">
            <w:rPr>
              <w:rFonts w:asciiTheme="majorHAnsi" w:hAnsiTheme="majorHAnsi" w:cs="Times New Roman"/>
            </w:rPr>
            <w:t>2</w:t>
          </w:r>
          <w:r w:rsidR="00B70ED9">
            <w:rPr>
              <w:rFonts w:asciiTheme="majorHAnsi" w:hAnsiTheme="majorHAnsi" w:cs="Times New Roman"/>
            </w:rPr>
            <w:tab/>
          </w:r>
          <w:r w:rsidR="00B70ED9">
            <w:rPr>
              <w:rFonts w:asciiTheme="majorHAnsi" w:hAnsiTheme="majorHAnsi" w:cs="Times New Roman"/>
            </w:rPr>
            <w:tab/>
          </w:r>
          <w:r w:rsidR="00B70ED9">
            <w:rPr>
              <w:rFonts w:asciiTheme="majorHAnsi" w:hAnsiTheme="majorHAnsi" w:cs="Times New Roman"/>
            </w:rPr>
            <w:tab/>
          </w:r>
          <w:r w:rsidR="00B70ED9">
            <w:rPr>
              <w:rFonts w:asciiTheme="majorHAnsi" w:hAnsiTheme="majorHAnsi" w:cs="Times New Roman"/>
            </w:rPr>
            <w:tab/>
          </w:r>
          <w:r w:rsidR="00B70ED9" w:rsidRPr="00F44FB9">
            <w:rPr>
              <w:rFonts w:asciiTheme="majorHAnsi" w:hAnsiTheme="majorHAnsi" w:cs="Times New Roman"/>
              <w:b/>
              <w:color w:val="0070C0"/>
            </w:rPr>
            <w:t>Sen.RichardDevlin@state.or.us</w:t>
          </w:r>
        </w:p>
        <w:p w:rsidR="002D6BC5" w:rsidRPr="00514B8E" w:rsidRDefault="005C6343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</w:rPr>
          </w:pPr>
          <w:r w:rsidRPr="00514B8E">
            <w:rPr>
              <w:rFonts w:asciiTheme="majorHAnsi" w:hAnsiTheme="majorHAnsi" w:cs="Times New Roman"/>
            </w:rPr>
            <w:t>Beaverton, OR 97005</w:t>
          </w:r>
          <w:r w:rsidR="00B70ED9">
            <w:rPr>
              <w:rFonts w:asciiTheme="majorHAnsi" w:hAnsiTheme="majorHAnsi" w:cs="Times New Roman"/>
            </w:rPr>
            <w:tab/>
          </w:r>
          <w:r w:rsidR="00B70ED9">
            <w:rPr>
              <w:rFonts w:asciiTheme="majorHAnsi" w:hAnsiTheme="majorHAnsi" w:cs="Times New Roman"/>
            </w:rPr>
            <w:tab/>
          </w:r>
          <w:r w:rsidR="00B70ED9">
            <w:rPr>
              <w:rFonts w:asciiTheme="majorHAnsi" w:hAnsiTheme="majorHAnsi" w:cs="Times New Roman"/>
            </w:rPr>
            <w:tab/>
          </w:r>
          <w:r w:rsidR="00B70ED9">
            <w:rPr>
              <w:rFonts w:asciiTheme="majorHAnsi" w:hAnsiTheme="majorHAnsi" w:cs="Times New Roman"/>
            </w:rPr>
            <w:tab/>
          </w:r>
          <w:r w:rsidR="00B70ED9">
            <w:rPr>
              <w:rFonts w:asciiTheme="majorHAnsi" w:hAnsiTheme="majorHAnsi" w:cs="Times New Roman"/>
            </w:rPr>
            <w:tab/>
          </w:r>
          <w:r w:rsidR="00B70ED9">
            <w:rPr>
              <w:rFonts w:asciiTheme="majorHAnsi" w:hAnsiTheme="majorHAnsi" w:cs="Times New Roman"/>
            </w:rPr>
            <w:tab/>
            <w:t>State Capital</w:t>
          </w:r>
        </w:p>
        <w:p w:rsidR="00AC3EEA" w:rsidRPr="00514B8E" w:rsidRDefault="002D6BC5" w:rsidP="00D150DE">
          <w:pPr>
            <w:widowControl w:val="0"/>
            <w:autoSpaceDE w:val="0"/>
            <w:autoSpaceDN w:val="0"/>
            <w:adjustRightInd w:val="0"/>
            <w:spacing w:after="0"/>
            <w:rPr>
              <w:rFonts w:asciiTheme="majorHAnsi" w:hAnsiTheme="majorHAnsi" w:cs="Times New Roman"/>
              <w:b/>
              <w:color w:val="0070C0"/>
            </w:rPr>
          </w:pPr>
          <w:r w:rsidRPr="00514B8E">
            <w:rPr>
              <w:rFonts w:asciiTheme="majorHAnsi" w:hAnsiTheme="majorHAnsi" w:cs="Times New Roman"/>
              <w:b/>
            </w:rPr>
            <w:t>503-469-6010</w:t>
          </w:r>
          <w:r w:rsidR="00B70ED9">
            <w:rPr>
              <w:rFonts w:asciiTheme="majorHAnsi" w:hAnsiTheme="majorHAnsi" w:cs="Times New Roman"/>
              <w:b/>
            </w:rPr>
            <w:tab/>
          </w:r>
          <w:r w:rsidR="00B70ED9">
            <w:rPr>
              <w:rFonts w:asciiTheme="majorHAnsi" w:hAnsiTheme="majorHAnsi" w:cs="Times New Roman"/>
              <w:b/>
            </w:rPr>
            <w:tab/>
          </w:r>
          <w:r w:rsidR="00B70ED9">
            <w:rPr>
              <w:rFonts w:asciiTheme="majorHAnsi" w:hAnsiTheme="majorHAnsi" w:cs="Times New Roman"/>
              <w:b/>
            </w:rPr>
            <w:tab/>
          </w:r>
          <w:r w:rsidR="00B70ED9">
            <w:rPr>
              <w:rFonts w:asciiTheme="majorHAnsi" w:hAnsiTheme="majorHAnsi" w:cs="Times New Roman"/>
              <w:b/>
            </w:rPr>
            <w:tab/>
          </w:r>
          <w:r w:rsidR="00B70ED9">
            <w:rPr>
              <w:rFonts w:asciiTheme="majorHAnsi" w:hAnsiTheme="majorHAnsi" w:cs="Times New Roman"/>
              <w:b/>
            </w:rPr>
            <w:tab/>
          </w:r>
          <w:r w:rsidR="00B70ED9">
            <w:rPr>
              <w:rFonts w:asciiTheme="majorHAnsi" w:hAnsiTheme="majorHAnsi" w:cs="Times New Roman"/>
              <w:b/>
            </w:rPr>
            <w:tab/>
          </w:r>
          <w:r w:rsidR="00B70ED9" w:rsidRPr="00B70ED9">
            <w:rPr>
              <w:rFonts w:asciiTheme="majorHAnsi" w:hAnsiTheme="majorHAnsi" w:cs="Times New Roman"/>
            </w:rPr>
            <w:t>900 Court St. NE, Suite 211</w:t>
          </w:r>
        </w:p>
      </w:sdtContent>
    </w:sdt>
    <w:p w:rsidR="002D6BC5" w:rsidRPr="00B70ED9" w:rsidRDefault="00B70ED9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  <w:b/>
        </w:rPr>
        <w:tab/>
      </w:r>
      <w:r>
        <w:rPr>
          <w:rFonts w:asciiTheme="majorHAnsi" w:hAnsiTheme="majorHAnsi" w:cs="Times New Roman"/>
          <w:b/>
        </w:rPr>
        <w:tab/>
      </w:r>
      <w:r>
        <w:rPr>
          <w:rFonts w:asciiTheme="majorHAnsi" w:hAnsiTheme="majorHAnsi" w:cs="Times New Roman"/>
          <w:b/>
        </w:rPr>
        <w:tab/>
      </w:r>
      <w:r>
        <w:rPr>
          <w:rFonts w:asciiTheme="majorHAnsi" w:hAnsiTheme="majorHAnsi" w:cs="Times New Roman"/>
          <w:b/>
        </w:rPr>
        <w:tab/>
      </w:r>
      <w:r>
        <w:rPr>
          <w:rFonts w:asciiTheme="majorHAnsi" w:hAnsiTheme="majorHAnsi" w:cs="Times New Roman"/>
          <w:b/>
        </w:rPr>
        <w:tab/>
      </w:r>
      <w:r>
        <w:rPr>
          <w:rFonts w:asciiTheme="majorHAnsi" w:hAnsiTheme="majorHAnsi" w:cs="Times New Roman"/>
          <w:b/>
        </w:rPr>
        <w:tab/>
      </w:r>
      <w:r>
        <w:rPr>
          <w:rFonts w:asciiTheme="majorHAnsi" w:hAnsiTheme="majorHAnsi" w:cs="Times New Roman"/>
          <w:b/>
        </w:rPr>
        <w:tab/>
      </w:r>
      <w:r>
        <w:rPr>
          <w:rFonts w:asciiTheme="majorHAnsi" w:hAnsiTheme="majorHAnsi" w:cs="Times New Roman"/>
          <w:b/>
        </w:rPr>
        <w:tab/>
      </w:r>
      <w:r w:rsidRPr="00B70ED9">
        <w:rPr>
          <w:rFonts w:asciiTheme="majorHAnsi" w:hAnsiTheme="majorHAnsi" w:cs="Times New Roman"/>
        </w:rPr>
        <w:t>Salem, OR 97301</w:t>
      </w:r>
    </w:p>
    <w:p w:rsidR="002D6BC5" w:rsidRPr="00514B8E" w:rsidRDefault="00514B8E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>Representative</w:t>
      </w:r>
      <w:r w:rsidRPr="00514B8E">
        <w:rPr>
          <w:rFonts w:asciiTheme="majorHAnsi" w:hAnsiTheme="majorHAnsi" w:cs="Times New Roman"/>
        </w:rPr>
        <w:t xml:space="preserve"> District 05</w:t>
      </w:r>
      <w:r w:rsidR="00B70ED9">
        <w:rPr>
          <w:rFonts w:asciiTheme="majorHAnsi" w:hAnsiTheme="majorHAnsi" w:cs="Times New Roman"/>
        </w:rPr>
        <w:tab/>
      </w:r>
      <w:r w:rsidR="00B70ED9">
        <w:rPr>
          <w:rFonts w:asciiTheme="majorHAnsi" w:hAnsiTheme="majorHAnsi" w:cs="Times New Roman"/>
        </w:rPr>
        <w:tab/>
      </w:r>
      <w:r w:rsidR="00B70ED9">
        <w:rPr>
          <w:rFonts w:asciiTheme="majorHAnsi" w:hAnsiTheme="majorHAnsi" w:cs="Times New Roman"/>
        </w:rPr>
        <w:tab/>
      </w:r>
      <w:r w:rsidR="00B70ED9">
        <w:rPr>
          <w:rFonts w:asciiTheme="majorHAnsi" w:hAnsiTheme="majorHAnsi" w:cs="Times New Roman"/>
        </w:rPr>
        <w:tab/>
      </w:r>
      <w:r w:rsidR="00B70ED9">
        <w:rPr>
          <w:rFonts w:asciiTheme="majorHAnsi" w:hAnsiTheme="majorHAnsi" w:cs="Times New Roman"/>
        </w:rPr>
        <w:tab/>
      </w:r>
      <w:r w:rsidR="00B70ED9" w:rsidRPr="00B70ED9">
        <w:rPr>
          <w:rFonts w:asciiTheme="majorHAnsi" w:hAnsiTheme="majorHAnsi" w:cs="Times New Roman"/>
          <w:b/>
        </w:rPr>
        <w:t>503-986-1719</w:t>
      </w:r>
    </w:p>
    <w:p w:rsidR="002D6BC5" w:rsidRPr="00514B8E" w:rsidRDefault="00514B8E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</w:rPr>
      </w:pPr>
      <w:r w:rsidRPr="00514B8E">
        <w:rPr>
          <w:rFonts w:asciiTheme="majorHAnsi" w:hAnsiTheme="majorHAnsi" w:cs="Times New Roman"/>
          <w:b/>
        </w:rPr>
        <w:t>Peter Buckley</w:t>
      </w:r>
      <w:r>
        <w:rPr>
          <w:rFonts w:asciiTheme="majorHAnsi" w:hAnsiTheme="majorHAnsi" w:cs="Times New Roman"/>
          <w:b/>
        </w:rPr>
        <w:t xml:space="preserve"> (D)</w:t>
      </w:r>
    </w:p>
    <w:p w:rsidR="00831BAA" w:rsidRPr="00514B8E" w:rsidRDefault="00514B8E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color w:val="0070C0"/>
        </w:rPr>
      </w:pPr>
      <w:r w:rsidRPr="00B70ED9">
        <w:rPr>
          <w:rFonts w:asciiTheme="majorHAnsi" w:hAnsiTheme="majorHAnsi" w:cs="Times New Roman"/>
          <w:b/>
          <w:color w:val="FF0000"/>
        </w:rPr>
        <w:t>Co-Chair, Ways, &amp; Means Committee</w:t>
      </w:r>
    </w:p>
    <w:p w:rsidR="002D6BC5" w:rsidRPr="00F44FB9" w:rsidRDefault="00530EEC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  <w:color w:val="0070C0"/>
        </w:rPr>
      </w:pPr>
      <w:r w:rsidRPr="00F44FB9">
        <w:rPr>
          <w:rFonts w:asciiTheme="majorHAnsi" w:hAnsiTheme="majorHAnsi" w:cs="Times New Roman"/>
          <w:b/>
          <w:color w:val="0070C0"/>
        </w:rPr>
        <w:t>R</w:t>
      </w:r>
      <w:r w:rsidR="00514B8E" w:rsidRPr="00F44FB9">
        <w:rPr>
          <w:rFonts w:asciiTheme="majorHAnsi" w:hAnsiTheme="majorHAnsi" w:cs="Times New Roman"/>
          <w:b/>
          <w:color w:val="0070C0"/>
        </w:rPr>
        <w:t>ep.</w:t>
      </w:r>
      <w:r w:rsidRPr="00F44FB9">
        <w:rPr>
          <w:rFonts w:asciiTheme="majorHAnsi" w:hAnsiTheme="majorHAnsi" w:cs="Times New Roman"/>
          <w:b/>
          <w:color w:val="0070C0"/>
        </w:rPr>
        <w:t>P</w:t>
      </w:r>
      <w:r w:rsidR="00514B8E" w:rsidRPr="00F44FB9">
        <w:rPr>
          <w:rFonts w:asciiTheme="majorHAnsi" w:hAnsiTheme="majorHAnsi" w:cs="Times New Roman"/>
          <w:b/>
          <w:color w:val="0070C0"/>
        </w:rPr>
        <w:t>eter</w:t>
      </w:r>
      <w:r w:rsidRPr="00F44FB9">
        <w:rPr>
          <w:rFonts w:asciiTheme="majorHAnsi" w:hAnsiTheme="majorHAnsi" w:cs="Times New Roman"/>
          <w:b/>
          <w:color w:val="0070C0"/>
        </w:rPr>
        <w:t>B</w:t>
      </w:r>
      <w:r w:rsidR="00514B8E" w:rsidRPr="00F44FB9">
        <w:rPr>
          <w:rFonts w:asciiTheme="majorHAnsi" w:hAnsiTheme="majorHAnsi" w:cs="Times New Roman"/>
          <w:b/>
          <w:color w:val="0070C0"/>
        </w:rPr>
        <w:t>uckley@state.or.us</w:t>
      </w:r>
    </w:p>
    <w:p w:rsidR="002D6BC5" w:rsidRPr="00514B8E" w:rsidRDefault="00514B8E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Times New Roman"/>
        </w:rPr>
      </w:pPr>
      <w:r w:rsidRPr="00514B8E">
        <w:rPr>
          <w:rFonts w:asciiTheme="majorHAnsi" w:hAnsiTheme="majorHAnsi" w:cs="Times New Roman"/>
        </w:rPr>
        <w:t>State Capital</w:t>
      </w:r>
    </w:p>
    <w:p w:rsidR="002D6BC5" w:rsidRPr="00B70ED9" w:rsidRDefault="00514B8E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Times New Roman"/>
        </w:rPr>
      </w:pPr>
      <w:r w:rsidRPr="00B70ED9">
        <w:rPr>
          <w:rFonts w:asciiTheme="majorHAnsi" w:hAnsiTheme="majorHAnsi" w:cs="Times New Roman"/>
        </w:rPr>
        <w:t>900 Court St. NE</w:t>
      </w:r>
      <w:r w:rsidR="00B70ED9" w:rsidRPr="00B70ED9">
        <w:rPr>
          <w:rFonts w:asciiTheme="majorHAnsi" w:hAnsiTheme="majorHAnsi" w:cs="Times New Roman"/>
        </w:rPr>
        <w:t>,</w:t>
      </w:r>
      <w:bookmarkStart w:id="0" w:name="_GoBack"/>
      <w:bookmarkEnd w:id="0"/>
      <w:r w:rsidR="00BA0CD5">
        <w:rPr>
          <w:rFonts w:asciiTheme="majorHAnsi" w:hAnsiTheme="majorHAnsi" w:cs="Times New Roman"/>
        </w:rPr>
        <w:t xml:space="preserve"> H-</w:t>
      </w:r>
      <w:r w:rsidRPr="00B70ED9">
        <w:rPr>
          <w:rFonts w:asciiTheme="majorHAnsi" w:hAnsiTheme="majorHAnsi" w:cs="Times New Roman"/>
        </w:rPr>
        <w:t>272</w:t>
      </w:r>
    </w:p>
    <w:p w:rsidR="00514B8E" w:rsidRPr="00B70ED9" w:rsidRDefault="00514B8E" w:rsidP="00514B8E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Times New Roman"/>
        </w:rPr>
      </w:pPr>
      <w:r w:rsidRPr="00B70ED9">
        <w:rPr>
          <w:rFonts w:asciiTheme="majorHAnsi" w:hAnsiTheme="majorHAnsi" w:cs="Times New Roman"/>
        </w:rPr>
        <w:t>Salem, OR 97301</w:t>
      </w:r>
      <w:r w:rsidRPr="00B70ED9">
        <w:rPr>
          <w:rFonts w:asciiTheme="majorHAnsi" w:hAnsiTheme="majorHAnsi" w:cs="Times New Roman"/>
        </w:rPr>
        <w:tab/>
      </w:r>
    </w:p>
    <w:p w:rsidR="00831BAA" w:rsidRPr="00514B8E" w:rsidRDefault="00514B8E" w:rsidP="00514B8E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</w:rPr>
      </w:pPr>
      <w:r w:rsidRPr="00514B8E">
        <w:rPr>
          <w:rFonts w:asciiTheme="majorHAnsi" w:hAnsiTheme="majorHAnsi" w:cs="Times New Roman"/>
          <w:b/>
        </w:rPr>
        <w:t>5</w:t>
      </w:r>
      <w:r w:rsidR="00472A8D">
        <w:rPr>
          <w:rFonts w:asciiTheme="majorHAnsi" w:hAnsiTheme="majorHAnsi" w:cs="Times New Roman"/>
          <w:b/>
        </w:rPr>
        <w:t>03</w:t>
      </w:r>
      <w:r w:rsidRPr="00514B8E">
        <w:rPr>
          <w:rFonts w:asciiTheme="majorHAnsi" w:hAnsiTheme="majorHAnsi" w:cs="Times New Roman"/>
          <w:b/>
        </w:rPr>
        <w:t>-</w:t>
      </w:r>
      <w:r w:rsidR="00472A8D">
        <w:rPr>
          <w:rFonts w:asciiTheme="majorHAnsi" w:hAnsiTheme="majorHAnsi" w:cs="Times New Roman"/>
          <w:b/>
        </w:rPr>
        <w:t>986</w:t>
      </w:r>
      <w:r w:rsidRPr="00514B8E">
        <w:rPr>
          <w:rFonts w:asciiTheme="majorHAnsi" w:hAnsiTheme="majorHAnsi" w:cs="Times New Roman"/>
          <w:b/>
        </w:rPr>
        <w:t>-</w:t>
      </w:r>
      <w:r w:rsidR="00472A8D">
        <w:rPr>
          <w:rFonts w:asciiTheme="majorHAnsi" w:hAnsiTheme="majorHAnsi" w:cs="Times New Roman"/>
          <w:b/>
        </w:rPr>
        <w:t>1405</w:t>
      </w:r>
    </w:p>
    <w:p w:rsidR="00831BAA" w:rsidRPr="00514B8E" w:rsidRDefault="00831BAA" w:rsidP="00DB0C4E">
      <w:pPr>
        <w:widowControl w:val="0"/>
        <w:autoSpaceDE w:val="0"/>
        <w:autoSpaceDN w:val="0"/>
        <w:adjustRightInd w:val="0"/>
        <w:spacing w:after="0"/>
        <w:rPr>
          <w:rFonts w:asciiTheme="majorHAnsi" w:hAnsiTheme="majorHAnsi" w:cs="Times New Roman"/>
          <w:b/>
        </w:rPr>
      </w:pPr>
    </w:p>
    <w:sectPr w:rsidR="00831BAA" w:rsidRPr="00514B8E" w:rsidSect="00017A89">
      <w:type w:val="continuous"/>
      <w:pgSz w:w="12240" w:h="15840"/>
      <w:pgMar w:top="1020" w:right="1140" w:bottom="980" w:left="965" w:header="0" w:footer="965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4746" w:rsidRDefault="001E4746" w:rsidP="00A92078">
      <w:pPr>
        <w:spacing w:after="0" w:line="240" w:lineRule="auto"/>
      </w:pPr>
      <w:r>
        <w:separator/>
      </w:r>
    </w:p>
  </w:endnote>
  <w:endnote w:type="continuationSeparator" w:id="0">
    <w:p w:rsidR="001E4746" w:rsidRDefault="001E4746" w:rsidP="00A9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078" w:rsidRDefault="00A92078">
    <w:pPr>
      <w:pStyle w:val="Footer"/>
      <w:pBdr>
        <w:top w:val="thinThickSmallGap" w:sz="24" w:space="1" w:color="585858" w:themeColor="accent2" w:themeShade="7F"/>
      </w:pBdr>
      <w:rPr>
        <w:rFonts w:asciiTheme="majorHAnsi" w:hAnsiTheme="majorHAnsi"/>
      </w:rPr>
    </w:pPr>
    <w:r w:rsidRPr="008F7C99">
      <w:rPr>
        <w:rFonts w:asciiTheme="majorHAnsi" w:hAnsiTheme="majorHAnsi"/>
        <w:sz w:val="20"/>
      </w:rPr>
      <w:t>474 North 16</w:t>
    </w:r>
    <w:r w:rsidRPr="008F7C99">
      <w:rPr>
        <w:rFonts w:asciiTheme="majorHAnsi" w:hAnsiTheme="majorHAnsi"/>
        <w:sz w:val="20"/>
        <w:vertAlign w:val="superscript"/>
      </w:rPr>
      <w:t>th</w:t>
    </w:r>
    <w:r w:rsidRPr="008F7C99">
      <w:rPr>
        <w:rFonts w:asciiTheme="majorHAnsi" w:hAnsiTheme="majorHAnsi"/>
        <w:sz w:val="20"/>
      </w:rPr>
      <w:t xml:space="preserve"> Street, St. Helens, OR 97051(503)397-3085; fax (503)377-1907; www.sthelen</w:t>
    </w:r>
    <w:r w:rsidR="0028477A">
      <w:rPr>
        <w:rFonts w:asciiTheme="majorHAnsi" w:hAnsiTheme="majorHAnsi"/>
        <w:sz w:val="20"/>
      </w:rPr>
      <w:t>s</w:t>
    </w:r>
    <w:r w:rsidRPr="008F7C99">
      <w:rPr>
        <w:rFonts w:asciiTheme="majorHAnsi" w:hAnsiTheme="majorHAnsi"/>
        <w:sz w:val="20"/>
      </w:rPr>
      <w:t>.k12.or.us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r w:rsidR="008246A8" w:rsidRPr="008246A8">
      <w:fldChar w:fldCharType="begin"/>
    </w:r>
    <w:r w:rsidR="004A643E">
      <w:instrText xml:space="preserve"> PAGE   \* MERGEFORMAT </w:instrText>
    </w:r>
    <w:r w:rsidR="008246A8" w:rsidRPr="008246A8">
      <w:fldChar w:fldCharType="separate"/>
    </w:r>
    <w:r w:rsidR="00CC1DE9" w:rsidRPr="00CC1DE9">
      <w:rPr>
        <w:rFonts w:asciiTheme="majorHAnsi" w:hAnsiTheme="majorHAnsi"/>
        <w:noProof/>
      </w:rPr>
      <w:t>1</w:t>
    </w:r>
    <w:r w:rsidR="008246A8">
      <w:rPr>
        <w:rFonts w:asciiTheme="majorHAnsi" w:hAnsiTheme="majorHAnsi"/>
        <w:noProof/>
      </w:rPr>
      <w:fldChar w:fldCharType="end"/>
    </w:r>
  </w:p>
  <w:p w:rsidR="0028477A" w:rsidRDefault="0028477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078" w:rsidRDefault="00A92078">
    <w:pPr>
      <w:pStyle w:val="Footer"/>
      <w:jc w:val="right"/>
    </w:pPr>
  </w:p>
  <w:p w:rsidR="00A92078" w:rsidRDefault="00A9207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4746" w:rsidRDefault="001E4746" w:rsidP="00A92078">
      <w:pPr>
        <w:spacing w:after="0" w:line="240" w:lineRule="auto"/>
      </w:pPr>
      <w:r>
        <w:separator/>
      </w:r>
    </w:p>
  </w:footnote>
  <w:footnote w:type="continuationSeparator" w:id="0">
    <w:p w:rsidR="001E4746" w:rsidRDefault="001E4746" w:rsidP="00A92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72237"/>
    <w:multiLevelType w:val="hybridMultilevel"/>
    <w:tmpl w:val="84F88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302D52"/>
    <w:multiLevelType w:val="hybridMultilevel"/>
    <w:tmpl w:val="BA66635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EA01F5C"/>
    <w:multiLevelType w:val="hybridMultilevel"/>
    <w:tmpl w:val="AB64C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ED0395"/>
    <w:multiLevelType w:val="hybridMultilevel"/>
    <w:tmpl w:val="F90CD8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ABA431C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B77B56"/>
    <w:multiLevelType w:val="hybridMultilevel"/>
    <w:tmpl w:val="AF74A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110BCD"/>
    <w:multiLevelType w:val="hybridMultilevel"/>
    <w:tmpl w:val="CF3CC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1F4553"/>
    <w:multiLevelType w:val="hybridMultilevel"/>
    <w:tmpl w:val="94D2E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06CB8"/>
    <w:rsid w:val="00017A89"/>
    <w:rsid w:val="00047141"/>
    <w:rsid w:val="00082278"/>
    <w:rsid w:val="00093417"/>
    <w:rsid w:val="000A4BE3"/>
    <w:rsid w:val="000D28DB"/>
    <w:rsid w:val="000F549F"/>
    <w:rsid w:val="000F607E"/>
    <w:rsid w:val="00103304"/>
    <w:rsid w:val="0010627E"/>
    <w:rsid w:val="00106CB8"/>
    <w:rsid w:val="00116059"/>
    <w:rsid w:val="00116EE5"/>
    <w:rsid w:val="00141651"/>
    <w:rsid w:val="0016110E"/>
    <w:rsid w:val="001C0733"/>
    <w:rsid w:val="001E4746"/>
    <w:rsid w:val="0025670B"/>
    <w:rsid w:val="00261700"/>
    <w:rsid w:val="0028477A"/>
    <w:rsid w:val="002D6BC5"/>
    <w:rsid w:val="002E230E"/>
    <w:rsid w:val="00306DCD"/>
    <w:rsid w:val="0033628F"/>
    <w:rsid w:val="0034488E"/>
    <w:rsid w:val="00346040"/>
    <w:rsid w:val="00380816"/>
    <w:rsid w:val="003F7E7D"/>
    <w:rsid w:val="004205CA"/>
    <w:rsid w:val="004349C9"/>
    <w:rsid w:val="004455B1"/>
    <w:rsid w:val="00455EFC"/>
    <w:rsid w:val="00472A8D"/>
    <w:rsid w:val="00486D8D"/>
    <w:rsid w:val="00497830"/>
    <w:rsid w:val="004A4B55"/>
    <w:rsid w:val="004A643E"/>
    <w:rsid w:val="004B201C"/>
    <w:rsid w:val="004D1C13"/>
    <w:rsid w:val="004E0040"/>
    <w:rsid w:val="004F3D3E"/>
    <w:rsid w:val="00503F4D"/>
    <w:rsid w:val="00514B8E"/>
    <w:rsid w:val="00530EEC"/>
    <w:rsid w:val="005578D0"/>
    <w:rsid w:val="00557B8C"/>
    <w:rsid w:val="005B7596"/>
    <w:rsid w:val="005C6343"/>
    <w:rsid w:val="0062485D"/>
    <w:rsid w:val="006453DB"/>
    <w:rsid w:val="0065301B"/>
    <w:rsid w:val="006A3B4E"/>
    <w:rsid w:val="006E2CEE"/>
    <w:rsid w:val="006F17B3"/>
    <w:rsid w:val="006F7B0A"/>
    <w:rsid w:val="007B270E"/>
    <w:rsid w:val="008016B8"/>
    <w:rsid w:val="00817AFD"/>
    <w:rsid w:val="008246A8"/>
    <w:rsid w:val="00831BAA"/>
    <w:rsid w:val="00841D20"/>
    <w:rsid w:val="0085597D"/>
    <w:rsid w:val="008679F8"/>
    <w:rsid w:val="00894246"/>
    <w:rsid w:val="008E1D34"/>
    <w:rsid w:val="008E6F2C"/>
    <w:rsid w:val="008F7C99"/>
    <w:rsid w:val="00917877"/>
    <w:rsid w:val="009252AC"/>
    <w:rsid w:val="00946EDF"/>
    <w:rsid w:val="00952E62"/>
    <w:rsid w:val="009653A8"/>
    <w:rsid w:val="00981EA0"/>
    <w:rsid w:val="00981EB6"/>
    <w:rsid w:val="009A39F3"/>
    <w:rsid w:val="009C0F81"/>
    <w:rsid w:val="009D5036"/>
    <w:rsid w:val="00A70D95"/>
    <w:rsid w:val="00A830CD"/>
    <w:rsid w:val="00A83F1B"/>
    <w:rsid w:val="00A92078"/>
    <w:rsid w:val="00AC3EEA"/>
    <w:rsid w:val="00AC6D7F"/>
    <w:rsid w:val="00AD253B"/>
    <w:rsid w:val="00AE2B34"/>
    <w:rsid w:val="00B536EF"/>
    <w:rsid w:val="00B54ABF"/>
    <w:rsid w:val="00B70ED9"/>
    <w:rsid w:val="00B82ADD"/>
    <w:rsid w:val="00B83CAA"/>
    <w:rsid w:val="00BA0CD5"/>
    <w:rsid w:val="00BA7AB6"/>
    <w:rsid w:val="00BB3E68"/>
    <w:rsid w:val="00BD1CBE"/>
    <w:rsid w:val="00BF6D3F"/>
    <w:rsid w:val="00C87C4A"/>
    <w:rsid w:val="00CC1BB8"/>
    <w:rsid w:val="00CC1DE9"/>
    <w:rsid w:val="00D150DE"/>
    <w:rsid w:val="00D243E7"/>
    <w:rsid w:val="00D800A5"/>
    <w:rsid w:val="00DB0C4E"/>
    <w:rsid w:val="00DB5CF6"/>
    <w:rsid w:val="00DC1F5F"/>
    <w:rsid w:val="00DE57A4"/>
    <w:rsid w:val="00E00B0D"/>
    <w:rsid w:val="00E7330D"/>
    <w:rsid w:val="00E75FE2"/>
    <w:rsid w:val="00EA2AF8"/>
    <w:rsid w:val="00EB2F82"/>
    <w:rsid w:val="00F04547"/>
    <w:rsid w:val="00F05F0B"/>
    <w:rsid w:val="00F1278D"/>
    <w:rsid w:val="00F22915"/>
    <w:rsid w:val="00F44F0B"/>
    <w:rsid w:val="00F44FB9"/>
    <w:rsid w:val="00F67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C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5670B"/>
    <w:pPr>
      <w:pBdr>
        <w:bottom w:val="single" w:sz="8" w:space="4" w:color="DDDDD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5670B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25670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D800A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800A5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0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0A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078"/>
  </w:style>
  <w:style w:type="paragraph" w:styleId="Footer">
    <w:name w:val="footer"/>
    <w:basedOn w:val="Normal"/>
    <w:link w:val="FooterChar"/>
    <w:uiPriority w:val="99"/>
    <w:unhideWhenUsed/>
    <w:rsid w:val="00A9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078"/>
  </w:style>
  <w:style w:type="character" w:styleId="Hyperlink">
    <w:name w:val="Hyperlink"/>
    <w:basedOn w:val="DefaultParagraphFont"/>
    <w:uiPriority w:val="99"/>
    <w:unhideWhenUsed/>
    <w:rsid w:val="00017A89"/>
    <w:rPr>
      <w:color w:val="5F5F5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5670B"/>
    <w:pPr>
      <w:pBdr>
        <w:bottom w:val="single" w:sz="8" w:space="4" w:color="DDDDD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5670B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25670B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D800A5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D800A5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0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0A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078"/>
  </w:style>
  <w:style w:type="paragraph" w:styleId="Footer">
    <w:name w:val="footer"/>
    <w:basedOn w:val="Normal"/>
    <w:link w:val="FooterChar"/>
    <w:uiPriority w:val="99"/>
    <w:unhideWhenUsed/>
    <w:rsid w:val="00A9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078"/>
  </w:style>
  <w:style w:type="character" w:styleId="Hyperlink">
    <w:name w:val="Hyperlink"/>
    <w:basedOn w:val="DefaultParagraphFont"/>
    <w:uiPriority w:val="99"/>
    <w:unhideWhenUsed/>
    <w:rsid w:val="00017A89"/>
    <w:rPr>
      <w:color w:val="5F5F5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8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bonamici.house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p.BradWitt@state.or.us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n.BetsyJohnson@state.or.us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99D19A-3A04-4B84-863E-8BFD826F7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Helens School District 502</Company>
  <LinksUpToDate>false</LinksUpToDate>
  <CharactersWithSpaces>2530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A. Davalos, Superintendent</dc:creator>
  <cp:lastModifiedBy>Mark Davalos</cp:lastModifiedBy>
  <cp:revision>26</cp:revision>
  <cp:lastPrinted>2015-03-16T19:43:00Z</cp:lastPrinted>
  <dcterms:created xsi:type="dcterms:W3CDTF">2015-03-16T18:09:00Z</dcterms:created>
  <dcterms:modified xsi:type="dcterms:W3CDTF">2015-03-17T17:41:00Z</dcterms:modified>
</cp:coreProperties>
</file>