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6F1F" w:rsidRPr="00A16F1F" w:rsidRDefault="0056691D" w:rsidP="00D44E48">
      <w:pPr>
        <w:pStyle w:val="NoSpacing"/>
        <w:jc w:val="center"/>
        <w:rPr>
          <w:rFonts w:asciiTheme="majorHAnsi" w:eastAsiaTheme="majorEastAsia" w:hAnsiTheme="majorHAnsi" w:cstheme="majorBidi"/>
          <w:sz w:val="20"/>
          <w:szCs w:val="20"/>
        </w:rPr>
      </w:pPr>
      <w:r>
        <w:rPr>
          <w:noProof/>
          <w:lang w:eastAsia="en-US"/>
        </w:rPr>
        <w:drawing>
          <wp:anchor distT="0" distB="0" distL="114300" distR="114300" simplePos="0" relativeHeight="251721728" behindDoc="1" locked="0" layoutInCell="1" allowOverlap="1" wp14:anchorId="45241630" wp14:editId="14741B0A">
            <wp:simplePos x="0" y="0"/>
            <wp:positionH relativeFrom="margin">
              <wp:posOffset>-961390</wp:posOffset>
            </wp:positionH>
            <wp:positionV relativeFrom="margin">
              <wp:posOffset>-579120</wp:posOffset>
            </wp:positionV>
            <wp:extent cx="7828536" cy="10058400"/>
            <wp:effectExtent l="0" t="0" r="0" b="0"/>
            <wp:wrapSquare wrapText="bothSides"/>
            <wp:docPr id="8" name="Picture 8" descr="Macintosh HD:Users:commdesign:Desktop:District Records-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ommdesign:Desktop:District Records-Cover.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28536" cy="10058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660A4">
        <w:rPr>
          <w:rFonts w:asciiTheme="majorHAnsi" w:eastAsiaTheme="majorEastAsia" w:hAnsiTheme="majorHAnsi" w:cstheme="majorBidi"/>
          <w:sz w:val="72"/>
          <w:szCs w:val="72"/>
        </w:rPr>
        <w:br w:type="page"/>
      </w:r>
      <w:r w:rsidR="00A16F1F" w:rsidRPr="00A16F1F">
        <w:rPr>
          <w:rFonts w:asciiTheme="majorHAnsi" w:eastAsiaTheme="majorEastAsia" w:hAnsiTheme="majorHAnsi" w:cstheme="majorBidi"/>
          <w:sz w:val="20"/>
          <w:szCs w:val="20"/>
        </w:rPr>
        <w:lastRenderedPageBreak/>
        <w:t>Intently Left Blank</w:t>
      </w:r>
      <w:r w:rsidR="00E660A4" w:rsidRPr="00A16F1F">
        <w:rPr>
          <w:rFonts w:asciiTheme="majorHAnsi" w:eastAsiaTheme="majorEastAsia" w:hAnsiTheme="majorHAnsi" w:cstheme="majorBidi"/>
          <w:sz w:val="20"/>
          <w:szCs w:val="20"/>
        </w:rPr>
        <w:br w:type="page"/>
      </w:r>
      <w:bookmarkStart w:id="0" w:name="_Toc461094594"/>
    </w:p>
    <w:p w:rsidR="00A16F1F" w:rsidRDefault="00A16F1F" w:rsidP="00D44E48">
      <w:pPr>
        <w:pStyle w:val="NoSpacing"/>
        <w:jc w:val="center"/>
        <w:rPr>
          <w:rFonts w:asciiTheme="majorHAnsi" w:eastAsiaTheme="majorEastAsia" w:hAnsiTheme="majorHAnsi" w:cstheme="majorBidi"/>
          <w:sz w:val="72"/>
          <w:szCs w:val="72"/>
        </w:rPr>
      </w:pPr>
    </w:p>
    <w:p w:rsidR="00D44E48" w:rsidRPr="00D44E48" w:rsidRDefault="00D44E48" w:rsidP="00D44E48">
      <w:pPr>
        <w:pStyle w:val="NoSpacing"/>
        <w:jc w:val="center"/>
        <w:rPr>
          <w:rFonts w:ascii="Lucida Bright" w:hAnsi="Lucida Bright"/>
          <w:b/>
          <w:color w:val="72AEB6"/>
          <w:sz w:val="32"/>
        </w:rPr>
      </w:pPr>
      <w:r w:rsidRPr="00D44E48">
        <w:rPr>
          <w:rFonts w:ascii="Lucida Bright" w:hAnsi="Lucida Bright"/>
          <w:b/>
          <w:color w:val="72AEB6"/>
          <w:sz w:val="32"/>
        </w:rPr>
        <w:t xml:space="preserve">Interim Director – </w:t>
      </w:r>
      <w:r>
        <w:rPr>
          <w:rFonts w:ascii="Lucida Bright" w:hAnsi="Lucida Bright"/>
          <w:b/>
          <w:color w:val="72AEB6"/>
          <w:sz w:val="32"/>
        </w:rPr>
        <w:t>Fiscal</w:t>
      </w:r>
      <w:r w:rsidRPr="00D44E48">
        <w:rPr>
          <w:rFonts w:ascii="Lucida Bright" w:hAnsi="Lucida Bright"/>
          <w:b/>
          <w:color w:val="72AEB6"/>
          <w:sz w:val="32"/>
        </w:rPr>
        <w:t xml:space="preserve"> Compliance/</w:t>
      </w:r>
    </w:p>
    <w:p w:rsidR="00D44E48" w:rsidRPr="00D44E48" w:rsidRDefault="00D44E48" w:rsidP="00D44E48">
      <w:pPr>
        <w:pStyle w:val="NoSpacing"/>
        <w:jc w:val="center"/>
        <w:rPr>
          <w:b/>
          <w:color w:val="72AEB6"/>
          <w:sz w:val="32"/>
        </w:rPr>
      </w:pPr>
      <w:r w:rsidRPr="00D44E48">
        <w:rPr>
          <w:rFonts w:ascii="Lucida Bright" w:hAnsi="Lucida Bright"/>
          <w:b/>
          <w:color w:val="72AEB6"/>
          <w:sz w:val="32"/>
        </w:rPr>
        <w:t>Records Management</w:t>
      </w:r>
      <w:bookmarkEnd w:id="0"/>
    </w:p>
    <w:p w:rsidR="00D44E48" w:rsidRDefault="00D44E48" w:rsidP="00D44E48">
      <w:pPr>
        <w:jc w:val="center"/>
        <w:rPr>
          <w:rFonts w:ascii="Lucida Bright" w:hAnsi="Lucida Bright"/>
          <w:sz w:val="28"/>
        </w:rPr>
      </w:pPr>
    </w:p>
    <w:p w:rsidR="00D44E48" w:rsidRPr="00D44E48" w:rsidRDefault="00D44E48" w:rsidP="00D44E48">
      <w:pPr>
        <w:jc w:val="center"/>
        <w:rPr>
          <w:rFonts w:ascii="Lucida Bright" w:hAnsi="Lucida Bright"/>
          <w:sz w:val="28"/>
        </w:rPr>
      </w:pPr>
      <w:r w:rsidRPr="00D44E48">
        <w:rPr>
          <w:rFonts w:ascii="Lucida Bright" w:hAnsi="Lucida Bright"/>
          <w:sz w:val="28"/>
        </w:rPr>
        <w:t>Rene Moore</w:t>
      </w:r>
      <w:r>
        <w:rPr>
          <w:rFonts w:ascii="Lucida Bright" w:hAnsi="Lucida Bright"/>
          <w:sz w:val="28"/>
        </w:rPr>
        <w:t xml:space="preserve"> </w:t>
      </w:r>
    </w:p>
    <w:p w:rsidR="00D44E48" w:rsidRDefault="00727896" w:rsidP="00D44E48">
      <w:pPr>
        <w:jc w:val="center"/>
      </w:pPr>
      <w:hyperlink r:id="rId11" w:history="1">
        <w:r w:rsidR="001B7D60" w:rsidRPr="001B7D60">
          <w:rPr>
            <w:rStyle w:val="Hyperlink"/>
            <w:sz w:val="28"/>
          </w:rPr>
          <w:t>Rene.MooreMccauley@fwisd.org</w:t>
        </w:r>
      </w:hyperlink>
      <w:r w:rsidR="001B7D60">
        <w:t xml:space="preserve"> </w:t>
      </w:r>
    </w:p>
    <w:p w:rsidR="001B7D60" w:rsidRDefault="001B7D60" w:rsidP="00D44E48">
      <w:pPr>
        <w:jc w:val="center"/>
        <w:rPr>
          <w:rFonts w:ascii="Lucida Bright" w:hAnsi="Lucida Bright"/>
          <w:b/>
          <w:color w:val="72AEB6"/>
          <w:sz w:val="32"/>
        </w:rPr>
      </w:pPr>
    </w:p>
    <w:p w:rsidR="00D44E48" w:rsidRPr="00D44E48" w:rsidRDefault="00D44E48" w:rsidP="00D44E48">
      <w:pPr>
        <w:jc w:val="center"/>
        <w:rPr>
          <w:rFonts w:ascii="Lucida Bright" w:hAnsi="Lucida Bright"/>
          <w:b/>
          <w:color w:val="72AEB6"/>
        </w:rPr>
      </w:pPr>
      <w:r w:rsidRPr="00D44E48">
        <w:rPr>
          <w:rFonts w:ascii="Lucida Bright" w:hAnsi="Lucida Bright"/>
          <w:b/>
          <w:color w:val="72AEB6"/>
          <w:sz w:val="32"/>
        </w:rPr>
        <w:t>Coordinator – District Records Management</w:t>
      </w:r>
    </w:p>
    <w:p w:rsidR="00D44E48" w:rsidRPr="00D44E48" w:rsidRDefault="00D44E48" w:rsidP="00D44E48">
      <w:pPr>
        <w:jc w:val="center"/>
        <w:rPr>
          <w:rFonts w:ascii="Lucida Bright" w:hAnsi="Lucida Bright" w:cs="Aharoni"/>
          <w:sz w:val="28"/>
        </w:rPr>
      </w:pPr>
      <w:r w:rsidRPr="00D44E48">
        <w:rPr>
          <w:rFonts w:ascii="Lucida Bright" w:hAnsi="Lucida Bright" w:cs="Aharoni"/>
          <w:sz w:val="28"/>
        </w:rPr>
        <w:t>Michelle Hernandez-Shutter</w:t>
      </w:r>
    </w:p>
    <w:p w:rsidR="00D44E48" w:rsidRPr="00946FFB" w:rsidRDefault="00727896" w:rsidP="00D44E48">
      <w:pPr>
        <w:jc w:val="center"/>
        <w:rPr>
          <w:rFonts w:cs="Aharoni"/>
          <w:sz w:val="28"/>
        </w:rPr>
      </w:pPr>
      <w:hyperlink r:id="rId12" w:history="1">
        <w:r w:rsidR="00D44E48" w:rsidRPr="003223EE">
          <w:rPr>
            <w:rStyle w:val="Hyperlink"/>
            <w:rFonts w:cs="Aharoni"/>
            <w:sz w:val="28"/>
          </w:rPr>
          <w:t>michelle.hernandez@fwisd.org</w:t>
        </w:r>
      </w:hyperlink>
      <w:r w:rsidR="00D44E48">
        <w:rPr>
          <w:rFonts w:cs="Aharoni"/>
          <w:sz w:val="28"/>
        </w:rPr>
        <w:t xml:space="preserve"> </w:t>
      </w:r>
    </w:p>
    <w:p w:rsidR="00D44E48" w:rsidRDefault="00D44E48" w:rsidP="00D44E48">
      <w:pPr>
        <w:jc w:val="center"/>
        <w:rPr>
          <w:rFonts w:asciiTheme="majorHAnsi" w:hAnsiTheme="majorHAnsi"/>
          <w:b/>
          <w:color w:val="31849B" w:themeColor="accent5" w:themeShade="BF"/>
          <w:sz w:val="32"/>
        </w:rPr>
      </w:pPr>
    </w:p>
    <w:p w:rsidR="00D44E48" w:rsidRPr="00D44E48" w:rsidRDefault="00D44E48" w:rsidP="00D44E48">
      <w:pPr>
        <w:jc w:val="center"/>
        <w:rPr>
          <w:rFonts w:ascii="Lucida Bright" w:hAnsi="Lucida Bright"/>
          <w:b/>
          <w:color w:val="72AEB6"/>
        </w:rPr>
      </w:pPr>
      <w:r w:rsidRPr="00D44E48">
        <w:rPr>
          <w:rFonts w:ascii="Lucida Bright" w:hAnsi="Lucida Bright"/>
          <w:b/>
          <w:color w:val="72AEB6"/>
          <w:sz w:val="32"/>
        </w:rPr>
        <w:t>Assistant – District Records Management</w:t>
      </w:r>
    </w:p>
    <w:p w:rsidR="00D44E48" w:rsidRDefault="00D44E48" w:rsidP="00D44E48">
      <w:pPr>
        <w:jc w:val="center"/>
        <w:rPr>
          <w:rFonts w:cs="Aharoni"/>
          <w:sz w:val="28"/>
        </w:rPr>
      </w:pPr>
      <w:r w:rsidRPr="00D44E48">
        <w:rPr>
          <w:rFonts w:ascii="Lucida Bright" w:hAnsi="Lucida Bright" w:cs="Aharoni"/>
          <w:sz w:val="28"/>
        </w:rPr>
        <w:t>Sylvia Medina</w:t>
      </w:r>
    </w:p>
    <w:p w:rsidR="00D44E48" w:rsidRPr="00946FFB" w:rsidRDefault="00727896" w:rsidP="00D44E48">
      <w:pPr>
        <w:jc w:val="center"/>
        <w:rPr>
          <w:rFonts w:cs="Aharoni"/>
          <w:sz w:val="28"/>
        </w:rPr>
      </w:pPr>
      <w:hyperlink r:id="rId13" w:history="1">
        <w:r w:rsidR="00D44E48" w:rsidRPr="007D3706">
          <w:rPr>
            <w:rStyle w:val="Hyperlink"/>
            <w:rFonts w:cs="Aharoni"/>
            <w:sz w:val="28"/>
          </w:rPr>
          <w:t>sylvia.medina@fwisd.org</w:t>
        </w:r>
      </w:hyperlink>
      <w:r w:rsidR="00D44E48">
        <w:rPr>
          <w:rFonts w:cs="Aharoni"/>
          <w:sz w:val="28"/>
        </w:rPr>
        <w:t xml:space="preserve"> </w:t>
      </w:r>
    </w:p>
    <w:p w:rsidR="00D44E48" w:rsidRDefault="00D44E48" w:rsidP="00D44E48">
      <w:pPr>
        <w:jc w:val="center"/>
        <w:rPr>
          <w:sz w:val="28"/>
        </w:rPr>
      </w:pPr>
    </w:p>
    <w:p w:rsidR="00D44E48" w:rsidRDefault="00D44E48" w:rsidP="00D44E48">
      <w:pPr>
        <w:jc w:val="center"/>
        <w:rPr>
          <w:sz w:val="28"/>
        </w:rPr>
      </w:pPr>
    </w:p>
    <w:p w:rsidR="00D44E48" w:rsidRPr="00D44E48" w:rsidRDefault="00D44E48" w:rsidP="00D44E48">
      <w:pPr>
        <w:jc w:val="center"/>
        <w:rPr>
          <w:rFonts w:ascii="Lucida Bright" w:hAnsi="Lucida Bright"/>
          <w:sz w:val="28"/>
        </w:rPr>
      </w:pPr>
      <w:r w:rsidRPr="00D44E48">
        <w:rPr>
          <w:rFonts w:ascii="Lucida Bright" w:hAnsi="Lucida Bright"/>
          <w:sz w:val="28"/>
        </w:rPr>
        <w:t>100 N. University Dr. Suit</w:t>
      </w:r>
      <w:r w:rsidR="00594782">
        <w:rPr>
          <w:rFonts w:ascii="Lucida Bright" w:hAnsi="Lucida Bright"/>
          <w:sz w:val="28"/>
        </w:rPr>
        <w:t>e</w:t>
      </w:r>
      <w:r w:rsidRPr="00D44E48">
        <w:rPr>
          <w:rFonts w:ascii="Lucida Bright" w:hAnsi="Lucida Bright"/>
          <w:sz w:val="28"/>
        </w:rPr>
        <w:t xml:space="preserve"> SE224</w:t>
      </w:r>
    </w:p>
    <w:p w:rsidR="00D44E48" w:rsidRPr="00D44E48" w:rsidRDefault="00D44E48" w:rsidP="00D44E48">
      <w:pPr>
        <w:jc w:val="center"/>
        <w:rPr>
          <w:rFonts w:ascii="Lucida Bright" w:hAnsi="Lucida Bright"/>
          <w:sz w:val="28"/>
        </w:rPr>
      </w:pPr>
      <w:r w:rsidRPr="00D44E48">
        <w:rPr>
          <w:rFonts w:ascii="Lucida Bright" w:hAnsi="Lucida Bright"/>
          <w:sz w:val="28"/>
        </w:rPr>
        <w:t>Fort Worth, Texas 76107</w:t>
      </w:r>
    </w:p>
    <w:p w:rsidR="00D44E48" w:rsidRPr="00D44E48" w:rsidRDefault="00D44E48" w:rsidP="00D44E48">
      <w:pPr>
        <w:jc w:val="center"/>
        <w:rPr>
          <w:rFonts w:ascii="Lucida Bright" w:hAnsi="Lucida Bright"/>
          <w:sz w:val="28"/>
        </w:rPr>
      </w:pPr>
      <w:r w:rsidRPr="00D44E48">
        <w:rPr>
          <w:rFonts w:ascii="Lucida Bright" w:hAnsi="Lucida Bright"/>
          <w:sz w:val="28"/>
        </w:rPr>
        <w:t>Telephone: 817-814-2115</w:t>
      </w:r>
    </w:p>
    <w:p w:rsidR="00D44E48" w:rsidRPr="00D44E48" w:rsidRDefault="00D44E48" w:rsidP="00D44E48">
      <w:pPr>
        <w:jc w:val="center"/>
        <w:rPr>
          <w:rFonts w:ascii="Lucida Bright" w:hAnsi="Lucida Bright"/>
        </w:rPr>
      </w:pPr>
      <w:r w:rsidRPr="00D44E48">
        <w:rPr>
          <w:rFonts w:ascii="Lucida Bright" w:hAnsi="Lucida Bright"/>
          <w:sz w:val="28"/>
        </w:rPr>
        <w:t>Fax: 817-814-2114</w:t>
      </w:r>
    </w:p>
    <w:p w:rsidR="008B3931" w:rsidRDefault="00D44E48" w:rsidP="00D44E48">
      <w:pPr>
        <w:jc w:val="center"/>
        <w:rPr>
          <w:rFonts w:asciiTheme="majorHAnsi" w:eastAsiaTheme="majorEastAsia" w:hAnsiTheme="majorHAnsi" w:cstheme="majorBidi"/>
          <w:sz w:val="72"/>
          <w:szCs w:val="72"/>
        </w:rPr>
      </w:pPr>
      <w:r w:rsidRPr="00D44E48">
        <w:rPr>
          <w:rFonts w:ascii="Lucida Bright" w:hAnsi="Lucida Bright"/>
          <w:b/>
        </w:rPr>
        <w:t>Office Email:</w:t>
      </w:r>
      <w:r>
        <w:t xml:space="preserve"> </w:t>
      </w:r>
      <w:hyperlink r:id="rId14" w:history="1">
        <w:r w:rsidRPr="00CA3A36">
          <w:rPr>
            <w:rStyle w:val="Hyperlink"/>
            <w:sz w:val="20"/>
          </w:rPr>
          <w:t>recordsmanagement@fwisd.org</w:t>
        </w:r>
      </w:hyperlink>
    </w:p>
    <w:p w:rsidR="007375D0" w:rsidRDefault="007375D0" w:rsidP="0069060A">
      <w:pPr>
        <w:pStyle w:val="Heading1"/>
        <w:rPr>
          <w:rFonts w:asciiTheme="minorHAnsi" w:eastAsiaTheme="minorHAnsi" w:hAnsiTheme="minorHAnsi" w:cstheme="minorBidi"/>
          <w:b w:val="0"/>
          <w:bCs w:val="0"/>
          <w:color w:val="auto"/>
          <w:sz w:val="22"/>
          <w:szCs w:val="22"/>
        </w:rPr>
      </w:pPr>
    </w:p>
    <w:p w:rsidR="00D44E48" w:rsidRDefault="00D44E48" w:rsidP="00D44E48"/>
    <w:p w:rsidR="00D44E48" w:rsidRDefault="00D44E48" w:rsidP="00D44E48"/>
    <w:p w:rsidR="00D44E48" w:rsidRDefault="00D44E48" w:rsidP="00D44E48"/>
    <w:p w:rsidR="00D44E48" w:rsidRPr="00D44E48" w:rsidRDefault="00D44E48" w:rsidP="00D44E48"/>
    <w:sdt>
      <w:sdtPr>
        <w:rPr>
          <w:b/>
          <w:bCs/>
        </w:rPr>
        <w:id w:val="-2060768883"/>
        <w:docPartObj>
          <w:docPartGallery w:val="Table of Contents"/>
          <w:docPartUnique/>
        </w:docPartObj>
      </w:sdtPr>
      <w:sdtEndPr>
        <w:rPr>
          <w:b w:val="0"/>
          <w:bCs w:val="0"/>
          <w:noProof/>
        </w:rPr>
      </w:sdtEndPr>
      <w:sdtContent>
        <w:p w:rsidR="0069060A" w:rsidRDefault="0069060A" w:rsidP="007375D0">
          <w:r>
            <w:t>Table of Contents</w:t>
          </w:r>
        </w:p>
        <w:p w:rsidR="001D7ED8" w:rsidRDefault="0069060A">
          <w:pPr>
            <w:pStyle w:val="TOC1"/>
            <w:tabs>
              <w:tab w:val="right" w:leader="dot" w:pos="9080"/>
            </w:tabs>
            <w:rPr>
              <w:noProof/>
              <w:lang w:eastAsia="en-US"/>
            </w:rPr>
          </w:pPr>
          <w:r>
            <w:fldChar w:fldCharType="begin"/>
          </w:r>
          <w:r>
            <w:instrText xml:space="preserve"> TOC \o "1-3" \h \z \u </w:instrText>
          </w:r>
          <w:r>
            <w:fldChar w:fldCharType="separate"/>
          </w:r>
          <w:hyperlink r:id="rId15" w:anchor="_Toc465337679" w:history="1">
            <w:r w:rsidR="001D7ED8" w:rsidRPr="00D21FB4">
              <w:rPr>
                <w:rStyle w:val="Hyperlink"/>
                <w:rFonts w:ascii="Lucida Bright" w:hAnsi="Lucida Bright"/>
                <w:noProof/>
              </w:rPr>
              <w:t>Policy</w:t>
            </w:r>
            <w:r w:rsidR="001D7ED8">
              <w:rPr>
                <w:noProof/>
                <w:webHidden/>
              </w:rPr>
              <w:tab/>
            </w:r>
            <w:r w:rsidR="001D7ED8">
              <w:rPr>
                <w:noProof/>
                <w:webHidden/>
              </w:rPr>
              <w:fldChar w:fldCharType="begin"/>
            </w:r>
            <w:r w:rsidR="001D7ED8">
              <w:rPr>
                <w:noProof/>
                <w:webHidden/>
              </w:rPr>
              <w:instrText xml:space="preserve"> PAGEREF _Toc465337679 \h </w:instrText>
            </w:r>
            <w:r w:rsidR="001D7ED8">
              <w:rPr>
                <w:noProof/>
                <w:webHidden/>
              </w:rPr>
            </w:r>
            <w:r w:rsidR="001D7ED8">
              <w:rPr>
                <w:noProof/>
                <w:webHidden/>
              </w:rPr>
              <w:fldChar w:fldCharType="separate"/>
            </w:r>
            <w:r w:rsidR="001D7ED8">
              <w:rPr>
                <w:noProof/>
                <w:webHidden/>
              </w:rPr>
              <w:t>5</w:t>
            </w:r>
            <w:r w:rsidR="001D7ED8">
              <w:rPr>
                <w:noProof/>
                <w:webHidden/>
              </w:rPr>
              <w:fldChar w:fldCharType="end"/>
            </w:r>
          </w:hyperlink>
        </w:p>
        <w:p w:rsidR="001D7ED8" w:rsidRDefault="00727896">
          <w:pPr>
            <w:pStyle w:val="TOC1"/>
            <w:tabs>
              <w:tab w:val="right" w:leader="dot" w:pos="9080"/>
            </w:tabs>
            <w:rPr>
              <w:noProof/>
              <w:lang w:eastAsia="en-US"/>
            </w:rPr>
          </w:pPr>
          <w:hyperlink r:id="rId16" w:anchor="_Toc465337680" w:history="1">
            <w:r w:rsidR="001D7ED8" w:rsidRPr="00D21FB4">
              <w:rPr>
                <w:rStyle w:val="Hyperlink"/>
                <w:rFonts w:ascii="Lucida Bright" w:hAnsi="Lucida Bright"/>
                <w:noProof/>
              </w:rPr>
              <w:t>Preservation of Records</w:t>
            </w:r>
            <w:r w:rsidR="001D7ED8">
              <w:rPr>
                <w:noProof/>
                <w:webHidden/>
              </w:rPr>
              <w:tab/>
            </w:r>
            <w:r w:rsidR="001D7ED8">
              <w:rPr>
                <w:noProof/>
                <w:webHidden/>
              </w:rPr>
              <w:fldChar w:fldCharType="begin"/>
            </w:r>
            <w:r w:rsidR="001D7ED8">
              <w:rPr>
                <w:noProof/>
                <w:webHidden/>
              </w:rPr>
              <w:instrText xml:space="preserve"> PAGEREF _Toc465337680 \h </w:instrText>
            </w:r>
            <w:r w:rsidR="001D7ED8">
              <w:rPr>
                <w:noProof/>
                <w:webHidden/>
              </w:rPr>
            </w:r>
            <w:r w:rsidR="001D7ED8">
              <w:rPr>
                <w:noProof/>
                <w:webHidden/>
              </w:rPr>
              <w:fldChar w:fldCharType="separate"/>
            </w:r>
            <w:r w:rsidR="001D7ED8">
              <w:rPr>
                <w:noProof/>
                <w:webHidden/>
              </w:rPr>
              <w:t>9</w:t>
            </w:r>
            <w:r w:rsidR="001D7ED8">
              <w:rPr>
                <w:noProof/>
                <w:webHidden/>
              </w:rPr>
              <w:fldChar w:fldCharType="end"/>
            </w:r>
          </w:hyperlink>
        </w:p>
        <w:p w:rsidR="001D7ED8" w:rsidRDefault="00727896">
          <w:pPr>
            <w:pStyle w:val="TOC1"/>
            <w:tabs>
              <w:tab w:val="right" w:leader="dot" w:pos="9080"/>
            </w:tabs>
            <w:rPr>
              <w:noProof/>
              <w:lang w:eastAsia="en-US"/>
            </w:rPr>
          </w:pPr>
          <w:hyperlink r:id="rId17" w:anchor="_Toc465337681" w:history="1">
            <w:r w:rsidR="001D7ED8" w:rsidRPr="00D21FB4">
              <w:rPr>
                <w:rStyle w:val="Hyperlink"/>
                <w:rFonts w:ascii="Lucida Bright" w:hAnsi="Lucida Bright"/>
                <w:noProof/>
              </w:rPr>
              <w:t>Duties</w:t>
            </w:r>
            <w:r w:rsidR="001D7ED8">
              <w:rPr>
                <w:noProof/>
                <w:webHidden/>
              </w:rPr>
              <w:tab/>
            </w:r>
            <w:r w:rsidR="001D7ED8">
              <w:rPr>
                <w:noProof/>
                <w:webHidden/>
              </w:rPr>
              <w:fldChar w:fldCharType="begin"/>
            </w:r>
            <w:r w:rsidR="001D7ED8">
              <w:rPr>
                <w:noProof/>
                <w:webHidden/>
              </w:rPr>
              <w:instrText xml:space="preserve"> PAGEREF _Toc465337681 \h </w:instrText>
            </w:r>
            <w:r w:rsidR="001D7ED8">
              <w:rPr>
                <w:noProof/>
                <w:webHidden/>
              </w:rPr>
            </w:r>
            <w:r w:rsidR="001D7ED8">
              <w:rPr>
                <w:noProof/>
                <w:webHidden/>
              </w:rPr>
              <w:fldChar w:fldCharType="separate"/>
            </w:r>
            <w:r w:rsidR="001D7ED8">
              <w:rPr>
                <w:noProof/>
                <w:webHidden/>
              </w:rPr>
              <w:t>10</w:t>
            </w:r>
            <w:r w:rsidR="001D7ED8">
              <w:rPr>
                <w:noProof/>
                <w:webHidden/>
              </w:rPr>
              <w:fldChar w:fldCharType="end"/>
            </w:r>
          </w:hyperlink>
        </w:p>
        <w:p w:rsidR="001D7ED8" w:rsidRDefault="00727896">
          <w:pPr>
            <w:pStyle w:val="TOC1"/>
            <w:tabs>
              <w:tab w:val="right" w:leader="dot" w:pos="9080"/>
            </w:tabs>
            <w:rPr>
              <w:noProof/>
              <w:lang w:eastAsia="en-US"/>
            </w:rPr>
          </w:pPr>
          <w:hyperlink r:id="rId18" w:anchor="_Toc465337682" w:history="1">
            <w:r w:rsidR="001D7ED8" w:rsidRPr="00D21FB4">
              <w:rPr>
                <w:rStyle w:val="Hyperlink"/>
                <w:rFonts w:ascii="Lucida Bright" w:hAnsi="Lucida Bright"/>
                <w:noProof/>
              </w:rPr>
              <w:t>Records Definition</w:t>
            </w:r>
            <w:r w:rsidR="001D7ED8">
              <w:rPr>
                <w:noProof/>
                <w:webHidden/>
              </w:rPr>
              <w:tab/>
            </w:r>
            <w:r w:rsidR="001D7ED8">
              <w:rPr>
                <w:noProof/>
                <w:webHidden/>
              </w:rPr>
              <w:fldChar w:fldCharType="begin"/>
            </w:r>
            <w:r w:rsidR="001D7ED8">
              <w:rPr>
                <w:noProof/>
                <w:webHidden/>
              </w:rPr>
              <w:instrText xml:space="preserve"> PAGEREF _Toc465337682 \h </w:instrText>
            </w:r>
            <w:r w:rsidR="001D7ED8">
              <w:rPr>
                <w:noProof/>
                <w:webHidden/>
              </w:rPr>
            </w:r>
            <w:r w:rsidR="001D7ED8">
              <w:rPr>
                <w:noProof/>
                <w:webHidden/>
              </w:rPr>
              <w:fldChar w:fldCharType="separate"/>
            </w:r>
            <w:r w:rsidR="001D7ED8">
              <w:rPr>
                <w:noProof/>
                <w:webHidden/>
              </w:rPr>
              <w:t>11</w:t>
            </w:r>
            <w:r w:rsidR="001D7ED8">
              <w:rPr>
                <w:noProof/>
                <w:webHidden/>
              </w:rPr>
              <w:fldChar w:fldCharType="end"/>
            </w:r>
          </w:hyperlink>
        </w:p>
        <w:p w:rsidR="001D7ED8" w:rsidRDefault="00727896">
          <w:pPr>
            <w:pStyle w:val="TOC1"/>
            <w:tabs>
              <w:tab w:val="right" w:leader="dot" w:pos="9080"/>
            </w:tabs>
            <w:rPr>
              <w:noProof/>
              <w:lang w:eastAsia="en-US"/>
            </w:rPr>
          </w:pPr>
          <w:hyperlink r:id="rId19" w:anchor="_Toc465337683" w:history="1">
            <w:r w:rsidR="001D7ED8" w:rsidRPr="00D21FB4">
              <w:rPr>
                <w:rStyle w:val="Hyperlink"/>
                <w:rFonts w:ascii="Lucida Bright" w:hAnsi="Lucida Bright"/>
                <w:noProof/>
              </w:rPr>
              <w:t>Electronic Storage of Records</w:t>
            </w:r>
            <w:r w:rsidR="001D7ED8">
              <w:rPr>
                <w:noProof/>
                <w:webHidden/>
              </w:rPr>
              <w:tab/>
            </w:r>
            <w:r w:rsidR="001D7ED8">
              <w:rPr>
                <w:noProof/>
                <w:webHidden/>
              </w:rPr>
              <w:fldChar w:fldCharType="begin"/>
            </w:r>
            <w:r w:rsidR="001D7ED8">
              <w:rPr>
                <w:noProof/>
                <w:webHidden/>
              </w:rPr>
              <w:instrText xml:space="preserve"> PAGEREF _Toc465337683 \h </w:instrText>
            </w:r>
            <w:r w:rsidR="001D7ED8">
              <w:rPr>
                <w:noProof/>
                <w:webHidden/>
              </w:rPr>
            </w:r>
            <w:r w:rsidR="001D7ED8">
              <w:rPr>
                <w:noProof/>
                <w:webHidden/>
              </w:rPr>
              <w:fldChar w:fldCharType="separate"/>
            </w:r>
            <w:r w:rsidR="001D7ED8">
              <w:rPr>
                <w:noProof/>
                <w:webHidden/>
              </w:rPr>
              <w:t>12</w:t>
            </w:r>
            <w:r w:rsidR="001D7ED8">
              <w:rPr>
                <w:noProof/>
                <w:webHidden/>
              </w:rPr>
              <w:fldChar w:fldCharType="end"/>
            </w:r>
          </w:hyperlink>
        </w:p>
        <w:p w:rsidR="001D7ED8" w:rsidRDefault="00727896">
          <w:pPr>
            <w:pStyle w:val="TOC1"/>
            <w:tabs>
              <w:tab w:val="right" w:leader="dot" w:pos="9080"/>
            </w:tabs>
            <w:rPr>
              <w:noProof/>
              <w:lang w:eastAsia="en-US"/>
            </w:rPr>
          </w:pPr>
          <w:hyperlink r:id="rId20" w:anchor="_Toc465337684" w:history="1">
            <w:r w:rsidR="001D7ED8" w:rsidRPr="00D21FB4">
              <w:rPr>
                <w:rStyle w:val="Hyperlink"/>
                <w:rFonts w:ascii="Lucida Bright" w:hAnsi="Lucida Bright"/>
                <w:noProof/>
              </w:rPr>
              <w:t>Records Management</w:t>
            </w:r>
            <w:r w:rsidR="001D7ED8">
              <w:rPr>
                <w:noProof/>
                <w:webHidden/>
              </w:rPr>
              <w:tab/>
            </w:r>
            <w:r w:rsidR="001D7ED8">
              <w:rPr>
                <w:noProof/>
                <w:webHidden/>
              </w:rPr>
              <w:fldChar w:fldCharType="begin"/>
            </w:r>
            <w:r w:rsidR="001D7ED8">
              <w:rPr>
                <w:noProof/>
                <w:webHidden/>
              </w:rPr>
              <w:instrText xml:space="preserve"> PAGEREF _Toc465337684 \h </w:instrText>
            </w:r>
            <w:r w:rsidR="001D7ED8">
              <w:rPr>
                <w:noProof/>
                <w:webHidden/>
              </w:rPr>
            </w:r>
            <w:r w:rsidR="001D7ED8">
              <w:rPr>
                <w:noProof/>
                <w:webHidden/>
              </w:rPr>
              <w:fldChar w:fldCharType="separate"/>
            </w:r>
            <w:r w:rsidR="001D7ED8">
              <w:rPr>
                <w:noProof/>
                <w:webHidden/>
              </w:rPr>
              <w:t>14</w:t>
            </w:r>
            <w:r w:rsidR="001D7ED8">
              <w:rPr>
                <w:noProof/>
                <w:webHidden/>
              </w:rPr>
              <w:fldChar w:fldCharType="end"/>
            </w:r>
          </w:hyperlink>
        </w:p>
        <w:p w:rsidR="001D7ED8" w:rsidRDefault="00727896">
          <w:pPr>
            <w:pStyle w:val="TOC1"/>
            <w:tabs>
              <w:tab w:val="right" w:leader="dot" w:pos="9080"/>
            </w:tabs>
            <w:rPr>
              <w:noProof/>
              <w:lang w:eastAsia="en-US"/>
            </w:rPr>
          </w:pPr>
          <w:hyperlink r:id="rId21" w:anchor="_Toc465337685" w:history="1">
            <w:r w:rsidR="001D7ED8" w:rsidRPr="00D21FB4">
              <w:rPr>
                <w:rStyle w:val="Hyperlink"/>
                <w:rFonts w:ascii="Lucida Bright" w:hAnsi="Lucida Bright"/>
                <w:noProof/>
              </w:rPr>
              <w:t>Department Heads</w:t>
            </w:r>
            <w:r w:rsidR="001D7ED8">
              <w:rPr>
                <w:noProof/>
                <w:webHidden/>
              </w:rPr>
              <w:tab/>
            </w:r>
            <w:r w:rsidR="001D7ED8">
              <w:rPr>
                <w:noProof/>
                <w:webHidden/>
              </w:rPr>
              <w:fldChar w:fldCharType="begin"/>
            </w:r>
            <w:r w:rsidR="001D7ED8">
              <w:rPr>
                <w:noProof/>
                <w:webHidden/>
              </w:rPr>
              <w:instrText xml:space="preserve"> PAGEREF _Toc465337685 \h </w:instrText>
            </w:r>
            <w:r w:rsidR="001D7ED8">
              <w:rPr>
                <w:noProof/>
                <w:webHidden/>
              </w:rPr>
            </w:r>
            <w:r w:rsidR="001D7ED8">
              <w:rPr>
                <w:noProof/>
                <w:webHidden/>
              </w:rPr>
              <w:fldChar w:fldCharType="separate"/>
            </w:r>
            <w:r w:rsidR="001D7ED8">
              <w:rPr>
                <w:noProof/>
                <w:webHidden/>
              </w:rPr>
              <w:t>15</w:t>
            </w:r>
            <w:r w:rsidR="001D7ED8">
              <w:rPr>
                <w:noProof/>
                <w:webHidden/>
              </w:rPr>
              <w:fldChar w:fldCharType="end"/>
            </w:r>
          </w:hyperlink>
        </w:p>
        <w:p w:rsidR="001D7ED8" w:rsidRDefault="00727896">
          <w:pPr>
            <w:pStyle w:val="TOC1"/>
            <w:tabs>
              <w:tab w:val="right" w:leader="dot" w:pos="9080"/>
            </w:tabs>
            <w:rPr>
              <w:noProof/>
              <w:lang w:eastAsia="en-US"/>
            </w:rPr>
          </w:pPr>
          <w:hyperlink r:id="rId22" w:anchor="_Toc465337686" w:history="1">
            <w:r w:rsidR="001D7ED8" w:rsidRPr="00D21FB4">
              <w:rPr>
                <w:rStyle w:val="Hyperlink"/>
                <w:rFonts w:ascii="Lucida Bright" w:hAnsi="Lucida Bright"/>
                <w:noProof/>
              </w:rPr>
              <w:t>Custodian of Records</w:t>
            </w:r>
            <w:r w:rsidR="001D7ED8">
              <w:rPr>
                <w:noProof/>
                <w:webHidden/>
              </w:rPr>
              <w:tab/>
            </w:r>
            <w:r w:rsidR="001D7ED8">
              <w:rPr>
                <w:noProof/>
                <w:webHidden/>
              </w:rPr>
              <w:fldChar w:fldCharType="begin"/>
            </w:r>
            <w:r w:rsidR="001D7ED8">
              <w:rPr>
                <w:noProof/>
                <w:webHidden/>
              </w:rPr>
              <w:instrText xml:space="preserve"> PAGEREF _Toc465337686 \h </w:instrText>
            </w:r>
            <w:r w:rsidR="001D7ED8">
              <w:rPr>
                <w:noProof/>
                <w:webHidden/>
              </w:rPr>
            </w:r>
            <w:r w:rsidR="001D7ED8">
              <w:rPr>
                <w:noProof/>
                <w:webHidden/>
              </w:rPr>
              <w:fldChar w:fldCharType="separate"/>
            </w:r>
            <w:r w:rsidR="001D7ED8">
              <w:rPr>
                <w:noProof/>
                <w:webHidden/>
              </w:rPr>
              <w:t>16</w:t>
            </w:r>
            <w:r w:rsidR="001D7ED8">
              <w:rPr>
                <w:noProof/>
                <w:webHidden/>
              </w:rPr>
              <w:fldChar w:fldCharType="end"/>
            </w:r>
          </w:hyperlink>
        </w:p>
        <w:p w:rsidR="001D7ED8" w:rsidRDefault="00727896">
          <w:pPr>
            <w:pStyle w:val="TOC1"/>
            <w:tabs>
              <w:tab w:val="right" w:leader="dot" w:pos="9080"/>
            </w:tabs>
            <w:rPr>
              <w:noProof/>
              <w:lang w:eastAsia="en-US"/>
            </w:rPr>
          </w:pPr>
          <w:hyperlink r:id="rId23" w:anchor="_Toc465337687" w:history="1">
            <w:r w:rsidR="001D7ED8" w:rsidRPr="00D21FB4">
              <w:rPr>
                <w:rStyle w:val="Hyperlink"/>
                <w:rFonts w:ascii="Lucida Bright" w:hAnsi="Lucida Bright"/>
                <w:noProof/>
              </w:rPr>
              <w:t>Non-Compliance</w:t>
            </w:r>
            <w:r w:rsidR="001D7ED8">
              <w:rPr>
                <w:noProof/>
                <w:webHidden/>
              </w:rPr>
              <w:tab/>
            </w:r>
            <w:r w:rsidR="001D7ED8">
              <w:rPr>
                <w:noProof/>
                <w:webHidden/>
              </w:rPr>
              <w:fldChar w:fldCharType="begin"/>
            </w:r>
            <w:r w:rsidR="001D7ED8">
              <w:rPr>
                <w:noProof/>
                <w:webHidden/>
              </w:rPr>
              <w:instrText xml:space="preserve"> PAGEREF _Toc465337687 \h </w:instrText>
            </w:r>
            <w:r w:rsidR="001D7ED8">
              <w:rPr>
                <w:noProof/>
                <w:webHidden/>
              </w:rPr>
            </w:r>
            <w:r w:rsidR="001D7ED8">
              <w:rPr>
                <w:noProof/>
                <w:webHidden/>
              </w:rPr>
              <w:fldChar w:fldCharType="separate"/>
            </w:r>
            <w:r w:rsidR="001D7ED8">
              <w:rPr>
                <w:noProof/>
                <w:webHidden/>
              </w:rPr>
              <w:t>18</w:t>
            </w:r>
            <w:r w:rsidR="001D7ED8">
              <w:rPr>
                <w:noProof/>
                <w:webHidden/>
              </w:rPr>
              <w:fldChar w:fldCharType="end"/>
            </w:r>
          </w:hyperlink>
        </w:p>
        <w:p w:rsidR="001D7ED8" w:rsidRDefault="00727896">
          <w:pPr>
            <w:pStyle w:val="TOC1"/>
            <w:tabs>
              <w:tab w:val="right" w:leader="dot" w:pos="9080"/>
            </w:tabs>
            <w:rPr>
              <w:noProof/>
              <w:lang w:eastAsia="en-US"/>
            </w:rPr>
          </w:pPr>
          <w:hyperlink r:id="rId24" w:anchor="_Toc465337688" w:history="1">
            <w:r w:rsidR="001D7ED8" w:rsidRPr="00D21FB4">
              <w:rPr>
                <w:rStyle w:val="Hyperlink"/>
                <w:rFonts w:ascii="Lucida Bright" w:hAnsi="Lucida Bright"/>
                <w:noProof/>
              </w:rPr>
              <w:t>Retention Definitions</w:t>
            </w:r>
            <w:r w:rsidR="001D7ED8">
              <w:rPr>
                <w:noProof/>
                <w:webHidden/>
              </w:rPr>
              <w:tab/>
            </w:r>
            <w:r w:rsidR="001D7ED8">
              <w:rPr>
                <w:noProof/>
                <w:webHidden/>
              </w:rPr>
              <w:fldChar w:fldCharType="begin"/>
            </w:r>
            <w:r w:rsidR="001D7ED8">
              <w:rPr>
                <w:noProof/>
                <w:webHidden/>
              </w:rPr>
              <w:instrText xml:space="preserve"> PAGEREF _Toc465337688 \h </w:instrText>
            </w:r>
            <w:r w:rsidR="001D7ED8">
              <w:rPr>
                <w:noProof/>
                <w:webHidden/>
              </w:rPr>
            </w:r>
            <w:r w:rsidR="001D7ED8">
              <w:rPr>
                <w:noProof/>
                <w:webHidden/>
              </w:rPr>
              <w:fldChar w:fldCharType="separate"/>
            </w:r>
            <w:r w:rsidR="001D7ED8">
              <w:rPr>
                <w:noProof/>
                <w:webHidden/>
              </w:rPr>
              <w:t>19</w:t>
            </w:r>
            <w:r w:rsidR="001D7ED8">
              <w:rPr>
                <w:noProof/>
                <w:webHidden/>
              </w:rPr>
              <w:fldChar w:fldCharType="end"/>
            </w:r>
          </w:hyperlink>
        </w:p>
        <w:p w:rsidR="001D7ED8" w:rsidRDefault="00727896">
          <w:pPr>
            <w:pStyle w:val="TOC1"/>
            <w:tabs>
              <w:tab w:val="right" w:leader="dot" w:pos="9080"/>
            </w:tabs>
            <w:rPr>
              <w:noProof/>
              <w:lang w:eastAsia="en-US"/>
            </w:rPr>
          </w:pPr>
          <w:hyperlink r:id="rId25" w:anchor="_Toc465337689" w:history="1">
            <w:r w:rsidR="001D7ED8" w:rsidRPr="00D21FB4">
              <w:rPr>
                <w:rStyle w:val="Hyperlink"/>
                <w:rFonts w:ascii="Lucida Bright" w:hAnsi="Lucida Bright"/>
                <w:noProof/>
              </w:rPr>
              <w:t>Grants</w:t>
            </w:r>
            <w:r w:rsidR="001D7ED8">
              <w:rPr>
                <w:noProof/>
                <w:webHidden/>
              </w:rPr>
              <w:tab/>
            </w:r>
            <w:r w:rsidR="001D7ED8">
              <w:rPr>
                <w:noProof/>
                <w:webHidden/>
              </w:rPr>
              <w:fldChar w:fldCharType="begin"/>
            </w:r>
            <w:r w:rsidR="001D7ED8">
              <w:rPr>
                <w:noProof/>
                <w:webHidden/>
              </w:rPr>
              <w:instrText xml:space="preserve"> PAGEREF _Toc465337689 \h </w:instrText>
            </w:r>
            <w:r w:rsidR="001D7ED8">
              <w:rPr>
                <w:noProof/>
                <w:webHidden/>
              </w:rPr>
            </w:r>
            <w:r w:rsidR="001D7ED8">
              <w:rPr>
                <w:noProof/>
                <w:webHidden/>
              </w:rPr>
              <w:fldChar w:fldCharType="separate"/>
            </w:r>
            <w:r w:rsidR="001D7ED8">
              <w:rPr>
                <w:noProof/>
                <w:webHidden/>
              </w:rPr>
              <w:t>21</w:t>
            </w:r>
            <w:r w:rsidR="001D7ED8">
              <w:rPr>
                <w:noProof/>
                <w:webHidden/>
              </w:rPr>
              <w:fldChar w:fldCharType="end"/>
            </w:r>
          </w:hyperlink>
        </w:p>
        <w:p w:rsidR="001D7ED8" w:rsidRDefault="00727896">
          <w:pPr>
            <w:pStyle w:val="TOC1"/>
            <w:tabs>
              <w:tab w:val="right" w:leader="dot" w:pos="9080"/>
            </w:tabs>
            <w:rPr>
              <w:noProof/>
              <w:lang w:eastAsia="en-US"/>
            </w:rPr>
          </w:pPr>
          <w:hyperlink r:id="rId26" w:anchor="_Toc465337690" w:history="1">
            <w:r w:rsidR="001D7ED8" w:rsidRPr="00D21FB4">
              <w:rPr>
                <w:rStyle w:val="Hyperlink"/>
                <w:rFonts w:ascii="Lucida Bright" w:hAnsi="Lucida Bright"/>
                <w:noProof/>
              </w:rPr>
              <w:t>Audit</w:t>
            </w:r>
            <w:r w:rsidR="001D7ED8">
              <w:rPr>
                <w:noProof/>
                <w:webHidden/>
              </w:rPr>
              <w:tab/>
            </w:r>
            <w:r w:rsidR="001D7ED8">
              <w:rPr>
                <w:noProof/>
                <w:webHidden/>
              </w:rPr>
              <w:fldChar w:fldCharType="begin"/>
            </w:r>
            <w:r w:rsidR="001D7ED8">
              <w:rPr>
                <w:noProof/>
                <w:webHidden/>
              </w:rPr>
              <w:instrText xml:space="preserve"> PAGEREF _Toc465337690 \h </w:instrText>
            </w:r>
            <w:r w:rsidR="001D7ED8">
              <w:rPr>
                <w:noProof/>
                <w:webHidden/>
              </w:rPr>
            </w:r>
            <w:r w:rsidR="001D7ED8">
              <w:rPr>
                <w:noProof/>
                <w:webHidden/>
              </w:rPr>
              <w:fldChar w:fldCharType="separate"/>
            </w:r>
            <w:r w:rsidR="001D7ED8">
              <w:rPr>
                <w:noProof/>
                <w:webHidden/>
              </w:rPr>
              <w:t>22</w:t>
            </w:r>
            <w:r w:rsidR="001D7ED8">
              <w:rPr>
                <w:noProof/>
                <w:webHidden/>
              </w:rPr>
              <w:fldChar w:fldCharType="end"/>
            </w:r>
          </w:hyperlink>
        </w:p>
        <w:p w:rsidR="001D7ED8" w:rsidRDefault="00727896">
          <w:pPr>
            <w:pStyle w:val="TOC1"/>
            <w:tabs>
              <w:tab w:val="right" w:leader="dot" w:pos="9080"/>
            </w:tabs>
            <w:rPr>
              <w:noProof/>
              <w:lang w:eastAsia="en-US"/>
            </w:rPr>
          </w:pPr>
          <w:hyperlink r:id="rId27" w:anchor="_Toc465337691" w:history="1">
            <w:r w:rsidR="001D7ED8" w:rsidRPr="00D21FB4">
              <w:rPr>
                <w:rStyle w:val="Hyperlink"/>
                <w:rFonts w:ascii="Lucida Bright" w:hAnsi="Lucida Bright"/>
                <w:noProof/>
              </w:rPr>
              <w:t>Records Schedule</w:t>
            </w:r>
            <w:r w:rsidR="001D7ED8">
              <w:rPr>
                <w:noProof/>
                <w:webHidden/>
              </w:rPr>
              <w:tab/>
            </w:r>
            <w:r w:rsidR="001D7ED8">
              <w:rPr>
                <w:noProof/>
                <w:webHidden/>
              </w:rPr>
              <w:fldChar w:fldCharType="begin"/>
            </w:r>
            <w:r w:rsidR="001D7ED8">
              <w:rPr>
                <w:noProof/>
                <w:webHidden/>
              </w:rPr>
              <w:instrText xml:space="preserve"> PAGEREF _Toc465337691 \h </w:instrText>
            </w:r>
            <w:r w:rsidR="001D7ED8">
              <w:rPr>
                <w:noProof/>
                <w:webHidden/>
              </w:rPr>
            </w:r>
            <w:r w:rsidR="001D7ED8">
              <w:rPr>
                <w:noProof/>
                <w:webHidden/>
              </w:rPr>
              <w:fldChar w:fldCharType="separate"/>
            </w:r>
            <w:r w:rsidR="001D7ED8">
              <w:rPr>
                <w:noProof/>
                <w:webHidden/>
              </w:rPr>
              <w:t>23</w:t>
            </w:r>
            <w:r w:rsidR="001D7ED8">
              <w:rPr>
                <w:noProof/>
                <w:webHidden/>
              </w:rPr>
              <w:fldChar w:fldCharType="end"/>
            </w:r>
          </w:hyperlink>
        </w:p>
        <w:p w:rsidR="001D7ED8" w:rsidRDefault="00727896">
          <w:pPr>
            <w:pStyle w:val="TOC1"/>
            <w:tabs>
              <w:tab w:val="right" w:leader="dot" w:pos="9080"/>
            </w:tabs>
            <w:rPr>
              <w:noProof/>
              <w:lang w:eastAsia="en-US"/>
            </w:rPr>
          </w:pPr>
          <w:hyperlink r:id="rId28" w:anchor="_Toc465337692" w:history="1">
            <w:r w:rsidR="001D7ED8" w:rsidRPr="00D21FB4">
              <w:rPr>
                <w:rStyle w:val="Hyperlink"/>
                <w:rFonts w:ascii="Lucida Bright" w:hAnsi="Lucida Bright"/>
                <w:noProof/>
              </w:rPr>
              <w:t>Destruction of Records</w:t>
            </w:r>
            <w:r w:rsidR="001D7ED8">
              <w:rPr>
                <w:noProof/>
                <w:webHidden/>
              </w:rPr>
              <w:tab/>
            </w:r>
            <w:r w:rsidR="001D7ED8">
              <w:rPr>
                <w:noProof/>
                <w:webHidden/>
              </w:rPr>
              <w:fldChar w:fldCharType="begin"/>
            </w:r>
            <w:r w:rsidR="001D7ED8">
              <w:rPr>
                <w:noProof/>
                <w:webHidden/>
              </w:rPr>
              <w:instrText xml:space="preserve"> PAGEREF _Toc465337692 \h </w:instrText>
            </w:r>
            <w:r w:rsidR="001D7ED8">
              <w:rPr>
                <w:noProof/>
                <w:webHidden/>
              </w:rPr>
            </w:r>
            <w:r w:rsidR="001D7ED8">
              <w:rPr>
                <w:noProof/>
                <w:webHidden/>
              </w:rPr>
              <w:fldChar w:fldCharType="separate"/>
            </w:r>
            <w:r w:rsidR="001D7ED8">
              <w:rPr>
                <w:noProof/>
                <w:webHidden/>
              </w:rPr>
              <w:t>24</w:t>
            </w:r>
            <w:r w:rsidR="001D7ED8">
              <w:rPr>
                <w:noProof/>
                <w:webHidden/>
              </w:rPr>
              <w:fldChar w:fldCharType="end"/>
            </w:r>
          </w:hyperlink>
        </w:p>
        <w:p w:rsidR="001D7ED8" w:rsidRDefault="00727896">
          <w:pPr>
            <w:pStyle w:val="TOC1"/>
            <w:tabs>
              <w:tab w:val="right" w:leader="dot" w:pos="9080"/>
            </w:tabs>
            <w:rPr>
              <w:noProof/>
              <w:lang w:eastAsia="en-US"/>
            </w:rPr>
          </w:pPr>
          <w:hyperlink r:id="rId29" w:anchor="_Toc465337693" w:history="1">
            <w:r w:rsidR="001D7ED8" w:rsidRPr="00D21FB4">
              <w:rPr>
                <w:rStyle w:val="Hyperlink"/>
                <w:rFonts w:ascii="Lucida Bright" w:hAnsi="Lucida Bright"/>
                <w:noProof/>
              </w:rPr>
              <w:t>Record Destruction Year Schedule</w:t>
            </w:r>
            <w:r w:rsidR="001D7ED8">
              <w:rPr>
                <w:noProof/>
                <w:webHidden/>
              </w:rPr>
              <w:tab/>
            </w:r>
            <w:r w:rsidR="001D7ED8">
              <w:rPr>
                <w:noProof/>
                <w:webHidden/>
              </w:rPr>
              <w:fldChar w:fldCharType="begin"/>
            </w:r>
            <w:r w:rsidR="001D7ED8">
              <w:rPr>
                <w:noProof/>
                <w:webHidden/>
              </w:rPr>
              <w:instrText xml:space="preserve"> PAGEREF _Toc465337693 \h </w:instrText>
            </w:r>
            <w:r w:rsidR="001D7ED8">
              <w:rPr>
                <w:noProof/>
                <w:webHidden/>
              </w:rPr>
            </w:r>
            <w:r w:rsidR="001D7ED8">
              <w:rPr>
                <w:noProof/>
                <w:webHidden/>
              </w:rPr>
              <w:fldChar w:fldCharType="separate"/>
            </w:r>
            <w:r w:rsidR="001D7ED8">
              <w:rPr>
                <w:noProof/>
                <w:webHidden/>
              </w:rPr>
              <w:t>28</w:t>
            </w:r>
            <w:r w:rsidR="001D7ED8">
              <w:rPr>
                <w:noProof/>
                <w:webHidden/>
              </w:rPr>
              <w:fldChar w:fldCharType="end"/>
            </w:r>
          </w:hyperlink>
        </w:p>
        <w:p w:rsidR="001D7ED8" w:rsidRDefault="00727896">
          <w:pPr>
            <w:pStyle w:val="TOC1"/>
            <w:tabs>
              <w:tab w:val="right" w:leader="dot" w:pos="9080"/>
            </w:tabs>
            <w:rPr>
              <w:noProof/>
              <w:lang w:eastAsia="en-US"/>
            </w:rPr>
          </w:pPr>
          <w:hyperlink r:id="rId30" w:anchor="_Toc465337695" w:history="1">
            <w:r w:rsidR="001D7ED8" w:rsidRPr="00D21FB4">
              <w:rPr>
                <w:rStyle w:val="Hyperlink"/>
                <w:rFonts w:ascii="Lucida Bright" w:hAnsi="Lucida Bright"/>
                <w:noProof/>
              </w:rPr>
              <w:t>Record Storage Standards</w:t>
            </w:r>
            <w:r w:rsidR="001D7ED8">
              <w:rPr>
                <w:noProof/>
                <w:webHidden/>
              </w:rPr>
              <w:tab/>
            </w:r>
            <w:r w:rsidR="001D7ED8">
              <w:rPr>
                <w:noProof/>
                <w:webHidden/>
              </w:rPr>
              <w:fldChar w:fldCharType="begin"/>
            </w:r>
            <w:r w:rsidR="001D7ED8">
              <w:rPr>
                <w:noProof/>
                <w:webHidden/>
              </w:rPr>
              <w:instrText xml:space="preserve"> PAGEREF _Toc465337695 \h </w:instrText>
            </w:r>
            <w:r w:rsidR="001D7ED8">
              <w:rPr>
                <w:noProof/>
                <w:webHidden/>
              </w:rPr>
            </w:r>
            <w:r w:rsidR="001D7ED8">
              <w:rPr>
                <w:noProof/>
                <w:webHidden/>
              </w:rPr>
              <w:fldChar w:fldCharType="separate"/>
            </w:r>
            <w:r w:rsidR="001D7ED8">
              <w:rPr>
                <w:noProof/>
                <w:webHidden/>
              </w:rPr>
              <w:t>32</w:t>
            </w:r>
            <w:r w:rsidR="001D7ED8">
              <w:rPr>
                <w:noProof/>
                <w:webHidden/>
              </w:rPr>
              <w:fldChar w:fldCharType="end"/>
            </w:r>
          </w:hyperlink>
        </w:p>
        <w:p w:rsidR="001D7ED8" w:rsidRDefault="00727896">
          <w:pPr>
            <w:pStyle w:val="TOC1"/>
            <w:tabs>
              <w:tab w:val="right" w:leader="dot" w:pos="9080"/>
            </w:tabs>
            <w:rPr>
              <w:noProof/>
              <w:lang w:eastAsia="en-US"/>
            </w:rPr>
          </w:pPr>
          <w:hyperlink r:id="rId31" w:anchor="_Toc465337696" w:history="1">
            <w:r w:rsidR="001D7ED8" w:rsidRPr="00D21FB4">
              <w:rPr>
                <w:rStyle w:val="Hyperlink"/>
                <w:rFonts w:ascii="Lucida Bright" w:hAnsi="Lucida Bright"/>
                <w:noProof/>
              </w:rPr>
              <w:t>Records Quick Reference</w:t>
            </w:r>
            <w:r w:rsidR="001D7ED8" w:rsidRPr="00D21FB4">
              <w:rPr>
                <w:rStyle w:val="Hyperlink"/>
                <w:noProof/>
              </w:rPr>
              <w:t xml:space="preserve"> - SD</w:t>
            </w:r>
            <w:r w:rsidR="001D7ED8">
              <w:rPr>
                <w:noProof/>
                <w:webHidden/>
              </w:rPr>
              <w:tab/>
            </w:r>
            <w:r w:rsidR="001D7ED8">
              <w:rPr>
                <w:noProof/>
                <w:webHidden/>
              </w:rPr>
              <w:fldChar w:fldCharType="begin"/>
            </w:r>
            <w:r w:rsidR="001D7ED8">
              <w:rPr>
                <w:noProof/>
                <w:webHidden/>
              </w:rPr>
              <w:instrText xml:space="preserve"> PAGEREF _Toc465337696 \h </w:instrText>
            </w:r>
            <w:r w:rsidR="001D7ED8">
              <w:rPr>
                <w:noProof/>
                <w:webHidden/>
              </w:rPr>
            </w:r>
            <w:r w:rsidR="001D7ED8">
              <w:rPr>
                <w:noProof/>
                <w:webHidden/>
              </w:rPr>
              <w:fldChar w:fldCharType="separate"/>
            </w:r>
            <w:r w:rsidR="001D7ED8">
              <w:rPr>
                <w:noProof/>
                <w:webHidden/>
              </w:rPr>
              <w:t>43</w:t>
            </w:r>
            <w:r w:rsidR="001D7ED8">
              <w:rPr>
                <w:noProof/>
                <w:webHidden/>
              </w:rPr>
              <w:fldChar w:fldCharType="end"/>
            </w:r>
          </w:hyperlink>
        </w:p>
        <w:p w:rsidR="001D7ED8" w:rsidRDefault="00727896">
          <w:pPr>
            <w:pStyle w:val="TOC1"/>
            <w:tabs>
              <w:tab w:val="right" w:leader="dot" w:pos="9080"/>
            </w:tabs>
            <w:rPr>
              <w:noProof/>
              <w:lang w:eastAsia="en-US"/>
            </w:rPr>
          </w:pPr>
          <w:hyperlink r:id="rId32" w:anchor="_Toc465337698" w:history="1">
            <w:r w:rsidR="001D7ED8" w:rsidRPr="00D21FB4">
              <w:rPr>
                <w:rStyle w:val="Hyperlink"/>
                <w:rFonts w:ascii="Lucida Bright" w:hAnsi="Lucida Bright"/>
                <w:noProof/>
              </w:rPr>
              <w:t>Records Quick Reference - GR</w:t>
            </w:r>
            <w:r w:rsidR="001D7ED8">
              <w:rPr>
                <w:noProof/>
                <w:webHidden/>
              </w:rPr>
              <w:tab/>
            </w:r>
            <w:r w:rsidR="001D7ED8">
              <w:rPr>
                <w:noProof/>
                <w:webHidden/>
              </w:rPr>
              <w:fldChar w:fldCharType="begin"/>
            </w:r>
            <w:r w:rsidR="001D7ED8">
              <w:rPr>
                <w:noProof/>
                <w:webHidden/>
              </w:rPr>
              <w:instrText xml:space="preserve"> PAGEREF _Toc465337698 \h </w:instrText>
            </w:r>
            <w:r w:rsidR="001D7ED8">
              <w:rPr>
                <w:noProof/>
                <w:webHidden/>
              </w:rPr>
            </w:r>
            <w:r w:rsidR="001D7ED8">
              <w:rPr>
                <w:noProof/>
                <w:webHidden/>
              </w:rPr>
              <w:fldChar w:fldCharType="separate"/>
            </w:r>
            <w:r w:rsidR="001D7ED8">
              <w:rPr>
                <w:noProof/>
                <w:webHidden/>
              </w:rPr>
              <w:t>50</w:t>
            </w:r>
            <w:r w:rsidR="001D7ED8">
              <w:rPr>
                <w:noProof/>
                <w:webHidden/>
              </w:rPr>
              <w:fldChar w:fldCharType="end"/>
            </w:r>
          </w:hyperlink>
        </w:p>
        <w:p w:rsidR="001D7ED8" w:rsidRDefault="00727896">
          <w:pPr>
            <w:pStyle w:val="TOC1"/>
            <w:tabs>
              <w:tab w:val="right" w:leader="dot" w:pos="9080"/>
            </w:tabs>
            <w:rPr>
              <w:noProof/>
              <w:lang w:eastAsia="en-US"/>
            </w:rPr>
          </w:pPr>
          <w:hyperlink r:id="rId33" w:anchor="_Toc465337700" w:history="1">
            <w:r w:rsidR="001D7ED8" w:rsidRPr="00D21FB4">
              <w:rPr>
                <w:rStyle w:val="Hyperlink"/>
                <w:rFonts w:ascii="Lucida Bright" w:hAnsi="Lucida Bright"/>
                <w:noProof/>
              </w:rPr>
              <w:t>Appendix</w:t>
            </w:r>
            <w:r w:rsidR="001D7ED8">
              <w:rPr>
                <w:noProof/>
                <w:webHidden/>
              </w:rPr>
              <w:tab/>
            </w:r>
            <w:r w:rsidR="001D7ED8">
              <w:rPr>
                <w:noProof/>
                <w:webHidden/>
              </w:rPr>
              <w:fldChar w:fldCharType="begin"/>
            </w:r>
            <w:r w:rsidR="001D7ED8">
              <w:rPr>
                <w:noProof/>
                <w:webHidden/>
              </w:rPr>
              <w:instrText xml:space="preserve"> PAGEREF _Toc465337700 \h </w:instrText>
            </w:r>
            <w:r w:rsidR="001D7ED8">
              <w:rPr>
                <w:noProof/>
                <w:webHidden/>
              </w:rPr>
            </w:r>
            <w:r w:rsidR="001D7ED8">
              <w:rPr>
                <w:noProof/>
                <w:webHidden/>
              </w:rPr>
              <w:fldChar w:fldCharType="separate"/>
            </w:r>
            <w:r w:rsidR="001D7ED8">
              <w:rPr>
                <w:noProof/>
                <w:webHidden/>
              </w:rPr>
              <w:t>61</w:t>
            </w:r>
            <w:r w:rsidR="001D7ED8">
              <w:rPr>
                <w:noProof/>
                <w:webHidden/>
              </w:rPr>
              <w:fldChar w:fldCharType="end"/>
            </w:r>
          </w:hyperlink>
        </w:p>
        <w:p w:rsidR="0069060A" w:rsidRDefault="0069060A">
          <w:r>
            <w:rPr>
              <w:b/>
              <w:bCs/>
              <w:noProof/>
            </w:rPr>
            <w:fldChar w:fldCharType="end"/>
          </w:r>
        </w:p>
      </w:sdtContent>
    </w:sdt>
    <w:p w:rsidR="002F2DAF" w:rsidRDefault="002F2DAF"/>
    <w:p w:rsidR="00A8223B" w:rsidRDefault="00A8223B"/>
    <w:p w:rsidR="00A8223B" w:rsidRDefault="00A8223B"/>
    <w:p w:rsidR="002F2DAF" w:rsidRDefault="002F2DAF" w:rsidP="002F2DAF"/>
    <w:p w:rsidR="00F87F88" w:rsidRDefault="00F87F88" w:rsidP="002F2DAF"/>
    <w:p w:rsidR="008F4FF7" w:rsidRPr="002F2DAF" w:rsidRDefault="008F4FF7" w:rsidP="002F2DAF"/>
    <w:p w:rsidR="00E33C45" w:rsidRPr="00F855A9" w:rsidRDefault="00E33C45" w:rsidP="00E33C45">
      <w:pPr>
        <w:rPr>
          <w:color w:val="31849B" w:themeColor="accent5" w:themeShade="BF"/>
          <w:u w:val="thick"/>
        </w:rPr>
      </w:pPr>
      <w:r>
        <w:rPr>
          <w:rFonts w:asciiTheme="majorHAnsi" w:eastAsiaTheme="majorEastAsia" w:hAnsiTheme="majorHAnsi" w:cstheme="majorBidi"/>
          <w:noProof/>
          <w:color w:val="4BACC6" w:themeColor="accent5"/>
          <w:u w:val="thick"/>
        </w:rPr>
        <w:lastRenderedPageBreak/>
        <mc:AlternateContent>
          <mc:Choice Requires="wps">
            <w:drawing>
              <wp:anchor distT="0" distB="0" distL="114300" distR="114300" simplePos="0" relativeHeight="251652096" behindDoc="0" locked="0" layoutInCell="1" allowOverlap="1" wp14:anchorId="567B66BF" wp14:editId="57219BD4">
                <wp:simplePos x="0" y="0"/>
                <wp:positionH relativeFrom="column">
                  <wp:posOffset>1828800</wp:posOffset>
                </wp:positionH>
                <wp:positionV relativeFrom="paragraph">
                  <wp:posOffset>-702946</wp:posOffset>
                </wp:positionV>
                <wp:extent cx="3724835" cy="809625"/>
                <wp:effectExtent l="0" t="0" r="9525" b="9525"/>
                <wp:wrapNone/>
                <wp:docPr id="1" name="Text Box 1"/>
                <wp:cNvGraphicFramePr/>
                <a:graphic xmlns:a="http://schemas.openxmlformats.org/drawingml/2006/main">
                  <a:graphicData uri="http://schemas.microsoft.com/office/word/2010/wordprocessingShape">
                    <wps:wsp>
                      <wps:cNvSpPr txBox="1"/>
                      <wps:spPr>
                        <a:xfrm>
                          <a:off x="0" y="0"/>
                          <a:ext cx="3724835" cy="809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25900" w:rsidRPr="005F7FD8" w:rsidRDefault="00F25900" w:rsidP="0069060A">
                            <w:pPr>
                              <w:pStyle w:val="Heading1"/>
                              <w:jc w:val="right"/>
                              <w:rPr>
                                <w:rFonts w:ascii="Lucida Bright" w:hAnsi="Lucida Bright"/>
                                <w:color w:val="72AEB6"/>
                              </w:rPr>
                            </w:pPr>
                            <w:bookmarkStart w:id="1" w:name="_Toc465337679"/>
                            <w:r w:rsidRPr="005F7FD8">
                              <w:rPr>
                                <w:rFonts w:ascii="Lucida Bright" w:hAnsi="Lucida Bright"/>
                                <w:color w:val="72AEB6"/>
                                <w:sz w:val="48"/>
                              </w:rPr>
                              <w:t>Policy</w:t>
                            </w:r>
                            <w:bookmarkEnd w:id="1"/>
                            <w:r w:rsidRPr="005F7FD8">
                              <w:rPr>
                                <w:rFonts w:ascii="Lucida Bright" w:hAnsi="Lucida Bright"/>
                                <w:color w:val="72AEB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in;margin-top:-55.35pt;width:293.3pt;height:63.75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" fillcolor="white [3201]" stroked="f" strokeweight=".5pt">
                <v:textbox>
                  <w:txbxContent>
                    <w:p w:rsidR="00F25900" w:rsidRPr="005F7FD8" w:rsidRDefault="00F25900" w:rsidP="0069060A">
                      <w:pPr>
                        <w:pStyle w:val="Heading1"/>
                        <w:jc w:val="right"/>
                        <w:rPr>
                          <w:rFonts w:ascii="Lucida Bright" w:hAnsi="Lucida Bright"/>
                          <w:color w:val="72AEB6"/>
                        </w:rPr>
                      </w:pPr>
                      <w:bookmarkStart w:id="2" w:name="_Toc465337679"/>
                      <w:r w:rsidRPr="005F7FD8">
                        <w:rPr>
                          <w:rFonts w:ascii="Lucida Bright" w:hAnsi="Lucida Bright"/>
                          <w:color w:val="72AEB6"/>
                          <w:sz w:val="48"/>
                        </w:rPr>
                        <w:t>Policy</w:t>
                      </w:r>
                      <w:bookmarkEnd w:id="2"/>
                      <w:r w:rsidRPr="005F7FD8">
                        <w:rPr>
                          <w:rFonts w:ascii="Lucida Bright" w:hAnsi="Lucida Bright"/>
                          <w:color w:val="72AEB6"/>
                        </w:rPr>
                        <w:t xml:space="preserve"> </w:t>
                      </w:r>
                    </w:p>
                  </w:txbxContent>
                </v:textbox>
              </v:shape>
            </w:pict>
          </mc:Fallback>
        </mc:AlternateContent>
      </w:r>
      <w:r w:rsidRPr="00F855A9">
        <w:rPr>
          <w:color w:val="31849B" w:themeColor="accent5" w:themeShade="BF"/>
          <w:u w:val="thick"/>
        </w:rPr>
        <w:t>_____________________________________________________</w:t>
      </w:r>
      <w:r w:rsidR="001C06E7">
        <w:rPr>
          <w:color w:val="31849B" w:themeColor="accent5" w:themeShade="BF"/>
          <w:u w:val="thick"/>
        </w:rPr>
        <w:t>_____________________________</w:t>
      </w:r>
    </w:p>
    <w:p w:rsidR="003E4B0D" w:rsidRPr="00B513C5" w:rsidRDefault="00AA136B">
      <w:pPr>
        <w:rPr>
          <w:rFonts w:ascii="Lucida Bright" w:hAnsi="Lucida Bright"/>
        </w:rPr>
      </w:pPr>
      <w:r w:rsidRPr="00B513C5">
        <w:rPr>
          <w:rFonts w:ascii="Lucida Bright" w:hAnsi="Lucida Bright"/>
          <w:b/>
          <w:color w:val="31849B" w:themeColor="accent5" w:themeShade="BF"/>
          <w:sz w:val="28"/>
        </w:rPr>
        <w:t>CPC</w:t>
      </w:r>
      <w:r w:rsidRPr="00B513C5">
        <w:rPr>
          <w:rFonts w:ascii="Lucida Bright" w:hAnsi="Lucida Bright"/>
        </w:rPr>
        <w:t xml:space="preserve"> </w:t>
      </w:r>
      <w:r w:rsidRPr="00B513C5">
        <w:rPr>
          <w:rFonts w:ascii="Lucida Bright" w:hAnsi="Lucida Bright"/>
          <w:i/>
          <w:sz w:val="20"/>
        </w:rPr>
        <w:t>(LEGAL)</w:t>
      </w:r>
      <w:r w:rsidR="0069060A" w:rsidRPr="00B513C5">
        <w:rPr>
          <w:rFonts w:ascii="Lucida Bright" w:hAnsi="Lucida Bright"/>
          <w:i/>
          <w:sz w:val="20"/>
        </w:rPr>
        <w:t xml:space="preserve"> DATE ISSUED: 11/20/2013 UPDATE 98 CPC (LEGAL)-P</w:t>
      </w:r>
    </w:p>
    <w:p w:rsidR="001B0F0D" w:rsidRPr="00B513C5" w:rsidRDefault="00AA136B" w:rsidP="00D52D7E">
      <w:pPr>
        <w:tabs>
          <w:tab w:val="left" w:pos="2145"/>
        </w:tabs>
        <w:jc w:val="both"/>
        <w:rPr>
          <w:rFonts w:ascii="Lucida Bright" w:hAnsi="Lucida Bright"/>
          <w:b/>
          <w:sz w:val="24"/>
          <w:szCs w:val="20"/>
        </w:rPr>
      </w:pPr>
      <w:r w:rsidRPr="00B513C5">
        <w:rPr>
          <w:rFonts w:ascii="Lucida Bright" w:hAnsi="Lucida Bright"/>
          <w:b/>
          <w:sz w:val="24"/>
          <w:szCs w:val="20"/>
        </w:rPr>
        <w:t>DEFINITION</w:t>
      </w:r>
    </w:p>
    <w:p w:rsidR="001B4ABB" w:rsidRPr="00B513C5" w:rsidRDefault="00AA136B" w:rsidP="00D52D7E">
      <w:pPr>
        <w:tabs>
          <w:tab w:val="left" w:pos="2145"/>
        </w:tabs>
        <w:jc w:val="both"/>
        <w:rPr>
          <w:rFonts w:ascii="Lucida Bright" w:hAnsi="Lucida Bright"/>
        </w:rPr>
      </w:pPr>
      <w:r w:rsidRPr="00B513C5">
        <w:rPr>
          <w:rFonts w:ascii="Lucida Bright" w:hAnsi="Lucida Bright"/>
        </w:rPr>
        <w:t>A “local government record” means any document, paper, letter, book, map, photograph, sound or video recording, microfilm, magnetic tape, electronic medium, or other information-recording med</w:t>
      </w:r>
      <w:r w:rsidR="003E5E4E" w:rsidRPr="00B513C5">
        <w:rPr>
          <w:rFonts w:ascii="Lucida Bright" w:hAnsi="Lucida Bright"/>
        </w:rPr>
        <w:t>i</w:t>
      </w:r>
      <w:r w:rsidRPr="00B513C5">
        <w:rPr>
          <w:rFonts w:ascii="Lucida Bright" w:hAnsi="Lucida Bright"/>
        </w:rPr>
        <w:t xml:space="preserve">um, regardless of physical form or characteristic and regardless of whether public access to it is open or restricted under the laws of the state, created or received by the District or any of its officers or employees, pursuant to law or in the transaction of public business. </w:t>
      </w:r>
    </w:p>
    <w:p w:rsidR="00AA136B" w:rsidRPr="00B513C5" w:rsidRDefault="00AA136B" w:rsidP="00D52D7E">
      <w:pPr>
        <w:tabs>
          <w:tab w:val="left" w:pos="2145"/>
        </w:tabs>
        <w:jc w:val="both"/>
        <w:rPr>
          <w:rFonts w:ascii="Lucida Bright" w:hAnsi="Lucida Bright"/>
        </w:rPr>
      </w:pPr>
      <w:r w:rsidRPr="00B513C5">
        <w:rPr>
          <w:rFonts w:ascii="Lucida Bright" w:hAnsi="Lucida Bright"/>
        </w:rPr>
        <w:t>The term does not include:</w:t>
      </w:r>
    </w:p>
    <w:p w:rsidR="00AA136B" w:rsidRPr="00B513C5" w:rsidRDefault="00AA136B" w:rsidP="00A65890">
      <w:pPr>
        <w:pStyle w:val="ListParagraph"/>
        <w:numPr>
          <w:ilvl w:val="0"/>
          <w:numId w:val="2"/>
        </w:numPr>
        <w:tabs>
          <w:tab w:val="left" w:pos="2145"/>
        </w:tabs>
        <w:jc w:val="both"/>
        <w:rPr>
          <w:rFonts w:ascii="Lucida Bright" w:hAnsi="Lucida Bright"/>
        </w:rPr>
      </w:pPr>
      <w:r w:rsidRPr="00B513C5">
        <w:rPr>
          <w:rFonts w:ascii="Lucida Bright" w:hAnsi="Lucida Bright"/>
        </w:rPr>
        <w:t xml:space="preserve">Extra identical copies of documents created only for convenience of reference or research by District officers or employees. </w:t>
      </w:r>
    </w:p>
    <w:p w:rsidR="00AA136B" w:rsidRPr="00B513C5" w:rsidRDefault="00AA136B" w:rsidP="00A65890">
      <w:pPr>
        <w:pStyle w:val="ListParagraph"/>
        <w:numPr>
          <w:ilvl w:val="0"/>
          <w:numId w:val="2"/>
        </w:numPr>
        <w:tabs>
          <w:tab w:val="left" w:pos="2145"/>
        </w:tabs>
        <w:jc w:val="both"/>
        <w:rPr>
          <w:rFonts w:ascii="Lucida Bright" w:hAnsi="Lucida Bright"/>
        </w:rPr>
      </w:pPr>
      <w:r w:rsidRPr="00B513C5">
        <w:rPr>
          <w:rFonts w:ascii="Lucida Bright" w:hAnsi="Lucida Bright"/>
        </w:rPr>
        <w:t xml:space="preserve">Notes, journals, diaries, and similar documents created by a District officer or employee for his or her own personal convenience. </w:t>
      </w:r>
    </w:p>
    <w:p w:rsidR="00AA136B" w:rsidRPr="00B513C5" w:rsidRDefault="00AA136B" w:rsidP="00A65890">
      <w:pPr>
        <w:pStyle w:val="ListParagraph"/>
        <w:numPr>
          <w:ilvl w:val="0"/>
          <w:numId w:val="2"/>
        </w:numPr>
        <w:tabs>
          <w:tab w:val="left" w:pos="2145"/>
        </w:tabs>
        <w:jc w:val="both"/>
        <w:rPr>
          <w:rFonts w:ascii="Lucida Bright" w:hAnsi="Lucida Bright"/>
        </w:rPr>
      </w:pPr>
      <w:r w:rsidRPr="00B513C5">
        <w:rPr>
          <w:rFonts w:ascii="Lucida Bright" w:hAnsi="Lucida Bright"/>
        </w:rPr>
        <w:t xml:space="preserve">Blank forms, stocks or publications, and library and museum materials acquired solely for the purposes of reference or display. </w:t>
      </w:r>
    </w:p>
    <w:p w:rsidR="003E5E4E" w:rsidRPr="00B513C5" w:rsidRDefault="00AA136B" w:rsidP="00A65890">
      <w:pPr>
        <w:pStyle w:val="ListParagraph"/>
        <w:numPr>
          <w:ilvl w:val="0"/>
          <w:numId w:val="2"/>
        </w:numPr>
        <w:tabs>
          <w:tab w:val="left" w:pos="2145"/>
        </w:tabs>
        <w:jc w:val="both"/>
        <w:rPr>
          <w:rFonts w:ascii="Lucida Bright" w:hAnsi="Lucida Bright"/>
        </w:rPr>
      </w:pPr>
      <w:r w:rsidRPr="00B513C5">
        <w:rPr>
          <w:rFonts w:ascii="Lucida Bright" w:hAnsi="Lucida Bright"/>
        </w:rPr>
        <w:t xml:space="preserve">Copies of documents in any media furnished to the public under the Open Records Act or other state law. </w:t>
      </w:r>
    </w:p>
    <w:p w:rsidR="00AA136B" w:rsidRPr="00B513C5" w:rsidRDefault="00AA136B" w:rsidP="00D52D7E">
      <w:pPr>
        <w:tabs>
          <w:tab w:val="left" w:pos="2145"/>
        </w:tabs>
        <w:ind w:left="45"/>
        <w:jc w:val="both"/>
        <w:rPr>
          <w:rFonts w:ascii="Lucida Bright" w:hAnsi="Lucida Bright"/>
        </w:rPr>
      </w:pPr>
      <w:r w:rsidRPr="00B513C5">
        <w:rPr>
          <w:rFonts w:ascii="Lucida Bright" w:hAnsi="Lucida Bright"/>
          <w:i/>
          <w:iCs/>
        </w:rPr>
        <w:t>Local Gov’t Code 201.003(8)</w:t>
      </w:r>
    </w:p>
    <w:p w:rsidR="00AA136B" w:rsidRPr="00B513C5" w:rsidRDefault="00AA136B" w:rsidP="00D52D7E">
      <w:pPr>
        <w:tabs>
          <w:tab w:val="left" w:pos="2145"/>
        </w:tabs>
        <w:jc w:val="both"/>
        <w:rPr>
          <w:rFonts w:ascii="Lucida Bright" w:hAnsi="Lucida Bright"/>
          <w:b/>
          <w:sz w:val="24"/>
          <w:szCs w:val="20"/>
        </w:rPr>
      </w:pPr>
      <w:r w:rsidRPr="00B513C5">
        <w:rPr>
          <w:rFonts w:ascii="Lucida Bright" w:hAnsi="Lucida Bright"/>
          <w:b/>
          <w:sz w:val="24"/>
          <w:szCs w:val="20"/>
        </w:rPr>
        <w:t>BOARD’S RESPONSIBILITIES</w:t>
      </w:r>
    </w:p>
    <w:p w:rsidR="003E5E4E" w:rsidRPr="002A77A7" w:rsidRDefault="003E5E4E" w:rsidP="00D52D7E">
      <w:pPr>
        <w:tabs>
          <w:tab w:val="left" w:pos="2145"/>
        </w:tabs>
        <w:jc w:val="both"/>
        <w:rPr>
          <w:rFonts w:ascii="Lucida Bright" w:hAnsi="Lucida Bright"/>
        </w:rPr>
      </w:pPr>
      <w:r w:rsidRPr="002A77A7">
        <w:rPr>
          <w:rFonts w:ascii="Lucida Bright" w:hAnsi="Lucida Bright"/>
        </w:rPr>
        <w:t xml:space="preserve">In implementing the Local Government Records Act, the Board shall: </w:t>
      </w:r>
    </w:p>
    <w:p w:rsidR="003E5E4E" w:rsidRPr="002A77A7" w:rsidRDefault="003E5E4E" w:rsidP="00A65890">
      <w:pPr>
        <w:pStyle w:val="ListParagraph"/>
        <w:numPr>
          <w:ilvl w:val="0"/>
          <w:numId w:val="1"/>
        </w:numPr>
        <w:tabs>
          <w:tab w:val="left" w:pos="0"/>
          <w:tab w:val="left" w:pos="2145"/>
        </w:tabs>
        <w:jc w:val="both"/>
        <w:rPr>
          <w:rFonts w:ascii="Lucida Bright" w:hAnsi="Lucida Bright"/>
        </w:rPr>
      </w:pPr>
      <w:r w:rsidRPr="002A77A7">
        <w:rPr>
          <w:rFonts w:ascii="Lucida Bright" w:hAnsi="Lucida Bright"/>
        </w:rPr>
        <w:t xml:space="preserve">Establish, promote, and support an active and continuing program for the efficient and economical management of all District records. </w:t>
      </w:r>
    </w:p>
    <w:p w:rsidR="003E5E4E" w:rsidRPr="002A77A7" w:rsidRDefault="003E5E4E" w:rsidP="00A65890">
      <w:pPr>
        <w:pStyle w:val="ListParagraph"/>
        <w:numPr>
          <w:ilvl w:val="0"/>
          <w:numId w:val="1"/>
        </w:numPr>
        <w:tabs>
          <w:tab w:val="left" w:pos="2145"/>
        </w:tabs>
        <w:jc w:val="both"/>
        <w:rPr>
          <w:rFonts w:ascii="Lucida Bright" w:hAnsi="Lucida Bright"/>
        </w:rPr>
      </w:pPr>
      <w:r w:rsidRPr="002A77A7">
        <w:rPr>
          <w:rFonts w:ascii="Lucida Bright" w:hAnsi="Lucida Bright"/>
        </w:rPr>
        <w:t xml:space="preserve">Cause policies and procedures to be developed for the administration of the program under the direction of the records management officer. </w:t>
      </w:r>
    </w:p>
    <w:p w:rsidR="003E5E4E" w:rsidRPr="002A77A7" w:rsidRDefault="003E5E4E" w:rsidP="00A65890">
      <w:pPr>
        <w:pStyle w:val="ListParagraph"/>
        <w:numPr>
          <w:ilvl w:val="0"/>
          <w:numId w:val="1"/>
        </w:numPr>
        <w:tabs>
          <w:tab w:val="left" w:pos="2145"/>
        </w:tabs>
        <w:jc w:val="both"/>
        <w:rPr>
          <w:rFonts w:ascii="Lucida Bright" w:hAnsi="Lucida Bright"/>
        </w:rPr>
      </w:pPr>
      <w:r w:rsidRPr="002A77A7">
        <w:rPr>
          <w:rFonts w:ascii="Lucida Bright" w:hAnsi="Lucida Bright"/>
        </w:rPr>
        <w:t xml:space="preserve">Facilitate the creation and maintenance of District records containing adequate and proper documentation of the organization, functions, policies, decisions, procedures, and essential transactions of the District and designed to furnish the in-formation necessary to protect the District’s legal and financial rights, the state, and persons affected by the District’s activities. </w:t>
      </w:r>
    </w:p>
    <w:p w:rsidR="003E5E4E" w:rsidRPr="002A77A7" w:rsidRDefault="003E5E4E" w:rsidP="00A65890">
      <w:pPr>
        <w:pStyle w:val="ListParagraph"/>
        <w:numPr>
          <w:ilvl w:val="0"/>
          <w:numId w:val="1"/>
        </w:numPr>
        <w:tabs>
          <w:tab w:val="left" w:pos="2145"/>
        </w:tabs>
        <w:jc w:val="both"/>
        <w:rPr>
          <w:rFonts w:ascii="Lucida Bright" w:hAnsi="Lucida Bright"/>
        </w:rPr>
      </w:pPr>
      <w:r w:rsidRPr="002A77A7">
        <w:rPr>
          <w:rFonts w:ascii="Lucida Bright" w:hAnsi="Lucida Bright"/>
        </w:rPr>
        <w:t xml:space="preserve">Facilitate the identification and preservation of District records that are of permanent value. </w:t>
      </w:r>
    </w:p>
    <w:p w:rsidR="003E5E4E" w:rsidRPr="002A77A7" w:rsidRDefault="003E5E4E" w:rsidP="00A65890">
      <w:pPr>
        <w:pStyle w:val="ListParagraph"/>
        <w:numPr>
          <w:ilvl w:val="0"/>
          <w:numId w:val="1"/>
        </w:numPr>
        <w:tabs>
          <w:tab w:val="left" w:pos="2145"/>
        </w:tabs>
        <w:jc w:val="both"/>
        <w:rPr>
          <w:rFonts w:ascii="Lucida Bright" w:hAnsi="Lucida Bright"/>
          <w:b/>
          <w:sz w:val="28"/>
        </w:rPr>
      </w:pPr>
      <w:r w:rsidRPr="002A77A7">
        <w:rPr>
          <w:rFonts w:ascii="Lucida Bright" w:hAnsi="Lucida Bright"/>
        </w:rPr>
        <w:t>Facilitate the identification and protection of essential District records.</w:t>
      </w:r>
    </w:p>
    <w:p w:rsidR="003E5E4E" w:rsidRPr="002A77A7" w:rsidRDefault="003E5E4E" w:rsidP="00A65890">
      <w:pPr>
        <w:pStyle w:val="ListParagraph"/>
        <w:numPr>
          <w:ilvl w:val="0"/>
          <w:numId w:val="1"/>
        </w:numPr>
        <w:tabs>
          <w:tab w:val="left" w:pos="2145"/>
        </w:tabs>
        <w:jc w:val="both"/>
        <w:rPr>
          <w:rFonts w:ascii="Lucida Bright" w:hAnsi="Lucida Bright"/>
          <w:b/>
          <w:sz w:val="28"/>
        </w:rPr>
      </w:pPr>
      <w:r w:rsidRPr="002A77A7">
        <w:rPr>
          <w:rFonts w:ascii="Lucida Bright" w:hAnsi="Lucida Bright"/>
        </w:rPr>
        <w:t>Cooperate with the State Library and Archives Commission in its conduct of statewide records management surveys.</w:t>
      </w:r>
    </w:p>
    <w:p w:rsidR="003E5E4E" w:rsidRDefault="003E5E4E" w:rsidP="00D52D7E">
      <w:pPr>
        <w:jc w:val="both"/>
        <w:rPr>
          <w:b/>
          <w:sz w:val="24"/>
          <w:szCs w:val="20"/>
        </w:rPr>
      </w:pPr>
      <w:r w:rsidRPr="002A77A7">
        <w:rPr>
          <w:rFonts w:ascii="Lucida Bright" w:hAnsi="Lucida Bright"/>
          <w:i/>
          <w:iCs/>
        </w:rPr>
        <w:t>Local Gov’t Code 203.021</w:t>
      </w:r>
      <w:r w:rsidRPr="002A77A7">
        <w:rPr>
          <w:i/>
          <w:iCs/>
        </w:rPr>
        <w:t xml:space="preserve"> </w:t>
      </w:r>
      <w:r>
        <w:rPr>
          <w:b/>
          <w:sz w:val="24"/>
          <w:szCs w:val="20"/>
        </w:rPr>
        <w:br w:type="page"/>
      </w:r>
    </w:p>
    <w:p w:rsidR="003E5E4E" w:rsidRPr="00B513C5" w:rsidRDefault="00FE79B6" w:rsidP="00D52D7E">
      <w:pPr>
        <w:tabs>
          <w:tab w:val="left" w:pos="2145"/>
        </w:tabs>
        <w:jc w:val="both"/>
        <w:rPr>
          <w:rFonts w:ascii="Lucida Bright" w:hAnsi="Lucida Bright"/>
          <w:b/>
          <w:sz w:val="24"/>
          <w:szCs w:val="20"/>
        </w:rPr>
      </w:pPr>
      <w:r w:rsidRPr="00B513C5">
        <w:rPr>
          <w:rFonts w:ascii="Lucida Bright" w:hAnsi="Lucida Bright"/>
          <w:b/>
          <w:sz w:val="24"/>
          <w:szCs w:val="20"/>
        </w:rPr>
        <w:lastRenderedPageBreak/>
        <w:t>CUSTODIAN</w:t>
      </w:r>
      <w:r w:rsidR="003E5E4E" w:rsidRPr="00B513C5">
        <w:rPr>
          <w:rFonts w:ascii="Lucida Bright" w:hAnsi="Lucida Bright"/>
          <w:b/>
          <w:sz w:val="24"/>
          <w:szCs w:val="20"/>
        </w:rPr>
        <w:t xml:space="preserve"> OF RECORDS</w:t>
      </w:r>
    </w:p>
    <w:p w:rsidR="003E5E4E" w:rsidRPr="002A77A7" w:rsidRDefault="003E5E4E" w:rsidP="00D52D7E">
      <w:pPr>
        <w:tabs>
          <w:tab w:val="left" w:pos="2145"/>
        </w:tabs>
        <w:jc w:val="both"/>
        <w:rPr>
          <w:rFonts w:ascii="Lucida Bright" w:hAnsi="Lucida Bright"/>
        </w:rPr>
      </w:pPr>
      <w:r w:rsidRPr="002A77A7">
        <w:rPr>
          <w:rFonts w:ascii="Lucida Bright" w:hAnsi="Lucida Bright"/>
        </w:rPr>
        <w:t xml:space="preserve">In implementing the Local Government Records Act, school personnel who are custodians of records shall: </w:t>
      </w:r>
    </w:p>
    <w:p w:rsidR="003E5E4E" w:rsidRPr="002A77A7" w:rsidRDefault="003E5E4E" w:rsidP="00A65890">
      <w:pPr>
        <w:pStyle w:val="ListParagraph"/>
        <w:numPr>
          <w:ilvl w:val="0"/>
          <w:numId w:val="3"/>
        </w:numPr>
        <w:tabs>
          <w:tab w:val="left" w:pos="2145"/>
        </w:tabs>
        <w:jc w:val="both"/>
        <w:rPr>
          <w:rFonts w:ascii="Lucida Bright" w:hAnsi="Lucida Bright"/>
        </w:rPr>
      </w:pPr>
      <w:r w:rsidRPr="002A77A7">
        <w:rPr>
          <w:rFonts w:ascii="Lucida Bright" w:hAnsi="Lucida Bright"/>
        </w:rPr>
        <w:t xml:space="preserve">Cooperate with the records management officer in carrying out the policies and procedures established by the District for the efficient and economical management of records and in carrying out the requirements of the Act. </w:t>
      </w:r>
    </w:p>
    <w:p w:rsidR="003E5E4E" w:rsidRPr="002A77A7" w:rsidRDefault="003E5E4E" w:rsidP="00A65890">
      <w:pPr>
        <w:pStyle w:val="ListParagraph"/>
        <w:numPr>
          <w:ilvl w:val="0"/>
          <w:numId w:val="3"/>
        </w:numPr>
        <w:tabs>
          <w:tab w:val="left" w:pos="2145"/>
        </w:tabs>
        <w:jc w:val="both"/>
        <w:rPr>
          <w:rFonts w:ascii="Lucida Bright" w:hAnsi="Lucida Bright"/>
        </w:rPr>
      </w:pPr>
      <w:r w:rsidRPr="002A77A7">
        <w:rPr>
          <w:rFonts w:ascii="Lucida Bright" w:hAnsi="Lucida Bright"/>
        </w:rPr>
        <w:t xml:space="preserve">Adequately document the transaction of District business and the services, programs, and duties for which they and their staff are responsible. </w:t>
      </w:r>
    </w:p>
    <w:p w:rsidR="003E5E4E" w:rsidRPr="002A77A7" w:rsidRDefault="003E5E4E" w:rsidP="00A65890">
      <w:pPr>
        <w:pStyle w:val="ListParagraph"/>
        <w:numPr>
          <w:ilvl w:val="0"/>
          <w:numId w:val="3"/>
        </w:numPr>
        <w:tabs>
          <w:tab w:val="left" w:pos="2145"/>
        </w:tabs>
        <w:jc w:val="both"/>
        <w:rPr>
          <w:rFonts w:ascii="Lucida Bright" w:hAnsi="Lucida Bright"/>
          <w:b/>
          <w:sz w:val="36"/>
        </w:rPr>
      </w:pPr>
      <w:r w:rsidRPr="002A77A7">
        <w:rPr>
          <w:rFonts w:ascii="Lucida Bright" w:hAnsi="Lucida Bright"/>
        </w:rPr>
        <w:t>Maintain the records in their care and carry out the preservation, microfilming, destruction, or other disposition of the records in accordance with the policies and procedures of the District’s records management program.</w:t>
      </w:r>
    </w:p>
    <w:p w:rsidR="003E5E4E" w:rsidRPr="00B513C5" w:rsidRDefault="003E5E4E" w:rsidP="00D52D7E">
      <w:pPr>
        <w:tabs>
          <w:tab w:val="left" w:pos="2145"/>
        </w:tabs>
        <w:jc w:val="both"/>
        <w:rPr>
          <w:rFonts w:ascii="Lucida Bright" w:hAnsi="Lucida Bright"/>
          <w:i/>
          <w:iCs/>
        </w:rPr>
      </w:pPr>
      <w:r w:rsidRPr="00B513C5">
        <w:rPr>
          <w:rFonts w:ascii="Lucida Bright" w:hAnsi="Lucida Bright"/>
          <w:i/>
          <w:iCs/>
        </w:rPr>
        <w:t>Local Gov’t Code 203.022</w:t>
      </w:r>
    </w:p>
    <w:p w:rsidR="003E5E4E" w:rsidRPr="00B513C5" w:rsidRDefault="003E5E4E" w:rsidP="00D52D7E">
      <w:pPr>
        <w:tabs>
          <w:tab w:val="left" w:pos="2145"/>
        </w:tabs>
        <w:jc w:val="both"/>
        <w:rPr>
          <w:rFonts w:ascii="Lucida Bright" w:hAnsi="Lucida Bright"/>
          <w:b/>
          <w:sz w:val="24"/>
          <w:szCs w:val="20"/>
        </w:rPr>
      </w:pPr>
      <w:r w:rsidRPr="00B513C5">
        <w:rPr>
          <w:rFonts w:ascii="Lucida Bright" w:hAnsi="Lucida Bright"/>
          <w:b/>
          <w:sz w:val="24"/>
          <w:szCs w:val="20"/>
        </w:rPr>
        <w:t>RECORDS MANAGEMENT OFFICER</w:t>
      </w:r>
    </w:p>
    <w:p w:rsidR="003E5E4E" w:rsidRPr="002A77A7" w:rsidRDefault="003E5E4E" w:rsidP="00D52D7E">
      <w:pPr>
        <w:tabs>
          <w:tab w:val="left" w:pos="2145"/>
        </w:tabs>
        <w:jc w:val="both"/>
        <w:rPr>
          <w:rFonts w:ascii="Lucida Bright" w:hAnsi="Lucida Bright"/>
        </w:rPr>
      </w:pPr>
      <w:r w:rsidRPr="002A77A7">
        <w:rPr>
          <w:rFonts w:ascii="Lucida Bright" w:hAnsi="Lucida Bright"/>
        </w:rPr>
        <w:t xml:space="preserve">In implementing the Local Government Records Act, the records management officer shall: </w:t>
      </w:r>
    </w:p>
    <w:p w:rsidR="003E5E4E" w:rsidRPr="002A77A7" w:rsidRDefault="003E5E4E" w:rsidP="00A65890">
      <w:pPr>
        <w:pStyle w:val="ListParagraph"/>
        <w:numPr>
          <w:ilvl w:val="0"/>
          <w:numId w:val="4"/>
        </w:numPr>
        <w:tabs>
          <w:tab w:val="left" w:pos="2145"/>
        </w:tabs>
        <w:jc w:val="both"/>
        <w:rPr>
          <w:rFonts w:ascii="Lucida Bright" w:hAnsi="Lucida Bright"/>
        </w:rPr>
      </w:pPr>
      <w:r w:rsidRPr="002A77A7">
        <w:rPr>
          <w:rFonts w:ascii="Lucida Bright" w:hAnsi="Lucida Bright"/>
        </w:rPr>
        <w:t xml:space="preserve">Assist in establishing and developing policies and procedures for the District’s records management program. </w:t>
      </w:r>
    </w:p>
    <w:p w:rsidR="003E5E4E" w:rsidRPr="002A77A7" w:rsidRDefault="003E5E4E" w:rsidP="00A65890">
      <w:pPr>
        <w:pStyle w:val="ListParagraph"/>
        <w:numPr>
          <w:ilvl w:val="0"/>
          <w:numId w:val="4"/>
        </w:numPr>
        <w:tabs>
          <w:tab w:val="left" w:pos="2145"/>
        </w:tabs>
        <w:jc w:val="both"/>
        <w:rPr>
          <w:rFonts w:ascii="Lucida Bright" w:hAnsi="Lucida Bright"/>
        </w:rPr>
      </w:pPr>
      <w:r w:rsidRPr="002A77A7">
        <w:rPr>
          <w:rFonts w:ascii="Lucida Bright" w:hAnsi="Lucida Bright"/>
        </w:rPr>
        <w:t xml:space="preserve">Administer the records management program and provide assistance to the custodians in order to reduce costs and improve record-keeping efficiency. </w:t>
      </w:r>
    </w:p>
    <w:p w:rsidR="003E5E4E" w:rsidRPr="002A77A7" w:rsidRDefault="003E5E4E" w:rsidP="00A65890">
      <w:pPr>
        <w:pStyle w:val="ListParagraph"/>
        <w:numPr>
          <w:ilvl w:val="0"/>
          <w:numId w:val="4"/>
        </w:numPr>
        <w:tabs>
          <w:tab w:val="left" w:pos="2145"/>
        </w:tabs>
        <w:jc w:val="both"/>
        <w:rPr>
          <w:rFonts w:ascii="Lucida Bright" w:hAnsi="Lucida Bright"/>
        </w:rPr>
      </w:pPr>
      <w:r w:rsidRPr="002A77A7">
        <w:rPr>
          <w:rFonts w:ascii="Lucida Bright" w:hAnsi="Lucida Bright"/>
        </w:rPr>
        <w:t>In cooperation with the custodians of records, prepare and file records control schedules, amended schedules, and lists of obsolete records, as required by the Local Government Records Act.</w:t>
      </w:r>
    </w:p>
    <w:p w:rsidR="002A77A7" w:rsidRPr="007221BE" w:rsidRDefault="003E5E4E" w:rsidP="00A65890">
      <w:pPr>
        <w:pStyle w:val="ListParagraph"/>
        <w:numPr>
          <w:ilvl w:val="0"/>
          <w:numId w:val="4"/>
        </w:numPr>
        <w:tabs>
          <w:tab w:val="left" w:pos="2145"/>
        </w:tabs>
        <w:jc w:val="both"/>
        <w:rPr>
          <w:rFonts w:ascii="Lucida Bright" w:hAnsi="Lucida Bright"/>
        </w:rPr>
      </w:pPr>
      <w:r w:rsidRPr="007221BE">
        <w:rPr>
          <w:rFonts w:ascii="Lucida Bright" w:hAnsi="Lucida Bright"/>
        </w:rPr>
        <w:t xml:space="preserve">In cooperation with the custodians of records, prepare or direct the preparation of requests for authorization to destroy records, when such requests are required under the Local Government Records Act. </w:t>
      </w:r>
    </w:p>
    <w:p w:rsidR="003E5E4E" w:rsidRPr="002A77A7" w:rsidRDefault="003E5E4E" w:rsidP="00A65890">
      <w:pPr>
        <w:pStyle w:val="ListParagraph"/>
        <w:numPr>
          <w:ilvl w:val="0"/>
          <w:numId w:val="4"/>
        </w:numPr>
        <w:tabs>
          <w:tab w:val="left" w:pos="2145"/>
        </w:tabs>
        <w:jc w:val="both"/>
        <w:rPr>
          <w:rFonts w:ascii="Lucida Bright" w:hAnsi="Lucida Bright"/>
        </w:rPr>
      </w:pPr>
      <w:r w:rsidRPr="002A77A7">
        <w:rPr>
          <w:rFonts w:ascii="Lucida Bright" w:hAnsi="Lucida Bright"/>
        </w:rPr>
        <w:t xml:space="preserve">In cooperation with the custodians of records, identify and take adequate steps to preserve District records of permanent value. </w:t>
      </w:r>
    </w:p>
    <w:p w:rsidR="003E5E4E" w:rsidRPr="002A77A7" w:rsidRDefault="003E5E4E" w:rsidP="00A65890">
      <w:pPr>
        <w:pStyle w:val="ListParagraph"/>
        <w:numPr>
          <w:ilvl w:val="0"/>
          <w:numId w:val="4"/>
        </w:numPr>
        <w:tabs>
          <w:tab w:val="left" w:pos="2145"/>
        </w:tabs>
        <w:jc w:val="both"/>
        <w:rPr>
          <w:rFonts w:ascii="Lucida Bright" w:hAnsi="Lucida Bright"/>
          <w:b/>
          <w:sz w:val="44"/>
        </w:rPr>
      </w:pPr>
      <w:r w:rsidRPr="002A77A7">
        <w:rPr>
          <w:rFonts w:ascii="Lucida Bright" w:hAnsi="Lucida Bright"/>
        </w:rPr>
        <w:t>In cooperation with the custodians of records, identify and take adequate steps to protect essential District records.</w:t>
      </w:r>
    </w:p>
    <w:p w:rsidR="000124BC" w:rsidRPr="002A77A7" w:rsidRDefault="000124BC" w:rsidP="00A65890">
      <w:pPr>
        <w:pStyle w:val="ListParagraph"/>
        <w:numPr>
          <w:ilvl w:val="0"/>
          <w:numId w:val="4"/>
        </w:numPr>
        <w:tabs>
          <w:tab w:val="left" w:pos="2145"/>
        </w:tabs>
        <w:jc w:val="both"/>
        <w:rPr>
          <w:rFonts w:ascii="Lucida Bright" w:hAnsi="Lucida Bright"/>
          <w:b/>
          <w:sz w:val="44"/>
        </w:rPr>
      </w:pPr>
      <w:r w:rsidRPr="002A77A7">
        <w:rPr>
          <w:rFonts w:ascii="Lucida Bright" w:hAnsi="Lucida Bright"/>
        </w:rPr>
        <w:t>In cooperation with the custodians of records, ensure that the maintenance, preservation, microfilming, destruction, or other disposition of records is carried out in accordance with the District’s records management program and legal requirements.</w:t>
      </w:r>
    </w:p>
    <w:p w:rsidR="00E422E3" w:rsidRDefault="00E422E3">
      <w:pPr>
        <w:rPr>
          <w:rFonts w:ascii="Lucida Bright" w:hAnsi="Lucida Bright"/>
        </w:rPr>
      </w:pPr>
      <w:r>
        <w:rPr>
          <w:rFonts w:ascii="Lucida Bright" w:hAnsi="Lucida Bright"/>
        </w:rPr>
        <w:br w:type="page"/>
      </w:r>
    </w:p>
    <w:p w:rsidR="000124BC" w:rsidRPr="002A77A7" w:rsidRDefault="000124BC" w:rsidP="00A65890">
      <w:pPr>
        <w:pStyle w:val="ListParagraph"/>
        <w:numPr>
          <w:ilvl w:val="0"/>
          <w:numId w:val="4"/>
        </w:numPr>
        <w:tabs>
          <w:tab w:val="left" w:pos="2145"/>
        </w:tabs>
        <w:jc w:val="both"/>
        <w:rPr>
          <w:rFonts w:ascii="Lucida Bright" w:hAnsi="Lucida Bright"/>
          <w:b/>
          <w:sz w:val="44"/>
        </w:rPr>
      </w:pPr>
      <w:r w:rsidRPr="002A77A7">
        <w:rPr>
          <w:rFonts w:ascii="Lucida Bright" w:hAnsi="Lucida Bright"/>
        </w:rPr>
        <w:lastRenderedPageBreak/>
        <w:t>Disseminate to the Board and custodians of records information concerning state laws, administrative rules, and government policies relating to the District’s records.</w:t>
      </w:r>
    </w:p>
    <w:p w:rsidR="00A25DD1" w:rsidRPr="002A77A7" w:rsidRDefault="000124BC" w:rsidP="00A65890">
      <w:pPr>
        <w:pStyle w:val="ListParagraph"/>
        <w:numPr>
          <w:ilvl w:val="0"/>
          <w:numId w:val="4"/>
        </w:numPr>
        <w:tabs>
          <w:tab w:val="left" w:pos="2145"/>
        </w:tabs>
        <w:jc w:val="both"/>
        <w:rPr>
          <w:rFonts w:ascii="Lucida Bright" w:hAnsi="Lucida Bright"/>
          <w:i/>
          <w:iCs/>
        </w:rPr>
      </w:pPr>
      <w:r w:rsidRPr="002A77A7">
        <w:rPr>
          <w:rFonts w:ascii="Lucida Bright" w:hAnsi="Lucida Bright"/>
        </w:rPr>
        <w:t>In cooperation with the custodians of records, establish procedures to ensure that the handling of records is carried out with due regard for the duties and responsibilities of custodians that may be imposed by law and the confidentiality of information in records to which access is restricted by law.</w:t>
      </w:r>
      <w:r w:rsidR="008F29E6" w:rsidRPr="002A77A7">
        <w:rPr>
          <w:rFonts w:ascii="Lucida Bright" w:hAnsi="Lucida Bright"/>
        </w:rPr>
        <w:t xml:space="preserve"> </w:t>
      </w:r>
    </w:p>
    <w:p w:rsidR="000124BC" w:rsidRPr="002A77A7" w:rsidRDefault="000124BC" w:rsidP="00D52D7E">
      <w:pPr>
        <w:tabs>
          <w:tab w:val="left" w:pos="2145"/>
        </w:tabs>
        <w:ind w:left="360"/>
        <w:jc w:val="both"/>
        <w:rPr>
          <w:rFonts w:ascii="Lucida Bright" w:hAnsi="Lucida Bright"/>
          <w:i/>
          <w:iCs/>
        </w:rPr>
      </w:pPr>
      <w:r w:rsidRPr="002A77A7">
        <w:rPr>
          <w:rFonts w:ascii="Lucida Bright" w:hAnsi="Lucida Bright"/>
          <w:i/>
          <w:iCs/>
        </w:rPr>
        <w:t>Local Gov’t Code 203.023</w:t>
      </w:r>
    </w:p>
    <w:p w:rsidR="000124BC" w:rsidRPr="00B513C5" w:rsidRDefault="000124BC" w:rsidP="00D52D7E">
      <w:pPr>
        <w:tabs>
          <w:tab w:val="left" w:pos="2145"/>
        </w:tabs>
        <w:jc w:val="both"/>
        <w:rPr>
          <w:rFonts w:ascii="Lucida Bright" w:hAnsi="Lucida Bright"/>
          <w:b/>
          <w:sz w:val="24"/>
          <w:szCs w:val="20"/>
        </w:rPr>
      </w:pPr>
      <w:r w:rsidRPr="00B513C5">
        <w:rPr>
          <w:rFonts w:ascii="Lucida Bright" w:hAnsi="Lucida Bright"/>
          <w:b/>
          <w:sz w:val="24"/>
          <w:szCs w:val="20"/>
        </w:rPr>
        <w:t>RETENTION SCHEDULES</w:t>
      </w:r>
    </w:p>
    <w:p w:rsidR="000124BC" w:rsidRPr="002A77A7" w:rsidRDefault="000124BC" w:rsidP="00D52D7E">
      <w:pPr>
        <w:tabs>
          <w:tab w:val="left" w:pos="2145"/>
        </w:tabs>
        <w:jc w:val="both"/>
        <w:rPr>
          <w:rFonts w:ascii="Lucida Bright" w:hAnsi="Lucida Bright"/>
          <w:i/>
          <w:iCs/>
        </w:rPr>
      </w:pPr>
      <w:r w:rsidRPr="002A77A7">
        <w:rPr>
          <w:rFonts w:ascii="Lucida Bright" w:hAnsi="Lucida Bright"/>
        </w:rPr>
        <w:t xml:space="preserve">In developing the District’s records retention schedule, the records management officer shall ensure it is consistent with the applicable minimum retention schedules adopted by the State Library and Archives Commission, i.e., Local Schedule GR—Records Common to All Governments, Local Schedule EL—Records of Elections and Voter Registration, Local Schedule TX—Records of Property Taxation, and Local Schedule SD—Records for Public School Districts. </w:t>
      </w:r>
      <w:r w:rsidRPr="002A77A7">
        <w:rPr>
          <w:rFonts w:ascii="Lucida Bright" w:hAnsi="Lucida Bright"/>
          <w:i/>
          <w:iCs/>
        </w:rPr>
        <w:t>13 TAC 7.125</w:t>
      </w:r>
    </w:p>
    <w:p w:rsidR="00F3465A" w:rsidRPr="00B513C5" w:rsidRDefault="00F3465A" w:rsidP="00D52D7E">
      <w:pPr>
        <w:jc w:val="both"/>
        <w:rPr>
          <w:rFonts w:ascii="Lucida Bright" w:hAnsi="Lucida Bright"/>
          <w:b/>
          <w:sz w:val="24"/>
          <w:szCs w:val="20"/>
        </w:rPr>
      </w:pPr>
      <w:r w:rsidRPr="00B513C5">
        <w:rPr>
          <w:rFonts w:ascii="Lucida Bright" w:hAnsi="Lucida Bright"/>
          <w:b/>
          <w:sz w:val="24"/>
          <w:szCs w:val="20"/>
        </w:rPr>
        <w:br w:type="page"/>
      </w:r>
    </w:p>
    <w:p w:rsidR="00F3465A" w:rsidRDefault="00F3465A" w:rsidP="00F3465A">
      <w:r>
        <w:rPr>
          <w:rFonts w:asciiTheme="majorHAnsi" w:eastAsiaTheme="majorEastAsia" w:hAnsiTheme="majorHAnsi" w:cstheme="majorBidi"/>
          <w:noProof/>
          <w:color w:val="4BACC6" w:themeColor="accent5"/>
          <w:u w:val="thick"/>
        </w:rPr>
        <w:lastRenderedPageBreak/>
        <mc:AlternateContent>
          <mc:Choice Requires="wps">
            <w:drawing>
              <wp:anchor distT="0" distB="0" distL="114300" distR="114300" simplePos="0" relativeHeight="251660288" behindDoc="0" locked="0" layoutInCell="1" allowOverlap="1" wp14:anchorId="3F640A2E" wp14:editId="7BE74B58">
                <wp:simplePos x="0" y="0"/>
                <wp:positionH relativeFrom="column">
                  <wp:posOffset>1832610</wp:posOffset>
                </wp:positionH>
                <wp:positionV relativeFrom="paragraph">
                  <wp:posOffset>-381000</wp:posOffset>
                </wp:positionV>
                <wp:extent cx="4084320" cy="809625"/>
                <wp:effectExtent l="0" t="0" r="0" b="9525"/>
                <wp:wrapNone/>
                <wp:docPr id="13" name="Text Box 13"/>
                <wp:cNvGraphicFramePr/>
                <a:graphic xmlns:a="http://schemas.openxmlformats.org/drawingml/2006/main">
                  <a:graphicData uri="http://schemas.microsoft.com/office/word/2010/wordprocessingShape">
                    <wps:wsp>
                      <wps:cNvSpPr txBox="1"/>
                      <wps:spPr>
                        <a:xfrm>
                          <a:off x="0" y="0"/>
                          <a:ext cx="4084320" cy="809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25900" w:rsidRPr="005F7FD8" w:rsidRDefault="00F25900" w:rsidP="00F3465A">
                            <w:pPr>
                              <w:pStyle w:val="Heading1"/>
                              <w:jc w:val="right"/>
                              <w:rPr>
                                <w:rFonts w:ascii="Lucida Bright" w:hAnsi="Lucida Bright"/>
                                <w:color w:val="72AEB6"/>
                              </w:rPr>
                            </w:pPr>
                            <w:bookmarkStart w:id="3" w:name="_Toc465337680"/>
                            <w:r w:rsidRPr="005F7FD8">
                              <w:rPr>
                                <w:rFonts w:ascii="Lucida Bright" w:hAnsi="Lucida Bright"/>
                                <w:color w:val="72AEB6"/>
                                <w:sz w:val="48"/>
                              </w:rPr>
                              <w:t>Preservation of Records</w:t>
                            </w:r>
                            <w:bookmarkEnd w:id="3"/>
                            <w:r w:rsidRPr="005F7FD8">
                              <w:rPr>
                                <w:rFonts w:ascii="Lucida Bright" w:hAnsi="Lucida Bright"/>
                                <w:color w:val="72AEB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27" type="#_x0000_t202" style="position:absolute;margin-left:144.3pt;margin-top:-30pt;width:321.6pt;height:6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" fillcolor="white [3201]" stroked="f" strokeweight=".5pt">
                <v:textbox>
                  <w:txbxContent>
                    <w:p w:rsidR="00F25900" w:rsidRPr="005F7FD8" w:rsidRDefault="00F25900" w:rsidP="00F3465A">
                      <w:pPr>
                        <w:pStyle w:val="Heading1"/>
                        <w:jc w:val="right"/>
                        <w:rPr>
                          <w:rFonts w:ascii="Lucida Bright" w:hAnsi="Lucida Bright"/>
                          <w:color w:val="72AEB6"/>
                        </w:rPr>
                      </w:pPr>
                      <w:bookmarkStart w:id="4" w:name="_Toc465337680"/>
                      <w:r w:rsidRPr="005F7FD8">
                        <w:rPr>
                          <w:rFonts w:ascii="Lucida Bright" w:hAnsi="Lucida Bright"/>
                          <w:color w:val="72AEB6"/>
                          <w:sz w:val="48"/>
                        </w:rPr>
                        <w:t>Preservation of Records</w:t>
                      </w:r>
                      <w:bookmarkEnd w:id="4"/>
                      <w:r w:rsidRPr="005F7FD8">
                        <w:rPr>
                          <w:rFonts w:ascii="Lucida Bright" w:hAnsi="Lucida Bright"/>
                          <w:color w:val="72AEB6"/>
                        </w:rPr>
                        <w:t xml:space="preserve"> </w:t>
                      </w:r>
                    </w:p>
                  </w:txbxContent>
                </v:textbox>
              </v:shape>
            </w:pict>
          </mc:Fallback>
        </mc:AlternateContent>
      </w:r>
    </w:p>
    <w:p w:rsidR="00F3465A" w:rsidRPr="00F855A9" w:rsidRDefault="00F3465A" w:rsidP="00F3465A">
      <w:pPr>
        <w:rPr>
          <w:color w:val="31849B" w:themeColor="accent5" w:themeShade="BF"/>
          <w:u w:val="thick"/>
        </w:rPr>
      </w:pPr>
      <w:r w:rsidRPr="00F855A9">
        <w:rPr>
          <w:color w:val="31849B" w:themeColor="accent5" w:themeShade="BF"/>
          <w:u w:val="thick"/>
        </w:rPr>
        <w:t>_____________________________________________________</w:t>
      </w:r>
      <w:r w:rsidR="001C06E7">
        <w:rPr>
          <w:color w:val="31849B" w:themeColor="accent5" w:themeShade="BF"/>
          <w:u w:val="thick"/>
        </w:rPr>
        <w:t>_____________________________</w:t>
      </w:r>
    </w:p>
    <w:p w:rsidR="0069060A" w:rsidRPr="00B513C5" w:rsidRDefault="0069060A" w:rsidP="00D52D7E">
      <w:pPr>
        <w:tabs>
          <w:tab w:val="left" w:pos="2145"/>
        </w:tabs>
        <w:jc w:val="both"/>
        <w:rPr>
          <w:rFonts w:ascii="Lucida Bright" w:hAnsi="Lucida Bright"/>
          <w:b/>
          <w:sz w:val="24"/>
          <w:szCs w:val="20"/>
        </w:rPr>
      </w:pPr>
      <w:r w:rsidRPr="00B513C5">
        <w:rPr>
          <w:rFonts w:ascii="Lucida Bright" w:hAnsi="Lucida Bright"/>
          <w:b/>
          <w:sz w:val="24"/>
          <w:szCs w:val="20"/>
        </w:rPr>
        <w:t>PRESERVATION OF RECORDS</w:t>
      </w:r>
    </w:p>
    <w:p w:rsidR="0069060A" w:rsidRPr="002A77A7" w:rsidRDefault="0069060A" w:rsidP="00D52D7E">
      <w:pPr>
        <w:tabs>
          <w:tab w:val="left" w:pos="2145"/>
        </w:tabs>
        <w:jc w:val="both"/>
        <w:rPr>
          <w:rFonts w:ascii="Lucida Bright" w:hAnsi="Lucida Bright"/>
          <w:i/>
          <w:iCs/>
        </w:rPr>
      </w:pPr>
      <w:r w:rsidRPr="002A77A7">
        <w:rPr>
          <w:rFonts w:ascii="Lucida Bright" w:hAnsi="Lucida Bright"/>
        </w:rPr>
        <w:t xml:space="preserve">The Board shall determine a time for which information that is not currently in use will be preserved, subject to any applicable rule or law governing the destruction and other disposition of local government records or public information. </w:t>
      </w:r>
      <w:r w:rsidRPr="002A77A7">
        <w:rPr>
          <w:rFonts w:ascii="Lucida Bright" w:hAnsi="Lucida Bright"/>
          <w:i/>
          <w:iCs/>
        </w:rPr>
        <w:t xml:space="preserve">Gov’t Code 552.004 </w:t>
      </w:r>
      <w:r w:rsidRPr="002A77A7">
        <w:rPr>
          <w:rFonts w:ascii="Lucida Bright" w:hAnsi="Lucida Bright"/>
        </w:rPr>
        <w:t xml:space="preserve">The Board shall preserve the certified agenda or recording of a closed meeting for at least two years after the date of the meeting. If an action involving the meeting is brought within that period, the certified agenda or recording shall be preserved while the action is pending. </w:t>
      </w:r>
      <w:r w:rsidRPr="002A77A7">
        <w:rPr>
          <w:rFonts w:ascii="Lucida Bright" w:hAnsi="Lucida Bright"/>
          <w:i/>
          <w:iCs/>
        </w:rPr>
        <w:t>Gov’t Code 551.104(a)</w:t>
      </w:r>
    </w:p>
    <w:p w:rsidR="0069060A" w:rsidRPr="00B513C5" w:rsidRDefault="0069060A" w:rsidP="00D52D7E">
      <w:pPr>
        <w:tabs>
          <w:tab w:val="left" w:pos="2145"/>
        </w:tabs>
        <w:jc w:val="both"/>
        <w:rPr>
          <w:rFonts w:ascii="Lucida Bright" w:hAnsi="Lucida Bright"/>
          <w:b/>
          <w:sz w:val="24"/>
          <w:szCs w:val="20"/>
        </w:rPr>
      </w:pPr>
      <w:r w:rsidRPr="00B513C5">
        <w:rPr>
          <w:rFonts w:ascii="Lucida Bright" w:hAnsi="Lucida Bright"/>
          <w:b/>
          <w:sz w:val="24"/>
          <w:szCs w:val="20"/>
        </w:rPr>
        <w:t>MICROFILMING</w:t>
      </w:r>
    </w:p>
    <w:p w:rsidR="0069060A" w:rsidRPr="002A77A7" w:rsidRDefault="0069060A" w:rsidP="00D52D7E">
      <w:pPr>
        <w:tabs>
          <w:tab w:val="left" w:pos="2145"/>
        </w:tabs>
        <w:jc w:val="both"/>
        <w:rPr>
          <w:rFonts w:ascii="Lucida Bright" w:hAnsi="Lucida Bright"/>
          <w:i/>
          <w:iCs/>
        </w:rPr>
      </w:pPr>
      <w:r w:rsidRPr="002A77A7">
        <w:rPr>
          <w:rFonts w:ascii="Lucida Bright" w:hAnsi="Lucida Bright"/>
        </w:rPr>
        <w:t xml:space="preserve">District records may be maintained on microfilm in addition to or instead of paper or other media, subject to the requirements of Chapter 204 of the Local Government Code and rules adopted by the State Library and Archives Commission. </w:t>
      </w:r>
      <w:r w:rsidRPr="002A77A7">
        <w:rPr>
          <w:rFonts w:ascii="Lucida Bright" w:hAnsi="Lucida Bright"/>
          <w:i/>
          <w:iCs/>
        </w:rPr>
        <w:t>Local Gov’t Code 204.002</w:t>
      </w:r>
    </w:p>
    <w:p w:rsidR="0069060A" w:rsidRPr="00B513C5" w:rsidRDefault="0069060A" w:rsidP="00D52D7E">
      <w:pPr>
        <w:tabs>
          <w:tab w:val="left" w:pos="2145"/>
        </w:tabs>
        <w:jc w:val="both"/>
        <w:rPr>
          <w:rFonts w:ascii="Lucida Bright" w:hAnsi="Lucida Bright"/>
          <w:b/>
          <w:sz w:val="24"/>
          <w:szCs w:val="20"/>
        </w:rPr>
      </w:pPr>
      <w:r w:rsidRPr="00B513C5">
        <w:rPr>
          <w:rFonts w:ascii="Lucida Bright" w:hAnsi="Lucida Bright"/>
          <w:b/>
          <w:sz w:val="24"/>
          <w:szCs w:val="20"/>
        </w:rPr>
        <w:t>ELECTRONIC STORAGE</w:t>
      </w:r>
    </w:p>
    <w:p w:rsidR="0069060A" w:rsidRPr="002A77A7" w:rsidRDefault="0069060A" w:rsidP="00D52D7E">
      <w:pPr>
        <w:tabs>
          <w:tab w:val="left" w:pos="2145"/>
        </w:tabs>
        <w:jc w:val="both"/>
        <w:rPr>
          <w:rFonts w:ascii="Lucida Bright" w:hAnsi="Lucida Bright"/>
        </w:rPr>
      </w:pPr>
      <w:r w:rsidRPr="002A77A7">
        <w:rPr>
          <w:rFonts w:ascii="Lucida Bright" w:hAnsi="Lucida Bright"/>
        </w:rPr>
        <w:t>District records may be stored electronically in addition to or instead of source documents in paper or other media, subject to the requirements of Chapter 205 of the Local Government Code and rules adopted by the State Library and Archives Commission.</w:t>
      </w:r>
    </w:p>
    <w:p w:rsidR="0069060A" w:rsidRPr="00B513C5" w:rsidRDefault="0069060A" w:rsidP="00D52D7E">
      <w:pPr>
        <w:tabs>
          <w:tab w:val="left" w:pos="2145"/>
        </w:tabs>
        <w:jc w:val="both"/>
        <w:rPr>
          <w:rFonts w:ascii="Lucida Bright" w:hAnsi="Lucida Bright"/>
          <w:i/>
          <w:iCs/>
        </w:rPr>
      </w:pPr>
      <w:r w:rsidRPr="002A77A7">
        <w:rPr>
          <w:rFonts w:ascii="Lucida Bright" w:hAnsi="Lucida Bright"/>
        </w:rPr>
        <w:t xml:space="preserve"> </w:t>
      </w:r>
      <w:r w:rsidRPr="002A77A7">
        <w:rPr>
          <w:rFonts w:ascii="Lucida Bright" w:hAnsi="Lucida Bright"/>
          <w:i/>
          <w:iCs/>
        </w:rPr>
        <w:t>Local Gov’t Code 205.002</w:t>
      </w:r>
    </w:p>
    <w:p w:rsidR="0069060A" w:rsidRPr="00B513C5" w:rsidRDefault="0069060A" w:rsidP="00D52D7E">
      <w:pPr>
        <w:tabs>
          <w:tab w:val="left" w:pos="2145"/>
        </w:tabs>
        <w:jc w:val="both"/>
        <w:rPr>
          <w:rFonts w:ascii="Lucida Bright" w:hAnsi="Lucida Bright"/>
          <w:b/>
          <w:sz w:val="24"/>
          <w:szCs w:val="20"/>
        </w:rPr>
      </w:pPr>
      <w:r w:rsidRPr="00B513C5">
        <w:rPr>
          <w:rFonts w:ascii="Lucida Bright" w:hAnsi="Lucida Bright"/>
          <w:b/>
          <w:sz w:val="24"/>
          <w:szCs w:val="20"/>
        </w:rPr>
        <w:t>FEDERAL INVESTIGATIONS AND BANKRUPTCY</w:t>
      </w:r>
    </w:p>
    <w:p w:rsidR="0069060A" w:rsidRPr="002A77A7" w:rsidRDefault="0069060A" w:rsidP="00D52D7E">
      <w:pPr>
        <w:tabs>
          <w:tab w:val="left" w:pos="2145"/>
        </w:tabs>
        <w:jc w:val="both"/>
        <w:rPr>
          <w:rFonts w:ascii="Lucida Bright" w:hAnsi="Lucida Bright"/>
          <w:b/>
          <w:i/>
          <w:sz w:val="32"/>
          <w:szCs w:val="20"/>
        </w:rPr>
      </w:pPr>
      <w:r w:rsidRPr="002A77A7">
        <w:rPr>
          <w:rFonts w:ascii="Lucida Bright" w:hAnsi="Lucida Bright"/>
          <w:i/>
        </w:rPr>
        <w:t xml:space="preserve">Anyone who knowingly alters, destroys, mutilates, conceals, covers up, falsifies, or makes a false entry in any record, document, or tangible object with the intent to impede, obstruct, or influence the investigation or proper administration of any matter within the jurisdiction of any department or agency of the United States or any bankruptcy case, or in relation to or contemplation of any such matter or case, shall be fined, imprisoned not more than 20 years, or both. </w:t>
      </w:r>
      <w:r w:rsidRPr="002A77A7">
        <w:rPr>
          <w:rFonts w:ascii="Lucida Bright" w:hAnsi="Lucida Bright"/>
          <w:i/>
          <w:iCs/>
        </w:rPr>
        <w:t>18 U.S.C. 1519</w:t>
      </w:r>
    </w:p>
    <w:p w:rsidR="00E701DD" w:rsidRDefault="00D2666E" w:rsidP="00D52D7E">
      <w:pPr>
        <w:jc w:val="both"/>
        <w:rPr>
          <w:b/>
          <w:sz w:val="72"/>
        </w:rPr>
      </w:pPr>
      <w:r>
        <w:rPr>
          <w:b/>
          <w:sz w:val="72"/>
        </w:rPr>
        <w:br w:type="page"/>
      </w:r>
    </w:p>
    <w:p w:rsidR="00E701DD" w:rsidRPr="00F855A9" w:rsidRDefault="00E701DD" w:rsidP="00E701DD">
      <w:pPr>
        <w:rPr>
          <w:color w:val="31849B" w:themeColor="accent5" w:themeShade="BF"/>
          <w:u w:val="thick"/>
        </w:rPr>
      </w:pPr>
      <w:r>
        <w:rPr>
          <w:rFonts w:asciiTheme="majorHAnsi" w:eastAsiaTheme="majorEastAsia" w:hAnsiTheme="majorHAnsi" w:cstheme="majorBidi"/>
          <w:noProof/>
          <w:color w:val="4BACC6" w:themeColor="accent5"/>
          <w:u w:val="thick"/>
        </w:rPr>
        <w:lastRenderedPageBreak/>
        <mc:AlternateContent>
          <mc:Choice Requires="wps">
            <w:drawing>
              <wp:anchor distT="0" distB="0" distL="114300" distR="114300" simplePos="0" relativeHeight="251654144" behindDoc="0" locked="0" layoutInCell="1" allowOverlap="1" wp14:anchorId="7342577E" wp14:editId="53236599">
                <wp:simplePos x="0" y="0"/>
                <wp:positionH relativeFrom="column">
                  <wp:posOffset>1828800</wp:posOffset>
                </wp:positionH>
                <wp:positionV relativeFrom="paragraph">
                  <wp:posOffset>-702946</wp:posOffset>
                </wp:positionV>
                <wp:extent cx="3724835" cy="809625"/>
                <wp:effectExtent l="0" t="0" r="9525" b="9525"/>
                <wp:wrapNone/>
                <wp:docPr id="4" name="Text Box 4"/>
                <wp:cNvGraphicFramePr/>
                <a:graphic xmlns:a="http://schemas.openxmlformats.org/drawingml/2006/main">
                  <a:graphicData uri="http://schemas.microsoft.com/office/word/2010/wordprocessingShape">
                    <wps:wsp>
                      <wps:cNvSpPr txBox="1"/>
                      <wps:spPr>
                        <a:xfrm>
                          <a:off x="0" y="0"/>
                          <a:ext cx="3724835" cy="809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25900" w:rsidRPr="005F7FD8" w:rsidRDefault="00F25900" w:rsidP="00E701DD">
                            <w:pPr>
                              <w:pStyle w:val="Heading1"/>
                              <w:jc w:val="right"/>
                              <w:rPr>
                                <w:rFonts w:ascii="Lucida Bright" w:hAnsi="Lucida Bright"/>
                                <w:color w:val="72AEB6"/>
                              </w:rPr>
                            </w:pPr>
                            <w:bookmarkStart w:id="5" w:name="_Toc465337681"/>
                            <w:r w:rsidRPr="005F7FD8">
                              <w:rPr>
                                <w:rFonts w:ascii="Lucida Bright" w:hAnsi="Lucida Bright"/>
                                <w:color w:val="72AEB6"/>
                                <w:sz w:val="48"/>
                              </w:rPr>
                              <w:t>Duties</w:t>
                            </w:r>
                            <w:bookmarkEnd w:id="5"/>
                            <w:r w:rsidRPr="005F7FD8">
                              <w:rPr>
                                <w:rFonts w:ascii="Lucida Bright" w:hAnsi="Lucida Bright"/>
                                <w:color w:val="72AEB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 o:spid="_x0000_s1028" type="#_x0000_t202" style="position:absolute;margin-left:2in;margin-top:-55.35pt;width:293.3pt;height:63.75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" fillcolor="white [3201]" stroked="f" strokeweight=".5pt">
                <v:textbox>
                  <w:txbxContent>
                    <w:p w:rsidR="00F25900" w:rsidRPr="005F7FD8" w:rsidRDefault="00F25900" w:rsidP="00E701DD">
                      <w:pPr>
                        <w:pStyle w:val="Heading1"/>
                        <w:jc w:val="right"/>
                        <w:rPr>
                          <w:rFonts w:ascii="Lucida Bright" w:hAnsi="Lucida Bright"/>
                          <w:color w:val="72AEB6"/>
                        </w:rPr>
                      </w:pPr>
                      <w:bookmarkStart w:id="6" w:name="_Toc465337681"/>
                      <w:r w:rsidRPr="005F7FD8">
                        <w:rPr>
                          <w:rFonts w:ascii="Lucida Bright" w:hAnsi="Lucida Bright"/>
                          <w:color w:val="72AEB6"/>
                          <w:sz w:val="48"/>
                        </w:rPr>
                        <w:t>Duties</w:t>
                      </w:r>
                      <w:bookmarkEnd w:id="6"/>
                      <w:r w:rsidRPr="005F7FD8">
                        <w:rPr>
                          <w:rFonts w:ascii="Lucida Bright" w:hAnsi="Lucida Bright"/>
                          <w:color w:val="72AEB6"/>
                        </w:rPr>
                        <w:t xml:space="preserve"> </w:t>
                      </w:r>
                    </w:p>
                  </w:txbxContent>
                </v:textbox>
              </v:shape>
            </w:pict>
          </mc:Fallback>
        </mc:AlternateContent>
      </w:r>
      <w:r w:rsidRPr="00F855A9">
        <w:rPr>
          <w:color w:val="31849B" w:themeColor="accent5" w:themeShade="BF"/>
          <w:u w:val="thick"/>
        </w:rPr>
        <w:t>_____________________________________________________</w:t>
      </w:r>
      <w:r w:rsidR="001C06E7">
        <w:rPr>
          <w:color w:val="31849B" w:themeColor="accent5" w:themeShade="BF"/>
          <w:u w:val="thick"/>
        </w:rPr>
        <w:t>_____________________________</w:t>
      </w:r>
    </w:p>
    <w:p w:rsidR="00E701DD" w:rsidRPr="002A77A7" w:rsidRDefault="00E701DD" w:rsidP="00D52D7E">
      <w:pPr>
        <w:pStyle w:val="NoSpacing"/>
        <w:jc w:val="both"/>
        <w:rPr>
          <w:rFonts w:ascii="Lucida Bright" w:hAnsi="Lucida Bright"/>
        </w:rPr>
      </w:pPr>
      <w:r w:rsidRPr="002A77A7">
        <w:rPr>
          <w:rFonts w:ascii="Lucida Bright" w:hAnsi="Lucida Bright"/>
        </w:rPr>
        <w:t>The Records Management Department acts as a liaison between the district and the State and Local Records Management Division. This person is the representative of the agency in all issues of responsibility for records management policy and statutory compliance. The agency head determines who is most qualified to be the records management officer and how the responsibilities are to be distributed within the agency. The State and Local Records Management Division relies on the head of the agency to confirm the appointment in writing and then directs all publications and correspondence to the designated records management officer. An agency director may change the appointment at any time by writing the division and naming a new records management officer. The division maintains a file of current records management officers of all agencies.  As viewed by the State and Local Records</w:t>
      </w:r>
      <w:r w:rsidR="007221BE">
        <w:rPr>
          <w:rFonts w:ascii="Lucida Bright" w:hAnsi="Lucida Bright"/>
        </w:rPr>
        <w:t xml:space="preserve"> </w:t>
      </w:r>
      <w:r w:rsidRPr="002A77A7">
        <w:rPr>
          <w:rFonts w:ascii="Lucida Bright" w:hAnsi="Lucida Bright"/>
        </w:rPr>
        <w:t>Management Division, the role of the agency records management officer is to control records activity within the agency which includes the following functions:</w:t>
      </w:r>
    </w:p>
    <w:p w:rsidR="00E701DD" w:rsidRPr="00B513C5" w:rsidRDefault="00E701DD" w:rsidP="00D52D7E">
      <w:pPr>
        <w:pStyle w:val="NoSpacing"/>
        <w:jc w:val="both"/>
        <w:rPr>
          <w:rFonts w:ascii="Lucida Bright" w:hAnsi="Lucida Bright"/>
          <w:sz w:val="24"/>
        </w:rPr>
      </w:pPr>
    </w:p>
    <w:p w:rsidR="00E701DD" w:rsidRPr="002A77A7" w:rsidRDefault="00E701DD" w:rsidP="00A65890">
      <w:pPr>
        <w:pStyle w:val="NoSpacing"/>
        <w:numPr>
          <w:ilvl w:val="0"/>
          <w:numId w:val="5"/>
        </w:numPr>
        <w:jc w:val="both"/>
        <w:rPr>
          <w:rFonts w:ascii="Lucida Bright" w:hAnsi="Lucida Bright"/>
        </w:rPr>
      </w:pPr>
      <w:r w:rsidRPr="002A77A7">
        <w:rPr>
          <w:rFonts w:ascii="Lucida Bright" w:hAnsi="Lucida Bright"/>
        </w:rPr>
        <w:t xml:space="preserve">Administer the records management program within the </w:t>
      </w:r>
      <w:r w:rsidR="006E3FC6" w:rsidRPr="002A77A7">
        <w:rPr>
          <w:rFonts w:ascii="Lucida Bright" w:hAnsi="Lucida Bright"/>
        </w:rPr>
        <w:t>FWISD</w:t>
      </w:r>
      <w:r w:rsidRPr="002A77A7">
        <w:rPr>
          <w:rFonts w:ascii="Lucida Bright" w:hAnsi="Lucida Bright"/>
        </w:rPr>
        <w:t>.</w:t>
      </w:r>
    </w:p>
    <w:p w:rsidR="00E701DD" w:rsidRPr="002A77A7" w:rsidRDefault="00E701DD" w:rsidP="00A65890">
      <w:pPr>
        <w:pStyle w:val="NoSpacing"/>
        <w:numPr>
          <w:ilvl w:val="0"/>
          <w:numId w:val="5"/>
        </w:numPr>
        <w:jc w:val="both"/>
        <w:rPr>
          <w:rFonts w:ascii="Lucida Bright" w:hAnsi="Lucida Bright"/>
        </w:rPr>
      </w:pPr>
      <w:r w:rsidRPr="002A77A7">
        <w:rPr>
          <w:rFonts w:ascii="Lucida Bright" w:hAnsi="Lucida Bright"/>
        </w:rPr>
        <w:t xml:space="preserve">Conduct or oversee the inventory of all </w:t>
      </w:r>
      <w:r w:rsidR="006E3FC6" w:rsidRPr="002A77A7">
        <w:rPr>
          <w:rFonts w:ascii="Lucida Bright" w:hAnsi="Lucida Bright"/>
        </w:rPr>
        <w:t>FWISD</w:t>
      </w:r>
      <w:r w:rsidRPr="002A77A7">
        <w:rPr>
          <w:rFonts w:ascii="Lucida Bright" w:hAnsi="Lucida Bright"/>
        </w:rPr>
        <w:t xml:space="preserve"> records.</w:t>
      </w:r>
    </w:p>
    <w:p w:rsidR="00E701DD" w:rsidRPr="002A77A7" w:rsidRDefault="00E701DD" w:rsidP="00A65890">
      <w:pPr>
        <w:pStyle w:val="NoSpacing"/>
        <w:numPr>
          <w:ilvl w:val="0"/>
          <w:numId w:val="5"/>
        </w:numPr>
        <w:jc w:val="both"/>
        <w:rPr>
          <w:rFonts w:ascii="Lucida Bright" w:hAnsi="Lucida Bright"/>
        </w:rPr>
      </w:pPr>
      <w:r w:rsidRPr="002A77A7">
        <w:rPr>
          <w:rFonts w:ascii="Lucida Bright" w:hAnsi="Lucida Bright"/>
        </w:rPr>
        <w:t xml:space="preserve">Conduct or oversee the preparation, maintenance, and implementation of the </w:t>
      </w:r>
      <w:r w:rsidR="006E3FC6" w:rsidRPr="002A77A7">
        <w:rPr>
          <w:rFonts w:ascii="Lucida Bright" w:hAnsi="Lucida Bright"/>
        </w:rPr>
        <w:t>FWISD</w:t>
      </w:r>
      <w:r w:rsidRPr="002A77A7">
        <w:rPr>
          <w:rFonts w:ascii="Lucida Bright" w:hAnsi="Lucida Bright"/>
        </w:rPr>
        <w:t xml:space="preserve"> records retention schedule.</w:t>
      </w:r>
    </w:p>
    <w:p w:rsidR="00E701DD" w:rsidRPr="002A77A7" w:rsidRDefault="00E701DD" w:rsidP="00A65890">
      <w:pPr>
        <w:pStyle w:val="NoSpacing"/>
        <w:numPr>
          <w:ilvl w:val="0"/>
          <w:numId w:val="5"/>
        </w:numPr>
        <w:jc w:val="both"/>
        <w:rPr>
          <w:rFonts w:ascii="Lucida Bright" w:hAnsi="Lucida Bright"/>
        </w:rPr>
      </w:pPr>
      <w:r w:rsidRPr="002A77A7">
        <w:rPr>
          <w:rFonts w:ascii="Lucida Bright" w:hAnsi="Lucida Bright"/>
        </w:rPr>
        <w:t>Protect confidential and vital records.</w:t>
      </w:r>
    </w:p>
    <w:p w:rsidR="00E701DD" w:rsidRPr="002A77A7" w:rsidRDefault="00E701DD" w:rsidP="00A65890">
      <w:pPr>
        <w:pStyle w:val="NoSpacing"/>
        <w:numPr>
          <w:ilvl w:val="0"/>
          <w:numId w:val="5"/>
        </w:numPr>
        <w:jc w:val="both"/>
        <w:rPr>
          <w:rFonts w:ascii="Lucida Bright" w:hAnsi="Lucida Bright"/>
        </w:rPr>
      </w:pPr>
      <w:r w:rsidRPr="002A77A7">
        <w:rPr>
          <w:rFonts w:ascii="Lucida Bright" w:hAnsi="Lucida Bright"/>
        </w:rPr>
        <w:t xml:space="preserve">Manage records within the </w:t>
      </w:r>
      <w:r w:rsidR="006E3FC6" w:rsidRPr="002A77A7">
        <w:rPr>
          <w:rFonts w:ascii="Lucida Bright" w:hAnsi="Lucida Bright"/>
        </w:rPr>
        <w:t>FWISD</w:t>
      </w:r>
      <w:r w:rsidRPr="002A77A7">
        <w:rPr>
          <w:rFonts w:ascii="Lucida Bright" w:hAnsi="Lucida Bright"/>
        </w:rPr>
        <w:t xml:space="preserve"> during active use.</w:t>
      </w:r>
    </w:p>
    <w:p w:rsidR="00E701DD" w:rsidRPr="002A77A7" w:rsidRDefault="00E701DD" w:rsidP="00A65890">
      <w:pPr>
        <w:pStyle w:val="NoSpacing"/>
        <w:numPr>
          <w:ilvl w:val="0"/>
          <w:numId w:val="5"/>
        </w:numPr>
        <w:jc w:val="both"/>
        <w:rPr>
          <w:rFonts w:ascii="Lucida Bright" w:hAnsi="Lucida Bright"/>
        </w:rPr>
      </w:pPr>
      <w:r w:rsidRPr="002A77A7">
        <w:rPr>
          <w:rFonts w:ascii="Lucida Bright" w:hAnsi="Lucida Bright"/>
        </w:rPr>
        <w:t>Approve all documentation for transfer of records to the State Records Center.</w:t>
      </w:r>
    </w:p>
    <w:p w:rsidR="00E701DD" w:rsidRPr="002A77A7" w:rsidRDefault="00E701DD" w:rsidP="00A65890">
      <w:pPr>
        <w:pStyle w:val="NoSpacing"/>
        <w:numPr>
          <w:ilvl w:val="0"/>
          <w:numId w:val="5"/>
        </w:numPr>
        <w:jc w:val="both"/>
        <w:rPr>
          <w:rFonts w:ascii="Lucida Bright" w:hAnsi="Lucida Bright"/>
        </w:rPr>
      </w:pPr>
      <w:r w:rsidRPr="002A77A7">
        <w:rPr>
          <w:rFonts w:ascii="Lucida Bright" w:hAnsi="Lucida Bright"/>
        </w:rPr>
        <w:t>Approve all requests to dispose of state records.</w:t>
      </w:r>
    </w:p>
    <w:p w:rsidR="006A1023" w:rsidRPr="002A77A7" w:rsidRDefault="00E701DD" w:rsidP="00A65890">
      <w:pPr>
        <w:pStyle w:val="NoSpacing"/>
        <w:numPr>
          <w:ilvl w:val="0"/>
          <w:numId w:val="5"/>
        </w:numPr>
        <w:jc w:val="both"/>
        <w:rPr>
          <w:rFonts w:ascii="Lucida Bright" w:hAnsi="Lucida Bright"/>
          <w:sz w:val="72"/>
        </w:rPr>
      </w:pPr>
      <w:r w:rsidRPr="002A77A7">
        <w:rPr>
          <w:rFonts w:ascii="Lucida Bright" w:hAnsi="Lucida Bright"/>
        </w:rPr>
        <w:t xml:space="preserve">Attend training and information classes offered by the State and Local Records Management Division and coordinate records management training for </w:t>
      </w:r>
      <w:r w:rsidR="006E3FC6" w:rsidRPr="002A77A7">
        <w:rPr>
          <w:rFonts w:ascii="Lucida Bright" w:hAnsi="Lucida Bright"/>
        </w:rPr>
        <w:t>FWISD</w:t>
      </w:r>
      <w:r w:rsidRPr="002A77A7">
        <w:rPr>
          <w:rFonts w:ascii="Lucida Bright" w:hAnsi="Lucida Bright"/>
        </w:rPr>
        <w:t xml:space="preserve"> staff, as needed.</w:t>
      </w:r>
    </w:p>
    <w:p w:rsidR="006A1023" w:rsidRPr="00B513C5" w:rsidRDefault="006A1023" w:rsidP="00D52D7E">
      <w:pPr>
        <w:tabs>
          <w:tab w:val="left" w:pos="2145"/>
        </w:tabs>
        <w:jc w:val="both"/>
        <w:rPr>
          <w:rFonts w:ascii="Lucida Bright" w:hAnsi="Lucida Bright"/>
          <w:b/>
          <w:sz w:val="24"/>
          <w:szCs w:val="20"/>
        </w:rPr>
      </w:pPr>
    </w:p>
    <w:p w:rsidR="006A1023" w:rsidRPr="00B513C5" w:rsidRDefault="00A25DD1" w:rsidP="00D52D7E">
      <w:pPr>
        <w:tabs>
          <w:tab w:val="left" w:pos="2145"/>
        </w:tabs>
        <w:jc w:val="both"/>
        <w:rPr>
          <w:rFonts w:ascii="Lucida Bright" w:hAnsi="Lucida Bright"/>
          <w:b/>
          <w:sz w:val="24"/>
          <w:szCs w:val="20"/>
        </w:rPr>
      </w:pPr>
      <w:r w:rsidRPr="00B513C5">
        <w:rPr>
          <w:rFonts w:ascii="Lucida Bright" w:hAnsi="Lucida Bright"/>
          <w:b/>
          <w:sz w:val="24"/>
          <w:szCs w:val="20"/>
        </w:rPr>
        <w:t>STATE AG</w:t>
      </w:r>
      <w:r w:rsidR="00730410" w:rsidRPr="00B513C5">
        <w:rPr>
          <w:rFonts w:ascii="Lucida Bright" w:hAnsi="Lucida Bright"/>
          <w:b/>
          <w:sz w:val="24"/>
          <w:szCs w:val="20"/>
        </w:rPr>
        <w:t>E</w:t>
      </w:r>
      <w:r w:rsidRPr="00B513C5">
        <w:rPr>
          <w:rFonts w:ascii="Lucida Bright" w:hAnsi="Lucida Bright"/>
          <w:b/>
          <w:sz w:val="24"/>
          <w:szCs w:val="20"/>
        </w:rPr>
        <w:t>NCIES</w:t>
      </w:r>
      <w:r w:rsidR="008F29E6" w:rsidRPr="00B513C5">
        <w:rPr>
          <w:rFonts w:ascii="Lucida Bright" w:hAnsi="Lucida Bright"/>
          <w:b/>
          <w:sz w:val="24"/>
          <w:szCs w:val="20"/>
        </w:rPr>
        <w:t xml:space="preserve"> </w:t>
      </w:r>
    </w:p>
    <w:p w:rsidR="006A1023" w:rsidRPr="002A77A7" w:rsidRDefault="006A1023" w:rsidP="00A65890">
      <w:pPr>
        <w:pStyle w:val="ListParagraph"/>
        <w:numPr>
          <w:ilvl w:val="0"/>
          <w:numId w:val="6"/>
        </w:numPr>
        <w:tabs>
          <w:tab w:val="left" w:pos="2145"/>
        </w:tabs>
        <w:jc w:val="both"/>
        <w:rPr>
          <w:rFonts w:ascii="Lucida Bright" w:hAnsi="Lucida Bright"/>
          <w:szCs w:val="20"/>
        </w:rPr>
      </w:pPr>
      <w:r w:rsidRPr="002A77A7">
        <w:rPr>
          <w:rFonts w:ascii="Lucida Bright" w:hAnsi="Lucida Bright"/>
          <w:szCs w:val="20"/>
        </w:rPr>
        <w:t>Texas Educational Agency</w:t>
      </w:r>
      <w:r w:rsidR="0054423F" w:rsidRPr="002A77A7">
        <w:rPr>
          <w:rFonts w:ascii="Lucida Bright" w:hAnsi="Lucida Bright"/>
          <w:szCs w:val="20"/>
        </w:rPr>
        <w:t xml:space="preserve"> (</w:t>
      </w:r>
      <w:r w:rsidR="0054423F" w:rsidRPr="002A77A7">
        <w:rPr>
          <w:rFonts w:ascii="Lucida Bright" w:hAnsi="Lucida Bright"/>
          <w:b/>
          <w:color w:val="31849B" w:themeColor="accent5" w:themeShade="BF"/>
          <w:szCs w:val="20"/>
        </w:rPr>
        <w:t>TEA</w:t>
      </w:r>
      <w:r w:rsidR="0054423F" w:rsidRPr="002A77A7">
        <w:rPr>
          <w:rFonts w:ascii="Lucida Bright" w:hAnsi="Lucida Bright"/>
          <w:szCs w:val="20"/>
        </w:rPr>
        <w:t>)</w:t>
      </w:r>
    </w:p>
    <w:p w:rsidR="006A1023" w:rsidRPr="002A77A7" w:rsidRDefault="006A1023" w:rsidP="00A65890">
      <w:pPr>
        <w:pStyle w:val="ListParagraph"/>
        <w:numPr>
          <w:ilvl w:val="0"/>
          <w:numId w:val="6"/>
        </w:numPr>
        <w:tabs>
          <w:tab w:val="left" w:pos="2145"/>
        </w:tabs>
        <w:jc w:val="both"/>
        <w:rPr>
          <w:rFonts w:ascii="Lucida Bright" w:hAnsi="Lucida Bright"/>
          <w:szCs w:val="20"/>
        </w:rPr>
      </w:pPr>
      <w:r w:rsidRPr="002A77A7">
        <w:rPr>
          <w:rFonts w:ascii="Lucida Bright" w:hAnsi="Lucida Bright"/>
          <w:szCs w:val="20"/>
        </w:rPr>
        <w:t xml:space="preserve">Texas State Library and Archives Commission </w:t>
      </w:r>
      <w:r w:rsidR="0054423F" w:rsidRPr="002A77A7">
        <w:rPr>
          <w:rFonts w:ascii="Lucida Bright" w:hAnsi="Lucida Bright"/>
          <w:szCs w:val="20"/>
        </w:rPr>
        <w:t>(</w:t>
      </w:r>
      <w:r w:rsidR="0054423F" w:rsidRPr="002A77A7">
        <w:rPr>
          <w:rFonts w:ascii="Lucida Bright" w:hAnsi="Lucida Bright"/>
          <w:b/>
          <w:color w:val="31849B" w:themeColor="accent5" w:themeShade="BF"/>
          <w:szCs w:val="20"/>
        </w:rPr>
        <w:t>TSL</w:t>
      </w:r>
      <w:r w:rsidR="00946FFB" w:rsidRPr="002A77A7">
        <w:rPr>
          <w:rFonts w:ascii="Lucida Bright" w:hAnsi="Lucida Bright"/>
          <w:b/>
          <w:color w:val="31849B" w:themeColor="accent5" w:themeShade="BF"/>
          <w:szCs w:val="20"/>
        </w:rPr>
        <w:t>AC</w:t>
      </w:r>
      <w:r w:rsidR="0054423F" w:rsidRPr="002A77A7">
        <w:rPr>
          <w:rFonts w:ascii="Lucida Bright" w:hAnsi="Lucida Bright"/>
          <w:szCs w:val="20"/>
        </w:rPr>
        <w:t>)</w:t>
      </w:r>
    </w:p>
    <w:p w:rsidR="00730410" w:rsidRPr="002A77A7" w:rsidRDefault="00730410" w:rsidP="00A65890">
      <w:pPr>
        <w:pStyle w:val="ListParagraph"/>
        <w:numPr>
          <w:ilvl w:val="0"/>
          <w:numId w:val="6"/>
        </w:numPr>
        <w:tabs>
          <w:tab w:val="left" w:pos="2145"/>
        </w:tabs>
        <w:jc w:val="both"/>
        <w:rPr>
          <w:rFonts w:ascii="Lucida Bright" w:hAnsi="Lucida Bright"/>
          <w:szCs w:val="20"/>
        </w:rPr>
      </w:pPr>
      <w:r w:rsidRPr="002A77A7">
        <w:rPr>
          <w:rFonts w:ascii="Lucida Bright" w:hAnsi="Lucida Bright"/>
          <w:szCs w:val="20"/>
        </w:rPr>
        <w:t xml:space="preserve">Texas Attorney General </w:t>
      </w:r>
    </w:p>
    <w:p w:rsidR="000143F4" w:rsidRPr="00B513C5" w:rsidRDefault="000143F4" w:rsidP="00D52D7E">
      <w:pPr>
        <w:pStyle w:val="ListParagraph"/>
        <w:tabs>
          <w:tab w:val="left" w:pos="2145"/>
        </w:tabs>
        <w:jc w:val="both"/>
        <w:rPr>
          <w:rFonts w:ascii="Lucida Bright" w:hAnsi="Lucida Bright"/>
          <w:b/>
          <w:sz w:val="24"/>
          <w:szCs w:val="20"/>
        </w:rPr>
      </w:pPr>
    </w:p>
    <w:p w:rsidR="000143F4" w:rsidRPr="00B513C5" w:rsidRDefault="00082F68" w:rsidP="00D52D7E">
      <w:pPr>
        <w:tabs>
          <w:tab w:val="left" w:pos="2145"/>
        </w:tabs>
        <w:ind w:left="360" w:hanging="360"/>
        <w:jc w:val="both"/>
        <w:rPr>
          <w:rFonts w:ascii="Lucida Bright" w:hAnsi="Lucida Bright"/>
          <w:b/>
          <w:sz w:val="24"/>
          <w:szCs w:val="20"/>
        </w:rPr>
      </w:pPr>
      <w:r w:rsidRPr="00B513C5">
        <w:rPr>
          <w:rFonts w:ascii="Lucida Bright" w:hAnsi="Lucida Bright"/>
          <w:b/>
          <w:sz w:val="24"/>
          <w:szCs w:val="20"/>
        </w:rPr>
        <w:t>REFERENCE</w:t>
      </w:r>
      <w:r w:rsidR="000143F4" w:rsidRPr="00B513C5">
        <w:rPr>
          <w:rFonts w:ascii="Lucida Bright" w:hAnsi="Lucida Bright"/>
          <w:b/>
          <w:sz w:val="24"/>
          <w:szCs w:val="20"/>
        </w:rPr>
        <w:t xml:space="preserve"> MATERIAL</w:t>
      </w:r>
    </w:p>
    <w:p w:rsidR="000143F4" w:rsidRDefault="000143F4" w:rsidP="00A65890">
      <w:pPr>
        <w:pStyle w:val="ListParagraph"/>
        <w:numPr>
          <w:ilvl w:val="0"/>
          <w:numId w:val="8"/>
        </w:numPr>
        <w:tabs>
          <w:tab w:val="left" w:pos="2145"/>
        </w:tabs>
        <w:jc w:val="both"/>
        <w:rPr>
          <w:rFonts w:ascii="Lucida Bright" w:hAnsi="Lucida Bright" w:cstheme="minorHAnsi"/>
          <w:szCs w:val="20"/>
        </w:rPr>
      </w:pPr>
      <w:r w:rsidRPr="002A77A7">
        <w:rPr>
          <w:rFonts w:ascii="Lucida Bright" w:hAnsi="Lucida Bright" w:cstheme="minorHAnsi"/>
          <w:szCs w:val="20"/>
        </w:rPr>
        <w:t>Texas State Library and Archives Commission (</w:t>
      </w:r>
      <w:r w:rsidRPr="002A77A7">
        <w:rPr>
          <w:rFonts w:ascii="Lucida Bright" w:hAnsi="Lucida Bright" w:cstheme="minorHAnsi"/>
          <w:b/>
          <w:color w:val="31849B" w:themeColor="accent5" w:themeShade="BF"/>
          <w:szCs w:val="20"/>
        </w:rPr>
        <w:t>TSL</w:t>
      </w:r>
      <w:r w:rsidR="00DD45B7" w:rsidRPr="002A77A7">
        <w:rPr>
          <w:rFonts w:ascii="Lucida Bright" w:hAnsi="Lucida Bright" w:cstheme="minorHAnsi"/>
          <w:b/>
          <w:color w:val="31849B" w:themeColor="accent5" w:themeShade="BF"/>
          <w:szCs w:val="20"/>
        </w:rPr>
        <w:t>AC</w:t>
      </w:r>
      <w:r w:rsidRPr="002A77A7">
        <w:rPr>
          <w:rFonts w:ascii="Lucida Bright" w:hAnsi="Lucida Bright" w:cstheme="minorHAnsi"/>
          <w:szCs w:val="20"/>
        </w:rPr>
        <w:t>)</w:t>
      </w:r>
    </w:p>
    <w:p w:rsidR="001D7ED8" w:rsidRDefault="001D7ED8" w:rsidP="00A65890">
      <w:pPr>
        <w:pStyle w:val="ListParagraph"/>
        <w:numPr>
          <w:ilvl w:val="0"/>
          <w:numId w:val="8"/>
        </w:numPr>
        <w:tabs>
          <w:tab w:val="left" w:pos="2145"/>
        </w:tabs>
        <w:jc w:val="both"/>
        <w:rPr>
          <w:rFonts w:ascii="Lucida Bright" w:hAnsi="Lucida Bright" w:cstheme="minorHAnsi"/>
          <w:szCs w:val="20"/>
        </w:rPr>
      </w:pPr>
      <w:r>
        <w:rPr>
          <w:rFonts w:ascii="Lucida Bright" w:hAnsi="Lucida Bright" w:cstheme="minorHAnsi"/>
          <w:szCs w:val="20"/>
        </w:rPr>
        <w:t>Fort Worth ISD Board Policy</w:t>
      </w:r>
    </w:p>
    <w:p w:rsidR="001D7ED8" w:rsidRPr="002A77A7" w:rsidRDefault="001D7ED8" w:rsidP="00A65890">
      <w:pPr>
        <w:pStyle w:val="ListParagraph"/>
        <w:numPr>
          <w:ilvl w:val="0"/>
          <w:numId w:val="8"/>
        </w:numPr>
        <w:tabs>
          <w:tab w:val="left" w:pos="2145"/>
        </w:tabs>
        <w:jc w:val="both"/>
        <w:rPr>
          <w:rFonts w:ascii="Lucida Bright" w:hAnsi="Lucida Bright" w:cstheme="minorHAnsi"/>
          <w:szCs w:val="20"/>
        </w:rPr>
      </w:pPr>
      <w:r>
        <w:rPr>
          <w:rFonts w:ascii="Lucida Bright" w:hAnsi="Lucida Bright" w:cstheme="minorHAnsi"/>
          <w:szCs w:val="20"/>
        </w:rPr>
        <w:t>Fort Worth ISD departmental website</w:t>
      </w:r>
    </w:p>
    <w:p w:rsidR="002C2F86" w:rsidRDefault="002C2F86" w:rsidP="002C2F86">
      <w:pPr>
        <w:tabs>
          <w:tab w:val="left" w:pos="2145"/>
        </w:tabs>
        <w:jc w:val="both"/>
        <w:rPr>
          <w:rFonts w:ascii="Lucida Bright" w:hAnsi="Lucida Bright" w:cstheme="minorHAnsi"/>
          <w:szCs w:val="20"/>
        </w:rPr>
      </w:pPr>
    </w:p>
    <w:p w:rsidR="0018133B" w:rsidRDefault="0018133B" w:rsidP="002C2F86">
      <w:pPr>
        <w:tabs>
          <w:tab w:val="left" w:pos="2145"/>
        </w:tabs>
        <w:jc w:val="both"/>
        <w:rPr>
          <w:rFonts w:ascii="Lucida Bright" w:hAnsi="Lucida Bright" w:cstheme="minorHAnsi"/>
          <w:szCs w:val="20"/>
        </w:rPr>
      </w:pPr>
    </w:p>
    <w:p w:rsidR="007221BE" w:rsidRDefault="007221BE" w:rsidP="002C2F86">
      <w:pPr>
        <w:tabs>
          <w:tab w:val="left" w:pos="2145"/>
        </w:tabs>
        <w:jc w:val="both"/>
        <w:rPr>
          <w:rFonts w:ascii="Lucida Bright" w:hAnsi="Lucida Bright" w:cstheme="minorHAnsi"/>
          <w:szCs w:val="20"/>
        </w:rPr>
      </w:pPr>
    </w:p>
    <w:p w:rsidR="002C2F86" w:rsidRDefault="002C2F86" w:rsidP="002C2F86">
      <w:pPr>
        <w:tabs>
          <w:tab w:val="left" w:pos="2145"/>
        </w:tabs>
        <w:jc w:val="both"/>
        <w:rPr>
          <w:rFonts w:ascii="Lucida Bright" w:hAnsi="Lucida Bright" w:cstheme="minorHAnsi"/>
          <w:szCs w:val="20"/>
        </w:rPr>
      </w:pPr>
    </w:p>
    <w:p w:rsidR="002C2F86" w:rsidRPr="002C2F86" w:rsidRDefault="002C2F86" w:rsidP="002C2F86">
      <w:pPr>
        <w:tabs>
          <w:tab w:val="left" w:pos="2145"/>
        </w:tabs>
        <w:jc w:val="both"/>
        <w:rPr>
          <w:rFonts w:ascii="Lucida Bright" w:hAnsi="Lucida Bright" w:cstheme="minorHAnsi"/>
          <w:szCs w:val="20"/>
        </w:rPr>
      </w:pPr>
    </w:p>
    <w:p w:rsidR="002A77A7" w:rsidRPr="002A77A7" w:rsidRDefault="002A77A7" w:rsidP="002A77A7">
      <w:pPr>
        <w:tabs>
          <w:tab w:val="left" w:pos="2145"/>
        </w:tabs>
        <w:ind w:left="360"/>
        <w:jc w:val="both"/>
        <w:rPr>
          <w:rFonts w:ascii="Lucida Bright" w:hAnsi="Lucida Bright" w:cstheme="minorHAnsi"/>
          <w:szCs w:val="20"/>
        </w:rPr>
      </w:pPr>
    </w:p>
    <w:p w:rsidR="001C06E7" w:rsidRPr="001C06E7" w:rsidRDefault="001C06E7" w:rsidP="001C06E7">
      <w:pPr>
        <w:ind w:left="270"/>
        <w:rPr>
          <w:color w:val="31849B" w:themeColor="accent5" w:themeShade="BF"/>
          <w:u w:val="thick"/>
        </w:rPr>
      </w:pPr>
      <w:r>
        <w:rPr>
          <w:rFonts w:asciiTheme="majorHAnsi" w:eastAsiaTheme="majorEastAsia" w:hAnsiTheme="majorHAnsi" w:cstheme="majorBidi"/>
          <w:noProof/>
          <w:color w:val="4BACC6" w:themeColor="accent5"/>
        </w:rPr>
        <mc:AlternateContent>
          <mc:Choice Requires="wps">
            <w:drawing>
              <wp:anchor distT="0" distB="0" distL="114300" distR="114300" simplePos="0" relativeHeight="251694080" behindDoc="0" locked="0" layoutInCell="1" allowOverlap="1" wp14:anchorId="0FFD7CEC" wp14:editId="0AAE1126">
                <wp:simplePos x="0" y="0"/>
                <wp:positionH relativeFrom="column">
                  <wp:posOffset>1828800</wp:posOffset>
                </wp:positionH>
                <wp:positionV relativeFrom="paragraph">
                  <wp:posOffset>-702946</wp:posOffset>
                </wp:positionV>
                <wp:extent cx="3724835" cy="809625"/>
                <wp:effectExtent l="0" t="0" r="9525" b="9525"/>
                <wp:wrapNone/>
                <wp:docPr id="478" name="Text Box 478"/>
                <wp:cNvGraphicFramePr/>
                <a:graphic xmlns:a="http://schemas.openxmlformats.org/drawingml/2006/main">
                  <a:graphicData uri="http://schemas.microsoft.com/office/word/2010/wordprocessingShape">
                    <wps:wsp>
                      <wps:cNvSpPr txBox="1"/>
                      <wps:spPr>
                        <a:xfrm>
                          <a:off x="0" y="0"/>
                          <a:ext cx="3724835" cy="809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25900" w:rsidRPr="005F7FD8" w:rsidRDefault="00F25900" w:rsidP="001C06E7">
                            <w:pPr>
                              <w:pStyle w:val="Heading1"/>
                              <w:jc w:val="right"/>
                              <w:rPr>
                                <w:rFonts w:ascii="Lucida Bright" w:hAnsi="Lucida Bright"/>
                                <w:color w:val="72AEB6"/>
                              </w:rPr>
                            </w:pPr>
                            <w:bookmarkStart w:id="7" w:name="_Toc465337682"/>
                            <w:r w:rsidRPr="005F7FD8">
                              <w:rPr>
                                <w:rFonts w:ascii="Lucida Bright" w:hAnsi="Lucida Bright"/>
                                <w:color w:val="72AEB6"/>
                                <w:sz w:val="48"/>
                              </w:rPr>
                              <w:t>Records Definition</w:t>
                            </w:r>
                            <w:bookmarkEnd w:id="7"/>
                            <w:r w:rsidRPr="005F7FD8">
                              <w:rPr>
                                <w:rFonts w:ascii="Lucida Bright" w:hAnsi="Lucida Bright"/>
                                <w:color w:val="72AEB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78" o:spid="_x0000_s1029" type="#_x0000_t202" style="position:absolute;left:0;text-align:left;margin-left:2in;margin-top:-55.35pt;width:293.3pt;height:63.7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" fillcolor="white [3201]" stroked="f" strokeweight=".5pt">
                <v:textbox>
                  <w:txbxContent>
                    <w:p w:rsidR="00F25900" w:rsidRPr="005F7FD8" w:rsidRDefault="00F25900" w:rsidP="001C06E7">
                      <w:pPr>
                        <w:pStyle w:val="Heading1"/>
                        <w:jc w:val="right"/>
                        <w:rPr>
                          <w:rFonts w:ascii="Lucida Bright" w:hAnsi="Lucida Bright"/>
                          <w:color w:val="72AEB6"/>
                        </w:rPr>
                      </w:pPr>
                      <w:bookmarkStart w:id="8" w:name="_Toc465337682"/>
                      <w:r w:rsidRPr="005F7FD8">
                        <w:rPr>
                          <w:rFonts w:ascii="Lucida Bright" w:hAnsi="Lucida Bright"/>
                          <w:color w:val="72AEB6"/>
                          <w:sz w:val="48"/>
                        </w:rPr>
                        <w:t>Records Definition</w:t>
                      </w:r>
                      <w:bookmarkEnd w:id="8"/>
                      <w:r w:rsidRPr="005F7FD8">
                        <w:rPr>
                          <w:rFonts w:ascii="Lucida Bright" w:hAnsi="Lucida Bright"/>
                          <w:color w:val="72AEB6"/>
                        </w:rPr>
                        <w:t xml:space="preserve"> </w:t>
                      </w:r>
                    </w:p>
                  </w:txbxContent>
                </v:textbox>
              </v:shape>
            </w:pict>
          </mc:Fallback>
        </mc:AlternateContent>
      </w:r>
      <w:r w:rsidRPr="001C06E7">
        <w:rPr>
          <w:color w:val="31849B" w:themeColor="accent5" w:themeShade="BF"/>
          <w:u w:val="thick"/>
        </w:rPr>
        <w:t>_____________________________________________________________________________</w:t>
      </w:r>
    </w:p>
    <w:p w:rsidR="00D2666E" w:rsidRPr="00B6243E" w:rsidRDefault="008F29E6" w:rsidP="00D52D7E">
      <w:pPr>
        <w:tabs>
          <w:tab w:val="left" w:pos="2145"/>
        </w:tabs>
        <w:jc w:val="both"/>
        <w:rPr>
          <w:rFonts w:ascii="Lucida Bright" w:hAnsi="Lucida Bright"/>
          <w:b/>
          <w:sz w:val="24"/>
          <w:szCs w:val="20"/>
        </w:rPr>
      </w:pPr>
      <w:r w:rsidRPr="00B6243E">
        <w:rPr>
          <w:rFonts w:ascii="Lucida Bright" w:hAnsi="Lucida Bright"/>
          <w:b/>
          <w:sz w:val="24"/>
          <w:szCs w:val="20"/>
        </w:rPr>
        <w:t>RECORDS</w:t>
      </w:r>
    </w:p>
    <w:p w:rsidR="000B1557" w:rsidRPr="002A77A7" w:rsidRDefault="0012048B" w:rsidP="00D52D7E">
      <w:pPr>
        <w:tabs>
          <w:tab w:val="left" w:pos="2145"/>
        </w:tabs>
        <w:jc w:val="both"/>
        <w:rPr>
          <w:rFonts w:ascii="Lucida Bright" w:hAnsi="Lucida Bright"/>
        </w:rPr>
      </w:pPr>
      <w:r w:rsidRPr="002A77A7">
        <w:rPr>
          <w:rFonts w:ascii="Lucida Bright" w:hAnsi="Lucida Bright"/>
        </w:rPr>
        <w:t>All documents, papers, letters, books, maps, photographs, sound or video recording, microfilm, magnetic tape, electronic media, or other</w:t>
      </w:r>
      <w:r w:rsidR="0054423F" w:rsidRPr="002A77A7">
        <w:rPr>
          <w:rFonts w:ascii="Lucida Bright" w:hAnsi="Lucida Bright"/>
        </w:rPr>
        <w:t xml:space="preserve"> information recording media, regardless of physical form or charact</w:t>
      </w:r>
      <w:r w:rsidR="00A21156" w:rsidRPr="002A77A7">
        <w:rPr>
          <w:rFonts w:ascii="Lucida Bright" w:hAnsi="Lucida Bright"/>
        </w:rPr>
        <w:t>er</w:t>
      </w:r>
      <w:r w:rsidR="0054423F" w:rsidRPr="002A77A7">
        <w:rPr>
          <w:rFonts w:ascii="Lucida Bright" w:hAnsi="Lucida Bright"/>
        </w:rPr>
        <w:t>istic and regardless of whether public access to it is open or restricted under the laws of the state, created or received by the</w:t>
      </w:r>
      <w:r w:rsidR="00A21156" w:rsidRPr="002A77A7">
        <w:rPr>
          <w:rFonts w:ascii="Lucida Bright" w:hAnsi="Lucida Bright"/>
        </w:rPr>
        <w:t xml:space="preserve"> Fort Worth Independent School District</w:t>
      </w:r>
      <w:r w:rsidR="000C4878" w:rsidRPr="002A77A7">
        <w:rPr>
          <w:rFonts w:ascii="Lucida Bright" w:hAnsi="Lucida Bright"/>
        </w:rPr>
        <w:t xml:space="preserve"> (FWISD)</w:t>
      </w:r>
      <w:r w:rsidR="00A21156" w:rsidRPr="002A77A7">
        <w:rPr>
          <w:rFonts w:ascii="Lucida Bright" w:hAnsi="Lucida Bright"/>
        </w:rPr>
        <w:t xml:space="preserve"> or any of its officers or employees pursuant to law or in transaction of public business are hereby declared to be the records of Fort Worth Independent School District </w:t>
      </w:r>
      <w:r w:rsidR="000C4878" w:rsidRPr="002A77A7">
        <w:rPr>
          <w:rFonts w:ascii="Lucida Bright" w:hAnsi="Lucida Bright"/>
        </w:rPr>
        <w:t xml:space="preserve">(FWISD) </w:t>
      </w:r>
      <w:r w:rsidR="00A21156" w:rsidRPr="002A77A7">
        <w:rPr>
          <w:rFonts w:ascii="Lucida Bright" w:hAnsi="Lucida Bright"/>
        </w:rPr>
        <w:t xml:space="preserve">and shall be created, maintained, and disposed of in accordance state agencies. </w:t>
      </w:r>
      <w:r w:rsidR="000B1557" w:rsidRPr="002A77A7">
        <w:rPr>
          <w:rFonts w:ascii="Lucida Bright" w:hAnsi="Lucida Bright"/>
        </w:rPr>
        <w:t xml:space="preserve"> </w:t>
      </w:r>
    </w:p>
    <w:p w:rsidR="00D2666E" w:rsidRPr="002A77A7" w:rsidRDefault="000B1557" w:rsidP="00D52D7E">
      <w:pPr>
        <w:tabs>
          <w:tab w:val="left" w:pos="2145"/>
        </w:tabs>
        <w:jc w:val="both"/>
        <w:rPr>
          <w:rFonts w:ascii="Lucida Bright" w:hAnsi="Lucida Bright"/>
        </w:rPr>
      </w:pPr>
      <w:r w:rsidRPr="002A77A7">
        <w:rPr>
          <w:rFonts w:ascii="Lucida Bright" w:hAnsi="Lucida Bright"/>
        </w:rPr>
        <w:t>This definition does not include:</w:t>
      </w:r>
    </w:p>
    <w:p w:rsidR="000B1557" w:rsidRPr="002A77A7" w:rsidRDefault="000B1557" w:rsidP="00A65890">
      <w:pPr>
        <w:pStyle w:val="ListParagraph"/>
        <w:numPr>
          <w:ilvl w:val="0"/>
          <w:numId w:val="7"/>
        </w:numPr>
        <w:tabs>
          <w:tab w:val="left" w:pos="2145"/>
        </w:tabs>
        <w:jc w:val="both"/>
        <w:rPr>
          <w:rFonts w:ascii="Lucida Bright" w:hAnsi="Lucida Bright"/>
          <w:szCs w:val="20"/>
        </w:rPr>
      </w:pPr>
      <w:r w:rsidRPr="002A77A7">
        <w:rPr>
          <w:rFonts w:ascii="Lucida Bright" w:hAnsi="Lucida Bright"/>
          <w:szCs w:val="20"/>
        </w:rPr>
        <w:t>Extra identical copies of documents created for convenience</w:t>
      </w:r>
    </w:p>
    <w:p w:rsidR="000B1557" w:rsidRPr="002A77A7" w:rsidRDefault="000B1557" w:rsidP="00A65890">
      <w:pPr>
        <w:pStyle w:val="ListParagraph"/>
        <w:numPr>
          <w:ilvl w:val="0"/>
          <w:numId w:val="7"/>
        </w:numPr>
        <w:tabs>
          <w:tab w:val="left" w:pos="2145"/>
        </w:tabs>
        <w:jc w:val="both"/>
        <w:rPr>
          <w:rFonts w:ascii="Lucida Bright" w:hAnsi="Lucida Bright"/>
          <w:szCs w:val="20"/>
        </w:rPr>
      </w:pPr>
      <w:r w:rsidRPr="002A77A7">
        <w:rPr>
          <w:rFonts w:ascii="Lucida Bright" w:hAnsi="Lucida Bright"/>
          <w:szCs w:val="20"/>
        </w:rPr>
        <w:t>N</w:t>
      </w:r>
      <w:r w:rsidR="003D03C7" w:rsidRPr="002A77A7">
        <w:rPr>
          <w:rFonts w:ascii="Lucida Bright" w:hAnsi="Lucida Bright"/>
          <w:szCs w:val="20"/>
        </w:rPr>
        <w:t>otes,</w:t>
      </w:r>
      <w:r w:rsidRPr="002A77A7">
        <w:rPr>
          <w:rFonts w:ascii="Lucida Bright" w:hAnsi="Lucida Bright"/>
          <w:szCs w:val="20"/>
        </w:rPr>
        <w:t xml:space="preserve"> journals, dairies, and similar documents created by an officer or employee</w:t>
      </w:r>
      <w:r w:rsidR="003D03C7" w:rsidRPr="002A77A7">
        <w:rPr>
          <w:rFonts w:ascii="Lucida Bright" w:hAnsi="Lucida Bright"/>
          <w:szCs w:val="20"/>
        </w:rPr>
        <w:t xml:space="preserve"> for their convenience</w:t>
      </w:r>
    </w:p>
    <w:p w:rsidR="003D03C7" w:rsidRPr="002A77A7" w:rsidRDefault="003D03C7" w:rsidP="00A65890">
      <w:pPr>
        <w:pStyle w:val="ListParagraph"/>
        <w:numPr>
          <w:ilvl w:val="0"/>
          <w:numId w:val="7"/>
        </w:numPr>
        <w:tabs>
          <w:tab w:val="left" w:pos="2145"/>
        </w:tabs>
        <w:jc w:val="both"/>
        <w:rPr>
          <w:rFonts w:ascii="Lucida Bright" w:hAnsi="Lucida Bright"/>
          <w:b/>
          <w:sz w:val="20"/>
          <w:szCs w:val="20"/>
        </w:rPr>
      </w:pPr>
      <w:r w:rsidRPr="002A77A7">
        <w:rPr>
          <w:rFonts w:ascii="Lucida Bright" w:hAnsi="Lucida Bright"/>
          <w:szCs w:val="20"/>
        </w:rPr>
        <w:t>Blank forms, stocks of publications, library and museum materials acquired solely for the purpose if reference or display</w:t>
      </w:r>
    </w:p>
    <w:p w:rsidR="003D03C7" w:rsidRPr="00B6243E" w:rsidRDefault="003D03C7" w:rsidP="00D52D7E">
      <w:pPr>
        <w:pStyle w:val="ListParagraph"/>
        <w:tabs>
          <w:tab w:val="left" w:pos="2145"/>
        </w:tabs>
        <w:jc w:val="both"/>
        <w:rPr>
          <w:rFonts w:ascii="Lucida Bright" w:hAnsi="Lucida Bright"/>
          <w:b/>
          <w:szCs w:val="20"/>
        </w:rPr>
      </w:pPr>
    </w:p>
    <w:p w:rsidR="008A178B" w:rsidRPr="00B6243E" w:rsidRDefault="008A178B" w:rsidP="00D52D7E">
      <w:pPr>
        <w:tabs>
          <w:tab w:val="left" w:pos="2145"/>
        </w:tabs>
        <w:jc w:val="both"/>
        <w:rPr>
          <w:rFonts w:ascii="Lucida Bright" w:hAnsi="Lucida Bright"/>
          <w:b/>
          <w:sz w:val="24"/>
          <w:szCs w:val="20"/>
        </w:rPr>
      </w:pPr>
      <w:r w:rsidRPr="00B6243E">
        <w:rPr>
          <w:rFonts w:ascii="Lucida Bright" w:hAnsi="Lucida Bright"/>
          <w:b/>
          <w:sz w:val="24"/>
          <w:szCs w:val="20"/>
        </w:rPr>
        <w:t>ESSENTIAL RECORD</w:t>
      </w:r>
    </w:p>
    <w:p w:rsidR="00A25DD1" w:rsidRPr="002A77A7" w:rsidRDefault="00A25DD1" w:rsidP="00D52D7E">
      <w:pPr>
        <w:tabs>
          <w:tab w:val="left" w:pos="2145"/>
        </w:tabs>
        <w:jc w:val="both"/>
        <w:rPr>
          <w:rFonts w:ascii="Lucida Bright" w:hAnsi="Lucida Bright"/>
          <w:szCs w:val="20"/>
        </w:rPr>
      </w:pPr>
      <w:r w:rsidRPr="002A77A7">
        <w:rPr>
          <w:rFonts w:ascii="Lucida Bright" w:hAnsi="Lucida Bright" w:cstheme="minorHAnsi"/>
          <w:szCs w:val="20"/>
        </w:rPr>
        <w:t xml:space="preserve">Essential Record means; any record of </w:t>
      </w:r>
      <w:r w:rsidR="000C4878" w:rsidRPr="002A77A7">
        <w:rPr>
          <w:rFonts w:ascii="Lucida Bright" w:hAnsi="Lucida Bright"/>
          <w:szCs w:val="20"/>
        </w:rPr>
        <w:t>FWISD necessary to the resumption or continuation of the operations of FWISD in an emergency or disaster, to the re-creation of the legal and financial status of</w:t>
      </w:r>
      <w:r w:rsidR="006B502F" w:rsidRPr="002A77A7">
        <w:rPr>
          <w:rFonts w:ascii="Lucida Bright" w:hAnsi="Lucida Bright"/>
          <w:szCs w:val="20"/>
        </w:rPr>
        <w:t xml:space="preserve"> FWISD, or to the protection and</w:t>
      </w:r>
      <w:r w:rsidR="000C4878" w:rsidRPr="002A77A7">
        <w:rPr>
          <w:rFonts w:ascii="Lucida Bright" w:hAnsi="Lucida Bright"/>
          <w:szCs w:val="20"/>
        </w:rPr>
        <w:t xml:space="preserve"> </w:t>
      </w:r>
      <w:r w:rsidR="006B502F" w:rsidRPr="002A77A7">
        <w:rPr>
          <w:rFonts w:ascii="Lucida Bright" w:hAnsi="Lucida Bright"/>
          <w:szCs w:val="20"/>
        </w:rPr>
        <w:t>fulfillment</w:t>
      </w:r>
      <w:r w:rsidR="000C4878" w:rsidRPr="002A77A7">
        <w:rPr>
          <w:rFonts w:ascii="Lucida Bright" w:hAnsi="Lucida Bright"/>
          <w:szCs w:val="20"/>
        </w:rPr>
        <w:t xml:space="preserve"> of </w:t>
      </w:r>
      <w:r w:rsidR="006B502F" w:rsidRPr="002A77A7">
        <w:rPr>
          <w:rFonts w:ascii="Lucida Bright" w:hAnsi="Lucida Bright"/>
          <w:szCs w:val="20"/>
        </w:rPr>
        <w:t xml:space="preserve">obligations to the people. </w:t>
      </w:r>
    </w:p>
    <w:p w:rsidR="006B502F" w:rsidRPr="00B6243E" w:rsidRDefault="006B502F" w:rsidP="00D52D7E">
      <w:pPr>
        <w:tabs>
          <w:tab w:val="left" w:pos="2145"/>
        </w:tabs>
        <w:jc w:val="both"/>
        <w:rPr>
          <w:rFonts w:ascii="Lucida Bright" w:hAnsi="Lucida Bright"/>
          <w:b/>
          <w:sz w:val="24"/>
          <w:szCs w:val="20"/>
        </w:rPr>
      </w:pPr>
      <w:r w:rsidRPr="00B6243E">
        <w:rPr>
          <w:rFonts w:ascii="Lucida Bright" w:hAnsi="Lucida Bright"/>
          <w:b/>
          <w:sz w:val="24"/>
          <w:szCs w:val="20"/>
        </w:rPr>
        <w:t>PERMANENT RECORD</w:t>
      </w:r>
    </w:p>
    <w:p w:rsidR="006B502F" w:rsidRPr="002A77A7" w:rsidRDefault="00CE5F13" w:rsidP="00D52D7E">
      <w:pPr>
        <w:tabs>
          <w:tab w:val="left" w:pos="2145"/>
        </w:tabs>
        <w:jc w:val="both"/>
        <w:rPr>
          <w:rFonts w:ascii="Lucida Bright" w:hAnsi="Lucida Bright" w:cstheme="minorHAnsi"/>
          <w:szCs w:val="20"/>
        </w:rPr>
      </w:pPr>
      <w:r w:rsidRPr="002A77A7">
        <w:rPr>
          <w:rFonts w:ascii="Lucida Bright" w:hAnsi="Lucida Bright" w:cstheme="minorHAnsi"/>
          <w:szCs w:val="20"/>
        </w:rPr>
        <w:t>Permanent record means; any record of FWISD for which the retention period on a records control schedule is given as “permanent”.</w:t>
      </w:r>
    </w:p>
    <w:p w:rsidR="00CE5F13" w:rsidRPr="00B6243E" w:rsidRDefault="00CE5F13" w:rsidP="00D52D7E">
      <w:pPr>
        <w:tabs>
          <w:tab w:val="left" w:pos="2145"/>
        </w:tabs>
        <w:jc w:val="both"/>
        <w:rPr>
          <w:rFonts w:ascii="Lucida Bright" w:hAnsi="Lucida Bright"/>
          <w:b/>
          <w:sz w:val="24"/>
          <w:szCs w:val="20"/>
        </w:rPr>
      </w:pPr>
      <w:r w:rsidRPr="00B6243E">
        <w:rPr>
          <w:rFonts w:ascii="Lucida Bright" w:hAnsi="Lucida Bright"/>
          <w:b/>
          <w:sz w:val="24"/>
          <w:szCs w:val="20"/>
        </w:rPr>
        <w:t>RECORDS CONTROL SCHEDULE</w:t>
      </w:r>
    </w:p>
    <w:p w:rsidR="00C93BE1" w:rsidRPr="002A77A7" w:rsidRDefault="00C93BE1" w:rsidP="00D52D7E">
      <w:pPr>
        <w:tabs>
          <w:tab w:val="left" w:pos="2145"/>
        </w:tabs>
        <w:jc w:val="both"/>
        <w:rPr>
          <w:rFonts w:ascii="Lucida Bright" w:hAnsi="Lucida Bright" w:cstheme="minorHAnsi"/>
          <w:szCs w:val="20"/>
        </w:rPr>
      </w:pPr>
      <w:r w:rsidRPr="002A77A7">
        <w:rPr>
          <w:rFonts w:ascii="Lucida Bright" w:hAnsi="Lucida Bright" w:cstheme="minorHAnsi"/>
          <w:szCs w:val="20"/>
        </w:rPr>
        <w:t>Records Control Schedule means; a document prepared by or under the authority of the Records Management Officer listing the records maintained by FWISD, their retention periods, and other records disposition that the records management program may require.</w:t>
      </w:r>
    </w:p>
    <w:p w:rsidR="00C674F8" w:rsidRPr="00B6243E" w:rsidRDefault="00C674F8" w:rsidP="00D52D7E">
      <w:pPr>
        <w:tabs>
          <w:tab w:val="left" w:pos="2145"/>
        </w:tabs>
        <w:jc w:val="both"/>
        <w:rPr>
          <w:rFonts w:ascii="Lucida Bright" w:hAnsi="Lucida Bright" w:cstheme="minorHAnsi"/>
          <w:sz w:val="24"/>
          <w:szCs w:val="20"/>
        </w:rPr>
      </w:pPr>
    </w:p>
    <w:p w:rsidR="00C76184" w:rsidRPr="00B6243E" w:rsidRDefault="00C76184">
      <w:pPr>
        <w:pBdr>
          <w:bottom w:val="single" w:sz="12" w:space="1" w:color="auto"/>
        </w:pBdr>
        <w:rPr>
          <w:rFonts w:ascii="Lucida Bright" w:hAnsi="Lucida Bright" w:cstheme="minorHAnsi"/>
          <w:sz w:val="24"/>
          <w:szCs w:val="20"/>
        </w:rPr>
      </w:pPr>
      <w:r w:rsidRPr="00B6243E">
        <w:rPr>
          <w:rFonts w:ascii="Lucida Bright" w:hAnsi="Lucida Bright" w:cstheme="minorHAnsi"/>
          <w:sz w:val="24"/>
          <w:szCs w:val="20"/>
        </w:rPr>
        <w:br w:type="page"/>
      </w:r>
    </w:p>
    <w:p w:rsidR="001C06E7" w:rsidRPr="00F855A9" w:rsidRDefault="001C06E7" w:rsidP="001C06E7">
      <w:pPr>
        <w:rPr>
          <w:color w:val="31849B" w:themeColor="accent5" w:themeShade="BF"/>
          <w:u w:val="thick"/>
        </w:rPr>
      </w:pPr>
      <w:r>
        <w:rPr>
          <w:rFonts w:asciiTheme="majorHAnsi" w:eastAsiaTheme="majorEastAsia" w:hAnsiTheme="majorHAnsi" w:cstheme="majorBidi"/>
          <w:noProof/>
          <w:color w:val="4BACC6" w:themeColor="accent5"/>
          <w:u w:val="thick"/>
        </w:rPr>
        <w:lastRenderedPageBreak/>
        <mc:AlternateContent>
          <mc:Choice Requires="wps">
            <w:drawing>
              <wp:anchor distT="0" distB="0" distL="114300" distR="114300" simplePos="0" relativeHeight="251696128" behindDoc="0" locked="0" layoutInCell="1" allowOverlap="1" wp14:anchorId="52D4A71C" wp14:editId="431BC1E0">
                <wp:simplePos x="0" y="0"/>
                <wp:positionH relativeFrom="column">
                  <wp:posOffset>636270</wp:posOffset>
                </wp:positionH>
                <wp:positionV relativeFrom="paragraph">
                  <wp:posOffset>-701040</wp:posOffset>
                </wp:positionV>
                <wp:extent cx="4920615" cy="830580"/>
                <wp:effectExtent l="0" t="0" r="0" b="7620"/>
                <wp:wrapNone/>
                <wp:docPr id="479" name="Text Box 479"/>
                <wp:cNvGraphicFramePr/>
                <a:graphic xmlns:a="http://schemas.openxmlformats.org/drawingml/2006/main">
                  <a:graphicData uri="http://schemas.microsoft.com/office/word/2010/wordprocessingShape">
                    <wps:wsp>
                      <wps:cNvSpPr txBox="1"/>
                      <wps:spPr>
                        <a:xfrm>
                          <a:off x="0" y="0"/>
                          <a:ext cx="4920615" cy="8305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25900" w:rsidRPr="001B3780" w:rsidRDefault="00F25900" w:rsidP="001C06E7">
                            <w:pPr>
                              <w:pStyle w:val="Heading1"/>
                              <w:jc w:val="right"/>
                              <w:rPr>
                                <w:rFonts w:ascii="Lucida Bright" w:hAnsi="Lucida Bright"/>
                                <w:color w:val="72AEB6"/>
                                <w:sz w:val="48"/>
                                <w:szCs w:val="48"/>
                              </w:rPr>
                            </w:pPr>
                            <w:bookmarkStart w:id="9" w:name="_Toc465337683"/>
                            <w:r w:rsidRPr="001B3780">
                              <w:rPr>
                                <w:rFonts w:ascii="Lucida Bright" w:hAnsi="Lucida Bright"/>
                                <w:color w:val="72AEB6"/>
                                <w:sz w:val="48"/>
                                <w:szCs w:val="48"/>
                              </w:rPr>
                              <w:t>Electronic Storage of Records</w:t>
                            </w:r>
                            <w:bookmarkEnd w:id="9"/>
                            <w:r w:rsidRPr="001B3780">
                              <w:rPr>
                                <w:rFonts w:ascii="Lucida Bright" w:hAnsi="Lucida Bright"/>
                                <w:color w:val="72AEB6"/>
                                <w:sz w:val="48"/>
                                <w:szCs w:val="4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79" o:spid="_x0000_s1030" type="#_x0000_t202" style="position:absolute;margin-left:50.1pt;margin-top:-55.2pt;width:387.45pt;height:65.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" fillcolor="white [3201]" stroked="f" strokeweight=".5pt">
                <v:textbox>
                  <w:txbxContent>
                    <w:p w:rsidR="00F25900" w:rsidRPr="001B3780" w:rsidRDefault="00F25900" w:rsidP="001C06E7">
                      <w:pPr>
                        <w:pStyle w:val="Heading1"/>
                        <w:jc w:val="right"/>
                        <w:rPr>
                          <w:rFonts w:ascii="Lucida Bright" w:hAnsi="Lucida Bright"/>
                          <w:color w:val="72AEB6"/>
                          <w:sz w:val="48"/>
                          <w:szCs w:val="48"/>
                        </w:rPr>
                      </w:pPr>
                      <w:bookmarkStart w:id="10" w:name="_Toc465337683"/>
                      <w:r w:rsidRPr="001B3780">
                        <w:rPr>
                          <w:rFonts w:ascii="Lucida Bright" w:hAnsi="Lucida Bright"/>
                          <w:color w:val="72AEB6"/>
                          <w:sz w:val="48"/>
                          <w:szCs w:val="48"/>
                        </w:rPr>
                        <w:t>Electronic Storage of Records</w:t>
                      </w:r>
                      <w:bookmarkEnd w:id="10"/>
                      <w:r w:rsidRPr="001B3780">
                        <w:rPr>
                          <w:rFonts w:ascii="Lucida Bright" w:hAnsi="Lucida Bright"/>
                          <w:color w:val="72AEB6"/>
                          <w:sz w:val="48"/>
                          <w:szCs w:val="48"/>
                        </w:rPr>
                        <w:t xml:space="preserve"> </w:t>
                      </w:r>
                    </w:p>
                  </w:txbxContent>
                </v:textbox>
              </v:shape>
            </w:pict>
          </mc:Fallback>
        </mc:AlternateContent>
      </w:r>
      <w:r w:rsidRPr="00F855A9">
        <w:rPr>
          <w:color w:val="31849B" w:themeColor="accent5" w:themeShade="BF"/>
          <w:u w:val="thick"/>
        </w:rPr>
        <w:t>_____________________________________________________</w:t>
      </w:r>
      <w:r>
        <w:rPr>
          <w:color w:val="31849B" w:themeColor="accent5" w:themeShade="BF"/>
          <w:u w:val="thick"/>
        </w:rPr>
        <w:t>_____________________________</w:t>
      </w:r>
    </w:p>
    <w:p w:rsidR="00C76184" w:rsidRPr="00B6243E" w:rsidRDefault="00082F68" w:rsidP="001C06E7">
      <w:pPr>
        <w:pStyle w:val="ListParagraph"/>
        <w:tabs>
          <w:tab w:val="left" w:pos="5340"/>
        </w:tabs>
        <w:autoSpaceDE w:val="0"/>
        <w:autoSpaceDN w:val="0"/>
        <w:adjustRightInd w:val="0"/>
        <w:spacing w:after="0" w:line="240" w:lineRule="auto"/>
        <w:ind w:left="0"/>
        <w:rPr>
          <w:rFonts w:ascii="Lucida Bright" w:hAnsi="Lucida Bright"/>
          <w:b/>
          <w:sz w:val="24"/>
          <w:szCs w:val="20"/>
        </w:rPr>
      </w:pPr>
      <w:r w:rsidRPr="00B6243E">
        <w:rPr>
          <w:rFonts w:ascii="Lucida Bright" w:hAnsi="Lucida Bright"/>
          <w:b/>
          <w:sz w:val="24"/>
          <w:szCs w:val="20"/>
        </w:rPr>
        <w:t>DEFINITIONS</w:t>
      </w:r>
      <w:r w:rsidR="001C06E7" w:rsidRPr="00B6243E">
        <w:rPr>
          <w:rFonts w:ascii="Lucida Bright" w:hAnsi="Lucida Bright"/>
          <w:b/>
          <w:sz w:val="24"/>
          <w:szCs w:val="20"/>
        </w:rPr>
        <w:tab/>
      </w:r>
    </w:p>
    <w:p w:rsidR="00C76184" w:rsidRPr="00B6243E" w:rsidRDefault="00C76184" w:rsidP="00C76184">
      <w:pPr>
        <w:pStyle w:val="ListParagraph"/>
        <w:autoSpaceDE w:val="0"/>
        <w:autoSpaceDN w:val="0"/>
        <w:adjustRightInd w:val="0"/>
        <w:spacing w:after="0" w:line="240" w:lineRule="auto"/>
        <w:rPr>
          <w:rFonts w:ascii="Lucida Bright" w:hAnsi="Lucida Bright" w:cs="TimesNewRomanPSMT"/>
          <w:color w:val="414142"/>
          <w:sz w:val="24"/>
        </w:rPr>
      </w:pPr>
    </w:p>
    <w:p w:rsidR="00C76184" w:rsidRPr="002A77A7" w:rsidRDefault="00C76184" w:rsidP="00A65890">
      <w:pPr>
        <w:pStyle w:val="ListParagraph"/>
        <w:numPr>
          <w:ilvl w:val="0"/>
          <w:numId w:val="20"/>
        </w:numPr>
        <w:autoSpaceDE w:val="0"/>
        <w:autoSpaceDN w:val="0"/>
        <w:adjustRightInd w:val="0"/>
        <w:spacing w:after="0" w:line="240" w:lineRule="auto"/>
        <w:jc w:val="both"/>
        <w:rPr>
          <w:rFonts w:ascii="Lucida Bright" w:hAnsi="Lucida Bright" w:cs="TimesNewRomanPSMT"/>
        </w:rPr>
      </w:pPr>
      <w:r w:rsidRPr="002A77A7">
        <w:rPr>
          <w:rFonts w:ascii="Lucida Bright" w:hAnsi="Lucida Bright" w:cs="TimesNewRomanPSMT"/>
          <w:color w:val="414142"/>
        </w:rPr>
        <w:t>“</w:t>
      </w:r>
      <w:r w:rsidRPr="002A77A7">
        <w:rPr>
          <w:rFonts w:ascii="Lucida Bright" w:hAnsi="Lucida Bright" w:cs="TimesNewRomanPSMT"/>
        </w:rPr>
        <w:t>Electronic storage” means the maintenance of local government record data in the form of digital electronic signals on a computer hard disk, magnetic tape, optical disk, or similar machine-readable medium.</w:t>
      </w:r>
    </w:p>
    <w:p w:rsidR="00C76184" w:rsidRPr="002A77A7" w:rsidRDefault="00C76184" w:rsidP="00A65890">
      <w:pPr>
        <w:pStyle w:val="ListParagraph"/>
        <w:numPr>
          <w:ilvl w:val="0"/>
          <w:numId w:val="20"/>
        </w:numPr>
        <w:autoSpaceDE w:val="0"/>
        <w:autoSpaceDN w:val="0"/>
        <w:adjustRightInd w:val="0"/>
        <w:spacing w:after="0" w:line="240" w:lineRule="auto"/>
        <w:jc w:val="both"/>
        <w:rPr>
          <w:rFonts w:ascii="Lucida Bright" w:hAnsi="Lucida Bright" w:cs="TimesNewRomanPSMT"/>
        </w:rPr>
      </w:pPr>
      <w:r w:rsidRPr="002A77A7">
        <w:rPr>
          <w:rFonts w:ascii="Lucida Bright" w:hAnsi="Lucida Bright" w:cs="TimesNewRomanPSMT"/>
        </w:rPr>
        <w:t>“Local government record data” means the information that by law, regulation, rule of court, ordinance, or administrative procedure in a local government comprises a local government record as defined by Section 201.003.</w:t>
      </w:r>
    </w:p>
    <w:p w:rsidR="00C76184" w:rsidRPr="002A77A7" w:rsidRDefault="00C76184" w:rsidP="00A65890">
      <w:pPr>
        <w:pStyle w:val="ListParagraph"/>
        <w:numPr>
          <w:ilvl w:val="0"/>
          <w:numId w:val="20"/>
        </w:numPr>
        <w:autoSpaceDE w:val="0"/>
        <w:autoSpaceDN w:val="0"/>
        <w:adjustRightInd w:val="0"/>
        <w:spacing w:after="0" w:line="240" w:lineRule="auto"/>
        <w:jc w:val="both"/>
        <w:rPr>
          <w:rFonts w:ascii="Lucida Bright" w:hAnsi="Lucida Bright" w:cs="Arial"/>
          <w:sz w:val="24"/>
          <w:szCs w:val="21"/>
        </w:rPr>
      </w:pPr>
      <w:r w:rsidRPr="002A77A7">
        <w:rPr>
          <w:rFonts w:ascii="Lucida Bright" w:hAnsi="Lucida Bright" w:cs="TimesNewRomanPSMT"/>
        </w:rPr>
        <w:t>“Source document” means the local government record from which local government record data is obtained for electronic storage. The term does not include backup copies of the data in any media generated from electronic storage.</w:t>
      </w:r>
    </w:p>
    <w:p w:rsidR="00C76184" w:rsidRPr="00B6243E" w:rsidRDefault="00C76184" w:rsidP="00C76184">
      <w:pPr>
        <w:autoSpaceDE w:val="0"/>
        <w:autoSpaceDN w:val="0"/>
        <w:adjustRightInd w:val="0"/>
        <w:spacing w:after="0" w:line="240" w:lineRule="auto"/>
        <w:jc w:val="both"/>
        <w:rPr>
          <w:rFonts w:ascii="Lucida Bright" w:hAnsi="Lucida Bright"/>
          <w:b/>
          <w:sz w:val="24"/>
          <w:szCs w:val="20"/>
        </w:rPr>
      </w:pPr>
    </w:p>
    <w:p w:rsidR="00C76184" w:rsidRPr="00B6243E" w:rsidRDefault="00C76184" w:rsidP="00C76184">
      <w:pPr>
        <w:autoSpaceDE w:val="0"/>
        <w:autoSpaceDN w:val="0"/>
        <w:adjustRightInd w:val="0"/>
        <w:spacing w:after="0" w:line="240" w:lineRule="auto"/>
        <w:jc w:val="both"/>
        <w:rPr>
          <w:rFonts w:ascii="Lucida Bright" w:hAnsi="Lucida Bright"/>
          <w:b/>
          <w:sz w:val="24"/>
          <w:szCs w:val="20"/>
        </w:rPr>
      </w:pPr>
      <w:r w:rsidRPr="00B6243E">
        <w:rPr>
          <w:rFonts w:ascii="Lucida Bright" w:hAnsi="Lucida Bright"/>
          <w:b/>
          <w:sz w:val="24"/>
          <w:szCs w:val="20"/>
        </w:rPr>
        <w:t>AUTHORIZATION</w:t>
      </w:r>
    </w:p>
    <w:p w:rsidR="005742A1" w:rsidRDefault="005742A1" w:rsidP="00C76184">
      <w:pPr>
        <w:autoSpaceDE w:val="0"/>
        <w:autoSpaceDN w:val="0"/>
        <w:adjustRightInd w:val="0"/>
        <w:spacing w:after="0" w:line="240" w:lineRule="auto"/>
        <w:jc w:val="both"/>
        <w:rPr>
          <w:rFonts w:ascii="Lucida Bright" w:hAnsi="Lucida Bright" w:cs="TimesNewRomanPSMT"/>
        </w:rPr>
      </w:pPr>
    </w:p>
    <w:p w:rsidR="00C76184" w:rsidRPr="002A77A7" w:rsidRDefault="00C76184" w:rsidP="00C76184">
      <w:pPr>
        <w:autoSpaceDE w:val="0"/>
        <w:autoSpaceDN w:val="0"/>
        <w:adjustRightInd w:val="0"/>
        <w:spacing w:after="0" w:line="240" w:lineRule="auto"/>
        <w:jc w:val="both"/>
        <w:rPr>
          <w:rFonts w:ascii="Lucida Bright" w:hAnsi="Lucida Bright" w:cs="TimesNewRomanPSMT"/>
        </w:rPr>
      </w:pPr>
      <w:r w:rsidRPr="002A77A7">
        <w:rPr>
          <w:rFonts w:ascii="Lucida Bright" w:hAnsi="Lucida Bright" w:cs="TimesNewRomanPSMT"/>
        </w:rPr>
        <w:t>Any local government record data may be stored electronically in addition to or instead of source documents in paper or other media, subject to the requirements of this chapter and rules adopted under it.</w:t>
      </w:r>
    </w:p>
    <w:p w:rsidR="00C76184" w:rsidRPr="00B6243E" w:rsidRDefault="00C76184" w:rsidP="00C76184">
      <w:pPr>
        <w:autoSpaceDE w:val="0"/>
        <w:autoSpaceDN w:val="0"/>
        <w:adjustRightInd w:val="0"/>
        <w:spacing w:after="0" w:line="240" w:lineRule="auto"/>
        <w:jc w:val="both"/>
        <w:rPr>
          <w:rFonts w:ascii="Lucida Bright" w:hAnsi="Lucida Bright" w:cs="TimesNewRomanPSMT"/>
          <w:sz w:val="24"/>
        </w:rPr>
      </w:pPr>
    </w:p>
    <w:p w:rsidR="00C76184" w:rsidRPr="00B6243E" w:rsidRDefault="00C76184" w:rsidP="00C76184">
      <w:pPr>
        <w:autoSpaceDE w:val="0"/>
        <w:autoSpaceDN w:val="0"/>
        <w:adjustRightInd w:val="0"/>
        <w:spacing w:after="0" w:line="240" w:lineRule="auto"/>
        <w:jc w:val="both"/>
        <w:rPr>
          <w:rFonts w:ascii="Lucida Bright" w:hAnsi="Lucida Bright"/>
          <w:b/>
          <w:sz w:val="24"/>
          <w:szCs w:val="20"/>
        </w:rPr>
      </w:pPr>
      <w:r w:rsidRPr="00B6243E">
        <w:rPr>
          <w:rFonts w:ascii="Lucida Bright" w:hAnsi="Lucida Bright"/>
          <w:b/>
          <w:sz w:val="24"/>
          <w:szCs w:val="20"/>
        </w:rPr>
        <w:t xml:space="preserve">STANDARDS AND PROCEDURES </w:t>
      </w:r>
    </w:p>
    <w:p w:rsidR="005742A1" w:rsidRDefault="005742A1" w:rsidP="00C76184">
      <w:pPr>
        <w:autoSpaceDE w:val="0"/>
        <w:autoSpaceDN w:val="0"/>
        <w:adjustRightInd w:val="0"/>
        <w:spacing w:after="0" w:line="240" w:lineRule="auto"/>
        <w:jc w:val="both"/>
        <w:rPr>
          <w:rFonts w:ascii="Lucida Bright" w:hAnsi="Lucida Bright" w:cs="TimesNewRomanPSMT"/>
        </w:rPr>
      </w:pPr>
    </w:p>
    <w:p w:rsidR="00C76184" w:rsidRPr="002A77A7" w:rsidRDefault="00C76184" w:rsidP="00C76184">
      <w:pPr>
        <w:autoSpaceDE w:val="0"/>
        <w:autoSpaceDN w:val="0"/>
        <w:adjustRightInd w:val="0"/>
        <w:spacing w:after="0" w:line="240" w:lineRule="auto"/>
        <w:jc w:val="both"/>
        <w:rPr>
          <w:rFonts w:ascii="Lucida Bright" w:hAnsi="Lucida Bright" w:cs="TimesNewRomanPSMT"/>
        </w:rPr>
      </w:pPr>
      <w:r w:rsidRPr="002A77A7">
        <w:rPr>
          <w:rFonts w:ascii="Lucida Bright" w:hAnsi="Lucida Bright" w:cs="TimesNewRomanPSMT"/>
        </w:rPr>
        <w:t>The commission shall adopt rules establishing standards and procedures for the electronic storage of any local government record data of permanent value and may adopt rules establishing standards and procedures for the electronic storage of any local government record data whose retention period is at least 10 years on a records retention schedule issued by the commission. The rules must be approved as required by Section 441.165, Government Code.</w:t>
      </w:r>
    </w:p>
    <w:p w:rsidR="00562D69" w:rsidRDefault="00562D69" w:rsidP="00C76184">
      <w:pPr>
        <w:autoSpaceDE w:val="0"/>
        <w:autoSpaceDN w:val="0"/>
        <w:adjustRightInd w:val="0"/>
        <w:spacing w:after="0" w:line="240" w:lineRule="auto"/>
        <w:jc w:val="both"/>
        <w:rPr>
          <w:rFonts w:ascii="Lucida Bright" w:hAnsi="Lucida Bright" w:cs="TimesNewRomanPSMT"/>
        </w:rPr>
      </w:pPr>
    </w:p>
    <w:p w:rsidR="00C76184" w:rsidRPr="002A77A7" w:rsidRDefault="00C76184" w:rsidP="00C76184">
      <w:pPr>
        <w:autoSpaceDE w:val="0"/>
        <w:autoSpaceDN w:val="0"/>
        <w:adjustRightInd w:val="0"/>
        <w:spacing w:after="0" w:line="240" w:lineRule="auto"/>
        <w:jc w:val="both"/>
        <w:rPr>
          <w:rFonts w:ascii="Lucida Bright" w:hAnsi="Lucida Bright" w:cs="TimesNewRomanPSMT"/>
        </w:rPr>
      </w:pPr>
      <w:r w:rsidRPr="002A77A7">
        <w:rPr>
          <w:rFonts w:ascii="Lucida Bright" w:hAnsi="Lucida Bright" w:cs="TimesNewRomanPSMT"/>
        </w:rPr>
        <w:t>With regard to the types of local government record data covered by Subsection (a), the rules may require or prescribe:</w:t>
      </w:r>
    </w:p>
    <w:p w:rsidR="00C76184" w:rsidRPr="00B6243E" w:rsidRDefault="00C76184" w:rsidP="00C76184">
      <w:pPr>
        <w:autoSpaceDE w:val="0"/>
        <w:autoSpaceDN w:val="0"/>
        <w:adjustRightInd w:val="0"/>
        <w:spacing w:after="0" w:line="240" w:lineRule="auto"/>
        <w:jc w:val="both"/>
        <w:rPr>
          <w:rFonts w:ascii="Lucida Bright" w:hAnsi="Lucida Bright" w:cs="TimesNewRomanPSMT"/>
          <w:sz w:val="24"/>
        </w:rPr>
      </w:pPr>
    </w:p>
    <w:p w:rsidR="00C76184" w:rsidRPr="002A77A7" w:rsidRDefault="00C76184" w:rsidP="00A65890">
      <w:pPr>
        <w:pStyle w:val="ListParagraph"/>
        <w:numPr>
          <w:ilvl w:val="0"/>
          <w:numId w:val="21"/>
        </w:numPr>
        <w:autoSpaceDE w:val="0"/>
        <w:autoSpaceDN w:val="0"/>
        <w:adjustRightInd w:val="0"/>
        <w:spacing w:after="0" w:line="240" w:lineRule="auto"/>
        <w:ind w:right="-360"/>
        <w:jc w:val="both"/>
        <w:rPr>
          <w:rFonts w:ascii="Lucida Bright" w:hAnsi="Lucida Bright" w:cs="TimesNewRomanPSMT"/>
        </w:rPr>
      </w:pPr>
      <w:r w:rsidRPr="002A77A7">
        <w:rPr>
          <w:rFonts w:ascii="Lucida Bright" w:hAnsi="Lucida Bright" w:cs="TimesNewRomanPSMT"/>
        </w:rPr>
        <w:t>Standards and procedures for the generation of backup or preservation copies of the local government record data on paper, microfilm, electronic, or other approved media;</w:t>
      </w:r>
    </w:p>
    <w:p w:rsidR="00C76184" w:rsidRPr="002A77A7" w:rsidRDefault="00C76184" w:rsidP="00C76184">
      <w:pPr>
        <w:autoSpaceDE w:val="0"/>
        <w:autoSpaceDN w:val="0"/>
        <w:adjustRightInd w:val="0"/>
        <w:spacing w:after="0" w:line="240" w:lineRule="auto"/>
        <w:ind w:right="-360"/>
        <w:jc w:val="both"/>
        <w:rPr>
          <w:rFonts w:ascii="Lucida Bright" w:hAnsi="Lucida Bright" w:cs="TimesNewRomanPSMT"/>
        </w:rPr>
      </w:pPr>
    </w:p>
    <w:p w:rsidR="00C76184" w:rsidRPr="002A77A7" w:rsidRDefault="002A77A7" w:rsidP="00A65890">
      <w:pPr>
        <w:pStyle w:val="ListParagraph"/>
        <w:numPr>
          <w:ilvl w:val="0"/>
          <w:numId w:val="21"/>
        </w:numPr>
        <w:autoSpaceDE w:val="0"/>
        <w:autoSpaceDN w:val="0"/>
        <w:adjustRightInd w:val="0"/>
        <w:spacing w:after="0" w:line="240" w:lineRule="auto"/>
        <w:jc w:val="both"/>
        <w:rPr>
          <w:rFonts w:ascii="Lucida Bright" w:hAnsi="Lucida Bright" w:cs="TimesNewRomanPSMT"/>
        </w:rPr>
      </w:pPr>
      <w:r w:rsidRPr="002A77A7">
        <w:rPr>
          <w:rFonts w:ascii="Lucida Bright" w:hAnsi="Lucida Bright" w:cs="TimesNewRomanPSMT"/>
        </w:rPr>
        <w:t>S</w:t>
      </w:r>
      <w:r w:rsidR="00C76184" w:rsidRPr="002A77A7">
        <w:rPr>
          <w:rFonts w:ascii="Lucida Bright" w:hAnsi="Lucida Bright" w:cs="TimesNewRomanPSMT"/>
        </w:rPr>
        <w:t>tandards and procedures for the recopying or duplication of the magnetic tape, optical disk, or similar machine-readable medium on which the local government record data are stored;</w:t>
      </w:r>
    </w:p>
    <w:p w:rsidR="0036238D" w:rsidRPr="00B6243E" w:rsidRDefault="0036238D">
      <w:pPr>
        <w:rPr>
          <w:rFonts w:ascii="Lucida Bright" w:hAnsi="Lucida Bright" w:cs="TimesNewRomanPSMT"/>
          <w:sz w:val="24"/>
        </w:rPr>
      </w:pPr>
      <w:r w:rsidRPr="00B6243E">
        <w:rPr>
          <w:rFonts w:ascii="Lucida Bright" w:hAnsi="Lucida Bright" w:cs="TimesNewRomanPSMT"/>
          <w:sz w:val="24"/>
        </w:rPr>
        <w:br w:type="page"/>
      </w:r>
    </w:p>
    <w:p w:rsidR="00C76184" w:rsidRPr="00F76361" w:rsidRDefault="00C76184" w:rsidP="00C76184">
      <w:pPr>
        <w:autoSpaceDE w:val="0"/>
        <w:autoSpaceDN w:val="0"/>
        <w:adjustRightInd w:val="0"/>
        <w:spacing w:after="0" w:line="240" w:lineRule="auto"/>
        <w:jc w:val="both"/>
        <w:rPr>
          <w:rFonts w:cs="TimesNewRomanPSMT"/>
          <w:sz w:val="24"/>
        </w:rPr>
      </w:pPr>
    </w:p>
    <w:p w:rsidR="00C76184" w:rsidRPr="002A77A7" w:rsidRDefault="00C76184" w:rsidP="00A65890">
      <w:pPr>
        <w:pStyle w:val="ListParagraph"/>
        <w:numPr>
          <w:ilvl w:val="0"/>
          <w:numId w:val="21"/>
        </w:numPr>
        <w:autoSpaceDE w:val="0"/>
        <w:autoSpaceDN w:val="0"/>
        <w:adjustRightInd w:val="0"/>
        <w:spacing w:after="0" w:line="240" w:lineRule="auto"/>
        <w:jc w:val="both"/>
        <w:rPr>
          <w:rFonts w:ascii="Lucida Bright" w:hAnsi="Lucida Bright" w:cs="Arial"/>
          <w:sz w:val="28"/>
          <w:szCs w:val="21"/>
        </w:rPr>
      </w:pPr>
      <w:r w:rsidRPr="002A77A7">
        <w:rPr>
          <w:rFonts w:ascii="Lucida Bright" w:hAnsi="Lucida Bright" w:cs="TimesNewRomanPSMT"/>
        </w:rPr>
        <w:t>Standards and procedures for the physical storage and maintenance of magnetic tapes, optical disks, or similar machine-readable media;</w:t>
      </w:r>
    </w:p>
    <w:p w:rsidR="00C76184" w:rsidRPr="002A77A7" w:rsidRDefault="00C76184" w:rsidP="00C76184">
      <w:pPr>
        <w:autoSpaceDE w:val="0"/>
        <w:autoSpaceDN w:val="0"/>
        <w:adjustRightInd w:val="0"/>
        <w:spacing w:after="0" w:line="240" w:lineRule="auto"/>
        <w:jc w:val="both"/>
        <w:rPr>
          <w:rFonts w:ascii="Lucida Bright" w:hAnsi="Lucida Bright" w:cs="Arial"/>
          <w:sz w:val="28"/>
          <w:szCs w:val="21"/>
        </w:rPr>
      </w:pPr>
    </w:p>
    <w:p w:rsidR="00C76184" w:rsidRPr="002A77A7" w:rsidRDefault="00C76184" w:rsidP="00A65890">
      <w:pPr>
        <w:pStyle w:val="ListParagraph"/>
        <w:numPr>
          <w:ilvl w:val="0"/>
          <w:numId w:val="21"/>
        </w:numPr>
        <w:autoSpaceDE w:val="0"/>
        <w:autoSpaceDN w:val="0"/>
        <w:adjustRightInd w:val="0"/>
        <w:spacing w:after="0" w:line="240" w:lineRule="auto"/>
        <w:jc w:val="both"/>
        <w:rPr>
          <w:rFonts w:ascii="Lucida Bright" w:hAnsi="Lucida Bright" w:cs="Arial"/>
          <w:color w:val="000000"/>
          <w:szCs w:val="21"/>
        </w:rPr>
      </w:pPr>
      <w:r w:rsidRPr="002A77A7">
        <w:rPr>
          <w:rFonts w:ascii="Lucida Bright" w:hAnsi="Lucida Bright" w:cs="TimesNewRomanPSMT"/>
        </w:rPr>
        <w:t>Standards and procedures for providing access by members of the public to electronically stored local government record data to which they are entitled under law; and other standards and procedures that the commission considers necessary to ensure the availability, readability, or integrity of the local government record data.</w:t>
      </w:r>
    </w:p>
    <w:p w:rsidR="00FE79B6" w:rsidRPr="002A77A7" w:rsidRDefault="00FE79B6" w:rsidP="00FE79B6">
      <w:pPr>
        <w:autoSpaceDE w:val="0"/>
        <w:autoSpaceDN w:val="0"/>
        <w:adjustRightInd w:val="0"/>
        <w:spacing w:after="0" w:line="240" w:lineRule="auto"/>
        <w:jc w:val="both"/>
        <w:rPr>
          <w:rFonts w:ascii="Lucida Bright" w:hAnsi="Lucida Bright" w:cs="Arial"/>
          <w:color w:val="000000"/>
          <w:szCs w:val="21"/>
        </w:rPr>
      </w:pPr>
    </w:p>
    <w:p w:rsidR="00C76184" w:rsidRPr="00B6243E" w:rsidRDefault="00C76184" w:rsidP="00A65890">
      <w:pPr>
        <w:pStyle w:val="ListParagraph"/>
        <w:numPr>
          <w:ilvl w:val="0"/>
          <w:numId w:val="21"/>
        </w:numPr>
        <w:autoSpaceDE w:val="0"/>
        <w:autoSpaceDN w:val="0"/>
        <w:adjustRightInd w:val="0"/>
        <w:spacing w:after="0" w:line="240" w:lineRule="auto"/>
        <w:jc w:val="both"/>
        <w:rPr>
          <w:rFonts w:ascii="Lucida Bright" w:hAnsi="Lucida Bright" w:cs="Arial"/>
          <w:color w:val="000000"/>
          <w:sz w:val="24"/>
          <w:szCs w:val="21"/>
        </w:rPr>
      </w:pPr>
      <w:r w:rsidRPr="002A77A7">
        <w:rPr>
          <w:rFonts w:ascii="Lucida Bright" w:hAnsi="Lucida Bright" w:cs="TimesNewRomanPSMT"/>
        </w:rPr>
        <w:t>Other standards and procedures that the commission considers necessary to ensure the availability, readability, or integrity of the local government record data</w:t>
      </w:r>
      <w:r w:rsidRPr="00B6243E">
        <w:rPr>
          <w:rFonts w:ascii="Lucida Bright" w:hAnsi="Lucida Bright" w:cs="TimesNewRomanPSMT"/>
          <w:sz w:val="24"/>
        </w:rPr>
        <w:t xml:space="preserve">. </w:t>
      </w:r>
    </w:p>
    <w:p w:rsidR="00FE79B6" w:rsidRPr="00B6243E" w:rsidRDefault="00FE79B6">
      <w:pPr>
        <w:rPr>
          <w:rFonts w:ascii="Lucida Bright" w:hAnsi="Lucida Bright" w:cs="Arial"/>
          <w:color w:val="000000"/>
          <w:sz w:val="24"/>
          <w:szCs w:val="21"/>
        </w:rPr>
      </w:pPr>
      <w:r w:rsidRPr="00B6243E">
        <w:rPr>
          <w:rFonts w:ascii="Lucida Bright" w:hAnsi="Lucida Bright" w:cs="Arial"/>
          <w:color w:val="000000"/>
          <w:sz w:val="24"/>
          <w:szCs w:val="21"/>
        </w:rPr>
        <w:br w:type="page"/>
      </w:r>
    </w:p>
    <w:p w:rsidR="00FE79B6" w:rsidRPr="00FE79B6" w:rsidRDefault="00FE79B6" w:rsidP="00FE79B6">
      <w:pPr>
        <w:autoSpaceDE w:val="0"/>
        <w:autoSpaceDN w:val="0"/>
        <w:adjustRightInd w:val="0"/>
        <w:spacing w:after="0" w:line="240" w:lineRule="auto"/>
        <w:jc w:val="both"/>
        <w:rPr>
          <w:rFonts w:ascii="Arial" w:hAnsi="Arial" w:cs="Arial"/>
          <w:color w:val="000000"/>
          <w:sz w:val="24"/>
          <w:szCs w:val="21"/>
        </w:rPr>
      </w:pPr>
      <w:r>
        <w:rPr>
          <w:rFonts w:asciiTheme="majorHAnsi" w:eastAsiaTheme="majorEastAsia" w:hAnsiTheme="majorHAnsi" w:cstheme="majorBidi"/>
          <w:noProof/>
          <w:color w:val="4BACC6" w:themeColor="accent5"/>
          <w:u w:val="thick"/>
        </w:rPr>
        <w:lastRenderedPageBreak/>
        <mc:AlternateContent>
          <mc:Choice Requires="wps">
            <w:drawing>
              <wp:anchor distT="0" distB="0" distL="114300" distR="114300" simplePos="0" relativeHeight="251698176" behindDoc="0" locked="0" layoutInCell="1" allowOverlap="1" wp14:anchorId="2B099FFB" wp14:editId="2B4B2A5D">
                <wp:simplePos x="0" y="0"/>
                <wp:positionH relativeFrom="column">
                  <wp:posOffset>1901190</wp:posOffset>
                </wp:positionH>
                <wp:positionV relativeFrom="paragraph">
                  <wp:posOffset>-525780</wp:posOffset>
                </wp:positionV>
                <wp:extent cx="3792855" cy="830580"/>
                <wp:effectExtent l="0" t="0" r="0" b="7620"/>
                <wp:wrapNone/>
                <wp:docPr id="32" name="Text Box 32"/>
                <wp:cNvGraphicFramePr/>
                <a:graphic xmlns:a="http://schemas.openxmlformats.org/drawingml/2006/main">
                  <a:graphicData uri="http://schemas.microsoft.com/office/word/2010/wordprocessingShape">
                    <wps:wsp>
                      <wps:cNvSpPr txBox="1"/>
                      <wps:spPr>
                        <a:xfrm>
                          <a:off x="0" y="0"/>
                          <a:ext cx="3792855" cy="8305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25900" w:rsidRPr="005F7FD8" w:rsidRDefault="00F25900" w:rsidP="00E15049">
                            <w:pPr>
                              <w:pStyle w:val="Heading1"/>
                              <w:jc w:val="right"/>
                              <w:rPr>
                                <w:rFonts w:ascii="Lucida Bright" w:hAnsi="Lucida Bright"/>
                                <w:color w:val="72AEB6"/>
                              </w:rPr>
                            </w:pPr>
                            <w:bookmarkStart w:id="11" w:name="_Toc465337684"/>
                            <w:r w:rsidRPr="005F7FD8">
                              <w:rPr>
                                <w:rFonts w:ascii="Lucida Bright" w:hAnsi="Lucida Bright"/>
                                <w:color w:val="72AEB6"/>
                                <w:sz w:val="48"/>
                              </w:rPr>
                              <w:t>Records Management</w:t>
                            </w:r>
                            <w:bookmarkEnd w:id="11"/>
                            <w:r w:rsidRPr="005F7FD8">
                              <w:rPr>
                                <w:rFonts w:ascii="Lucida Bright" w:hAnsi="Lucida Bright"/>
                                <w:color w:val="72AEB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 o:spid="_x0000_s1031" type="#_x0000_t202" style="position:absolute;left:0;text-align:left;margin-left:149.7pt;margin-top:-41.4pt;width:298.65pt;height:65.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" fillcolor="white [3201]" stroked="f" strokeweight=".5pt">
                <v:textbox>
                  <w:txbxContent>
                    <w:p w:rsidR="00F25900" w:rsidRPr="005F7FD8" w:rsidRDefault="00F25900" w:rsidP="00E15049">
                      <w:pPr>
                        <w:pStyle w:val="Heading1"/>
                        <w:jc w:val="right"/>
                        <w:rPr>
                          <w:rFonts w:ascii="Lucida Bright" w:hAnsi="Lucida Bright"/>
                          <w:color w:val="72AEB6"/>
                        </w:rPr>
                      </w:pPr>
                      <w:bookmarkStart w:id="12" w:name="_Toc465337684"/>
                      <w:r w:rsidRPr="005F7FD8">
                        <w:rPr>
                          <w:rFonts w:ascii="Lucida Bright" w:hAnsi="Lucida Bright"/>
                          <w:color w:val="72AEB6"/>
                          <w:sz w:val="48"/>
                        </w:rPr>
                        <w:t>Records Management</w:t>
                      </w:r>
                      <w:bookmarkEnd w:id="12"/>
                      <w:r w:rsidRPr="005F7FD8">
                        <w:rPr>
                          <w:rFonts w:ascii="Lucida Bright" w:hAnsi="Lucida Bright"/>
                          <w:color w:val="72AEB6"/>
                        </w:rPr>
                        <w:t xml:space="preserve"> </w:t>
                      </w:r>
                    </w:p>
                  </w:txbxContent>
                </v:textbox>
              </v:shape>
            </w:pict>
          </mc:Fallback>
        </mc:AlternateContent>
      </w:r>
    </w:p>
    <w:p w:rsidR="005A6B5E" w:rsidRPr="00F855A9" w:rsidRDefault="005A6B5E" w:rsidP="005A6B5E">
      <w:pPr>
        <w:rPr>
          <w:color w:val="31849B" w:themeColor="accent5" w:themeShade="BF"/>
          <w:u w:val="thick"/>
        </w:rPr>
      </w:pPr>
      <w:r w:rsidRPr="00F855A9">
        <w:rPr>
          <w:color w:val="31849B" w:themeColor="accent5" w:themeShade="BF"/>
          <w:u w:val="thick"/>
        </w:rPr>
        <w:t>_____________________________________________________</w:t>
      </w:r>
      <w:r>
        <w:rPr>
          <w:color w:val="31849B" w:themeColor="accent5" w:themeShade="BF"/>
          <w:u w:val="thick"/>
        </w:rPr>
        <w:t>_____________________________</w:t>
      </w:r>
    </w:p>
    <w:p w:rsidR="00C93BE1" w:rsidRPr="00B6243E" w:rsidRDefault="00C93BE1" w:rsidP="00D52D7E">
      <w:pPr>
        <w:tabs>
          <w:tab w:val="left" w:pos="2145"/>
        </w:tabs>
        <w:jc w:val="both"/>
        <w:rPr>
          <w:rFonts w:ascii="Lucida Bright" w:hAnsi="Lucida Bright"/>
          <w:b/>
          <w:sz w:val="24"/>
          <w:szCs w:val="20"/>
        </w:rPr>
      </w:pPr>
      <w:r w:rsidRPr="00B6243E">
        <w:rPr>
          <w:rFonts w:ascii="Lucida Bright" w:hAnsi="Lucida Bright"/>
          <w:b/>
          <w:sz w:val="24"/>
          <w:szCs w:val="20"/>
        </w:rPr>
        <w:t>RECORDS MANAGEMENT</w:t>
      </w:r>
    </w:p>
    <w:p w:rsidR="00C93BE1" w:rsidRPr="002A77A7" w:rsidRDefault="00C93BE1" w:rsidP="00D52D7E">
      <w:pPr>
        <w:tabs>
          <w:tab w:val="left" w:pos="2145"/>
        </w:tabs>
        <w:jc w:val="both"/>
        <w:rPr>
          <w:rFonts w:ascii="Lucida Bright" w:hAnsi="Lucida Bright" w:cstheme="minorHAnsi"/>
          <w:szCs w:val="20"/>
        </w:rPr>
      </w:pPr>
      <w:r w:rsidRPr="002A77A7">
        <w:rPr>
          <w:rFonts w:ascii="Lucida Bright" w:hAnsi="Lucida Bright" w:cstheme="minorHAnsi"/>
          <w:szCs w:val="20"/>
        </w:rPr>
        <w:t xml:space="preserve">Records Management means; the application of management techniques to the creation, use, maintenance, retention, preservation, and disposal of records for the purposes of reducing the costs and improving the efficiency of recordkeeping. The term includes the development of the records control schedules, the management of filing and information retrieval systems, the protection of essential and permanent records. The economical and space-effective storage of inactive records, control over the creation and distribution of forms, reports, and correspondence, and the management </w:t>
      </w:r>
      <w:r w:rsidRPr="002A77A7">
        <w:rPr>
          <w:rFonts w:ascii="Lucida Bright" w:hAnsi="Lucida Bright" w:cstheme="minorHAnsi"/>
          <w:sz w:val="20"/>
          <w:szCs w:val="20"/>
        </w:rPr>
        <w:t>o</w:t>
      </w:r>
      <w:r w:rsidRPr="002A77A7">
        <w:rPr>
          <w:rFonts w:ascii="Lucida Bright" w:hAnsi="Lucida Bright" w:cstheme="minorHAnsi"/>
          <w:szCs w:val="20"/>
        </w:rPr>
        <w:t>f micrographics, electronic</w:t>
      </w:r>
      <w:r w:rsidR="00552D86" w:rsidRPr="002A77A7">
        <w:rPr>
          <w:rFonts w:ascii="Lucida Bright" w:hAnsi="Lucida Bright" w:cstheme="minorHAnsi"/>
          <w:szCs w:val="20"/>
        </w:rPr>
        <w:t>, copier devices</w:t>
      </w:r>
      <w:r w:rsidRPr="002A77A7">
        <w:rPr>
          <w:rFonts w:ascii="Lucida Bright" w:hAnsi="Lucida Bright" w:cstheme="minorHAnsi"/>
          <w:szCs w:val="20"/>
        </w:rPr>
        <w:t xml:space="preserve"> </w:t>
      </w:r>
      <w:r w:rsidR="00552D86" w:rsidRPr="002A77A7">
        <w:rPr>
          <w:rFonts w:ascii="Lucida Bright" w:hAnsi="Lucida Bright" w:cstheme="minorHAnsi"/>
          <w:szCs w:val="20"/>
        </w:rPr>
        <w:t>and other records storage systems.</w:t>
      </w:r>
    </w:p>
    <w:p w:rsidR="00AC5807" w:rsidRPr="00B6243E" w:rsidRDefault="00AC5807" w:rsidP="00D52D7E">
      <w:pPr>
        <w:tabs>
          <w:tab w:val="left" w:pos="2145"/>
        </w:tabs>
        <w:jc w:val="both"/>
        <w:rPr>
          <w:rFonts w:ascii="Lucida Bright" w:hAnsi="Lucida Bright"/>
          <w:b/>
          <w:sz w:val="24"/>
          <w:szCs w:val="20"/>
        </w:rPr>
      </w:pPr>
      <w:r w:rsidRPr="00B6243E">
        <w:rPr>
          <w:rFonts w:ascii="Lucida Bright" w:hAnsi="Lucida Bright"/>
          <w:b/>
          <w:sz w:val="24"/>
          <w:szCs w:val="20"/>
        </w:rPr>
        <w:t>RECORDS PROP</w:t>
      </w:r>
      <w:r w:rsidR="000143F4" w:rsidRPr="00B6243E">
        <w:rPr>
          <w:rFonts w:ascii="Lucida Bright" w:hAnsi="Lucida Bright"/>
          <w:b/>
          <w:sz w:val="24"/>
          <w:szCs w:val="20"/>
        </w:rPr>
        <w:t>E</w:t>
      </w:r>
      <w:r w:rsidRPr="00B6243E">
        <w:rPr>
          <w:rFonts w:ascii="Lucida Bright" w:hAnsi="Lucida Bright"/>
          <w:b/>
          <w:sz w:val="24"/>
          <w:szCs w:val="20"/>
        </w:rPr>
        <w:t xml:space="preserve">RTY </w:t>
      </w:r>
    </w:p>
    <w:p w:rsidR="00AC5807" w:rsidRPr="002A77A7" w:rsidRDefault="00AC5807" w:rsidP="00D52D7E">
      <w:pPr>
        <w:tabs>
          <w:tab w:val="left" w:pos="2145"/>
        </w:tabs>
        <w:jc w:val="both"/>
        <w:rPr>
          <w:rFonts w:ascii="Lucida Bright" w:hAnsi="Lucida Bright" w:cstheme="minorHAnsi"/>
          <w:szCs w:val="20"/>
        </w:rPr>
      </w:pPr>
      <w:r w:rsidRPr="002A77A7">
        <w:rPr>
          <w:rFonts w:ascii="Lucida Bright" w:hAnsi="Lucida Bright" w:cstheme="minorHAnsi"/>
          <w:szCs w:val="20"/>
        </w:rPr>
        <w:t xml:space="preserve">All records </w:t>
      </w:r>
      <w:r w:rsidR="00272895" w:rsidRPr="002A77A7">
        <w:rPr>
          <w:rFonts w:ascii="Lucida Bright" w:hAnsi="Lucida Bright" w:cstheme="minorHAnsi"/>
          <w:szCs w:val="20"/>
        </w:rPr>
        <w:t xml:space="preserve">of FWISD by definition are declared to be the property of the </w:t>
      </w:r>
      <w:r w:rsidR="00272895" w:rsidRPr="002A77A7">
        <w:rPr>
          <w:rFonts w:ascii="Lucida Bright" w:hAnsi="Lucida Bright"/>
        </w:rPr>
        <w:t xml:space="preserve">Fort Worth Independent School District. No FWISD official or employee has, by virtue of his or her position, any personal or property right to such records even though he or she may have developed or compiled said records. The unauthorized destruction, removal from </w:t>
      </w:r>
      <w:r w:rsidR="00882F36" w:rsidRPr="002A77A7">
        <w:rPr>
          <w:rFonts w:ascii="Lucida Bright" w:hAnsi="Lucida Bright"/>
        </w:rPr>
        <w:t>files,</w:t>
      </w:r>
      <w:r w:rsidR="00272895" w:rsidRPr="002A77A7">
        <w:rPr>
          <w:rFonts w:ascii="Lucida Bright" w:hAnsi="Lucida Bright"/>
        </w:rPr>
        <w:t xml:space="preserve"> or use of such records </w:t>
      </w:r>
      <w:r w:rsidR="00882F36" w:rsidRPr="002A77A7">
        <w:rPr>
          <w:rFonts w:ascii="Lucida Bright" w:hAnsi="Lucida Bright"/>
        </w:rPr>
        <w:t>is</w:t>
      </w:r>
      <w:r w:rsidR="00272895" w:rsidRPr="002A77A7">
        <w:rPr>
          <w:rFonts w:ascii="Lucida Bright" w:hAnsi="Lucida Bright"/>
        </w:rPr>
        <w:t xml:space="preserve"> prohibited. </w:t>
      </w:r>
      <w:r w:rsidR="00882F36" w:rsidRPr="002A77A7">
        <w:rPr>
          <w:rFonts w:ascii="Lucida Bright" w:hAnsi="Lucida Bright"/>
        </w:rPr>
        <w:t xml:space="preserve">Once an official or employee vacates position, all records will remain in said office, department, and school. </w:t>
      </w:r>
    </w:p>
    <w:p w:rsidR="00F64A1D" w:rsidRDefault="00F64A1D" w:rsidP="00D52D7E">
      <w:pPr>
        <w:jc w:val="both"/>
        <w:rPr>
          <w:rFonts w:cstheme="minorHAnsi"/>
          <w:sz w:val="24"/>
          <w:szCs w:val="20"/>
        </w:rPr>
      </w:pPr>
    </w:p>
    <w:p w:rsidR="00103F2D" w:rsidRDefault="00103F2D">
      <w:pPr>
        <w:rPr>
          <w:rFonts w:cstheme="minorHAnsi"/>
          <w:sz w:val="24"/>
          <w:szCs w:val="20"/>
        </w:rPr>
      </w:pPr>
    </w:p>
    <w:p w:rsidR="00103F2D" w:rsidRDefault="00103F2D">
      <w:pPr>
        <w:rPr>
          <w:rFonts w:cstheme="minorHAnsi"/>
          <w:sz w:val="24"/>
          <w:szCs w:val="20"/>
        </w:rPr>
      </w:pPr>
    </w:p>
    <w:p w:rsidR="00103F2D" w:rsidRDefault="00103F2D">
      <w:pPr>
        <w:rPr>
          <w:rFonts w:cstheme="minorHAnsi"/>
          <w:sz w:val="24"/>
          <w:szCs w:val="20"/>
        </w:rPr>
      </w:pPr>
    </w:p>
    <w:p w:rsidR="00103F2D" w:rsidRDefault="00103F2D">
      <w:pPr>
        <w:rPr>
          <w:rFonts w:cstheme="minorHAnsi"/>
          <w:sz w:val="24"/>
          <w:szCs w:val="20"/>
        </w:rPr>
      </w:pPr>
    </w:p>
    <w:p w:rsidR="00103F2D" w:rsidRDefault="00103F2D">
      <w:pPr>
        <w:rPr>
          <w:rFonts w:cstheme="minorHAnsi"/>
          <w:sz w:val="24"/>
          <w:szCs w:val="20"/>
        </w:rPr>
      </w:pPr>
    </w:p>
    <w:p w:rsidR="00EF354D" w:rsidRDefault="00EF354D">
      <w:pPr>
        <w:rPr>
          <w:rFonts w:cstheme="minorHAnsi"/>
          <w:sz w:val="24"/>
          <w:szCs w:val="20"/>
        </w:rPr>
      </w:pPr>
    </w:p>
    <w:p w:rsidR="00EF354D" w:rsidRDefault="00EF354D">
      <w:pPr>
        <w:rPr>
          <w:rFonts w:cstheme="minorHAnsi"/>
          <w:sz w:val="24"/>
          <w:szCs w:val="20"/>
        </w:rPr>
      </w:pPr>
    </w:p>
    <w:p w:rsidR="005742A1" w:rsidRDefault="005742A1">
      <w:pPr>
        <w:rPr>
          <w:rFonts w:cstheme="minorHAnsi"/>
          <w:sz w:val="24"/>
          <w:szCs w:val="20"/>
        </w:rPr>
      </w:pPr>
      <w:r>
        <w:rPr>
          <w:rFonts w:cstheme="minorHAnsi"/>
          <w:sz w:val="24"/>
          <w:szCs w:val="20"/>
        </w:rPr>
        <w:br w:type="page"/>
      </w:r>
    </w:p>
    <w:p w:rsidR="005A6B5E" w:rsidRPr="00F855A9" w:rsidRDefault="005A6B5E" w:rsidP="005A6B5E">
      <w:pPr>
        <w:rPr>
          <w:color w:val="31849B" w:themeColor="accent5" w:themeShade="BF"/>
          <w:u w:val="thick"/>
        </w:rPr>
      </w:pPr>
      <w:r>
        <w:rPr>
          <w:rFonts w:asciiTheme="majorHAnsi" w:eastAsiaTheme="majorEastAsia" w:hAnsiTheme="majorHAnsi" w:cstheme="majorBidi"/>
          <w:noProof/>
          <w:color w:val="4BACC6" w:themeColor="accent5"/>
          <w:u w:val="thick"/>
        </w:rPr>
        <w:lastRenderedPageBreak/>
        <mc:AlternateContent>
          <mc:Choice Requires="wps">
            <w:drawing>
              <wp:anchor distT="0" distB="0" distL="114300" distR="114300" simplePos="0" relativeHeight="251700224" behindDoc="0" locked="0" layoutInCell="1" allowOverlap="1" wp14:anchorId="26649410" wp14:editId="7B90E9A6">
                <wp:simplePos x="0" y="0"/>
                <wp:positionH relativeFrom="column">
                  <wp:posOffset>1828800</wp:posOffset>
                </wp:positionH>
                <wp:positionV relativeFrom="paragraph">
                  <wp:posOffset>-702946</wp:posOffset>
                </wp:positionV>
                <wp:extent cx="3724835" cy="809625"/>
                <wp:effectExtent l="0" t="0" r="9525" b="9525"/>
                <wp:wrapNone/>
                <wp:docPr id="33" name="Text Box 33"/>
                <wp:cNvGraphicFramePr/>
                <a:graphic xmlns:a="http://schemas.openxmlformats.org/drawingml/2006/main">
                  <a:graphicData uri="http://schemas.microsoft.com/office/word/2010/wordprocessingShape">
                    <wps:wsp>
                      <wps:cNvSpPr txBox="1"/>
                      <wps:spPr>
                        <a:xfrm>
                          <a:off x="0" y="0"/>
                          <a:ext cx="3724835" cy="809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25900" w:rsidRPr="005F7FD8" w:rsidRDefault="00F25900" w:rsidP="005A6B5E">
                            <w:pPr>
                              <w:pStyle w:val="Heading1"/>
                              <w:jc w:val="right"/>
                              <w:rPr>
                                <w:rFonts w:ascii="Lucida Bright" w:hAnsi="Lucida Bright"/>
                                <w:color w:val="72AEB6"/>
                              </w:rPr>
                            </w:pPr>
                            <w:bookmarkStart w:id="13" w:name="_Toc465337685"/>
                            <w:r w:rsidRPr="005F7FD8">
                              <w:rPr>
                                <w:rFonts w:ascii="Lucida Bright" w:hAnsi="Lucida Bright"/>
                                <w:color w:val="72AEB6"/>
                                <w:sz w:val="48"/>
                              </w:rPr>
                              <w:t>Department Heads</w:t>
                            </w:r>
                            <w:bookmarkEnd w:id="13"/>
                            <w:r w:rsidRPr="005F7FD8">
                              <w:rPr>
                                <w:rFonts w:ascii="Lucida Bright" w:hAnsi="Lucida Bright"/>
                                <w:color w:val="72AEB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3" o:spid="_x0000_s1032" type="#_x0000_t202" style="position:absolute;margin-left:2in;margin-top:-55.35pt;width:293.3pt;height:63.7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" fillcolor="white [3201]" stroked="f" strokeweight=".5pt">
                <v:textbox>
                  <w:txbxContent>
                    <w:p w:rsidR="00F25900" w:rsidRPr="005F7FD8" w:rsidRDefault="00F25900" w:rsidP="005A6B5E">
                      <w:pPr>
                        <w:pStyle w:val="Heading1"/>
                        <w:jc w:val="right"/>
                        <w:rPr>
                          <w:rFonts w:ascii="Lucida Bright" w:hAnsi="Lucida Bright"/>
                          <w:color w:val="72AEB6"/>
                        </w:rPr>
                      </w:pPr>
                      <w:bookmarkStart w:id="14" w:name="_Toc465337685"/>
                      <w:r w:rsidRPr="005F7FD8">
                        <w:rPr>
                          <w:rFonts w:ascii="Lucida Bright" w:hAnsi="Lucida Bright"/>
                          <w:color w:val="72AEB6"/>
                          <w:sz w:val="48"/>
                        </w:rPr>
                        <w:t>Department Heads</w:t>
                      </w:r>
                      <w:bookmarkEnd w:id="14"/>
                      <w:r w:rsidRPr="005F7FD8">
                        <w:rPr>
                          <w:rFonts w:ascii="Lucida Bright" w:hAnsi="Lucida Bright"/>
                          <w:color w:val="72AEB6"/>
                        </w:rPr>
                        <w:t xml:space="preserve"> </w:t>
                      </w:r>
                    </w:p>
                  </w:txbxContent>
                </v:textbox>
              </v:shape>
            </w:pict>
          </mc:Fallback>
        </mc:AlternateContent>
      </w:r>
      <w:r w:rsidRPr="00F855A9">
        <w:rPr>
          <w:color w:val="31849B" w:themeColor="accent5" w:themeShade="BF"/>
          <w:u w:val="thick"/>
        </w:rPr>
        <w:t>_____________________________________________________</w:t>
      </w:r>
      <w:r>
        <w:rPr>
          <w:color w:val="31849B" w:themeColor="accent5" w:themeShade="BF"/>
          <w:u w:val="thick"/>
        </w:rPr>
        <w:t>_____________________________</w:t>
      </w:r>
    </w:p>
    <w:p w:rsidR="0018482F" w:rsidRPr="006C3AEB" w:rsidRDefault="0018482F" w:rsidP="00297F83">
      <w:pPr>
        <w:rPr>
          <w:rFonts w:ascii="Lucida Bright" w:hAnsi="Lucida Bright"/>
          <w:b/>
          <w:sz w:val="24"/>
          <w:szCs w:val="20"/>
        </w:rPr>
      </w:pPr>
      <w:r w:rsidRPr="006C3AEB">
        <w:rPr>
          <w:rFonts w:ascii="Lucida Bright" w:hAnsi="Lucida Bright"/>
          <w:b/>
          <w:sz w:val="24"/>
          <w:szCs w:val="20"/>
        </w:rPr>
        <w:t>DEPARTMENT HEAD DEFINITION:</w:t>
      </w:r>
    </w:p>
    <w:p w:rsidR="0018482F" w:rsidRPr="006C3AEB" w:rsidRDefault="0018482F" w:rsidP="00297F83">
      <w:pPr>
        <w:rPr>
          <w:rFonts w:ascii="Lucida Bright" w:hAnsi="Lucida Bright"/>
          <w:b/>
          <w:sz w:val="24"/>
          <w:szCs w:val="20"/>
        </w:rPr>
      </w:pPr>
      <w:r w:rsidRPr="006C3AEB">
        <w:rPr>
          <w:rFonts w:ascii="Lucida Bright" w:hAnsi="Lucida Bright"/>
          <w:b/>
          <w:sz w:val="24"/>
          <w:szCs w:val="20"/>
        </w:rPr>
        <w:t xml:space="preserve">“Department Head” means the principals, directors, administrators and other officers who by ordinance, order or administrative policy is in charge of an office of the Fort Worth ISD that creates or receive records. </w:t>
      </w:r>
    </w:p>
    <w:p w:rsidR="00D7303D" w:rsidRPr="006C3AEB" w:rsidRDefault="000678E6" w:rsidP="00297F83">
      <w:pPr>
        <w:rPr>
          <w:rFonts w:ascii="Lucida Bright" w:hAnsi="Lucida Bright"/>
          <w:b/>
          <w:sz w:val="24"/>
          <w:szCs w:val="20"/>
        </w:rPr>
      </w:pPr>
      <w:r w:rsidRPr="006C3AEB">
        <w:rPr>
          <w:rFonts w:ascii="Lucida Bright" w:hAnsi="Lucida Bright"/>
          <w:b/>
          <w:sz w:val="24"/>
          <w:szCs w:val="20"/>
        </w:rPr>
        <w:t>DEPARTMENT HEADS</w:t>
      </w:r>
      <w:r w:rsidR="0018482F" w:rsidRPr="006C3AEB">
        <w:rPr>
          <w:rFonts w:ascii="Lucida Bright" w:hAnsi="Lucida Bright"/>
          <w:b/>
          <w:sz w:val="24"/>
          <w:szCs w:val="20"/>
        </w:rPr>
        <w:t xml:space="preserve"> </w:t>
      </w:r>
      <w:r w:rsidRPr="006C3AEB">
        <w:rPr>
          <w:rFonts w:ascii="Lucida Bright" w:hAnsi="Lucida Bright"/>
          <w:b/>
          <w:sz w:val="24"/>
          <w:szCs w:val="20"/>
        </w:rPr>
        <w:t>SHALL:</w:t>
      </w:r>
    </w:p>
    <w:p w:rsidR="000678E6" w:rsidRPr="002A77A7" w:rsidRDefault="000678E6" w:rsidP="00A65890">
      <w:pPr>
        <w:pStyle w:val="ListParagraph"/>
        <w:numPr>
          <w:ilvl w:val="0"/>
          <w:numId w:val="18"/>
        </w:numPr>
        <w:overflowPunct w:val="0"/>
        <w:autoSpaceDE w:val="0"/>
        <w:autoSpaceDN w:val="0"/>
        <w:adjustRightInd w:val="0"/>
        <w:spacing w:after="0" w:line="240" w:lineRule="auto"/>
        <w:jc w:val="both"/>
        <w:textAlignment w:val="baseline"/>
        <w:rPr>
          <w:rFonts w:ascii="Lucida Bright" w:hAnsi="Lucida Bright"/>
        </w:rPr>
      </w:pPr>
      <w:r w:rsidRPr="002A77A7">
        <w:rPr>
          <w:rFonts w:ascii="Lucida Bright" w:hAnsi="Lucida Bright"/>
        </w:rPr>
        <w:t>Cooperate with the Records Management Officer in carrying out the policies and procedures established in the Fort Worth Independent School District for the efficient and economical management of records and in carrying out the requirements of this order;</w:t>
      </w:r>
    </w:p>
    <w:p w:rsidR="000678E6" w:rsidRPr="002A77A7" w:rsidRDefault="000678E6" w:rsidP="000678E6">
      <w:pPr>
        <w:pStyle w:val="ListParagraph"/>
        <w:jc w:val="both"/>
        <w:rPr>
          <w:rFonts w:ascii="Lucida Bright" w:hAnsi="Lucida Bright"/>
        </w:rPr>
      </w:pPr>
    </w:p>
    <w:p w:rsidR="000678E6" w:rsidRPr="002A77A7" w:rsidRDefault="000678E6" w:rsidP="00A65890">
      <w:pPr>
        <w:pStyle w:val="ListParagraph"/>
        <w:numPr>
          <w:ilvl w:val="0"/>
          <w:numId w:val="18"/>
        </w:numPr>
        <w:overflowPunct w:val="0"/>
        <w:autoSpaceDE w:val="0"/>
        <w:autoSpaceDN w:val="0"/>
        <w:adjustRightInd w:val="0"/>
        <w:spacing w:after="0" w:line="240" w:lineRule="auto"/>
        <w:jc w:val="both"/>
        <w:textAlignment w:val="baseline"/>
        <w:rPr>
          <w:rFonts w:ascii="Lucida Bright" w:hAnsi="Lucida Bright"/>
        </w:rPr>
      </w:pPr>
      <w:r w:rsidRPr="002A77A7">
        <w:rPr>
          <w:rFonts w:ascii="Lucida Bright" w:hAnsi="Lucida Bright"/>
        </w:rPr>
        <w:t>Adequately document the transaction of government business and the services, programs, and duties for which the department head/principal and his or her staff are responsible; and</w:t>
      </w:r>
    </w:p>
    <w:p w:rsidR="00730410" w:rsidRPr="002A77A7" w:rsidRDefault="00730410" w:rsidP="00730410">
      <w:pPr>
        <w:pStyle w:val="ListParagraph"/>
        <w:rPr>
          <w:rFonts w:ascii="Lucida Bright" w:hAnsi="Lucida Bright"/>
        </w:rPr>
      </w:pPr>
    </w:p>
    <w:p w:rsidR="000678E6" w:rsidRPr="002A77A7" w:rsidRDefault="000678E6" w:rsidP="00A65890">
      <w:pPr>
        <w:pStyle w:val="ListParagraph"/>
        <w:numPr>
          <w:ilvl w:val="0"/>
          <w:numId w:val="18"/>
        </w:numPr>
        <w:overflowPunct w:val="0"/>
        <w:autoSpaceDE w:val="0"/>
        <w:autoSpaceDN w:val="0"/>
        <w:adjustRightInd w:val="0"/>
        <w:spacing w:after="0" w:line="240" w:lineRule="auto"/>
        <w:jc w:val="both"/>
        <w:textAlignment w:val="baseline"/>
        <w:rPr>
          <w:rFonts w:ascii="Lucida Bright" w:hAnsi="Lucida Bright"/>
          <w:sz w:val="20"/>
        </w:rPr>
      </w:pPr>
      <w:r w:rsidRPr="002A77A7">
        <w:rPr>
          <w:rFonts w:ascii="Lucida Bright" w:hAnsi="Lucida Bright"/>
        </w:rPr>
        <w:t>Maintain the records in his or her care and carry out their preservation, microfilming, destruction, or other disposition only in accordance with the policies and procedures of the records management program of the Fort Worth Independent School District.</w:t>
      </w:r>
    </w:p>
    <w:p w:rsidR="00730410" w:rsidRPr="006C3AEB" w:rsidRDefault="00730410" w:rsidP="00730410">
      <w:pPr>
        <w:pStyle w:val="ListParagraph"/>
        <w:rPr>
          <w:rFonts w:ascii="Lucida Bright" w:hAnsi="Lucida Bright"/>
        </w:rPr>
      </w:pPr>
    </w:p>
    <w:p w:rsidR="00D7303D" w:rsidRPr="006C3AEB" w:rsidRDefault="00D7303D">
      <w:pPr>
        <w:rPr>
          <w:rFonts w:ascii="Lucida Bright" w:hAnsi="Lucida Bright"/>
        </w:rPr>
      </w:pPr>
      <w:r w:rsidRPr="006C3AEB">
        <w:rPr>
          <w:rFonts w:ascii="Lucida Bright" w:hAnsi="Lucida Bright"/>
        </w:rPr>
        <w:br w:type="page"/>
      </w:r>
    </w:p>
    <w:p w:rsidR="00120E58" w:rsidRPr="00F855A9" w:rsidRDefault="00120E58" w:rsidP="00120E58">
      <w:pPr>
        <w:rPr>
          <w:color w:val="31849B" w:themeColor="accent5" w:themeShade="BF"/>
          <w:u w:val="thick"/>
        </w:rPr>
      </w:pPr>
      <w:r>
        <w:rPr>
          <w:rFonts w:asciiTheme="majorHAnsi" w:eastAsiaTheme="majorEastAsia" w:hAnsiTheme="majorHAnsi" w:cstheme="majorBidi"/>
          <w:noProof/>
          <w:color w:val="4BACC6" w:themeColor="accent5"/>
          <w:u w:val="thick"/>
        </w:rPr>
        <w:lastRenderedPageBreak/>
        <mc:AlternateContent>
          <mc:Choice Requires="wps">
            <w:drawing>
              <wp:anchor distT="0" distB="0" distL="114300" distR="114300" simplePos="0" relativeHeight="251702272" behindDoc="0" locked="0" layoutInCell="1" allowOverlap="1" wp14:anchorId="01607C38" wp14:editId="6D8A2E02">
                <wp:simplePos x="0" y="0"/>
                <wp:positionH relativeFrom="column">
                  <wp:posOffset>1828800</wp:posOffset>
                </wp:positionH>
                <wp:positionV relativeFrom="paragraph">
                  <wp:posOffset>-702946</wp:posOffset>
                </wp:positionV>
                <wp:extent cx="3724835" cy="809625"/>
                <wp:effectExtent l="0" t="0" r="9525" b="9525"/>
                <wp:wrapNone/>
                <wp:docPr id="34" name="Text Box 34"/>
                <wp:cNvGraphicFramePr/>
                <a:graphic xmlns:a="http://schemas.openxmlformats.org/drawingml/2006/main">
                  <a:graphicData uri="http://schemas.microsoft.com/office/word/2010/wordprocessingShape">
                    <wps:wsp>
                      <wps:cNvSpPr txBox="1"/>
                      <wps:spPr>
                        <a:xfrm>
                          <a:off x="0" y="0"/>
                          <a:ext cx="3724835" cy="809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25900" w:rsidRPr="005F7FD8" w:rsidRDefault="00F25900" w:rsidP="00120E58">
                            <w:pPr>
                              <w:pStyle w:val="Heading1"/>
                              <w:jc w:val="right"/>
                              <w:rPr>
                                <w:rFonts w:ascii="Lucida Bright" w:hAnsi="Lucida Bright"/>
                                <w:color w:val="72AEB6"/>
                              </w:rPr>
                            </w:pPr>
                            <w:bookmarkStart w:id="15" w:name="_Toc465337686"/>
                            <w:r w:rsidRPr="005F7FD8">
                              <w:rPr>
                                <w:rFonts w:ascii="Lucida Bright" w:hAnsi="Lucida Bright"/>
                                <w:color w:val="72AEB6"/>
                                <w:sz w:val="48"/>
                              </w:rPr>
                              <w:t>Custodian of Records</w:t>
                            </w:r>
                            <w:bookmarkEnd w:id="15"/>
                            <w:r w:rsidRPr="005F7FD8">
                              <w:rPr>
                                <w:rFonts w:ascii="Lucida Bright" w:hAnsi="Lucida Bright"/>
                                <w:color w:val="72AEB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4" o:spid="_x0000_s1033" type="#_x0000_t202" style="position:absolute;margin-left:2in;margin-top:-55.35pt;width:293.3pt;height:63.75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" fillcolor="white [3201]" stroked="f" strokeweight=".5pt">
                <v:textbox>
                  <w:txbxContent>
                    <w:p w:rsidR="00F25900" w:rsidRPr="005F7FD8" w:rsidRDefault="00F25900" w:rsidP="00120E58">
                      <w:pPr>
                        <w:pStyle w:val="Heading1"/>
                        <w:jc w:val="right"/>
                        <w:rPr>
                          <w:rFonts w:ascii="Lucida Bright" w:hAnsi="Lucida Bright"/>
                          <w:color w:val="72AEB6"/>
                        </w:rPr>
                      </w:pPr>
                      <w:bookmarkStart w:id="16" w:name="_Toc465337686"/>
                      <w:r w:rsidRPr="005F7FD8">
                        <w:rPr>
                          <w:rFonts w:ascii="Lucida Bright" w:hAnsi="Lucida Bright"/>
                          <w:color w:val="72AEB6"/>
                          <w:sz w:val="48"/>
                        </w:rPr>
                        <w:t>Custodian of Records</w:t>
                      </w:r>
                      <w:bookmarkEnd w:id="16"/>
                      <w:r w:rsidRPr="005F7FD8">
                        <w:rPr>
                          <w:rFonts w:ascii="Lucida Bright" w:hAnsi="Lucida Bright"/>
                          <w:color w:val="72AEB6"/>
                        </w:rPr>
                        <w:t xml:space="preserve"> </w:t>
                      </w:r>
                    </w:p>
                  </w:txbxContent>
                </v:textbox>
              </v:shape>
            </w:pict>
          </mc:Fallback>
        </mc:AlternateContent>
      </w:r>
      <w:r w:rsidRPr="00F855A9">
        <w:rPr>
          <w:color w:val="31849B" w:themeColor="accent5" w:themeShade="BF"/>
          <w:u w:val="thick"/>
        </w:rPr>
        <w:t>_____________________________________________________</w:t>
      </w:r>
      <w:r>
        <w:rPr>
          <w:color w:val="31849B" w:themeColor="accent5" w:themeShade="BF"/>
          <w:u w:val="thick"/>
        </w:rPr>
        <w:t>_____________________________</w:t>
      </w:r>
    </w:p>
    <w:p w:rsidR="007D6ADF" w:rsidRPr="002A77A7" w:rsidRDefault="007D6ADF" w:rsidP="007D6ADF">
      <w:pPr>
        <w:autoSpaceDE w:val="0"/>
        <w:autoSpaceDN w:val="0"/>
        <w:adjustRightInd w:val="0"/>
        <w:spacing w:after="0" w:line="240" w:lineRule="auto"/>
        <w:rPr>
          <w:rFonts w:ascii="Lucida Bright" w:hAnsi="Lucida Bright"/>
          <w:b/>
          <w:bCs/>
          <w:color w:val="990000"/>
          <w:sz w:val="20"/>
          <w:szCs w:val="21"/>
        </w:rPr>
      </w:pPr>
      <w:r w:rsidRPr="002A77A7">
        <w:rPr>
          <w:rFonts w:ascii="Lucida Bright" w:hAnsi="Lucida Bright"/>
          <w:b/>
          <w:sz w:val="24"/>
          <w:szCs w:val="20"/>
        </w:rPr>
        <w:t>IN IMPLEMENTING THE LOCAL GOVERNMENT RECORDS ACT, DISTRICT PERSONNEL WHO ARE CUSTODIANS OF RECORDS SHALL:</w:t>
      </w:r>
      <w:r w:rsidRPr="002A77A7">
        <w:rPr>
          <w:rFonts w:ascii="Lucida Bright" w:hAnsi="Lucida Bright"/>
          <w:b/>
          <w:bCs/>
          <w:color w:val="990000"/>
          <w:szCs w:val="21"/>
        </w:rPr>
        <w:t xml:space="preserve"> </w:t>
      </w:r>
    </w:p>
    <w:p w:rsidR="007D6ADF" w:rsidRPr="002A77A7" w:rsidRDefault="007D6ADF" w:rsidP="007D6ADF">
      <w:pPr>
        <w:autoSpaceDE w:val="0"/>
        <w:autoSpaceDN w:val="0"/>
        <w:adjustRightInd w:val="0"/>
        <w:spacing w:after="0" w:line="240" w:lineRule="auto"/>
        <w:rPr>
          <w:rFonts w:ascii="Lucida Bright" w:hAnsi="Lucida Bright"/>
          <w:b/>
          <w:bCs/>
          <w:color w:val="990000"/>
          <w:sz w:val="20"/>
          <w:szCs w:val="21"/>
        </w:rPr>
      </w:pPr>
    </w:p>
    <w:p w:rsidR="007D6ADF" w:rsidRPr="002A77A7" w:rsidRDefault="00DE05B5" w:rsidP="00DE05B5">
      <w:pPr>
        <w:autoSpaceDE w:val="0"/>
        <w:autoSpaceDN w:val="0"/>
        <w:adjustRightInd w:val="0"/>
        <w:spacing w:after="0" w:line="240" w:lineRule="auto"/>
        <w:jc w:val="both"/>
        <w:rPr>
          <w:rFonts w:ascii="Lucida Bright" w:hAnsi="Lucida Bright" w:cs="Arial"/>
          <w:color w:val="000000"/>
          <w:szCs w:val="21"/>
        </w:rPr>
      </w:pPr>
      <w:r w:rsidRPr="002A77A7">
        <w:rPr>
          <w:rFonts w:ascii="Lucida Bright" w:hAnsi="Lucida Bright" w:cs="Arial"/>
          <w:color w:val="000000"/>
          <w:szCs w:val="21"/>
        </w:rPr>
        <w:t>School district personnel who are Custodians of Records have the responsibility of cooperating</w:t>
      </w:r>
      <w:r w:rsidR="007D6ADF" w:rsidRPr="002A77A7">
        <w:rPr>
          <w:rFonts w:ascii="Lucida Bright" w:hAnsi="Lucida Bright" w:cs="Arial"/>
          <w:color w:val="000000"/>
          <w:szCs w:val="21"/>
        </w:rPr>
        <w:t xml:space="preserve"> with the Records Management </w:t>
      </w:r>
      <w:r w:rsidRPr="002A77A7">
        <w:rPr>
          <w:rFonts w:ascii="Lucida Bright" w:hAnsi="Lucida Bright" w:cs="Arial"/>
          <w:color w:val="000000"/>
          <w:szCs w:val="21"/>
        </w:rPr>
        <w:t>Department</w:t>
      </w:r>
      <w:r w:rsidR="007D6ADF" w:rsidRPr="002A77A7">
        <w:rPr>
          <w:rFonts w:ascii="Lucida Bright" w:hAnsi="Lucida Bright" w:cs="Arial"/>
          <w:color w:val="000000"/>
          <w:szCs w:val="21"/>
        </w:rPr>
        <w:t xml:space="preserve"> in carrying out the policies and procedures established by the District for the efficient and economical management of records and in carrying out the requirements of the Act. </w:t>
      </w:r>
    </w:p>
    <w:p w:rsidR="007D6ADF" w:rsidRPr="002A77A7" w:rsidRDefault="007D6ADF" w:rsidP="00DE05B5">
      <w:pPr>
        <w:autoSpaceDE w:val="0"/>
        <w:autoSpaceDN w:val="0"/>
        <w:adjustRightInd w:val="0"/>
        <w:spacing w:after="0" w:line="240" w:lineRule="auto"/>
        <w:jc w:val="both"/>
        <w:rPr>
          <w:rFonts w:ascii="Lucida Bright" w:hAnsi="Lucida Bright" w:cs="Arial"/>
          <w:color w:val="000000"/>
          <w:szCs w:val="21"/>
        </w:rPr>
      </w:pPr>
    </w:p>
    <w:p w:rsidR="007D6ADF" w:rsidRPr="002A77A7" w:rsidRDefault="007D6ADF" w:rsidP="00DE05B5">
      <w:pPr>
        <w:jc w:val="both"/>
        <w:rPr>
          <w:rFonts w:ascii="Lucida Bright" w:hAnsi="Lucida Bright" w:cs="Arial"/>
          <w:color w:val="000000"/>
          <w:szCs w:val="21"/>
        </w:rPr>
      </w:pPr>
      <w:r w:rsidRPr="002A77A7">
        <w:rPr>
          <w:rFonts w:ascii="Lucida Bright" w:hAnsi="Lucida Bright" w:cs="Arial"/>
          <w:color w:val="000000"/>
          <w:szCs w:val="21"/>
        </w:rPr>
        <w:t>Adequately document the transaction of District business and the services, programs, and duties for which they and their staff are responsible. Maintain the records in their care and carry out the preservation, microfilming, destruction, or other disposition of the records in accordance with the policies and procedures of the District</w:t>
      </w:r>
      <w:r w:rsidR="00730410" w:rsidRPr="002A77A7">
        <w:rPr>
          <w:rFonts w:ascii="Lucida Bright" w:hAnsi="Lucida Bright" w:cs="Arial"/>
          <w:color w:val="000000"/>
          <w:szCs w:val="21"/>
        </w:rPr>
        <w:t>’</w:t>
      </w:r>
      <w:r w:rsidRPr="002A77A7">
        <w:rPr>
          <w:rFonts w:ascii="Lucida Bright" w:hAnsi="Lucida Bright" w:cs="Arial"/>
          <w:color w:val="000000"/>
          <w:szCs w:val="21"/>
        </w:rPr>
        <w:t>s Records Management Program.</w:t>
      </w:r>
    </w:p>
    <w:p w:rsidR="00DE05B5" w:rsidRPr="002A77A7" w:rsidRDefault="00DE05B5" w:rsidP="00DE05B5">
      <w:pPr>
        <w:jc w:val="both"/>
        <w:rPr>
          <w:rFonts w:ascii="Lucida Bright" w:hAnsi="Lucida Bright"/>
        </w:rPr>
      </w:pPr>
      <w:r w:rsidRPr="002A77A7">
        <w:rPr>
          <w:rFonts w:ascii="Lucida Bright" w:hAnsi="Lucida Bright"/>
        </w:rPr>
        <w:t xml:space="preserve">Each department head/principal shall designate a member of his or her staff to serve as Custodian of Records for the implementation of the records management program in the department/school. If the Records Management Officer determines that in the best interests of the records management program more than one Custodian of Records should be designated for a department/school, the department head/principal shall designate the number of Custodian of Records specified by the Records Management Officer. Persons designated as Custodian of Records shall be thoroughly familiar with all the records created and maintained by the department/school and shall have full access to all records of the Fort Worth Independent School District maintained by the department/school. In the event of the resignation, retirement, dismissal, or removal by action of the department head/principal of a person designated as a Custodian of Records, the department head/principal shall promptly designate another person to fill the vacancy. A department head/principal may serve as Custodian of Records for his or her department/school. </w:t>
      </w:r>
    </w:p>
    <w:p w:rsidR="00661244" w:rsidRDefault="00661244">
      <w:pPr>
        <w:rPr>
          <w:rFonts w:ascii="Lucida Bright" w:hAnsi="Lucida Bright"/>
          <w:b/>
          <w:sz w:val="24"/>
          <w:szCs w:val="20"/>
        </w:rPr>
      </w:pPr>
      <w:r>
        <w:rPr>
          <w:rFonts w:ascii="Lucida Bright" w:hAnsi="Lucida Bright"/>
          <w:b/>
          <w:sz w:val="24"/>
          <w:szCs w:val="20"/>
        </w:rPr>
        <w:br w:type="page"/>
      </w:r>
    </w:p>
    <w:p w:rsidR="00DE05B5" w:rsidRPr="00421499" w:rsidRDefault="00DE05B5" w:rsidP="00DE05B5">
      <w:pPr>
        <w:jc w:val="both"/>
        <w:rPr>
          <w:rFonts w:ascii="Lucida Bright" w:hAnsi="Lucida Bright"/>
          <w:sz w:val="24"/>
        </w:rPr>
      </w:pPr>
      <w:r w:rsidRPr="00421499">
        <w:rPr>
          <w:rFonts w:ascii="Lucida Bright" w:hAnsi="Lucida Bright"/>
          <w:b/>
          <w:sz w:val="24"/>
          <w:szCs w:val="20"/>
        </w:rPr>
        <w:lastRenderedPageBreak/>
        <w:t>DUTIES:</w:t>
      </w:r>
    </w:p>
    <w:p w:rsidR="00DE05B5" w:rsidRPr="00661244" w:rsidRDefault="00DE05B5" w:rsidP="00A65890">
      <w:pPr>
        <w:pStyle w:val="ListParagraph"/>
        <w:numPr>
          <w:ilvl w:val="0"/>
          <w:numId w:val="17"/>
        </w:numPr>
        <w:overflowPunct w:val="0"/>
        <w:autoSpaceDE w:val="0"/>
        <w:autoSpaceDN w:val="0"/>
        <w:adjustRightInd w:val="0"/>
        <w:spacing w:after="0" w:line="240" w:lineRule="auto"/>
        <w:jc w:val="both"/>
        <w:textAlignment w:val="baseline"/>
        <w:rPr>
          <w:rFonts w:ascii="Lucida Bright" w:hAnsi="Lucida Bright"/>
        </w:rPr>
      </w:pPr>
      <w:r w:rsidRPr="00661244">
        <w:rPr>
          <w:rFonts w:ascii="Lucida Bright" w:hAnsi="Lucida Bright"/>
        </w:rPr>
        <w:t>Conduct or supervise the conduct of inventories of the records of the department in preparation for the development of records control schedules;</w:t>
      </w:r>
    </w:p>
    <w:p w:rsidR="00DE05B5" w:rsidRPr="00661244" w:rsidRDefault="00DE05B5" w:rsidP="00DE05B5">
      <w:pPr>
        <w:pStyle w:val="ListParagraph"/>
        <w:jc w:val="both"/>
        <w:rPr>
          <w:rFonts w:ascii="Lucida Bright" w:hAnsi="Lucida Bright"/>
        </w:rPr>
      </w:pPr>
    </w:p>
    <w:p w:rsidR="00DE05B5" w:rsidRPr="00661244" w:rsidRDefault="00DE05B5" w:rsidP="00A65890">
      <w:pPr>
        <w:pStyle w:val="ListParagraph"/>
        <w:numPr>
          <w:ilvl w:val="0"/>
          <w:numId w:val="17"/>
        </w:numPr>
        <w:overflowPunct w:val="0"/>
        <w:autoSpaceDE w:val="0"/>
        <w:autoSpaceDN w:val="0"/>
        <w:adjustRightInd w:val="0"/>
        <w:spacing w:after="0" w:line="240" w:lineRule="auto"/>
        <w:jc w:val="both"/>
        <w:textAlignment w:val="baseline"/>
        <w:rPr>
          <w:rFonts w:ascii="Lucida Bright" w:hAnsi="Lucida Bright"/>
        </w:rPr>
      </w:pPr>
      <w:r w:rsidRPr="00661244">
        <w:rPr>
          <w:rFonts w:ascii="Lucida Bright" w:hAnsi="Lucida Bright"/>
        </w:rPr>
        <w:t>In cooperation with the Records Management Officer coordinate and implement the policies and procedures of the records management program in their departments/schools; and</w:t>
      </w:r>
    </w:p>
    <w:p w:rsidR="00730410" w:rsidRPr="00661244" w:rsidRDefault="00730410" w:rsidP="00730410">
      <w:pPr>
        <w:pStyle w:val="ListParagraph"/>
        <w:rPr>
          <w:rFonts w:ascii="Lucida Bright" w:hAnsi="Lucida Bright"/>
        </w:rPr>
      </w:pPr>
    </w:p>
    <w:p w:rsidR="006C3AEB" w:rsidRPr="00661244" w:rsidRDefault="00DE05B5" w:rsidP="00A65890">
      <w:pPr>
        <w:pStyle w:val="ListParagraph"/>
        <w:numPr>
          <w:ilvl w:val="0"/>
          <w:numId w:val="17"/>
        </w:numPr>
        <w:jc w:val="both"/>
        <w:rPr>
          <w:rFonts w:ascii="Lucida Bright" w:hAnsi="Lucida Bright"/>
          <w:sz w:val="24"/>
        </w:rPr>
      </w:pPr>
      <w:r w:rsidRPr="00661244">
        <w:rPr>
          <w:rFonts w:ascii="Lucida Bright" w:hAnsi="Lucida Bright"/>
        </w:rPr>
        <w:t xml:space="preserve">Disseminate information to department/school staff concerning the records management </w:t>
      </w:r>
      <w:r w:rsidR="006C3AEB" w:rsidRPr="00661244">
        <w:rPr>
          <w:rFonts w:ascii="Lucida Bright" w:hAnsi="Lucida Bright"/>
        </w:rPr>
        <w:t>program.</w:t>
      </w:r>
    </w:p>
    <w:p w:rsidR="00421499" w:rsidRDefault="00421499" w:rsidP="00421499">
      <w:pPr>
        <w:pStyle w:val="ListParagraph"/>
        <w:rPr>
          <w:rFonts w:ascii="Lucida Bright" w:hAnsi="Lucida Bright"/>
          <w:sz w:val="28"/>
        </w:rPr>
      </w:pPr>
    </w:p>
    <w:p w:rsidR="00661244" w:rsidRPr="00B513C5" w:rsidRDefault="00661244" w:rsidP="00661244">
      <w:pPr>
        <w:rPr>
          <w:rFonts w:ascii="Lucida Bright" w:hAnsi="Lucida Bright"/>
        </w:rPr>
      </w:pPr>
      <w:r w:rsidRPr="00B513C5">
        <w:rPr>
          <w:rFonts w:ascii="Lucida Bright" w:hAnsi="Lucida Bright"/>
        </w:rPr>
        <w:t>The Custodian of Record duties identified by the District Records Management department are:</w:t>
      </w:r>
    </w:p>
    <w:p w:rsidR="00661244" w:rsidRPr="00B513C5" w:rsidRDefault="00661244" w:rsidP="00661244">
      <w:pPr>
        <w:pStyle w:val="ListParagraph"/>
        <w:numPr>
          <w:ilvl w:val="0"/>
          <w:numId w:val="27"/>
        </w:numPr>
        <w:spacing w:after="0" w:line="240" w:lineRule="auto"/>
        <w:rPr>
          <w:rFonts w:ascii="Lucida Bright" w:hAnsi="Lucida Bright"/>
        </w:rPr>
      </w:pPr>
      <w:r w:rsidRPr="00B513C5">
        <w:rPr>
          <w:rFonts w:ascii="Lucida Bright" w:hAnsi="Lucida Bright"/>
        </w:rPr>
        <w:t>complete all District Records Management trainings</w:t>
      </w:r>
    </w:p>
    <w:p w:rsidR="00661244" w:rsidRPr="00B513C5" w:rsidRDefault="00661244" w:rsidP="00661244">
      <w:pPr>
        <w:pStyle w:val="ListParagraph"/>
        <w:numPr>
          <w:ilvl w:val="0"/>
          <w:numId w:val="27"/>
        </w:numPr>
        <w:spacing w:after="0" w:line="240" w:lineRule="auto"/>
        <w:rPr>
          <w:rFonts w:ascii="Lucida Bright" w:hAnsi="Lucida Bright"/>
        </w:rPr>
      </w:pPr>
      <w:r w:rsidRPr="00B513C5">
        <w:rPr>
          <w:rFonts w:ascii="Lucida Bright" w:hAnsi="Lucida Bright"/>
        </w:rPr>
        <w:t>participate in a records storage audit if scheduled</w:t>
      </w:r>
    </w:p>
    <w:p w:rsidR="00661244" w:rsidRPr="00B513C5" w:rsidRDefault="00661244" w:rsidP="00661244">
      <w:pPr>
        <w:pStyle w:val="ListParagraph"/>
        <w:numPr>
          <w:ilvl w:val="0"/>
          <w:numId w:val="27"/>
        </w:numPr>
        <w:spacing w:after="0" w:line="240" w:lineRule="auto"/>
        <w:rPr>
          <w:rFonts w:ascii="Lucida Bright" w:hAnsi="Lucida Bright"/>
        </w:rPr>
      </w:pPr>
      <w:r w:rsidRPr="00B513C5">
        <w:rPr>
          <w:rFonts w:ascii="Lucida Bright" w:hAnsi="Lucida Bright"/>
        </w:rPr>
        <w:t>communicate District Records Management regulations with location data owners</w:t>
      </w:r>
    </w:p>
    <w:p w:rsidR="00661244" w:rsidRPr="00B513C5" w:rsidRDefault="00661244" w:rsidP="00661244">
      <w:pPr>
        <w:pStyle w:val="ListParagraph"/>
        <w:numPr>
          <w:ilvl w:val="0"/>
          <w:numId w:val="27"/>
        </w:numPr>
        <w:spacing w:after="0" w:line="240" w:lineRule="auto"/>
        <w:rPr>
          <w:rFonts w:ascii="Lucida Bright" w:hAnsi="Lucida Bright"/>
        </w:rPr>
      </w:pPr>
      <w:r w:rsidRPr="00B513C5">
        <w:rPr>
          <w:rFonts w:ascii="Lucida Bright" w:hAnsi="Lucida Bright"/>
        </w:rPr>
        <w:t xml:space="preserve">maintain the location’s storage area in an organized manner and ensure that all location data owners follow the district storage procedures </w:t>
      </w:r>
    </w:p>
    <w:p w:rsidR="00661244" w:rsidRDefault="00661244" w:rsidP="00661244">
      <w:pPr>
        <w:rPr>
          <w:rFonts w:ascii="Lucida Bright" w:hAnsi="Lucida Bright"/>
          <w:b/>
          <w:sz w:val="24"/>
          <w:szCs w:val="20"/>
        </w:rPr>
      </w:pPr>
    </w:p>
    <w:p w:rsidR="00661244" w:rsidRDefault="00661244" w:rsidP="00661244">
      <w:pPr>
        <w:rPr>
          <w:rFonts w:ascii="Lucida Bright" w:hAnsi="Lucida Bright"/>
          <w:b/>
          <w:sz w:val="24"/>
          <w:szCs w:val="20"/>
        </w:rPr>
      </w:pPr>
    </w:p>
    <w:p w:rsidR="00661244" w:rsidRPr="00421499" w:rsidRDefault="00661244" w:rsidP="00421499">
      <w:pPr>
        <w:pStyle w:val="ListParagraph"/>
        <w:rPr>
          <w:rFonts w:ascii="Lucida Bright" w:hAnsi="Lucida Bright"/>
          <w:sz w:val="28"/>
        </w:rPr>
      </w:pPr>
    </w:p>
    <w:p w:rsidR="00421499" w:rsidRDefault="00421499">
      <w:pPr>
        <w:rPr>
          <w:rFonts w:ascii="Lucida Bright" w:hAnsi="Lucida Bright"/>
          <w:sz w:val="28"/>
        </w:rPr>
      </w:pPr>
      <w:r>
        <w:rPr>
          <w:rFonts w:ascii="Lucida Bright" w:hAnsi="Lucida Bright"/>
          <w:sz w:val="28"/>
        </w:rPr>
        <w:br w:type="page"/>
      </w:r>
    </w:p>
    <w:p w:rsidR="005C6183" w:rsidRPr="00F855A9" w:rsidRDefault="005C6183" w:rsidP="005C6183">
      <w:pPr>
        <w:rPr>
          <w:color w:val="31849B" w:themeColor="accent5" w:themeShade="BF"/>
          <w:u w:val="thick"/>
        </w:rPr>
      </w:pPr>
      <w:r>
        <w:rPr>
          <w:rFonts w:asciiTheme="majorHAnsi" w:eastAsiaTheme="majorEastAsia" w:hAnsiTheme="majorHAnsi" w:cstheme="majorBidi"/>
          <w:noProof/>
          <w:color w:val="4BACC6" w:themeColor="accent5"/>
          <w:u w:val="thick"/>
        </w:rPr>
        <w:lastRenderedPageBreak/>
        <mc:AlternateContent>
          <mc:Choice Requires="wps">
            <w:drawing>
              <wp:anchor distT="0" distB="0" distL="114300" distR="114300" simplePos="0" relativeHeight="251704320" behindDoc="0" locked="0" layoutInCell="1" allowOverlap="1" wp14:anchorId="6913EF5F" wp14:editId="3CD3036D">
                <wp:simplePos x="0" y="0"/>
                <wp:positionH relativeFrom="column">
                  <wp:posOffset>1828800</wp:posOffset>
                </wp:positionH>
                <wp:positionV relativeFrom="paragraph">
                  <wp:posOffset>-702946</wp:posOffset>
                </wp:positionV>
                <wp:extent cx="3724835" cy="809625"/>
                <wp:effectExtent l="0" t="0" r="9525" b="9525"/>
                <wp:wrapNone/>
                <wp:docPr id="35" name="Text Box 35"/>
                <wp:cNvGraphicFramePr/>
                <a:graphic xmlns:a="http://schemas.openxmlformats.org/drawingml/2006/main">
                  <a:graphicData uri="http://schemas.microsoft.com/office/word/2010/wordprocessingShape">
                    <wps:wsp>
                      <wps:cNvSpPr txBox="1"/>
                      <wps:spPr>
                        <a:xfrm>
                          <a:off x="0" y="0"/>
                          <a:ext cx="3724835" cy="809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25900" w:rsidRPr="005F7FD8" w:rsidRDefault="00F25900" w:rsidP="005C6183">
                            <w:pPr>
                              <w:pStyle w:val="Heading1"/>
                              <w:jc w:val="right"/>
                              <w:rPr>
                                <w:rFonts w:ascii="Lucida Bright" w:hAnsi="Lucida Bright"/>
                                <w:color w:val="72AEB6"/>
                              </w:rPr>
                            </w:pPr>
                            <w:bookmarkStart w:id="17" w:name="_Toc465337687"/>
                            <w:r w:rsidRPr="005F7FD8">
                              <w:rPr>
                                <w:rFonts w:ascii="Lucida Bright" w:hAnsi="Lucida Bright"/>
                                <w:color w:val="72AEB6"/>
                                <w:sz w:val="48"/>
                              </w:rPr>
                              <w:t>Non-Compliance</w:t>
                            </w:r>
                            <w:bookmarkEnd w:id="17"/>
                            <w:r w:rsidRPr="005F7FD8">
                              <w:rPr>
                                <w:rFonts w:ascii="Lucida Bright" w:hAnsi="Lucida Bright"/>
                                <w:color w:val="72AEB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5" o:spid="_x0000_s1034" type="#_x0000_t202" style="position:absolute;margin-left:2in;margin-top:-55.35pt;width:293.3pt;height:63.75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" fillcolor="white [3201]" stroked="f" strokeweight=".5pt">
                <v:textbox>
                  <w:txbxContent>
                    <w:p w:rsidR="00F25900" w:rsidRPr="005F7FD8" w:rsidRDefault="00F25900" w:rsidP="005C6183">
                      <w:pPr>
                        <w:pStyle w:val="Heading1"/>
                        <w:jc w:val="right"/>
                        <w:rPr>
                          <w:rFonts w:ascii="Lucida Bright" w:hAnsi="Lucida Bright"/>
                          <w:color w:val="72AEB6"/>
                        </w:rPr>
                      </w:pPr>
                      <w:bookmarkStart w:id="18" w:name="_Toc465337687"/>
                      <w:r w:rsidRPr="005F7FD8">
                        <w:rPr>
                          <w:rFonts w:ascii="Lucida Bright" w:hAnsi="Lucida Bright"/>
                          <w:color w:val="72AEB6"/>
                          <w:sz w:val="48"/>
                        </w:rPr>
                        <w:t>Non-Compliance</w:t>
                      </w:r>
                      <w:bookmarkEnd w:id="18"/>
                      <w:r w:rsidRPr="005F7FD8">
                        <w:rPr>
                          <w:rFonts w:ascii="Lucida Bright" w:hAnsi="Lucida Bright"/>
                          <w:color w:val="72AEB6"/>
                        </w:rPr>
                        <w:t xml:space="preserve"> </w:t>
                      </w:r>
                    </w:p>
                  </w:txbxContent>
                </v:textbox>
              </v:shape>
            </w:pict>
          </mc:Fallback>
        </mc:AlternateContent>
      </w:r>
      <w:r w:rsidRPr="00F855A9">
        <w:rPr>
          <w:color w:val="31849B" w:themeColor="accent5" w:themeShade="BF"/>
          <w:u w:val="thick"/>
        </w:rPr>
        <w:t>_____________________________________________________</w:t>
      </w:r>
      <w:r>
        <w:rPr>
          <w:color w:val="31849B" w:themeColor="accent5" w:themeShade="BF"/>
          <w:u w:val="thick"/>
        </w:rPr>
        <w:t>_____________________________</w:t>
      </w:r>
    </w:p>
    <w:p w:rsidR="00F64A1D" w:rsidRPr="00421499" w:rsidRDefault="00F64A1D" w:rsidP="00D52D7E">
      <w:pPr>
        <w:pStyle w:val="LG-Subhead2"/>
        <w:spacing w:line="240" w:lineRule="auto"/>
        <w:jc w:val="both"/>
        <w:rPr>
          <w:rFonts w:ascii="Lucida Bright" w:hAnsi="Lucida Bright" w:cs="Arial"/>
        </w:rPr>
      </w:pPr>
      <w:r w:rsidRPr="00421499">
        <w:rPr>
          <w:rFonts w:ascii="Lucida Bright" w:hAnsi="Lucida Bright" w:cs="Arial"/>
        </w:rPr>
        <w:t>RETENTION SCHEDULE FOR RECORDS OF PUBLIC SCHOOL DISTRICTS</w:t>
      </w:r>
    </w:p>
    <w:p w:rsidR="00F64A1D" w:rsidRPr="00421499" w:rsidRDefault="00F64A1D" w:rsidP="00D52D7E">
      <w:pPr>
        <w:pStyle w:val="LG-Subhead2"/>
        <w:jc w:val="both"/>
        <w:rPr>
          <w:rFonts w:ascii="Lucida Bright" w:hAnsi="Lucida Bright"/>
          <w:b w:val="0"/>
          <w:sz w:val="22"/>
        </w:rPr>
      </w:pPr>
    </w:p>
    <w:p w:rsidR="00F64A1D" w:rsidRPr="00421499" w:rsidRDefault="00F64A1D" w:rsidP="00D52D7E">
      <w:pPr>
        <w:pStyle w:val="LG-Subhead2"/>
        <w:jc w:val="both"/>
        <w:rPr>
          <w:rFonts w:ascii="Lucida Bright" w:hAnsi="Lucida Bright"/>
          <w:b w:val="0"/>
          <w:sz w:val="22"/>
        </w:rPr>
      </w:pPr>
    </w:p>
    <w:p w:rsidR="00F64A1D" w:rsidRPr="00421499" w:rsidRDefault="00F64A1D" w:rsidP="00D52D7E">
      <w:pPr>
        <w:jc w:val="both"/>
        <w:rPr>
          <w:rFonts w:ascii="Lucida Bright" w:hAnsi="Lucida Bright"/>
        </w:rPr>
      </w:pPr>
      <w:r w:rsidRPr="00421499">
        <w:rPr>
          <w:rFonts w:ascii="Lucida Bright" w:hAnsi="Lucida Bright"/>
        </w:rPr>
        <w:t>This schedule establishes mandatory minimum retention periods for records that are associated with Public School Districts. No local government office may dispose of a record listed in this schedule prior to the expiration of its retention period. A records control schedule of a local government may not set a retention period that is less than that established for the record in this schedule. Original paper records may be disposed of prior to the expiration of their minimum retention periods if they have been microfilmed or electronically stored pursuant to the provisions of the Local Government Code, Chapter 204 or Chapter 205, as applicable, and rules of the Texas State Library and Archives Commission adopted under those chapters. Actual disposal of such records by a local government is subject to the policies and procedures of its records management program.</w:t>
      </w:r>
    </w:p>
    <w:p w:rsidR="00F64A1D" w:rsidRPr="00421499" w:rsidRDefault="00F64A1D" w:rsidP="00D52D7E">
      <w:pPr>
        <w:autoSpaceDE w:val="0"/>
        <w:autoSpaceDN w:val="0"/>
        <w:jc w:val="both"/>
        <w:rPr>
          <w:rFonts w:ascii="Lucida Bright" w:hAnsi="Lucida Bright"/>
          <w:b/>
          <w:color w:val="C00000"/>
        </w:rPr>
      </w:pPr>
      <w:r w:rsidRPr="00421499">
        <w:rPr>
          <w:rFonts w:ascii="Lucida Bright" w:hAnsi="Lucida Bright"/>
          <w:b/>
          <w:color w:val="C00000"/>
        </w:rPr>
        <w:t>“Destruction of local government records contrary to the provisions of the Local Government Records Act of 1989 and administrative rules adopted under it, including this schedule, is a Class A misdemeanor and, under certain circumstances, a third degree felony (Penal Code, Section 37.10). Anyone destroying local government records without legal authorization may also be subject to criminal penalties and fines under the Public Information Act (Government Code, Chapter 552).”</w:t>
      </w:r>
    </w:p>
    <w:p w:rsidR="006B502F" w:rsidRPr="00A25DD1" w:rsidRDefault="006B502F" w:rsidP="00F23AAB">
      <w:pPr>
        <w:tabs>
          <w:tab w:val="left" w:pos="2145"/>
        </w:tabs>
        <w:rPr>
          <w:rFonts w:cstheme="minorHAnsi"/>
          <w:b/>
          <w:sz w:val="24"/>
          <w:szCs w:val="20"/>
        </w:rPr>
      </w:pPr>
    </w:p>
    <w:p w:rsidR="00F23AAB" w:rsidRDefault="00F23AAB" w:rsidP="004A6B01">
      <w:pPr>
        <w:tabs>
          <w:tab w:val="left" w:pos="2145"/>
        </w:tabs>
        <w:rPr>
          <w:b/>
          <w:sz w:val="24"/>
          <w:szCs w:val="20"/>
        </w:rPr>
      </w:pPr>
    </w:p>
    <w:p w:rsidR="004A6B01" w:rsidRDefault="004A6B01" w:rsidP="004A6B01">
      <w:pPr>
        <w:tabs>
          <w:tab w:val="left" w:pos="2145"/>
        </w:tabs>
        <w:rPr>
          <w:b/>
          <w:sz w:val="24"/>
          <w:szCs w:val="20"/>
        </w:rPr>
      </w:pPr>
    </w:p>
    <w:p w:rsidR="0069060A" w:rsidRPr="00A21156" w:rsidRDefault="0069060A" w:rsidP="000124BC">
      <w:pPr>
        <w:tabs>
          <w:tab w:val="left" w:pos="2145"/>
        </w:tabs>
        <w:rPr>
          <w:b/>
        </w:rPr>
      </w:pPr>
    </w:p>
    <w:p w:rsidR="00D2666E" w:rsidRDefault="00D2666E" w:rsidP="000124BC">
      <w:pPr>
        <w:tabs>
          <w:tab w:val="left" w:pos="2145"/>
        </w:tabs>
        <w:rPr>
          <w:b/>
        </w:rPr>
      </w:pPr>
    </w:p>
    <w:p w:rsidR="009967A4" w:rsidRDefault="009967A4" w:rsidP="000124BC">
      <w:pPr>
        <w:tabs>
          <w:tab w:val="left" w:pos="2145"/>
        </w:tabs>
        <w:rPr>
          <w:b/>
        </w:rPr>
      </w:pPr>
    </w:p>
    <w:p w:rsidR="009967A4" w:rsidRDefault="009967A4" w:rsidP="000124BC">
      <w:pPr>
        <w:tabs>
          <w:tab w:val="left" w:pos="2145"/>
        </w:tabs>
        <w:rPr>
          <w:b/>
        </w:rPr>
      </w:pPr>
    </w:p>
    <w:p w:rsidR="009967A4" w:rsidRDefault="009967A4">
      <w:pPr>
        <w:rPr>
          <w:b/>
        </w:rPr>
      </w:pPr>
    </w:p>
    <w:p w:rsidR="00402F4C" w:rsidRDefault="00402F4C">
      <w:pPr>
        <w:rPr>
          <w:b/>
        </w:rPr>
      </w:pPr>
    </w:p>
    <w:p w:rsidR="00402F4C" w:rsidRDefault="00402F4C">
      <w:pPr>
        <w:rPr>
          <w:b/>
        </w:rPr>
      </w:pPr>
    </w:p>
    <w:p w:rsidR="00E15049" w:rsidRDefault="00E15049">
      <w:pPr>
        <w:rPr>
          <w:b/>
        </w:rPr>
      </w:pPr>
    </w:p>
    <w:p w:rsidR="00937F85" w:rsidRDefault="00937F85">
      <w:pPr>
        <w:rPr>
          <w:b/>
        </w:rPr>
      </w:pPr>
    </w:p>
    <w:p w:rsidR="00937F85" w:rsidRDefault="00937F85">
      <w:pPr>
        <w:rPr>
          <w:b/>
        </w:rPr>
      </w:pPr>
    </w:p>
    <w:p w:rsidR="005C6183" w:rsidRPr="00F855A9" w:rsidRDefault="005C6183" w:rsidP="005C6183">
      <w:pPr>
        <w:rPr>
          <w:color w:val="31849B" w:themeColor="accent5" w:themeShade="BF"/>
          <w:u w:val="thick"/>
        </w:rPr>
      </w:pPr>
      <w:r>
        <w:rPr>
          <w:rFonts w:asciiTheme="majorHAnsi" w:eastAsiaTheme="majorEastAsia" w:hAnsiTheme="majorHAnsi" w:cstheme="majorBidi"/>
          <w:noProof/>
          <w:color w:val="4BACC6" w:themeColor="accent5"/>
          <w:u w:val="thick"/>
        </w:rPr>
        <w:lastRenderedPageBreak/>
        <mc:AlternateContent>
          <mc:Choice Requires="wps">
            <w:drawing>
              <wp:anchor distT="0" distB="0" distL="114300" distR="114300" simplePos="0" relativeHeight="251706368" behindDoc="0" locked="0" layoutInCell="1" allowOverlap="1" wp14:anchorId="0637465E" wp14:editId="1193287E">
                <wp:simplePos x="0" y="0"/>
                <wp:positionH relativeFrom="column">
                  <wp:posOffset>1828800</wp:posOffset>
                </wp:positionH>
                <wp:positionV relativeFrom="paragraph">
                  <wp:posOffset>-702946</wp:posOffset>
                </wp:positionV>
                <wp:extent cx="3724835" cy="809625"/>
                <wp:effectExtent l="0" t="0" r="9525" b="9525"/>
                <wp:wrapNone/>
                <wp:docPr id="36" name="Text Box 36"/>
                <wp:cNvGraphicFramePr/>
                <a:graphic xmlns:a="http://schemas.openxmlformats.org/drawingml/2006/main">
                  <a:graphicData uri="http://schemas.microsoft.com/office/word/2010/wordprocessingShape">
                    <wps:wsp>
                      <wps:cNvSpPr txBox="1"/>
                      <wps:spPr>
                        <a:xfrm>
                          <a:off x="0" y="0"/>
                          <a:ext cx="3724835" cy="809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25900" w:rsidRPr="005F7FD8" w:rsidRDefault="00F25900" w:rsidP="005C6183">
                            <w:pPr>
                              <w:pStyle w:val="Heading1"/>
                              <w:jc w:val="right"/>
                              <w:rPr>
                                <w:rFonts w:ascii="Lucida Bright" w:hAnsi="Lucida Bright"/>
                                <w:color w:val="72AEB6"/>
                              </w:rPr>
                            </w:pPr>
                            <w:bookmarkStart w:id="19" w:name="_Toc465337688"/>
                            <w:r w:rsidRPr="005F7FD8">
                              <w:rPr>
                                <w:rFonts w:ascii="Lucida Bright" w:hAnsi="Lucida Bright"/>
                                <w:color w:val="72AEB6"/>
                                <w:sz w:val="48"/>
                              </w:rPr>
                              <w:t>Retention Definitions</w:t>
                            </w:r>
                            <w:bookmarkEnd w:id="19"/>
                            <w:r w:rsidRPr="005F7FD8">
                              <w:rPr>
                                <w:rFonts w:ascii="Lucida Bright" w:hAnsi="Lucida Bright"/>
                                <w:color w:val="72AEB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6" o:spid="_x0000_s1035" type="#_x0000_t202" style="position:absolute;margin-left:2in;margin-top:-55.35pt;width:293.3pt;height:63.75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" fillcolor="white [3201]" stroked="f" strokeweight=".5pt">
                <v:textbox>
                  <w:txbxContent>
                    <w:p w:rsidR="00F25900" w:rsidRPr="005F7FD8" w:rsidRDefault="00F25900" w:rsidP="005C6183">
                      <w:pPr>
                        <w:pStyle w:val="Heading1"/>
                        <w:jc w:val="right"/>
                        <w:rPr>
                          <w:rFonts w:ascii="Lucida Bright" w:hAnsi="Lucida Bright"/>
                          <w:color w:val="72AEB6"/>
                        </w:rPr>
                      </w:pPr>
                      <w:bookmarkStart w:id="20" w:name="_Toc465337688"/>
                      <w:r w:rsidRPr="005F7FD8">
                        <w:rPr>
                          <w:rFonts w:ascii="Lucida Bright" w:hAnsi="Lucida Bright"/>
                          <w:color w:val="72AEB6"/>
                          <w:sz w:val="48"/>
                        </w:rPr>
                        <w:t>Retention Definitions</w:t>
                      </w:r>
                      <w:bookmarkEnd w:id="20"/>
                      <w:r w:rsidRPr="005F7FD8">
                        <w:rPr>
                          <w:rFonts w:ascii="Lucida Bright" w:hAnsi="Lucida Bright"/>
                          <w:color w:val="72AEB6"/>
                        </w:rPr>
                        <w:t xml:space="preserve"> </w:t>
                      </w:r>
                    </w:p>
                  </w:txbxContent>
                </v:textbox>
              </v:shape>
            </w:pict>
          </mc:Fallback>
        </mc:AlternateContent>
      </w:r>
      <w:r w:rsidRPr="00F855A9">
        <w:rPr>
          <w:color w:val="31849B" w:themeColor="accent5" w:themeShade="BF"/>
          <w:u w:val="thick"/>
        </w:rPr>
        <w:t>_____________________________________________________</w:t>
      </w:r>
      <w:r>
        <w:rPr>
          <w:color w:val="31849B" w:themeColor="accent5" w:themeShade="BF"/>
          <w:u w:val="thick"/>
        </w:rPr>
        <w:t>_____________________________</w:t>
      </w:r>
    </w:p>
    <w:p w:rsidR="009967A4" w:rsidRPr="00421499" w:rsidRDefault="00A15C7A" w:rsidP="00D52D7E">
      <w:pPr>
        <w:tabs>
          <w:tab w:val="left" w:pos="2145"/>
        </w:tabs>
        <w:jc w:val="both"/>
        <w:rPr>
          <w:rFonts w:ascii="Lucida Bright" w:hAnsi="Lucida Bright"/>
          <w:b/>
          <w:sz w:val="24"/>
          <w:szCs w:val="20"/>
        </w:rPr>
      </w:pPr>
      <w:r>
        <w:rPr>
          <w:rFonts w:ascii="Albertus Extra Bold" w:hAnsi="Albertus Extra Bold"/>
          <w:b/>
          <w:sz w:val="24"/>
          <w:szCs w:val="20"/>
        </w:rPr>
        <w:t xml:space="preserve"> </w:t>
      </w:r>
      <w:r w:rsidRPr="00421499">
        <w:rPr>
          <w:rFonts w:ascii="Lucida Bright" w:hAnsi="Lucida Bright"/>
          <w:b/>
          <w:sz w:val="24"/>
          <w:szCs w:val="20"/>
        </w:rPr>
        <w:t xml:space="preserve">TOTAL RETENTION </w:t>
      </w:r>
      <w:r w:rsidR="005C6183" w:rsidRPr="00421499">
        <w:rPr>
          <w:rFonts w:ascii="Lucida Bright" w:hAnsi="Lucida Bright"/>
          <w:b/>
          <w:sz w:val="24"/>
          <w:szCs w:val="20"/>
        </w:rPr>
        <w:t>DEFINITIONS</w:t>
      </w:r>
    </w:p>
    <w:p w:rsidR="00C31F1F" w:rsidRDefault="00C31F1F" w:rsidP="00A65890">
      <w:pPr>
        <w:pStyle w:val="ListParagraph"/>
        <w:numPr>
          <w:ilvl w:val="0"/>
          <w:numId w:val="9"/>
        </w:numPr>
        <w:jc w:val="both"/>
        <w:rPr>
          <w:rFonts w:ascii="Lucida Bright" w:hAnsi="Lucida Bright"/>
        </w:rPr>
      </w:pPr>
      <w:r w:rsidRPr="00421499">
        <w:rPr>
          <w:rFonts w:ascii="Lucida Bright" w:hAnsi="Lucida Bright"/>
          <w:b/>
          <w:color w:val="C00000"/>
        </w:rPr>
        <w:t>After Close</w:t>
      </w:r>
      <w:r w:rsidRPr="00421499">
        <w:rPr>
          <w:rFonts w:ascii="Lucida Bright" w:hAnsi="Lucida Bright"/>
          <w:color w:val="C00000"/>
        </w:rPr>
        <w:t xml:space="preserve"> </w:t>
      </w:r>
      <w:r w:rsidRPr="00421499">
        <w:rPr>
          <w:rFonts w:ascii="Lucida Bright" w:hAnsi="Lucida Bright"/>
        </w:rPr>
        <w:t xml:space="preserve">(or terminated, completed, expired, or settled):  The record is related to a function or activity with a finite closure date. </w:t>
      </w:r>
    </w:p>
    <w:p w:rsidR="003B2EA0" w:rsidRPr="003B2EA0" w:rsidRDefault="003B2EA0" w:rsidP="003B2EA0">
      <w:pPr>
        <w:pStyle w:val="NoSpacing"/>
      </w:pPr>
    </w:p>
    <w:p w:rsidR="00A15C7A" w:rsidRDefault="00A15C7A" w:rsidP="00A65890">
      <w:pPr>
        <w:pStyle w:val="ListParagraph"/>
        <w:numPr>
          <w:ilvl w:val="0"/>
          <w:numId w:val="9"/>
        </w:numPr>
        <w:jc w:val="both"/>
        <w:rPr>
          <w:rFonts w:ascii="Lucida Bright" w:hAnsi="Lucida Bright"/>
        </w:rPr>
      </w:pPr>
      <w:r w:rsidRPr="00421499">
        <w:rPr>
          <w:rFonts w:ascii="Lucida Bright" w:hAnsi="Lucida Bright"/>
          <w:b/>
          <w:color w:val="C00000"/>
        </w:rPr>
        <w:t>Administratively Valuable</w:t>
      </w:r>
      <w:r w:rsidR="00C31F1F" w:rsidRPr="00421499">
        <w:rPr>
          <w:rFonts w:ascii="Lucida Bright" w:hAnsi="Lucida Bright"/>
          <w:b/>
          <w:color w:val="C00000"/>
        </w:rPr>
        <w:t>:</w:t>
      </w:r>
      <w:r w:rsidR="00C31F1F" w:rsidRPr="00421499">
        <w:rPr>
          <w:rFonts w:ascii="Lucida Bright" w:hAnsi="Lucida Bright"/>
          <w:color w:val="C00000"/>
        </w:rPr>
        <w:t xml:space="preserve"> </w:t>
      </w:r>
      <w:r w:rsidR="00C31F1F" w:rsidRPr="00421499">
        <w:rPr>
          <w:rFonts w:ascii="Lucida Bright" w:hAnsi="Lucida Bright"/>
        </w:rPr>
        <w:t xml:space="preserve">The immediate purpose for which the record was created has been fulfilled and subsequent need for the record to conduct the operations of the agency, if any has been satisfied. </w:t>
      </w:r>
    </w:p>
    <w:p w:rsidR="003B2EA0" w:rsidRPr="003B2EA0" w:rsidRDefault="003B2EA0" w:rsidP="003B2EA0">
      <w:pPr>
        <w:pStyle w:val="ListParagraph"/>
        <w:rPr>
          <w:rFonts w:ascii="Lucida Bright" w:hAnsi="Lucida Bright"/>
        </w:rPr>
      </w:pPr>
    </w:p>
    <w:p w:rsidR="00C31F1F" w:rsidRDefault="00C31F1F" w:rsidP="00A65890">
      <w:pPr>
        <w:pStyle w:val="ListParagraph"/>
        <w:numPr>
          <w:ilvl w:val="0"/>
          <w:numId w:val="9"/>
        </w:numPr>
        <w:jc w:val="both"/>
        <w:rPr>
          <w:rFonts w:ascii="Lucida Bright" w:hAnsi="Lucida Bright"/>
        </w:rPr>
      </w:pPr>
      <w:r w:rsidRPr="00421499">
        <w:rPr>
          <w:rFonts w:ascii="Lucida Bright" w:hAnsi="Lucida Bright"/>
          <w:b/>
          <w:color w:val="C00000"/>
        </w:rPr>
        <w:t>Calendar Year End:</w:t>
      </w:r>
      <w:r w:rsidRPr="00421499">
        <w:rPr>
          <w:rFonts w:ascii="Lucida Bright" w:hAnsi="Lucida Bright"/>
          <w:color w:val="C00000"/>
        </w:rPr>
        <w:t xml:space="preserve"> </w:t>
      </w:r>
      <w:r w:rsidRPr="00421499">
        <w:rPr>
          <w:rFonts w:ascii="Lucida Bright" w:hAnsi="Lucida Bright"/>
        </w:rPr>
        <w:t>December 31</w:t>
      </w:r>
    </w:p>
    <w:p w:rsidR="003B2EA0" w:rsidRPr="003B2EA0" w:rsidRDefault="003B2EA0" w:rsidP="003B2EA0">
      <w:pPr>
        <w:pStyle w:val="ListParagraph"/>
        <w:rPr>
          <w:rFonts w:ascii="Lucida Bright" w:hAnsi="Lucida Bright"/>
        </w:rPr>
      </w:pPr>
    </w:p>
    <w:p w:rsidR="00A15C7A" w:rsidRDefault="00A15C7A" w:rsidP="00A65890">
      <w:pPr>
        <w:pStyle w:val="ListParagraph"/>
        <w:numPr>
          <w:ilvl w:val="0"/>
          <w:numId w:val="9"/>
        </w:numPr>
        <w:jc w:val="both"/>
        <w:rPr>
          <w:rFonts w:ascii="Lucida Bright" w:hAnsi="Lucida Bright"/>
        </w:rPr>
      </w:pPr>
      <w:r w:rsidRPr="00421499">
        <w:rPr>
          <w:rFonts w:ascii="Lucida Bright" w:hAnsi="Lucida Bright"/>
          <w:b/>
          <w:color w:val="C00000"/>
        </w:rPr>
        <w:t>Fiscal Year End</w:t>
      </w:r>
      <w:r w:rsidR="00C31F1F" w:rsidRPr="00421499">
        <w:rPr>
          <w:rFonts w:ascii="Lucida Bright" w:hAnsi="Lucida Bright"/>
          <w:b/>
          <w:color w:val="C00000"/>
        </w:rPr>
        <w:t>:</w:t>
      </w:r>
      <w:r w:rsidR="00C31F1F" w:rsidRPr="00421499">
        <w:rPr>
          <w:rFonts w:ascii="Lucida Bright" w:hAnsi="Lucida Bright"/>
          <w:color w:val="C00000"/>
        </w:rPr>
        <w:t xml:space="preserve"> </w:t>
      </w:r>
      <w:r w:rsidR="00C31F1F" w:rsidRPr="00421499">
        <w:rPr>
          <w:rFonts w:ascii="Lucida Bright" w:hAnsi="Lucida Bright"/>
        </w:rPr>
        <w:t>August 31</w:t>
      </w:r>
    </w:p>
    <w:p w:rsidR="003B2EA0" w:rsidRPr="003B2EA0" w:rsidRDefault="003B2EA0" w:rsidP="003B2EA0">
      <w:pPr>
        <w:pStyle w:val="ListParagraph"/>
        <w:rPr>
          <w:rFonts w:ascii="Lucida Bright" w:hAnsi="Lucida Bright"/>
        </w:rPr>
      </w:pPr>
    </w:p>
    <w:p w:rsidR="005E74CE" w:rsidRDefault="005E74CE" w:rsidP="00A65890">
      <w:pPr>
        <w:pStyle w:val="ListParagraph"/>
        <w:numPr>
          <w:ilvl w:val="0"/>
          <w:numId w:val="9"/>
        </w:numPr>
        <w:jc w:val="both"/>
        <w:rPr>
          <w:rFonts w:ascii="Lucida Bright" w:hAnsi="Lucida Bright"/>
        </w:rPr>
      </w:pPr>
      <w:r w:rsidRPr="00421499">
        <w:rPr>
          <w:rFonts w:ascii="Lucida Bright" w:hAnsi="Lucida Bright"/>
          <w:b/>
          <w:color w:val="C00000"/>
        </w:rPr>
        <w:t>School Year End:</w:t>
      </w:r>
      <w:r w:rsidRPr="00421499">
        <w:rPr>
          <w:rFonts w:ascii="Lucida Bright" w:hAnsi="Lucida Bright"/>
        </w:rPr>
        <w:t xml:space="preserve"> June 31</w:t>
      </w:r>
    </w:p>
    <w:p w:rsidR="003B2EA0" w:rsidRPr="003B2EA0" w:rsidRDefault="003B2EA0" w:rsidP="003B2EA0">
      <w:pPr>
        <w:pStyle w:val="ListParagraph"/>
        <w:rPr>
          <w:rFonts w:ascii="Lucida Bright" w:hAnsi="Lucida Bright"/>
        </w:rPr>
      </w:pPr>
    </w:p>
    <w:p w:rsidR="00A15C7A" w:rsidRDefault="00A15C7A" w:rsidP="00562D69">
      <w:pPr>
        <w:pStyle w:val="ListParagraph"/>
        <w:numPr>
          <w:ilvl w:val="0"/>
          <w:numId w:val="9"/>
        </w:numPr>
        <w:jc w:val="both"/>
        <w:rPr>
          <w:rFonts w:ascii="Lucida Bright" w:hAnsi="Lucida Bright"/>
        </w:rPr>
      </w:pPr>
      <w:r w:rsidRPr="00421499">
        <w:rPr>
          <w:rFonts w:ascii="Lucida Bright" w:hAnsi="Lucida Bright"/>
          <w:b/>
          <w:color w:val="C00000"/>
        </w:rPr>
        <w:t>PERMANENT</w:t>
      </w:r>
      <w:r w:rsidR="00C31F1F" w:rsidRPr="00421499">
        <w:rPr>
          <w:rFonts w:ascii="Lucida Bright" w:hAnsi="Lucida Bright"/>
          <w:b/>
          <w:color w:val="C00000"/>
        </w:rPr>
        <w:t>:</w:t>
      </w:r>
      <w:r w:rsidR="00C31F1F" w:rsidRPr="00421499">
        <w:rPr>
          <w:rFonts w:ascii="Lucida Bright" w:hAnsi="Lucida Bright"/>
        </w:rPr>
        <w:t xml:space="preserve"> A record that possesses enduring legal, fiscal, or </w:t>
      </w:r>
      <w:r w:rsidR="00562D69">
        <w:rPr>
          <w:rFonts w:ascii="Lucida Bright" w:hAnsi="Lucida Bright"/>
        </w:rPr>
        <w:t>a</w:t>
      </w:r>
      <w:r w:rsidR="00C31F1F" w:rsidRPr="00421499">
        <w:rPr>
          <w:rFonts w:ascii="Lucida Bright" w:hAnsi="Lucida Bright"/>
        </w:rPr>
        <w:t>dministrative value and must be preserved permanently by the agency.</w:t>
      </w:r>
    </w:p>
    <w:p w:rsidR="003B2EA0" w:rsidRPr="003B2EA0" w:rsidRDefault="003B2EA0" w:rsidP="003B2EA0">
      <w:pPr>
        <w:pStyle w:val="ListParagraph"/>
        <w:rPr>
          <w:rFonts w:ascii="Lucida Bright" w:hAnsi="Lucida Bright"/>
        </w:rPr>
      </w:pPr>
    </w:p>
    <w:p w:rsidR="00C31F1F" w:rsidRDefault="00C31F1F" w:rsidP="00A65890">
      <w:pPr>
        <w:pStyle w:val="ListParagraph"/>
        <w:numPr>
          <w:ilvl w:val="0"/>
          <w:numId w:val="9"/>
        </w:numPr>
        <w:jc w:val="both"/>
        <w:rPr>
          <w:rFonts w:ascii="Lucida Bright" w:hAnsi="Lucida Bright"/>
        </w:rPr>
      </w:pPr>
      <w:r w:rsidRPr="00421499">
        <w:rPr>
          <w:rFonts w:ascii="Lucida Bright" w:hAnsi="Lucida Bright"/>
          <w:b/>
          <w:color w:val="C00000"/>
        </w:rPr>
        <w:t>Until Superseded</w:t>
      </w:r>
      <w:r w:rsidR="002848DB" w:rsidRPr="00421499">
        <w:rPr>
          <w:rFonts w:ascii="Lucida Bright" w:hAnsi="Lucida Bright"/>
          <w:b/>
          <w:color w:val="C00000"/>
        </w:rPr>
        <w:t>:</w:t>
      </w:r>
      <w:r w:rsidR="002848DB" w:rsidRPr="00421499">
        <w:rPr>
          <w:rFonts w:ascii="Lucida Bright" w:hAnsi="Lucida Bright"/>
          <w:color w:val="C00000"/>
        </w:rPr>
        <w:t xml:space="preserve"> </w:t>
      </w:r>
      <w:r w:rsidR="002848DB" w:rsidRPr="00421499">
        <w:rPr>
          <w:rFonts w:ascii="Lucida Bright" w:hAnsi="Lucida Bright"/>
        </w:rPr>
        <w:t xml:space="preserve">The record is replaced by an updated version. If a record subject to this retention period is discontinued or is no longer required by law, the date of the supersession is the date the decision to discontinue the record is made or the law takes effect.  If the record related to an employee, the date of supersession is the date of termination or the last date the record is needed with reference to the employee, as applicable. For example, an authorization for direct deposit would be superseded on the date of the last deposit is made under the authorization. </w:t>
      </w:r>
    </w:p>
    <w:p w:rsidR="003B2EA0" w:rsidRPr="003B2EA0" w:rsidRDefault="003B2EA0" w:rsidP="003B2EA0">
      <w:pPr>
        <w:pStyle w:val="ListParagraph"/>
        <w:rPr>
          <w:rFonts w:ascii="Lucida Bright" w:hAnsi="Lucida Bright"/>
        </w:rPr>
      </w:pPr>
    </w:p>
    <w:p w:rsidR="002848DB" w:rsidRPr="00421499" w:rsidRDefault="002848DB" w:rsidP="00A65890">
      <w:pPr>
        <w:pStyle w:val="ListParagraph"/>
        <w:numPr>
          <w:ilvl w:val="0"/>
          <w:numId w:val="9"/>
        </w:numPr>
        <w:jc w:val="both"/>
        <w:rPr>
          <w:rFonts w:ascii="Lucida Bright" w:hAnsi="Lucida Bright"/>
        </w:rPr>
      </w:pPr>
      <w:r w:rsidRPr="00421499">
        <w:rPr>
          <w:rFonts w:ascii="Lucida Bright" w:hAnsi="Lucida Bright"/>
          <w:b/>
          <w:color w:val="C00000"/>
        </w:rPr>
        <w:t>Record Copy:</w:t>
      </w:r>
      <w:r w:rsidRPr="00421499">
        <w:rPr>
          <w:rFonts w:ascii="Lucida Bright" w:hAnsi="Lucida Bright"/>
        </w:rPr>
        <w:t xml:space="preserve"> </w:t>
      </w:r>
      <w:r w:rsidR="00562D69">
        <w:rPr>
          <w:rFonts w:ascii="Lucida Bright" w:hAnsi="Lucida Bright"/>
        </w:rPr>
        <w:t>T</w:t>
      </w:r>
      <w:r w:rsidRPr="00421499">
        <w:rPr>
          <w:rFonts w:ascii="Lucida Bright" w:hAnsi="Lucida Bright"/>
        </w:rPr>
        <w:t xml:space="preserve">he document which </w:t>
      </w:r>
      <w:r w:rsidR="007B22F4" w:rsidRPr="00421499">
        <w:rPr>
          <w:rFonts w:ascii="Lucida Bright" w:hAnsi="Lucida Bright"/>
        </w:rPr>
        <w:t xml:space="preserve">is kept on file as an original or official record for the total retention period.  It is distinct from a “working” or convenience” copy, which is a duplicate used for reference purposes. </w:t>
      </w:r>
    </w:p>
    <w:p w:rsidR="007B22F4" w:rsidRPr="00421499" w:rsidRDefault="007B22F4" w:rsidP="00A65890">
      <w:pPr>
        <w:pStyle w:val="ListParagraph"/>
        <w:numPr>
          <w:ilvl w:val="0"/>
          <w:numId w:val="10"/>
        </w:numPr>
        <w:jc w:val="both"/>
        <w:rPr>
          <w:rFonts w:ascii="Lucida Bright" w:hAnsi="Lucida Bright"/>
          <w:i/>
        </w:rPr>
      </w:pPr>
      <w:r w:rsidRPr="00421499">
        <w:rPr>
          <w:rFonts w:ascii="Lucida Bright" w:hAnsi="Lucida Bright"/>
          <w:b/>
          <w:i/>
        </w:rPr>
        <w:t>Caution:</w:t>
      </w:r>
      <w:r w:rsidRPr="00421499">
        <w:rPr>
          <w:rFonts w:ascii="Lucida Bright" w:hAnsi="Lucida Bright"/>
          <w:i/>
        </w:rPr>
        <w:t xml:space="preserve"> </w:t>
      </w:r>
      <w:r w:rsidR="0014399F" w:rsidRPr="00421499">
        <w:rPr>
          <w:rFonts w:ascii="Lucida Bright" w:hAnsi="Lucida Bright"/>
          <w:i/>
        </w:rPr>
        <w:t xml:space="preserve">Care must be taken by records management officers in determining if duplicate records are, indeed, convenience copies or if two or more copies of the same document must be considered record copies. It is very possible for the </w:t>
      </w:r>
      <w:r w:rsidR="005E74CE" w:rsidRPr="00421499">
        <w:rPr>
          <w:rFonts w:ascii="Lucida Bright" w:hAnsi="Lucida Bright"/>
          <w:i/>
        </w:rPr>
        <w:t>s</w:t>
      </w:r>
      <w:r w:rsidR="0014399F" w:rsidRPr="00421499">
        <w:rPr>
          <w:rFonts w:ascii="Lucida Bright" w:hAnsi="Lucida Bright"/>
          <w:i/>
        </w:rPr>
        <w:t xml:space="preserve">ame document to be present in two or more units of a state agency and be the record copy in each unit if it serves a different function in of those units.  </w:t>
      </w:r>
    </w:p>
    <w:p w:rsidR="00421499" w:rsidRDefault="00421499">
      <w:pPr>
        <w:rPr>
          <w:rFonts w:ascii="Lucida Bright" w:hAnsi="Lucida Bright"/>
          <w:i/>
        </w:rPr>
      </w:pPr>
      <w:r>
        <w:rPr>
          <w:rFonts w:ascii="Lucida Bright" w:hAnsi="Lucida Bright"/>
          <w:i/>
        </w:rPr>
        <w:br w:type="page"/>
      </w:r>
    </w:p>
    <w:p w:rsidR="0014399F" w:rsidRPr="00421499" w:rsidRDefault="0014399F" w:rsidP="00D52D7E">
      <w:pPr>
        <w:pStyle w:val="ListParagraph"/>
        <w:ind w:left="1440"/>
        <w:jc w:val="both"/>
        <w:rPr>
          <w:rFonts w:ascii="Lucida Bright" w:hAnsi="Lucida Bright"/>
          <w:i/>
        </w:rPr>
      </w:pPr>
    </w:p>
    <w:p w:rsidR="0014399F" w:rsidRPr="003B2EA0" w:rsidRDefault="0014399F" w:rsidP="00A65890">
      <w:pPr>
        <w:pStyle w:val="ListParagraph"/>
        <w:numPr>
          <w:ilvl w:val="0"/>
          <w:numId w:val="11"/>
        </w:numPr>
        <w:ind w:left="720"/>
        <w:jc w:val="both"/>
        <w:rPr>
          <w:rFonts w:ascii="Lucida Bright" w:hAnsi="Lucida Bright"/>
          <w:i/>
        </w:rPr>
      </w:pPr>
      <w:r w:rsidRPr="003B2EA0">
        <w:rPr>
          <w:rFonts w:ascii="Lucida Bright" w:hAnsi="Lucida Bright"/>
          <w:b/>
          <w:color w:val="C00000"/>
        </w:rPr>
        <w:t xml:space="preserve">Record Series: </w:t>
      </w:r>
      <w:r w:rsidR="00A67D5A" w:rsidRPr="003B2EA0">
        <w:rPr>
          <w:rFonts w:ascii="Lucida Bright" w:hAnsi="Lucida Bright"/>
        </w:rPr>
        <w:t>A group o</w:t>
      </w:r>
      <w:r w:rsidRPr="003B2EA0">
        <w:rPr>
          <w:rFonts w:ascii="Lucida Bright" w:hAnsi="Lucida Bright"/>
        </w:rPr>
        <w:t>f identical or related records with the same function and the same retention period that is evaluated as a unit for retention scheduling purposes.</w:t>
      </w:r>
    </w:p>
    <w:p w:rsidR="003B2EA0" w:rsidRPr="003B2EA0" w:rsidRDefault="003B2EA0" w:rsidP="003B2EA0">
      <w:pPr>
        <w:ind w:left="360"/>
        <w:jc w:val="both"/>
        <w:rPr>
          <w:rFonts w:ascii="Lucida Bright" w:hAnsi="Lucida Bright"/>
          <w:i/>
        </w:rPr>
      </w:pPr>
    </w:p>
    <w:p w:rsidR="0014399F" w:rsidRPr="003B2EA0" w:rsidRDefault="0014399F" w:rsidP="00A65890">
      <w:pPr>
        <w:pStyle w:val="ListParagraph"/>
        <w:numPr>
          <w:ilvl w:val="0"/>
          <w:numId w:val="11"/>
        </w:numPr>
        <w:ind w:left="720"/>
        <w:jc w:val="both"/>
        <w:rPr>
          <w:rFonts w:ascii="Lucida Bright" w:hAnsi="Lucida Bright"/>
          <w:i/>
        </w:rPr>
      </w:pPr>
      <w:r w:rsidRPr="003B2EA0">
        <w:rPr>
          <w:rFonts w:ascii="Lucida Bright" w:hAnsi="Lucida Bright"/>
          <w:b/>
          <w:color w:val="C00000"/>
        </w:rPr>
        <w:t>Retention Period:</w:t>
      </w:r>
      <w:r w:rsidRPr="003B2EA0">
        <w:rPr>
          <w:rFonts w:ascii="Lucida Bright" w:hAnsi="Lucida Bright"/>
        </w:rPr>
        <w:t xml:space="preserve"> The amount of time a records series </w:t>
      </w:r>
      <w:r w:rsidRPr="003B2EA0">
        <w:rPr>
          <w:rFonts w:ascii="Lucida Bright" w:hAnsi="Lucida Bright"/>
          <w:b/>
        </w:rPr>
        <w:t>must</w:t>
      </w:r>
      <w:r w:rsidRPr="003B2EA0">
        <w:rPr>
          <w:rFonts w:ascii="Lucida Bright" w:hAnsi="Lucida Bright"/>
        </w:rPr>
        <w:t xml:space="preserve"> be retained before destruction or archival preservation.  </w:t>
      </w:r>
    </w:p>
    <w:p w:rsidR="003B2EA0" w:rsidRPr="003B2EA0" w:rsidRDefault="003B2EA0" w:rsidP="003B2EA0">
      <w:pPr>
        <w:pStyle w:val="ListParagraph"/>
        <w:rPr>
          <w:rFonts w:ascii="Lucida Bright" w:hAnsi="Lucida Bright"/>
          <w:i/>
        </w:rPr>
      </w:pPr>
    </w:p>
    <w:p w:rsidR="00F447F7" w:rsidRPr="00562D69" w:rsidRDefault="00F447F7" w:rsidP="00A65890">
      <w:pPr>
        <w:pStyle w:val="LG-RetNotes1"/>
        <w:numPr>
          <w:ilvl w:val="0"/>
          <w:numId w:val="11"/>
        </w:numPr>
        <w:ind w:left="720" w:hanging="450"/>
        <w:jc w:val="both"/>
        <w:rPr>
          <w:rFonts w:ascii="Lucida Bright" w:hAnsi="Lucida Bright"/>
          <w:sz w:val="22"/>
          <w:szCs w:val="22"/>
        </w:rPr>
      </w:pPr>
      <w:r w:rsidRPr="003B2EA0">
        <w:rPr>
          <w:rFonts w:ascii="Lucida Bright" w:hAnsi="Lucida Bright"/>
          <w:b/>
          <w:color w:val="C00000"/>
          <w:sz w:val="22"/>
          <w:szCs w:val="22"/>
        </w:rPr>
        <w:t xml:space="preserve">Retention Notes:  </w:t>
      </w:r>
      <w:r w:rsidRPr="003B2EA0">
        <w:rPr>
          <w:rFonts w:ascii="Lucida Bright" w:hAnsi="Lucida Bright"/>
          <w:sz w:val="22"/>
          <w:szCs w:val="22"/>
        </w:rPr>
        <w:t xml:space="preserve"> OTHER SCHEDULES </w:t>
      </w:r>
      <w:r w:rsidR="00730410" w:rsidRPr="003B2EA0">
        <w:rPr>
          <w:rFonts w:ascii="Lucida Bright" w:hAnsi="Lucida Bright"/>
          <w:sz w:val="22"/>
          <w:szCs w:val="22"/>
        </w:rPr>
        <w:t>–</w:t>
      </w:r>
      <w:r w:rsidRPr="003B2EA0">
        <w:rPr>
          <w:rFonts w:ascii="Lucida Bright" w:hAnsi="Lucida Bright"/>
          <w:sz w:val="22"/>
          <w:szCs w:val="22"/>
        </w:rPr>
        <w:t xml:space="preserve"> This schedule should be used by public school districts, regional educational service centers, and other local education agencies (as defined on page 2) in conjunction with Local Schedule GR (Records Common to All Governments) and Local Schedule TX (Records of Property Taxation).  In particular, many records maintained by public school districts are includable among the general administrative, financial, and personnel record series in Local Schedule GR, especially those relating to grant allocations, funding, and reporting.  In any instances of conflict between retention periods established in this schedule and in Local Schedules GR or TX, </w:t>
      </w:r>
      <w:r w:rsidRPr="00562D69">
        <w:rPr>
          <w:rFonts w:ascii="Lucida Bright" w:hAnsi="Lucida Bright"/>
          <w:sz w:val="22"/>
          <w:szCs w:val="22"/>
        </w:rPr>
        <w:t>the retention periods in this schedule shall prevail.</w:t>
      </w:r>
    </w:p>
    <w:p w:rsidR="00421499" w:rsidRDefault="00421499">
      <w:pPr>
        <w:rPr>
          <w:rFonts w:ascii="Lucida Bright" w:eastAsia="Times New Roman" w:hAnsi="Lucida Bright" w:cs="Times New Roman"/>
          <w:szCs w:val="24"/>
        </w:rPr>
      </w:pPr>
      <w:r>
        <w:rPr>
          <w:rFonts w:ascii="Lucida Bright" w:hAnsi="Lucida Bright"/>
          <w:i/>
        </w:rPr>
        <w:br w:type="page"/>
      </w:r>
    </w:p>
    <w:p w:rsidR="005C6183" w:rsidRPr="00F855A9" w:rsidRDefault="005C6183" w:rsidP="005C6183">
      <w:pPr>
        <w:rPr>
          <w:color w:val="31849B" w:themeColor="accent5" w:themeShade="BF"/>
          <w:u w:val="thick"/>
        </w:rPr>
      </w:pPr>
      <w:r>
        <w:rPr>
          <w:rFonts w:asciiTheme="majorHAnsi" w:eastAsiaTheme="majorEastAsia" w:hAnsiTheme="majorHAnsi" w:cstheme="majorBidi"/>
          <w:noProof/>
          <w:color w:val="4BACC6" w:themeColor="accent5"/>
          <w:u w:val="thick"/>
        </w:rPr>
        <w:lastRenderedPageBreak/>
        <mc:AlternateContent>
          <mc:Choice Requires="wps">
            <w:drawing>
              <wp:anchor distT="0" distB="0" distL="114300" distR="114300" simplePos="0" relativeHeight="251708416" behindDoc="0" locked="0" layoutInCell="1" allowOverlap="1" wp14:anchorId="558520EB" wp14:editId="6F4CCB95">
                <wp:simplePos x="0" y="0"/>
                <wp:positionH relativeFrom="column">
                  <wp:posOffset>1828800</wp:posOffset>
                </wp:positionH>
                <wp:positionV relativeFrom="paragraph">
                  <wp:posOffset>-702946</wp:posOffset>
                </wp:positionV>
                <wp:extent cx="3724835" cy="809625"/>
                <wp:effectExtent l="0" t="0" r="9525" b="9525"/>
                <wp:wrapNone/>
                <wp:docPr id="39" name="Text Box 39"/>
                <wp:cNvGraphicFramePr/>
                <a:graphic xmlns:a="http://schemas.openxmlformats.org/drawingml/2006/main">
                  <a:graphicData uri="http://schemas.microsoft.com/office/word/2010/wordprocessingShape">
                    <wps:wsp>
                      <wps:cNvSpPr txBox="1"/>
                      <wps:spPr>
                        <a:xfrm>
                          <a:off x="0" y="0"/>
                          <a:ext cx="3724835" cy="809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25900" w:rsidRPr="005F7FD8" w:rsidRDefault="00F25900" w:rsidP="005C6183">
                            <w:pPr>
                              <w:pStyle w:val="Heading1"/>
                              <w:jc w:val="right"/>
                              <w:rPr>
                                <w:rFonts w:ascii="Lucida Bright" w:hAnsi="Lucida Bright"/>
                                <w:color w:val="72AEB6"/>
                              </w:rPr>
                            </w:pPr>
                            <w:bookmarkStart w:id="21" w:name="_Toc465337689"/>
                            <w:r w:rsidRPr="005F7FD8">
                              <w:rPr>
                                <w:rFonts w:ascii="Lucida Bright" w:hAnsi="Lucida Bright"/>
                                <w:color w:val="72AEB6"/>
                                <w:sz w:val="48"/>
                              </w:rPr>
                              <w:t>Grants</w:t>
                            </w:r>
                            <w:bookmarkEnd w:id="21"/>
                            <w:r w:rsidRPr="005F7FD8">
                              <w:rPr>
                                <w:rFonts w:ascii="Lucida Bright" w:hAnsi="Lucida Bright"/>
                                <w:color w:val="72AEB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9" o:spid="_x0000_s1036" type="#_x0000_t202" style="position:absolute;margin-left:2in;margin-top:-55.35pt;width:293.3pt;height:63.75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" fillcolor="white [3201]" stroked="f" strokeweight=".5pt">
                <v:textbox>
                  <w:txbxContent>
                    <w:p w:rsidR="00F25900" w:rsidRPr="005F7FD8" w:rsidRDefault="00F25900" w:rsidP="005C6183">
                      <w:pPr>
                        <w:pStyle w:val="Heading1"/>
                        <w:jc w:val="right"/>
                        <w:rPr>
                          <w:rFonts w:ascii="Lucida Bright" w:hAnsi="Lucida Bright"/>
                          <w:color w:val="72AEB6"/>
                        </w:rPr>
                      </w:pPr>
                      <w:bookmarkStart w:id="22" w:name="_Toc465337689"/>
                      <w:r w:rsidRPr="005F7FD8">
                        <w:rPr>
                          <w:rFonts w:ascii="Lucida Bright" w:hAnsi="Lucida Bright"/>
                          <w:color w:val="72AEB6"/>
                          <w:sz w:val="48"/>
                        </w:rPr>
                        <w:t>Grants</w:t>
                      </w:r>
                      <w:bookmarkEnd w:id="22"/>
                      <w:r w:rsidRPr="005F7FD8">
                        <w:rPr>
                          <w:rFonts w:ascii="Lucida Bright" w:hAnsi="Lucida Bright"/>
                          <w:color w:val="72AEB6"/>
                        </w:rPr>
                        <w:t xml:space="preserve"> </w:t>
                      </w:r>
                    </w:p>
                  </w:txbxContent>
                </v:textbox>
              </v:shape>
            </w:pict>
          </mc:Fallback>
        </mc:AlternateContent>
      </w:r>
      <w:r w:rsidRPr="00F855A9">
        <w:rPr>
          <w:color w:val="31849B" w:themeColor="accent5" w:themeShade="BF"/>
          <w:u w:val="thick"/>
        </w:rPr>
        <w:t>_____________________________________________________</w:t>
      </w:r>
      <w:r>
        <w:rPr>
          <w:color w:val="31849B" w:themeColor="accent5" w:themeShade="BF"/>
          <w:u w:val="thick"/>
        </w:rPr>
        <w:t>_____________________________</w:t>
      </w:r>
    </w:p>
    <w:p w:rsidR="00937F85" w:rsidRDefault="00937F85" w:rsidP="00937F85">
      <w:pPr>
        <w:pStyle w:val="LG-RetNotes1"/>
        <w:jc w:val="both"/>
        <w:rPr>
          <w:rFonts w:asciiTheme="minorHAnsi" w:hAnsiTheme="minorHAnsi"/>
          <w:i w:val="0"/>
          <w:sz w:val="22"/>
        </w:rPr>
      </w:pPr>
    </w:p>
    <w:p w:rsidR="00105761" w:rsidRPr="003B2EA0" w:rsidRDefault="00105761" w:rsidP="00D52D7E">
      <w:pPr>
        <w:pStyle w:val="LG-RetNotes1"/>
        <w:jc w:val="both"/>
        <w:rPr>
          <w:rFonts w:ascii="Lucida Bright" w:hAnsi="Lucida Bright"/>
          <w:i w:val="0"/>
          <w:sz w:val="22"/>
          <w:szCs w:val="22"/>
        </w:rPr>
      </w:pPr>
      <w:r w:rsidRPr="003B2EA0">
        <w:rPr>
          <w:rFonts w:ascii="Lucida Bright" w:hAnsi="Lucida Bright"/>
          <w:b/>
          <w:i w:val="0"/>
          <w:color w:val="C00000"/>
          <w:sz w:val="22"/>
          <w:szCs w:val="22"/>
        </w:rPr>
        <w:t>GRANT RECORDS</w:t>
      </w:r>
      <w:r w:rsidRPr="003B2EA0">
        <w:rPr>
          <w:rFonts w:ascii="Lucida Bright" w:hAnsi="Lucida Bright"/>
          <w:i w:val="0"/>
          <w:color w:val="C00000"/>
          <w:sz w:val="22"/>
          <w:szCs w:val="22"/>
        </w:rPr>
        <w:t xml:space="preserve"> </w:t>
      </w:r>
      <w:r w:rsidR="00730410" w:rsidRPr="003B2EA0">
        <w:rPr>
          <w:rFonts w:ascii="Lucida Bright" w:hAnsi="Lucida Bright"/>
          <w:i w:val="0"/>
          <w:sz w:val="22"/>
          <w:szCs w:val="22"/>
        </w:rPr>
        <w:t>–</w:t>
      </w:r>
      <w:r w:rsidRPr="003B2EA0">
        <w:rPr>
          <w:rFonts w:ascii="Lucida Bright" w:hAnsi="Lucida Bright"/>
          <w:i w:val="0"/>
          <w:sz w:val="22"/>
          <w:szCs w:val="22"/>
        </w:rPr>
        <w:t xml:space="preserve"> The </w:t>
      </w:r>
      <w:r w:rsidRPr="00661244">
        <w:rPr>
          <w:rFonts w:ascii="Lucida Bright" w:hAnsi="Lucida Bright"/>
          <w:b/>
          <w:i w:val="0"/>
          <w:sz w:val="22"/>
          <w:szCs w:val="22"/>
        </w:rPr>
        <w:t>5-year</w:t>
      </w:r>
      <w:r w:rsidRPr="003B2EA0">
        <w:rPr>
          <w:rFonts w:ascii="Lucida Bright" w:hAnsi="Lucida Bright"/>
          <w:i w:val="0"/>
          <w:sz w:val="22"/>
          <w:szCs w:val="22"/>
        </w:rPr>
        <w:t xml:space="preserve"> retention period frequently established for records of school districts in this schedule and Local Schedule GR derives from federal requirements in 34 CFR 80.42(a)(1) and (c), which declares the following: “Starting date of retention period—(1) General.  When grant support is continued or renewed at annual or other intervals, the retention period for the records of each funding period starts on the day the grantee or </w:t>
      </w:r>
      <w:r w:rsidR="000A2B28" w:rsidRPr="003B2EA0">
        <w:rPr>
          <w:rFonts w:ascii="Lucida Bright" w:hAnsi="Lucida Bright"/>
          <w:i w:val="0"/>
          <w:sz w:val="22"/>
          <w:szCs w:val="22"/>
        </w:rPr>
        <w:t>sub grantee</w:t>
      </w:r>
      <w:r w:rsidRPr="003B2EA0">
        <w:rPr>
          <w:rFonts w:ascii="Lucida Bright" w:hAnsi="Lucida Bright"/>
          <w:i w:val="0"/>
          <w:sz w:val="22"/>
          <w:szCs w:val="22"/>
        </w:rPr>
        <w:t xml:space="preserve"> submits to the awarding agency </w:t>
      </w:r>
      <w:r w:rsidR="00F447F7" w:rsidRPr="003B2EA0">
        <w:rPr>
          <w:rFonts w:ascii="Lucida Bright" w:hAnsi="Lucida Bright"/>
          <w:i w:val="0"/>
          <w:sz w:val="22"/>
          <w:szCs w:val="22"/>
        </w:rPr>
        <w:t>it’s</w:t>
      </w:r>
      <w:r w:rsidRPr="003B2EA0">
        <w:rPr>
          <w:rFonts w:ascii="Lucida Bright" w:hAnsi="Lucida Bright"/>
          <w:i w:val="0"/>
          <w:sz w:val="22"/>
          <w:szCs w:val="22"/>
        </w:rPr>
        <w:t xml:space="preserve"> single or last expenditure report for that period.  However, if grant support is continued or renewed quarterly, the retention period for each year’s records starts on the day the grantee submits its expenditure report for the last quarter of the Federal fiscal year.  In all other cases, the retention period starts on the day the grantee submits its final expenditure report.  If an expenditure report has been waived, the retention period starts on the day the report would have been due.” These requirements involve the retention of financial and programmatic records, including supporting documents, statistical reports, and other records pertinent to program regulations or the grant agreement relating to projects or programs funded by the U.S. Department of Education through </w:t>
      </w:r>
      <w:r w:rsidR="000A2B28" w:rsidRPr="003B2EA0">
        <w:rPr>
          <w:rFonts w:ascii="Lucida Bright" w:hAnsi="Lucida Bright"/>
          <w:i w:val="0"/>
          <w:sz w:val="22"/>
          <w:szCs w:val="22"/>
        </w:rPr>
        <w:t>sub grants</w:t>
      </w:r>
      <w:r w:rsidRPr="003B2EA0">
        <w:rPr>
          <w:rFonts w:ascii="Lucida Bright" w:hAnsi="Lucida Bright"/>
          <w:i w:val="0"/>
          <w:sz w:val="22"/>
          <w:szCs w:val="22"/>
        </w:rPr>
        <w:t xml:space="preserve"> using federal funds from the Texas Education Agency.  </w:t>
      </w:r>
    </w:p>
    <w:p w:rsidR="00105761" w:rsidRPr="003B2EA0" w:rsidRDefault="00105761" w:rsidP="00D52D7E">
      <w:pPr>
        <w:pStyle w:val="LG-RetNotes1"/>
        <w:jc w:val="both"/>
        <w:rPr>
          <w:rFonts w:ascii="Lucida Bright" w:hAnsi="Lucida Bright"/>
          <w:i w:val="0"/>
          <w:sz w:val="22"/>
          <w:szCs w:val="22"/>
        </w:rPr>
      </w:pPr>
    </w:p>
    <w:p w:rsidR="00105761" w:rsidRPr="003B2EA0" w:rsidRDefault="00105761" w:rsidP="00D52D7E">
      <w:pPr>
        <w:pStyle w:val="LG-RetNotes1"/>
        <w:jc w:val="both"/>
        <w:rPr>
          <w:rFonts w:ascii="Lucida Bright" w:hAnsi="Lucida Bright"/>
          <w:i w:val="0"/>
          <w:sz w:val="22"/>
          <w:szCs w:val="22"/>
        </w:rPr>
      </w:pPr>
      <w:r w:rsidRPr="003B2EA0">
        <w:rPr>
          <w:rFonts w:ascii="Lucida Bright" w:hAnsi="Lucida Bright"/>
          <w:i w:val="0"/>
          <w:sz w:val="22"/>
          <w:szCs w:val="22"/>
        </w:rPr>
        <w:t xml:space="preserve">These federal regulations require that all records of the types mentioned must be available for audit for 3 years after the date of submission of the single or last expenditure report by the Texas Education Agency as </w:t>
      </w:r>
      <w:r w:rsidR="000A2B28" w:rsidRPr="003B2EA0">
        <w:rPr>
          <w:rFonts w:ascii="Lucida Bright" w:hAnsi="Lucida Bright"/>
          <w:i w:val="0"/>
          <w:sz w:val="22"/>
          <w:szCs w:val="22"/>
        </w:rPr>
        <w:t>sub grantor</w:t>
      </w:r>
      <w:r w:rsidRPr="003B2EA0">
        <w:rPr>
          <w:rFonts w:ascii="Lucida Bright" w:hAnsi="Lucida Bright"/>
          <w:i w:val="0"/>
          <w:sz w:val="22"/>
          <w:szCs w:val="22"/>
        </w:rPr>
        <w:t xml:space="preserve">, </w:t>
      </w:r>
      <w:r w:rsidRPr="003B2EA0">
        <w:rPr>
          <w:rFonts w:ascii="Lucida Bright" w:hAnsi="Lucida Bright"/>
          <w:b/>
          <w:i w:val="0"/>
          <w:sz w:val="22"/>
          <w:szCs w:val="22"/>
        </w:rPr>
        <w:t>not</w:t>
      </w:r>
      <w:r w:rsidRPr="003B2EA0">
        <w:rPr>
          <w:rFonts w:ascii="Lucida Bright" w:hAnsi="Lucida Bright"/>
          <w:i w:val="0"/>
          <w:sz w:val="22"/>
          <w:szCs w:val="22"/>
        </w:rPr>
        <w:t xml:space="preserve"> by the school district.  Because final expenditure reports are submitted by the Texas Education Agency </w:t>
      </w:r>
      <w:r w:rsidRPr="003B2EA0">
        <w:rPr>
          <w:rFonts w:ascii="Lucida Bright" w:hAnsi="Lucida Bright"/>
          <w:b/>
          <w:i w:val="0"/>
          <w:sz w:val="22"/>
          <w:szCs w:val="22"/>
        </w:rPr>
        <w:t>after</w:t>
      </w:r>
      <w:r w:rsidRPr="003B2EA0">
        <w:rPr>
          <w:rFonts w:ascii="Lucida Bright" w:hAnsi="Lucida Bright"/>
          <w:i w:val="0"/>
          <w:sz w:val="22"/>
          <w:szCs w:val="22"/>
        </w:rPr>
        <w:t xml:space="preserve"> all reports from districts are received, a 5-year retention period for many records of school districts is necessary to satisfy this requirement adequately. </w:t>
      </w:r>
    </w:p>
    <w:p w:rsidR="00105761" w:rsidRPr="003B2EA0" w:rsidRDefault="00680EA1" w:rsidP="00D52D7E">
      <w:pPr>
        <w:pStyle w:val="LG-RetNotes1"/>
        <w:jc w:val="both"/>
        <w:rPr>
          <w:rFonts w:ascii="Lucida Bright" w:hAnsi="Lucida Bright"/>
          <w:i w:val="0"/>
          <w:sz w:val="22"/>
          <w:szCs w:val="22"/>
        </w:rPr>
      </w:pPr>
      <w:r w:rsidRPr="003B2EA0">
        <w:rPr>
          <w:rFonts w:ascii="Lucida Bright" w:hAnsi="Lucida Bright"/>
          <w:i w:val="0"/>
          <w:sz w:val="22"/>
          <w:szCs w:val="22"/>
        </w:rPr>
        <w:t xml:space="preserve"> </w:t>
      </w:r>
    </w:p>
    <w:p w:rsidR="00105761" w:rsidRPr="003B2EA0" w:rsidRDefault="00105761" w:rsidP="00D52D7E">
      <w:pPr>
        <w:pStyle w:val="LG-RetNotes1"/>
        <w:jc w:val="both"/>
        <w:rPr>
          <w:rFonts w:ascii="Lucida Bright" w:hAnsi="Lucida Bright"/>
          <w:sz w:val="22"/>
          <w:szCs w:val="22"/>
        </w:rPr>
      </w:pPr>
      <w:r w:rsidRPr="003B2EA0">
        <w:rPr>
          <w:rFonts w:ascii="Lucida Bright" w:hAnsi="Lucida Bright"/>
          <w:i w:val="0"/>
          <w:sz w:val="22"/>
          <w:szCs w:val="22"/>
        </w:rPr>
        <w:t xml:space="preserve">If an audit is pending in </w:t>
      </w:r>
      <w:r w:rsidR="00F447F7" w:rsidRPr="003B2EA0">
        <w:rPr>
          <w:rFonts w:ascii="Lucida Bright" w:hAnsi="Lucida Bright"/>
          <w:i w:val="0"/>
          <w:sz w:val="22"/>
          <w:szCs w:val="22"/>
        </w:rPr>
        <w:t>which expenditure</w:t>
      </w:r>
      <w:r w:rsidRPr="003B2EA0">
        <w:rPr>
          <w:rFonts w:ascii="Lucida Bright" w:hAnsi="Lucida Bright"/>
          <w:i w:val="0"/>
          <w:sz w:val="22"/>
          <w:szCs w:val="22"/>
        </w:rPr>
        <w:t xml:space="preserve"> or the eligibility of a student to participate in a federal program is questioned, then all records affecting the outcome of the audit must be retained until the audit is settled.</w:t>
      </w:r>
    </w:p>
    <w:p w:rsidR="00105761" w:rsidRPr="003B2EA0" w:rsidRDefault="00105761" w:rsidP="00D52D7E">
      <w:pPr>
        <w:pStyle w:val="LG-RetNotes1"/>
        <w:jc w:val="both"/>
        <w:rPr>
          <w:rFonts w:ascii="Lucida Bright" w:hAnsi="Lucida Bright"/>
          <w:sz w:val="22"/>
          <w:szCs w:val="22"/>
        </w:rPr>
      </w:pPr>
    </w:p>
    <w:p w:rsidR="00105761" w:rsidRPr="003B2EA0" w:rsidRDefault="00105761" w:rsidP="00D52D7E">
      <w:pPr>
        <w:pStyle w:val="LG-RetNotes1"/>
        <w:jc w:val="both"/>
        <w:rPr>
          <w:rFonts w:ascii="Lucida Bright" w:hAnsi="Lucida Bright"/>
          <w:i w:val="0"/>
          <w:sz w:val="22"/>
          <w:szCs w:val="22"/>
        </w:rPr>
      </w:pPr>
      <w:r w:rsidRPr="003B2EA0">
        <w:rPr>
          <w:rFonts w:ascii="Lucida Bright" w:hAnsi="Lucida Bright"/>
          <w:i w:val="0"/>
          <w:sz w:val="22"/>
          <w:szCs w:val="22"/>
        </w:rPr>
        <w:t>Copies of reports or records submitted to the Texas Education Agency must be retained by school districts in accordance with this schedule.</w:t>
      </w:r>
    </w:p>
    <w:p w:rsidR="00105761" w:rsidRPr="003B2EA0" w:rsidRDefault="00105761" w:rsidP="00D52D7E">
      <w:pPr>
        <w:pStyle w:val="LG-RetNotes1"/>
        <w:jc w:val="both"/>
        <w:rPr>
          <w:rFonts w:ascii="Lucida Bright" w:hAnsi="Lucida Bright"/>
          <w:i w:val="0"/>
          <w:sz w:val="22"/>
          <w:szCs w:val="22"/>
        </w:rPr>
      </w:pPr>
    </w:p>
    <w:p w:rsidR="00236C31" w:rsidRPr="003B2EA0" w:rsidRDefault="00236C31" w:rsidP="00D52D7E">
      <w:pPr>
        <w:tabs>
          <w:tab w:val="left" w:pos="2145"/>
        </w:tabs>
        <w:jc w:val="both"/>
        <w:rPr>
          <w:b/>
        </w:rPr>
      </w:pPr>
    </w:p>
    <w:p w:rsidR="00236C31" w:rsidRDefault="00236C31">
      <w:pPr>
        <w:rPr>
          <w:b/>
          <w:sz w:val="20"/>
        </w:rPr>
      </w:pPr>
    </w:p>
    <w:p w:rsidR="00236C31" w:rsidRDefault="00236C31">
      <w:pPr>
        <w:rPr>
          <w:b/>
          <w:sz w:val="20"/>
        </w:rPr>
      </w:pPr>
    </w:p>
    <w:p w:rsidR="00236C31" w:rsidRDefault="00236C31">
      <w:pPr>
        <w:rPr>
          <w:b/>
          <w:sz w:val="20"/>
        </w:rPr>
      </w:pPr>
    </w:p>
    <w:p w:rsidR="00236C31" w:rsidRDefault="00236C31">
      <w:pPr>
        <w:rPr>
          <w:b/>
          <w:sz w:val="20"/>
        </w:rPr>
      </w:pPr>
    </w:p>
    <w:p w:rsidR="00236C31" w:rsidRDefault="00236C31">
      <w:pPr>
        <w:rPr>
          <w:b/>
          <w:sz w:val="20"/>
        </w:rPr>
      </w:pPr>
    </w:p>
    <w:p w:rsidR="00236C31" w:rsidRDefault="00236C31">
      <w:pPr>
        <w:rPr>
          <w:b/>
          <w:sz w:val="20"/>
        </w:rPr>
      </w:pPr>
    </w:p>
    <w:p w:rsidR="00937F85" w:rsidRDefault="00937F85">
      <w:pPr>
        <w:rPr>
          <w:b/>
          <w:sz w:val="20"/>
        </w:rPr>
      </w:pPr>
    </w:p>
    <w:p w:rsidR="001612F5" w:rsidRDefault="001612F5">
      <w:pPr>
        <w:rPr>
          <w:b/>
          <w:sz w:val="20"/>
        </w:rPr>
      </w:pPr>
    </w:p>
    <w:p w:rsidR="001612F5" w:rsidRPr="00F855A9" w:rsidRDefault="001612F5" w:rsidP="001612F5">
      <w:pPr>
        <w:rPr>
          <w:color w:val="31849B" w:themeColor="accent5" w:themeShade="BF"/>
          <w:u w:val="thick"/>
        </w:rPr>
      </w:pPr>
      <w:r>
        <w:rPr>
          <w:rFonts w:asciiTheme="majorHAnsi" w:eastAsiaTheme="majorEastAsia" w:hAnsiTheme="majorHAnsi" w:cstheme="majorBidi"/>
          <w:noProof/>
          <w:color w:val="4BACC6" w:themeColor="accent5"/>
          <w:u w:val="thick"/>
        </w:rPr>
        <w:lastRenderedPageBreak/>
        <mc:AlternateContent>
          <mc:Choice Requires="wps">
            <w:drawing>
              <wp:anchor distT="0" distB="0" distL="114300" distR="114300" simplePos="0" relativeHeight="251723776" behindDoc="0" locked="0" layoutInCell="1" allowOverlap="1" wp14:anchorId="106DC488" wp14:editId="5E19418A">
                <wp:simplePos x="0" y="0"/>
                <wp:positionH relativeFrom="column">
                  <wp:posOffset>1828800</wp:posOffset>
                </wp:positionH>
                <wp:positionV relativeFrom="paragraph">
                  <wp:posOffset>-702946</wp:posOffset>
                </wp:positionV>
                <wp:extent cx="3724835" cy="809625"/>
                <wp:effectExtent l="0" t="0" r="9525" b="9525"/>
                <wp:wrapNone/>
                <wp:docPr id="7" name="Text Box 7"/>
                <wp:cNvGraphicFramePr/>
                <a:graphic xmlns:a="http://schemas.openxmlformats.org/drawingml/2006/main">
                  <a:graphicData uri="http://schemas.microsoft.com/office/word/2010/wordprocessingShape">
                    <wps:wsp>
                      <wps:cNvSpPr txBox="1"/>
                      <wps:spPr>
                        <a:xfrm>
                          <a:off x="0" y="0"/>
                          <a:ext cx="3724835" cy="809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25900" w:rsidRPr="005F7FD8" w:rsidRDefault="00F25900" w:rsidP="001612F5">
                            <w:pPr>
                              <w:pStyle w:val="Heading1"/>
                              <w:jc w:val="right"/>
                              <w:rPr>
                                <w:rFonts w:ascii="Lucida Bright" w:hAnsi="Lucida Bright"/>
                                <w:color w:val="72AEB6"/>
                              </w:rPr>
                            </w:pPr>
                            <w:bookmarkStart w:id="23" w:name="_Toc465337690"/>
                            <w:r w:rsidRPr="005F7FD8">
                              <w:rPr>
                                <w:rFonts w:ascii="Lucida Bright" w:hAnsi="Lucida Bright"/>
                                <w:color w:val="72AEB6"/>
                                <w:sz w:val="48"/>
                              </w:rPr>
                              <w:t>Audit</w:t>
                            </w:r>
                            <w:bookmarkEnd w:id="23"/>
                            <w:r w:rsidRPr="005F7FD8">
                              <w:rPr>
                                <w:rFonts w:ascii="Lucida Bright" w:hAnsi="Lucida Bright"/>
                                <w:color w:val="72AEB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 o:spid="_x0000_s1037" type="#_x0000_t202" style="position:absolute;margin-left:2in;margin-top:-55.35pt;width:293.3pt;height:63.75pt;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" fillcolor="white [3201]" stroked="f" strokeweight=".5pt">
                <v:textbox>
                  <w:txbxContent>
                    <w:p w:rsidR="00F25900" w:rsidRPr="005F7FD8" w:rsidRDefault="00F25900" w:rsidP="001612F5">
                      <w:pPr>
                        <w:pStyle w:val="Heading1"/>
                        <w:jc w:val="right"/>
                        <w:rPr>
                          <w:rFonts w:ascii="Lucida Bright" w:hAnsi="Lucida Bright"/>
                          <w:color w:val="72AEB6"/>
                        </w:rPr>
                      </w:pPr>
                      <w:bookmarkStart w:id="24" w:name="_Toc465337690"/>
                      <w:r w:rsidRPr="005F7FD8">
                        <w:rPr>
                          <w:rFonts w:ascii="Lucida Bright" w:hAnsi="Lucida Bright"/>
                          <w:color w:val="72AEB6"/>
                          <w:sz w:val="48"/>
                        </w:rPr>
                        <w:t>Audit</w:t>
                      </w:r>
                      <w:bookmarkEnd w:id="24"/>
                      <w:r w:rsidRPr="005F7FD8">
                        <w:rPr>
                          <w:rFonts w:ascii="Lucida Bright" w:hAnsi="Lucida Bright"/>
                          <w:color w:val="72AEB6"/>
                        </w:rPr>
                        <w:t xml:space="preserve"> </w:t>
                      </w:r>
                    </w:p>
                  </w:txbxContent>
                </v:textbox>
              </v:shape>
            </w:pict>
          </mc:Fallback>
        </mc:AlternateContent>
      </w:r>
      <w:r w:rsidRPr="00F855A9">
        <w:rPr>
          <w:color w:val="31849B" w:themeColor="accent5" w:themeShade="BF"/>
          <w:u w:val="thick"/>
        </w:rPr>
        <w:t>_____________________________________________________</w:t>
      </w:r>
      <w:r>
        <w:rPr>
          <w:color w:val="31849B" w:themeColor="accent5" w:themeShade="BF"/>
          <w:u w:val="thick"/>
        </w:rPr>
        <w:t>_____________________________</w:t>
      </w:r>
    </w:p>
    <w:p w:rsidR="00AD38D4" w:rsidRDefault="00AD38D4">
      <w:pPr>
        <w:rPr>
          <w:rFonts w:ascii="Lucida Bright" w:hAnsi="Lucida Bright"/>
          <w:b/>
          <w:sz w:val="24"/>
          <w:szCs w:val="20"/>
        </w:rPr>
      </w:pPr>
      <w:r>
        <w:rPr>
          <w:rFonts w:ascii="Lucida Bright" w:hAnsi="Lucida Bright"/>
          <w:b/>
          <w:sz w:val="24"/>
          <w:szCs w:val="20"/>
        </w:rPr>
        <w:t>SITE AUDITS</w:t>
      </w:r>
    </w:p>
    <w:p w:rsidR="00AD38D4" w:rsidRDefault="00AD38D4">
      <w:pPr>
        <w:rPr>
          <w:rFonts w:ascii="Lucida Bright" w:hAnsi="Lucida Bright"/>
        </w:rPr>
      </w:pPr>
      <w:r>
        <w:rPr>
          <w:rFonts w:ascii="Lucida Bright" w:hAnsi="Lucida Bright"/>
        </w:rPr>
        <w:t xml:space="preserve">The District Records Department will be conducting site visits to departments and schools to review their records storage. </w:t>
      </w:r>
      <w:r w:rsidR="00B227BA">
        <w:rPr>
          <w:rFonts w:ascii="Lucida Bright" w:hAnsi="Lucida Bright"/>
        </w:rPr>
        <w:t>Below are the areas of review:</w:t>
      </w:r>
    </w:p>
    <w:p w:rsidR="00AD38D4" w:rsidRDefault="00AD38D4">
      <w:pPr>
        <w:rPr>
          <w:rFonts w:ascii="Lucida Bright" w:hAnsi="Lucida Bright"/>
          <w:b/>
        </w:rPr>
      </w:pPr>
      <w:r>
        <w:rPr>
          <w:rFonts w:ascii="Lucida Bright" w:hAnsi="Lucida Bright"/>
          <w:b/>
        </w:rPr>
        <w:t>Storage Room Condition</w:t>
      </w:r>
    </w:p>
    <w:p w:rsidR="00AD38D4" w:rsidRPr="00AD38D4" w:rsidRDefault="00AD38D4" w:rsidP="00AD38D4">
      <w:pPr>
        <w:pStyle w:val="NoSpacing"/>
        <w:numPr>
          <w:ilvl w:val="0"/>
          <w:numId w:val="10"/>
        </w:numPr>
        <w:rPr>
          <w:rFonts w:ascii="Lucida Bright" w:hAnsi="Lucida Bright"/>
        </w:rPr>
      </w:pPr>
      <w:r w:rsidRPr="00AD38D4">
        <w:rPr>
          <w:rFonts w:ascii="Lucida Bright" w:hAnsi="Lucida Bright"/>
        </w:rPr>
        <w:t>Room is clean and free of trash</w:t>
      </w:r>
    </w:p>
    <w:p w:rsidR="00AD38D4" w:rsidRPr="00AD38D4" w:rsidRDefault="00AD38D4" w:rsidP="00AD38D4">
      <w:pPr>
        <w:pStyle w:val="NoSpacing"/>
        <w:numPr>
          <w:ilvl w:val="0"/>
          <w:numId w:val="10"/>
        </w:numPr>
        <w:rPr>
          <w:rFonts w:ascii="Lucida Bright" w:hAnsi="Lucida Bright"/>
        </w:rPr>
      </w:pPr>
      <w:r w:rsidRPr="00AD38D4">
        <w:rPr>
          <w:rFonts w:ascii="Lucida Bright" w:hAnsi="Lucida Bright"/>
        </w:rPr>
        <w:t>Storage area is adequate for amount of records being stored</w:t>
      </w:r>
    </w:p>
    <w:p w:rsidR="00AD38D4" w:rsidRPr="00AD38D4" w:rsidRDefault="00AD38D4" w:rsidP="00AD38D4">
      <w:pPr>
        <w:pStyle w:val="NoSpacing"/>
        <w:numPr>
          <w:ilvl w:val="0"/>
          <w:numId w:val="10"/>
        </w:numPr>
        <w:rPr>
          <w:rFonts w:ascii="Lucida Bright" w:hAnsi="Lucida Bright"/>
        </w:rPr>
      </w:pPr>
      <w:r w:rsidRPr="00AD38D4">
        <w:rPr>
          <w:rFonts w:ascii="Lucida Bright" w:hAnsi="Lucida Bright"/>
        </w:rPr>
        <w:t>Room is not used to house anything other than records</w:t>
      </w:r>
    </w:p>
    <w:p w:rsidR="00AD38D4" w:rsidRPr="00AD38D4" w:rsidRDefault="00AD38D4" w:rsidP="00AD38D4">
      <w:pPr>
        <w:pStyle w:val="NoSpacing"/>
        <w:numPr>
          <w:ilvl w:val="0"/>
          <w:numId w:val="10"/>
        </w:numPr>
        <w:rPr>
          <w:rFonts w:ascii="Lucida Bright" w:hAnsi="Lucida Bright"/>
        </w:rPr>
      </w:pPr>
      <w:r w:rsidRPr="00AD38D4">
        <w:rPr>
          <w:rFonts w:ascii="Lucida Bright" w:hAnsi="Lucida Bright"/>
        </w:rPr>
        <w:t>Storage room is accessible</w:t>
      </w:r>
    </w:p>
    <w:p w:rsidR="005A5DC1" w:rsidRPr="005A5DC1" w:rsidRDefault="00AD38D4" w:rsidP="00AD38D4">
      <w:pPr>
        <w:pStyle w:val="NoSpacing"/>
        <w:numPr>
          <w:ilvl w:val="0"/>
          <w:numId w:val="10"/>
        </w:numPr>
        <w:rPr>
          <w:b/>
          <w:sz w:val="20"/>
        </w:rPr>
      </w:pPr>
      <w:r w:rsidRPr="00AD38D4">
        <w:rPr>
          <w:rFonts w:ascii="Lucida Bright" w:hAnsi="Lucida Bright"/>
        </w:rPr>
        <w:t>Storage room is secured</w:t>
      </w:r>
      <w:r w:rsidRPr="00AD38D4">
        <w:rPr>
          <w:rFonts w:ascii="Lucida Bright" w:hAnsi="Lucida Bright"/>
          <w:b/>
          <w:sz w:val="20"/>
        </w:rPr>
        <w:t xml:space="preserve"> </w:t>
      </w:r>
    </w:p>
    <w:p w:rsidR="005A5DC1" w:rsidRDefault="005A5DC1" w:rsidP="005A5DC1">
      <w:pPr>
        <w:pStyle w:val="NoSpacing"/>
        <w:rPr>
          <w:rFonts w:ascii="Lucida Bright" w:hAnsi="Lucida Bright"/>
          <w:b/>
          <w:sz w:val="20"/>
        </w:rPr>
      </w:pPr>
    </w:p>
    <w:p w:rsidR="005A5DC1" w:rsidRDefault="005A5DC1" w:rsidP="005A5DC1">
      <w:pPr>
        <w:pStyle w:val="NoSpacing"/>
        <w:rPr>
          <w:rFonts w:ascii="Lucida Bright" w:hAnsi="Lucida Bright"/>
          <w:b/>
        </w:rPr>
      </w:pPr>
      <w:r w:rsidRPr="005A5DC1">
        <w:rPr>
          <w:rFonts w:ascii="Lucida Bright" w:hAnsi="Lucida Bright"/>
          <w:b/>
        </w:rPr>
        <w:t>Storage Room Safety</w:t>
      </w:r>
    </w:p>
    <w:p w:rsidR="005A5DC1" w:rsidRDefault="005A5DC1" w:rsidP="005A5DC1">
      <w:pPr>
        <w:pStyle w:val="NoSpacing"/>
        <w:rPr>
          <w:b/>
          <w:sz w:val="20"/>
        </w:rPr>
      </w:pPr>
    </w:p>
    <w:p w:rsidR="005A5DC1" w:rsidRPr="005A5DC1" w:rsidRDefault="005A5DC1" w:rsidP="005A5DC1">
      <w:pPr>
        <w:pStyle w:val="NoSpacing"/>
        <w:numPr>
          <w:ilvl w:val="0"/>
          <w:numId w:val="29"/>
        </w:numPr>
        <w:ind w:firstLine="360"/>
        <w:rPr>
          <w:rFonts w:ascii="Lucida Bright" w:hAnsi="Lucida Bright"/>
          <w:b/>
        </w:rPr>
      </w:pPr>
      <w:r w:rsidRPr="005A5DC1">
        <w:rPr>
          <w:rFonts w:ascii="Lucida Bright" w:hAnsi="Lucida Bright" w:cs="Segoe UI"/>
        </w:rPr>
        <w:t>Any free standing shelves are secured for stability</w:t>
      </w:r>
      <w:r w:rsidRPr="005A5DC1">
        <w:rPr>
          <w:rFonts w:ascii="Lucida Bright" w:hAnsi="Lucida Bright"/>
          <w:b/>
        </w:rPr>
        <w:t xml:space="preserve"> </w:t>
      </w:r>
    </w:p>
    <w:p w:rsidR="005A5DC1" w:rsidRPr="005A5DC1" w:rsidRDefault="005A5DC1" w:rsidP="005A5DC1">
      <w:pPr>
        <w:pStyle w:val="NoSpacing"/>
        <w:numPr>
          <w:ilvl w:val="0"/>
          <w:numId w:val="29"/>
        </w:numPr>
        <w:ind w:firstLine="360"/>
        <w:rPr>
          <w:rFonts w:ascii="Lucida Bright" w:hAnsi="Lucida Bright"/>
          <w:b/>
        </w:rPr>
      </w:pPr>
      <w:r w:rsidRPr="005A5DC1">
        <w:rPr>
          <w:rFonts w:ascii="Lucida Bright" w:hAnsi="Lucida Bright" w:cs="Segoe UI"/>
        </w:rPr>
        <w:t>Heavy items are stored at a suitable height</w:t>
      </w:r>
      <w:r w:rsidRPr="005A5DC1">
        <w:rPr>
          <w:rFonts w:ascii="Lucida Bright" w:hAnsi="Lucida Bright"/>
          <w:b/>
        </w:rPr>
        <w:t xml:space="preserve"> </w:t>
      </w:r>
    </w:p>
    <w:p w:rsidR="005A5DC1" w:rsidRPr="005A5DC1" w:rsidRDefault="005A5DC1" w:rsidP="005A5DC1">
      <w:pPr>
        <w:pStyle w:val="NoSpacing"/>
        <w:numPr>
          <w:ilvl w:val="0"/>
          <w:numId w:val="29"/>
        </w:numPr>
        <w:ind w:firstLine="360"/>
        <w:rPr>
          <w:rFonts w:ascii="Lucida Bright" w:hAnsi="Lucida Bright"/>
          <w:b/>
        </w:rPr>
      </w:pPr>
      <w:r w:rsidRPr="005A5DC1">
        <w:rPr>
          <w:rFonts w:ascii="Lucida Bright" w:hAnsi="Lucida Bright" w:cs="Segoe UI"/>
        </w:rPr>
        <w:t>Records are stored within shelves with no overhang</w:t>
      </w:r>
      <w:r w:rsidRPr="005A5DC1">
        <w:rPr>
          <w:rFonts w:ascii="Lucida Bright" w:hAnsi="Lucida Bright"/>
          <w:b/>
        </w:rPr>
        <w:t xml:space="preserve"> </w:t>
      </w:r>
    </w:p>
    <w:p w:rsidR="005A5DC1" w:rsidRPr="005A5DC1" w:rsidRDefault="005A5DC1" w:rsidP="005A5DC1">
      <w:pPr>
        <w:pStyle w:val="NoSpacing"/>
        <w:numPr>
          <w:ilvl w:val="0"/>
          <w:numId w:val="29"/>
        </w:numPr>
        <w:ind w:firstLine="360"/>
        <w:rPr>
          <w:rFonts w:ascii="Lucida Bright" w:hAnsi="Lucida Bright"/>
          <w:b/>
        </w:rPr>
      </w:pPr>
      <w:r w:rsidRPr="005A5DC1">
        <w:rPr>
          <w:rFonts w:ascii="Lucida Bright" w:hAnsi="Lucida Bright" w:cs="Segoe UI"/>
        </w:rPr>
        <w:t>Storage room has adequate lighting</w:t>
      </w:r>
      <w:r w:rsidRPr="005A5DC1">
        <w:rPr>
          <w:rFonts w:ascii="Lucida Bright" w:hAnsi="Lucida Bright"/>
          <w:b/>
        </w:rPr>
        <w:t xml:space="preserve"> </w:t>
      </w:r>
    </w:p>
    <w:p w:rsidR="005A5DC1" w:rsidRPr="005A5DC1" w:rsidRDefault="005A5DC1" w:rsidP="005A5DC1">
      <w:pPr>
        <w:pStyle w:val="NoSpacing"/>
        <w:numPr>
          <w:ilvl w:val="0"/>
          <w:numId w:val="29"/>
        </w:numPr>
        <w:ind w:firstLine="360"/>
        <w:rPr>
          <w:b/>
          <w:sz w:val="20"/>
        </w:rPr>
      </w:pPr>
      <w:r w:rsidRPr="005A5DC1">
        <w:rPr>
          <w:rFonts w:ascii="Lucida Bright" w:hAnsi="Lucida Bright" w:cs="Segoe UI"/>
        </w:rPr>
        <w:t>Fire detection system present</w:t>
      </w:r>
      <w:r>
        <w:rPr>
          <w:rFonts w:ascii="Segoe UI" w:hAnsi="Segoe UI" w:cs="Segoe UI"/>
          <w:sz w:val="19"/>
          <w:szCs w:val="19"/>
        </w:rPr>
        <w:t xml:space="preserve"> </w:t>
      </w:r>
    </w:p>
    <w:p w:rsidR="005A5DC1" w:rsidRDefault="005A5DC1" w:rsidP="005A5DC1">
      <w:pPr>
        <w:pStyle w:val="NoSpacing"/>
        <w:rPr>
          <w:rFonts w:ascii="Segoe UI" w:hAnsi="Segoe UI" w:cs="Segoe UI"/>
          <w:sz w:val="19"/>
          <w:szCs w:val="19"/>
        </w:rPr>
      </w:pPr>
    </w:p>
    <w:p w:rsidR="005A5DC1" w:rsidRDefault="005A5DC1" w:rsidP="005A5DC1">
      <w:pPr>
        <w:pStyle w:val="NoSpacing"/>
        <w:rPr>
          <w:rFonts w:ascii="Lucida Bright" w:hAnsi="Lucida Bright"/>
          <w:b/>
          <w:sz w:val="24"/>
          <w:szCs w:val="24"/>
        </w:rPr>
      </w:pPr>
      <w:r w:rsidRPr="005A5DC1">
        <w:rPr>
          <w:rFonts w:ascii="Lucida Bright" w:hAnsi="Lucida Bright" w:cs="Segoe UI"/>
          <w:b/>
          <w:szCs w:val="24"/>
        </w:rPr>
        <w:t xml:space="preserve">Storage Boxes </w:t>
      </w:r>
    </w:p>
    <w:p w:rsidR="005A5DC1" w:rsidRDefault="005A5DC1" w:rsidP="005A5DC1">
      <w:pPr>
        <w:pStyle w:val="NoSpacing"/>
        <w:rPr>
          <w:rFonts w:ascii="Lucida Bright" w:hAnsi="Lucida Bright"/>
          <w:b/>
          <w:sz w:val="24"/>
          <w:szCs w:val="24"/>
        </w:rPr>
      </w:pPr>
    </w:p>
    <w:p w:rsidR="003C6A39" w:rsidRPr="003C6A39" w:rsidRDefault="005A5DC1" w:rsidP="003C6A39">
      <w:pPr>
        <w:pStyle w:val="NoSpacing"/>
        <w:numPr>
          <w:ilvl w:val="0"/>
          <w:numId w:val="30"/>
        </w:numPr>
        <w:ind w:firstLine="360"/>
        <w:rPr>
          <w:rFonts w:ascii="Lucida Bright" w:hAnsi="Lucida Bright"/>
          <w:b/>
        </w:rPr>
      </w:pPr>
      <w:r w:rsidRPr="003C6A39">
        <w:rPr>
          <w:rFonts w:ascii="Lucida Bright" w:hAnsi="Lucida Bright" w:cs="Segoe UI"/>
        </w:rPr>
        <w:t>Banker boxes are used to store records</w:t>
      </w:r>
      <w:r w:rsidRPr="003C6A39">
        <w:rPr>
          <w:rFonts w:ascii="Lucida Bright" w:hAnsi="Lucida Bright"/>
          <w:b/>
        </w:rPr>
        <w:t xml:space="preserve"> </w:t>
      </w:r>
    </w:p>
    <w:p w:rsidR="003C6A39" w:rsidRPr="003C6A39" w:rsidRDefault="003C6A39" w:rsidP="003C6A39">
      <w:pPr>
        <w:pStyle w:val="NoSpacing"/>
        <w:numPr>
          <w:ilvl w:val="1"/>
          <w:numId w:val="32"/>
        </w:numPr>
        <w:rPr>
          <w:rFonts w:ascii="Lucida Bright" w:hAnsi="Lucida Bright"/>
          <w:b/>
        </w:rPr>
      </w:pPr>
      <w:r w:rsidRPr="003C6A39">
        <w:rPr>
          <w:rFonts w:ascii="Lucida Bright" w:hAnsi="Lucida Bright" w:cs="Segoe UI"/>
        </w:rPr>
        <w:t>No signs of damage to storage boxes such as water, rodent, or broken down boxes)</w:t>
      </w:r>
      <w:r w:rsidRPr="003C6A39">
        <w:rPr>
          <w:rFonts w:ascii="Lucida Bright" w:hAnsi="Lucida Bright"/>
          <w:b/>
        </w:rPr>
        <w:t xml:space="preserve"> </w:t>
      </w:r>
    </w:p>
    <w:p w:rsidR="003C6A39" w:rsidRPr="003C6A39" w:rsidRDefault="003C6A39" w:rsidP="003C6A39">
      <w:pPr>
        <w:pStyle w:val="NoSpacing"/>
        <w:numPr>
          <w:ilvl w:val="1"/>
          <w:numId w:val="31"/>
        </w:numPr>
        <w:rPr>
          <w:rFonts w:ascii="Lucida Bright" w:hAnsi="Lucida Bright"/>
          <w:b/>
        </w:rPr>
      </w:pPr>
      <w:r w:rsidRPr="003C6A39">
        <w:rPr>
          <w:rFonts w:ascii="Lucida Bright" w:hAnsi="Lucida Bright" w:cs="Segoe UI"/>
        </w:rPr>
        <w:t>Records are not exposed to direct sunlight, fire, steam, structural collapse or theft</w:t>
      </w:r>
      <w:r w:rsidRPr="003C6A39">
        <w:rPr>
          <w:rFonts w:ascii="Lucida Bright" w:hAnsi="Lucida Bright"/>
          <w:b/>
        </w:rPr>
        <w:t xml:space="preserve"> </w:t>
      </w:r>
    </w:p>
    <w:p w:rsidR="003C6A39" w:rsidRPr="003C6A39" w:rsidRDefault="003C6A39" w:rsidP="003C6A39">
      <w:pPr>
        <w:pStyle w:val="NoSpacing"/>
        <w:numPr>
          <w:ilvl w:val="0"/>
          <w:numId w:val="30"/>
        </w:numPr>
        <w:ind w:firstLine="360"/>
        <w:rPr>
          <w:rFonts w:ascii="Lucida Bright" w:hAnsi="Lucida Bright"/>
          <w:b/>
        </w:rPr>
      </w:pPr>
      <w:r w:rsidRPr="003C6A39">
        <w:rPr>
          <w:rFonts w:ascii="Lucida Bright" w:hAnsi="Lucida Bright" w:cs="Segoe UI"/>
        </w:rPr>
        <w:t>Records and/or storage boxes are not in contact with the floor</w:t>
      </w:r>
      <w:r w:rsidRPr="003C6A39">
        <w:rPr>
          <w:rFonts w:ascii="Lucida Bright" w:hAnsi="Lucida Bright"/>
          <w:b/>
        </w:rPr>
        <w:t xml:space="preserve"> </w:t>
      </w:r>
    </w:p>
    <w:p w:rsidR="003C6A39" w:rsidRPr="003C6A39" w:rsidRDefault="003C6A39" w:rsidP="003C6A39">
      <w:pPr>
        <w:pStyle w:val="NoSpacing"/>
        <w:numPr>
          <w:ilvl w:val="0"/>
          <w:numId w:val="30"/>
        </w:numPr>
        <w:ind w:firstLine="360"/>
        <w:rPr>
          <w:rFonts w:ascii="Lucida Bright" w:hAnsi="Lucida Bright"/>
          <w:b/>
          <w:sz w:val="24"/>
          <w:szCs w:val="24"/>
        </w:rPr>
      </w:pPr>
      <w:r w:rsidRPr="003C6A39">
        <w:rPr>
          <w:rFonts w:ascii="Lucida Bright" w:hAnsi="Lucida Bright" w:cs="Segoe UI"/>
        </w:rPr>
        <w:t xml:space="preserve">No boxes past retention time present </w:t>
      </w:r>
    </w:p>
    <w:p w:rsidR="003C6A39" w:rsidRDefault="003C6A39" w:rsidP="003C6A39">
      <w:pPr>
        <w:pStyle w:val="NoSpacing"/>
        <w:ind w:left="1080"/>
        <w:rPr>
          <w:rFonts w:ascii="Lucida Bright" w:hAnsi="Lucida Bright" w:cs="Segoe UI"/>
        </w:rPr>
      </w:pPr>
    </w:p>
    <w:p w:rsidR="003C6A39" w:rsidRDefault="003C6A39" w:rsidP="003C6A39">
      <w:pPr>
        <w:pStyle w:val="NoSpacing"/>
        <w:ind w:left="1080" w:hanging="1080"/>
        <w:rPr>
          <w:rFonts w:ascii="Lucida Bright" w:hAnsi="Lucida Bright" w:cs="Segoe UI"/>
          <w:b/>
        </w:rPr>
      </w:pPr>
      <w:r w:rsidRPr="003C6A39">
        <w:rPr>
          <w:rFonts w:ascii="Lucida Bright" w:hAnsi="Lucida Bright" w:cs="Segoe UI"/>
          <w:b/>
        </w:rPr>
        <w:t>Recommended Actions</w:t>
      </w:r>
    </w:p>
    <w:p w:rsidR="009B08B4" w:rsidRDefault="009B08B4" w:rsidP="003C6A39">
      <w:pPr>
        <w:pStyle w:val="NoSpacing"/>
        <w:ind w:left="1080" w:hanging="1080"/>
        <w:rPr>
          <w:rFonts w:ascii="Lucida Bright" w:hAnsi="Lucida Bright" w:cs="Segoe UI"/>
          <w:b/>
        </w:rPr>
      </w:pPr>
    </w:p>
    <w:p w:rsidR="003C6A39" w:rsidRPr="009B08B4" w:rsidRDefault="003C6A39" w:rsidP="009B08B4">
      <w:pPr>
        <w:pStyle w:val="NoSpacing"/>
        <w:numPr>
          <w:ilvl w:val="0"/>
          <w:numId w:val="33"/>
        </w:numPr>
        <w:ind w:firstLine="360"/>
        <w:rPr>
          <w:rFonts w:ascii="Lucida Bright" w:hAnsi="Lucida Bright"/>
          <w:b/>
        </w:rPr>
      </w:pPr>
      <w:r w:rsidRPr="009B08B4">
        <w:rPr>
          <w:rFonts w:ascii="Lucida Bright" w:hAnsi="Lucida Bright" w:cs="Segoe UI"/>
        </w:rPr>
        <w:t>Use and complete information on the district approved record label</w:t>
      </w:r>
      <w:r w:rsidRPr="009B08B4">
        <w:rPr>
          <w:rFonts w:ascii="Lucida Bright" w:hAnsi="Lucida Bright"/>
          <w:b/>
        </w:rPr>
        <w:t xml:space="preserve"> </w:t>
      </w:r>
    </w:p>
    <w:p w:rsidR="003C6A39" w:rsidRPr="009B08B4" w:rsidRDefault="003C6A39" w:rsidP="009B08B4">
      <w:pPr>
        <w:pStyle w:val="NoSpacing"/>
        <w:numPr>
          <w:ilvl w:val="0"/>
          <w:numId w:val="33"/>
        </w:numPr>
        <w:ind w:firstLine="360"/>
        <w:rPr>
          <w:rFonts w:ascii="Lucida Bright" w:hAnsi="Lucida Bright"/>
          <w:b/>
        </w:rPr>
      </w:pPr>
      <w:r w:rsidRPr="009B08B4">
        <w:rPr>
          <w:rFonts w:ascii="Lucida Bright" w:hAnsi="Lucida Bright" w:cs="Segoe UI"/>
        </w:rPr>
        <w:t>Use banker boxes for record storage</w:t>
      </w:r>
      <w:r w:rsidRPr="009B08B4">
        <w:rPr>
          <w:rFonts w:ascii="Lucida Bright" w:hAnsi="Lucida Bright"/>
          <w:b/>
        </w:rPr>
        <w:t xml:space="preserve"> </w:t>
      </w:r>
    </w:p>
    <w:p w:rsidR="009B08B4" w:rsidRPr="009B08B4" w:rsidRDefault="003C6A39" w:rsidP="009B08B4">
      <w:pPr>
        <w:pStyle w:val="NoSpacing"/>
        <w:numPr>
          <w:ilvl w:val="0"/>
          <w:numId w:val="33"/>
        </w:numPr>
        <w:ind w:firstLine="360"/>
        <w:rPr>
          <w:rFonts w:ascii="Lucida Bright" w:hAnsi="Lucida Bright"/>
          <w:b/>
        </w:rPr>
      </w:pPr>
      <w:r w:rsidRPr="009B08B4">
        <w:rPr>
          <w:rFonts w:ascii="Lucida Bright" w:hAnsi="Lucida Bright" w:cs="Segoe UI"/>
        </w:rPr>
        <w:t>Replace worn and/or damaged boxes</w:t>
      </w:r>
      <w:r w:rsidRPr="009B08B4">
        <w:rPr>
          <w:rFonts w:ascii="Lucida Bright" w:hAnsi="Lucida Bright"/>
          <w:b/>
        </w:rPr>
        <w:t xml:space="preserve"> </w:t>
      </w:r>
    </w:p>
    <w:p w:rsidR="009B08B4" w:rsidRPr="009B08B4" w:rsidRDefault="009B08B4" w:rsidP="009B08B4">
      <w:pPr>
        <w:pStyle w:val="NoSpacing"/>
        <w:numPr>
          <w:ilvl w:val="0"/>
          <w:numId w:val="33"/>
        </w:numPr>
        <w:ind w:firstLine="360"/>
        <w:rPr>
          <w:rFonts w:ascii="Lucida Bright" w:hAnsi="Lucida Bright"/>
          <w:b/>
        </w:rPr>
      </w:pPr>
      <w:r w:rsidRPr="009B08B4">
        <w:rPr>
          <w:rFonts w:ascii="Lucida Bright" w:hAnsi="Lucida Bright" w:cs="Segoe UI"/>
        </w:rPr>
        <w:t>Organize record storage room by shred date</w:t>
      </w:r>
      <w:r w:rsidRPr="009B08B4">
        <w:rPr>
          <w:rFonts w:ascii="Lucida Bright" w:hAnsi="Lucida Bright"/>
          <w:b/>
        </w:rPr>
        <w:t xml:space="preserve"> </w:t>
      </w:r>
    </w:p>
    <w:p w:rsidR="009B08B4" w:rsidRPr="009B08B4" w:rsidRDefault="009B08B4" w:rsidP="009B08B4">
      <w:pPr>
        <w:pStyle w:val="NoSpacing"/>
        <w:numPr>
          <w:ilvl w:val="0"/>
          <w:numId w:val="33"/>
        </w:numPr>
        <w:ind w:firstLine="360"/>
        <w:rPr>
          <w:rFonts w:ascii="Lucida Bright" w:hAnsi="Lucida Bright"/>
          <w:b/>
        </w:rPr>
      </w:pPr>
      <w:r w:rsidRPr="009B08B4">
        <w:rPr>
          <w:rFonts w:ascii="Lucida Bright" w:hAnsi="Lucida Bright" w:cs="Segoe UI"/>
        </w:rPr>
        <w:t>Increase storage room safety and security</w:t>
      </w:r>
      <w:r w:rsidRPr="009B08B4">
        <w:rPr>
          <w:rFonts w:ascii="Lucida Bright" w:hAnsi="Lucida Bright"/>
          <w:b/>
        </w:rPr>
        <w:t xml:space="preserve"> </w:t>
      </w:r>
    </w:p>
    <w:p w:rsidR="009B08B4" w:rsidRPr="009B08B4" w:rsidRDefault="009B08B4" w:rsidP="009B08B4">
      <w:pPr>
        <w:pStyle w:val="NoSpacing"/>
        <w:numPr>
          <w:ilvl w:val="0"/>
          <w:numId w:val="33"/>
        </w:numPr>
        <w:ind w:firstLine="360"/>
        <w:rPr>
          <w:rFonts w:ascii="Lucida Bright" w:hAnsi="Lucida Bright"/>
          <w:b/>
        </w:rPr>
      </w:pPr>
      <w:r w:rsidRPr="009B08B4">
        <w:rPr>
          <w:rFonts w:ascii="Lucida Bright" w:hAnsi="Lucida Bright" w:cs="Segoe UI"/>
        </w:rPr>
        <w:t>Seek more appropriate storage options</w:t>
      </w:r>
      <w:r w:rsidRPr="009B08B4">
        <w:rPr>
          <w:rFonts w:ascii="Lucida Bright" w:hAnsi="Lucida Bright"/>
          <w:b/>
        </w:rPr>
        <w:t xml:space="preserve"> </w:t>
      </w:r>
    </w:p>
    <w:p w:rsidR="009B08B4" w:rsidRPr="009B08B4" w:rsidRDefault="009B08B4" w:rsidP="009B08B4">
      <w:pPr>
        <w:pStyle w:val="NoSpacing"/>
        <w:numPr>
          <w:ilvl w:val="0"/>
          <w:numId w:val="33"/>
        </w:numPr>
        <w:ind w:firstLine="360"/>
        <w:rPr>
          <w:rFonts w:ascii="Lucida Bright" w:hAnsi="Lucida Bright"/>
          <w:b/>
        </w:rPr>
      </w:pPr>
      <w:r w:rsidRPr="009B08B4">
        <w:rPr>
          <w:rFonts w:ascii="Lucida Bright" w:hAnsi="Lucida Bright" w:cs="Segoe UI"/>
        </w:rPr>
        <w:t>Organize box contents and remove clips, binders, etc.</w:t>
      </w:r>
      <w:r w:rsidRPr="009B08B4">
        <w:rPr>
          <w:rFonts w:ascii="Lucida Bright" w:hAnsi="Lucida Bright"/>
          <w:b/>
        </w:rPr>
        <w:t xml:space="preserve"> </w:t>
      </w:r>
    </w:p>
    <w:p w:rsidR="009B08B4" w:rsidRPr="009B08B4" w:rsidRDefault="009B08B4" w:rsidP="009B08B4">
      <w:pPr>
        <w:pStyle w:val="NoSpacing"/>
        <w:numPr>
          <w:ilvl w:val="0"/>
          <w:numId w:val="33"/>
        </w:numPr>
        <w:ind w:firstLine="360"/>
        <w:rPr>
          <w:rFonts w:ascii="Lucida Bright" w:hAnsi="Lucida Bright" w:cs="Segoe UI"/>
        </w:rPr>
      </w:pPr>
      <w:r w:rsidRPr="009B08B4">
        <w:rPr>
          <w:rFonts w:ascii="Lucida Bright" w:hAnsi="Lucida Bright" w:cs="Segoe UI"/>
        </w:rPr>
        <w:t xml:space="preserve">Replace or repair unsafe shelving </w:t>
      </w:r>
    </w:p>
    <w:p w:rsidR="00562D69" w:rsidRDefault="009B08B4" w:rsidP="009B08B4">
      <w:pPr>
        <w:pStyle w:val="NoSpacing"/>
        <w:numPr>
          <w:ilvl w:val="0"/>
          <w:numId w:val="33"/>
        </w:numPr>
        <w:ind w:firstLine="360"/>
        <w:rPr>
          <w:rFonts w:ascii="Lucida Bright" w:hAnsi="Lucida Bright"/>
          <w:b/>
          <w:sz w:val="24"/>
          <w:szCs w:val="24"/>
        </w:rPr>
      </w:pPr>
      <w:r w:rsidRPr="009B08B4">
        <w:rPr>
          <w:rFonts w:ascii="Lucida Bright" w:hAnsi="Lucida Bright" w:cs="Segoe UI"/>
        </w:rPr>
        <w:t>Remove and shred boxes past retention time</w:t>
      </w:r>
      <w:r w:rsidRPr="003C6A39">
        <w:rPr>
          <w:rFonts w:ascii="Lucida Bright" w:hAnsi="Lucida Bright"/>
          <w:b/>
          <w:sz w:val="24"/>
          <w:szCs w:val="24"/>
        </w:rPr>
        <w:t xml:space="preserve"> </w:t>
      </w:r>
    </w:p>
    <w:p w:rsidR="00743193" w:rsidRDefault="00743193" w:rsidP="00562D69">
      <w:pPr>
        <w:pStyle w:val="NoSpacing"/>
        <w:rPr>
          <w:rFonts w:ascii="Lucida Bright" w:hAnsi="Lucida Bright"/>
          <w:szCs w:val="24"/>
        </w:rPr>
      </w:pPr>
    </w:p>
    <w:p w:rsidR="001612F5" w:rsidRPr="00743193" w:rsidRDefault="00562D69" w:rsidP="00562D69">
      <w:pPr>
        <w:pStyle w:val="NoSpacing"/>
        <w:rPr>
          <w:rFonts w:ascii="Lucida Bright" w:hAnsi="Lucida Bright"/>
          <w:sz w:val="24"/>
          <w:szCs w:val="24"/>
        </w:rPr>
      </w:pPr>
      <w:r w:rsidRPr="00743193">
        <w:rPr>
          <w:rFonts w:ascii="Lucida Bright" w:hAnsi="Lucida Bright"/>
          <w:szCs w:val="24"/>
        </w:rPr>
        <w:t>An audit report will be emailed to the location department head and the custodian of record foll</w:t>
      </w:r>
      <w:r w:rsidR="00743193" w:rsidRPr="00743193">
        <w:rPr>
          <w:rFonts w:ascii="Lucida Bright" w:hAnsi="Lucida Bright"/>
          <w:szCs w:val="24"/>
        </w:rPr>
        <w:t xml:space="preserve">owing the audit. The site can request an onsite storage assistance and training. </w:t>
      </w:r>
      <w:r w:rsidR="001612F5" w:rsidRPr="00743193">
        <w:rPr>
          <w:rFonts w:ascii="Lucida Bright" w:hAnsi="Lucida Bright"/>
          <w:sz w:val="24"/>
          <w:szCs w:val="24"/>
        </w:rPr>
        <w:br w:type="page"/>
      </w:r>
    </w:p>
    <w:p w:rsidR="004730FB" w:rsidRPr="00F855A9" w:rsidRDefault="004730FB" w:rsidP="004730FB">
      <w:pPr>
        <w:rPr>
          <w:color w:val="31849B" w:themeColor="accent5" w:themeShade="BF"/>
          <w:u w:val="thick"/>
        </w:rPr>
      </w:pPr>
      <w:r>
        <w:rPr>
          <w:rFonts w:asciiTheme="majorHAnsi" w:eastAsiaTheme="majorEastAsia" w:hAnsiTheme="majorHAnsi" w:cstheme="majorBidi"/>
          <w:noProof/>
          <w:color w:val="4BACC6" w:themeColor="accent5"/>
          <w:u w:val="thick"/>
        </w:rPr>
        <w:lastRenderedPageBreak/>
        <mc:AlternateContent>
          <mc:Choice Requires="wps">
            <w:drawing>
              <wp:anchor distT="0" distB="0" distL="114300" distR="114300" simplePos="0" relativeHeight="251710464" behindDoc="0" locked="0" layoutInCell="1" allowOverlap="1" wp14:anchorId="702B08C4" wp14:editId="3DFC27C9">
                <wp:simplePos x="0" y="0"/>
                <wp:positionH relativeFrom="column">
                  <wp:posOffset>1828800</wp:posOffset>
                </wp:positionH>
                <wp:positionV relativeFrom="paragraph">
                  <wp:posOffset>-702946</wp:posOffset>
                </wp:positionV>
                <wp:extent cx="3724835" cy="809625"/>
                <wp:effectExtent l="0" t="0" r="9525" b="9525"/>
                <wp:wrapNone/>
                <wp:docPr id="46" name="Text Box 46"/>
                <wp:cNvGraphicFramePr/>
                <a:graphic xmlns:a="http://schemas.openxmlformats.org/drawingml/2006/main">
                  <a:graphicData uri="http://schemas.microsoft.com/office/word/2010/wordprocessingShape">
                    <wps:wsp>
                      <wps:cNvSpPr txBox="1"/>
                      <wps:spPr>
                        <a:xfrm>
                          <a:off x="0" y="0"/>
                          <a:ext cx="3724835" cy="809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25900" w:rsidRPr="005F7FD8" w:rsidRDefault="00F25900" w:rsidP="004730FB">
                            <w:pPr>
                              <w:pStyle w:val="Heading1"/>
                              <w:jc w:val="right"/>
                              <w:rPr>
                                <w:rFonts w:ascii="Lucida Bright" w:hAnsi="Lucida Bright"/>
                                <w:color w:val="72AEB6"/>
                              </w:rPr>
                            </w:pPr>
                            <w:bookmarkStart w:id="25" w:name="_Toc465337691"/>
                            <w:r w:rsidRPr="005F7FD8">
                              <w:rPr>
                                <w:rFonts w:ascii="Lucida Bright" w:hAnsi="Lucida Bright"/>
                                <w:color w:val="72AEB6"/>
                                <w:sz w:val="48"/>
                              </w:rPr>
                              <w:t>Records Schedule</w:t>
                            </w:r>
                            <w:bookmarkEnd w:id="25"/>
                            <w:r w:rsidRPr="005F7FD8">
                              <w:rPr>
                                <w:rFonts w:ascii="Lucida Bright" w:hAnsi="Lucida Bright"/>
                                <w:color w:val="72AEB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6" o:spid="_x0000_s1038" type="#_x0000_t202" style="position:absolute;margin-left:2in;margin-top:-55.35pt;width:293.3pt;height:63.75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" fillcolor="white [3201]" stroked="f" strokeweight=".5pt">
                <v:textbox>
                  <w:txbxContent>
                    <w:p w:rsidR="00F25900" w:rsidRPr="005F7FD8" w:rsidRDefault="00F25900" w:rsidP="004730FB">
                      <w:pPr>
                        <w:pStyle w:val="Heading1"/>
                        <w:jc w:val="right"/>
                        <w:rPr>
                          <w:rFonts w:ascii="Lucida Bright" w:hAnsi="Lucida Bright"/>
                          <w:color w:val="72AEB6"/>
                        </w:rPr>
                      </w:pPr>
                      <w:bookmarkStart w:id="26" w:name="_Toc465337691"/>
                      <w:r w:rsidRPr="005F7FD8">
                        <w:rPr>
                          <w:rFonts w:ascii="Lucida Bright" w:hAnsi="Lucida Bright"/>
                          <w:color w:val="72AEB6"/>
                          <w:sz w:val="48"/>
                        </w:rPr>
                        <w:t>Records Schedule</w:t>
                      </w:r>
                      <w:bookmarkEnd w:id="26"/>
                      <w:r w:rsidRPr="005F7FD8">
                        <w:rPr>
                          <w:rFonts w:ascii="Lucida Bright" w:hAnsi="Lucida Bright"/>
                          <w:color w:val="72AEB6"/>
                        </w:rPr>
                        <w:t xml:space="preserve"> </w:t>
                      </w:r>
                    </w:p>
                  </w:txbxContent>
                </v:textbox>
              </v:shape>
            </w:pict>
          </mc:Fallback>
        </mc:AlternateContent>
      </w:r>
      <w:r w:rsidRPr="00F855A9">
        <w:rPr>
          <w:color w:val="31849B" w:themeColor="accent5" w:themeShade="BF"/>
          <w:u w:val="thick"/>
        </w:rPr>
        <w:t>_____________________________________________________</w:t>
      </w:r>
      <w:r>
        <w:rPr>
          <w:color w:val="31849B" w:themeColor="accent5" w:themeShade="BF"/>
          <w:u w:val="thick"/>
        </w:rPr>
        <w:t>_____________________________</w:t>
      </w:r>
    </w:p>
    <w:p w:rsidR="00937F85" w:rsidRPr="00661244" w:rsidRDefault="004730FB" w:rsidP="00661244">
      <w:pPr>
        <w:tabs>
          <w:tab w:val="left" w:pos="2145"/>
        </w:tabs>
        <w:jc w:val="both"/>
        <w:rPr>
          <w:rFonts w:ascii="Lucida Bright" w:hAnsi="Lucida Bright"/>
          <w:b/>
          <w:sz w:val="24"/>
          <w:szCs w:val="24"/>
        </w:rPr>
      </w:pPr>
      <w:r w:rsidRPr="00661244">
        <w:rPr>
          <w:rFonts w:ascii="Lucida Bright" w:hAnsi="Lucida Bright"/>
          <w:b/>
          <w:sz w:val="24"/>
          <w:szCs w:val="24"/>
        </w:rPr>
        <w:t>Below are the header definitions of the District Records Schedule:</w:t>
      </w:r>
    </w:p>
    <w:p w:rsidR="00A15C7A" w:rsidRPr="003B2EA0" w:rsidRDefault="00477469" w:rsidP="00A65890">
      <w:pPr>
        <w:pStyle w:val="ListParagraph"/>
        <w:numPr>
          <w:ilvl w:val="0"/>
          <w:numId w:val="12"/>
        </w:numPr>
        <w:tabs>
          <w:tab w:val="left" w:pos="2145"/>
        </w:tabs>
        <w:jc w:val="both"/>
        <w:rPr>
          <w:rFonts w:ascii="Lucida Bright" w:hAnsi="Lucida Bright"/>
          <w:b/>
          <w:szCs w:val="24"/>
        </w:rPr>
      </w:pPr>
      <w:r w:rsidRPr="003B2EA0">
        <w:rPr>
          <w:rFonts w:ascii="Lucida Bright" w:hAnsi="Lucida Bright"/>
          <w:b/>
          <w:color w:val="C00000"/>
          <w:szCs w:val="24"/>
        </w:rPr>
        <w:t>Office/</w:t>
      </w:r>
      <w:r w:rsidR="001453EA" w:rsidRPr="003B2EA0">
        <w:rPr>
          <w:rFonts w:ascii="Lucida Bright" w:hAnsi="Lucida Bright"/>
          <w:b/>
          <w:color w:val="C00000"/>
          <w:szCs w:val="24"/>
        </w:rPr>
        <w:t>Dept.</w:t>
      </w:r>
      <w:r w:rsidRPr="003B2EA0">
        <w:rPr>
          <w:rFonts w:ascii="Lucida Bright" w:hAnsi="Lucida Bright"/>
          <w:b/>
          <w:color w:val="C00000"/>
          <w:szCs w:val="24"/>
        </w:rPr>
        <w:t xml:space="preserve">: </w:t>
      </w:r>
      <w:r w:rsidRPr="003B2EA0">
        <w:rPr>
          <w:rFonts w:ascii="Lucida Bright" w:hAnsi="Lucida Bright"/>
          <w:szCs w:val="24"/>
        </w:rPr>
        <w:t xml:space="preserve">The </w:t>
      </w:r>
      <w:r w:rsidR="00CE7DEE" w:rsidRPr="003B2EA0">
        <w:rPr>
          <w:rFonts w:ascii="Lucida Bright" w:hAnsi="Lucida Bright"/>
          <w:szCs w:val="24"/>
        </w:rPr>
        <w:t>D</w:t>
      </w:r>
      <w:r w:rsidRPr="003B2EA0">
        <w:rPr>
          <w:rFonts w:ascii="Lucida Bright" w:hAnsi="Lucida Bright"/>
          <w:szCs w:val="24"/>
        </w:rPr>
        <w:t>epartment</w:t>
      </w:r>
      <w:r w:rsidR="00CE7DEE" w:rsidRPr="003B2EA0">
        <w:rPr>
          <w:rFonts w:ascii="Lucida Bright" w:hAnsi="Lucida Bright"/>
          <w:szCs w:val="24"/>
        </w:rPr>
        <w:t xml:space="preserve"> in which </w:t>
      </w:r>
      <w:r w:rsidRPr="003B2EA0">
        <w:rPr>
          <w:rFonts w:ascii="Lucida Bright" w:hAnsi="Lucida Bright"/>
          <w:szCs w:val="24"/>
        </w:rPr>
        <w:t xml:space="preserve">Records </w:t>
      </w:r>
      <w:r w:rsidR="00CE7DEE" w:rsidRPr="003B2EA0">
        <w:rPr>
          <w:rFonts w:ascii="Lucida Bright" w:hAnsi="Lucida Bright"/>
          <w:szCs w:val="24"/>
        </w:rPr>
        <w:t>M</w:t>
      </w:r>
      <w:r w:rsidRPr="003B2EA0">
        <w:rPr>
          <w:rFonts w:ascii="Lucida Bright" w:hAnsi="Lucida Bright"/>
          <w:szCs w:val="24"/>
        </w:rPr>
        <w:t xml:space="preserve">anagement has determined the specific </w:t>
      </w:r>
      <w:r w:rsidR="00CE7DEE" w:rsidRPr="003B2EA0">
        <w:rPr>
          <w:rFonts w:ascii="Lucida Bright" w:hAnsi="Lucida Bright"/>
          <w:szCs w:val="24"/>
        </w:rPr>
        <w:t xml:space="preserve">records should be </w:t>
      </w:r>
      <w:r w:rsidRPr="003B2EA0">
        <w:rPr>
          <w:rFonts w:ascii="Lucida Bright" w:hAnsi="Lucida Bright"/>
          <w:szCs w:val="24"/>
        </w:rPr>
        <w:t xml:space="preserve">maintained. </w:t>
      </w:r>
    </w:p>
    <w:p w:rsidR="00A50412" w:rsidRPr="003B2EA0" w:rsidRDefault="00A50412" w:rsidP="00A50412">
      <w:pPr>
        <w:tabs>
          <w:tab w:val="left" w:pos="2145"/>
        </w:tabs>
        <w:jc w:val="both"/>
        <w:rPr>
          <w:rFonts w:ascii="Lucida Bright" w:hAnsi="Lucida Bright"/>
          <w:b/>
          <w:szCs w:val="24"/>
        </w:rPr>
      </w:pPr>
    </w:p>
    <w:p w:rsidR="00477469" w:rsidRPr="003B2EA0" w:rsidRDefault="00477469" w:rsidP="00A65890">
      <w:pPr>
        <w:pStyle w:val="ListParagraph"/>
        <w:numPr>
          <w:ilvl w:val="0"/>
          <w:numId w:val="12"/>
        </w:numPr>
        <w:tabs>
          <w:tab w:val="left" w:pos="2145"/>
        </w:tabs>
        <w:jc w:val="both"/>
        <w:rPr>
          <w:rFonts w:ascii="Lucida Bright" w:hAnsi="Lucida Bright"/>
          <w:b/>
          <w:szCs w:val="24"/>
        </w:rPr>
      </w:pPr>
      <w:r w:rsidRPr="003B2EA0">
        <w:rPr>
          <w:rFonts w:ascii="Lucida Bright" w:hAnsi="Lucida Bright"/>
          <w:b/>
          <w:color w:val="C00000"/>
          <w:szCs w:val="24"/>
        </w:rPr>
        <w:t xml:space="preserve">Record Series #: </w:t>
      </w:r>
      <w:r w:rsidRPr="003B2EA0">
        <w:rPr>
          <w:rFonts w:ascii="Lucida Bright" w:hAnsi="Lucida Bright"/>
          <w:szCs w:val="24"/>
        </w:rPr>
        <w:t xml:space="preserve">Records series item numbers are assigned by the State and Local </w:t>
      </w:r>
      <w:r w:rsidR="001A08A4" w:rsidRPr="003B2EA0">
        <w:rPr>
          <w:rFonts w:ascii="Lucida Bright" w:hAnsi="Lucida Bright"/>
          <w:szCs w:val="24"/>
        </w:rPr>
        <w:t>Records Management Division of the Texas State Library and Archives Commission.</w:t>
      </w:r>
    </w:p>
    <w:p w:rsidR="000A2B28" w:rsidRPr="003B2EA0" w:rsidRDefault="000A2B28" w:rsidP="00D52D7E">
      <w:pPr>
        <w:tabs>
          <w:tab w:val="left" w:pos="2145"/>
        </w:tabs>
        <w:jc w:val="both"/>
        <w:rPr>
          <w:rFonts w:ascii="Lucida Bright" w:hAnsi="Lucida Bright"/>
          <w:b/>
          <w:szCs w:val="24"/>
        </w:rPr>
      </w:pPr>
    </w:p>
    <w:p w:rsidR="001A08A4" w:rsidRPr="003B2EA0" w:rsidRDefault="001A08A4" w:rsidP="00A65890">
      <w:pPr>
        <w:pStyle w:val="ListParagraph"/>
        <w:numPr>
          <w:ilvl w:val="0"/>
          <w:numId w:val="12"/>
        </w:numPr>
        <w:tabs>
          <w:tab w:val="left" w:pos="2145"/>
        </w:tabs>
        <w:jc w:val="both"/>
        <w:rPr>
          <w:rFonts w:ascii="Lucida Bright" w:hAnsi="Lucida Bright"/>
          <w:b/>
          <w:szCs w:val="24"/>
        </w:rPr>
      </w:pPr>
      <w:r w:rsidRPr="003B2EA0">
        <w:rPr>
          <w:rFonts w:ascii="Lucida Bright" w:hAnsi="Lucida Bright"/>
          <w:b/>
          <w:color w:val="C00000"/>
          <w:szCs w:val="24"/>
        </w:rPr>
        <w:t xml:space="preserve">Record Series Title: </w:t>
      </w:r>
      <w:r w:rsidRPr="003B2EA0">
        <w:rPr>
          <w:rFonts w:ascii="Lucida Bright" w:hAnsi="Lucida Bright"/>
          <w:szCs w:val="24"/>
        </w:rPr>
        <w:t xml:space="preserve">The most general titles possible have been chosen. </w:t>
      </w:r>
    </w:p>
    <w:p w:rsidR="000A2B28" w:rsidRPr="003B2EA0" w:rsidRDefault="000A2B28" w:rsidP="00D52D7E">
      <w:pPr>
        <w:tabs>
          <w:tab w:val="left" w:pos="2145"/>
        </w:tabs>
        <w:jc w:val="both"/>
        <w:rPr>
          <w:rFonts w:ascii="Lucida Bright" w:hAnsi="Lucida Bright"/>
          <w:b/>
          <w:szCs w:val="24"/>
        </w:rPr>
      </w:pPr>
    </w:p>
    <w:p w:rsidR="001A08A4" w:rsidRPr="003B2EA0" w:rsidRDefault="001A08A4" w:rsidP="00A65890">
      <w:pPr>
        <w:pStyle w:val="ListParagraph"/>
        <w:numPr>
          <w:ilvl w:val="0"/>
          <w:numId w:val="12"/>
        </w:numPr>
        <w:tabs>
          <w:tab w:val="left" w:pos="2145"/>
        </w:tabs>
        <w:jc w:val="both"/>
        <w:rPr>
          <w:rFonts w:ascii="Lucida Bright" w:hAnsi="Lucida Bright"/>
          <w:b/>
          <w:szCs w:val="24"/>
        </w:rPr>
      </w:pPr>
      <w:r w:rsidRPr="003B2EA0">
        <w:rPr>
          <w:rFonts w:ascii="Lucida Bright" w:hAnsi="Lucida Bright"/>
          <w:b/>
          <w:color w:val="C00000"/>
          <w:szCs w:val="24"/>
        </w:rPr>
        <w:t>Subti</w:t>
      </w:r>
      <w:r w:rsidR="007040B4" w:rsidRPr="003B2EA0">
        <w:rPr>
          <w:rFonts w:ascii="Lucida Bright" w:hAnsi="Lucida Bright"/>
          <w:b/>
          <w:color w:val="C00000"/>
          <w:szCs w:val="24"/>
        </w:rPr>
        <w:t>t</w:t>
      </w:r>
      <w:r w:rsidRPr="003B2EA0">
        <w:rPr>
          <w:rFonts w:ascii="Lucida Bright" w:hAnsi="Lucida Bright"/>
          <w:b/>
          <w:color w:val="C00000"/>
          <w:szCs w:val="24"/>
        </w:rPr>
        <w:t>le:</w:t>
      </w:r>
      <w:r w:rsidR="007040B4" w:rsidRPr="003B2EA0">
        <w:rPr>
          <w:rFonts w:ascii="Lucida Bright" w:hAnsi="Lucida Bright"/>
          <w:b/>
          <w:color w:val="C00000"/>
          <w:szCs w:val="24"/>
        </w:rPr>
        <w:t xml:space="preserve"> </w:t>
      </w:r>
      <w:r w:rsidR="001C5FBA" w:rsidRPr="003B2EA0">
        <w:rPr>
          <w:rFonts w:ascii="Lucida Bright" w:hAnsi="Lucida Bright"/>
          <w:b/>
          <w:color w:val="C00000"/>
          <w:szCs w:val="24"/>
        </w:rPr>
        <w:t xml:space="preserve"> </w:t>
      </w:r>
      <w:r w:rsidR="001C5FBA" w:rsidRPr="003B2EA0">
        <w:rPr>
          <w:rFonts w:ascii="Lucida Bright" w:hAnsi="Lucida Bright"/>
          <w:szCs w:val="24"/>
        </w:rPr>
        <w:t>Explanations are provided for those titles which are not self-explanatory.</w:t>
      </w:r>
    </w:p>
    <w:p w:rsidR="000A2B28" w:rsidRPr="003B2EA0" w:rsidRDefault="000A2B28" w:rsidP="00D52D7E">
      <w:pPr>
        <w:tabs>
          <w:tab w:val="left" w:pos="2145"/>
        </w:tabs>
        <w:jc w:val="both"/>
        <w:rPr>
          <w:rFonts w:ascii="Lucida Bright" w:hAnsi="Lucida Bright"/>
          <w:b/>
          <w:szCs w:val="24"/>
        </w:rPr>
      </w:pPr>
    </w:p>
    <w:p w:rsidR="001C5FBA" w:rsidRPr="003B2EA0" w:rsidRDefault="001C5FBA" w:rsidP="00A65890">
      <w:pPr>
        <w:pStyle w:val="ListParagraph"/>
        <w:numPr>
          <w:ilvl w:val="0"/>
          <w:numId w:val="12"/>
        </w:numPr>
        <w:tabs>
          <w:tab w:val="left" w:pos="2145"/>
        </w:tabs>
        <w:jc w:val="both"/>
        <w:rPr>
          <w:rFonts w:ascii="Lucida Bright" w:hAnsi="Lucida Bright"/>
          <w:b/>
          <w:szCs w:val="24"/>
        </w:rPr>
      </w:pPr>
      <w:r w:rsidRPr="003B2EA0">
        <w:rPr>
          <w:rFonts w:ascii="Lucida Bright" w:hAnsi="Lucida Bright"/>
          <w:b/>
          <w:color w:val="C00000"/>
          <w:szCs w:val="24"/>
        </w:rPr>
        <w:t>Vital Records:</w:t>
      </w:r>
      <w:r w:rsidRPr="003B2EA0">
        <w:rPr>
          <w:rFonts w:ascii="Lucida Bright" w:hAnsi="Lucida Bright"/>
          <w:szCs w:val="24"/>
        </w:rPr>
        <w:t xml:space="preserve"> Vital records are those that are essential to resume business or continue an organization, to recreate an agency’s financial or legal position, or to preserve the rights of employees and citizens. Records series commonly regarded as vital have been so designated. </w:t>
      </w:r>
    </w:p>
    <w:p w:rsidR="000A2B28" w:rsidRPr="003B2EA0" w:rsidRDefault="000A2B28" w:rsidP="00D52D7E">
      <w:pPr>
        <w:tabs>
          <w:tab w:val="left" w:pos="2145"/>
        </w:tabs>
        <w:jc w:val="both"/>
        <w:rPr>
          <w:rFonts w:ascii="Lucida Bright" w:hAnsi="Lucida Bright"/>
          <w:b/>
          <w:szCs w:val="24"/>
        </w:rPr>
      </w:pPr>
    </w:p>
    <w:p w:rsidR="001C5FBA" w:rsidRPr="003B2EA0" w:rsidRDefault="001C5FBA" w:rsidP="00A65890">
      <w:pPr>
        <w:pStyle w:val="ListParagraph"/>
        <w:numPr>
          <w:ilvl w:val="0"/>
          <w:numId w:val="12"/>
        </w:numPr>
        <w:tabs>
          <w:tab w:val="left" w:pos="2145"/>
        </w:tabs>
        <w:jc w:val="both"/>
        <w:rPr>
          <w:rFonts w:ascii="Lucida Bright" w:hAnsi="Lucida Bright"/>
          <w:b/>
          <w:szCs w:val="24"/>
        </w:rPr>
      </w:pPr>
      <w:r w:rsidRPr="003B2EA0">
        <w:rPr>
          <w:rFonts w:ascii="Lucida Bright" w:hAnsi="Lucida Bright"/>
          <w:b/>
          <w:color w:val="C00000"/>
          <w:szCs w:val="24"/>
        </w:rPr>
        <w:t>Total Retention:</w:t>
      </w:r>
      <w:r w:rsidRPr="003B2EA0">
        <w:rPr>
          <w:rFonts w:ascii="Lucida Bright" w:hAnsi="Lucida Bright"/>
          <w:szCs w:val="24"/>
        </w:rPr>
        <w:t xml:space="preserve"> Retention is expressed in the years unless otherwise noted.</w:t>
      </w:r>
    </w:p>
    <w:p w:rsidR="000A2B28" w:rsidRPr="003B2EA0" w:rsidRDefault="000A2B28" w:rsidP="00D52D7E">
      <w:pPr>
        <w:tabs>
          <w:tab w:val="left" w:pos="2145"/>
        </w:tabs>
        <w:jc w:val="both"/>
        <w:rPr>
          <w:rFonts w:ascii="Lucida Bright" w:hAnsi="Lucida Bright"/>
          <w:b/>
          <w:szCs w:val="24"/>
        </w:rPr>
      </w:pPr>
    </w:p>
    <w:p w:rsidR="001C5FBA" w:rsidRPr="003B2EA0" w:rsidRDefault="001C5FBA" w:rsidP="00A65890">
      <w:pPr>
        <w:pStyle w:val="ListParagraph"/>
        <w:numPr>
          <w:ilvl w:val="0"/>
          <w:numId w:val="12"/>
        </w:numPr>
        <w:tabs>
          <w:tab w:val="left" w:pos="2145"/>
        </w:tabs>
        <w:jc w:val="both"/>
        <w:rPr>
          <w:rFonts w:ascii="Lucida Bright" w:hAnsi="Lucida Bright"/>
          <w:b/>
          <w:szCs w:val="24"/>
        </w:rPr>
      </w:pPr>
      <w:r w:rsidRPr="003B2EA0">
        <w:rPr>
          <w:rFonts w:ascii="Lucida Bright" w:hAnsi="Lucida Bright"/>
          <w:b/>
          <w:color w:val="C00000"/>
          <w:szCs w:val="24"/>
        </w:rPr>
        <w:t>Authority/Comments:</w:t>
      </w:r>
      <w:r w:rsidRPr="003B2EA0">
        <w:rPr>
          <w:rFonts w:ascii="Lucida Bright" w:hAnsi="Lucida Bright"/>
          <w:szCs w:val="24"/>
        </w:rPr>
        <w:t xml:space="preserve"> This column contains citations to applicable federal or state laws or regulations or other information regarding records retention requirements. </w:t>
      </w:r>
    </w:p>
    <w:p w:rsidR="00730410" w:rsidRPr="003B2EA0" w:rsidRDefault="00730410" w:rsidP="00730410">
      <w:pPr>
        <w:pStyle w:val="ListParagraph"/>
        <w:rPr>
          <w:rFonts w:ascii="Lucida Bright" w:hAnsi="Lucida Bright"/>
          <w:b/>
          <w:szCs w:val="24"/>
        </w:rPr>
      </w:pPr>
    </w:p>
    <w:p w:rsidR="00944183" w:rsidRPr="003B2EA0" w:rsidRDefault="00944183" w:rsidP="00D52D7E">
      <w:pPr>
        <w:pStyle w:val="ListParagraph"/>
        <w:jc w:val="both"/>
        <w:rPr>
          <w:rFonts w:ascii="Lucida Bright" w:hAnsi="Lucida Bright"/>
          <w:b/>
          <w:sz w:val="24"/>
          <w:szCs w:val="24"/>
        </w:rPr>
      </w:pPr>
    </w:p>
    <w:p w:rsidR="00944183" w:rsidRPr="003B2EA0" w:rsidRDefault="00944183" w:rsidP="00D52D7E">
      <w:pPr>
        <w:tabs>
          <w:tab w:val="left" w:pos="2145"/>
        </w:tabs>
        <w:jc w:val="both"/>
        <w:rPr>
          <w:rFonts w:ascii="Lucida Bright" w:hAnsi="Lucida Bright"/>
          <w:b/>
          <w:sz w:val="24"/>
          <w:szCs w:val="24"/>
        </w:rPr>
      </w:pPr>
    </w:p>
    <w:p w:rsidR="00937F85" w:rsidRPr="003B2EA0" w:rsidRDefault="00373023" w:rsidP="00937F85">
      <w:pPr>
        <w:jc w:val="both"/>
        <w:rPr>
          <w:b/>
          <w:sz w:val="24"/>
          <w:szCs w:val="24"/>
        </w:rPr>
      </w:pPr>
      <w:r w:rsidRPr="003B2EA0">
        <w:rPr>
          <w:b/>
          <w:sz w:val="24"/>
          <w:szCs w:val="24"/>
        </w:rPr>
        <w:br w:type="page"/>
      </w:r>
    </w:p>
    <w:p w:rsidR="00412D3C" w:rsidRPr="00F855A9" w:rsidRDefault="00412D3C" w:rsidP="00412D3C">
      <w:pPr>
        <w:rPr>
          <w:color w:val="31849B" w:themeColor="accent5" w:themeShade="BF"/>
          <w:u w:val="thick"/>
        </w:rPr>
      </w:pPr>
      <w:r>
        <w:rPr>
          <w:rFonts w:asciiTheme="majorHAnsi" w:eastAsiaTheme="majorEastAsia" w:hAnsiTheme="majorHAnsi" w:cstheme="majorBidi"/>
          <w:noProof/>
          <w:color w:val="4BACC6" w:themeColor="accent5"/>
          <w:u w:val="thick"/>
        </w:rPr>
        <w:lastRenderedPageBreak/>
        <mc:AlternateContent>
          <mc:Choice Requires="wps">
            <w:drawing>
              <wp:anchor distT="0" distB="0" distL="114300" distR="114300" simplePos="0" relativeHeight="251712512" behindDoc="0" locked="0" layoutInCell="1" allowOverlap="1" wp14:anchorId="0D8F291B" wp14:editId="4828B78A">
                <wp:simplePos x="0" y="0"/>
                <wp:positionH relativeFrom="column">
                  <wp:posOffset>1398270</wp:posOffset>
                </wp:positionH>
                <wp:positionV relativeFrom="paragraph">
                  <wp:posOffset>-701040</wp:posOffset>
                </wp:positionV>
                <wp:extent cx="4158615" cy="809625"/>
                <wp:effectExtent l="0" t="0" r="0" b="9525"/>
                <wp:wrapNone/>
                <wp:docPr id="48" name="Text Box 48"/>
                <wp:cNvGraphicFramePr/>
                <a:graphic xmlns:a="http://schemas.openxmlformats.org/drawingml/2006/main">
                  <a:graphicData uri="http://schemas.microsoft.com/office/word/2010/wordprocessingShape">
                    <wps:wsp>
                      <wps:cNvSpPr txBox="1"/>
                      <wps:spPr>
                        <a:xfrm>
                          <a:off x="0" y="0"/>
                          <a:ext cx="4158615" cy="809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25900" w:rsidRPr="005F7FD8" w:rsidRDefault="00F25900" w:rsidP="00412D3C">
                            <w:pPr>
                              <w:pStyle w:val="Heading1"/>
                              <w:jc w:val="right"/>
                              <w:rPr>
                                <w:rFonts w:ascii="Lucida Bright" w:hAnsi="Lucida Bright"/>
                                <w:color w:val="72AEB6"/>
                              </w:rPr>
                            </w:pPr>
                            <w:bookmarkStart w:id="27" w:name="_Toc465337692"/>
                            <w:r w:rsidRPr="005F7FD8">
                              <w:rPr>
                                <w:rFonts w:ascii="Lucida Bright" w:hAnsi="Lucida Bright"/>
                                <w:color w:val="72AEB6"/>
                                <w:sz w:val="48"/>
                              </w:rPr>
                              <w:t>Destruction of Records</w:t>
                            </w:r>
                            <w:bookmarkEnd w:id="27"/>
                            <w:r w:rsidRPr="005F7FD8">
                              <w:rPr>
                                <w:rFonts w:ascii="Lucida Bright" w:hAnsi="Lucida Bright"/>
                                <w:color w:val="72AEB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 o:spid="_x0000_s1039" type="#_x0000_t202" style="position:absolute;margin-left:110.1pt;margin-top:-55.2pt;width:327.45pt;height:63.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" fillcolor="white [3201]" stroked="f" strokeweight=".5pt">
                <v:textbox>
                  <w:txbxContent>
                    <w:p w:rsidR="00F25900" w:rsidRPr="005F7FD8" w:rsidRDefault="00F25900" w:rsidP="00412D3C">
                      <w:pPr>
                        <w:pStyle w:val="Heading1"/>
                        <w:jc w:val="right"/>
                        <w:rPr>
                          <w:rFonts w:ascii="Lucida Bright" w:hAnsi="Lucida Bright"/>
                          <w:color w:val="72AEB6"/>
                        </w:rPr>
                      </w:pPr>
                      <w:bookmarkStart w:id="28" w:name="_Toc465337692"/>
                      <w:r w:rsidRPr="005F7FD8">
                        <w:rPr>
                          <w:rFonts w:ascii="Lucida Bright" w:hAnsi="Lucida Bright"/>
                          <w:color w:val="72AEB6"/>
                          <w:sz w:val="48"/>
                        </w:rPr>
                        <w:t>Destruction of Records</w:t>
                      </w:r>
                      <w:bookmarkEnd w:id="28"/>
                      <w:r w:rsidRPr="005F7FD8">
                        <w:rPr>
                          <w:rFonts w:ascii="Lucida Bright" w:hAnsi="Lucida Bright"/>
                          <w:color w:val="72AEB6"/>
                        </w:rPr>
                        <w:t xml:space="preserve"> </w:t>
                      </w:r>
                    </w:p>
                  </w:txbxContent>
                </v:textbox>
              </v:shape>
            </w:pict>
          </mc:Fallback>
        </mc:AlternateContent>
      </w:r>
      <w:r w:rsidRPr="00F855A9">
        <w:rPr>
          <w:color w:val="31849B" w:themeColor="accent5" w:themeShade="BF"/>
          <w:u w:val="thick"/>
        </w:rPr>
        <w:t>_____________________________________________________</w:t>
      </w:r>
      <w:r>
        <w:rPr>
          <w:color w:val="31849B" w:themeColor="accent5" w:themeShade="BF"/>
          <w:u w:val="thick"/>
        </w:rPr>
        <w:t>_____________________________</w:t>
      </w:r>
    </w:p>
    <w:p w:rsidR="00373023" w:rsidRPr="00661244" w:rsidRDefault="00373023" w:rsidP="00D52D7E">
      <w:pPr>
        <w:tabs>
          <w:tab w:val="left" w:pos="2145"/>
        </w:tabs>
        <w:jc w:val="both"/>
        <w:rPr>
          <w:rFonts w:ascii="Lucida Bright" w:hAnsi="Lucida Bright"/>
          <w:b/>
          <w:sz w:val="32"/>
          <w:szCs w:val="20"/>
        </w:rPr>
      </w:pPr>
      <w:r w:rsidRPr="00661244">
        <w:rPr>
          <w:rFonts w:ascii="Lucida Bright" w:hAnsi="Lucida Bright"/>
          <w:b/>
          <w:sz w:val="24"/>
          <w:szCs w:val="20"/>
        </w:rPr>
        <w:t>DESTRUCTION OF RECORDS</w:t>
      </w:r>
    </w:p>
    <w:p w:rsidR="00373023" w:rsidRPr="003B2EA0" w:rsidRDefault="00373023" w:rsidP="00D52D7E">
      <w:pPr>
        <w:tabs>
          <w:tab w:val="left" w:pos="2145"/>
        </w:tabs>
        <w:jc w:val="both"/>
        <w:rPr>
          <w:rFonts w:ascii="Lucida Bright" w:hAnsi="Lucida Bright"/>
        </w:rPr>
      </w:pPr>
      <w:r w:rsidRPr="003B2EA0">
        <w:rPr>
          <w:rFonts w:ascii="Lucida Bright" w:hAnsi="Lucida Bright"/>
        </w:rPr>
        <w:t xml:space="preserve">A District record may be intentionally destroyed under any of the following conditions: </w:t>
      </w:r>
    </w:p>
    <w:p w:rsidR="00373023" w:rsidRPr="003B2EA0" w:rsidRDefault="00373023" w:rsidP="00A65890">
      <w:pPr>
        <w:pStyle w:val="ListParagraph"/>
        <w:numPr>
          <w:ilvl w:val="0"/>
          <w:numId w:val="13"/>
        </w:numPr>
        <w:tabs>
          <w:tab w:val="left" w:pos="2145"/>
        </w:tabs>
        <w:jc w:val="both"/>
        <w:rPr>
          <w:rFonts w:ascii="Lucida Bright" w:hAnsi="Lucida Bright"/>
        </w:rPr>
      </w:pPr>
      <w:r w:rsidRPr="003B2EA0">
        <w:rPr>
          <w:rFonts w:ascii="Lucida Bright" w:hAnsi="Lucida Bright"/>
        </w:rPr>
        <w:t xml:space="preserve">The record is listed on a records control schedule filed with the State Library and Archives Commission and either its retention period has expired or it has been microfilmed or electronically stored in accordance with legal standards. </w:t>
      </w:r>
    </w:p>
    <w:p w:rsidR="00373023" w:rsidRPr="003B2EA0" w:rsidRDefault="00373023" w:rsidP="00A65890">
      <w:pPr>
        <w:pStyle w:val="ListParagraph"/>
        <w:numPr>
          <w:ilvl w:val="0"/>
          <w:numId w:val="13"/>
        </w:numPr>
        <w:tabs>
          <w:tab w:val="left" w:pos="2145"/>
        </w:tabs>
        <w:jc w:val="both"/>
        <w:rPr>
          <w:rFonts w:ascii="Lucida Bright" w:hAnsi="Lucida Bright"/>
        </w:rPr>
      </w:pPr>
      <w:r w:rsidRPr="003B2EA0">
        <w:rPr>
          <w:rFonts w:ascii="Lucida Bright" w:hAnsi="Lucida Bright"/>
        </w:rPr>
        <w:t xml:space="preserve">The record appears on a list of obsolete records approved by the State Library and Archives Commission. </w:t>
      </w:r>
    </w:p>
    <w:p w:rsidR="00373023" w:rsidRPr="003B2EA0" w:rsidRDefault="00373023" w:rsidP="00A65890">
      <w:pPr>
        <w:pStyle w:val="ListParagraph"/>
        <w:numPr>
          <w:ilvl w:val="0"/>
          <w:numId w:val="13"/>
        </w:numPr>
        <w:tabs>
          <w:tab w:val="left" w:pos="2145"/>
        </w:tabs>
        <w:jc w:val="both"/>
        <w:rPr>
          <w:rFonts w:ascii="Lucida Bright" w:hAnsi="Lucida Bright"/>
        </w:rPr>
      </w:pPr>
      <w:r w:rsidRPr="003B2EA0">
        <w:rPr>
          <w:rFonts w:ascii="Lucida Bright" w:hAnsi="Lucida Bright"/>
        </w:rPr>
        <w:t xml:space="preserve">A destruction request is filed with and approved by the State Library and Archives Commission for a record not listed on an approved control schedule. </w:t>
      </w:r>
    </w:p>
    <w:p w:rsidR="00373023" w:rsidRPr="003B2EA0" w:rsidRDefault="00373023" w:rsidP="00A65890">
      <w:pPr>
        <w:pStyle w:val="ListParagraph"/>
        <w:numPr>
          <w:ilvl w:val="0"/>
          <w:numId w:val="13"/>
        </w:numPr>
        <w:tabs>
          <w:tab w:val="left" w:pos="2145"/>
        </w:tabs>
        <w:jc w:val="both"/>
        <w:rPr>
          <w:rFonts w:ascii="Lucida Bright" w:hAnsi="Lucida Bright"/>
        </w:rPr>
      </w:pPr>
      <w:r w:rsidRPr="003B2EA0">
        <w:rPr>
          <w:rFonts w:ascii="Lucida Bright" w:hAnsi="Lucida Bright"/>
        </w:rPr>
        <w:t>The district court issues an expunction order for the destruction or obliteration of the records, pursuant to state law.</w:t>
      </w:r>
    </w:p>
    <w:p w:rsidR="00373023" w:rsidRPr="003B2EA0" w:rsidRDefault="00373023" w:rsidP="00A65890">
      <w:pPr>
        <w:pStyle w:val="ListParagraph"/>
        <w:numPr>
          <w:ilvl w:val="0"/>
          <w:numId w:val="13"/>
        </w:numPr>
        <w:tabs>
          <w:tab w:val="left" w:pos="2145"/>
        </w:tabs>
        <w:jc w:val="both"/>
        <w:rPr>
          <w:rFonts w:ascii="Lucida Bright" w:hAnsi="Lucida Bright"/>
          <w:b/>
          <w:sz w:val="52"/>
        </w:rPr>
      </w:pPr>
      <w:r w:rsidRPr="003B2EA0">
        <w:rPr>
          <w:rFonts w:ascii="Lucida Bright" w:hAnsi="Lucida Bright"/>
        </w:rPr>
        <w:t>The records are defined as exempt from scheduling or filing requirements or listed as exempt in a records retention schedule issued by the State Library and Archives Commission.</w:t>
      </w:r>
    </w:p>
    <w:p w:rsidR="00373023" w:rsidRPr="003B2EA0" w:rsidRDefault="00373023" w:rsidP="00D52D7E">
      <w:pPr>
        <w:tabs>
          <w:tab w:val="left" w:pos="2145"/>
        </w:tabs>
        <w:jc w:val="both"/>
        <w:rPr>
          <w:rFonts w:ascii="Lucida Bright" w:hAnsi="Lucida Bright"/>
          <w:i/>
          <w:iCs/>
        </w:rPr>
      </w:pPr>
      <w:r w:rsidRPr="003B2EA0">
        <w:rPr>
          <w:rFonts w:ascii="Lucida Bright" w:hAnsi="Lucida Bright"/>
          <w:i/>
          <w:iCs/>
        </w:rPr>
        <w:t>Local Gov’t Code 202.001</w:t>
      </w:r>
    </w:p>
    <w:p w:rsidR="00373023" w:rsidRPr="003B2EA0" w:rsidRDefault="00373023" w:rsidP="00D52D7E">
      <w:pPr>
        <w:tabs>
          <w:tab w:val="left" w:pos="2145"/>
        </w:tabs>
        <w:jc w:val="both"/>
        <w:rPr>
          <w:rFonts w:ascii="Lucida Bright" w:hAnsi="Lucida Bright"/>
        </w:rPr>
      </w:pPr>
      <w:r w:rsidRPr="003B2EA0">
        <w:rPr>
          <w:rFonts w:ascii="Lucida Bright" w:hAnsi="Lucida Bright"/>
          <w:b/>
          <w:szCs w:val="20"/>
        </w:rPr>
        <w:t xml:space="preserve">EXCEPTIONS: </w:t>
      </w:r>
      <w:r w:rsidRPr="003B2EA0">
        <w:rPr>
          <w:rFonts w:ascii="Lucida Bright" w:hAnsi="Lucida Bright"/>
        </w:rPr>
        <w:t xml:space="preserve">A District record the subject matter of which is known by the custodian to be the subject of litigation shall not be destroyed until the litigation is settled. A District record that is subject to a request </w:t>
      </w:r>
      <w:r w:rsidR="003262EE" w:rsidRPr="003B2EA0">
        <w:rPr>
          <w:rFonts w:ascii="Lucida Bright" w:hAnsi="Lucida Bright"/>
        </w:rPr>
        <w:t>under</w:t>
      </w:r>
      <w:r w:rsidRPr="003B2EA0">
        <w:rPr>
          <w:rFonts w:ascii="Lucida Bright" w:hAnsi="Lucida Bright"/>
        </w:rPr>
        <w:t xml:space="preserve"> Chapter 552, Government Code, shall </w:t>
      </w:r>
      <w:r w:rsidRPr="003B2EA0">
        <w:rPr>
          <w:rFonts w:ascii="Lucida Bright" w:hAnsi="Lucida Bright"/>
          <w:b/>
        </w:rPr>
        <w:t>not</w:t>
      </w:r>
      <w:r w:rsidRPr="003B2EA0">
        <w:rPr>
          <w:rFonts w:ascii="Lucida Bright" w:hAnsi="Lucida Bright"/>
        </w:rPr>
        <w:t xml:space="preserve"> be destroyed until the request is resolved. </w:t>
      </w:r>
    </w:p>
    <w:p w:rsidR="00373023" w:rsidRPr="003B2EA0" w:rsidRDefault="00373023" w:rsidP="00D52D7E">
      <w:pPr>
        <w:tabs>
          <w:tab w:val="left" w:pos="2145"/>
        </w:tabs>
        <w:jc w:val="both"/>
        <w:rPr>
          <w:rFonts w:ascii="Lucida Bright" w:hAnsi="Lucida Bright"/>
          <w:i/>
          <w:iCs/>
        </w:rPr>
      </w:pPr>
      <w:r w:rsidRPr="003B2EA0">
        <w:rPr>
          <w:rFonts w:ascii="Lucida Bright" w:hAnsi="Lucida Bright"/>
          <w:i/>
          <w:iCs/>
        </w:rPr>
        <w:t>Local Gov’t Code 202.002</w:t>
      </w:r>
    </w:p>
    <w:p w:rsidR="00E3305D" w:rsidRPr="00661244" w:rsidRDefault="00E3305D" w:rsidP="00D52D7E">
      <w:pPr>
        <w:tabs>
          <w:tab w:val="left" w:pos="2145"/>
        </w:tabs>
        <w:jc w:val="both"/>
        <w:rPr>
          <w:rFonts w:ascii="Lucida Bright" w:hAnsi="Lucida Bright"/>
          <w:b/>
          <w:sz w:val="24"/>
          <w:szCs w:val="20"/>
        </w:rPr>
      </w:pPr>
      <w:r w:rsidRPr="00661244">
        <w:rPr>
          <w:rFonts w:ascii="Lucida Bright" w:hAnsi="Lucida Bright"/>
          <w:b/>
          <w:sz w:val="24"/>
          <w:szCs w:val="20"/>
        </w:rPr>
        <w:t>METHOD OF DESTRUCTION</w:t>
      </w:r>
    </w:p>
    <w:p w:rsidR="00E3305D" w:rsidRPr="003B2EA0" w:rsidRDefault="00673AF9" w:rsidP="00673AF9">
      <w:pPr>
        <w:rPr>
          <w:rFonts w:ascii="Lucida Bright" w:hAnsi="Lucida Bright"/>
        </w:rPr>
      </w:pPr>
      <w:r w:rsidRPr="003B2EA0">
        <w:rPr>
          <w:rFonts w:ascii="Lucida Bright" w:hAnsi="Lucida Bright"/>
        </w:rPr>
        <w:t>Fort Worth ISD approved method of destruction is by cross cut shredding or pulping.</w:t>
      </w:r>
    </w:p>
    <w:p w:rsidR="00373023" w:rsidRPr="00661244" w:rsidRDefault="00E3305D" w:rsidP="00D52D7E">
      <w:pPr>
        <w:tabs>
          <w:tab w:val="left" w:pos="2145"/>
        </w:tabs>
        <w:jc w:val="both"/>
        <w:rPr>
          <w:rFonts w:ascii="Lucida Bright" w:hAnsi="Lucida Bright"/>
          <w:b/>
          <w:sz w:val="24"/>
          <w:szCs w:val="20"/>
        </w:rPr>
      </w:pPr>
      <w:r w:rsidRPr="00661244">
        <w:rPr>
          <w:rFonts w:ascii="Lucida Bright" w:hAnsi="Lucida Bright"/>
          <w:b/>
          <w:sz w:val="24"/>
          <w:szCs w:val="20"/>
        </w:rPr>
        <w:t>P</w:t>
      </w:r>
      <w:r w:rsidR="00373023" w:rsidRPr="00661244">
        <w:rPr>
          <w:rFonts w:ascii="Lucida Bright" w:hAnsi="Lucida Bright"/>
          <w:b/>
          <w:sz w:val="24"/>
          <w:szCs w:val="20"/>
        </w:rPr>
        <w:t>ERSONAL LIABILITY</w:t>
      </w:r>
    </w:p>
    <w:p w:rsidR="00373023" w:rsidRDefault="00373023" w:rsidP="00D52D7E">
      <w:pPr>
        <w:autoSpaceDE w:val="0"/>
        <w:autoSpaceDN w:val="0"/>
        <w:adjustRightInd w:val="0"/>
        <w:spacing w:after="0" w:line="240" w:lineRule="auto"/>
        <w:jc w:val="both"/>
        <w:rPr>
          <w:rFonts w:ascii="Lucida Bright" w:hAnsi="Lucida Bright" w:cs="TimesNewRomanPSMT"/>
          <w:color w:val="000000" w:themeColor="text1"/>
        </w:rPr>
      </w:pPr>
      <w:r w:rsidRPr="003B2EA0">
        <w:rPr>
          <w:rFonts w:ascii="Lucida Bright" w:hAnsi="Lucida Bright" w:cs="TimesNewRomanPSMT"/>
          <w:color w:val="000000" w:themeColor="text1"/>
        </w:rPr>
        <w:t>A custodian of local government records, records management officer, or other officer or employee of a local government may not be held personally liable for the destruction of a local government record if the destruction is in compliance with this subtitle and rules adopted under it.</w:t>
      </w:r>
    </w:p>
    <w:p w:rsidR="003B2EA0" w:rsidRDefault="003B2EA0" w:rsidP="00D52D7E">
      <w:pPr>
        <w:autoSpaceDE w:val="0"/>
        <w:autoSpaceDN w:val="0"/>
        <w:adjustRightInd w:val="0"/>
        <w:spacing w:after="0" w:line="240" w:lineRule="auto"/>
        <w:jc w:val="both"/>
        <w:rPr>
          <w:rFonts w:ascii="Lucida Bright" w:hAnsi="Lucida Bright" w:cs="TimesNewRomanPSMT"/>
          <w:color w:val="000000" w:themeColor="text1"/>
        </w:rPr>
      </w:pPr>
    </w:p>
    <w:p w:rsidR="00F25900" w:rsidRDefault="00F25900">
      <w:pPr>
        <w:rPr>
          <w:rFonts w:ascii="Lucida Bright" w:hAnsi="Lucida Bright" w:cs="TimesNewRomanPSMT"/>
          <w:color w:val="000000" w:themeColor="text1"/>
        </w:rPr>
      </w:pPr>
      <w:r>
        <w:rPr>
          <w:rFonts w:ascii="Lucida Bright" w:hAnsi="Lucida Bright" w:cs="TimesNewRomanPSMT"/>
          <w:color w:val="000000" w:themeColor="text1"/>
        </w:rPr>
        <w:br w:type="page"/>
      </w:r>
    </w:p>
    <w:p w:rsidR="00F25900" w:rsidRDefault="00F25900" w:rsidP="00D52D7E">
      <w:pPr>
        <w:autoSpaceDE w:val="0"/>
        <w:autoSpaceDN w:val="0"/>
        <w:adjustRightInd w:val="0"/>
        <w:spacing w:after="0" w:line="240" w:lineRule="auto"/>
        <w:jc w:val="both"/>
        <w:rPr>
          <w:rFonts w:ascii="Lucida Bright" w:hAnsi="Lucida Bright" w:cs="TimesNewRomanPSMT"/>
          <w:color w:val="000000" w:themeColor="text1"/>
        </w:rPr>
      </w:pPr>
    </w:p>
    <w:p w:rsidR="003B2EA0" w:rsidRDefault="00F25900" w:rsidP="00D52D7E">
      <w:pPr>
        <w:autoSpaceDE w:val="0"/>
        <w:autoSpaceDN w:val="0"/>
        <w:adjustRightInd w:val="0"/>
        <w:spacing w:after="0" w:line="240" w:lineRule="auto"/>
        <w:jc w:val="both"/>
        <w:rPr>
          <w:rFonts w:ascii="Lucida Bright" w:hAnsi="Lucida Bright" w:cs="TimesNewRomanPSMT"/>
          <w:color w:val="000000" w:themeColor="text1"/>
        </w:rPr>
      </w:pPr>
      <w:r>
        <w:rPr>
          <w:rFonts w:ascii="Lucida Bright" w:hAnsi="Lucida Bright" w:cs="TimesNewRomanPSMT"/>
          <w:color w:val="000000" w:themeColor="text1"/>
        </w:rPr>
        <w:t xml:space="preserve">Instructions for using the On-site Document Destruction/Shredding Contract may be found on the Purchasing website. </w:t>
      </w:r>
      <w:hyperlink r:id="rId34" w:history="1">
        <w:r w:rsidR="004A3D8A" w:rsidRPr="002054A1">
          <w:rPr>
            <w:rStyle w:val="Hyperlink"/>
            <w:rFonts w:ascii="Lucida Bright" w:hAnsi="Lucida Bright" w:cs="TimesNewRomanPSMT"/>
          </w:rPr>
          <w:t>http://www.fwisd.org/</w:t>
        </w:r>
      </w:hyperlink>
      <w:r w:rsidR="004A3D8A">
        <w:rPr>
          <w:rFonts w:ascii="Lucida Bright" w:hAnsi="Lucida Bright" w:cs="TimesNewRomanPSMT"/>
          <w:color w:val="000000" w:themeColor="text1"/>
        </w:rPr>
        <w:t xml:space="preserve"> </w:t>
      </w:r>
    </w:p>
    <w:p w:rsidR="00F25900" w:rsidRDefault="00F25900" w:rsidP="00D52D7E">
      <w:pPr>
        <w:autoSpaceDE w:val="0"/>
        <w:autoSpaceDN w:val="0"/>
        <w:adjustRightInd w:val="0"/>
        <w:spacing w:after="0" w:line="240" w:lineRule="auto"/>
        <w:jc w:val="both"/>
        <w:rPr>
          <w:rFonts w:ascii="Lucida Bright" w:hAnsi="Lucida Bright" w:cs="TimesNewRomanPSMT"/>
          <w:color w:val="000000" w:themeColor="text1"/>
        </w:rPr>
      </w:pPr>
    </w:p>
    <w:p w:rsidR="00F25900" w:rsidRDefault="00B52E7B" w:rsidP="00D52D7E">
      <w:pPr>
        <w:autoSpaceDE w:val="0"/>
        <w:autoSpaceDN w:val="0"/>
        <w:adjustRightInd w:val="0"/>
        <w:spacing w:after="0" w:line="240" w:lineRule="auto"/>
        <w:jc w:val="both"/>
        <w:rPr>
          <w:rFonts w:ascii="Lucida Bright" w:hAnsi="Lucida Bright" w:cs="TimesNewRomanPSMT"/>
          <w:color w:val="000000" w:themeColor="text1"/>
        </w:rPr>
      </w:pPr>
      <w:r w:rsidRPr="00F542E7">
        <w:rPr>
          <w:noProof/>
          <w:color w:val="FF0000"/>
        </w:rPr>
        <mc:AlternateContent>
          <mc:Choice Requires="wps">
            <w:drawing>
              <wp:anchor distT="0" distB="0" distL="114300" distR="114300" simplePos="0" relativeHeight="251737088" behindDoc="0" locked="0" layoutInCell="1" allowOverlap="1" wp14:anchorId="5BDF463B" wp14:editId="1F961C47">
                <wp:simplePos x="0" y="0"/>
                <wp:positionH relativeFrom="column">
                  <wp:posOffset>4926330</wp:posOffset>
                </wp:positionH>
                <wp:positionV relativeFrom="paragraph">
                  <wp:posOffset>736600</wp:posOffset>
                </wp:positionV>
                <wp:extent cx="638175" cy="128905"/>
                <wp:effectExtent l="0" t="0" r="28575" b="23495"/>
                <wp:wrapNone/>
                <wp:docPr id="26" name="Left Arrow 26"/>
                <wp:cNvGraphicFramePr/>
                <a:graphic xmlns:a="http://schemas.openxmlformats.org/drawingml/2006/main">
                  <a:graphicData uri="http://schemas.microsoft.com/office/word/2010/wordprocessingShape">
                    <wps:wsp>
                      <wps:cNvSpPr/>
                      <wps:spPr>
                        <a:xfrm>
                          <a:off x="0" y="0"/>
                          <a:ext cx="638175" cy="128905"/>
                        </a:xfrm>
                        <a:prstGeom prst="left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26" o:spid="_x0000_s1026" type="#_x0000_t66" style="position:absolute;margin-left:387.9pt;margin-top:58pt;width:50.25pt;height:10.1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" adj="2181" fillcolor="red" strokecolor="#243f60 [1604]" strokeweight="2pt"/>
            </w:pict>
          </mc:Fallback>
        </mc:AlternateContent>
      </w:r>
      <w:r w:rsidR="00F25900">
        <w:rPr>
          <w:noProof/>
        </w:rPr>
        <w:drawing>
          <wp:inline distT="0" distB="0" distL="0" distR="0" wp14:anchorId="3C7A171D" wp14:editId="29CDEF91">
            <wp:extent cx="5772150" cy="1305517"/>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772150" cy="1305517"/>
                    </a:xfrm>
                    <a:prstGeom prst="rect">
                      <a:avLst/>
                    </a:prstGeom>
                  </pic:spPr>
                </pic:pic>
              </a:graphicData>
            </a:graphic>
          </wp:inline>
        </w:drawing>
      </w:r>
    </w:p>
    <w:p w:rsidR="00F25900" w:rsidRDefault="00F25900" w:rsidP="00D52D7E">
      <w:pPr>
        <w:autoSpaceDE w:val="0"/>
        <w:autoSpaceDN w:val="0"/>
        <w:adjustRightInd w:val="0"/>
        <w:spacing w:after="0" w:line="240" w:lineRule="auto"/>
        <w:jc w:val="both"/>
        <w:rPr>
          <w:rFonts w:ascii="Lucida Bright" w:hAnsi="Lucida Bright" w:cs="TimesNewRomanPSMT"/>
          <w:color w:val="000000" w:themeColor="text1"/>
        </w:rPr>
      </w:pPr>
    </w:p>
    <w:p w:rsidR="00F25900" w:rsidRDefault="00F25900" w:rsidP="00D52D7E">
      <w:pPr>
        <w:autoSpaceDE w:val="0"/>
        <w:autoSpaceDN w:val="0"/>
        <w:adjustRightInd w:val="0"/>
        <w:spacing w:after="0" w:line="240" w:lineRule="auto"/>
        <w:jc w:val="both"/>
        <w:rPr>
          <w:rFonts w:ascii="Lucida Bright" w:hAnsi="Lucida Bright" w:cs="TimesNewRomanPSMT"/>
          <w:color w:val="000000" w:themeColor="text1"/>
        </w:rPr>
      </w:pPr>
    </w:p>
    <w:p w:rsidR="00F25900" w:rsidRDefault="00B52E7B" w:rsidP="00D52D7E">
      <w:pPr>
        <w:autoSpaceDE w:val="0"/>
        <w:autoSpaceDN w:val="0"/>
        <w:adjustRightInd w:val="0"/>
        <w:spacing w:after="0" w:line="240" w:lineRule="auto"/>
        <w:jc w:val="both"/>
        <w:rPr>
          <w:rFonts w:ascii="Lucida Bright" w:hAnsi="Lucida Bright" w:cs="TimesNewRomanPSMT"/>
          <w:color w:val="000000" w:themeColor="text1"/>
        </w:rPr>
      </w:pPr>
      <w:r>
        <w:rPr>
          <w:noProof/>
        </w:rPr>
        <mc:AlternateContent>
          <mc:Choice Requires="wps">
            <w:drawing>
              <wp:anchor distT="0" distB="0" distL="114300" distR="114300" simplePos="0" relativeHeight="251740160" behindDoc="0" locked="0" layoutInCell="1" allowOverlap="1" wp14:anchorId="41DE48C3" wp14:editId="079A4001">
                <wp:simplePos x="0" y="0"/>
                <wp:positionH relativeFrom="column">
                  <wp:posOffset>5071110</wp:posOffset>
                </wp:positionH>
                <wp:positionV relativeFrom="paragraph">
                  <wp:posOffset>1530985</wp:posOffset>
                </wp:positionV>
                <wp:extent cx="356235" cy="335280"/>
                <wp:effectExtent l="0" t="0" r="0" b="7620"/>
                <wp:wrapNone/>
                <wp:docPr id="45" name="Text Box 45"/>
                <wp:cNvGraphicFramePr/>
                <a:graphic xmlns:a="http://schemas.openxmlformats.org/drawingml/2006/main">
                  <a:graphicData uri="http://schemas.microsoft.com/office/word/2010/wordprocessingShape">
                    <wps:wsp>
                      <wps:cNvSpPr txBox="1"/>
                      <wps:spPr>
                        <a:xfrm>
                          <a:off x="0" y="0"/>
                          <a:ext cx="356235" cy="335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52E7B" w:rsidRPr="00B52E7B" w:rsidRDefault="00B52E7B">
                            <w:pPr>
                              <w:rPr>
                                <w:rFonts w:ascii="Century" w:hAnsi="Century"/>
                                <w:b/>
                                <w:sz w:val="36"/>
                                <w:szCs w:val="36"/>
                              </w:rPr>
                            </w:pPr>
                            <w:r w:rsidRPr="00B52E7B">
                              <w:rPr>
                                <w:rFonts w:ascii="Century" w:hAnsi="Century"/>
                                <w:b/>
                                <w:sz w:val="36"/>
                                <w:szCs w:val="3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5" o:spid="_x0000_s1040" type="#_x0000_t202" style="position:absolute;left:0;text-align:left;margin-left:399.3pt;margin-top:120.55pt;width:28.05pt;height:26.4pt;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" filled="f" stroked="f" strokeweight=".5pt">
                <v:textbox>
                  <w:txbxContent>
                    <w:p w:rsidR="00B52E7B" w:rsidRPr="00B52E7B" w:rsidRDefault="00B52E7B">
                      <w:pPr>
                        <w:rPr>
                          <w:rFonts w:ascii="Century" w:hAnsi="Century"/>
                          <w:b/>
                          <w:sz w:val="36"/>
                          <w:szCs w:val="36"/>
                        </w:rPr>
                      </w:pPr>
                      <w:r w:rsidRPr="00B52E7B">
                        <w:rPr>
                          <w:rFonts w:ascii="Century" w:hAnsi="Century"/>
                          <w:b/>
                          <w:sz w:val="36"/>
                          <w:szCs w:val="36"/>
                        </w:rPr>
                        <w:t>3</w:t>
                      </w:r>
                    </w:p>
                  </w:txbxContent>
                </v:textbox>
              </v:shape>
            </w:pict>
          </mc:Fallback>
        </mc:AlternateContent>
      </w:r>
      <w:r>
        <w:rPr>
          <w:noProof/>
        </w:rPr>
        <mc:AlternateContent>
          <mc:Choice Requires="wps">
            <w:drawing>
              <wp:anchor distT="0" distB="0" distL="114300" distR="114300" simplePos="0" relativeHeight="251739136" behindDoc="0" locked="0" layoutInCell="1" allowOverlap="1" wp14:anchorId="1BBFF4AD" wp14:editId="2E1A4BE4">
                <wp:simplePos x="0" y="0"/>
                <wp:positionH relativeFrom="column">
                  <wp:posOffset>4507230</wp:posOffset>
                </wp:positionH>
                <wp:positionV relativeFrom="paragraph">
                  <wp:posOffset>182245</wp:posOffset>
                </wp:positionV>
                <wp:extent cx="312420" cy="358140"/>
                <wp:effectExtent l="0" t="0" r="0" b="3810"/>
                <wp:wrapNone/>
                <wp:docPr id="38" name="Text Box 38"/>
                <wp:cNvGraphicFramePr/>
                <a:graphic xmlns:a="http://schemas.openxmlformats.org/drawingml/2006/main">
                  <a:graphicData uri="http://schemas.microsoft.com/office/word/2010/wordprocessingShape">
                    <wps:wsp>
                      <wps:cNvSpPr txBox="1"/>
                      <wps:spPr>
                        <a:xfrm>
                          <a:off x="0" y="0"/>
                          <a:ext cx="312420" cy="3581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52E7B" w:rsidRPr="00B52E7B" w:rsidRDefault="00B52E7B">
                            <w:pPr>
                              <w:rPr>
                                <w:rFonts w:ascii="Century" w:hAnsi="Century"/>
                                <w:b/>
                                <w:sz w:val="36"/>
                                <w:szCs w:val="36"/>
                              </w:rPr>
                            </w:pPr>
                            <w:r w:rsidRPr="00B52E7B">
                              <w:rPr>
                                <w:rFonts w:ascii="Century" w:hAnsi="Century"/>
                                <w:b/>
                                <w:sz w:val="36"/>
                                <w:szCs w:val="3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8" o:spid="_x0000_s1041" type="#_x0000_t202" style="position:absolute;left:0;text-align:left;margin-left:354.9pt;margin-top:14.35pt;width:24.6pt;height:28.2pt;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" filled="f" stroked="f" strokeweight=".5pt">
                <v:textbox>
                  <w:txbxContent>
                    <w:p w:rsidR="00B52E7B" w:rsidRPr="00B52E7B" w:rsidRDefault="00B52E7B">
                      <w:pPr>
                        <w:rPr>
                          <w:rFonts w:ascii="Century" w:hAnsi="Century"/>
                          <w:b/>
                          <w:sz w:val="36"/>
                          <w:szCs w:val="36"/>
                        </w:rPr>
                      </w:pPr>
                      <w:r w:rsidRPr="00B52E7B">
                        <w:rPr>
                          <w:rFonts w:ascii="Century" w:hAnsi="Century"/>
                          <w:b/>
                          <w:sz w:val="36"/>
                          <w:szCs w:val="36"/>
                        </w:rPr>
                        <w:t>2</w:t>
                      </w:r>
                    </w:p>
                  </w:txbxContent>
                </v:textbox>
              </v:shape>
            </w:pict>
          </mc:Fallback>
        </mc:AlternateContent>
      </w:r>
      <w:r>
        <w:rPr>
          <w:noProof/>
        </w:rPr>
        <mc:AlternateContent>
          <mc:Choice Requires="wps">
            <w:drawing>
              <wp:anchor distT="0" distB="0" distL="114300" distR="114300" simplePos="0" relativeHeight="251738112" behindDoc="0" locked="0" layoutInCell="1" allowOverlap="1">
                <wp:simplePos x="0" y="0"/>
                <wp:positionH relativeFrom="column">
                  <wp:posOffset>1520190</wp:posOffset>
                </wp:positionH>
                <wp:positionV relativeFrom="paragraph">
                  <wp:posOffset>136525</wp:posOffset>
                </wp:positionV>
                <wp:extent cx="426720" cy="34290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42672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52E7B" w:rsidRPr="00B52E7B" w:rsidRDefault="00B52E7B">
                            <w:pPr>
                              <w:rPr>
                                <w:rFonts w:ascii="Century" w:hAnsi="Century"/>
                                <w:b/>
                                <w:sz w:val="36"/>
                              </w:rPr>
                            </w:pPr>
                            <w:r w:rsidRPr="00B52E7B">
                              <w:rPr>
                                <w:rFonts w:ascii="Century" w:hAnsi="Century"/>
                                <w:b/>
                                <w:sz w:val="3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42" type="#_x0000_t202" style="position:absolute;left:0;text-align:left;margin-left:119.7pt;margin-top:10.75pt;width:33.6pt;height:27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" filled="f" stroked="f" strokeweight=".5pt">
                <v:textbox>
                  <w:txbxContent>
                    <w:p w:rsidR="00B52E7B" w:rsidRPr="00B52E7B" w:rsidRDefault="00B52E7B">
                      <w:pPr>
                        <w:rPr>
                          <w:rFonts w:ascii="Century" w:hAnsi="Century"/>
                          <w:b/>
                          <w:sz w:val="36"/>
                        </w:rPr>
                      </w:pPr>
                      <w:r w:rsidRPr="00B52E7B">
                        <w:rPr>
                          <w:rFonts w:ascii="Century" w:hAnsi="Century"/>
                          <w:b/>
                          <w:sz w:val="36"/>
                        </w:rPr>
                        <w:t>1</w:t>
                      </w:r>
                    </w:p>
                  </w:txbxContent>
                </v:textbox>
              </v:shape>
            </w:pict>
          </mc:Fallback>
        </mc:AlternateContent>
      </w:r>
      <w:r>
        <w:rPr>
          <w:noProof/>
        </w:rPr>
        <mc:AlternateContent>
          <mc:Choice Requires="wps">
            <w:drawing>
              <wp:anchor distT="0" distB="0" distL="114300" distR="114300" simplePos="0" relativeHeight="251736064" behindDoc="0" locked="0" layoutInCell="1" allowOverlap="1">
                <wp:simplePos x="0" y="0"/>
                <wp:positionH relativeFrom="column">
                  <wp:posOffset>3554730</wp:posOffset>
                </wp:positionH>
                <wp:positionV relativeFrom="paragraph">
                  <wp:posOffset>1965325</wp:posOffset>
                </wp:positionV>
                <wp:extent cx="1943100" cy="251460"/>
                <wp:effectExtent l="0" t="0" r="19050" b="15240"/>
                <wp:wrapNone/>
                <wp:docPr id="19" name="Rectangle 19"/>
                <wp:cNvGraphicFramePr/>
                <a:graphic xmlns:a="http://schemas.openxmlformats.org/drawingml/2006/main">
                  <a:graphicData uri="http://schemas.microsoft.com/office/word/2010/wordprocessingShape">
                    <wps:wsp>
                      <wps:cNvSpPr/>
                      <wps:spPr>
                        <a:xfrm>
                          <a:off x="0" y="0"/>
                          <a:ext cx="1943100" cy="25146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9" o:spid="_x0000_s1026" style="position:absolute;margin-left:279.9pt;margin-top:154.75pt;width:153pt;height:19.8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" filled="f" strokecolor="red" strokeweight="2pt"/>
            </w:pict>
          </mc:Fallback>
        </mc:AlternateContent>
      </w:r>
      <w:r>
        <w:rPr>
          <w:noProof/>
        </w:rPr>
        <mc:AlternateContent>
          <mc:Choice Requires="wps">
            <w:drawing>
              <wp:anchor distT="0" distB="0" distL="114300" distR="114300" simplePos="0" relativeHeight="251735040" behindDoc="0" locked="0" layoutInCell="1" allowOverlap="1">
                <wp:simplePos x="0" y="0"/>
                <wp:positionH relativeFrom="column">
                  <wp:posOffset>3242310</wp:posOffset>
                </wp:positionH>
                <wp:positionV relativeFrom="paragraph">
                  <wp:posOffset>1591945</wp:posOffset>
                </wp:positionV>
                <wp:extent cx="2324100" cy="1059180"/>
                <wp:effectExtent l="0" t="0" r="0" b="7620"/>
                <wp:wrapNone/>
                <wp:docPr id="15" name="Text Box 15"/>
                <wp:cNvGraphicFramePr/>
                <a:graphic xmlns:a="http://schemas.openxmlformats.org/drawingml/2006/main">
                  <a:graphicData uri="http://schemas.microsoft.com/office/word/2010/wordprocessingShape">
                    <wps:wsp>
                      <wps:cNvSpPr txBox="1"/>
                      <wps:spPr>
                        <a:xfrm>
                          <a:off x="0" y="0"/>
                          <a:ext cx="2324100" cy="1059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52E7B" w:rsidRDefault="00B52E7B">
                            <w:r>
                              <w:rPr>
                                <w:noProof/>
                              </w:rPr>
                              <w:drawing>
                                <wp:inline distT="0" distB="0" distL="0" distR="0" wp14:anchorId="7B6F565E" wp14:editId="3F96B872">
                                  <wp:extent cx="2228180" cy="838200"/>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2230028" cy="83889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43" type="#_x0000_t202" style="position:absolute;left:0;text-align:left;margin-left:255.3pt;margin-top:125.35pt;width:183pt;height:83.4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" fillcolor="white [3201]" stroked="f" strokeweight=".5pt">
                <v:textbox>
                  <w:txbxContent>
                    <w:p w:rsidR="00B52E7B" w:rsidRDefault="00B52E7B">
                      <w:r>
                        <w:rPr>
                          <w:noProof/>
                        </w:rPr>
                        <w:drawing>
                          <wp:inline distT="0" distB="0" distL="0" distR="0" wp14:anchorId="7B6F565E" wp14:editId="3F96B872">
                            <wp:extent cx="2228180" cy="838200"/>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2230028" cy="838895"/>
                                    </a:xfrm>
                                    <a:prstGeom prst="rect">
                                      <a:avLst/>
                                    </a:prstGeom>
                                  </pic:spPr>
                                </pic:pic>
                              </a:graphicData>
                            </a:graphic>
                          </wp:inline>
                        </w:drawing>
                      </w:r>
                    </w:p>
                  </w:txbxContent>
                </v:textbox>
              </v:shape>
            </w:pict>
          </mc:Fallback>
        </mc:AlternateContent>
      </w:r>
      <w:r w:rsidR="00F25900">
        <w:rPr>
          <w:noProof/>
        </w:rPr>
        <mc:AlternateContent>
          <mc:Choice Requires="wps">
            <w:drawing>
              <wp:anchor distT="0" distB="0" distL="114300" distR="114300" simplePos="0" relativeHeight="251734016" behindDoc="0" locked="0" layoutInCell="1" allowOverlap="1">
                <wp:simplePos x="0" y="0"/>
                <wp:positionH relativeFrom="column">
                  <wp:posOffset>3242310</wp:posOffset>
                </wp:positionH>
                <wp:positionV relativeFrom="paragraph">
                  <wp:posOffset>738505</wp:posOffset>
                </wp:positionV>
                <wp:extent cx="1402080" cy="327660"/>
                <wp:effectExtent l="0" t="0" r="26670" b="15240"/>
                <wp:wrapNone/>
                <wp:docPr id="14" name="Rectangle 14"/>
                <wp:cNvGraphicFramePr/>
                <a:graphic xmlns:a="http://schemas.openxmlformats.org/drawingml/2006/main">
                  <a:graphicData uri="http://schemas.microsoft.com/office/word/2010/wordprocessingShape">
                    <wps:wsp>
                      <wps:cNvSpPr/>
                      <wps:spPr>
                        <a:xfrm>
                          <a:off x="0" y="0"/>
                          <a:ext cx="1402080" cy="32766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4" o:spid="_x0000_s1026" style="position:absolute;margin-left:255.3pt;margin-top:58.15pt;width:110.4pt;height:25.8pt;z-index:251734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" filled="f" strokecolor="red" strokeweight="2pt"/>
            </w:pict>
          </mc:Fallback>
        </mc:AlternateContent>
      </w:r>
      <w:r w:rsidR="00F25900">
        <w:rPr>
          <w:noProof/>
        </w:rPr>
        <mc:AlternateContent>
          <mc:Choice Requires="wps">
            <w:drawing>
              <wp:anchor distT="0" distB="0" distL="114300" distR="114300" simplePos="0" relativeHeight="251732992" behindDoc="0" locked="0" layoutInCell="1" allowOverlap="1">
                <wp:simplePos x="0" y="0"/>
                <wp:positionH relativeFrom="column">
                  <wp:posOffset>3112770</wp:posOffset>
                </wp:positionH>
                <wp:positionV relativeFrom="paragraph">
                  <wp:posOffset>90805</wp:posOffset>
                </wp:positionV>
                <wp:extent cx="2049780" cy="1188720"/>
                <wp:effectExtent l="0" t="0" r="7620" b="0"/>
                <wp:wrapNone/>
                <wp:docPr id="12" name="Text Box 12"/>
                <wp:cNvGraphicFramePr/>
                <a:graphic xmlns:a="http://schemas.openxmlformats.org/drawingml/2006/main">
                  <a:graphicData uri="http://schemas.microsoft.com/office/word/2010/wordprocessingShape">
                    <wps:wsp>
                      <wps:cNvSpPr txBox="1"/>
                      <wps:spPr>
                        <a:xfrm>
                          <a:off x="0" y="0"/>
                          <a:ext cx="2049780" cy="11887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25900" w:rsidRDefault="00F25900">
                            <w:r>
                              <w:rPr>
                                <w:noProof/>
                              </w:rPr>
                              <w:drawing>
                                <wp:inline distT="0" distB="0" distL="0" distR="0" wp14:anchorId="55C43379" wp14:editId="62F7851F">
                                  <wp:extent cx="1836420" cy="10058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1836420" cy="10058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 o:spid="_x0000_s1044" type="#_x0000_t202" style="position:absolute;left:0;text-align:left;margin-left:245.1pt;margin-top:7.15pt;width:161.4pt;height:93.6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" fillcolor="white [3201]" stroked="f" strokeweight=".5pt">
                <v:textbox>
                  <w:txbxContent>
                    <w:p w:rsidR="00F25900" w:rsidRDefault="00F25900">
                      <w:r>
                        <w:rPr>
                          <w:noProof/>
                        </w:rPr>
                        <w:drawing>
                          <wp:inline distT="0" distB="0" distL="0" distR="0" wp14:anchorId="55C43379" wp14:editId="62F7851F">
                            <wp:extent cx="1836420" cy="10058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1836420" cy="1005840"/>
                                    </a:xfrm>
                                    <a:prstGeom prst="rect">
                                      <a:avLst/>
                                    </a:prstGeom>
                                  </pic:spPr>
                                </pic:pic>
                              </a:graphicData>
                            </a:graphic>
                          </wp:inline>
                        </w:drawing>
                      </w:r>
                    </w:p>
                  </w:txbxContent>
                </v:textbox>
              </v:shape>
            </w:pict>
          </mc:Fallback>
        </mc:AlternateContent>
      </w:r>
      <w:r w:rsidR="00F25900">
        <w:rPr>
          <w:noProof/>
        </w:rPr>
        <mc:AlternateContent>
          <mc:Choice Requires="wps">
            <w:drawing>
              <wp:anchor distT="0" distB="0" distL="114300" distR="114300" simplePos="0" relativeHeight="251731968" behindDoc="0" locked="0" layoutInCell="1" allowOverlap="1">
                <wp:simplePos x="0" y="0"/>
                <wp:positionH relativeFrom="column">
                  <wp:posOffset>156210</wp:posOffset>
                </wp:positionH>
                <wp:positionV relativeFrom="paragraph">
                  <wp:posOffset>2064385</wp:posOffset>
                </wp:positionV>
                <wp:extent cx="2080260" cy="289560"/>
                <wp:effectExtent l="0" t="0" r="15240" b="15240"/>
                <wp:wrapNone/>
                <wp:docPr id="6" name="Rectangle 6"/>
                <wp:cNvGraphicFramePr/>
                <a:graphic xmlns:a="http://schemas.openxmlformats.org/drawingml/2006/main">
                  <a:graphicData uri="http://schemas.microsoft.com/office/word/2010/wordprocessingShape">
                    <wps:wsp>
                      <wps:cNvSpPr/>
                      <wps:spPr>
                        <a:xfrm>
                          <a:off x="0" y="0"/>
                          <a:ext cx="2080260" cy="28956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 o:spid="_x0000_s1026" style="position:absolute;margin-left:12.3pt;margin-top:162.55pt;width:163.8pt;height:22.8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" filled="f" strokecolor="red" strokeweight="2pt"/>
            </w:pict>
          </mc:Fallback>
        </mc:AlternateContent>
      </w:r>
      <w:r w:rsidR="00F25900">
        <w:rPr>
          <w:noProof/>
        </w:rPr>
        <w:drawing>
          <wp:inline distT="0" distB="0" distL="0" distR="0" wp14:anchorId="7626CBBB" wp14:editId="6C236D9E">
            <wp:extent cx="2560320" cy="24155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2560320" cy="2415540"/>
                    </a:xfrm>
                    <a:prstGeom prst="rect">
                      <a:avLst/>
                    </a:prstGeom>
                  </pic:spPr>
                </pic:pic>
              </a:graphicData>
            </a:graphic>
          </wp:inline>
        </w:drawing>
      </w:r>
    </w:p>
    <w:p w:rsidR="00F25900" w:rsidRDefault="00F25900" w:rsidP="00D52D7E">
      <w:pPr>
        <w:autoSpaceDE w:val="0"/>
        <w:autoSpaceDN w:val="0"/>
        <w:adjustRightInd w:val="0"/>
        <w:spacing w:after="0" w:line="240" w:lineRule="auto"/>
        <w:jc w:val="both"/>
        <w:rPr>
          <w:rFonts w:ascii="Lucida Bright" w:hAnsi="Lucida Bright" w:cs="TimesNewRomanPSMT"/>
          <w:color w:val="000000" w:themeColor="text1"/>
        </w:rPr>
      </w:pPr>
    </w:p>
    <w:p w:rsidR="00F25900" w:rsidRDefault="00F25900" w:rsidP="00D52D7E">
      <w:pPr>
        <w:autoSpaceDE w:val="0"/>
        <w:autoSpaceDN w:val="0"/>
        <w:adjustRightInd w:val="0"/>
        <w:spacing w:after="0" w:line="240" w:lineRule="auto"/>
        <w:jc w:val="both"/>
        <w:rPr>
          <w:rFonts w:ascii="Lucida Bright" w:hAnsi="Lucida Bright" w:cs="TimesNewRomanPSMT"/>
          <w:color w:val="000000" w:themeColor="text1"/>
        </w:rPr>
      </w:pPr>
    </w:p>
    <w:p w:rsidR="00F25900" w:rsidRDefault="00F25900" w:rsidP="00D52D7E">
      <w:pPr>
        <w:autoSpaceDE w:val="0"/>
        <w:autoSpaceDN w:val="0"/>
        <w:adjustRightInd w:val="0"/>
        <w:spacing w:after="0" w:line="240" w:lineRule="auto"/>
        <w:jc w:val="both"/>
        <w:rPr>
          <w:rFonts w:ascii="Lucida Bright" w:hAnsi="Lucida Bright" w:cs="TimesNewRomanPSMT"/>
          <w:color w:val="000000" w:themeColor="text1"/>
        </w:rPr>
      </w:pPr>
    </w:p>
    <w:p w:rsidR="006E7799" w:rsidRDefault="006E7799" w:rsidP="00D52D7E">
      <w:pPr>
        <w:autoSpaceDE w:val="0"/>
        <w:autoSpaceDN w:val="0"/>
        <w:adjustRightInd w:val="0"/>
        <w:spacing w:after="0" w:line="240" w:lineRule="auto"/>
        <w:jc w:val="both"/>
        <w:rPr>
          <w:rFonts w:ascii="Lucida Bright" w:hAnsi="Lucida Bright" w:cs="TimesNewRomanPSMT"/>
          <w:color w:val="000000" w:themeColor="text1"/>
        </w:rPr>
      </w:pPr>
      <w:r>
        <w:rPr>
          <w:rFonts w:ascii="Lucida Bright" w:hAnsi="Lucida Bright" w:cs="TimesNewRomanPSMT"/>
          <w:color w:val="000000" w:themeColor="text1"/>
        </w:rPr>
        <w:t xml:space="preserve">Select the two documents for the explanation of services and ordering instructions for Expanco. </w:t>
      </w:r>
    </w:p>
    <w:p w:rsidR="006E7799" w:rsidRDefault="006E7799" w:rsidP="00D52D7E">
      <w:pPr>
        <w:autoSpaceDE w:val="0"/>
        <w:autoSpaceDN w:val="0"/>
        <w:adjustRightInd w:val="0"/>
        <w:spacing w:after="0" w:line="240" w:lineRule="auto"/>
        <w:jc w:val="both"/>
        <w:rPr>
          <w:rFonts w:ascii="Lucida Bright" w:hAnsi="Lucida Bright" w:cs="TimesNewRomanPSMT"/>
          <w:color w:val="000000" w:themeColor="text1"/>
        </w:rPr>
      </w:pPr>
    </w:p>
    <w:p w:rsidR="00F25900" w:rsidRDefault="004A3D8A" w:rsidP="00D52D7E">
      <w:pPr>
        <w:autoSpaceDE w:val="0"/>
        <w:autoSpaceDN w:val="0"/>
        <w:adjustRightInd w:val="0"/>
        <w:spacing w:after="0" w:line="240" w:lineRule="auto"/>
        <w:jc w:val="both"/>
        <w:rPr>
          <w:rFonts w:ascii="Lucida Bright" w:hAnsi="Lucida Bright" w:cs="TimesNewRomanPSMT"/>
          <w:color w:val="000000" w:themeColor="text1"/>
        </w:rPr>
      </w:pPr>
      <w:r>
        <w:rPr>
          <w:noProof/>
        </w:rPr>
        <mc:AlternateContent>
          <mc:Choice Requires="wps">
            <w:drawing>
              <wp:anchor distT="0" distB="0" distL="114300" distR="114300" simplePos="0" relativeHeight="251741184" behindDoc="0" locked="0" layoutInCell="1" allowOverlap="1">
                <wp:simplePos x="0" y="0"/>
                <wp:positionH relativeFrom="column">
                  <wp:posOffset>4362450</wp:posOffset>
                </wp:positionH>
                <wp:positionV relativeFrom="paragraph">
                  <wp:posOffset>151765</wp:posOffset>
                </wp:positionV>
                <wp:extent cx="342900" cy="312420"/>
                <wp:effectExtent l="0" t="0" r="0" b="0"/>
                <wp:wrapNone/>
                <wp:docPr id="50" name="Text Box 50"/>
                <wp:cNvGraphicFramePr/>
                <a:graphic xmlns:a="http://schemas.openxmlformats.org/drawingml/2006/main">
                  <a:graphicData uri="http://schemas.microsoft.com/office/word/2010/wordprocessingShape">
                    <wps:wsp>
                      <wps:cNvSpPr txBox="1"/>
                      <wps:spPr>
                        <a:xfrm>
                          <a:off x="0" y="0"/>
                          <a:ext cx="342900" cy="3124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A3D8A" w:rsidRPr="004A3D8A" w:rsidRDefault="004A3D8A">
                            <w:pPr>
                              <w:rPr>
                                <w:rFonts w:ascii="Century" w:hAnsi="Century"/>
                                <w:b/>
                                <w:sz w:val="36"/>
                                <w:szCs w:val="36"/>
                              </w:rPr>
                            </w:pPr>
                            <w:r w:rsidRPr="004A3D8A">
                              <w:rPr>
                                <w:rFonts w:ascii="Century" w:hAnsi="Century"/>
                                <w:b/>
                                <w:sz w:val="36"/>
                                <w:szCs w:val="36"/>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0" o:spid="_x0000_s1045" type="#_x0000_t202" style="position:absolute;left:0;text-align:left;margin-left:343.5pt;margin-top:11.95pt;width:27pt;height:24.6pt;z-index:251741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" filled="f" stroked="f" strokeweight=".5pt">
                <v:textbox>
                  <w:txbxContent>
                    <w:p w:rsidR="004A3D8A" w:rsidRPr="004A3D8A" w:rsidRDefault="004A3D8A">
                      <w:pPr>
                        <w:rPr>
                          <w:rFonts w:ascii="Century" w:hAnsi="Century"/>
                          <w:b/>
                          <w:sz w:val="36"/>
                          <w:szCs w:val="36"/>
                        </w:rPr>
                      </w:pPr>
                      <w:r w:rsidRPr="004A3D8A">
                        <w:rPr>
                          <w:rFonts w:ascii="Century" w:hAnsi="Century"/>
                          <w:b/>
                          <w:sz w:val="36"/>
                          <w:szCs w:val="36"/>
                        </w:rPr>
                        <w:t>4</w:t>
                      </w:r>
                    </w:p>
                  </w:txbxContent>
                </v:textbox>
              </v:shape>
            </w:pict>
          </mc:Fallback>
        </mc:AlternateContent>
      </w:r>
      <w:r w:rsidR="006E7799">
        <w:rPr>
          <w:noProof/>
        </w:rPr>
        <w:drawing>
          <wp:inline distT="0" distB="0" distL="0" distR="0" wp14:anchorId="3B52405E" wp14:editId="0180409E">
            <wp:extent cx="5044440" cy="1729740"/>
            <wp:effectExtent l="0" t="0" r="3810" b="38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044440" cy="1729740"/>
                    </a:xfrm>
                    <a:prstGeom prst="rect">
                      <a:avLst/>
                    </a:prstGeom>
                  </pic:spPr>
                </pic:pic>
              </a:graphicData>
            </a:graphic>
          </wp:inline>
        </w:drawing>
      </w:r>
    </w:p>
    <w:p w:rsidR="00F25900" w:rsidRDefault="00F25900" w:rsidP="00D52D7E">
      <w:pPr>
        <w:autoSpaceDE w:val="0"/>
        <w:autoSpaceDN w:val="0"/>
        <w:adjustRightInd w:val="0"/>
        <w:spacing w:after="0" w:line="240" w:lineRule="auto"/>
        <w:jc w:val="both"/>
        <w:rPr>
          <w:rFonts w:ascii="Lucida Bright" w:hAnsi="Lucida Bright" w:cs="TimesNewRomanPSMT"/>
          <w:color w:val="000000" w:themeColor="text1"/>
        </w:rPr>
      </w:pPr>
    </w:p>
    <w:p w:rsidR="00F25900" w:rsidRDefault="00F25900" w:rsidP="00D52D7E">
      <w:pPr>
        <w:autoSpaceDE w:val="0"/>
        <w:autoSpaceDN w:val="0"/>
        <w:adjustRightInd w:val="0"/>
        <w:spacing w:after="0" w:line="240" w:lineRule="auto"/>
        <w:jc w:val="both"/>
        <w:rPr>
          <w:rFonts w:ascii="Lucida Bright" w:hAnsi="Lucida Bright" w:cs="TimesNewRomanPSMT"/>
          <w:color w:val="000000" w:themeColor="text1"/>
        </w:rPr>
      </w:pPr>
    </w:p>
    <w:p w:rsidR="00F25900" w:rsidRDefault="00F25900" w:rsidP="00D52D7E">
      <w:pPr>
        <w:autoSpaceDE w:val="0"/>
        <w:autoSpaceDN w:val="0"/>
        <w:adjustRightInd w:val="0"/>
        <w:spacing w:after="0" w:line="240" w:lineRule="auto"/>
        <w:jc w:val="both"/>
        <w:rPr>
          <w:rFonts w:ascii="Lucida Bright" w:hAnsi="Lucida Bright" w:cs="TimesNewRomanPSMT"/>
          <w:color w:val="000000" w:themeColor="text1"/>
        </w:rPr>
      </w:pPr>
    </w:p>
    <w:p w:rsidR="00F25900" w:rsidRDefault="00F25900" w:rsidP="00D52D7E">
      <w:pPr>
        <w:autoSpaceDE w:val="0"/>
        <w:autoSpaceDN w:val="0"/>
        <w:adjustRightInd w:val="0"/>
        <w:spacing w:after="0" w:line="240" w:lineRule="auto"/>
        <w:jc w:val="both"/>
        <w:rPr>
          <w:rFonts w:ascii="Lucida Bright" w:hAnsi="Lucida Bright" w:cs="TimesNewRomanPSMT"/>
          <w:color w:val="000000" w:themeColor="text1"/>
        </w:rPr>
      </w:pPr>
    </w:p>
    <w:p w:rsidR="00F25900" w:rsidRDefault="00F25900" w:rsidP="00D52D7E">
      <w:pPr>
        <w:autoSpaceDE w:val="0"/>
        <w:autoSpaceDN w:val="0"/>
        <w:adjustRightInd w:val="0"/>
        <w:spacing w:after="0" w:line="240" w:lineRule="auto"/>
        <w:jc w:val="both"/>
        <w:rPr>
          <w:rFonts w:ascii="Lucida Bright" w:hAnsi="Lucida Bright" w:cs="TimesNewRomanPSMT"/>
          <w:color w:val="000000" w:themeColor="text1"/>
        </w:rPr>
      </w:pPr>
    </w:p>
    <w:p w:rsidR="00F25900" w:rsidRDefault="00F25900" w:rsidP="00D52D7E">
      <w:pPr>
        <w:autoSpaceDE w:val="0"/>
        <w:autoSpaceDN w:val="0"/>
        <w:adjustRightInd w:val="0"/>
        <w:spacing w:after="0" w:line="240" w:lineRule="auto"/>
        <w:jc w:val="both"/>
        <w:rPr>
          <w:rFonts w:ascii="Lucida Bright" w:hAnsi="Lucida Bright" w:cs="TimesNewRomanPSMT"/>
          <w:color w:val="000000" w:themeColor="text1"/>
        </w:rPr>
      </w:pPr>
    </w:p>
    <w:p w:rsidR="00F25900" w:rsidRDefault="00F25900" w:rsidP="00D52D7E">
      <w:pPr>
        <w:autoSpaceDE w:val="0"/>
        <w:autoSpaceDN w:val="0"/>
        <w:adjustRightInd w:val="0"/>
        <w:spacing w:after="0" w:line="240" w:lineRule="auto"/>
        <w:jc w:val="both"/>
        <w:rPr>
          <w:rFonts w:ascii="Lucida Bright" w:hAnsi="Lucida Bright" w:cs="TimesNewRomanPSMT"/>
          <w:color w:val="000000" w:themeColor="text1"/>
        </w:rPr>
      </w:pPr>
    </w:p>
    <w:p w:rsidR="00F25900" w:rsidRDefault="00F25900" w:rsidP="00D52D7E">
      <w:pPr>
        <w:autoSpaceDE w:val="0"/>
        <w:autoSpaceDN w:val="0"/>
        <w:adjustRightInd w:val="0"/>
        <w:spacing w:after="0" w:line="240" w:lineRule="auto"/>
        <w:jc w:val="both"/>
        <w:rPr>
          <w:rFonts w:ascii="Lucida Bright" w:hAnsi="Lucida Bright" w:cs="TimesNewRomanPSMT"/>
          <w:color w:val="000000" w:themeColor="text1"/>
        </w:rPr>
      </w:pPr>
    </w:p>
    <w:p w:rsidR="004A3D8A" w:rsidRDefault="00E469EB" w:rsidP="00D52D7E">
      <w:pPr>
        <w:autoSpaceDE w:val="0"/>
        <w:autoSpaceDN w:val="0"/>
        <w:adjustRightInd w:val="0"/>
        <w:spacing w:after="0" w:line="240" w:lineRule="auto"/>
        <w:jc w:val="both"/>
        <w:rPr>
          <w:rFonts w:ascii="Lucida Bright" w:hAnsi="Lucida Bright" w:cs="TimesNewRomanPSMT"/>
          <w:color w:val="000000" w:themeColor="text1"/>
        </w:rPr>
      </w:pPr>
      <w:r>
        <w:rPr>
          <w:rFonts w:ascii="Lucida Bright" w:hAnsi="Lucida Bright" w:cs="TimesNewRomanPSMT"/>
          <w:noProof/>
          <w:color w:val="000000" w:themeColor="text1"/>
        </w:rPr>
        <w:drawing>
          <wp:inline distT="0" distB="0" distL="0" distR="0">
            <wp:extent cx="5531435" cy="713016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32164" cy="7131105"/>
                    </a:xfrm>
                    <a:prstGeom prst="rect">
                      <a:avLst/>
                    </a:prstGeom>
                    <a:noFill/>
                    <a:ln>
                      <a:noFill/>
                    </a:ln>
                  </pic:spPr>
                </pic:pic>
              </a:graphicData>
            </a:graphic>
          </wp:inline>
        </w:drawing>
      </w:r>
    </w:p>
    <w:p w:rsidR="004A3D8A" w:rsidRDefault="004A3D8A">
      <w:pPr>
        <w:rPr>
          <w:rFonts w:ascii="Lucida Bright" w:hAnsi="Lucida Bright" w:cs="TimesNewRomanPSMT"/>
          <w:color w:val="000000" w:themeColor="text1"/>
        </w:rPr>
      </w:pPr>
      <w:r>
        <w:rPr>
          <w:rFonts w:ascii="Lucida Bright" w:hAnsi="Lucida Bright" w:cs="TimesNewRomanPSMT"/>
          <w:color w:val="000000" w:themeColor="text1"/>
        </w:rPr>
        <w:br w:type="page"/>
      </w:r>
    </w:p>
    <w:p w:rsidR="00F25900" w:rsidRDefault="00E469EB" w:rsidP="00D52D7E">
      <w:pPr>
        <w:autoSpaceDE w:val="0"/>
        <w:autoSpaceDN w:val="0"/>
        <w:adjustRightInd w:val="0"/>
        <w:spacing w:after="0" w:line="240" w:lineRule="auto"/>
        <w:jc w:val="both"/>
        <w:rPr>
          <w:rFonts w:ascii="Lucida Bright" w:hAnsi="Lucida Bright" w:cs="TimesNewRomanPSMT"/>
          <w:color w:val="000000" w:themeColor="text1"/>
        </w:rPr>
      </w:pPr>
      <w:r>
        <w:rPr>
          <w:rFonts w:ascii="Lucida Bright" w:hAnsi="Lucida Bright" w:cs="TimesNewRomanPSMT"/>
          <w:noProof/>
          <w:color w:val="000000" w:themeColor="text1"/>
        </w:rPr>
        <w:lastRenderedPageBreak/>
        <w:drawing>
          <wp:inline distT="0" distB="0" distL="0" distR="0">
            <wp:extent cx="6050280" cy="7798969"/>
            <wp:effectExtent l="0" t="0" r="762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50280" cy="7798969"/>
                    </a:xfrm>
                    <a:prstGeom prst="rect">
                      <a:avLst/>
                    </a:prstGeom>
                    <a:noFill/>
                    <a:ln>
                      <a:noFill/>
                    </a:ln>
                  </pic:spPr>
                </pic:pic>
              </a:graphicData>
            </a:graphic>
          </wp:inline>
        </w:drawing>
      </w:r>
    </w:p>
    <w:p w:rsidR="00F25900" w:rsidRDefault="00F25900" w:rsidP="00D52D7E">
      <w:pPr>
        <w:autoSpaceDE w:val="0"/>
        <w:autoSpaceDN w:val="0"/>
        <w:adjustRightInd w:val="0"/>
        <w:spacing w:after="0" w:line="240" w:lineRule="auto"/>
        <w:jc w:val="both"/>
        <w:rPr>
          <w:rFonts w:ascii="Lucida Bright" w:hAnsi="Lucida Bright" w:cs="TimesNewRomanPSMT"/>
          <w:color w:val="000000" w:themeColor="text1"/>
        </w:rPr>
      </w:pPr>
    </w:p>
    <w:p w:rsidR="00F25900" w:rsidRDefault="00F25900" w:rsidP="00D52D7E">
      <w:pPr>
        <w:autoSpaceDE w:val="0"/>
        <w:autoSpaceDN w:val="0"/>
        <w:adjustRightInd w:val="0"/>
        <w:spacing w:after="0" w:line="240" w:lineRule="auto"/>
        <w:jc w:val="both"/>
        <w:rPr>
          <w:rFonts w:ascii="Lucida Bright" w:hAnsi="Lucida Bright" w:cs="TimesNewRomanPSMT"/>
          <w:color w:val="000000" w:themeColor="text1"/>
        </w:rPr>
      </w:pPr>
    </w:p>
    <w:p w:rsidR="00F25900" w:rsidRDefault="00F25900" w:rsidP="00D52D7E">
      <w:pPr>
        <w:autoSpaceDE w:val="0"/>
        <w:autoSpaceDN w:val="0"/>
        <w:adjustRightInd w:val="0"/>
        <w:spacing w:after="0" w:line="240" w:lineRule="auto"/>
        <w:jc w:val="both"/>
        <w:rPr>
          <w:rFonts w:ascii="Lucida Bright" w:hAnsi="Lucida Bright" w:cs="TimesNewRomanPSMT"/>
          <w:color w:val="000000" w:themeColor="text1"/>
        </w:rPr>
      </w:pPr>
    </w:p>
    <w:p w:rsidR="00E469EB" w:rsidRDefault="00E469EB">
      <w:pPr>
        <w:rPr>
          <w:rFonts w:ascii="Lucida Bright" w:hAnsi="Lucida Bright" w:cs="TimesNewRomanPSMT"/>
          <w:color w:val="000000" w:themeColor="text1"/>
        </w:rPr>
      </w:pPr>
      <w:r>
        <w:rPr>
          <w:rFonts w:ascii="Lucida Bright" w:hAnsi="Lucida Bright" w:cs="TimesNewRomanPSMT"/>
          <w:color w:val="000000" w:themeColor="text1"/>
        </w:rPr>
        <w:br w:type="page"/>
      </w:r>
    </w:p>
    <w:p w:rsidR="00937F85" w:rsidRPr="00673AF9" w:rsidRDefault="00937F85" w:rsidP="00D52D7E">
      <w:pPr>
        <w:autoSpaceDE w:val="0"/>
        <w:autoSpaceDN w:val="0"/>
        <w:adjustRightInd w:val="0"/>
        <w:spacing w:after="0" w:line="240" w:lineRule="auto"/>
        <w:jc w:val="both"/>
        <w:rPr>
          <w:rFonts w:cs="TimesNewRomanPSMT"/>
          <w:color w:val="000000" w:themeColor="text1"/>
          <w:sz w:val="24"/>
        </w:rPr>
      </w:pPr>
    </w:p>
    <w:p w:rsidR="00227EEC" w:rsidRPr="00F855A9" w:rsidRDefault="00227EEC" w:rsidP="00227EEC">
      <w:pPr>
        <w:rPr>
          <w:color w:val="31849B" w:themeColor="accent5" w:themeShade="BF"/>
          <w:u w:val="thick"/>
        </w:rPr>
      </w:pPr>
      <w:r>
        <w:rPr>
          <w:rFonts w:asciiTheme="majorHAnsi" w:eastAsiaTheme="majorEastAsia" w:hAnsiTheme="majorHAnsi" w:cstheme="majorBidi"/>
          <w:noProof/>
          <w:color w:val="4BACC6" w:themeColor="accent5"/>
          <w:u w:val="thick"/>
        </w:rPr>
        <mc:AlternateContent>
          <mc:Choice Requires="wps">
            <w:drawing>
              <wp:anchor distT="0" distB="0" distL="114300" distR="114300" simplePos="0" relativeHeight="251714560" behindDoc="0" locked="0" layoutInCell="1" allowOverlap="1" wp14:anchorId="5D1614F4" wp14:editId="332EBD17">
                <wp:simplePos x="0" y="0"/>
                <wp:positionH relativeFrom="column">
                  <wp:posOffset>1055370</wp:posOffset>
                </wp:positionH>
                <wp:positionV relativeFrom="paragraph">
                  <wp:posOffset>-701040</wp:posOffset>
                </wp:positionV>
                <wp:extent cx="4501515" cy="792480"/>
                <wp:effectExtent l="0" t="0" r="0" b="7620"/>
                <wp:wrapNone/>
                <wp:docPr id="49" name="Text Box 49"/>
                <wp:cNvGraphicFramePr/>
                <a:graphic xmlns:a="http://schemas.openxmlformats.org/drawingml/2006/main">
                  <a:graphicData uri="http://schemas.microsoft.com/office/word/2010/wordprocessingShape">
                    <wps:wsp>
                      <wps:cNvSpPr txBox="1"/>
                      <wps:spPr>
                        <a:xfrm>
                          <a:off x="0" y="0"/>
                          <a:ext cx="4501515" cy="792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25900" w:rsidRPr="001E18B8" w:rsidRDefault="00F25900" w:rsidP="00227EEC">
                            <w:pPr>
                              <w:pStyle w:val="Heading1"/>
                              <w:jc w:val="right"/>
                              <w:rPr>
                                <w:rFonts w:ascii="Lucida Bright" w:hAnsi="Lucida Bright"/>
                                <w:color w:val="72AEB6"/>
                                <w:sz w:val="36"/>
                              </w:rPr>
                            </w:pPr>
                            <w:bookmarkStart w:id="29" w:name="_Toc465337693"/>
                            <w:r w:rsidRPr="001E18B8">
                              <w:rPr>
                                <w:rFonts w:ascii="Lucida Bright" w:hAnsi="Lucida Bright"/>
                                <w:color w:val="72AEB6"/>
                                <w:sz w:val="36"/>
                              </w:rPr>
                              <w:t>Record Destruction Year Schedule</w:t>
                            </w:r>
                            <w:bookmarkEnd w:id="29"/>
                          </w:p>
                          <w:p w:rsidR="00F25900" w:rsidRDefault="00F25900" w:rsidP="00227EEC">
                            <w:pPr>
                              <w:pStyle w:val="Heading1"/>
                              <w:jc w:val="right"/>
                              <w:rPr>
                                <w:color w:val="72AEB6"/>
                                <w:sz w:val="48"/>
                              </w:rPr>
                            </w:pPr>
                            <w:r>
                              <w:rPr>
                                <w:color w:val="72AEB6"/>
                                <w:sz w:val="48"/>
                              </w:rPr>
                              <w:t xml:space="preserve"> </w:t>
                            </w:r>
                            <w:bookmarkStart w:id="30" w:name="_Toc461094610"/>
                            <w:bookmarkStart w:id="31" w:name="_Toc462067070"/>
                            <w:bookmarkStart w:id="32" w:name="_Toc462398403"/>
                            <w:bookmarkStart w:id="33" w:name="_Toc462399438"/>
                            <w:bookmarkStart w:id="34" w:name="_Toc465337694"/>
                            <w:r>
                              <w:rPr>
                                <w:color w:val="72AEB6"/>
                                <w:sz w:val="48"/>
                              </w:rPr>
                              <w:t>S</w:t>
                            </w:r>
                            <w:bookmarkEnd w:id="30"/>
                            <w:bookmarkEnd w:id="31"/>
                            <w:bookmarkEnd w:id="32"/>
                            <w:bookmarkEnd w:id="33"/>
                            <w:bookmarkEnd w:id="34"/>
                          </w:p>
                          <w:p w:rsidR="00F25900" w:rsidRPr="00937F85" w:rsidRDefault="00F25900" w:rsidP="00227EEC">
                            <w:pPr>
                              <w:pStyle w:val="Heading1"/>
                              <w:jc w:val="right"/>
                              <w:rPr>
                                <w:color w:val="72AEB6"/>
                              </w:rPr>
                            </w:pPr>
                            <w:r w:rsidRPr="00937F85">
                              <w:rPr>
                                <w:color w:val="72AEB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9" o:spid="_x0000_s1046" type="#_x0000_t202" style="position:absolute;margin-left:83.1pt;margin-top:-55.2pt;width:354.45pt;height:62.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" fillcolor="white [3201]" stroked="f" strokeweight=".5pt">
                <v:textbox>
                  <w:txbxContent>
                    <w:p w:rsidR="00F25900" w:rsidRPr="001E18B8" w:rsidRDefault="00F25900" w:rsidP="00227EEC">
                      <w:pPr>
                        <w:pStyle w:val="Heading1"/>
                        <w:jc w:val="right"/>
                        <w:rPr>
                          <w:rFonts w:ascii="Lucida Bright" w:hAnsi="Lucida Bright"/>
                          <w:color w:val="72AEB6"/>
                          <w:sz w:val="36"/>
                        </w:rPr>
                      </w:pPr>
                      <w:bookmarkStart w:id="35" w:name="_Toc465337693"/>
                      <w:r w:rsidRPr="001E18B8">
                        <w:rPr>
                          <w:rFonts w:ascii="Lucida Bright" w:hAnsi="Lucida Bright"/>
                          <w:color w:val="72AEB6"/>
                          <w:sz w:val="36"/>
                        </w:rPr>
                        <w:t>Record Destruction Year Schedule</w:t>
                      </w:r>
                      <w:bookmarkEnd w:id="35"/>
                    </w:p>
                    <w:p w:rsidR="00F25900" w:rsidRDefault="00F25900" w:rsidP="00227EEC">
                      <w:pPr>
                        <w:pStyle w:val="Heading1"/>
                        <w:jc w:val="right"/>
                        <w:rPr>
                          <w:color w:val="72AEB6"/>
                          <w:sz w:val="48"/>
                        </w:rPr>
                      </w:pPr>
                      <w:r>
                        <w:rPr>
                          <w:color w:val="72AEB6"/>
                          <w:sz w:val="48"/>
                        </w:rPr>
                        <w:t xml:space="preserve"> </w:t>
                      </w:r>
                      <w:bookmarkStart w:id="36" w:name="_Toc461094610"/>
                      <w:bookmarkStart w:id="37" w:name="_Toc462067070"/>
                      <w:bookmarkStart w:id="38" w:name="_Toc462398403"/>
                      <w:bookmarkStart w:id="39" w:name="_Toc462399438"/>
                      <w:bookmarkStart w:id="40" w:name="_Toc465337694"/>
                      <w:r>
                        <w:rPr>
                          <w:color w:val="72AEB6"/>
                          <w:sz w:val="48"/>
                        </w:rPr>
                        <w:t>S</w:t>
                      </w:r>
                      <w:bookmarkEnd w:id="36"/>
                      <w:bookmarkEnd w:id="37"/>
                      <w:bookmarkEnd w:id="38"/>
                      <w:bookmarkEnd w:id="39"/>
                      <w:bookmarkEnd w:id="40"/>
                    </w:p>
                    <w:p w:rsidR="00F25900" w:rsidRPr="00937F85" w:rsidRDefault="00F25900" w:rsidP="00227EEC">
                      <w:pPr>
                        <w:pStyle w:val="Heading1"/>
                        <w:jc w:val="right"/>
                        <w:rPr>
                          <w:color w:val="72AEB6"/>
                        </w:rPr>
                      </w:pPr>
                      <w:r w:rsidRPr="00937F85">
                        <w:rPr>
                          <w:color w:val="72AEB6"/>
                        </w:rPr>
                        <w:t xml:space="preserve"> </w:t>
                      </w:r>
                    </w:p>
                  </w:txbxContent>
                </v:textbox>
              </v:shape>
            </w:pict>
          </mc:Fallback>
        </mc:AlternateContent>
      </w:r>
      <w:r w:rsidRPr="00F855A9">
        <w:rPr>
          <w:color w:val="31849B" w:themeColor="accent5" w:themeShade="BF"/>
          <w:u w:val="thick"/>
        </w:rPr>
        <w:t>_____________________________________________________</w:t>
      </w:r>
      <w:r>
        <w:rPr>
          <w:color w:val="31849B" w:themeColor="accent5" w:themeShade="BF"/>
          <w:u w:val="thick"/>
        </w:rPr>
        <w:t>_____________________________</w:t>
      </w:r>
    </w:p>
    <w:p w:rsidR="001B0F0D" w:rsidRPr="003B2EA0" w:rsidRDefault="001B0F0D" w:rsidP="001B0F0D">
      <w:pPr>
        <w:tabs>
          <w:tab w:val="left" w:pos="2145"/>
        </w:tabs>
        <w:jc w:val="center"/>
        <w:rPr>
          <w:rFonts w:ascii="Lucida Bright" w:hAnsi="Lucida Bright"/>
          <w:b/>
          <w:sz w:val="48"/>
        </w:rPr>
      </w:pPr>
      <w:r w:rsidRPr="003B2EA0">
        <w:rPr>
          <w:rFonts w:ascii="Lucida Bright" w:hAnsi="Lucida Bright"/>
          <w:b/>
          <w:sz w:val="48"/>
        </w:rPr>
        <w:t>Two (2) Year Schedule</w:t>
      </w:r>
    </w:p>
    <w:p w:rsidR="001B0F0D" w:rsidRDefault="001B0F0D" w:rsidP="001B0F0D">
      <w:pPr>
        <w:tabs>
          <w:tab w:val="left" w:pos="2145"/>
        </w:tabs>
        <w:rPr>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0"/>
        <w:gridCol w:w="4586"/>
      </w:tblGrid>
      <w:tr w:rsidR="001B0F0D" w:rsidRPr="002578BC" w:rsidTr="001B0F0D">
        <w:tc>
          <w:tcPr>
            <w:tcW w:w="4886" w:type="dxa"/>
          </w:tcPr>
          <w:p w:rsidR="001B0F0D" w:rsidRPr="003B2EA0" w:rsidRDefault="001B0F0D" w:rsidP="001B0F0D">
            <w:pPr>
              <w:pStyle w:val="Subtitle"/>
              <w:rPr>
                <w:rFonts w:ascii="Lucida Bright" w:hAnsi="Lucida Bright"/>
                <w:sz w:val="40"/>
              </w:rPr>
            </w:pPr>
            <w:r w:rsidRPr="003B2EA0">
              <w:rPr>
                <w:rFonts w:ascii="Lucida Bright" w:hAnsi="Lucida Bright"/>
                <w:sz w:val="40"/>
              </w:rPr>
              <w:t xml:space="preserve">Year End Date </w:t>
            </w:r>
          </w:p>
          <w:p w:rsidR="001B0F0D" w:rsidRPr="003B2EA0" w:rsidRDefault="00231A31" w:rsidP="001B0F0D">
            <w:pPr>
              <w:pStyle w:val="Subtitle"/>
              <w:rPr>
                <w:rFonts w:ascii="Lucida Bright" w:hAnsi="Lucida Bright"/>
                <w:sz w:val="40"/>
              </w:rPr>
            </w:pPr>
            <w:r w:rsidRPr="003B2EA0">
              <w:rPr>
                <w:rFonts w:ascii="Lucida Bright" w:hAnsi="Lucida Bright"/>
                <w:sz w:val="40"/>
              </w:rPr>
              <w:t>Is</w:t>
            </w:r>
            <w:r w:rsidR="001B0F0D" w:rsidRPr="003B2EA0">
              <w:rPr>
                <w:rFonts w:ascii="Lucida Bright" w:hAnsi="Lucida Bright"/>
                <w:sz w:val="40"/>
              </w:rPr>
              <w:t xml:space="preserve"> on or before </w:t>
            </w:r>
          </w:p>
          <w:p w:rsidR="001B0F0D" w:rsidRPr="003B2EA0" w:rsidRDefault="00826FE1" w:rsidP="001B0F0D">
            <w:pPr>
              <w:pStyle w:val="Subtitle"/>
              <w:rPr>
                <w:rFonts w:ascii="Lucida Bright" w:hAnsi="Lucida Bright"/>
                <w:sz w:val="40"/>
              </w:rPr>
            </w:pPr>
            <w:r w:rsidRPr="003B2EA0">
              <w:rPr>
                <w:rFonts w:ascii="Lucida Bright" w:hAnsi="Lucida Bright"/>
                <w:sz w:val="40"/>
              </w:rPr>
              <w:t>June</w:t>
            </w:r>
            <w:r w:rsidR="001B0F0D" w:rsidRPr="003B2EA0">
              <w:rPr>
                <w:rFonts w:ascii="Lucida Bright" w:hAnsi="Lucida Bright"/>
                <w:sz w:val="40"/>
              </w:rPr>
              <w:t xml:space="preserve"> 31</w:t>
            </w:r>
            <w:r w:rsidR="001B0F0D" w:rsidRPr="003B2EA0">
              <w:rPr>
                <w:rFonts w:ascii="Lucida Bright" w:hAnsi="Lucida Bright"/>
                <w:sz w:val="40"/>
                <w:vertAlign w:val="superscript"/>
              </w:rPr>
              <w:t>st</w:t>
            </w:r>
            <w:r w:rsidR="001B0F0D" w:rsidRPr="003B2EA0">
              <w:rPr>
                <w:rFonts w:ascii="Lucida Bright" w:hAnsi="Lucida Bright"/>
                <w:sz w:val="40"/>
              </w:rPr>
              <w:t xml:space="preserve"> of:</w:t>
            </w:r>
          </w:p>
        </w:tc>
        <w:tc>
          <w:tcPr>
            <w:tcW w:w="4690" w:type="dxa"/>
          </w:tcPr>
          <w:p w:rsidR="001B0F0D" w:rsidRPr="003B2EA0" w:rsidRDefault="001B0F0D" w:rsidP="00826FE1">
            <w:pPr>
              <w:pStyle w:val="Subtitle"/>
              <w:rPr>
                <w:rFonts w:ascii="Lucida Bright" w:hAnsi="Lucida Bright"/>
                <w:sz w:val="40"/>
              </w:rPr>
            </w:pPr>
            <w:r w:rsidRPr="003B2EA0">
              <w:rPr>
                <w:rFonts w:ascii="Lucida Bright" w:hAnsi="Lucida Bright"/>
                <w:sz w:val="40"/>
              </w:rPr>
              <w:t xml:space="preserve">The Destruction </w:t>
            </w:r>
            <w:r w:rsidR="00A90AF8" w:rsidRPr="003B2EA0">
              <w:rPr>
                <w:rFonts w:ascii="Lucida Bright" w:hAnsi="Lucida Bright"/>
                <w:sz w:val="40"/>
              </w:rPr>
              <w:t>d</w:t>
            </w:r>
            <w:r w:rsidRPr="003B2EA0">
              <w:rPr>
                <w:rFonts w:ascii="Lucida Bright" w:hAnsi="Lucida Bright"/>
                <w:sz w:val="40"/>
              </w:rPr>
              <w:t>ate to be written on the box</w:t>
            </w:r>
            <w:r w:rsidR="00CC6544" w:rsidRPr="003B2EA0">
              <w:rPr>
                <w:rFonts w:ascii="Lucida Bright" w:hAnsi="Lucida Bright"/>
                <w:sz w:val="40"/>
              </w:rPr>
              <w:t xml:space="preserve"> form</w:t>
            </w:r>
            <w:r w:rsidRPr="003B2EA0">
              <w:rPr>
                <w:rFonts w:ascii="Lucida Bright" w:hAnsi="Lucida Bright"/>
                <w:sz w:val="40"/>
              </w:rPr>
              <w:t xml:space="preserve"> is July 1: </w:t>
            </w:r>
          </w:p>
        </w:tc>
      </w:tr>
      <w:tr w:rsidR="001B0F0D" w:rsidRPr="002578BC" w:rsidTr="001B0F0D">
        <w:tc>
          <w:tcPr>
            <w:tcW w:w="4886" w:type="dxa"/>
            <w:tcBorders>
              <w:top w:val="single" w:sz="4" w:space="0" w:color="auto"/>
              <w:left w:val="single" w:sz="4" w:space="0" w:color="auto"/>
              <w:bottom w:val="single" w:sz="4" w:space="0" w:color="auto"/>
              <w:right w:val="single" w:sz="4" w:space="0" w:color="auto"/>
            </w:tcBorders>
          </w:tcPr>
          <w:p w:rsidR="001B0F0D" w:rsidRPr="003B2EA0" w:rsidRDefault="003215B2" w:rsidP="001B0F0D">
            <w:pPr>
              <w:pStyle w:val="Subtitle"/>
              <w:rPr>
                <w:rFonts w:ascii="Lucida Bright" w:hAnsi="Lucida Bright"/>
                <w:color w:val="000000"/>
                <w:sz w:val="44"/>
              </w:rPr>
            </w:pPr>
            <w:r w:rsidRPr="003B2EA0">
              <w:rPr>
                <w:rFonts w:ascii="Lucida Bright" w:hAnsi="Lucida Bright"/>
                <w:color w:val="000000"/>
                <w:sz w:val="44"/>
              </w:rPr>
              <w:t>2006-</w:t>
            </w:r>
            <w:r w:rsidR="001B0F0D" w:rsidRPr="003B2EA0">
              <w:rPr>
                <w:rFonts w:ascii="Lucida Bright" w:hAnsi="Lucida Bright"/>
                <w:color w:val="000000"/>
                <w:sz w:val="44"/>
              </w:rPr>
              <w:t>2007</w:t>
            </w:r>
          </w:p>
        </w:tc>
        <w:tc>
          <w:tcPr>
            <w:tcW w:w="4690" w:type="dxa"/>
            <w:tcBorders>
              <w:top w:val="single" w:sz="4" w:space="0" w:color="auto"/>
              <w:left w:val="single" w:sz="4" w:space="0" w:color="auto"/>
              <w:bottom w:val="single" w:sz="4" w:space="0" w:color="auto"/>
              <w:right w:val="single" w:sz="4" w:space="0" w:color="auto"/>
            </w:tcBorders>
          </w:tcPr>
          <w:p w:rsidR="001B0F0D" w:rsidRPr="003B2EA0" w:rsidRDefault="001B0F0D" w:rsidP="001B0F0D">
            <w:pPr>
              <w:pStyle w:val="Subtitle"/>
              <w:rPr>
                <w:rFonts w:ascii="Lucida Bright" w:hAnsi="Lucida Bright"/>
                <w:color w:val="000000"/>
                <w:sz w:val="44"/>
              </w:rPr>
            </w:pPr>
            <w:r w:rsidRPr="003B2EA0">
              <w:rPr>
                <w:rFonts w:ascii="Lucida Bright" w:hAnsi="Lucida Bright"/>
                <w:color w:val="000000"/>
                <w:sz w:val="44"/>
              </w:rPr>
              <w:t>2009</w:t>
            </w:r>
          </w:p>
        </w:tc>
      </w:tr>
      <w:tr w:rsidR="001B0F0D" w:rsidRPr="002578BC" w:rsidTr="001B0F0D">
        <w:tc>
          <w:tcPr>
            <w:tcW w:w="4886" w:type="dxa"/>
            <w:tcBorders>
              <w:top w:val="single" w:sz="4" w:space="0" w:color="auto"/>
              <w:left w:val="single" w:sz="4" w:space="0" w:color="auto"/>
              <w:bottom w:val="single" w:sz="4" w:space="0" w:color="auto"/>
              <w:right w:val="single" w:sz="4" w:space="0" w:color="auto"/>
            </w:tcBorders>
          </w:tcPr>
          <w:p w:rsidR="001B0F0D" w:rsidRPr="003B2EA0" w:rsidRDefault="003215B2" w:rsidP="001B0F0D">
            <w:pPr>
              <w:pStyle w:val="Subtitle"/>
              <w:rPr>
                <w:rFonts w:ascii="Lucida Bright" w:hAnsi="Lucida Bright"/>
                <w:color w:val="000000"/>
                <w:sz w:val="44"/>
              </w:rPr>
            </w:pPr>
            <w:r w:rsidRPr="003B2EA0">
              <w:rPr>
                <w:rFonts w:ascii="Lucida Bright" w:hAnsi="Lucida Bright"/>
                <w:color w:val="000000"/>
                <w:sz w:val="44"/>
              </w:rPr>
              <w:t>2007-</w:t>
            </w:r>
            <w:r w:rsidR="001B0F0D" w:rsidRPr="003B2EA0">
              <w:rPr>
                <w:rFonts w:ascii="Lucida Bright" w:hAnsi="Lucida Bright"/>
                <w:color w:val="000000"/>
                <w:sz w:val="44"/>
              </w:rPr>
              <w:t>2008</w:t>
            </w:r>
          </w:p>
        </w:tc>
        <w:tc>
          <w:tcPr>
            <w:tcW w:w="4690" w:type="dxa"/>
            <w:tcBorders>
              <w:top w:val="single" w:sz="4" w:space="0" w:color="auto"/>
              <w:left w:val="single" w:sz="4" w:space="0" w:color="auto"/>
              <w:bottom w:val="single" w:sz="4" w:space="0" w:color="auto"/>
              <w:right w:val="single" w:sz="4" w:space="0" w:color="auto"/>
            </w:tcBorders>
          </w:tcPr>
          <w:p w:rsidR="001B0F0D" w:rsidRPr="003B2EA0" w:rsidRDefault="001B0F0D" w:rsidP="001B0F0D">
            <w:pPr>
              <w:pStyle w:val="Subtitle"/>
              <w:rPr>
                <w:rFonts w:ascii="Lucida Bright" w:hAnsi="Lucida Bright"/>
                <w:color w:val="000000"/>
                <w:sz w:val="44"/>
              </w:rPr>
            </w:pPr>
            <w:r w:rsidRPr="003B2EA0">
              <w:rPr>
                <w:rFonts w:ascii="Lucida Bright" w:hAnsi="Lucida Bright"/>
                <w:color w:val="000000"/>
                <w:sz w:val="44"/>
              </w:rPr>
              <w:t>2010</w:t>
            </w:r>
          </w:p>
        </w:tc>
      </w:tr>
      <w:tr w:rsidR="001B0F0D" w:rsidRPr="002578BC" w:rsidTr="001B0F0D">
        <w:tc>
          <w:tcPr>
            <w:tcW w:w="4886" w:type="dxa"/>
            <w:tcBorders>
              <w:top w:val="single" w:sz="4" w:space="0" w:color="auto"/>
              <w:left w:val="single" w:sz="4" w:space="0" w:color="auto"/>
              <w:bottom w:val="single" w:sz="4" w:space="0" w:color="auto"/>
              <w:right w:val="single" w:sz="4" w:space="0" w:color="auto"/>
            </w:tcBorders>
          </w:tcPr>
          <w:p w:rsidR="001B0F0D" w:rsidRPr="003B2EA0" w:rsidRDefault="003215B2" w:rsidP="001B0F0D">
            <w:pPr>
              <w:pStyle w:val="Subtitle"/>
              <w:rPr>
                <w:rFonts w:ascii="Lucida Bright" w:hAnsi="Lucida Bright"/>
                <w:color w:val="000000"/>
                <w:sz w:val="44"/>
              </w:rPr>
            </w:pPr>
            <w:r w:rsidRPr="003B2EA0">
              <w:rPr>
                <w:rFonts w:ascii="Lucida Bright" w:hAnsi="Lucida Bright"/>
                <w:color w:val="000000"/>
                <w:sz w:val="44"/>
              </w:rPr>
              <w:t>2008-</w:t>
            </w:r>
            <w:r w:rsidR="001B0F0D" w:rsidRPr="003B2EA0">
              <w:rPr>
                <w:rFonts w:ascii="Lucida Bright" w:hAnsi="Lucida Bright"/>
                <w:color w:val="000000"/>
                <w:sz w:val="44"/>
              </w:rPr>
              <w:t>2009</w:t>
            </w:r>
          </w:p>
        </w:tc>
        <w:tc>
          <w:tcPr>
            <w:tcW w:w="4690" w:type="dxa"/>
            <w:tcBorders>
              <w:top w:val="single" w:sz="4" w:space="0" w:color="auto"/>
              <w:left w:val="single" w:sz="4" w:space="0" w:color="auto"/>
              <w:bottom w:val="single" w:sz="4" w:space="0" w:color="auto"/>
              <w:right w:val="single" w:sz="4" w:space="0" w:color="auto"/>
            </w:tcBorders>
          </w:tcPr>
          <w:p w:rsidR="001B0F0D" w:rsidRPr="003B2EA0" w:rsidRDefault="001B0F0D" w:rsidP="001B0F0D">
            <w:pPr>
              <w:pStyle w:val="Subtitle"/>
              <w:rPr>
                <w:rFonts w:ascii="Lucida Bright" w:hAnsi="Lucida Bright"/>
                <w:color w:val="000000"/>
                <w:sz w:val="44"/>
              </w:rPr>
            </w:pPr>
            <w:r w:rsidRPr="003B2EA0">
              <w:rPr>
                <w:rFonts w:ascii="Lucida Bright" w:hAnsi="Lucida Bright"/>
                <w:color w:val="000000"/>
                <w:sz w:val="44"/>
              </w:rPr>
              <w:t>2011</w:t>
            </w:r>
          </w:p>
        </w:tc>
      </w:tr>
      <w:tr w:rsidR="001B0F0D" w:rsidRPr="002578BC" w:rsidTr="001B0F0D">
        <w:tc>
          <w:tcPr>
            <w:tcW w:w="4886" w:type="dxa"/>
            <w:tcBorders>
              <w:top w:val="single" w:sz="4" w:space="0" w:color="auto"/>
              <w:left w:val="single" w:sz="4" w:space="0" w:color="auto"/>
              <w:bottom w:val="single" w:sz="4" w:space="0" w:color="auto"/>
              <w:right w:val="single" w:sz="4" w:space="0" w:color="auto"/>
            </w:tcBorders>
          </w:tcPr>
          <w:p w:rsidR="001B0F0D" w:rsidRPr="003B2EA0" w:rsidRDefault="003215B2" w:rsidP="001B0F0D">
            <w:pPr>
              <w:pStyle w:val="Subtitle"/>
              <w:rPr>
                <w:rFonts w:ascii="Lucida Bright" w:hAnsi="Lucida Bright"/>
                <w:color w:val="000000"/>
                <w:sz w:val="44"/>
              </w:rPr>
            </w:pPr>
            <w:r w:rsidRPr="003B2EA0">
              <w:rPr>
                <w:rFonts w:ascii="Lucida Bright" w:hAnsi="Lucida Bright"/>
                <w:color w:val="000000"/>
                <w:sz w:val="44"/>
              </w:rPr>
              <w:t>2009-</w:t>
            </w:r>
            <w:r w:rsidR="001B0F0D" w:rsidRPr="003B2EA0">
              <w:rPr>
                <w:rFonts w:ascii="Lucida Bright" w:hAnsi="Lucida Bright"/>
                <w:color w:val="000000"/>
                <w:sz w:val="44"/>
              </w:rPr>
              <w:t>2010</w:t>
            </w:r>
          </w:p>
        </w:tc>
        <w:tc>
          <w:tcPr>
            <w:tcW w:w="4690" w:type="dxa"/>
            <w:tcBorders>
              <w:top w:val="single" w:sz="4" w:space="0" w:color="auto"/>
              <w:left w:val="single" w:sz="4" w:space="0" w:color="auto"/>
              <w:bottom w:val="single" w:sz="4" w:space="0" w:color="auto"/>
              <w:right w:val="single" w:sz="4" w:space="0" w:color="auto"/>
            </w:tcBorders>
          </w:tcPr>
          <w:p w:rsidR="001B0F0D" w:rsidRPr="003B2EA0" w:rsidRDefault="001B0F0D" w:rsidP="001B0F0D">
            <w:pPr>
              <w:pStyle w:val="Subtitle"/>
              <w:rPr>
                <w:rFonts w:ascii="Lucida Bright" w:hAnsi="Lucida Bright"/>
                <w:color w:val="000000"/>
                <w:sz w:val="44"/>
              </w:rPr>
            </w:pPr>
            <w:r w:rsidRPr="003B2EA0">
              <w:rPr>
                <w:rFonts w:ascii="Lucida Bright" w:hAnsi="Lucida Bright"/>
                <w:color w:val="000000"/>
                <w:sz w:val="44"/>
              </w:rPr>
              <w:t>2012</w:t>
            </w:r>
          </w:p>
        </w:tc>
      </w:tr>
      <w:tr w:rsidR="001B0F0D" w:rsidRPr="002578BC" w:rsidTr="001B0F0D">
        <w:tc>
          <w:tcPr>
            <w:tcW w:w="4886" w:type="dxa"/>
            <w:tcBorders>
              <w:top w:val="single" w:sz="4" w:space="0" w:color="auto"/>
              <w:left w:val="single" w:sz="4" w:space="0" w:color="auto"/>
              <w:bottom w:val="single" w:sz="4" w:space="0" w:color="auto"/>
              <w:right w:val="single" w:sz="4" w:space="0" w:color="auto"/>
            </w:tcBorders>
          </w:tcPr>
          <w:p w:rsidR="001B0F0D" w:rsidRPr="003B2EA0" w:rsidRDefault="003215B2" w:rsidP="001B0F0D">
            <w:pPr>
              <w:pStyle w:val="Subtitle"/>
              <w:rPr>
                <w:rFonts w:ascii="Lucida Bright" w:hAnsi="Lucida Bright"/>
                <w:color w:val="000000"/>
                <w:sz w:val="44"/>
              </w:rPr>
            </w:pPr>
            <w:r w:rsidRPr="003B2EA0">
              <w:rPr>
                <w:rFonts w:ascii="Lucida Bright" w:hAnsi="Lucida Bright"/>
                <w:color w:val="000000"/>
                <w:sz w:val="44"/>
              </w:rPr>
              <w:t>2010-</w:t>
            </w:r>
            <w:r w:rsidR="001B0F0D" w:rsidRPr="003B2EA0">
              <w:rPr>
                <w:rFonts w:ascii="Lucida Bright" w:hAnsi="Lucida Bright"/>
                <w:color w:val="000000"/>
                <w:sz w:val="44"/>
              </w:rPr>
              <w:t>2011</w:t>
            </w:r>
          </w:p>
        </w:tc>
        <w:tc>
          <w:tcPr>
            <w:tcW w:w="4690" w:type="dxa"/>
            <w:tcBorders>
              <w:top w:val="single" w:sz="4" w:space="0" w:color="auto"/>
              <w:left w:val="single" w:sz="4" w:space="0" w:color="auto"/>
              <w:bottom w:val="single" w:sz="4" w:space="0" w:color="auto"/>
              <w:right w:val="single" w:sz="4" w:space="0" w:color="auto"/>
            </w:tcBorders>
          </w:tcPr>
          <w:p w:rsidR="001B0F0D" w:rsidRPr="003B2EA0" w:rsidRDefault="001B0F0D" w:rsidP="001B0F0D">
            <w:pPr>
              <w:pStyle w:val="Subtitle"/>
              <w:rPr>
                <w:rFonts w:ascii="Lucida Bright" w:hAnsi="Lucida Bright"/>
                <w:color w:val="000000"/>
                <w:sz w:val="44"/>
              </w:rPr>
            </w:pPr>
            <w:r w:rsidRPr="003B2EA0">
              <w:rPr>
                <w:rFonts w:ascii="Lucida Bright" w:hAnsi="Lucida Bright"/>
                <w:color w:val="000000"/>
                <w:sz w:val="44"/>
              </w:rPr>
              <w:t>2013</w:t>
            </w:r>
          </w:p>
        </w:tc>
      </w:tr>
      <w:tr w:rsidR="001B0F0D" w:rsidRPr="002578BC" w:rsidTr="001B0F0D">
        <w:tc>
          <w:tcPr>
            <w:tcW w:w="4886" w:type="dxa"/>
            <w:tcBorders>
              <w:top w:val="single" w:sz="4" w:space="0" w:color="auto"/>
              <w:left w:val="single" w:sz="4" w:space="0" w:color="auto"/>
              <w:bottom w:val="single" w:sz="4" w:space="0" w:color="auto"/>
              <w:right w:val="single" w:sz="4" w:space="0" w:color="auto"/>
            </w:tcBorders>
          </w:tcPr>
          <w:p w:rsidR="001B0F0D" w:rsidRPr="003B2EA0" w:rsidRDefault="003215B2" w:rsidP="001B0F0D">
            <w:pPr>
              <w:pStyle w:val="Subtitle"/>
              <w:rPr>
                <w:rFonts w:ascii="Lucida Bright" w:hAnsi="Lucida Bright"/>
                <w:color w:val="000000"/>
                <w:sz w:val="44"/>
              </w:rPr>
            </w:pPr>
            <w:r w:rsidRPr="003B2EA0">
              <w:rPr>
                <w:rFonts w:ascii="Lucida Bright" w:hAnsi="Lucida Bright"/>
                <w:color w:val="000000"/>
                <w:sz w:val="44"/>
              </w:rPr>
              <w:t>2011-</w:t>
            </w:r>
            <w:r w:rsidR="001B0F0D" w:rsidRPr="003B2EA0">
              <w:rPr>
                <w:rFonts w:ascii="Lucida Bright" w:hAnsi="Lucida Bright"/>
                <w:color w:val="000000"/>
                <w:sz w:val="44"/>
              </w:rPr>
              <w:t>2012</w:t>
            </w:r>
          </w:p>
        </w:tc>
        <w:tc>
          <w:tcPr>
            <w:tcW w:w="4690" w:type="dxa"/>
            <w:tcBorders>
              <w:top w:val="single" w:sz="4" w:space="0" w:color="auto"/>
              <w:left w:val="single" w:sz="4" w:space="0" w:color="auto"/>
              <w:bottom w:val="single" w:sz="4" w:space="0" w:color="auto"/>
              <w:right w:val="single" w:sz="4" w:space="0" w:color="auto"/>
            </w:tcBorders>
          </w:tcPr>
          <w:p w:rsidR="001B0F0D" w:rsidRPr="003B2EA0" w:rsidRDefault="001B0F0D" w:rsidP="001B0F0D">
            <w:pPr>
              <w:pStyle w:val="Subtitle"/>
              <w:rPr>
                <w:rFonts w:ascii="Lucida Bright" w:hAnsi="Lucida Bright"/>
                <w:color w:val="000000"/>
                <w:sz w:val="44"/>
              </w:rPr>
            </w:pPr>
            <w:r w:rsidRPr="003B2EA0">
              <w:rPr>
                <w:rFonts w:ascii="Lucida Bright" w:hAnsi="Lucida Bright"/>
                <w:color w:val="000000"/>
                <w:sz w:val="44"/>
              </w:rPr>
              <w:t>2014</w:t>
            </w:r>
          </w:p>
        </w:tc>
      </w:tr>
      <w:tr w:rsidR="001B0F0D" w:rsidRPr="002578BC" w:rsidTr="001B0F0D">
        <w:tc>
          <w:tcPr>
            <w:tcW w:w="4886" w:type="dxa"/>
            <w:tcBorders>
              <w:top w:val="single" w:sz="4" w:space="0" w:color="auto"/>
              <w:left w:val="single" w:sz="4" w:space="0" w:color="auto"/>
              <w:bottom w:val="single" w:sz="4" w:space="0" w:color="auto"/>
              <w:right w:val="single" w:sz="4" w:space="0" w:color="auto"/>
            </w:tcBorders>
          </w:tcPr>
          <w:p w:rsidR="001B0F0D" w:rsidRPr="003B2EA0" w:rsidRDefault="003215B2" w:rsidP="001B0F0D">
            <w:pPr>
              <w:pStyle w:val="Subtitle"/>
              <w:rPr>
                <w:rFonts w:ascii="Lucida Bright" w:hAnsi="Lucida Bright"/>
                <w:color w:val="000000"/>
                <w:sz w:val="44"/>
              </w:rPr>
            </w:pPr>
            <w:r w:rsidRPr="003B2EA0">
              <w:rPr>
                <w:rFonts w:ascii="Lucida Bright" w:hAnsi="Lucida Bright"/>
                <w:color w:val="000000"/>
                <w:sz w:val="44"/>
              </w:rPr>
              <w:t>2012-</w:t>
            </w:r>
            <w:r w:rsidR="001B0F0D" w:rsidRPr="003B2EA0">
              <w:rPr>
                <w:rFonts w:ascii="Lucida Bright" w:hAnsi="Lucida Bright"/>
                <w:color w:val="000000"/>
                <w:sz w:val="44"/>
              </w:rPr>
              <w:t>2013</w:t>
            </w:r>
          </w:p>
        </w:tc>
        <w:tc>
          <w:tcPr>
            <w:tcW w:w="4690" w:type="dxa"/>
            <w:tcBorders>
              <w:top w:val="single" w:sz="4" w:space="0" w:color="auto"/>
              <w:left w:val="single" w:sz="4" w:space="0" w:color="auto"/>
              <w:bottom w:val="single" w:sz="4" w:space="0" w:color="auto"/>
              <w:right w:val="single" w:sz="4" w:space="0" w:color="auto"/>
            </w:tcBorders>
          </w:tcPr>
          <w:p w:rsidR="001B0F0D" w:rsidRPr="003B2EA0" w:rsidRDefault="001B0F0D" w:rsidP="001B0F0D">
            <w:pPr>
              <w:pStyle w:val="Subtitle"/>
              <w:rPr>
                <w:rFonts w:ascii="Lucida Bright" w:hAnsi="Lucida Bright"/>
                <w:color w:val="000000"/>
                <w:sz w:val="44"/>
              </w:rPr>
            </w:pPr>
            <w:r w:rsidRPr="003B2EA0">
              <w:rPr>
                <w:rFonts w:ascii="Lucida Bright" w:hAnsi="Lucida Bright"/>
                <w:color w:val="000000"/>
                <w:sz w:val="44"/>
              </w:rPr>
              <w:t>2015</w:t>
            </w:r>
          </w:p>
        </w:tc>
      </w:tr>
      <w:tr w:rsidR="001B0F0D" w:rsidRPr="002578BC" w:rsidTr="001B0F0D">
        <w:tc>
          <w:tcPr>
            <w:tcW w:w="4886" w:type="dxa"/>
            <w:tcBorders>
              <w:top w:val="single" w:sz="4" w:space="0" w:color="auto"/>
              <w:left w:val="single" w:sz="4" w:space="0" w:color="auto"/>
              <w:bottom w:val="single" w:sz="4" w:space="0" w:color="auto"/>
              <w:right w:val="single" w:sz="4" w:space="0" w:color="auto"/>
            </w:tcBorders>
          </w:tcPr>
          <w:p w:rsidR="001B0F0D" w:rsidRPr="003B2EA0" w:rsidRDefault="003215B2" w:rsidP="001B0F0D">
            <w:pPr>
              <w:pStyle w:val="Subtitle"/>
              <w:rPr>
                <w:rFonts w:ascii="Lucida Bright" w:hAnsi="Lucida Bright"/>
                <w:color w:val="000000"/>
                <w:sz w:val="44"/>
              </w:rPr>
            </w:pPr>
            <w:r w:rsidRPr="003B2EA0">
              <w:rPr>
                <w:rFonts w:ascii="Lucida Bright" w:hAnsi="Lucida Bright"/>
                <w:color w:val="000000"/>
                <w:sz w:val="44"/>
              </w:rPr>
              <w:t>2013-</w:t>
            </w:r>
            <w:r w:rsidR="001B0F0D" w:rsidRPr="003B2EA0">
              <w:rPr>
                <w:rFonts w:ascii="Lucida Bright" w:hAnsi="Lucida Bright"/>
                <w:color w:val="000000"/>
                <w:sz w:val="44"/>
              </w:rPr>
              <w:t>2014</w:t>
            </w:r>
          </w:p>
        </w:tc>
        <w:tc>
          <w:tcPr>
            <w:tcW w:w="4690" w:type="dxa"/>
            <w:tcBorders>
              <w:top w:val="single" w:sz="4" w:space="0" w:color="auto"/>
              <w:left w:val="single" w:sz="4" w:space="0" w:color="auto"/>
              <w:bottom w:val="single" w:sz="4" w:space="0" w:color="auto"/>
              <w:right w:val="single" w:sz="4" w:space="0" w:color="auto"/>
            </w:tcBorders>
          </w:tcPr>
          <w:p w:rsidR="001B0F0D" w:rsidRPr="003B2EA0" w:rsidRDefault="001B0F0D" w:rsidP="001B0F0D">
            <w:pPr>
              <w:pStyle w:val="Subtitle"/>
              <w:rPr>
                <w:rFonts w:ascii="Lucida Bright" w:hAnsi="Lucida Bright"/>
                <w:color w:val="000000"/>
                <w:sz w:val="44"/>
              </w:rPr>
            </w:pPr>
            <w:r w:rsidRPr="003B2EA0">
              <w:rPr>
                <w:rFonts w:ascii="Lucida Bright" w:hAnsi="Lucida Bright"/>
                <w:color w:val="000000"/>
                <w:sz w:val="44"/>
              </w:rPr>
              <w:t>2016</w:t>
            </w:r>
          </w:p>
        </w:tc>
      </w:tr>
      <w:tr w:rsidR="001B0F0D" w:rsidRPr="002578BC" w:rsidTr="001B0F0D">
        <w:tc>
          <w:tcPr>
            <w:tcW w:w="4886" w:type="dxa"/>
            <w:tcBorders>
              <w:top w:val="single" w:sz="4" w:space="0" w:color="auto"/>
              <w:left w:val="single" w:sz="4" w:space="0" w:color="auto"/>
              <w:bottom w:val="single" w:sz="4" w:space="0" w:color="auto"/>
              <w:right w:val="single" w:sz="4" w:space="0" w:color="auto"/>
            </w:tcBorders>
          </w:tcPr>
          <w:p w:rsidR="001B0F0D" w:rsidRPr="003B2EA0" w:rsidRDefault="003215B2" w:rsidP="001B0F0D">
            <w:pPr>
              <w:pStyle w:val="Subtitle"/>
              <w:rPr>
                <w:rFonts w:ascii="Lucida Bright" w:hAnsi="Lucida Bright"/>
                <w:color w:val="000000"/>
                <w:sz w:val="44"/>
              </w:rPr>
            </w:pPr>
            <w:r w:rsidRPr="003B2EA0">
              <w:rPr>
                <w:rFonts w:ascii="Lucida Bright" w:hAnsi="Lucida Bright"/>
                <w:color w:val="000000"/>
                <w:sz w:val="44"/>
              </w:rPr>
              <w:t>2014-</w:t>
            </w:r>
            <w:r w:rsidR="001B0F0D" w:rsidRPr="003B2EA0">
              <w:rPr>
                <w:rFonts w:ascii="Lucida Bright" w:hAnsi="Lucida Bright"/>
                <w:color w:val="000000"/>
                <w:sz w:val="44"/>
              </w:rPr>
              <w:t>2015</w:t>
            </w:r>
          </w:p>
        </w:tc>
        <w:tc>
          <w:tcPr>
            <w:tcW w:w="4690" w:type="dxa"/>
            <w:tcBorders>
              <w:top w:val="single" w:sz="4" w:space="0" w:color="auto"/>
              <w:left w:val="single" w:sz="4" w:space="0" w:color="auto"/>
              <w:bottom w:val="single" w:sz="4" w:space="0" w:color="auto"/>
              <w:right w:val="single" w:sz="4" w:space="0" w:color="auto"/>
            </w:tcBorders>
          </w:tcPr>
          <w:p w:rsidR="001B0F0D" w:rsidRPr="003B2EA0" w:rsidRDefault="001B0F0D" w:rsidP="001B0F0D">
            <w:pPr>
              <w:pStyle w:val="Subtitle"/>
              <w:rPr>
                <w:rFonts w:ascii="Lucida Bright" w:hAnsi="Lucida Bright"/>
                <w:color w:val="000000"/>
                <w:sz w:val="44"/>
              </w:rPr>
            </w:pPr>
            <w:r w:rsidRPr="003B2EA0">
              <w:rPr>
                <w:rFonts w:ascii="Lucida Bright" w:hAnsi="Lucida Bright"/>
                <w:color w:val="000000"/>
                <w:sz w:val="44"/>
              </w:rPr>
              <w:t>2017</w:t>
            </w:r>
          </w:p>
        </w:tc>
      </w:tr>
      <w:tr w:rsidR="001B0F0D" w:rsidRPr="002578BC" w:rsidTr="001B0F0D">
        <w:tc>
          <w:tcPr>
            <w:tcW w:w="4886" w:type="dxa"/>
            <w:tcBorders>
              <w:top w:val="single" w:sz="4" w:space="0" w:color="auto"/>
              <w:left w:val="single" w:sz="4" w:space="0" w:color="auto"/>
              <w:bottom w:val="single" w:sz="4" w:space="0" w:color="auto"/>
              <w:right w:val="single" w:sz="4" w:space="0" w:color="auto"/>
            </w:tcBorders>
          </w:tcPr>
          <w:p w:rsidR="001B0F0D" w:rsidRPr="003B2EA0" w:rsidRDefault="003215B2" w:rsidP="001B0F0D">
            <w:pPr>
              <w:pStyle w:val="Subtitle"/>
              <w:rPr>
                <w:rFonts w:ascii="Lucida Bright" w:hAnsi="Lucida Bright"/>
                <w:color w:val="000000"/>
                <w:sz w:val="44"/>
              </w:rPr>
            </w:pPr>
            <w:r w:rsidRPr="003B2EA0">
              <w:rPr>
                <w:rFonts w:ascii="Lucida Bright" w:hAnsi="Lucida Bright"/>
                <w:color w:val="000000"/>
                <w:sz w:val="44"/>
              </w:rPr>
              <w:t>2015-</w:t>
            </w:r>
            <w:r w:rsidR="001B0F0D" w:rsidRPr="003B2EA0">
              <w:rPr>
                <w:rFonts w:ascii="Lucida Bright" w:hAnsi="Lucida Bright"/>
                <w:color w:val="000000"/>
                <w:sz w:val="44"/>
              </w:rPr>
              <w:t>2016</w:t>
            </w:r>
          </w:p>
        </w:tc>
        <w:tc>
          <w:tcPr>
            <w:tcW w:w="4690" w:type="dxa"/>
            <w:tcBorders>
              <w:top w:val="single" w:sz="4" w:space="0" w:color="auto"/>
              <w:left w:val="single" w:sz="4" w:space="0" w:color="auto"/>
              <w:bottom w:val="single" w:sz="4" w:space="0" w:color="auto"/>
              <w:right w:val="single" w:sz="4" w:space="0" w:color="auto"/>
            </w:tcBorders>
          </w:tcPr>
          <w:p w:rsidR="001B0F0D" w:rsidRPr="003B2EA0" w:rsidRDefault="001B0F0D" w:rsidP="001B0F0D">
            <w:pPr>
              <w:pStyle w:val="Subtitle"/>
              <w:rPr>
                <w:rFonts w:ascii="Lucida Bright" w:hAnsi="Lucida Bright"/>
                <w:color w:val="000000"/>
                <w:sz w:val="44"/>
              </w:rPr>
            </w:pPr>
            <w:r w:rsidRPr="003B2EA0">
              <w:rPr>
                <w:rFonts w:ascii="Lucida Bright" w:hAnsi="Lucida Bright"/>
                <w:color w:val="000000"/>
                <w:sz w:val="44"/>
              </w:rPr>
              <w:t>2018</w:t>
            </w:r>
          </w:p>
        </w:tc>
      </w:tr>
      <w:tr w:rsidR="00730410" w:rsidRPr="002578BC" w:rsidTr="001B0F0D">
        <w:tc>
          <w:tcPr>
            <w:tcW w:w="4886" w:type="dxa"/>
            <w:tcBorders>
              <w:top w:val="single" w:sz="4" w:space="0" w:color="auto"/>
              <w:left w:val="single" w:sz="4" w:space="0" w:color="auto"/>
              <w:bottom w:val="single" w:sz="4" w:space="0" w:color="auto"/>
              <w:right w:val="single" w:sz="4" w:space="0" w:color="auto"/>
            </w:tcBorders>
          </w:tcPr>
          <w:p w:rsidR="00730410" w:rsidRPr="003B2EA0" w:rsidRDefault="00730410" w:rsidP="001B0F0D">
            <w:pPr>
              <w:pStyle w:val="Subtitle"/>
              <w:rPr>
                <w:rFonts w:ascii="Lucida Bright" w:hAnsi="Lucida Bright"/>
                <w:color w:val="000000"/>
                <w:sz w:val="44"/>
              </w:rPr>
            </w:pPr>
            <w:r w:rsidRPr="003B2EA0">
              <w:rPr>
                <w:rFonts w:ascii="Lucida Bright" w:hAnsi="Lucida Bright"/>
                <w:color w:val="000000"/>
                <w:sz w:val="44"/>
              </w:rPr>
              <w:t>2016-2017</w:t>
            </w:r>
          </w:p>
        </w:tc>
        <w:tc>
          <w:tcPr>
            <w:tcW w:w="4690" w:type="dxa"/>
            <w:tcBorders>
              <w:top w:val="single" w:sz="4" w:space="0" w:color="auto"/>
              <w:left w:val="single" w:sz="4" w:space="0" w:color="auto"/>
              <w:bottom w:val="single" w:sz="4" w:space="0" w:color="auto"/>
              <w:right w:val="single" w:sz="4" w:space="0" w:color="auto"/>
            </w:tcBorders>
          </w:tcPr>
          <w:p w:rsidR="00730410" w:rsidRPr="003B2EA0" w:rsidRDefault="00730410" w:rsidP="001B0F0D">
            <w:pPr>
              <w:pStyle w:val="Subtitle"/>
              <w:rPr>
                <w:rFonts w:ascii="Lucida Bright" w:hAnsi="Lucida Bright"/>
                <w:color w:val="000000"/>
                <w:sz w:val="44"/>
              </w:rPr>
            </w:pPr>
            <w:r w:rsidRPr="003B2EA0">
              <w:rPr>
                <w:rFonts w:ascii="Lucida Bright" w:hAnsi="Lucida Bright"/>
                <w:color w:val="000000"/>
                <w:sz w:val="44"/>
              </w:rPr>
              <w:t>2019</w:t>
            </w:r>
          </w:p>
        </w:tc>
      </w:tr>
      <w:tr w:rsidR="00730410" w:rsidRPr="002578BC" w:rsidTr="001B0F0D">
        <w:tc>
          <w:tcPr>
            <w:tcW w:w="4886" w:type="dxa"/>
            <w:tcBorders>
              <w:top w:val="single" w:sz="4" w:space="0" w:color="auto"/>
              <w:left w:val="single" w:sz="4" w:space="0" w:color="auto"/>
              <w:bottom w:val="single" w:sz="4" w:space="0" w:color="auto"/>
              <w:right w:val="single" w:sz="4" w:space="0" w:color="auto"/>
            </w:tcBorders>
          </w:tcPr>
          <w:p w:rsidR="00730410" w:rsidRPr="003B2EA0" w:rsidRDefault="00730410" w:rsidP="001B0F0D">
            <w:pPr>
              <w:pStyle w:val="Subtitle"/>
              <w:rPr>
                <w:rFonts w:ascii="Lucida Bright" w:hAnsi="Lucida Bright"/>
                <w:color w:val="000000"/>
                <w:sz w:val="44"/>
              </w:rPr>
            </w:pPr>
            <w:r w:rsidRPr="003B2EA0">
              <w:rPr>
                <w:rFonts w:ascii="Lucida Bright" w:hAnsi="Lucida Bright"/>
                <w:color w:val="000000"/>
                <w:sz w:val="44"/>
              </w:rPr>
              <w:t>2017-2018</w:t>
            </w:r>
          </w:p>
        </w:tc>
        <w:tc>
          <w:tcPr>
            <w:tcW w:w="4690" w:type="dxa"/>
            <w:tcBorders>
              <w:top w:val="single" w:sz="4" w:space="0" w:color="auto"/>
              <w:left w:val="single" w:sz="4" w:space="0" w:color="auto"/>
              <w:bottom w:val="single" w:sz="4" w:space="0" w:color="auto"/>
              <w:right w:val="single" w:sz="4" w:space="0" w:color="auto"/>
            </w:tcBorders>
          </w:tcPr>
          <w:p w:rsidR="00730410" w:rsidRPr="003B2EA0" w:rsidRDefault="00730410" w:rsidP="001B0F0D">
            <w:pPr>
              <w:pStyle w:val="Subtitle"/>
              <w:rPr>
                <w:rFonts w:ascii="Lucida Bright" w:hAnsi="Lucida Bright"/>
                <w:color w:val="000000"/>
                <w:sz w:val="44"/>
              </w:rPr>
            </w:pPr>
            <w:r w:rsidRPr="003B2EA0">
              <w:rPr>
                <w:rFonts w:ascii="Lucida Bright" w:hAnsi="Lucida Bright"/>
                <w:color w:val="000000"/>
                <w:sz w:val="44"/>
              </w:rPr>
              <w:t>2020</w:t>
            </w:r>
          </w:p>
        </w:tc>
      </w:tr>
      <w:tr w:rsidR="00730410" w:rsidRPr="002578BC" w:rsidTr="001B0F0D">
        <w:tc>
          <w:tcPr>
            <w:tcW w:w="4886" w:type="dxa"/>
            <w:tcBorders>
              <w:top w:val="single" w:sz="4" w:space="0" w:color="auto"/>
              <w:left w:val="single" w:sz="4" w:space="0" w:color="auto"/>
              <w:bottom w:val="single" w:sz="4" w:space="0" w:color="auto"/>
              <w:right w:val="single" w:sz="4" w:space="0" w:color="auto"/>
            </w:tcBorders>
          </w:tcPr>
          <w:p w:rsidR="00730410" w:rsidRPr="003B2EA0" w:rsidRDefault="00730410" w:rsidP="001B0F0D">
            <w:pPr>
              <w:pStyle w:val="Subtitle"/>
              <w:rPr>
                <w:rFonts w:ascii="Lucida Bright" w:hAnsi="Lucida Bright"/>
                <w:color w:val="000000"/>
                <w:sz w:val="44"/>
              </w:rPr>
            </w:pPr>
            <w:r w:rsidRPr="003B2EA0">
              <w:rPr>
                <w:rFonts w:ascii="Lucida Bright" w:hAnsi="Lucida Bright"/>
                <w:color w:val="000000"/>
                <w:sz w:val="44"/>
              </w:rPr>
              <w:t>2018-2019</w:t>
            </w:r>
          </w:p>
        </w:tc>
        <w:tc>
          <w:tcPr>
            <w:tcW w:w="4690" w:type="dxa"/>
            <w:tcBorders>
              <w:top w:val="single" w:sz="4" w:space="0" w:color="auto"/>
              <w:left w:val="single" w:sz="4" w:space="0" w:color="auto"/>
              <w:bottom w:val="single" w:sz="4" w:space="0" w:color="auto"/>
              <w:right w:val="single" w:sz="4" w:space="0" w:color="auto"/>
            </w:tcBorders>
          </w:tcPr>
          <w:p w:rsidR="00730410" w:rsidRPr="003B2EA0" w:rsidRDefault="00730410" w:rsidP="001B0F0D">
            <w:pPr>
              <w:pStyle w:val="Subtitle"/>
              <w:rPr>
                <w:rFonts w:ascii="Lucida Bright" w:hAnsi="Lucida Bright"/>
                <w:color w:val="000000"/>
                <w:sz w:val="44"/>
              </w:rPr>
            </w:pPr>
            <w:r w:rsidRPr="003B2EA0">
              <w:rPr>
                <w:rFonts w:ascii="Lucida Bright" w:hAnsi="Lucida Bright"/>
                <w:color w:val="000000"/>
                <w:sz w:val="44"/>
              </w:rPr>
              <w:t>2021</w:t>
            </w:r>
          </w:p>
        </w:tc>
      </w:tr>
      <w:tr w:rsidR="00730410" w:rsidRPr="002578BC" w:rsidTr="001B0F0D">
        <w:tc>
          <w:tcPr>
            <w:tcW w:w="4886" w:type="dxa"/>
            <w:tcBorders>
              <w:top w:val="single" w:sz="4" w:space="0" w:color="auto"/>
              <w:left w:val="single" w:sz="4" w:space="0" w:color="auto"/>
              <w:bottom w:val="single" w:sz="4" w:space="0" w:color="auto"/>
              <w:right w:val="single" w:sz="4" w:space="0" w:color="auto"/>
            </w:tcBorders>
          </w:tcPr>
          <w:p w:rsidR="00730410" w:rsidRPr="003B2EA0" w:rsidRDefault="00730410" w:rsidP="001B0F0D">
            <w:pPr>
              <w:pStyle w:val="Subtitle"/>
              <w:rPr>
                <w:rFonts w:ascii="Lucida Bright" w:hAnsi="Lucida Bright"/>
                <w:color w:val="000000"/>
                <w:sz w:val="44"/>
              </w:rPr>
            </w:pPr>
            <w:r w:rsidRPr="003B2EA0">
              <w:rPr>
                <w:rFonts w:ascii="Lucida Bright" w:hAnsi="Lucida Bright"/>
                <w:color w:val="000000"/>
                <w:sz w:val="44"/>
              </w:rPr>
              <w:t>2019-2020</w:t>
            </w:r>
          </w:p>
        </w:tc>
        <w:tc>
          <w:tcPr>
            <w:tcW w:w="4690" w:type="dxa"/>
            <w:tcBorders>
              <w:top w:val="single" w:sz="4" w:space="0" w:color="auto"/>
              <w:left w:val="single" w:sz="4" w:space="0" w:color="auto"/>
              <w:bottom w:val="single" w:sz="4" w:space="0" w:color="auto"/>
              <w:right w:val="single" w:sz="4" w:space="0" w:color="auto"/>
            </w:tcBorders>
          </w:tcPr>
          <w:p w:rsidR="00730410" w:rsidRPr="003B2EA0" w:rsidRDefault="00730410" w:rsidP="001B0F0D">
            <w:pPr>
              <w:pStyle w:val="Subtitle"/>
              <w:rPr>
                <w:rFonts w:ascii="Lucida Bright" w:hAnsi="Lucida Bright"/>
                <w:color w:val="000000"/>
                <w:sz w:val="44"/>
              </w:rPr>
            </w:pPr>
            <w:r w:rsidRPr="003B2EA0">
              <w:rPr>
                <w:rFonts w:ascii="Lucida Bright" w:hAnsi="Lucida Bright"/>
                <w:color w:val="000000"/>
                <w:sz w:val="44"/>
              </w:rPr>
              <w:t>2022</w:t>
            </w:r>
          </w:p>
        </w:tc>
      </w:tr>
    </w:tbl>
    <w:p w:rsidR="001B0F0D" w:rsidRDefault="001B0F0D">
      <w:pPr>
        <w:rPr>
          <w:b/>
          <w:sz w:val="48"/>
        </w:rPr>
      </w:pPr>
    </w:p>
    <w:p w:rsidR="003B2EA0" w:rsidRDefault="003B2EA0">
      <w:pPr>
        <w:rPr>
          <w:b/>
          <w:sz w:val="48"/>
        </w:rPr>
      </w:pPr>
    </w:p>
    <w:p w:rsidR="00F25900" w:rsidRDefault="00F25900">
      <w:pPr>
        <w:rPr>
          <w:b/>
          <w:sz w:val="48"/>
        </w:rPr>
      </w:pPr>
    </w:p>
    <w:p w:rsidR="004D46A2" w:rsidRPr="003B2EA0" w:rsidRDefault="009417FE" w:rsidP="004D46A2">
      <w:pPr>
        <w:tabs>
          <w:tab w:val="left" w:pos="2145"/>
        </w:tabs>
        <w:jc w:val="center"/>
        <w:rPr>
          <w:rFonts w:ascii="Lucida Bright" w:hAnsi="Lucida Bright"/>
          <w:b/>
          <w:sz w:val="48"/>
        </w:rPr>
      </w:pPr>
      <w:r>
        <w:rPr>
          <w:b/>
          <w:sz w:val="48"/>
        </w:rPr>
        <w:lastRenderedPageBreak/>
        <w:t xml:space="preserve"> </w:t>
      </w:r>
      <w:r w:rsidR="004D46A2" w:rsidRPr="003B2EA0">
        <w:rPr>
          <w:rFonts w:ascii="Lucida Bright" w:hAnsi="Lucida Bright"/>
          <w:b/>
          <w:sz w:val="48"/>
        </w:rPr>
        <w:t>Three (3) Year Schedule</w:t>
      </w:r>
    </w:p>
    <w:p w:rsidR="004D46A2" w:rsidRDefault="004D46A2" w:rsidP="004D46A2">
      <w:pPr>
        <w:tabs>
          <w:tab w:val="left" w:pos="2145"/>
        </w:tabs>
        <w:rPr>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0"/>
        <w:gridCol w:w="4586"/>
      </w:tblGrid>
      <w:tr w:rsidR="004D46A2" w:rsidRPr="002578BC" w:rsidTr="0018482F">
        <w:tc>
          <w:tcPr>
            <w:tcW w:w="4886" w:type="dxa"/>
          </w:tcPr>
          <w:p w:rsidR="004D46A2" w:rsidRPr="003B2EA0" w:rsidRDefault="004D46A2" w:rsidP="0018482F">
            <w:pPr>
              <w:pStyle w:val="Subtitle"/>
              <w:rPr>
                <w:rFonts w:ascii="Lucida Bright" w:hAnsi="Lucida Bright"/>
                <w:sz w:val="40"/>
              </w:rPr>
            </w:pPr>
            <w:r w:rsidRPr="003B2EA0">
              <w:rPr>
                <w:rFonts w:ascii="Lucida Bright" w:hAnsi="Lucida Bright"/>
                <w:sz w:val="40"/>
              </w:rPr>
              <w:t xml:space="preserve">Year End Date </w:t>
            </w:r>
          </w:p>
          <w:p w:rsidR="004D46A2" w:rsidRPr="003B2EA0" w:rsidRDefault="004D46A2" w:rsidP="0018482F">
            <w:pPr>
              <w:pStyle w:val="Subtitle"/>
              <w:rPr>
                <w:rFonts w:ascii="Lucida Bright" w:hAnsi="Lucida Bright"/>
                <w:sz w:val="40"/>
              </w:rPr>
            </w:pPr>
            <w:r w:rsidRPr="003B2EA0">
              <w:rPr>
                <w:rFonts w:ascii="Lucida Bright" w:hAnsi="Lucida Bright"/>
                <w:sz w:val="40"/>
              </w:rPr>
              <w:t xml:space="preserve">is on or before </w:t>
            </w:r>
          </w:p>
          <w:p w:rsidR="004D46A2" w:rsidRPr="003B2EA0" w:rsidRDefault="004D46A2" w:rsidP="0018482F">
            <w:pPr>
              <w:pStyle w:val="Subtitle"/>
              <w:rPr>
                <w:rFonts w:ascii="Lucida Bright" w:hAnsi="Lucida Bright"/>
                <w:sz w:val="40"/>
              </w:rPr>
            </w:pPr>
            <w:r w:rsidRPr="003B2EA0">
              <w:rPr>
                <w:rFonts w:ascii="Lucida Bright" w:hAnsi="Lucida Bright"/>
                <w:sz w:val="40"/>
              </w:rPr>
              <w:t>June 31</w:t>
            </w:r>
            <w:r w:rsidRPr="003B2EA0">
              <w:rPr>
                <w:rFonts w:ascii="Lucida Bright" w:hAnsi="Lucida Bright"/>
                <w:sz w:val="40"/>
                <w:vertAlign w:val="superscript"/>
              </w:rPr>
              <w:t>st</w:t>
            </w:r>
            <w:r w:rsidRPr="003B2EA0">
              <w:rPr>
                <w:rFonts w:ascii="Lucida Bright" w:hAnsi="Lucida Bright"/>
                <w:sz w:val="40"/>
              </w:rPr>
              <w:t xml:space="preserve"> of:</w:t>
            </w:r>
          </w:p>
        </w:tc>
        <w:tc>
          <w:tcPr>
            <w:tcW w:w="4690" w:type="dxa"/>
          </w:tcPr>
          <w:p w:rsidR="004D46A2" w:rsidRPr="003B2EA0" w:rsidRDefault="004D46A2" w:rsidP="0018482F">
            <w:pPr>
              <w:pStyle w:val="Subtitle"/>
              <w:rPr>
                <w:rFonts w:ascii="Lucida Bright" w:hAnsi="Lucida Bright"/>
                <w:sz w:val="40"/>
              </w:rPr>
            </w:pPr>
            <w:r w:rsidRPr="003B2EA0">
              <w:rPr>
                <w:rFonts w:ascii="Lucida Bright" w:hAnsi="Lucida Bright"/>
                <w:sz w:val="40"/>
              </w:rPr>
              <w:t xml:space="preserve">The Destruction date to be written on the box form is July 1: </w:t>
            </w:r>
          </w:p>
        </w:tc>
      </w:tr>
      <w:tr w:rsidR="004D46A2" w:rsidRPr="002578BC" w:rsidTr="0018482F">
        <w:tc>
          <w:tcPr>
            <w:tcW w:w="4886" w:type="dxa"/>
            <w:tcBorders>
              <w:top w:val="single" w:sz="4" w:space="0" w:color="auto"/>
              <w:left w:val="single" w:sz="4" w:space="0" w:color="auto"/>
              <w:bottom w:val="single" w:sz="4" w:space="0" w:color="auto"/>
              <w:right w:val="single" w:sz="4" w:space="0" w:color="auto"/>
            </w:tcBorders>
          </w:tcPr>
          <w:p w:rsidR="004D46A2" w:rsidRPr="003B2EA0" w:rsidRDefault="004D46A2" w:rsidP="0018482F">
            <w:pPr>
              <w:pStyle w:val="Subtitle"/>
              <w:rPr>
                <w:rFonts w:ascii="Lucida Bright" w:hAnsi="Lucida Bright"/>
                <w:color w:val="000000"/>
                <w:sz w:val="44"/>
              </w:rPr>
            </w:pPr>
            <w:r w:rsidRPr="003B2EA0">
              <w:rPr>
                <w:rFonts w:ascii="Lucida Bright" w:hAnsi="Lucida Bright"/>
                <w:color w:val="000000"/>
                <w:sz w:val="44"/>
              </w:rPr>
              <w:t>2006-2007</w:t>
            </w:r>
          </w:p>
        </w:tc>
        <w:tc>
          <w:tcPr>
            <w:tcW w:w="4690" w:type="dxa"/>
            <w:tcBorders>
              <w:top w:val="single" w:sz="4" w:space="0" w:color="auto"/>
              <w:left w:val="single" w:sz="4" w:space="0" w:color="auto"/>
              <w:bottom w:val="single" w:sz="4" w:space="0" w:color="auto"/>
              <w:right w:val="single" w:sz="4" w:space="0" w:color="auto"/>
            </w:tcBorders>
          </w:tcPr>
          <w:p w:rsidR="004D46A2" w:rsidRPr="003B2EA0" w:rsidRDefault="004D46A2" w:rsidP="004D46A2">
            <w:pPr>
              <w:pStyle w:val="Subtitle"/>
              <w:rPr>
                <w:rFonts w:ascii="Lucida Bright" w:hAnsi="Lucida Bright"/>
                <w:color w:val="000000"/>
                <w:sz w:val="44"/>
              </w:rPr>
            </w:pPr>
            <w:r w:rsidRPr="003B2EA0">
              <w:rPr>
                <w:rFonts w:ascii="Lucida Bright" w:hAnsi="Lucida Bright"/>
                <w:color w:val="000000"/>
                <w:sz w:val="44"/>
              </w:rPr>
              <w:t>2010</w:t>
            </w:r>
          </w:p>
        </w:tc>
      </w:tr>
      <w:tr w:rsidR="004D46A2" w:rsidRPr="002578BC" w:rsidTr="0018482F">
        <w:tc>
          <w:tcPr>
            <w:tcW w:w="4886" w:type="dxa"/>
            <w:tcBorders>
              <w:top w:val="single" w:sz="4" w:space="0" w:color="auto"/>
              <w:left w:val="single" w:sz="4" w:space="0" w:color="auto"/>
              <w:bottom w:val="single" w:sz="4" w:space="0" w:color="auto"/>
              <w:right w:val="single" w:sz="4" w:space="0" w:color="auto"/>
            </w:tcBorders>
          </w:tcPr>
          <w:p w:rsidR="004D46A2" w:rsidRPr="003B2EA0" w:rsidRDefault="004D46A2" w:rsidP="0018482F">
            <w:pPr>
              <w:pStyle w:val="Subtitle"/>
              <w:rPr>
                <w:rFonts w:ascii="Lucida Bright" w:hAnsi="Lucida Bright"/>
                <w:color w:val="000000"/>
                <w:sz w:val="44"/>
              </w:rPr>
            </w:pPr>
            <w:r w:rsidRPr="003B2EA0">
              <w:rPr>
                <w:rFonts w:ascii="Lucida Bright" w:hAnsi="Lucida Bright"/>
                <w:color w:val="000000"/>
                <w:sz w:val="44"/>
              </w:rPr>
              <w:t>2007-2008</w:t>
            </w:r>
          </w:p>
        </w:tc>
        <w:tc>
          <w:tcPr>
            <w:tcW w:w="4690" w:type="dxa"/>
            <w:tcBorders>
              <w:top w:val="single" w:sz="4" w:space="0" w:color="auto"/>
              <w:left w:val="single" w:sz="4" w:space="0" w:color="auto"/>
              <w:bottom w:val="single" w:sz="4" w:space="0" w:color="auto"/>
              <w:right w:val="single" w:sz="4" w:space="0" w:color="auto"/>
            </w:tcBorders>
          </w:tcPr>
          <w:p w:rsidR="004D46A2" w:rsidRPr="003B2EA0" w:rsidRDefault="004D46A2" w:rsidP="004D46A2">
            <w:pPr>
              <w:pStyle w:val="Subtitle"/>
              <w:rPr>
                <w:rFonts w:ascii="Lucida Bright" w:hAnsi="Lucida Bright"/>
                <w:color w:val="000000"/>
                <w:sz w:val="44"/>
              </w:rPr>
            </w:pPr>
            <w:r w:rsidRPr="003B2EA0">
              <w:rPr>
                <w:rFonts w:ascii="Lucida Bright" w:hAnsi="Lucida Bright"/>
                <w:color w:val="000000"/>
                <w:sz w:val="44"/>
              </w:rPr>
              <w:t>2011</w:t>
            </w:r>
          </w:p>
        </w:tc>
      </w:tr>
      <w:tr w:rsidR="004D46A2" w:rsidRPr="002578BC" w:rsidTr="0018482F">
        <w:tc>
          <w:tcPr>
            <w:tcW w:w="4886" w:type="dxa"/>
            <w:tcBorders>
              <w:top w:val="single" w:sz="4" w:space="0" w:color="auto"/>
              <w:left w:val="single" w:sz="4" w:space="0" w:color="auto"/>
              <w:bottom w:val="single" w:sz="4" w:space="0" w:color="auto"/>
              <w:right w:val="single" w:sz="4" w:space="0" w:color="auto"/>
            </w:tcBorders>
          </w:tcPr>
          <w:p w:rsidR="004D46A2" w:rsidRPr="003B2EA0" w:rsidRDefault="004D46A2" w:rsidP="0018482F">
            <w:pPr>
              <w:pStyle w:val="Subtitle"/>
              <w:rPr>
                <w:rFonts w:ascii="Lucida Bright" w:hAnsi="Lucida Bright"/>
                <w:color w:val="000000"/>
                <w:sz w:val="44"/>
              </w:rPr>
            </w:pPr>
            <w:r w:rsidRPr="003B2EA0">
              <w:rPr>
                <w:rFonts w:ascii="Lucida Bright" w:hAnsi="Lucida Bright"/>
                <w:color w:val="000000"/>
                <w:sz w:val="44"/>
              </w:rPr>
              <w:t>2008-2009</w:t>
            </w:r>
          </w:p>
        </w:tc>
        <w:tc>
          <w:tcPr>
            <w:tcW w:w="4690" w:type="dxa"/>
            <w:tcBorders>
              <w:top w:val="single" w:sz="4" w:space="0" w:color="auto"/>
              <w:left w:val="single" w:sz="4" w:space="0" w:color="auto"/>
              <w:bottom w:val="single" w:sz="4" w:space="0" w:color="auto"/>
              <w:right w:val="single" w:sz="4" w:space="0" w:color="auto"/>
            </w:tcBorders>
          </w:tcPr>
          <w:p w:rsidR="004D46A2" w:rsidRPr="003B2EA0" w:rsidRDefault="004D46A2" w:rsidP="004D46A2">
            <w:pPr>
              <w:pStyle w:val="Subtitle"/>
              <w:rPr>
                <w:rFonts w:ascii="Lucida Bright" w:hAnsi="Lucida Bright"/>
                <w:color w:val="000000"/>
                <w:sz w:val="44"/>
              </w:rPr>
            </w:pPr>
            <w:r w:rsidRPr="003B2EA0">
              <w:rPr>
                <w:rFonts w:ascii="Lucida Bright" w:hAnsi="Lucida Bright"/>
                <w:color w:val="000000"/>
                <w:sz w:val="44"/>
              </w:rPr>
              <w:t>2012</w:t>
            </w:r>
          </w:p>
        </w:tc>
      </w:tr>
      <w:tr w:rsidR="004D46A2" w:rsidRPr="002578BC" w:rsidTr="0018482F">
        <w:tc>
          <w:tcPr>
            <w:tcW w:w="4886" w:type="dxa"/>
            <w:tcBorders>
              <w:top w:val="single" w:sz="4" w:space="0" w:color="auto"/>
              <w:left w:val="single" w:sz="4" w:space="0" w:color="auto"/>
              <w:bottom w:val="single" w:sz="4" w:space="0" w:color="auto"/>
              <w:right w:val="single" w:sz="4" w:space="0" w:color="auto"/>
            </w:tcBorders>
          </w:tcPr>
          <w:p w:rsidR="004D46A2" w:rsidRPr="003B2EA0" w:rsidRDefault="004D46A2" w:rsidP="0018482F">
            <w:pPr>
              <w:pStyle w:val="Subtitle"/>
              <w:rPr>
                <w:rFonts w:ascii="Lucida Bright" w:hAnsi="Lucida Bright"/>
                <w:color w:val="000000"/>
                <w:sz w:val="44"/>
              </w:rPr>
            </w:pPr>
            <w:r w:rsidRPr="003B2EA0">
              <w:rPr>
                <w:rFonts w:ascii="Lucida Bright" w:hAnsi="Lucida Bright"/>
                <w:color w:val="000000"/>
                <w:sz w:val="44"/>
              </w:rPr>
              <w:t>2009-2010</w:t>
            </w:r>
          </w:p>
        </w:tc>
        <w:tc>
          <w:tcPr>
            <w:tcW w:w="4690" w:type="dxa"/>
            <w:tcBorders>
              <w:top w:val="single" w:sz="4" w:space="0" w:color="auto"/>
              <w:left w:val="single" w:sz="4" w:space="0" w:color="auto"/>
              <w:bottom w:val="single" w:sz="4" w:space="0" w:color="auto"/>
              <w:right w:val="single" w:sz="4" w:space="0" w:color="auto"/>
            </w:tcBorders>
          </w:tcPr>
          <w:p w:rsidR="004D46A2" w:rsidRPr="003B2EA0" w:rsidRDefault="004D46A2" w:rsidP="004D46A2">
            <w:pPr>
              <w:pStyle w:val="Subtitle"/>
              <w:rPr>
                <w:rFonts w:ascii="Lucida Bright" w:hAnsi="Lucida Bright"/>
                <w:color w:val="000000"/>
                <w:sz w:val="44"/>
              </w:rPr>
            </w:pPr>
            <w:r w:rsidRPr="003B2EA0">
              <w:rPr>
                <w:rFonts w:ascii="Lucida Bright" w:hAnsi="Lucida Bright"/>
                <w:color w:val="000000"/>
                <w:sz w:val="44"/>
              </w:rPr>
              <w:t>2013</w:t>
            </w:r>
          </w:p>
        </w:tc>
      </w:tr>
      <w:tr w:rsidR="004D46A2" w:rsidRPr="002578BC" w:rsidTr="0018482F">
        <w:tc>
          <w:tcPr>
            <w:tcW w:w="4886" w:type="dxa"/>
            <w:tcBorders>
              <w:top w:val="single" w:sz="4" w:space="0" w:color="auto"/>
              <w:left w:val="single" w:sz="4" w:space="0" w:color="auto"/>
              <w:bottom w:val="single" w:sz="4" w:space="0" w:color="auto"/>
              <w:right w:val="single" w:sz="4" w:space="0" w:color="auto"/>
            </w:tcBorders>
          </w:tcPr>
          <w:p w:rsidR="004D46A2" w:rsidRPr="003B2EA0" w:rsidRDefault="004D46A2" w:rsidP="0018482F">
            <w:pPr>
              <w:pStyle w:val="Subtitle"/>
              <w:rPr>
                <w:rFonts w:ascii="Lucida Bright" w:hAnsi="Lucida Bright"/>
                <w:color w:val="000000"/>
                <w:sz w:val="44"/>
              </w:rPr>
            </w:pPr>
            <w:r w:rsidRPr="003B2EA0">
              <w:rPr>
                <w:rFonts w:ascii="Lucida Bright" w:hAnsi="Lucida Bright"/>
                <w:color w:val="000000"/>
                <w:sz w:val="44"/>
              </w:rPr>
              <w:t>2010-2011</w:t>
            </w:r>
          </w:p>
        </w:tc>
        <w:tc>
          <w:tcPr>
            <w:tcW w:w="4690" w:type="dxa"/>
            <w:tcBorders>
              <w:top w:val="single" w:sz="4" w:space="0" w:color="auto"/>
              <w:left w:val="single" w:sz="4" w:space="0" w:color="auto"/>
              <w:bottom w:val="single" w:sz="4" w:space="0" w:color="auto"/>
              <w:right w:val="single" w:sz="4" w:space="0" w:color="auto"/>
            </w:tcBorders>
          </w:tcPr>
          <w:p w:rsidR="004D46A2" w:rsidRPr="003B2EA0" w:rsidRDefault="004D46A2" w:rsidP="004D46A2">
            <w:pPr>
              <w:pStyle w:val="Subtitle"/>
              <w:rPr>
                <w:rFonts w:ascii="Lucida Bright" w:hAnsi="Lucida Bright"/>
                <w:color w:val="000000"/>
                <w:sz w:val="44"/>
              </w:rPr>
            </w:pPr>
            <w:r w:rsidRPr="003B2EA0">
              <w:rPr>
                <w:rFonts w:ascii="Lucida Bright" w:hAnsi="Lucida Bright"/>
                <w:color w:val="000000"/>
                <w:sz w:val="44"/>
              </w:rPr>
              <w:t>2014</w:t>
            </w:r>
          </w:p>
        </w:tc>
      </w:tr>
      <w:tr w:rsidR="004D46A2" w:rsidRPr="002578BC" w:rsidTr="0018482F">
        <w:tc>
          <w:tcPr>
            <w:tcW w:w="4886" w:type="dxa"/>
            <w:tcBorders>
              <w:top w:val="single" w:sz="4" w:space="0" w:color="auto"/>
              <w:left w:val="single" w:sz="4" w:space="0" w:color="auto"/>
              <w:bottom w:val="single" w:sz="4" w:space="0" w:color="auto"/>
              <w:right w:val="single" w:sz="4" w:space="0" w:color="auto"/>
            </w:tcBorders>
          </w:tcPr>
          <w:p w:rsidR="004D46A2" w:rsidRPr="003B2EA0" w:rsidRDefault="004D46A2" w:rsidP="0018482F">
            <w:pPr>
              <w:pStyle w:val="Subtitle"/>
              <w:rPr>
                <w:rFonts w:ascii="Lucida Bright" w:hAnsi="Lucida Bright"/>
                <w:color w:val="000000"/>
                <w:sz w:val="44"/>
              </w:rPr>
            </w:pPr>
            <w:r w:rsidRPr="003B2EA0">
              <w:rPr>
                <w:rFonts w:ascii="Lucida Bright" w:hAnsi="Lucida Bright"/>
                <w:color w:val="000000"/>
                <w:sz w:val="44"/>
              </w:rPr>
              <w:t>2011-2012</w:t>
            </w:r>
          </w:p>
        </w:tc>
        <w:tc>
          <w:tcPr>
            <w:tcW w:w="4690" w:type="dxa"/>
            <w:tcBorders>
              <w:top w:val="single" w:sz="4" w:space="0" w:color="auto"/>
              <w:left w:val="single" w:sz="4" w:space="0" w:color="auto"/>
              <w:bottom w:val="single" w:sz="4" w:space="0" w:color="auto"/>
              <w:right w:val="single" w:sz="4" w:space="0" w:color="auto"/>
            </w:tcBorders>
          </w:tcPr>
          <w:p w:rsidR="004D46A2" w:rsidRPr="003B2EA0" w:rsidRDefault="004D46A2" w:rsidP="004D46A2">
            <w:pPr>
              <w:pStyle w:val="Subtitle"/>
              <w:rPr>
                <w:rFonts w:ascii="Lucida Bright" w:hAnsi="Lucida Bright"/>
                <w:color w:val="000000"/>
                <w:sz w:val="44"/>
              </w:rPr>
            </w:pPr>
            <w:r w:rsidRPr="003B2EA0">
              <w:rPr>
                <w:rFonts w:ascii="Lucida Bright" w:hAnsi="Lucida Bright"/>
                <w:color w:val="000000"/>
                <w:sz w:val="44"/>
              </w:rPr>
              <w:t>2015</w:t>
            </w:r>
          </w:p>
        </w:tc>
      </w:tr>
      <w:tr w:rsidR="004D46A2" w:rsidRPr="002578BC" w:rsidTr="0018482F">
        <w:tc>
          <w:tcPr>
            <w:tcW w:w="4886" w:type="dxa"/>
            <w:tcBorders>
              <w:top w:val="single" w:sz="4" w:space="0" w:color="auto"/>
              <w:left w:val="single" w:sz="4" w:space="0" w:color="auto"/>
              <w:bottom w:val="single" w:sz="4" w:space="0" w:color="auto"/>
              <w:right w:val="single" w:sz="4" w:space="0" w:color="auto"/>
            </w:tcBorders>
          </w:tcPr>
          <w:p w:rsidR="004D46A2" w:rsidRPr="003B2EA0" w:rsidRDefault="004D46A2" w:rsidP="0018482F">
            <w:pPr>
              <w:pStyle w:val="Subtitle"/>
              <w:rPr>
                <w:rFonts w:ascii="Lucida Bright" w:hAnsi="Lucida Bright"/>
                <w:color w:val="000000"/>
                <w:sz w:val="44"/>
              </w:rPr>
            </w:pPr>
            <w:r w:rsidRPr="003B2EA0">
              <w:rPr>
                <w:rFonts w:ascii="Lucida Bright" w:hAnsi="Lucida Bright"/>
                <w:color w:val="000000"/>
                <w:sz w:val="44"/>
              </w:rPr>
              <w:t>2012-2013</w:t>
            </w:r>
          </w:p>
        </w:tc>
        <w:tc>
          <w:tcPr>
            <w:tcW w:w="4690" w:type="dxa"/>
            <w:tcBorders>
              <w:top w:val="single" w:sz="4" w:space="0" w:color="auto"/>
              <w:left w:val="single" w:sz="4" w:space="0" w:color="auto"/>
              <w:bottom w:val="single" w:sz="4" w:space="0" w:color="auto"/>
              <w:right w:val="single" w:sz="4" w:space="0" w:color="auto"/>
            </w:tcBorders>
          </w:tcPr>
          <w:p w:rsidR="004D46A2" w:rsidRPr="003B2EA0" w:rsidRDefault="004D46A2" w:rsidP="004D46A2">
            <w:pPr>
              <w:pStyle w:val="Subtitle"/>
              <w:rPr>
                <w:rFonts w:ascii="Lucida Bright" w:hAnsi="Lucida Bright"/>
                <w:color w:val="000000"/>
                <w:sz w:val="44"/>
              </w:rPr>
            </w:pPr>
            <w:r w:rsidRPr="003B2EA0">
              <w:rPr>
                <w:rFonts w:ascii="Lucida Bright" w:hAnsi="Lucida Bright"/>
                <w:color w:val="000000"/>
                <w:sz w:val="44"/>
              </w:rPr>
              <w:t>2016</w:t>
            </w:r>
          </w:p>
        </w:tc>
      </w:tr>
      <w:tr w:rsidR="004D46A2" w:rsidRPr="002578BC" w:rsidTr="0018482F">
        <w:tc>
          <w:tcPr>
            <w:tcW w:w="4886" w:type="dxa"/>
            <w:tcBorders>
              <w:top w:val="single" w:sz="4" w:space="0" w:color="auto"/>
              <w:left w:val="single" w:sz="4" w:space="0" w:color="auto"/>
              <w:bottom w:val="single" w:sz="4" w:space="0" w:color="auto"/>
              <w:right w:val="single" w:sz="4" w:space="0" w:color="auto"/>
            </w:tcBorders>
          </w:tcPr>
          <w:p w:rsidR="004D46A2" w:rsidRPr="003B2EA0" w:rsidRDefault="004D46A2" w:rsidP="0018482F">
            <w:pPr>
              <w:pStyle w:val="Subtitle"/>
              <w:rPr>
                <w:rFonts w:ascii="Lucida Bright" w:hAnsi="Lucida Bright"/>
                <w:color w:val="000000"/>
                <w:sz w:val="44"/>
              </w:rPr>
            </w:pPr>
            <w:r w:rsidRPr="003B2EA0">
              <w:rPr>
                <w:rFonts w:ascii="Lucida Bright" w:hAnsi="Lucida Bright"/>
                <w:color w:val="000000"/>
                <w:sz w:val="44"/>
              </w:rPr>
              <w:t>2013-2014</w:t>
            </w:r>
          </w:p>
        </w:tc>
        <w:tc>
          <w:tcPr>
            <w:tcW w:w="4690" w:type="dxa"/>
            <w:tcBorders>
              <w:top w:val="single" w:sz="4" w:space="0" w:color="auto"/>
              <w:left w:val="single" w:sz="4" w:space="0" w:color="auto"/>
              <w:bottom w:val="single" w:sz="4" w:space="0" w:color="auto"/>
              <w:right w:val="single" w:sz="4" w:space="0" w:color="auto"/>
            </w:tcBorders>
          </w:tcPr>
          <w:p w:rsidR="004D46A2" w:rsidRPr="003B2EA0" w:rsidRDefault="004D46A2" w:rsidP="004D46A2">
            <w:pPr>
              <w:pStyle w:val="Subtitle"/>
              <w:rPr>
                <w:rFonts w:ascii="Lucida Bright" w:hAnsi="Lucida Bright"/>
                <w:color w:val="000000"/>
                <w:sz w:val="44"/>
              </w:rPr>
            </w:pPr>
            <w:r w:rsidRPr="003B2EA0">
              <w:rPr>
                <w:rFonts w:ascii="Lucida Bright" w:hAnsi="Lucida Bright"/>
                <w:color w:val="000000"/>
                <w:sz w:val="44"/>
              </w:rPr>
              <w:t>2017</w:t>
            </w:r>
          </w:p>
        </w:tc>
      </w:tr>
      <w:tr w:rsidR="004D46A2" w:rsidRPr="002578BC" w:rsidTr="0018482F">
        <w:tc>
          <w:tcPr>
            <w:tcW w:w="4886" w:type="dxa"/>
            <w:tcBorders>
              <w:top w:val="single" w:sz="4" w:space="0" w:color="auto"/>
              <w:left w:val="single" w:sz="4" w:space="0" w:color="auto"/>
              <w:bottom w:val="single" w:sz="4" w:space="0" w:color="auto"/>
              <w:right w:val="single" w:sz="4" w:space="0" w:color="auto"/>
            </w:tcBorders>
          </w:tcPr>
          <w:p w:rsidR="004D46A2" w:rsidRPr="003B2EA0" w:rsidRDefault="004D46A2" w:rsidP="0018482F">
            <w:pPr>
              <w:pStyle w:val="Subtitle"/>
              <w:rPr>
                <w:rFonts w:ascii="Lucida Bright" w:hAnsi="Lucida Bright"/>
                <w:color w:val="000000"/>
                <w:sz w:val="44"/>
              </w:rPr>
            </w:pPr>
            <w:r w:rsidRPr="003B2EA0">
              <w:rPr>
                <w:rFonts w:ascii="Lucida Bright" w:hAnsi="Lucida Bright"/>
                <w:color w:val="000000"/>
                <w:sz w:val="44"/>
              </w:rPr>
              <w:t>2014-2015</w:t>
            </w:r>
          </w:p>
        </w:tc>
        <w:tc>
          <w:tcPr>
            <w:tcW w:w="4690" w:type="dxa"/>
            <w:tcBorders>
              <w:top w:val="single" w:sz="4" w:space="0" w:color="auto"/>
              <w:left w:val="single" w:sz="4" w:space="0" w:color="auto"/>
              <w:bottom w:val="single" w:sz="4" w:space="0" w:color="auto"/>
              <w:right w:val="single" w:sz="4" w:space="0" w:color="auto"/>
            </w:tcBorders>
          </w:tcPr>
          <w:p w:rsidR="004D46A2" w:rsidRPr="003B2EA0" w:rsidRDefault="004D46A2" w:rsidP="004D46A2">
            <w:pPr>
              <w:pStyle w:val="Subtitle"/>
              <w:rPr>
                <w:rFonts w:ascii="Lucida Bright" w:hAnsi="Lucida Bright"/>
                <w:color w:val="000000"/>
                <w:sz w:val="44"/>
              </w:rPr>
            </w:pPr>
            <w:r w:rsidRPr="003B2EA0">
              <w:rPr>
                <w:rFonts w:ascii="Lucida Bright" w:hAnsi="Lucida Bright"/>
                <w:color w:val="000000"/>
                <w:sz w:val="44"/>
              </w:rPr>
              <w:t>2018</w:t>
            </w:r>
          </w:p>
        </w:tc>
      </w:tr>
      <w:tr w:rsidR="004D46A2" w:rsidRPr="002578BC" w:rsidTr="0018482F">
        <w:tc>
          <w:tcPr>
            <w:tcW w:w="4886" w:type="dxa"/>
            <w:tcBorders>
              <w:top w:val="single" w:sz="4" w:space="0" w:color="auto"/>
              <w:left w:val="single" w:sz="4" w:space="0" w:color="auto"/>
              <w:bottom w:val="single" w:sz="4" w:space="0" w:color="auto"/>
              <w:right w:val="single" w:sz="4" w:space="0" w:color="auto"/>
            </w:tcBorders>
          </w:tcPr>
          <w:p w:rsidR="004D46A2" w:rsidRPr="003B2EA0" w:rsidRDefault="004D46A2" w:rsidP="0018482F">
            <w:pPr>
              <w:pStyle w:val="Subtitle"/>
              <w:rPr>
                <w:rFonts w:ascii="Lucida Bright" w:hAnsi="Lucida Bright"/>
                <w:color w:val="000000"/>
                <w:sz w:val="44"/>
              </w:rPr>
            </w:pPr>
            <w:r w:rsidRPr="003B2EA0">
              <w:rPr>
                <w:rFonts w:ascii="Lucida Bright" w:hAnsi="Lucida Bright"/>
                <w:color w:val="000000"/>
                <w:sz w:val="44"/>
              </w:rPr>
              <w:t>2015-2016</w:t>
            </w:r>
          </w:p>
        </w:tc>
        <w:tc>
          <w:tcPr>
            <w:tcW w:w="4690" w:type="dxa"/>
            <w:tcBorders>
              <w:top w:val="single" w:sz="4" w:space="0" w:color="auto"/>
              <w:left w:val="single" w:sz="4" w:space="0" w:color="auto"/>
              <w:bottom w:val="single" w:sz="4" w:space="0" w:color="auto"/>
              <w:right w:val="single" w:sz="4" w:space="0" w:color="auto"/>
            </w:tcBorders>
          </w:tcPr>
          <w:p w:rsidR="004D46A2" w:rsidRPr="003B2EA0" w:rsidRDefault="004D46A2" w:rsidP="004D46A2">
            <w:pPr>
              <w:pStyle w:val="Subtitle"/>
              <w:rPr>
                <w:rFonts w:ascii="Lucida Bright" w:hAnsi="Lucida Bright"/>
                <w:color w:val="000000"/>
                <w:sz w:val="44"/>
              </w:rPr>
            </w:pPr>
            <w:r w:rsidRPr="003B2EA0">
              <w:rPr>
                <w:rFonts w:ascii="Lucida Bright" w:hAnsi="Lucida Bright"/>
                <w:color w:val="000000"/>
                <w:sz w:val="44"/>
              </w:rPr>
              <w:t>2019</w:t>
            </w:r>
          </w:p>
        </w:tc>
      </w:tr>
      <w:tr w:rsidR="00730410" w:rsidRPr="002578BC" w:rsidTr="0018482F">
        <w:tc>
          <w:tcPr>
            <w:tcW w:w="4886" w:type="dxa"/>
            <w:tcBorders>
              <w:top w:val="single" w:sz="4" w:space="0" w:color="auto"/>
              <w:left w:val="single" w:sz="4" w:space="0" w:color="auto"/>
              <w:bottom w:val="single" w:sz="4" w:space="0" w:color="auto"/>
              <w:right w:val="single" w:sz="4" w:space="0" w:color="auto"/>
            </w:tcBorders>
          </w:tcPr>
          <w:p w:rsidR="00730410" w:rsidRPr="003B2EA0" w:rsidRDefault="00730410" w:rsidP="0018482F">
            <w:pPr>
              <w:pStyle w:val="Subtitle"/>
              <w:rPr>
                <w:rFonts w:ascii="Lucida Bright" w:hAnsi="Lucida Bright"/>
                <w:color w:val="000000"/>
                <w:sz w:val="44"/>
              </w:rPr>
            </w:pPr>
            <w:r w:rsidRPr="003B2EA0">
              <w:rPr>
                <w:rFonts w:ascii="Lucida Bright" w:hAnsi="Lucida Bright"/>
                <w:color w:val="000000"/>
                <w:sz w:val="44"/>
              </w:rPr>
              <w:t>2016-2017</w:t>
            </w:r>
          </w:p>
        </w:tc>
        <w:tc>
          <w:tcPr>
            <w:tcW w:w="4690" w:type="dxa"/>
            <w:tcBorders>
              <w:top w:val="single" w:sz="4" w:space="0" w:color="auto"/>
              <w:left w:val="single" w:sz="4" w:space="0" w:color="auto"/>
              <w:bottom w:val="single" w:sz="4" w:space="0" w:color="auto"/>
              <w:right w:val="single" w:sz="4" w:space="0" w:color="auto"/>
            </w:tcBorders>
          </w:tcPr>
          <w:p w:rsidR="00730410" w:rsidRPr="003B2EA0" w:rsidRDefault="00730410" w:rsidP="004D46A2">
            <w:pPr>
              <w:pStyle w:val="Subtitle"/>
              <w:rPr>
                <w:rFonts w:ascii="Lucida Bright" w:hAnsi="Lucida Bright"/>
                <w:color w:val="000000"/>
                <w:sz w:val="44"/>
              </w:rPr>
            </w:pPr>
            <w:r w:rsidRPr="003B2EA0">
              <w:rPr>
                <w:rFonts w:ascii="Lucida Bright" w:hAnsi="Lucida Bright"/>
                <w:color w:val="000000"/>
                <w:sz w:val="44"/>
              </w:rPr>
              <w:t>2020</w:t>
            </w:r>
          </w:p>
        </w:tc>
      </w:tr>
      <w:tr w:rsidR="00730410" w:rsidRPr="002578BC" w:rsidTr="0018482F">
        <w:tc>
          <w:tcPr>
            <w:tcW w:w="4886" w:type="dxa"/>
            <w:tcBorders>
              <w:top w:val="single" w:sz="4" w:space="0" w:color="auto"/>
              <w:left w:val="single" w:sz="4" w:space="0" w:color="auto"/>
              <w:bottom w:val="single" w:sz="4" w:space="0" w:color="auto"/>
              <w:right w:val="single" w:sz="4" w:space="0" w:color="auto"/>
            </w:tcBorders>
          </w:tcPr>
          <w:p w:rsidR="00730410" w:rsidRPr="003B2EA0" w:rsidRDefault="00730410" w:rsidP="0018482F">
            <w:pPr>
              <w:pStyle w:val="Subtitle"/>
              <w:rPr>
                <w:rFonts w:ascii="Lucida Bright" w:hAnsi="Lucida Bright"/>
                <w:color w:val="000000"/>
                <w:sz w:val="44"/>
              </w:rPr>
            </w:pPr>
            <w:r w:rsidRPr="003B2EA0">
              <w:rPr>
                <w:rFonts w:ascii="Lucida Bright" w:hAnsi="Lucida Bright"/>
                <w:color w:val="000000"/>
                <w:sz w:val="44"/>
              </w:rPr>
              <w:t>2017-2018</w:t>
            </w:r>
          </w:p>
        </w:tc>
        <w:tc>
          <w:tcPr>
            <w:tcW w:w="4690" w:type="dxa"/>
            <w:tcBorders>
              <w:top w:val="single" w:sz="4" w:space="0" w:color="auto"/>
              <w:left w:val="single" w:sz="4" w:space="0" w:color="auto"/>
              <w:bottom w:val="single" w:sz="4" w:space="0" w:color="auto"/>
              <w:right w:val="single" w:sz="4" w:space="0" w:color="auto"/>
            </w:tcBorders>
          </w:tcPr>
          <w:p w:rsidR="00730410" w:rsidRPr="003B2EA0" w:rsidRDefault="00730410" w:rsidP="004D46A2">
            <w:pPr>
              <w:pStyle w:val="Subtitle"/>
              <w:rPr>
                <w:rFonts w:ascii="Lucida Bright" w:hAnsi="Lucida Bright"/>
                <w:color w:val="000000"/>
                <w:sz w:val="44"/>
              </w:rPr>
            </w:pPr>
            <w:r w:rsidRPr="003B2EA0">
              <w:rPr>
                <w:rFonts w:ascii="Lucida Bright" w:hAnsi="Lucida Bright"/>
                <w:color w:val="000000"/>
                <w:sz w:val="44"/>
              </w:rPr>
              <w:t>2021</w:t>
            </w:r>
          </w:p>
        </w:tc>
      </w:tr>
      <w:tr w:rsidR="00730410" w:rsidRPr="002578BC" w:rsidTr="0018482F">
        <w:tc>
          <w:tcPr>
            <w:tcW w:w="4886" w:type="dxa"/>
            <w:tcBorders>
              <w:top w:val="single" w:sz="4" w:space="0" w:color="auto"/>
              <w:left w:val="single" w:sz="4" w:space="0" w:color="auto"/>
              <w:bottom w:val="single" w:sz="4" w:space="0" w:color="auto"/>
              <w:right w:val="single" w:sz="4" w:space="0" w:color="auto"/>
            </w:tcBorders>
          </w:tcPr>
          <w:p w:rsidR="00730410" w:rsidRPr="003B2EA0" w:rsidRDefault="00730410" w:rsidP="0018482F">
            <w:pPr>
              <w:pStyle w:val="Subtitle"/>
              <w:rPr>
                <w:rFonts w:ascii="Lucida Bright" w:hAnsi="Lucida Bright"/>
                <w:color w:val="000000"/>
                <w:sz w:val="44"/>
              </w:rPr>
            </w:pPr>
            <w:r w:rsidRPr="003B2EA0">
              <w:rPr>
                <w:rFonts w:ascii="Lucida Bright" w:hAnsi="Lucida Bright"/>
                <w:color w:val="000000"/>
                <w:sz w:val="44"/>
              </w:rPr>
              <w:t>2018-2019</w:t>
            </w:r>
          </w:p>
        </w:tc>
        <w:tc>
          <w:tcPr>
            <w:tcW w:w="4690" w:type="dxa"/>
            <w:tcBorders>
              <w:top w:val="single" w:sz="4" w:space="0" w:color="auto"/>
              <w:left w:val="single" w:sz="4" w:space="0" w:color="auto"/>
              <w:bottom w:val="single" w:sz="4" w:space="0" w:color="auto"/>
              <w:right w:val="single" w:sz="4" w:space="0" w:color="auto"/>
            </w:tcBorders>
          </w:tcPr>
          <w:p w:rsidR="00730410" w:rsidRPr="003B2EA0" w:rsidRDefault="00730410" w:rsidP="004D46A2">
            <w:pPr>
              <w:pStyle w:val="Subtitle"/>
              <w:rPr>
                <w:rFonts w:ascii="Lucida Bright" w:hAnsi="Lucida Bright"/>
                <w:color w:val="000000"/>
                <w:sz w:val="44"/>
              </w:rPr>
            </w:pPr>
            <w:r w:rsidRPr="003B2EA0">
              <w:rPr>
                <w:rFonts w:ascii="Lucida Bright" w:hAnsi="Lucida Bright"/>
                <w:color w:val="000000"/>
                <w:sz w:val="44"/>
              </w:rPr>
              <w:t>2022</w:t>
            </w:r>
          </w:p>
        </w:tc>
      </w:tr>
      <w:tr w:rsidR="00730410" w:rsidRPr="002578BC" w:rsidTr="0018482F">
        <w:tc>
          <w:tcPr>
            <w:tcW w:w="4886" w:type="dxa"/>
            <w:tcBorders>
              <w:top w:val="single" w:sz="4" w:space="0" w:color="auto"/>
              <w:left w:val="single" w:sz="4" w:space="0" w:color="auto"/>
              <w:bottom w:val="single" w:sz="4" w:space="0" w:color="auto"/>
              <w:right w:val="single" w:sz="4" w:space="0" w:color="auto"/>
            </w:tcBorders>
          </w:tcPr>
          <w:p w:rsidR="00730410" w:rsidRPr="003B2EA0" w:rsidRDefault="00730410" w:rsidP="0018482F">
            <w:pPr>
              <w:pStyle w:val="Subtitle"/>
              <w:rPr>
                <w:rFonts w:ascii="Lucida Bright" w:hAnsi="Lucida Bright"/>
                <w:color w:val="000000"/>
                <w:sz w:val="44"/>
              </w:rPr>
            </w:pPr>
            <w:r w:rsidRPr="003B2EA0">
              <w:rPr>
                <w:rFonts w:ascii="Lucida Bright" w:hAnsi="Lucida Bright"/>
                <w:color w:val="000000"/>
                <w:sz w:val="44"/>
              </w:rPr>
              <w:t>2019-2020</w:t>
            </w:r>
          </w:p>
        </w:tc>
        <w:tc>
          <w:tcPr>
            <w:tcW w:w="4690" w:type="dxa"/>
            <w:tcBorders>
              <w:top w:val="single" w:sz="4" w:space="0" w:color="auto"/>
              <w:left w:val="single" w:sz="4" w:space="0" w:color="auto"/>
              <w:bottom w:val="single" w:sz="4" w:space="0" w:color="auto"/>
              <w:right w:val="single" w:sz="4" w:space="0" w:color="auto"/>
            </w:tcBorders>
          </w:tcPr>
          <w:p w:rsidR="00730410" w:rsidRPr="003B2EA0" w:rsidRDefault="00730410" w:rsidP="004D46A2">
            <w:pPr>
              <w:pStyle w:val="Subtitle"/>
              <w:rPr>
                <w:rFonts w:ascii="Lucida Bright" w:hAnsi="Lucida Bright"/>
                <w:color w:val="000000"/>
                <w:sz w:val="44"/>
              </w:rPr>
            </w:pPr>
            <w:r w:rsidRPr="003B2EA0">
              <w:rPr>
                <w:rFonts w:ascii="Lucida Bright" w:hAnsi="Lucida Bright"/>
                <w:color w:val="000000"/>
                <w:sz w:val="44"/>
              </w:rPr>
              <w:t>2023</w:t>
            </w:r>
          </w:p>
        </w:tc>
      </w:tr>
    </w:tbl>
    <w:p w:rsidR="004D46A2" w:rsidRDefault="004D46A2" w:rsidP="00E16084">
      <w:pPr>
        <w:tabs>
          <w:tab w:val="left" w:pos="2145"/>
        </w:tabs>
        <w:jc w:val="center"/>
        <w:rPr>
          <w:b/>
          <w:sz w:val="48"/>
        </w:rPr>
      </w:pPr>
    </w:p>
    <w:p w:rsidR="00944183" w:rsidRPr="003B2EA0" w:rsidRDefault="004D46A2" w:rsidP="00937F85">
      <w:pPr>
        <w:jc w:val="center"/>
        <w:rPr>
          <w:rFonts w:ascii="Lucida Bright" w:hAnsi="Lucida Bright"/>
          <w:b/>
          <w:sz w:val="48"/>
        </w:rPr>
      </w:pPr>
      <w:r>
        <w:rPr>
          <w:b/>
          <w:sz w:val="48"/>
        </w:rPr>
        <w:br w:type="page"/>
      </w:r>
      <w:r w:rsidR="00E16084" w:rsidRPr="003B2EA0">
        <w:rPr>
          <w:rFonts w:ascii="Lucida Bright" w:hAnsi="Lucida Bright"/>
          <w:b/>
          <w:sz w:val="48"/>
        </w:rPr>
        <w:lastRenderedPageBreak/>
        <w:t>Five (5) Year Schedule</w:t>
      </w:r>
    </w:p>
    <w:p w:rsidR="00944183" w:rsidRDefault="00944183" w:rsidP="00944183">
      <w:pPr>
        <w:tabs>
          <w:tab w:val="left" w:pos="2145"/>
        </w:tabs>
        <w:rPr>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0"/>
        <w:gridCol w:w="4586"/>
      </w:tblGrid>
      <w:tr w:rsidR="00944183" w:rsidRPr="002578BC" w:rsidTr="001B0F0D">
        <w:tc>
          <w:tcPr>
            <w:tcW w:w="4886" w:type="dxa"/>
          </w:tcPr>
          <w:p w:rsidR="00A07FD0" w:rsidRPr="003B2EA0" w:rsidRDefault="00A07FD0" w:rsidP="001B0F0D">
            <w:pPr>
              <w:pStyle w:val="Subtitle"/>
              <w:rPr>
                <w:rFonts w:ascii="Lucida Bright" w:hAnsi="Lucida Bright"/>
                <w:sz w:val="40"/>
              </w:rPr>
            </w:pPr>
            <w:r w:rsidRPr="003B2EA0">
              <w:rPr>
                <w:rFonts w:ascii="Lucida Bright" w:hAnsi="Lucida Bright"/>
                <w:sz w:val="40"/>
              </w:rPr>
              <w:t xml:space="preserve">Year End </w:t>
            </w:r>
            <w:r w:rsidR="00944183" w:rsidRPr="003B2EA0">
              <w:rPr>
                <w:rFonts w:ascii="Lucida Bright" w:hAnsi="Lucida Bright"/>
                <w:sz w:val="40"/>
              </w:rPr>
              <w:t xml:space="preserve">Date </w:t>
            </w:r>
          </w:p>
          <w:p w:rsidR="00A07FD0" w:rsidRPr="003B2EA0" w:rsidRDefault="00944183" w:rsidP="001B0F0D">
            <w:pPr>
              <w:pStyle w:val="Subtitle"/>
              <w:rPr>
                <w:rFonts w:ascii="Lucida Bright" w:hAnsi="Lucida Bright"/>
                <w:sz w:val="40"/>
              </w:rPr>
            </w:pPr>
            <w:r w:rsidRPr="003B2EA0">
              <w:rPr>
                <w:rFonts w:ascii="Lucida Bright" w:hAnsi="Lucida Bright"/>
                <w:sz w:val="40"/>
              </w:rPr>
              <w:t xml:space="preserve">is on or before </w:t>
            </w:r>
          </w:p>
          <w:p w:rsidR="00944183" w:rsidRPr="003B2EA0" w:rsidRDefault="00826FE1" w:rsidP="001B0F0D">
            <w:pPr>
              <w:pStyle w:val="Subtitle"/>
              <w:rPr>
                <w:rFonts w:ascii="Lucida Bright" w:hAnsi="Lucida Bright"/>
                <w:sz w:val="40"/>
              </w:rPr>
            </w:pPr>
            <w:r w:rsidRPr="003B2EA0">
              <w:rPr>
                <w:rFonts w:ascii="Lucida Bright" w:hAnsi="Lucida Bright"/>
                <w:sz w:val="40"/>
              </w:rPr>
              <w:t>June</w:t>
            </w:r>
            <w:r w:rsidR="00944183" w:rsidRPr="003B2EA0">
              <w:rPr>
                <w:rFonts w:ascii="Lucida Bright" w:hAnsi="Lucida Bright"/>
                <w:sz w:val="40"/>
              </w:rPr>
              <w:t xml:space="preserve"> 31</w:t>
            </w:r>
            <w:r w:rsidR="00944183" w:rsidRPr="003B2EA0">
              <w:rPr>
                <w:rFonts w:ascii="Lucida Bright" w:hAnsi="Lucida Bright"/>
                <w:sz w:val="40"/>
                <w:vertAlign w:val="superscript"/>
              </w:rPr>
              <w:t>st</w:t>
            </w:r>
            <w:r w:rsidR="00944183" w:rsidRPr="003B2EA0">
              <w:rPr>
                <w:rFonts w:ascii="Lucida Bright" w:hAnsi="Lucida Bright"/>
                <w:sz w:val="40"/>
              </w:rPr>
              <w:t xml:space="preserve"> of:</w:t>
            </w:r>
          </w:p>
        </w:tc>
        <w:tc>
          <w:tcPr>
            <w:tcW w:w="4690" w:type="dxa"/>
          </w:tcPr>
          <w:p w:rsidR="00944183" w:rsidRPr="003B2EA0" w:rsidRDefault="00944183" w:rsidP="00826FE1">
            <w:pPr>
              <w:pStyle w:val="Subtitle"/>
              <w:rPr>
                <w:rFonts w:ascii="Lucida Bright" w:hAnsi="Lucida Bright"/>
                <w:sz w:val="40"/>
              </w:rPr>
            </w:pPr>
            <w:r w:rsidRPr="003B2EA0">
              <w:rPr>
                <w:rFonts w:ascii="Lucida Bright" w:hAnsi="Lucida Bright"/>
                <w:sz w:val="40"/>
              </w:rPr>
              <w:t xml:space="preserve">The Destruction </w:t>
            </w:r>
            <w:r w:rsidR="00A90AF8" w:rsidRPr="003B2EA0">
              <w:rPr>
                <w:rFonts w:ascii="Lucida Bright" w:hAnsi="Lucida Bright"/>
                <w:sz w:val="40"/>
              </w:rPr>
              <w:t>d</w:t>
            </w:r>
            <w:r w:rsidRPr="003B2EA0">
              <w:rPr>
                <w:rFonts w:ascii="Lucida Bright" w:hAnsi="Lucida Bright"/>
                <w:sz w:val="40"/>
              </w:rPr>
              <w:t>ate to be written on the box</w:t>
            </w:r>
            <w:r w:rsidR="00CC6544" w:rsidRPr="003B2EA0">
              <w:rPr>
                <w:rFonts w:ascii="Lucida Bright" w:hAnsi="Lucida Bright"/>
                <w:sz w:val="40"/>
              </w:rPr>
              <w:t xml:space="preserve"> form</w:t>
            </w:r>
            <w:r w:rsidRPr="003B2EA0">
              <w:rPr>
                <w:rFonts w:ascii="Lucida Bright" w:hAnsi="Lucida Bright"/>
                <w:sz w:val="40"/>
              </w:rPr>
              <w:t xml:space="preserve"> is July </w:t>
            </w:r>
            <w:r w:rsidR="00A07FD0" w:rsidRPr="003B2EA0">
              <w:rPr>
                <w:rFonts w:ascii="Lucida Bright" w:hAnsi="Lucida Bright"/>
                <w:sz w:val="40"/>
              </w:rPr>
              <w:t>1:</w:t>
            </w:r>
            <w:r w:rsidRPr="003B2EA0">
              <w:rPr>
                <w:rFonts w:ascii="Lucida Bright" w:hAnsi="Lucida Bright"/>
                <w:sz w:val="40"/>
              </w:rPr>
              <w:t xml:space="preserve"> </w:t>
            </w:r>
          </w:p>
        </w:tc>
      </w:tr>
      <w:tr w:rsidR="003215B2" w:rsidRPr="002578BC" w:rsidTr="001B0F0D">
        <w:tc>
          <w:tcPr>
            <w:tcW w:w="4886" w:type="dxa"/>
            <w:tcBorders>
              <w:top w:val="single" w:sz="4" w:space="0" w:color="auto"/>
              <w:left w:val="single" w:sz="4" w:space="0" w:color="auto"/>
              <w:bottom w:val="single" w:sz="4" w:space="0" w:color="auto"/>
              <w:right w:val="single" w:sz="4" w:space="0" w:color="auto"/>
            </w:tcBorders>
          </w:tcPr>
          <w:p w:rsidR="003215B2" w:rsidRPr="003B2EA0" w:rsidRDefault="003215B2" w:rsidP="00D84051">
            <w:pPr>
              <w:pStyle w:val="Subtitle"/>
              <w:rPr>
                <w:rFonts w:ascii="Lucida Bright" w:hAnsi="Lucida Bright"/>
                <w:color w:val="000000"/>
                <w:sz w:val="44"/>
              </w:rPr>
            </w:pPr>
            <w:r w:rsidRPr="003B2EA0">
              <w:rPr>
                <w:rFonts w:ascii="Lucida Bright" w:hAnsi="Lucida Bright"/>
                <w:color w:val="000000"/>
                <w:sz w:val="44"/>
              </w:rPr>
              <w:t>2006-2007</w:t>
            </w:r>
          </w:p>
        </w:tc>
        <w:tc>
          <w:tcPr>
            <w:tcW w:w="4690" w:type="dxa"/>
            <w:tcBorders>
              <w:top w:val="single" w:sz="4" w:space="0" w:color="auto"/>
              <w:left w:val="single" w:sz="4" w:space="0" w:color="auto"/>
              <w:bottom w:val="single" w:sz="4" w:space="0" w:color="auto"/>
              <w:right w:val="single" w:sz="4" w:space="0" w:color="auto"/>
            </w:tcBorders>
          </w:tcPr>
          <w:p w:rsidR="003215B2" w:rsidRPr="003B2EA0" w:rsidRDefault="003215B2" w:rsidP="001B0F0D">
            <w:pPr>
              <w:pStyle w:val="Subtitle"/>
              <w:rPr>
                <w:rFonts w:ascii="Lucida Bright" w:hAnsi="Lucida Bright"/>
                <w:color w:val="000000"/>
                <w:sz w:val="44"/>
              </w:rPr>
            </w:pPr>
            <w:r w:rsidRPr="003B2EA0">
              <w:rPr>
                <w:rFonts w:ascii="Lucida Bright" w:hAnsi="Lucida Bright"/>
                <w:color w:val="000000"/>
                <w:sz w:val="44"/>
              </w:rPr>
              <w:t>2012</w:t>
            </w:r>
          </w:p>
        </w:tc>
      </w:tr>
      <w:tr w:rsidR="003215B2" w:rsidRPr="002578BC" w:rsidTr="001B0F0D">
        <w:tc>
          <w:tcPr>
            <w:tcW w:w="4886" w:type="dxa"/>
            <w:tcBorders>
              <w:top w:val="single" w:sz="4" w:space="0" w:color="auto"/>
              <w:left w:val="single" w:sz="4" w:space="0" w:color="auto"/>
              <w:bottom w:val="single" w:sz="4" w:space="0" w:color="auto"/>
              <w:right w:val="single" w:sz="4" w:space="0" w:color="auto"/>
            </w:tcBorders>
          </w:tcPr>
          <w:p w:rsidR="003215B2" w:rsidRPr="003B2EA0" w:rsidRDefault="003215B2" w:rsidP="00D84051">
            <w:pPr>
              <w:pStyle w:val="Subtitle"/>
              <w:rPr>
                <w:rFonts w:ascii="Lucida Bright" w:hAnsi="Lucida Bright"/>
                <w:color w:val="000000"/>
                <w:sz w:val="44"/>
              </w:rPr>
            </w:pPr>
            <w:r w:rsidRPr="003B2EA0">
              <w:rPr>
                <w:rFonts w:ascii="Lucida Bright" w:hAnsi="Lucida Bright"/>
                <w:color w:val="000000"/>
                <w:sz w:val="44"/>
              </w:rPr>
              <w:t>2007-2008</w:t>
            </w:r>
          </w:p>
        </w:tc>
        <w:tc>
          <w:tcPr>
            <w:tcW w:w="4690" w:type="dxa"/>
            <w:tcBorders>
              <w:top w:val="single" w:sz="4" w:space="0" w:color="auto"/>
              <w:left w:val="single" w:sz="4" w:space="0" w:color="auto"/>
              <w:bottom w:val="single" w:sz="4" w:space="0" w:color="auto"/>
              <w:right w:val="single" w:sz="4" w:space="0" w:color="auto"/>
            </w:tcBorders>
          </w:tcPr>
          <w:p w:rsidR="003215B2" w:rsidRPr="003B2EA0" w:rsidRDefault="003215B2" w:rsidP="001B0F0D">
            <w:pPr>
              <w:pStyle w:val="Subtitle"/>
              <w:rPr>
                <w:rFonts w:ascii="Lucida Bright" w:hAnsi="Lucida Bright"/>
                <w:color w:val="000000"/>
                <w:sz w:val="44"/>
              </w:rPr>
            </w:pPr>
            <w:r w:rsidRPr="003B2EA0">
              <w:rPr>
                <w:rFonts w:ascii="Lucida Bright" w:hAnsi="Lucida Bright"/>
                <w:color w:val="000000"/>
                <w:sz w:val="44"/>
              </w:rPr>
              <w:t>2013</w:t>
            </w:r>
          </w:p>
        </w:tc>
      </w:tr>
      <w:tr w:rsidR="003215B2" w:rsidRPr="002578BC" w:rsidTr="001B0F0D">
        <w:tc>
          <w:tcPr>
            <w:tcW w:w="4886" w:type="dxa"/>
            <w:tcBorders>
              <w:top w:val="single" w:sz="4" w:space="0" w:color="auto"/>
              <w:left w:val="single" w:sz="4" w:space="0" w:color="auto"/>
              <w:bottom w:val="single" w:sz="4" w:space="0" w:color="auto"/>
              <w:right w:val="single" w:sz="4" w:space="0" w:color="auto"/>
            </w:tcBorders>
          </w:tcPr>
          <w:p w:rsidR="003215B2" w:rsidRPr="003B2EA0" w:rsidRDefault="003215B2" w:rsidP="00D84051">
            <w:pPr>
              <w:pStyle w:val="Subtitle"/>
              <w:rPr>
                <w:rFonts w:ascii="Lucida Bright" w:hAnsi="Lucida Bright"/>
                <w:color w:val="000000"/>
                <w:sz w:val="44"/>
              </w:rPr>
            </w:pPr>
            <w:r w:rsidRPr="003B2EA0">
              <w:rPr>
                <w:rFonts w:ascii="Lucida Bright" w:hAnsi="Lucida Bright"/>
                <w:color w:val="000000"/>
                <w:sz w:val="44"/>
              </w:rPr>
              <w:t>2008-2009</w:t>
            </w:r>
          </w:p>
        </w:tc>
        <w:tc>
          <w:tcPr>
            <w:tcW w:w="4690" w:type="dxa"/>
            <w:tcBorders>
              <w:top w:val="single" w:sz="4" w:space="0" w:color="auto"/>
              <w:left w:val="single" w:sz="4" w:space="0" w:color="auto"/>
              <w:bottom w:val="single" w:sz="4" w:space="0" w:color="auto"/>
              <w:right w:val="single" w:sz="4" w:space="0" w:color="auto"/>
            </w:tcBorders>
          </w:tcPr>
          <w:p w:rsidR="003215B2" w:rsidRPr="003B2EA0" w:rsidRDefault="003215B2" w:rsidP="001B0F0D">
            <w:pPr>
              <w:pStyle w:val="Subtitle"/>
              <w:rPr>
                <w:rFonts w:ascii="Lucida Bright" w:hAnsi="Lucida Bright"/>
                <w:color w:val="000000"/>
                <w:sz w:val="44"/>
              </w:rPr>
            </w:pPr>
            <w:r w:rsidRPr="003B2EA0">
              <w:rPr>
                <w:rFonts w:ascii="Lucida Bright" w:hAnsi="Lucida Bright"/>
                <w:color w:val="000000"/>
                <w:sz w:val="44"/>
              </w:rPr>
              <w:t>2014</w:t>
            </w:r>
          </w:p>
        </w:tc>
      </w:tr>
      <w:tr w:rsidR="003215B2" w:rsidRPr="002578BC" w:rsidTr="001B0F0D">
        <w:tc>
          <w:tcPr>
            <w:tcW w:w="4886" w:type="dxa"/>
            <w:tcBorders>
              <w:top w:val="single" w:sz="4" w:space="0" w:color="auto"/>
              <w:left w:val="single" w:sz="4" w:space="0" w:color="auto"/>
              <w:bottom w:val="single" w:sz="4" w:space="0" w:color="auto"/>
              <w:right w:val="single" w:sz="4" w:space="0" w:color="auto"/>
            </w:tcBorders>
          </w:tcPr>
          <w:p w:rsidR="003215B2" w:rsidRPr="003B2EA0" w:rsidRDefault="003215B2" w:rsidP="00D84051">
            <w:pPr>
              <w:pStyle w:val="Subtitle"/>
              <w:rPr>
                <w:rFonts w:ascii="Lucida Bright" w:hAnsi="Lucida Bright"/>
                <w:color w:val="000000"/>
                <w:sz w:val="44"/>
              </w:rPr>
            </w:pPr>
            <w:r w:rsidRPr="003B2EA0">
              <w:rPr>
                <w:rFonts w:ascii="Lucida Bright" w:hAnsi="Lucida Bright"/>
                <w:color w:val="000000"/>
                <w:sz w:val="44"/>
              </w:rPr>
              <w:t>2009-2010</w:t>
            </w:r>
          </w:p>
        </w:tc>
        <w:tc>
          <w:tcPr>
            <w:tcW w:w="4690" w:type="dxa"/>
            <w:tcBorders>
              <w:top w:val="single" w:sz="4" w:space="0" w:color="auto"/>
              <w:left w:val="single" w:sz="4" w:space="0" w:color="auto"/>
              <w:bottom w:val="single" w:sz="4" w:space="0" w:color="auto"/>
              <w:right w:val="single" w:sz="4" w:space="0" w:color="auto"/>
            </w:tcBorders>
          </w:tcPr>
          <w:p w:rsidR="003215B2" w:rsidRPr="003B2EA0" w:rsidRDefault="003215B2" w:rsidP="001B0F0D">
            <w:pPr>
              <w:pStyle w:val="Subtitle"/>
              <w:rPr>
                <w:rFonts w:ascii="Lucida Bright" w:hAnsi="Lucida Bright"/>
                <w:color w:val="000000"/>
                <w:sz w:val="44"/>
              </w:rPr>
            </w:pPr>
            <w:r w:rsidRPr="003B2EA0">
              <w:rPr>
                <w:rFonts w:ascii="Lucida Bright" w:hAnsi="Lucida Bright"/>
                <w:color w:val="000000"/>
                <w:sz w:val="44"/>
              </w:rPr>
              <w:t>2015</w:t>
            </w:r>
          </w:p>
        </w:tc>
      </w:tr>
      <w:tr w:rsidR="003215B2" w:rsidRPr="002578BC" w:rsidTr="001B0F0D">
        <w:tc>
          <w:tcPr>
            <w:tcW w:w="4886" w:type="dxa"/>
            <w:tcBorders>
              <w:top w:val="single" w:sz="4" w:space="0" w:color="auto"/>
              <w:left w:val="single" w:sz="4" w:space="0" w:color="auto"/>
              <w:bottom w:val="single" w:sz="4" w:space="0" w:color="auto"/>
              <w:right w:val="single" w:sz="4" w:space="0" w:color="auto"/>
            </w:tcBorders>
          </w:tcPr>
          <w:p w:rsidR="003215B2" w:rsidRPr="003B2EA0" w:rsidRDefault="003215B2" w:rsidP="00D84051">
            <w:pPr>
              <w:pStyle w:val="Subtitle"/>
              <w:rPr>
                <w:rFonts w:ascii="Lucida Bright" w:hAnsi="Lucida Bright"/>
                <w:color w:val="000000"/>
                <w:sz w:val="44"/>
              </w:rPr>
            </w:pPr>
            <w:r w:rsidRPr="003B2EA0">
              <w:rPr>
                <w:rFonts w:ascii="Lucida Bright" w:hAnsi="Lucida Bright"/>
                <w:color w:val="000000"/>
                <w:sz w:val="44"/>
              </w:rPr>
              <w:t>2010-2011</w:t>
            </w:r>
          </w:p>
        </w:tc>
        <w:tc>
          <w:tcPr>
            <w:tcW w:w="4690" w:type="dxa"/>
            <w:tcBorders>
              <w:top w:val="single" w:sz="4" w:space="0" w:color="auto"/>
              <w:left w:val="single" w:sz="4" w:space="0" w:color="auto"/>
              <w:bottom w:val="single" w:sz="4" w:space="0" w:color="auto"/>
              <w:right w:val="single" w:sz="4" w:space="0" w:color="auto"/>
            </w:tcBorders>
          </w:tcPr>
          <w:p w:rsidR="003215B2" w:rsidRPr="003B2EA0" w:rsidRDefault="003215B2" w:rsidP="001B0F0D">
            <w:pPr>
              <w:pStyle w:val="Subtitle"/>
              <w:rPr>
                <w:rFonts w:ascii="Lucida Bright" w:hAnsi="Lucida Bright"/>
                <w:color w:val="000000"/>
                <w:sz w:val="44"/>
              </w:rPr>
            </w:pPr>
            <w:r w:rsidRPr="003B2EA0">
              <w:rPr>
                <w:rFonts w:ascii="Lucida Bright" w:hAnsi="Lucida Bright"/>
                <w:color w:val="000000"/>
                <w:sz w:val="44"/>
              </w:rPr>
              <w:t>2016</w:t>
            </w:r>
          </w:p>
        </w:tc>
      </w:tr>
      <w:tr w:rsidR="003215B2" w:rsidRPr="002578BC" w:rsidTr="001B0F0D">
        <w:tc>
          <w:tcPr>
            <w:tcW w:w="4886" w:type="dxa"/>
            <w:tcBorders>
              <w:top w:val="single" w:sz="4" w:space="0" w:color="auto"/>
              <w:left w:val="single" w:sz="4" w:space="0" w:color="auto"/>
              <w:bottom w:val="single" w:sz="4" w:space="0" w:color="auto"/>
              <w:right w:val="single" w:sz="4" w:space="0" w:color="auto"/>
            </w:tcBorders>
          </w:tcPr>
          <w:p w:rsidR="003215B2" w:rsidRPr="003B2EA0" w:rsidRDefault="003215B2" w:rsidP="00D84051">
            <w:pPr>
              <w:pStyle w:val="Subtitle"/>
              <w:rPr>
                <w:rFonts w:ascii="Lucida Bright" w:hAnsi="Lucida Bright"/>
                <w:color w:val="000000"/>
                <w:sz w:val="44"/>
              </w:rPr>
            </w:pPr>
            <w:r w:rsidRPr="003B2EA0">
              <w:rPr>
                <w:rFonts w:ascii="Lucida Bright" w:hAnsi="Lucida Bright"/>
                <w:color w:val="000000"/>
                <w:sz w:val="44"/>
              </w:rPr>
              <w:t>2011-2012</w:t>
            </w:r>
          </w:p>
        </w:tc>
        <w:tc>
          <w:tcPr>
            <w:tcW w:w="4690" w:type="dxa"/>
            <w:tcBorders>
              <w:top w:val="single" w:sz="4" w:space="0" w:color="auto"/>
              <w:left w:val="single" w:sz="4" w:space="0" w:color="auto"/>
              <w:bottom w:val="single" w:sz="4" w:space="0" w:color="auto"/>
              <w:right w:val="single" w:sz="4" w:space="0" w:color="auto"/>
            </w:tcBorders>
          </w:tcPr>
          <w:p w:rsidR="003215B2" w:rsidRPr="003B2EA0" w:rsidRDefault="003215B2" w:rsidP="001B0F0D">
            <w:pPr>
              <w:pStyle w:val="Subtitle"/>
              <w:rPr>
                <w:rFonts w:ascii="Lucida Bright" w:hAnsi="Lucida Bright"/>
                <w:color w:val="000000"/>
                <w:sz w:val="44"/>
              </w:rPr>
            </w:pPr>
            <w:r w:rsidRPr="003B2EA0">
              <w:rPr>
                <w:rFonts w:ascii="Lucida Bright" w:hAnsi="Lucida Bright"/>
                <w:color w:val="000000"/>
                <w:sz w:val="44"/>
              </w:rPr>
              <w:t>2017</w:t>
            </w:r>
          </w:p>
        </w:tc>
      </w:tr>
      <w:tr w:rsidR="003215B2" w:rsidRPr="002578BC" w:rsidTr="001B0F0D">
        <w:tc>
          <w:tcPr>
            <w:tcW w:w="4886" w:type="dxa"/>
            <w:tcBorders>
              <w:top w:val="single" w:sz="4" w:space="0" w:color="auto"/>
              <w:left w:val="single" w:sz="4" w:space="0" w:color="auto"/>
              <w:bottom w:val="single" w:sz="4" w:space="0" w:color="auto"/>
              <w:right w:val="single" w:sz="4" w:space="0" w:color="auto"/>
            </w:tcBorders>
          </w:tcPr>
          <w:p w:rsidR="003215B2" w:rsidRPr="003B2EA0" w:rsidRDefault="003215B2" w:rsidP="00D84051">
            <w:pPr>
              <w:pStyle w:val="Subtitle"/>
              <w:rPr>
                <w:rFonts w:ascii="Lucida Bright" w:hAnsi="Lucida Bright"/>
                <w:color w:val="000000"/>
                <w:sz w:val="44"/>
              </w:rPr>
            </w:pPr>
            <w:r w:rsidRPr="003B2EA0">
              <w:rPr>
                <w:rFonts w:ascii="Lucida Bright" w:hAnsi="Lucida Bright"/>
                <w:color w:val="000000"/>
                <w:sz w:val="44"/>
              </w:rPr>
              <w:t>2012-2013</w:t>
            </w:r>
          </w:p>
        </w:tc>
        <w:tc>
          <w:tcPr>
            <w:tcW w:w="4690" w:type="dxa"/>
            <w:tcBorders>
              <w:top w:val="single" w:sz="4" w:space="0" w:color="auto"/>
              <w:left w:val="single" w:sz="4" w:space="0" w:color="auto"/>
              <w:bottom w:val="single" w:sz="4" w:space="0" w:color="auto"/>
              <w:right w:val="single" w:sz="4" w:space="0" w:color="auto"/>
            </w:tcBorders>
          </w:tcPr>
          <w:p w:rsidR="003215B2" w:rsidRPr="003B2EA0" w:rsidRDefault="003215B2" w:rsidP="001B0F0D">
            <w:pPr>
              <w:pStyle w:val="Subtitle"/>
              <w:rPr>
                <w:rFonts w:ascii="Lucida Bright" w:hAnsi="Lucida Bright"/>
                <w:color w:val="000000"/>
                <w:sz w:val="44"/>
              </w:rPr>
            </w:pPr>
            <w:r w:rsidRPr="003B2EA0">
              <w:rPr>
                <w:rFonts w:ascii="Lucida Bright" w:hAnsi="Lucida Bright"/>
                <w:color w:val="000000"/>
                <w:sz w:val="44"/>
              </w:rPr>
              <w:t>2018</w:t>
            </w:r>
          </w:p>
        </w:tc>
      </w:tr>
      <w:tr w:rsidR="003215B2" w:rsidRPr="002578BC" w:rsidTr="001B0F0D">
        <w:tc>
          <w:tcPr>
            <w:tcW w:w="4886" w:type="dxa"/>
            <w:tcBorders>
              <w:top w:val="single" w:sz="4" w:space="0" w:color="auto"/>
              <w:left w:val="single" w:sz="4" w:space="0" w:color="auto"/>
              <w:bottom w:val="single" w:sz="4" w:space="0" w:color="auto"/>
              <w:right w:val="single" w:sz="4" w:space="0" w:color="auto"/>
            </w:tcBorders>
          </w:tcPr>
          <w:p w:rsidR="003215B2" w:rsidRPr="003B2EA0" w:rsidRDefault="003215B2" w:rsidP="00D84051">
            <w:pPr>
              <w:pStyle w:val="Subtitle"/>
              <w:rPr>
                <w:rFonts w:ascii="Lucida Bright" w:hAnsi="Lucida Bright"/>
                <w:color w:val="000000"/>
                <w:sz w:val="44"/>
              </w:rPr>
            </w:pPr>
            <w:r w:rsidRPr="003B2EA0">
              <w:rPr>
                <w:rFonts w:ascii="Lucida Bright" w:hAnsi="Lucida Bright"/>
                <w:color w:val="000000"/>
                <w:sz w:val="44"/>
              </w:rPr>
              <w:t>2013-2014</w:t>
            </w:r>
          </w:p>
        </w:tc>
        <w:tc>
          <w:tcPr>
            <w:tcW w:w="4690" w:type="dxa"/>
            <w:tcBorders>
              <w:top w:val="single" w:sz="4" w:space="0" w:color="auto"/>
              <w:left w:val="single" w:sz="4" w:space="0" w:color="auto"/>
              <w:bottom w:val="single" w:sz="4" w:space="0" w:color="auto"/>
              <w:right w:val="single" w:sz="4" w:space="0" w:color="auto"/>
            </w:tcBorders>
          </w:tcPr>
          <w:p w:rsidR="003215B2" w:rsidRPr="003B2EA0" w:rsidRDefault="003215B2" w:rsidP="001B0F0D">
            <w:pPr>
              <w:pStyle w:val="Subtitle"/>
              <w:rPr>
                <w:rFonts w:ascii="Lucida Bright" w:hAnsi="Lucida Bright"/>
                <w:color w:val="000000"/>
                <w:sz w:val="44"/>
              </w:rPr>
            </w:pPr>
            <w:r w:rsidRPr="003B2EA0">
              <w:rPr>
                <w:rFonts w:ascii="Lucida Bright" w:hAnsi="Lucida Bright"/>
                <w:color w:val="000000"/>
                <w:sz w:val="44"/>
              </w:rPr>
              <w:t>2019</w:t>
            </w:r>
          </w:p>
        </w:tc>
      </w:tr>
      <w:tr w:rsidR="003215B2" w:rsidRPr="002578BC" w:rsidTr="001B0F0D">
        <w:tc>
          <w:tcPr>
            <w:tcW w:w="4886" w:type="dxa"/>
            <w:tcBorders>
              <w:top w:val="single" w:sz="4" w:space="0" w:color="auto"/>
              <w:left w:val="single" w:sz="4" w:space="0" w:color="auto"/>
              <w:bottom w:val="single" w:sz="4" w:space="0" w:color="auto"/>
              <w:right w:val="single" w:sz="4" w:space="0" w:color="auto"/>
            </w:tcBorders>
          </w:tcPr>
          <w:p w:rsidR="003215B2" w:rsidRPr="003B2EA0" w:rsidRDefault="003215B2" w:rsidP="00D84051">
            <w:pPr>
              <w:pStyle w:val="Subtitle"/>
              <w:rPr>
                <w:rFonts w:ascii="Lucida Bright" w:hAnsi="Lucida Bright"/>
                <w:color w:val="000000"/>
                <w:sz w:val="44"/>
              </w:rPr>
            </w:pPr>
            <w:r w:rsidRPr="003B2EA0">
              <w:rPr>
                <w:rFonts w:ascii="Lucida Bright" w:hAnsi="Lucida Bright"/>
                <w:color w:val="000000"/>
                <w:sz w:val="44"/>
              </w:rPr>
              <w:t>2014-2015</w:t>
            </w:r>
          </w:p>
        </w:tc>
        <w:tc>
          <w:tcPr>
            <w:tcW w:w="4690" w:type="dxa"/>
            <w:tcBorders>
              <w:top w:val="single" w:sz="4" w:space="0" w:color="auto"/>
              <w:left w:val="single" w:sz="4" w:space="0" w:color="auto"/>
              <w:bottom w:val="single" w:sz="4" w:space="0" w:color="auto"/>
              <w:right w:val="single" w:sz="4" w:space="0" w:color="auto"/>
            </w:tcBorders>
          </w:tcPr>
          <w:p w:rsidR="003215B2" w:rsidRPr="003B2EA0" w:rsidRDefault="003215B2" w:rsidP="001B0F0D">
            <w:pPr>
              <w:pStyle w:val="Subtitle"/>
              <w:rPr>
                <w:rFonts w:ascii="Lucida Bright" w:hAnsi="Lucida Bright"/>
                <w:color w:val="000000"/>
                <w:sz w:val="44"/>
              </w:rPr>
            </w:pPr>
            <w:r w:rsidRPr="003B2EA0">
              <w:rPr>
                <w:rFonts w:ascii="Lucida Bright" w:hAnsi="Lucida Bright"/>
                <w:color w:val="000000"/>
                <w:sz w:val="44"/>
              </w:rPr>
              <w:t>2020</w:t>
            </w:r>
          </w:p>
        </w:tc>
      </w:tr>
      <w:tr w:rsidR="003215B2" w:rsidRPr="002578BC" w:rsidTr="001B0F0D">
        <w:tc>
          <w:tcPr>
            <w:tcW w:w="4886" w:type="dxa"/>
            <w:tcBorders>
              <w:top w:val="single" w:sz="4" w:space="0" w:color="auto"/>
              <w:left w:val="single" w:sz="4" w:space="0" w:color="auto"/>
              <w:bottom w:val="single" w:sz="4" w:space="0" w:color="auto"/>
              <w:right w:val="single" w:sz="4" w:space="0" w:color="auto"/>
            </w:tcBorders>
          </w:tcPr>
          <w:p w:rsidR="003215B2" w:rsidRPr="003B2EA0" w:rsidRDefault="003215B2" w:rsidP="00D84051">
            <w:pPr>
              <w:pStyle w:val="Subtitle"/>
              <w:rPr>
                <w:rFonts w:ascii="Lucida Bright" w:hAnsi="Lucida Bright"/>
                <w:color w:val="000000"/>
                <w:sz w:val="44"/>
              </w:rPr>
            </w:pPr>
            <w:r w:rsidRPr="003B2EA0">
              <w:rPr>
                <w:rFonts w:ascii="Lucida Bright" w:hAnsi="Lucida Bright"/>
                <w:color w:val="000000"/>
                <w:sz w:val="44"/>
              </w:rPr>
              <w:t>2015-2016</w:t>
            </w:r>
          </w:p>
        </w:tc>
        <w:tc>
          <w:tcPr>
            <w:tcW w:w="4690" w:type="dxa"/>
            <w:tcBorders>
              <w:top w:val="single" w:sz="4" w:space="0" w:color="auto"/>
              <w:left w:val="single" w:sz="4" w:space="0" w:color="auto"/>
              <w:bottom w:val="single" w:sz="4" w:space="0" w:color="auto"/>
              <w:right w:val="single" w:sz="4" w:space="0" w:color="auto"/>
            </w:tcBorders>
          </w:tcPr>
          <w:p w:rsidR="003215B2" w:rsidRPr="003B2EA0" w:rsidRDefault="003215B2" w:rsidP="001B0F0D">
            <w:pPr>
              <w:pStyle w:val="Subtitle"/>
              <w:rPr>
                <w:rFonts w:ascii="Lucida Bright" w:hAnsi="Lucida Bright"/>
                <w:color w:val="000000"/>
                <w:sz w:val="44"/>
              </w:rPr>
            </w:pPr>
            <w:r w:rsidRPr="003B2EA0">
              <w:rPr>
                <w:rFonts w:ascii="Lucida Bright" w:hAnsi="Lucida Bright"/>
                <w:color w:val="000000"/>
                <w:sz w:val="44"/>
              </w:rPr>
              <w:t>2021</w:t>
            </w:r>
          </w:p>
        </w:tc>
      </w:tr>
      <w:tr w:rsidR="00730410" w:rsidRPr="002578BC" w:rsidTr="001B0F0D">
        <w:tc>
          <w:tcPr>
            <w:tcW w:w="4886" w:type="dxa"/>
            <w:tcBorders>
              <w:top w:val="single" w:sz="4" w:space="0" w:color="auto"/>
              <w:left w:val="single" w:sz="4" w:space="0" w:color="auto"/>
              <w:bottom w:val="single" w:sz="4" w:space="0" w:color="auto"/>
              <w:right w:val="single" w:sz="4" w:space="0" w:color="auto"/>
            </w:tcBorders>
          </w:tcPr>
          <w:p w:rsidR="00730410" w:rsidRPr="003B2EA0" w:rsidRDefault="00730410" w:rsidP="00D84051">
            <w:pPr>
              <w:pStyle w:val="Subtitle"/>
              <w:rPr>
                <w:rFonts w:ascii="Lucida Bright" w:hAnsi="Lucida Bright"/>
                <w:color w:val="000000"/>
                <w:sz w:val="44"/>
              </w:rPr>
            </w:pPr>
            <w:r w:rsidRPr="003B2EA0">
              <w:rPr>
                <w:rFonts w:ascii="Lucida Bright" w:hAnsi="Lucida Bright"/>
                <w:color w:val="000000"/>
                <w:sz w:val="44"/>
              </w:rPr>
              <w:t>2016-2017</w:t>
            </w:r>
          </w:p>
        </w:tc>
        <w:tc>
          <w:tcPr>
            <w:tcW w:w="4690" w:type="dxa"/>
            <w:tcBorders>
              <w:top w:val="single" w:sz="4" w:space="0" w:color="auto"/>
              <w:left w:val="single" w:sz="4" w:space="0" w:color="auto"/>
              <w:bottom w:val="single" w:sz="4" w:space="0" w:color="auto"/>
              <w:right w:val="single" w:sz="4" w:space="0" w:color="auto"/>
            </w:tcBorders>
          </w:tcPr>
          <w:p w:rsidR="00730410" w:rsidRPr="003B2EA0" w:rsidRDefault="00730410" w:rsidP="001B0F0D">
            <w:pPr>
              <w:pStyle w:val="Subtitle"/>
              <w:rPr>
                <w:rFonts w:ascii="Lucida Bright" w:hAnsi="Lucida Bright"/>
                <w:color w:val="000000"/>
                <w:sz w:val="44"/>
              </w:rPr>
            </w:pPr>
            <w:r w:rsidRPr="003B2EA0">
              <w:rPr>
                <w:rFonts w:ascii="Lucida Bright" w:hAnsi="Lucida Bright"/>
                <w:color w:val="000000"/>
                <w:sz w:val="44"/>
              </w:rPr>
              <w:t>2022</w:t>
            </w:r>
          </w:p>
        </w:tc>
      </w:tr>
      <w:tr w:rsidR="00730410" w:rsidRPr="002578BC" w:rsidTr="001B0F0D">
        <w:tc>
          <w:tcPr>
            <w:tcW w:w="4886" w:type="dxa"/>
            <w:tcBorders>
              <w:top w:val="single" w:sz="4" w:space="0" w:color="auto"/>
              <w:left w:val="single" w:sz="4" w:space="0" w:color="auto"/>
              <w:bottom w:val="single" w:sz="4" w:space="0" w:color="auto"/>
              <w:right w:val="single" w:sz="4" w:space="0" w:color="auto"/>
            </w:tcBorders>
          </w:tcPr>
          <w:p w:rsidR="00730410" w:rsidRPr="003B2EA0" w:rsidRDefault="00730410" w:rsidP="00D84051">
            <w:pPr>
              <w:pStyle w:val="Subtitle"/>
              <w:rPr>
                <w:rFonts w:ascii="Lucida Bright" w:hAnsi="Lucida Bright"/>
                <w:color w:val="000000"/>
                <w:sz w:val="44"/>
              </w:rPr>
            </w:pPr>
            <w:r w:rsidRPr="003B2EA0">
              <w:rPr>
                <w:rFonts w:ascii="Lucida Bright" w:hAnsi="Lucida Bright"/>
                <w:color w:val="000000"/>
                <w:sz w:val="44"/>
              </w:rPr>
              <w:t>2017-2018</w:t>
            </w:r>
          </w:p>
        </w:tc>
        <w:tc>
          <w:tcPr>
            <w:tcW w:w="4690" w:type="dxa"/>
            <w:tcBorders>
              <w:top w:val="single" w:sz="4" w:space="0" w:color="auto"/>
              <w:left w:val="single" w:sz="4" w:space="0" w:color="auto"/>
              <w:bottom w:val="single" w:sz="4" w:space="0" w:color="auto"/>
              <w:right w:val="single" w:sz="4" w:space="0" w:color="auto"/>
            </w:tcBorders>
          </w:tcPr>
          <w:p w:rsidR="00730410" w:rsidRPr="003B2EA0" w:rsidRDefault="00730410" w:rsidP="001B0F0D">
            <w:pPr>
              <w:pStyle w:val="Subtitle"/>
              <w:rPr>
                <w:rFonts w:ascii="Lucida Bright" w:hAnsi="Lucida Bright"/>
                <w:color w:val="000000"/>
                <w:sz w:val="44"/>
              </w:rPr>
            </w:pPr>
            <w:r w:rsidRPr="003B2EA0">
              <w:rPr>
                <w:rFonts w:ascii="Lucida Bright" w:hAnsi="Lucida Bright"/>
                <w:color w:val="000000"/>
                <w:sz w:val="44"/>
              </w:rPr>
              <w:t>2023</w:t>
            </w:r>
          </w:p>
        </w:tc>
      </w:tr>
      <w:tr w:rsidR="00730410" w:rsidRPr="002578BC" w:rsidTr="001B0F0D">
        <w:tc>
          <w:tcPr>
            <w:tcW w:w="4886" w:type="dxa"/>
            <w:tcBorders>
              <w:top w:val="single" w:sz="4" w:space="0" w:color="auto"/>
              <w:left w:val="single" w:sz="4" w:space="0" w:color="auto"/>
              <w:bottom w:val="single" w:sz="4" w:space="0" w:color="auto"/>
              <w:right w:val="single" w:sz="4" w:space="0" w:color="auto"/>
            </w:tcBorders>
          </w:tcPr>
          <w:p w:rsidR="00730410" w:rsidRPr="003B2EA0" w:rsidRDefault="00730410" w:rsidP="00D84051">
            <w:pPr>
              <w:pStyle w:val="Subtitle"/>
              <w:rPr>
                <w:rFonts w:ascii="Lucida Bright" w:hAnsi="Lucida Bright"/>
                <w:color w:val="000000"/>
                <w:sz w:val="44"/>
              </w:rPr>
            </w:pPr>
            <w:r w:rsidRPr="003B2EA0">
              <w:rPr>
                <w:rFonts w:ascii="Lucida Bright" w:hAnsi="Lucida Bright"/>
                <w:color w:val="000000"/>
                <w:sz w:val="44"/>
              </w:rPr>
              <w:t>2018-2019</w:t>
            </w:r>
          </w:p>
        </w:tc>
        <w:tc>
          <w:tcPr>
            <w:tcW w:w="4690" w:type="dxa"/>
            <w:tcBorders>
              <w:top w:val="single" w:sz="4" w:space="0" w:color="auto"/>
              <w:left w:val="single" w:sz="4" w:space="0" w:color="auto"/>
              <w:bottom w:val="single" w:sz="4" w:space="0" w:color="auto"/>
              <w:right w:val="single" w:sz="4" w:space="0" w:color="auto"/>
            </w:tcBorders>
          </w:tcPr>
          <w:p w:rsidR="00730410" w:rsidRPr="003B2EA0" w:rsidRDefault="00730410" w:rsidP="001B0F0D">
            <w:pPr>
              <w:pStyle w:val="Subtitle"/>
              <w:rPr>
                <w:rFonts w:ascii="Lucida Bright" w:hAnsi="Lucida Bright"/>
                <w:color w:val="000000"/>
                <w:sz w:val="44"/>
              </w:rPr>
            </w:pPr>
            <w:r w:rsidRPr="003B2EA0">
              <w:rPr>
                <w:rFonts w:ascii="Lucida Bright" w:hAnsi="Lucida Bright"/>
                <w:color w:val="000000"/>
                <w:sz w:val="44"/>
              </w:rPr>
              <w:t>2024</w:t>
            </w:r>
          </w:p>
        </w:tc>
      </w:tr>
      <w:tr w:rsidR="00730410" w:rsidRPr="002578BC" w:rsidTr="001B0F0D">
        <w:tc>
          <w:tcPr>
            <w:tcW w:w="4886" w:type="dxa"/>
            <w:tcBorders>
              <w:top w:val="single" w:sz="4" w:space="0" w:color="auto"/>
              <w:left w:val="single" w:sz="4" w:space="0" w:color="auto"/>
              <w:bottom w:val="single" w:sz="4" w:space="0" w:color="auto"/>
              <w:right w:val="single" w:sz="4" w:space="0" w:color="auto"/>
            </w:tcBorders>
          </w:tcPr>
          <w:p w:rsidR="00730410" w:rsidRPr="003B2EA0" w:rsidRDefault="00730410" w:rsidP="00D84051">
            <w:pPr>
              <w:pStyle w:val="Subtitle"/>
              <w:rPr>
                <w:rFonts w:ascii="Lucida Bright" w:hAnsi="Lucida Bright"/>
                <w:color w:val="000000"/>
                <w:sz w:val="44"/>
              </w:rPr>
            </w:pPr>
            <w:r w:rsidRPr="003B2EA0">
              <w:rPr>
                <w:rFonts w:ascii="Lucida Bright" w:hAnsi="Lucida Bright"/>
                <w:color w:val="000000"/>
                <w:sz w:val="44"/>
              </w:rPr>
              <w:t>2019-2020</w:t>
            </w:r>
          </w:p>
        </w:tc>
        <w:tc>
          <w:tcPr>
            <w:tcW w:w="4690" w:type="dxa"/>
            <w:tcBorders>
              <w:top w:val="single" w:sz="4" w:space="0" w:color="auto"/>
              <w:left w:val="single" w:sz="4" w:space="0" w:color="auto"/>
              <w:bottom w:val="single" w:sz="4" w:space="0" w:color="auto"/>
              <w:right w:val="single" w:sz="4" w:space="0" w:color="auto"/>
            </w:tcBorders>
          </w:tcPr>
          <w:p w:rsidR="00730410" w:rsidRPr="003B2EA0" w:rsidRDefault="00730410" w:rsidP="001B0F0D">
            <w:pPr>
              <w:pStyle w:val="Subtitle"/>
              <w:rPr>
                <w:rFonts w:ascii="Lucida Bright" w:hAnsi="Lucida Bright"/>
                <w:color w:val="000000"/>
                <w:sz w:val="44"/>
              </w:rPr>
            </w:pPr>
            <w:r w:rsidRPr="003B2EA0">
              <w:rPr>
                <w:rFonts w:ascii="Lucida Bright" w:hAnsi="Lucida Bright"/>
                <w:color w:val="000000"/>
                <w:sz w:val="44"/>
              </w:rPr>
              <w:t>2025</w:t>
            </w:r>
          </w:p>
        </w:tc>
      </w:tr>
    </w:tbl>
    <w:p w:rsidR="001B0F0D" w:rsidRDefault="001B0F0D" w:rsidP="00944183">
      <w:pPr>
        <w:tabs>
          <w:tab w:val="left" w:pos="2145"/>
        </w:tabs>
        <w:rPr>
          <w:b/>
          <w:sz w:val="20"/>
        </w:rPr>
      </w:pPr>
    </w:p>
    <w:p w:rsidR="001B0F0D" w:rsidRDefault="001B0F0D">
      <w:pPr>
        <w:rPr>
          <w:b/>
          <w:sz w:val="20"/>
        </w:rPr>
      </w:pPr>
      <w:r>
        <w:rPr>
          <w:b/>
          <w:sz w:val="20"/>
        </w:rPr>
        <w:br w:type="page"/>
      </w:r>
    </w:p>
    <w:p w:rsidR="001B0F0D" w:rsidRPr="003B2EA0" w:rsidRDefault="001B0F0D" w:rsidP="001B0F0D">
      <w:pPr>
        <w:tabs>
          <w:tab w:val="left" w:pos="2145"/>
        </w:tabs>
        <w:jc w:val="center"/>
        <w:rPr>
          <w:rFonts w:ascii="Lucida Bright" w:hAnsi="Lucida Bright"/>
          <w:b/>
          <w:sz w:val="48"/>
        </w:rPr>
      </w:pPr>
      <w:r w:rsidRPr="003B2EA0">
        <w:rPr>
          <w:rFonts w:ascii="Lucida Bright" w:hAnsi="Lucida Bright"/>
          <w:b/>
          <w:sz w:val="48"/>
        </w:rPr>
        <w:lastRenderedPageBreak/>
        <w:t>Seven (7) Year Schedule</w:t>
      </w:r>
    </w:p>
    <w:p w:rsidR="001B0F0D" w:rsidRDefault="001B0F0D" w:rsidP="001B0F0D">
      <w:pPr>
        <w:tabs>
          <w:tab w:val="left" w:pos="2145"/>
        </w:tabs>
        <w:rPr>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0"/>
        <w:gridCol w:w="4586"/>
      </w:tblGrid>
      <w:tr w:rsidR="001B0F0D" w:rsidRPr="002578BC" w:rsidTr="001B0F0D">
        <w:tc>
          <w:tcPr>
            <w:tcW w:w="4886" w:type="dxa"/>
          </w:tcPr>
          <w:p w:rsidR="001B0F0D" w:rsidRPr="00661244" w:rsidRDefault="001B0F0D" w:rsidP="001B0F0D">
            <w:pPr>
              <w:pStyle w:val="Subtitle"/>
              <w:rPr>
                <w:rFonts w:ascii="Lucida Bright" w:hAnsi="Lucida Bright"/>
                <w:sz w:val="40"/>
              </w:rPr>
            </w:pPr>
            <w:r w:rsidRPr="00661244">
              <w:rPr>
                <w:rFonts w:ascii="Lucida Bright" w:hAnsi="Lucida Bright"/>
                <w:sz w:val="40"/>
              </w:rPr>
              <w:t xml:space="preserve">Year End Date </w:t>
            </w:r>
          </w:p>
          <w:p w:rsidR="001B0F0D" w:rsidRPr="00661244" w:rsidRDefault="001B0F0D" w:rsidP="001B0F0D">
            <w:pPr>
              <w:pStyle w:val="Subtitle"/>
              <w:rPr>
                <w:rFonts w:ascii="Lucida Bright" w:hAnsi="Lucida Bright"/>
                <w:sz w:val="40"/>
              </w:rPr>
            </w:pPr>
            <w:r w:rsidRPr="00661244">
              <w:rPr>
                <w:rFonts w:ascii="Lucida Bright" w:hAnsi="Lucida Bright"/>
                <w:sz w:val="40"/>
              </w:rPr>
              <w:t xml:space="preserve">is on or before </w:t>
            </w:r>
          </w:p>
          <w:p w:rsidR="001B0F0D" w:rsidRPr="00661244" w:rsidRDefault="003215B2" w:rsidP="001B0F0D">
            <w:pPr>
              <w:pStyle w:val="Subtitle"/>
              <w:rPr>
                <w:rFonts w:ascii="Lucida Bright" w:hAnsi="Lucida Bright"/>
                <w:sz w:val="40"/>
              </w:rPr>
            </w:pPr>
            <w:r w:rsidRPr="00661244">
              <w:rPr>
                <w:rFonts w:ascii="Lucida Bright" w:hAnsi="Lucida Bright"/>
                <w:sz w:val="40"/>
              </w:rPr>
              <w:t>June 31</w:t>
            </w:r>
            <w:r w:rsidR="001B0F0D" w:rsidRPr="00661244">
              <w:rPr>
                <w:rFonts w:ascii="Lucida Bright" w:hAnsi="Lucida Bright"/>
                <w:sz w:val="40"/>
              </w:rPr>
              <w:t xml:space="preserve"> of:</w:t>
            </w:r>
          </w:p>
        </w:tc>
        <w:tc>
          <w:tcPr>
            <w:tcW w:w="4690" w:type="dxa"/>
          </w:tcPr>
          <w:p w:rsidR="001B0F0D" w:rsidRPr="00661244" w:rsidRDefault="001B0F0D" w:rsidP="003215B2">
            <w:pPr>
              <w:pStyle w:val="Subtitle"/>
              <w:rPr>
                <w:rFonts w:ascii="Lucida Bright" w:hAnsi="Lucida Bright"/>
                <w:sz w:val="40"/>
              </w:rPr>
            </w:pPr>
            <w:r w:rsidRPr="00661244">
              <w:rPr>
                <w:rFonts w:ascii="Lucida Bright" w:hAnsi="Lucida Bright"/>
                <w:sz w:val="40"/>
              </w:rPr>
              <w:t xml:space="preserve">The Destruction </w:t>
            </w:r>
            <w:r w:rsidR="00A90AF8" w:rsidRPr="00661244">
              <w:rPr>
                <w:rFonts w:ascii="Lucida Bright" w:hAnsi="Lucida Bright"/>
                <w:sz w:val="40"/>
              </w:rPr>
              <w:t>d</w:t>
            </w:r>
            <w:r w:rsidRPr="00661244">
              <w:rPr>
                <w:rFonts w:ascii="Lucida Bright" w:hAnsi="Lucida Bright"/>
                <w:sz w:val="40"/>
              </w:rPr>
              <w:t xml:space="preserve">ate to be written on the box </w:t>
            </w:r>
            <w:r w:rsidR="00CC6544" w:rsidRPr="00661244">
              <w:rPr>
                <w:rFonts w:ascii="Lucida Bright" w:hAnsi="Lucida Bright"/>
                <w:sz w:val="40"/>
              </w:rPr>
              <w:t xml:space="preserve">form </w:t>
            </w:r>
            <w:r w:rsidRPr="00661244">
              <w:rPr>
                <w:rFonts w:ascii="Lucida Bright" w:hAnsi="Lucida Bright"/>
                <w:sz w:val="40"/>
              </w:rPr>
              <w:t xml:space="preserve">is July 1: </w:t>
            </w:r>
          </w:p>
        </w:tc>
      </w:tr>
      <w:tr w:rsidR="003215B2" w:rsidRPr="002578BC" w:rsidTr="001B0F0D">
        <w:tc>
          <w:tcPr>
            <w:tcW w:w="4886" w:type="dxa"/>
            <w:tcBorders>
              <w:top w:val="single" w:sz="4" w:space="0" w:color="auto"/>
              <w:left w:val="single" w:sz="4" w:space="0" w:color="auto"/>
              <w:bottom w:val="single" w:sz="4" w:space="0" w:color="auto"/>
              <w:right w:val="single" w:sz="4" w:space="0" w:color="auto"/>
            </w:tcBorders>
          </w:tcPr>
          <w:p w:rsidR="003215B2" w:rsidRPr="00661244" w:rsidRDefault="003215B2" w:rsidP="00D84051">
            <w:pPr>
              <w:pStyle w:val="Subtitle"/>
              <w:rPr>
                <w:rFonts w:ascii="Lucida Bright" w:hAnsi="Lucida Bright"/>
                <w:color w:val="000000"/>
                <w:sz w:val="44"/>
              </w:rPr>
            </w:pPr>
            <w:r w:rsidRPr="00661244">
              <w:rPr>
                <w:rFonts w:ascii="Lucida Bright" w:hAnsi="Lucida Bright"/>
                <w:color w:val="000000"/>
                <w:sz w:val="44"/>
              </w:rPr>
              <w:t>2006-2007</w:t>
            </w:r>
          </w:p>
        </w:tc>
        <w:tc>
          <w:tcPr>
            <w:tcW w:w="4690" w:type="dxa"/>
            <w:tcBorders>
              <w:top w:val="single" w:sz="4" w:space="0" w:color="auto"/>
              <w:left w:val="single" w:sz="4" w:space="0" w:color="auto"/>
              <w:bottom w:val="single" w:sz="4" w:space="0" w:color="auto"/>
              <w:right w:val="single" w:sz="4" w:space="0" w:color="auto"/>
            </w:tcBorders>
          </w:tcPr>
          <w:p w:rsidR="003215B2" w:rsidRPr="00661244" w:rsidRDefault="003215B2" w:rsidP="001B0F0D">
            <w:pPr>
              <w:pStyle w:val="Subtitle"/>
              <w:rPr>
                <w:rFonts w:ascii="Lucida Bright" w:hAnsi="Lucida Bright"/>
                <w:color w:val="000000"/>
                <w:sz w:val="44"/>
              </w:rPr>
            </w:pPr>
            <w:r w:rsidRPr="00661244">
              <w:rPr>
                <w:rFonts w:ascii="Lucida Bright" w:hAnsi="Lucida Bright"/>
                <w:color w:val="000000"/>
                <w:sz w:val="44"/>
              </w:rPr>
              <w:t>2014</w:t>
            </w:r>
          </w:p>
        </w:tc>
      </w:tr>
      <w:tr w:rsidR="003215B2" w:rsidRPr="002578BC" w:rsidTr="001B0F0D">
        <w:tc>
          <w:tcPr>
            <w:tcW w:w="4886" w:type="dxa"/>
            <w:tcBorders>
              <w:top w:val="single" w:sz="4" w:space="0" w:color="auto"/>
              <w:left w:val="single" w:sz="4" w:space="0" w:color="auto"/>
              <w:bottom w:val="single" w:sz="4" w:space="0" w:color="auto"/>
              <w:right w:val="single" w:sz="4" w:space="0" w:color="auto"/>
            </w:tcBorders>
          </w:tcPr>
          <w:p w:rsidR="003215B2" w:rsidRPr="00661244" w:rsidRDefault="003215B2" w:rsidP="00D84051">
            <w:pPr>
              <w:pStyle w:val="Subtitle"/>
              <w:rPr>
                <w:rFonts w:ascii="Lucida Bright" w:hAnsi="Lucida Bright"/>
                <w:color w:val="000000"/>
                <w:sz w:val="44"/>
              </w:rPr>
            </w:pPr>
            <w:r w:rsidRPr="00661244">
              <w:rPr>
                <w:rFonts w:ascii="Lucida Bright" w:hAnsi="Lucida Bright"/>
                <w:color w:val="000000"/>
                <w:sz w:val="44"/>
              </w:rPr>
              <w:t>2007-2008</w:t>
            </w:r>
          </w:p>
        </w:tc>
        <w:tc>
          <w:tcPr>
            <w:tcW w:w="4690" w:type="dxa"/>
            <w:tcBorders>
              <w:top w:val="single" w:sz="4" w:space="0" w:color="auto"/>
              <w:left w:val="single" w:sz="4" w:space="0" w:color="auto"/>
              <w:bottom w:val="single" w:sz="4" w:space="0" w:color="auto"/>
              <w:right w:val="single" w:sz="4" w:space="0" w:color="auto"/>
            </w:tcBorders>
          </w:tcPr>
          <w:p w:rsidR="003215B2" w:rsidRPr="00661244" w:rsidRDefault="003215B2" w:rsidP="001B0F0D">
            <w:pPr>
              <w:pStyle w:val="Subtitle"/>
              <w:rPr>
                <w:rFonts w:ascii="Lucida Bright" w:hAnsi="Lucida Bright"/>
                <w:color w:val="000000"/>
                <w:sz w:val="44"/>
              </w:rPr>
            </w:pPr>
            <w:r w:rsidRPr="00661244">
              <w:rPr>
                <w:rFonts w:ascii="Lucida Bright" w:hAnsi="Lucida Bright"/>
                <w:color w:val="000000"/>
                <w:sz w:val="44"/>
              </w:rPr>
              <w:t>2015</w:t>
            </w:r>
          </w:p>
        </w:tc>
      </w:tr>
      <w:tr w:rsidR="003215B2" w:rsidRPr="002578BC" w:rsidTr="001B0F0D">
        <w:tc>
          <w:tcPr>
            <w:tcW w:w="4886" w:type="dxa"/>
            <w:tcBorders>
              <w:top w:val="single" w:sz="4" w:space="0" w:color="auto"/>
              <w:left w:val="single" w:sz="4" w:space="0" w:color="auto"/>
              <w:bottom w:val="single" w:sz="4" w:space="0" w:color="auto"/>
              <w:right w:val="single" w:sz="4" w:space="0" w:color="auto"/>
            </w:tcBorders>
          </w:tcPr>
          <w:p w:rsidR="003215B2" w:rsidRPr="00661244" w:rsidRDefault="003215B2" w:rsidP="00D84051">
            <w:pPr>
              <w:pStyle w:val="Subtitle"/>
              <w:rPr>
                <w:rFonts w:ascii="Lucida Bright" w:hAnsi="Lucida Bright"/>
                <w:color w:val="000000"/>
                <w:sz w:val="44"/>
              </w:rPr>
            </w:pPr>
            <w:r w:rsidRPr="00661244">
              <w:rPr>
                <w:rFonts w:ascii="Lucida Bright" w:hAnsi="Lucida Bright"/>
                <w:color w:val="000000"/>
                <w:sz w:val="44"/>
              </w:rPr>
              <w:t>2008-2009</w:t>
            </w:r>
          </w:p>
        </w:tc>
        <w:tc>
          <w:tcPr>
            <w:tcW w:w="4690" w:type="dxa"/>
            <w:tcBorders>
              <w:top w:val="single" w:sz="4" w:space="0" w:color="auto"/>
              <w:left w:val="single" w:sz="4" w:space="0" w:color="auto"/>
              <w:bottom w:val="single" w:sz="4" w:space="0" w:color="auto"/>
              <w:right w:val="single" w:sz="4" w:space="0" w:color="auto"/>
            </w:tcBorders>
          </w:tcPr>
          <w:p w:rsidR="003215B2" w:rsidRPr="00661244" w:rsidRDefault="003215B2" w:rsidP="001B0F0D">
            <w:pPr>
              <w:pStyle w:val="Subtitle"/>
              <w:rPr>
                <w:rFonts w:ascii="Lucida Bright" w:hAnsi="Lucida Bright"/>
                <w:color w:val="000000"/>
                <w:sz w:val="44"/>
              </w:rPr>
            </w:pPr>
            <w:r w:rsidRPr="00661244">
              <w:rPr>
                <w:rFonts w:ascii="Lucida Bright" w:hAnsi="Lucida Bright"/>
                <w:color w:val="000000"/>
                <w:sz w:val="44"/>
              </w:rPr>
              <w:t>2016</w:t>
            </w:r>
          </w:p>
        </w:tc>
      </w:tr>
      <w:tr w:rsidR="003215B2" w:rsidRPr="002578BC" w:rsidTr="001B0F0D">
        <w:tc>
          <w:tcPr>
            <w:tcW w:w="4886" w:type="dxa"/>
            <w:tcBorders>
              <w:top w:val="single" w:sz="4" w:space="0" w:color="auto"/>
              <w:left w:val="single" w:sz="4" w:space="0" w:color="auto"/>
              <w:bottom w:val="single" w:sz="4" w:space="0" w:color="auto"/>
              <w:right w:val="single" w:sz="4" w:space="0" w:color="auto"/>
            </w:tcBorders>
          </w:tcPr>
          <w:p w:rsidR="003215B2" w:rsidRPr="00661244" w:rsidRDefault="003215B2" w:rsidP="00D84051">
            <w:pPr>
              <w:pStyle w:val="Subtitle"/>
              <w:rPr>
                <w:rFonts w:ascii="Lucida Bright" w:hAnsi="Lucida Bright"/>
                <w:color w:val="000000"/>
                <w:sz w:val="44"/>
              </w:rPr>
            </w:pPr>
            <w:r w:rsidRPr="00661244">
              <w:rPr>
                <w:rFonts w:ascii="Lucida Bright" w:hAnsi="Lucida Bright"/>
                <w:color w:val="000000"/>
                <w:sz w:val="44"/>
              </w:rPr>
              <w:t>2009-2010</w:t>
            </w:r>
          </w:p>
        </w:tc>
        <w:tc>
          <w:tcPr>
            <w:tcW w:w="4690" w:type="dxa"/>
            <w:tcBorders>
              <w:top w:val="single" w:sz="4" w:space="0" w:color="auto"/>
              <w:left w:val="single" w:sz="4" w:space="0" w:color="auto"/>
              <w:bottom w:val="single" w:sz="4" w:space="0" w:color="auto"/>
              <w:right w:val="single" w:sz="4" w:space="0" w:color="auto"/>
            </w:tcBorders>
          </w:tcPr>
          <w:p w:rsidR="003215B2" w:rsidRPr="00661244" w:rsidRDefault="003215B2" w:rsidP="001B0F0D">
            <w:pPr>
              <w:pStyle w:val="Subtitle"/>
              <w:rPr>
                <w:rFonts w:ascii="Lucida Bright" w:hAnsi="Lucida Bright"/>
                <w:color w:val="000000"/>
                <w:sz w:val="44"/>
              </w:rPr>
            </w:pPr>
            <w:r w:rsidRPr="00661244">
              <w:rPr>
                <w:rFonts w:ascii="Lucida Bright" w:hAnsi="Lucida Bright"/>
                <w:color w:val="000000"/>
                <w:sz w:val="44"/>
              </w:rPr>
              <w:t>2017</w:t>
            </w:r>
          </w:p>
        </w:tc>
      </w:tr>
      <w:tr w:rsidR="003215B2" w:rsidRPr="002578BC" w:rsidTr="001B0F0D">
        <w:tc>
          <w:tcPr>
            <w:tcW w:w="4886" w:type="dxa"/>
            <w:tcBorders>
              <w:top w:val="single" w:sz="4" w:space="0" w:color="auto"/>
              <w:left w:val="single" w:sz="4" w:space="0" w:color="auto"/>
              <w:bottom w:val="single" w:sz="4" w:space="0" w:color="auto"/>
              <w:right w:val="single" w:sz="4" w:space="0" w:color="auto"/>
            </w:tcBorders>
          </w:tcPr>
          <w:p w:rsidR="003215B2" w:rsidRPr="00661244" w:rsidRDefault="003215B2" w:rsidP="00D84051">
            <w:pPr>
              <w:pStyle w:val="Subtitle"/>
              <w:rPr>
                <w:rFonts w:ascii="Lucida Bright" w:hAnsi="Lucida Bright"/>
                <w:color w:val="000000"/>
                <w:sz w:val="44"/>
              </w:rPr>
            </w:pPr>
            <w:r w:rsidRPr="00661244">
              <w:rPr>
                <w:rFonts w:ascii="Lucida Bright" w:hAnsi="Lucida Bright"/>
                <w:color w:val="000000"/>
                <w:sz w:val="44"/>
              </w:rPr>
              <w:t>2010-2011</w:t>
            </w:r>
          </w:p>
        </w:tc>
        <w:tc>
          <w:tcPr>
            <w:tcW w:w="4690" w:type="dxa"/>
            <w:tcBorders>
              <w:top w:val="single" w:sz="4" w:space="0" w:color="auto"/>
              <w:left w:val="single" w:sz="4" w:space="0" w:color="auto"/>
              <w:bottom w:val="single" w:sz="4" w:space="0" w:color="auto"/>
              <w:right w:val="single" w:sz="4" w:space="0" w:color="auto"/>
            </w:tcBorders>
          </w:tcPr>
          <w:p w:rsidR="003215B2" w:rsidRPr="00661244" w:rsidRDefault="003215B2" w:rsidP="001B0F0D">
            <w:pPr>
              <w:pStyle w:val="Subtitle"/>
              <w:rPr>
                <w:rFonts w:ascii="Lucida Bright" w:hAnsi="Lucida Bright"/>
                <w:color w:val="000000"/>
                <w:sz w:val="44"/>
              </w:rPr>
            </w:pPr>
            <w:r w:rsidRPr="00661244">
              <w:rPr>
                <w:rFonts w:ascii="Lucida Bright" w:hAnsi="Lucida Bright"/>
                <w:color w:val="000000"/>
                <w:sz w:val="44"/>
              </w:rPr>
              <w:t>2018</w:t>
            </w:r>
          </w:p>
        </w:tc>
      </w:tr>
      <w:tr w:rsidR="003215B2" w:rsidRPr="002578BC" w:rsidTr="001B0F0D">
        <w:tc>
          <w:tcPr>
            <w:tcW w:w="4886" w:type="dxa"/>
            <w:tcBorders>
              <w:top w:val="single" w:sz="4" w:space="0" w:color="auto"/>
              <w:left w:val="single" w:sz="4" w:space="0" w:color="auto"/>
              <w:bottom w:val="single" w:sz="4" w:space="0" w:color="auto"/>
              <w:right w:val="single" w:sz="4" w:space="0" w:color="auto"/>
            </w:tcBorders>
          </w:tcPr>
          <w:p w:rsidR="003215B2" w:rsidRPr="00661244" w:rsidRDefault="003215B2" w:rsidP="00D84051">
            <w:pPr>
              <w:pStyle w:val="Subtitle"/>
              <w:rPr>
                <w:rFonts w:ascii="Lucida Bright" w:hAnsi="Lucida Bright"/>
                <w:color w:val="000000"/>
                <w:sz w:val="44"/>
              </w:rPr>
            </w:pPr>
            <w:r w:rsidRPr="00661244">
              <w:rPr>
                <w:rFonts w:ascii="Lucida Bright" w:hAnsi="Lucida Bright"/>
                <w:color w:val="000000"/>
                <w:sz w:val="44"/>
              </w:rPr>
              <w:t>2011-2012</w:t>
            </w:r>
          </w:p>
        </w:tc>
        <w:tc>
          <w:tcPr>
            <w:tcW w:w="4690" w:type="dxa"/>
            <w:tcBorders>
              <w:top w:val="single" w:sz="4" w:space="0" w:color="auto"/>
              <w:left w:val="single" w:sz="4" w:space="0" w:color="auto"/>
              <w:bottom w:val="single" w:sz="4" w:space="0" w:color="auto"/>
              <w:right w:val="single" w:sz="4" w:space="0" w:color="auto"/>
            </w:tcBorders>
          </w:tcPr>
          <w:p w:rsidR="003215B2" w:rsidRPr="00661244" w:rsidRDefault="003215B2" w:rsidP="001B0F0D">
            <w:pPr>
              <w:pStyle w:val="Subtitle"/>
              <w:rPr>
                <w:rFonts w:ascii="Lucida Bright" w:hAnsi="Lucida Bright"/>
                <w:color w:val="000000"/>
                <w:sz w:val="44"/>
              </w:rPr>
            </w:pPr>
            <w:r w:rsidRPr="00661244">
              <w:rPr>
                <w:rFonts w:ascii="Lucida Bright" w:hAnsi="Lucida Bright"/>
                <w:color w:val="000000"/>
                <w:sz w:val="44"/>
              </w:rPr>
              <w:t>2019</w:t>
            </w:r>
          </w:p>
        </w:tc>
      </w:tr>
      <w:tr w:rsidR="003215B2" w:rsidRPr="002578BC" w:rsidTr="001B0F0D">
        <w:tc>
          <w:tcPr>
            <w:tcW w:w="4886" w:type="dxa"/>
            <w:tcBorders>
              <w:top w:val="single" w:sz="4" w:space="0" w:color="auto"/>
              <w:left w:val="single" w:sz="4" w:space="0" w:color="auto"/>
              <w:bottom w:val="single" w:sz="4" w:space="0" w:color="auto"/>
              <w:right w:val="single" w:sz="4" w:space="0" w:color="auto"/>
            </w:tcBorders>
          </w:tcPr>
          <w:p w:rsidR="003215B2" w:rsidRPr="00661244" w:rsidRDefault="003215B2" w:rsidP="00D84051">
            <w:pPr>
              <w:pStyle w:val="Subtitle"/>
              <w:rPr>
                <w:rFonts w:ascii="Lucida Bright" w:hAnsi="Lucida Bright"/>
                <w:color w:val="000000"/>
                <w:sz w:val="44"/>
              </w:rPr>
            </w:pPr>
            <w:r w:rsidRPr="00661244">
              <w:rPr>
                <w:rFonts w:ascii="Lucida Bright" w:hAnsi="Lucida Bright"/>
                <w:color w:val="000000"/>
                <w:sz w:val="44"/>
              </w:rPr>
              <w:t>2012-2013</w:t>
            </w:r>
          </w:p>
        </w:tc>
        <w:tc>
          <w:tcPr>
            <w:tcW w:w="4690" w:type="dxa"/>
            <w:tcBorders>
              <w:top w:val="single" w:sz="4" w:space="0" w:color="auto"/>
              <w:left w:val="single" w:sz="4" w:space="0" w:color="auto"/>
              <w:bottom w:val="single" w:sz="4" w:space="0" w:color="auto"/>
              <w:right w:val="single" w:sz="4" w:space="0" w:color="auto"/>
            </w:tcBorders>
          </w:tcPr>
          <w:p w:rsidR="003215B2" w:rsidRPr="00661244" w:rsidRDefault="003215B2" w:rsidP="001B0F0D">
            <w:pPr>
              <w:pStyle w:val="Subtitle"/>
              <w:rPr>
                <w:rFonts w:ascii="Lucida Bright" w:hAnsi="Lucida Bright"/>
                <w:color w:val="000000"/>
                <w:sz w:val="44"/>
              </w:rPr>
            </w:pPr>
            <w:r w:rsidRPr="00661244">
              <w:rPr>
                <w:rFonts w:ascii="Lucida Bright" w:hAnsi="Lucida Bright"/>
                <w:color w:val="000000"/>
                <w:sz w:val="44"/>
              </w:rPr>
              <w:t>2020</w:t>
            </w:r>
          </w:p>
        </w:tc>
      </w:tr>
      <w:tr w:rsidR="003215B2" w:rsidRPr="002578BC" w:rsidTr="001B0F0D">
        <w:tc>
          <w:tcPr>
            <w:tcW w:w="4886" w:type="dxa"/>
            <w:tcBorders>
              <w:top w:val="single" w:sz="4" w:space="0" w:color="auto"/>
              <w:left w:val="single" w:sz="4" w:space="0" w:color="auto"/>
              <w:bottom w:val="single" w:sz="4" w:space="0" w:color="auto"/>
              <w:right w:val="single" w:sz="4" w:space="0" w:color="auto"/>
            </w:tcBorders>
          </w:tcPr>
          <w:p w:rsidR="003215B2" w:rsidRPr="00661244" w:rsidRDefault="003215B2" w:rsidP="00D84051">
            <w:pPr>
              <w:pStyle w:val="Subtitle"/>
              <w:rPr>
                <w:rFonts w:ascii="Lucida Bright" w:hAnsi="Lucida Bright"/>
                <w:color w:val="000000"/>
                <w:sz w:val="44"/>
              </w:rPr>
            </w:pPr>
            <w:r w:rsidRPr="00661244">
              <w:rPr>
                <w:rFonts w:ascii="Lucida Bright" w:hAnsi="Lucida Bright"/>
                <w:color w:val="000000"/>
                <w:sz w:val="44"/>
              </w:rPr>
              <w:t>2013-2014</w:t>
            </w:r>
          </w:p>
        </w:tc>
        <w:tc>
          <w:tcPr>
            <w:tcW w:w="4690" w:type="dxa"/>
            <w:tcBorders>
              <w:top w:val="single" w:sz="4" w:space="0" w:color="auto"/>
              <w:left w:val="single" w:sz="4" w:space="0" w:color="auto"/>
              <w:bottom w:val="single" w:sz="4" w:space="0" w:color="auto"/>
              <w:right w:val="single" w:sz="4" w:space="0" w:color="auto"/>
            </w:tcBorders>
          </w:tcPr>
          <w:p w:rsidR="003215B2" w:rsidRPr="00661244" w:rsidRDefault="003215B2" w:rsidP="001B0F0D">
            <w:pPr>
              <w:pStyle w:val="Subtitle"/>
              <w:rPr>
                <w:rFonts w:ascii="Lucida Bright" w:hAnsi="Lucida Bright"/>
                <w:color w:val="000000"/>
                <w:sz w:val="44"/>
              </w:rPr>
            </w:pPr>
            <w:r w:rsidRPr="00661244">
              <w:rPr>
                <w:rFonts w:ascii="Lucida Bright" w:hAnsi="Lucida Bright"/>
                <w:color w:val="000000"/>
                <w:sz w:val="44"/>
              </w:rPr>
              <w:t>2021</w:t>
            </w:r>
          </w:p>
        </w:tc>
      </w:tr>
      <w:tr w:rsidR="003215B2" w:rsidRPr="002578BC" w:rsidTr="001B0F0D">
        <w:tc>
          <w:tcPr>
            <w:tcW w:w="4886" w:type="dxa"/>
            <w:tcBorders>
              <w:top w:val="single" w:sz="4" w:space="0" w:color="auto"/>
              <w:left w:val="single" w:sz="4" w:space="0" w:color="auto"/>
              <w:bottom w:val="single" w:sz="4" w:space="0" w:color="auto"/>
              <w:right w:val="single" w:sz="4" w:space="0" w:color="auto"/>
            </w:tcBorders>
          </w:tcPr>
          <w:p w:rsidR="003215B2" w:rsidRPr="00661244" w:rsidRDefault="003215B2" w:rsidP="00D84051">
            <w:pPr>
              <w:pStyle w:val="Subtitle"/>
              <w:rPr>
                <w:rFonts w:ascii="Lucida Bright" w:hAnsi="Lucida Bright"/>
                <w:color w:val="000000"/>
                <w:sz w:val="44"/>
              </w:rPr>
            </w:pPr>
            <w:r w:rsidRPr="00661244">
              <w:rPr>
                <w:rFonts w:ascii="Lucida Bright" w:hAnsi="Lucida Bright"/>
                <w:color w:val="000000"/>
                <w:sz w:val="44"/>
              </w:rPr>
              <w:t>2014-2015</w:t>
            </w:r>
          </w:p>
        </w:tc>
        <w:tc>
          <w:tcPr>
            <w:tcW w:w="4690" w:type="dxa"/>
            <w:tcBorders>
              <w:top w:val="single" w:sz="4" w:space="0" w:color="auto"/>
              <w:left w:val="single" w:sz="4" w:space="0" w:color="auto"/>
              <w:bottom w:val="single" w:sz="4" w:space="0" w:color="auto"/>
              <w:right w:val="single" w:sz="4" w:space="0" w:color="auto"/>
            </w:tcBorders>
          </w:tcPr>
          <w:p w:rsidR="003215B2" w:rsidRPr="00661244" w:rsidRDefault="003215B2" w:rsidP="001B0F0D">
            <w:pPr>
              <w:pStyle w:val="Subtitle"/>
              <w:rPr>
                <w:rFonts w:ascii="Lucida Bright" w:hAnsi="Lucida Bright"/>
                <w:color w:val="000000"/>
                <w:sz w:val="44"/>
              </w:rPr>
            </w:pPr>
            <w:r w:rsidRPr="00661244">
              <w:rPr>
                <w:rFonts w:ascii="Lucida Bright" w:hAnsi="Lucida Bright"/>
                <w:color w:val="000000"/>
                <w:sz w:val="44"/>
              </w:rPr>
              <w:t>2022</w:t>
            </w:r>
          </w:p>
        </w:tc>
      </w:tr>
      <w:tr w:rsidR="003215B2" w:rsidRPr="002578BC" w:rsidTr="001B0F0D">
        <w:tc>
          <w:tcPr>
            <w:tcW w:w="4886" w:type="dxa"/>
            <w:tcBorders>
              <w:top w:val="single" w:sz="4" w:space="0" w:color="auto"/>
              <w:left w:val="single" w:sz="4" w:space="0" w:color="auto"/>
              <w:bottom w:val="single" w:sz="4" w:space="0" w:color="auto"/>
              <w:right w:val="single" w:sz="4" w:space="0" w:color="auto"/>
            </w:tcBorders>
          </w:tcPr>
          <w:p w:rsidR="003215B2" w:rsidRPr="00661244" w:rsidRDefault="003215B2" w:rsidP="00D84051">
            <w:pPr>
              <w:pStyle w:val="Subtitle"/>
              <w:rPr>
                <w:rFonts w:ascii="Lucida Bright" w:hAnsi="Lucida Bright"/>
                <w:color w:val="000000"/>
                <w:sz w:val="44"/>
              </w:rPr>
            </w:pPr>
            <w:r w:rsidRPr="00661244">
              <w:rPr>
                <w:rFonts w:ascii="Lucida Bright" w:hAnsi="Lucida Bright"/>
                <w:color w:val="000000"/>
                <w:sz w:val="44"/>
              </w:rPr>
              <w:t>2015-2016</w:t>
            </w:r>
          </w:p>
        </w:tc>
        <w:tc>
          <w:tcPr>
            <w:tcW w:w="4690" w:type="dxa"/>
            <w:tcBorders>
              <w:top w:val="single" w:sz="4" w:space="0" w:color="auto"/>
              <w:left w:val="single" w:sz="4" w:space="0" w:color="auto"/>
              <w:bottom w:val="single" w:sz="4" w:space="0" w:color="auto"/>
              <w:right w:val="single" w:sz="4" w:space="0" w:color="auto"/>
            </w:tcBorders>
          </w:tcPr>
          <w:p w:rsidR="003215B2" w:rsidRPr="00661244" w:rsidRDefault="003215B2" w:rsidP="001B0F0D">
            <w:pPr>
              <w:pStyle w:val="Subtitle"/>
              <w:rPr>
                <w:rFonts w:ascii="Lucida Bright" w:hAnsi="Lucida Bright"/>
                <w:color w:val="000000"/>
                <w:sz w:val="44"/>
              </w:rPr>
            </w:pPr>
            <w:r w:rsidRPr="00661244">
              <w:rPr>
                <w:rFonts w:ascii="Lucida Bright" w:hAnsi="Lucida Bright"/>
                <w:color w:val="000000"/>
                <w:sz w:val="44"/>
              </w:rPr>
              <w:t>2023</w:t>
            </w:r>
          </w:p>
        </w:tc>
      </w:tr>
      <w:tr w:rsidR="00730410" w:rsidRPr="002578BC" w:rsidTr="001B0F0D">
        <w:tc>
          <w:tcPr>
            <w:tcW w:w="4886" w:type="dxa"/>
            <w:tcBorders>
              <w:top w:val="single" w:sz="4" w:space="0" w:color="auto"/>
              <w:left w:val="single" w:sz="4" w:space="0" w:color="auto"/>
              <w:bottom w:val="single" w:sz="4" w:space="0" w:color="auto"/>
              <w:right w:val="single" w:sz="4" w:space="0" w:color="auto"/>
            </w:tcBorders>
          </w:tcPr>
          <w:p w:rsidR="00730410" w:rsidRPr="00661244" w:rsidRDefault="00730410" w:rsidP="00D84051">
            <w:pPr>
              <w:pStyle w:val="Subtitle"/>
              <w:rPr>
                <w:rFonts w:ascii="Lucida Bright" w:hAnsi="Lucida Bright"/>
                <w:color w:val="000000"/>
                <w:sz w:val="44"/>
              </w:rPr>
            </w:pPr>
            <w:r w:rsidRPr="00661244">
              <w:rPr>
                <w:rFonts w:ascii="Lucida Bright" w:hAnsi="Lucida Bright"/>
                <w:color w:val="000000"/>
                <w:sz w:val="44"/>
              </w:rPr>
              <w:t>2016-2017</w:t>
            </w:r>
          </w:p>
        </w:tc>
        <w:tc>
          <w:tcPr>
            <w:tcW w:w="4690" w:type="dxa"/>
            <w:tcBorders>
              <w:top w:val="single" w:sz="4" w:space="0" w:color="auto"/>
              <w:left w:val="single" w:sz="4" w:space="0" w:color="auto"/>
              <w:bottom w:val="single" w:sz="4" w:space="0" w:color="auto"/>
              <w:right w:val="single" w:sz="4" w:space="0" w:color="auto"/>
            </w:tcBorders>
          </w:tcPr>
          <w:p w:rsidR="00730410" w:rsidRPr="00661244" w:rsidRDefault="00730410" w:rsidP="001B0F0D">
            <w:pPr>
              <w:pStyle w:val="Subtitle"/>
              <w:rPr>
                <w:rFonts w:ascii="Lucida Bright" w:hAnsi="Lucida Bright"/>
                <w:color w:val="000000"/>
                <w:sz w:val="44"/>
              </w:rPr>
            </w:pPr>
            <w:r w:rsidRPr="00661244">
              <w:rPr>
                <w:rFonts w:ascii="Lucida Bright" w:hAnsi="Lucida Bright"/>
                <w:color w:val="000000"/>
                <w:sz w:val="44"/>
              </w:rPr>
              <w:t>2024</w:t>
            </w:r>
          </w:p>
        </w:tc>
      </w:tr>
      <w:tr w:rsidR="00730410" w:rsidRPr="002578BC" w:rsidTr="001B0F0D">
        <w:tc>
          <w:tcPr>
            <w:tcW w:w="4886" w:type="dxa"/>
            <w:tcBorders>
              <w:top w:val="single" w:sz="4" w:space="0" w:color="auto"/>
              <w:left w:val="single" w:sz="4" w:space="0" w:color="auto"/>
              <w:bottom w:val="single" w:sz="4" w:space="0" w:color="auto"/>
              <w:right w:val="single" w:sz="4" w:space="0" w:color="auto"/>
            </w:tcBorders>
          </w:tcPr>
          <w:p w:rsidR="00730410" w:rsidRPr="00661244" w:rsidRDefault="00730410" w:rsidP="00D84051">
            <w:pPr>
              <w:pStyle w:val="Subtitle"/>
              <w:rPr>
                <w:rFonts w:ascii="Lucida Bright" w:hAnsi="Lucida Bright"/>
                <w:color w:val="000000"/>
                <w:sz w:val="44"/>
              </w:rPr>
            </w:pPr>
            <w:r w:rsidRPr="00661244">
              <w:rPr>
                <w:rFonts w:ascii="Lucida Bright" w:hAnsi="Lucida Bright"/>
                <w:color w:val="000000"/>
                <w:sz w:val="44"/>
              </w:rPr>
              <w:t>2017-2018</w:t>
            </w:r>
          </w:p>
        </w:tc>
        <w:tc>
          <w:tcPr>
            <w:tcW w:w="4690" w:type="dxa"/>
            <w:tcBorders>
              <w:top w:val="single" w:sz="4" w:space="0" w:color="auto"/>
              <w:left w:val="single" w:sz="4" w:space="0" w:color="auto"/>
              <w:bottom w:val="single" w:sz="4" w:space="0" w:color="auto"/>
              <w:right w:val="single" w:sz="4" w:space="0" w:color="auto"/>
            </w:tcBorders>
          </w:tcPr>
          <w:p w:rsidR="00730410" w:rsidRPr="00661244" w:rsidRDefault="00730410" w:rsidP="001B0F0D">
            <w:pPr>
              <w:pStyle w:val="Subtitle"/>
              <w:rPr>
                <w:rFonts w:ascii="Lucida Bright" w:hAnsi="Lucida Bright"/>
                <w:color w:val="000000"/>
                <w:sz w:val="44"/>
              </w:rPr>
            </w:pPr>
            <w:r w:rsidRPr="00661244">
              <w:rPr>
                <w:rFonts w:ascii="Lucida Bright" w:hAnsi="Lucida Bright"/>
                <w:color w:val="000000"/>
                <w:sz w:val="44"/>
              </w:rPr>
              <w:t>2025</w:t>
            </w:r>
          </w:p>
        </w:tc>
      </w:tr>
      <w:tr w:rsidR="00730410" w:rsidRPr="002578BC" w:rsidTr="001B0F0D">
        <w:tc>
          <w:tcPr>
            <w:tcW w:w="4886" w:type="dxa"/>
            <w:tcBorders>
              <w:top w:val="single" w:sz="4" w:space="0" w:color="auto"/>
              <w:left w:val="single" w:sz="4" w:space="0" w:color="auto"/>
              <w:bottom w:val="single" w:sz="4" w:space="0" w:color="auto"/>
              <w:right w:val="single" w:sz="4" w:space="0" w:color="auto"/>
            </w:tcBorders>
          </w:tcPr>
          <w:p w:rsidR="00730410" w:rsidRPr="00661244" w:rsidRDefault="00730410" w:rsidP="00D84051">
            <w:pPr>
              <w:pStyle w:val="Subtitle"/>
              <w:rPr>
                <w:rFonts w:ascii="Lucida Bright" w:hAnsi="Lucida Bright"/>
                <w:color w:val="000000"/>
                <w:sz w:val="44"/>
              </w:rPr>
            </w:pPr>
            <w:r w:rsidRPr="00661244">
              <w:rPr>
                <w:rFonts w:ascii="Lucida Bright" w:hAnsi="Lucida Bright"/>
                <w:color w:val="000000"/>
                <w:sz w:val="44"/>
              </w:rPr>
              <w:t>2018-2019</w:t>
            </w:r>
          </w:p>
        </w:tc>
        <w:tc>
          <w:tcPr>
            <w:tcW w:w="4690" w:type="dxa"/>
            <w:tcBorders>
              <w:top w:val="single" w:sz="4" w:space="0" w:color="auto"/>
              <w:left w:val="single" w:sz="4" w:space="0" w:color="auto"/>
              <w:bottom w:val="single" w:sz="4" w:space="0" w:color="auto"/>
              <w:right w:val="single" w:sz="4" w:space="0" w:color="auto"/>
            </w:tcBorders>
          </w:tcPr>
          <w:p w:rsidR="00730410" w:rsidRPr="00661244" w:rsidRDefault="00730410" w:rsidP="001B0F0D">
            <w:pPr>
              <w:pStyle w:val="Subtitle"/>
              <w:rPr>
                <w:rFonts w:ascii="Lucida Bright" w:hAnsi="Lucida Bright"/>
                <w:color w:val="000000"/>
                <w:sz w:val="44"/>
              </w:rPr>
            </w:pPr>
            <w:r w:rsidRPr="00661244">
              <w:rPr>
                <w:rFonts w:ascii="Lucida Bright" w:hAnsi="Lucida Bright"/>
                <w:color w:val="000000"/>
                <w:sz w:val="44"/>
              </w:rPr>
              <w:t>2026</w:t>
            </w:r>
          </w:p>
        </w:tc>
      </w:tr>
      <w:tr w:rsidR="00730410" w:rsidRPr="002578BC" w:rsidTr="001B0F0D">
        <w:tc>
          <w:tcPr>
            <w:tcW w:w="4886" w:type="dxa"/>
            <w:tcBorders>
              <w:top w:val="single" w:sz="4" w:space="0" w:color="auto"/>
              <w:left w:val="single" w:sz="4" w:space="0" w:color="auto"/>
              <w:bottom w:val="single" w:sz="4" w:space="0" w:color="auto"/>
              <w:right w:val="single" w:sz="4" w:space="0" w:color="auto"/>
            </w:tcBorders>
          </w:tcPr>
          <w:p w:rsidR="00730410" w:rsidRPr="00661244" w:rsidRDefault="00730410" w:rsidP="00D84051">
            <w:pPr>
              <w:pStyle w:val="Subtitle"/>
              <w:rPr>
                <w:rFonts w:ascii="Lucida Bright" w:hAnsi="Lucida Bright"/>
                <w:color w:val="000000"/>
                <w:sz w:val="44"/>
              </w:rPr>
            </w:pPr>
            <w:r w:rsidRPr="00661244">
              <w:rPr>
                <w:rFonts w:ascii="Lucida Bright" w:hAnsi="Lucida Bright"/>
                <w:color w:val="000000"/>
                <w:sz w:val="44"/>
              </w:rPr>
              <w:t>2019-2020</w:t>
            </w:r>
          </w:p>
        </w:tc>
        <w:tc>
          <w:tcPr>
            <w:tcW w:w="4690" w:type="dxa"/>
            <w:tcBorders>
              <w:top w:val="single" w:sz="4" w:space="0" w:color="auto"/>
              <w:left w:val="single" w:sz="4" w:space="0" w:color="auto"/>
              <w:bottom w:val="single" w:sz="4" w:space="0" w:color="auto"/>
              <w:right w:val="single" w:sz="4" w:space="0" w:color="auto"/>
            </w:tcBorders>
          </w:tcPr>
          <w:p w:rsidR="00730410" w:rsidRPr="00661244" w:rsidRDefault="00730410" w:rsidP="001B0F0D">
            <w:pPr>
              <w:pStyle w:val="Subtitle"/>
              <w:rPr>
                <w:rFonts w:ascii="Lucida Bright" w:hAnsi="Lucida Bright"/>
                <w:color w:val="000000"/>
                <w:sz w:val="44"/>
              </w:rPr>
            </w:pPr>
            <w:r w:rsidRPr="00661244">
              <w:rPr>
                <w:rFonts w:ascii="Lucida Bright" w:hAnsi="Lucida Bright"/>
                <w:color w:val="000000"/>
                <w:sz w:val="44"/>
              </w:rPr>
              <w:t>2027</w:t>
            </w:r>
          </w:p>
        </w:tc>
      </w:tr>
    </w:tbl>
    <w:p w:rsidR="0018539A" w:rsidRDefault="0018539A" w:rsidP="00944183">
      <w:pPr>
        <w:tabs>
          <w:tab w:val="left" w:pos="2145"/>
        </w:tabs>
        <w:rPr>
          <w:b/>
          <w:sz w:val="20"/>
        </w:rPr>
      </w:pPr>
    </w:p>
    <w:p w:rsidR="0018539A" w:rsidRDefault="0018539A">
      <w:pPr>
        <w:rPr>
          <w:b/>
          <w:sz w:val="20"/>
        </w:rPr>
      </w:pPr>
      <w:r>
        <w:rPr>
          <w:b/>
          <w:sz w:val="20"/>
        </w:rPr>
        <w:br w:type="page"/>
      </w:r>
    </w:p>
    <w:p w:rsidR="00CC570E" w:rsidRDefault="0018539A" w:rsidP="0018539A">
      <w:pPr>
        <w:rPr>
          <w:color w:val="31849B" w:themeColor="accent5" w:themeShade="BF"/>
          <w:u w:val="thick"/>
        </w:rPr>
      </w:pPr>
      <w:r>
        <w:rPr>
          <w:rFonts w:asciiTheme="majorHAnsi" w:eastAsiaTheme="majorEastAsia" w:hAnsiTheme="majorHAnsi" w:cstheme="majorBidi"/>
          <w:noProof/>
          <w:color w:val="4BACC6" w:themeColor="accent5"/>
          <w:u w:val="thick"/>
        </w:rPr>
        <w:lastRenderedPageBreak/>
        <mc:AlternateContent>
          <mc:Choice Requires="wps">
            <w:drawing>
              <wp:anchor distT="0" distB="0" distL="114300" distR="114300" simplePos="0" relativeHeight="251666432" behindDoc="0" locked="0" layoutInCell="1" allowOverlap="1" wp14:anchorId="2318FD24" wp14:editId="10B40321">
                <wp:simplePos x="0" y="0"/>
                <wp:positionH relativeFrom="column">
                  <wp:posOffset>1828800</wp:posOffset>
                </wp:positionH>
                <wp:positionV relativeFrom="paragraph">
                  <wp:posOffset>-701040</wp:posOffset>
                </wp:positionV>
                <wp:extent cx="4038600" cy="809625"/>
                <wp:effectExtent l="0" t="0" r="0" b="9525"/>
                <wp:wrapNone/>
                <wp:docPr id="11" name="Text Box 11"/>
                <wp:cNvGraphicFramePr/>
                <a:graphic xmlns:a="http://schemas.openxmlformats.org/drawingml/2006/main">
                  <a:graphicData uri="http://schemas.microsoft.com/office/word/2010/wordprocessingShape">
                    <wps:wsp>
                      <wps:cNvSpPr txBox="1"/>
                      <wps:spPr>
                        <a:xfrm>
                          <a:off x="0" y="0"/>
                          <a:ext cx="4038600" cy="809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25900" w:rsidRPr="001E18B8" w:rsidRDefault="00F25900" w:rsidP="0018539A">
                            <w:pPr>
                              <w:pStyle w:val="Heading1"/>
                              <w:jc w:val="right"/>
                              <w:rPr>
                                <w:rFonts w:ascii="Lucida Bright" w:hAnsi="Lucida Bright"/>
                                <w:color w:val="31849B" w:themeColor="accent5" w:themeShade="BF"/>
                              </w:rPr>
                            </w:pPr>
                            <w:r>
                              <w:rPr>
                                <w:color w:val="31849B" w:themeColor="accent5" w:themeShade="BF"/>
                                <w:sz w:val="48"/>
                              </w:rPr>
                              <w:t xml:space="preserve"> </w:t>
                            </w:r>
                            <w:bookmarkStart w:id="41" w:name="_Toc465337695"/>
                            <w:r w:rsidRPr="001E18B8">
                              <w:rPr>
                                <w:rFonts w:ascii="Lucida Bright" w:hAnsi="Lucida Bright"/>
                                <w:color w:val="72AEB6"/>
                                <w:sz w:val="48"/>
                              </w:rPr>
                              <w:t>Record Storage Standards</w:t>
                            </w:r>
                            <w:bookmarkEnd w:id="4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47" type="#_x0000_t202" style="position:absolute;margin-left:2in;margin-top:-55.2pt;width:318pt;height:6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" fillcolor="white [3201]" stroked="f" strokeweight=".5pt">
                <v:textbox>
                  <w:txbxContent>
                    <w:p w:rsidR="00F25900" w:rsidRPr="001E18B8" w:rsidRDefault="00F25900" w:rsidP="0018539A">
                      <w:pPr>
                        <w:pStyle w:val="Heading1"/>
                        <w:jc w:val="right"/>
                        <w:rPr>
                          <w:rFonts w:ascii="Lucida Bright" w:hAnsi="Lucida Bright"/>
                          <w:color w:val="31849B" w:themeColor="accent5" w:themeShade="BF"/>
                        </w:rPr>
                      </w:pPr>
                      <w:r>
                        <w:rPr>
                          <w:color w:val="31849B" w:themeColor="accent5" w:themeShade="BF"/>
                          <w:sz w:val="48"/>
                        </w:rPr>
                        <w:t xml:space="preserve"> </w:t>
                      </w:r>
                      <w:bookmarkStart w:id="42" w:name="_Toc465337695"/>
                      <w:r w:rsidRPr="001E18B8">
                        <w:rPr>
                          <w:rFonts w:ascii="Lucida Bright" w:hAnsi="Lucida Bright"/>
                          <w:color w:val="72AEB6"/>
                          <w:sz w:val="48"/>
                        </w:rPr>
                        <w:t>Record Storage Standards</w:t>
                      </w:r>
                      <w:bookmarkEnd w:id="42"/>
                    </w:p>
                  </w:txbxContent>
                </v:textbox>
              </v:shape>
            </w:pict>
          </mc:Fallback>
        </mc:AlternateContent>
      </w:r>
      <w:r w:rsidRPr="00F855A9">
        <w:rPr>
          <w:color w:val="31849B" w:themeColor="accent5" w:themeShade="BF"/>
          <w:u w:val="thick"/>
        </w:rPr>
        <w:t>_____________________________________________________</w:t>
      </w:r>
      <w:r w:rsidR="00055D33">
        <w:rPr>
          <w:color w:val="31849B" w:themeColor="accent5" w:themeShade="BF"/>
          <w:u w:val="thick"/>
        </w:rPr>
        <w:t>_____________________________</w:t>
      </w:r>
    </w:p>
    <w:p w:rsidR="00023A5A" w:rsidRPr="00120273" w:rsidRDefault="00CC570E" w:rsidP="00AC5047">
      <w:pPr>
        <w:pStyle w:val="NoSpacing"/>
        <w:jc w:val="center"/>
        <w:rPr>
          <w:rFonts w:ascii="Lucida Bright" w:hAnsi="Lucida Bright"/>
          <w:b/>
          <w:color w:val="C00000"/>
        </w:rPr>
      </w:pPr>
      <w:r w:rsidRPr="00120273">
        <w:rPr>
          <w:rFonts w:ascii="Lucida Bright" w:hAnsi="Lucida Bright"/>
          <w:b/>
          <w:color w:val="C00000"/>
        </w:rPr>
        <w:t>Local Government Code Title 6, Subtitle C Section 203.048</w:t>
      </w:r>
    </w:p>
    <w:p w:rsidR="00CC570E" w:rsidRPr="00120273" w:rsidRDefault="00CC570E" w:rsidP="00AC5047">
      <w:pPr>
        <w:pStyle w:val="NoSpacing"/>
        <w:jc w:val="center"/>
        <w:rPr>
          <w:rFonts w:ascii="Lucida Bright" w:hAnsi="Lucida Bright"/>
          <w:b/>
          <w:color w:val="C00000"/>
        </w:rPr>
      </w:pPr>
      <w:r w:rsidRPr="00120273">
        <w:rPr>
          <w:rFonts w:ascii="Lucida Bright" w:hAnsi="Lucida Bright"/>
          <w:b/>
          <w:color w:val="C00000"/>
        </w:rPr>
        <w:t>Care of Records of Permanent Value</w:t>
      </w:r>
    </w:p>
    <w:p w:rsidR="00023A5A" w:rsidRPr="00120273" w:rsidRDefault="00023A5A" w:rsidP="00D52D7E">
      <w:pPr>
        <w:pStyle w:val="NoSpacing"/>
        <w:jc w:val="both"/>
        <w:rPr>
          <w:rFonts w:ascii="Lucida Bright" w:hAnsi="Lucida Bright"/>
          <w:b/>
          <w:color w:val="C00000"/>
        </w:rPr>
      </w:pPr>
    </w:p>
    <w:p w:rsidR="00AC78BD" w:rsidRPr="00120273" w:rsidRDefault="00CC570E" w:rsidP="00D52D7E">
      <w:pPr>
        <w:jc w:val="both"/>
        <w:rPr>
          <w:rFonts w:ascii="Lucida Bright" w:hAnsi="Lucida Bright"/>
        </w:rPr>
      </w:pPr>
      <w:r w:rsidRPr="00120273">
        <w:rPr>
          <w:rFonts w:ascii="Lucida Bright" w:hAnsi="Lucida Bright"/>
        </w:rPr>
        <w:t xml:space="preserve">The </w:t>
      </w:r>
      <w:r w:rsidR="00AC78BD" w:rsidRPr="00120273">
        <w:rPr>
          <w:rFonts w:ascii="Lucida Bright" w:hAnsi="Lucida Bright"/>
        </w:rPr>
        <w:t xml:space="preserve">Fort Worth ISD </w:t>
      </w:r>
      <w:r w:rsidRPr="00120273">
        <w:rPr>
          <w:rFonts w:ascii="Lucida Bright" w:hAnsi="Lucida Bright"/>
        </w:rPr>
        <w:t xml:space="preserve">shall adopt rules establishing standards for the proper care and storage of local government records of permanent </w:t>
      </w:r>
      <w:r w:rsidR="00AC78BD" w:rsidRPr="00120273">
        <w:rPr>
          <w:rFonts w:ascii="Lucida Bright" w:hAnsi="Lucida Bright"/>
        </w:rPr>
        <w:t xml:space="preserve">and non-permanent </w:t>
      </w:r>
      <w:r w:rsidRPr="00120273">
        <w:rPr>
          <w:rFonts w:ascii="Lucida Bright" w:hAnsi="Lucida Bright"/>
        </w:rPr>
        <w:t xml:space="preserve">value.  </w:t>
      </w:r>
    </w:p>
    <w:p w:rsidR="00AC5047" w:rsidRPr="00661244" w:rsidRDefault="00AC5047" w:rsidP="00AC5047">
      <w:pPr>
        <w:jc w:val="both"/>
        <w:rPr>
          <w:rFonts w:ascii="Lucida Bright" w:hAnsi="Lucida Bright"/>
          <w:b/>
          <w:sz w:val="24"/>
        </w:rPr>
      </w:pPr>
      <w:r w:rsidRPr="00661244">
        <w:rPr>
          <w:rFonts w:ascii="Lucida Bright" w:hAnsi="Lucida Bright"/>
          <w:b/>
          <w:sz w:val="24"/>
        </w:rPr>
        <w:t>RECORDS SHALL BE STORED IN A MANNER THAT COMPLIES WITH THE FOLLOWING:</w:t>
      </w:r>
    </w:p>
    <w:p w:rsidR="00CC570E" w:rsidRPr="00120273" w:rsidRDefault="00CC570E" w:rsidP="00AC5047">
      <w:pPr>
        <w:jc w:val="both"/>
        <w:rPr>
          <w:rFonts w:ascii="Lucida Bright" w:hAnsi="Lucida Bright"/>
        </w:rPr>
      </w:pPr>
      <w:r w:rsidRPr="00120273">
        <w:rPr>
          <w:rFonts w:ascii="Lucida Bright" w:hAnsi="Lucida Bright"/>
        </w:rPr>
        <w:t xml:space="preserve">Offers protection from fire, water, steam, structural collapse, unauthorized access, theft, and other similar hazards; and </w:t>
      </w:r>
    </w:p>
    <w:p w:rsidR="00CC570E" w:rsidRPr="00120273" w:rsidRDefault="00CC570E" w:rsidP="00A65890">
      <w:pPr>
        <w:pStyle w:val="ListParagraph"/>
        <w:numPr>
          <w:ilvl w:val="0"/>
          <w:numId w:val="14"/>
        </w:numPr>
        <w:jc w:val="both"/>
        <w:rPr>
          <w:rFonts w:ascii="Lucida Bright" w:hAnsi="Lucida Bright"/>
        </w:rPr>
      </w:pPr>
      <w:r w:rsidRPr="00120273">
        <w:rPr>
          <w:rFonts w:ascii="Lucida Bright" w:hAnsi="Lucida Bright"/>
        </w:rPr>
        <w:t>Does not expose records to direct sunlight.</w:t>
      </w:r>
    </w:p>
    <w:p w:rsidR="00CC570E" w:rsidRPr="00120273" w:rsidRDefault="00CC570E" w:rsidP="00A65890">
      <w:pPr>
        <w:pStyle w:val="ListParagraph"/>
        <w:numPr>
          <w:ilvl w:val="0"/>
          <w:numId w:val="14"/>
        </w:numPr>
        <w:jc w:val="both"/>
        <w:rPr>
          <w:rFonts w:ascii="Lucida Bright" w:hAnsi="Lucida Bright"/>
        </w:rPr>
      </w:pPr>
      <w:r w:rsidRPr="00120273">
        <w:rPr>
          <w:rFonts w:ascii="Lucida Bright" w:hAnsi="Lucida Bright"/>
        </w:rPr>
        <w:t>Records or storage boxes shall not be stored in contact with the floor.</w:t>
      </w:r>
    </w:p>
    <w:p w:rsidR="00CC570E" w:rsidRPr="00120273" w:rsidRDefault="00CC570E" w:rsidP="00A65890">
      <w:pPr>
        <w:pStyle w:val="ListParagraph"/>
        <w:numPr>
          <w:ilvl w:val="0"/>
          <w:numId w:val="14"/>
        </w:numPr>
        <w:jc w:val="both"/>
        <w:rPr>
          <w:rFonts w:ascii="Lucida Bright" w:hAnsi="Lucida Bright"/>
        </w:rPr>
      </w:pPr>
      <w:r w:rsidRPr="00120273">
        <w:rPr>
          <w:rFonts w:ascii="Lucida Bright" w:hAnsi="Lucida Bright"/>
        </w:rPr>
        <w:t xml:space="preserve">Records stored in a building or storage area shall be protected by an operational fire detection system or the facility must be in compliance with local fire codes. </w:t>
      </w:r>
    </w:p>
    <w:p w:rsidR="00CC4F78" w:rsidRPr="00120273" w:rsidRDefault="00505814" w:rsidP="00A65890">
      <w:pPr>
        <w:pStyle w:val="ListParagraph"/>
        <w:numPr>
          <w:ilvl w:val="0"/>
          <w:numId w:val="14"/>
        </w:numPr>
        <w:jc w:val="both"/>
        <w:rPr>
          <w:rFonts w:ascii="Lucida Bright" w:hAnsi="Lucida Bright"/>
        </w:rPr>
      </w:pPr>
      <w:r w:rsidRPr="00120273">
        <w:rPr>
          <w:rFonts w:ascii="Lucida Bright" w:hAnsi="Lucida Bright"/>
        </w:rPr>
        <w:t>Records will be stored in district approved boxes.</w:t>
      </w:r>
    </w:p>
    <w:p w:rsidR="00505814" w:rsidRPr="00120273" w:rsidRDefault="00505814" w:rsidP="00A65890">
      <w:pPr>
        <w:pStyle w:val="ListParagraph"/>
        <w:numPr>
          <w:ilvl w:val="0"/>
          <w:numId w:val="14"/>
        </w:numPr>
        <w:jc w:val="both"/>
        <w:rPr>
          <w:rFonts w:ascii="Lucida Bright" w:hAnsi="Lucida Bright"/>
        </w:rPr>
      </w:pPr>
      <w:r w:rsidRPr="00120273">
        <w:rPr>
          <w:rFonts w:ascii="Lucida Bright" w:hAnsi="Lucida Bright"/>
        </w:rPr>
        <w:t>Records will be organized, packed, and labeled in district approved method.</w:t>
      </w:r>
    </w:p>
    <w:p w:rsidR="00652C70" w:rsidRPr="00120273" w:rsidRDefault="00AC5047" w:rsidP="00D52D7E">
      <w:pPr>
        <w:jc w:val="both"/>
        <w:rPr>
          <w:rFonts w:ascii="Lucida Bright" w:hAnsi="Lucida Bright"/>
          <w:b/>
          <w:color w:val="C00000"/>
        </w:rPr>
      </w:pPr>
      <w:r w:rsidRPr="00661244">
        <w:rPr>
          <w:rFonts w:ascii="Lucida Bright" w:hAnsi="Lucida Bright"/>
          <w:b/>
          <w:sz w:val="24"/>
        </w:rPr>
        <w:t xml:space="preserve">RECORDS STORAGE BOX </w:t>
      </w:r>
      <w:r w:rsidR="00120273" w:rsidRPr="00661244">
        <w:rPr>
          <w:rFonts w:ascii="Lucida Bright" w:hAnsi="Lucida Bright"/>
          <w:b/>
          <w:sz w:val="24"/>
        </w:rPr>
        <w:t>REQUIREMENTS</w:t>
      </w:r>
      <w:r w:rsidRPr="00120273">
        <w:rPr>
          <w:rFonts w:ascii="Lucida Bright" w:hAnsi="Lucida Bright"/>
          <w:b/>
        </w:rPr>
        <w:t>:</w:t>
      </w:r>
    </w:p>
    <w:p w:rsidR="00652C70" w:rsidRPr="00120273" w:rsidRDefault="00652C70" w:rsidP="00D52D7E">
      <w:pPr>
        <w:jc w:val="both"/>
        <w:rPr>
          <w:rFonts w:ascii="Lucida Bright" w:hAnsi="Lucida Bright"/>
        </w:rPr>
      </w:pPr>
      <w:r w:rsidRPr="00120273">
        <w:rPr>
          <w:rFonts w:ascii="Lucida Bright" w:hAnsi="Lucida Bright"/>
        </w:rPr>
        <w:t>Standard letter/legal</w:t>
      </w:r>
      <w:r w:rsidR="000708CF" w:rsidRPr="00120273">
        <w:rPr>
          <w:rFonts w:ascii="Lucida Bright" w:hAnsi="Lucida Bright"/>
        </w:rPr>
        <w:t xml:space="preserve"> size records storage box specifications are as follows:</w:t>
      </w:r>
    </w:p>
    <w:p w:rsidR="000708CF" w:rsidRPr="00120273" w:rsidRDefault="000708CF" w:rsidP="00A65890">
      <w:pPr>
        <w:pStyle w:val="ListParagraph"/>
        <w:numPr>
          <w:ilvl w:val="0"/>
          <w:numId w:val="15"/>
        </w:numPr>
        <w:jc w:val="both"/>
        <w:rPr>
          <w:rFonts w:ascii="Lucida Bright" w:hAnsi="Lucida Bright"/>
        </w:rPr>
      </w:pPr>
      <w:r w:rsidRPr="00120273">
        <w:rPr>
          <w:rFonts w:ascii="Lucida Bright" w:hAnsi="Lucida Bright"/>
        </w:rPr>
        <w:t xml:space="preserve">Order from the FWISD Warehouse – Stock Catalog </w:t>
      </w:r>
    </w:p>
    <w:p w:rsidR="000708CF" w:rsidRPr="00120273" w:rsidRDefault="000708CF" w:rsidP="00A65890">
      <w:pPr>
        <w:pStyle w:val="ListParagraph"/>
        <w:numPr>
          <w:ilvl w:val="0"/>
          <w:numId w:val="15"/>
        </w:numPr>
        <w:jc w:val="both"/>
        <w:rPr>
          <w:rFonts w:ascii="Lucida Bright" w:hAnsi="Lucida Bright"/>
        </w:rPr>
      </w:pPr>
      <w:r w:rsidRPr="00120273">
        <w:rPr>
          <w:rFonts w:ascii="Lucida Bright" w:hAnsi="Lucida Bright"/>
        </w:rPr>
        <w:t>Oder number</w:t>
      </w:r>
      <w:r w:rsidR="0081029A" w:rsidRPr="00120273">
        <w:rPr>
          <w:rFonts w:ascii="Lucida Bright" w:hAnsi="Lucida Bright"/>
        </w:rPr>
        <w:t>:</w:t>
      </w:r>
      <w:r w:rsidRPr="00120273">
        <w:rPr>
          <w:rFonts w:ascii="Lucida Bright" w:hAnsi="Lucida Bright"/>
        </w:rPr>
        <w:t xml:space="preserve"> 60-1530</w:t>
      </w:r>
    </w:p>
    <w:p w:rsidR="000708CF" w:rsidRPr="00120273" w:rsidRDefault="0081029A" w:rsidP="00A65890">
      <w:pPr>
        <w:pStyle w:val="ListParagraph"/>
        <w:numPr>
          <w:ilvl w:val="0"/>
          <w:numId w:val="15"/>
        </w:numPr>
        <w:jc w:val="both"/>
        <w:rPr>
          <w:rFonts w:ascii="Lucida Bright" w:hAnsi="Lucida Bright"/>
        </w:rPr>
      </w:pPr>
      <w:r w:rsidRPr="00120273">
        <w:rPr>
          <w:rFonts w:ascii="Lucida Bright" w:hAnsi="Lucida Bright"/>
        </w:rPr>
        <w:t xml:space="preserve">Unit of Measure: EA </w:t>
      </w:r>
    </w:p>
    <w:p w:rsidR="0081029A" w:rsidRPr="00120273" w:rsidRDefault="0081029A" w:rsidP="00A65890">
      <w:pPr>
        <w:pStyle w:val="ListParagraph"/>
        <w:numPr>
          <w:ilvl w:val="0"/>
          <w:numId w:val="15"/>
        </w:numPr>
        <w:jc w:val="both"/>
        <w:rPr>
          <w:rFonts w:ascii="Lucida Bright" w:hAnsi="Lucida Bright"/>
        </w:rPr>
      </w:pPr>
      <w:r w:rsidRPr="00120273">
        <w:rPr>
          <w:rFonts w:ascii="Lucida Bright" w:hAnsi="Lucida Bright"/>
        </w:rPr>
        <w:t xml:space="preserve">Description: </w:t>
      </w:r>
      <w:r w:rsidRPr="00120273">
        <w:rPr>
          <w:rFonts w:ascii="Lucida Bright" w:hAnsi="Lucida Bright" w:cs="Calibri"/>
          <w:color w:val="000000"/>
        </w:rPr>
        <w:t>BOX, STORAGE (PRE-LABELED) (FITS LEGAL/LTR. SIZE FILES) with Lid</w:t>
      </w:r>
    </w:p>
    <w:p w:rsidR="0081029A" w:rsidRPr="00120273" w:rsidRDefault="0081029A" w:rsidP="00A65890">
      <w:pPr>
        <w:pStyle w:val="ListParagraph"/>
        <w:numPr>
          <w:ilvl w:val="0"/>
          <w:numId w:val="15"/>
        </w:numPr>
        <w:jc w:val="both"/>
        <w:rPr>
          <w:rFonts w:ascii="Lucida Bright" w:hAnsi="Lucida Bright"/>
        </w:rPr>
      </w:pPr>
      <w:r w:rsidRPr="00120273">
        <w:rPr>
          <w:rFonts w:ascii="Lucida Bright" w:hAnsi="Lucida Bright" w:cs="Calibri"/>
          <w:color w:val="000000"/>
        </w:rPr>
        <w:t>Unit Cost: 1.93</w:t>
      </w:r>
    </w:p>
    <w:p w:rsidR="0081029A" w:rsidRPr="00120273" w:rsidRDefault="0081029A" w:rsidP="00A65890">
      <w:pPr>
        <w:pStyle w:val="ListParagraph"/>
        <w:numPr>
          <w:ilvl w:val="0"/>
          <w:numId w:val="15"/>
        </w:numPr>
        <w:jc w:val="both"/>
        <w:rPr>
          <w:rFonts w:ascii="Lucida Bright" w:hAnsi="Lucida Bright"/>
        </w:rPr>
      </w:pPr>
      <w:r w:rsidRPr="00120273">
        <w:rPr>
          <w:rFonts w:ascii="Lucida Bright" w:hAnsi="Lucida Bright" w:cs="Calibri"/>
          <w:color w:val="000000"/>
        </w:rPr>
        <w:t>Can be ordered in a 25 unit bundle</w:t>
      </w:r>
    </w:p>
    <w:p w:rsidR="008605C1" w:rsidRPr="00120273" w:rsidRDefault="008605C1" w:rsidP="008605C1">
      <w:pPr>
        <w:jc w:val="both"/>
        <w:rPr>
          <w:rFonts w:ascii="Lucida Bright" w:hAnsi="Lucida Bright"/>
          <w:b/>
          <w:color w:val="C00000"/>
        </w:rPr>
      </w:pPr>
      <w:r w:rsidRPr="00661244">
        <w:rPr>
          <w:rFonts w:ascii="Lucida Bright" w:hAnsi="Lucida Bright"/>
          <w:b/>
          <w:sz w:val="24"/>
        </w:rPr>
        <w:t xml:space="preserve">RECORDS STORAGE BOX LABEL </w:t>
      </w:r>
      <w:r w:rsidR="00082F68" w:rsidRPr="00661244">
        <w:rPr>
          <w:rFonts w:ascii="Lucida Bright" w:hAnsi="Lucida Bright"/>
          <w:b/>
          <w:sz w:val="24"/>
        </w:rPr>
        <w:t>REQUIREMENTS</w:t>
      </w:r>
      <w:r w:rsidRPr="00120273">
        <w:rPr>
          <w:rFonts w:ascii="Lucida Bright" w:hAnsi="Lucida Bright"/>
          <w:b/>
        </w:rPr>
        <w:t>:</w:t>
      </w:r>
    </w:p>
    <w:p w:rsidR="008605C1" w:rsidRPr="00120273" w:rsidRDefault="008605C1" w:rsidP="008605C1">
      <w:pPr>
        <w:ind w:firstLine="360"/>
        <w:jc w:val="both"/>
        <w:rPr>
          <w:rFonts w:ascii="Lucida Bright" w:hAnsi="Lucida Bright"/>
        </w:rPr>
      </w:pPr>
      <w:r w:rsidRPr="00120273">
        <w:rPr>
          <w:rFonts w:ascii="Lucida Bright" w:hAnsi="Lucida Bright"/>
        </w:rPr>
        <w:t>Standard labeling of records storage box specifications are as follows:</w:t>
      </w:r>
    </w:p>
    <w:p w:rsidR="008605C1" w:rsidRPr="00120273" w:rsidRDefault="008605C1" w:rsidP="008605C1">
      <w:pPr>
        <w:pStyle w:val="ListParagraph"/>
        <w:numPr>
          <w:ilvl w:val="0"/>
          <w:numId w:val="22"/>
        </w:numPr>
        <w:jc w:val="both"/>
        <w:rPr>
          <w:rFonts w:ascii="Lucida Bright" w:hAnsi="Lucida Bright"/>
        </w:rPr>
      </w:pPr>
      <w:r w:rsidRPr="00120273">
        <w:rPr>
          <w:rFonts w:ascii="Lucida Bright" w:hAnsi="Lucida Bright"/>
        </w:rPr>
        <w:t>Order from the FWISD Print Shop</w:t>
      </w:r>
    </w:p>
    <w:p w:rsidR="008605C1" w:rsidRPr="00120273" w:rsidRDefault="008605C1" w:rsidP="008605C1">
      <w:pPr>
        <w:pStyle w:val="ListParagraph"/>
        <w:numPr>
          <w:ilvl w:val="0"/>
          <w:numId w:val="22"/>
        </w:numPr>
        <w:jc w:val="both"/>
        <w:rPr>
          <w:rFonts w:ascii="Lucida Bright" w:hAnsi="Lucida Bright"/>
        </w:rPr>
      </w:pPr>
      <w:r w:rsidRPr="00120273">
        <w:rPr>
          <w:rFonts w:ascii="Lucida Bright" w:hAnsi="Lucida Bright"/>
        </w:rPr>
        <w:t>Form number: 800</w:t>
      </w:r>
    </w:p>
    <w:p w:rsidR="008605C1" w:rsidRPr="00120273" w:rsidRDefault="008605C1" w:rsidP="008605C1">
      <w:pPr>
        <w:pStyle w:val="ListParagraph"/>
        <w:numPr>
          <w:ilvl w:val="0"/>
          <w:numId w:val="22"/>
        </w:numPr>
        <w:jc w:val="both"/>
        <w:rPr>
          <w:rFonts w:ascii="Lucida Bright" w:hAnsi="Lucida Bright"/>
        </w:rPr>
      </w:pPr>
      <w:r w:rsidRPr="00120273">
        <w:rPr>
          <w:rFonts w:ascii="Lucida Bright" w:hAnsi="Lucida Bright"/>
        </w:rPr>
        <w:t>Unit of Measure: 1 sheet (4 labels per sheet)</w:t>
      </w:r>
    </w:p>
    <w:p w:rsidR="008605C1" w:rsidRPr="00120273" w:rsidRDefault="008605C1" w:rsidP="008605C1">
      <w:pPr>
        <w:pStyle w:val="ListParagraph"/>
        <w:numPr>
          <w:ilvl w:val="0"/>
          <w:numId w:val="22"/>
        </w:numPr>
        <w:jc w:val="both"/>
        <w:rPr>
          <w:rFonts w:ascii="Lucida Bright" w:hAnsi="Lucida Bright"/>
        </w:rPr>
      </w:pPr>
      <w:r w:rsidRPr="00120273">
        <w:rPr>
          <w:rFonts w:ascii="Lucida Bright" w:hAnsi="Lucida Bright"/>
        </w:rPr>
        <w:t xml:space="preserve">Description: </w:t>
      </w:r>
      <w:r w:rsidRPr="00120273">
        <w:rPr>
          <w:rFonts w:ascii="Lucida Bright" w:hAnsi="Lucida Bright" w:cs="Calibri"/>
          <w:color w:val="000000"/>
        </w:rPr>
        <w:t>BOX, STORAGE (PRE-LABELED) (FITS LEGAL/LTR. SIZE FILES) with Lid</w:t>
      </w:r>
    </w:p>
    <w:p w:rsidR="008605C1" w:rsidRPr="00120273" w:rsidRDefault="008605C1" w:rsidP="008605C1">
      <w:pPr>
        <w:pStyle w:val="ListParagraph"/>
        <w:numPr>
          <w:ilvl w:val="0"/>
          <w:numId w:val="22"/>
        </w:numPr>
        <w:jc w:val="both"/>
        <w:rPr>
          <w:rFonts w:ascii="Lucida Bright" w:hAnsi="Lucida Bright"/>
        </w:rPr>
      </w:pPr>
      <w:r w:rsidRPr="00120273">
        <w:rPr>
          <w:rFonts w:ascii="Lucida Bright" w:hAnsi="Lucida Bright" w:cs="Calibri"/>
          <w:color w:val="000000"/>
        </w:rPr>
        <w:t>Unit Cost: $1.50</w:t>
      </w:r>
    </w:p>
    <w:p w:rsidR="008605C1" w:rsidRPr="00120273" w:rsidRDefault="008605C1" w:rsidP="008605C1">
      <w:pPr>
        <w:pStyle w:val="ListParagraph"/>
        <w:numPr>
          <w:ilvl w:val="0"/>
          <w:numId w:val="22"/>
        </w:numPr>
        <w:jc w:val="both"/>
        <w:rPr>
          <w:rFonts w:ascii="Lucida Bright" w:hAnsi="Lucida Bright"/>
        </w:rPr>
      </w:pPr>
      <w:r w:rsidRPr="00120273">
        <w:rPr>
          <w:rFonts w:ascii="Lucida Bright" w:hAnsi="Lucida Bright" w:cs="Calibri"/>
          <w:color w:val="000000"/>
        </w:rPr>
        <w:t>Request to be cut</w:t>
      </w:r>
    </w:p>
    <w:p w:rsidR="008605C1" w:rsidRPr="00120273" w:rsidRDefault="008605C1" w:rsidP="008605C1">
      <w:pPr>
        <w:pStyle w:val="ListParagraph"/>
        <w:numPr>
          <w:ilvl w:val="0"/>
          <w:numId w:val="22"/>
        </w:numPr>
        <w:jc w:val="both"/>
        <w:rPr>
          <w:rFonts w:ascii="Lucida Bright" w:hAnsi="Lucida Bright"/>
        </w:rPr>
      </w:pPr>
      <w:r w:rsidRPr="00120273">
        <w:rPr>
          <w:rFonts w:ascii="Lucida Bright" w:hAnsi="Lucida Bright" w:cs="Calibri"/>
          <w:color w:val="000000"/>
        </w:rPr>
        <w:t xml:space="preserve">Can be ordered based on the amount needed.  </w:t>
      </w:r>
    </w:p>
    <w:p w:rsidR="008605C1" w:rsidRPr="00120273" w:rsidRDefault="008605C1" w:rsidP="008605C1">
      <w:pPr>
        <w:ind w:left="360"/>
        <w:jc w:val="both"/>
        <w:rPr>
          <w:rFonts w:ascii="Lucida Bright" w:hAnsi="Lucida Bright"/>
          <w:i/>
        </w:rPr>
      </w:pPr>
      <w:r w:rsidRPr="00120273">
        <w:rPr>
          <w:rFonts w:ascii="Lucida Bright" w:hAnsi="Lucida Bright" w:cs="Calibri"/>
          <w:i/>
          <w:color w:val="000000"/>
        </w:rPr>
        <w:lastRenderedPageBreak/>
        <w:t xml:space="preserve">1 sheet (4 labels) $1.50 - 10 sheets (40 labels) $15.00 or 15 sheets (60 labels) $22.50 </w:t>
      </w:r>
    </w:p>
    <w:p w:rsidR="00C45FE7" w:rsidRPr="00661244" w:rsidRDefault="00AC5047" w:rsidP="00D52D7E">
      <w:pPr>
        <w:jc w:val="both"/>
        <w:rPr>
          <w:rFonts w:ascii="Lucida Bright" w:hAnsi="Lucida Bright"/>
          <w:b/>
          <w:color w:val="C00000"/>
          <w:sz w:val="24"/>
        </w:rPr>
      </w:pPr>
      <w:r w:rsidRPr="00661244">
        <w:rPr>
          <w:rFonts w:ascii="Lucida Bright" w:hAnsi="Lucida Bright"/>
          <w:b/>
          <w:sz w:val="24"/>
        </w:rPr>
        <w:t>PACKING RECORDS:</w:t>
      </w:r>
    </w:p>
    <w:p w:rsidR="0063240B" w:rsidRPr="00120273" w:rsidRDefault="0063240B" w:rsidP="00A65890">
      <w:pPr>
        <w:pStyle w:val="ListParagraph"/>
        <w:numPr>
          <w:ilvl w:val="0"/>
          <w:numId w:val="16"/>
        </w:numPr>
        <w:jc w:val="both"/>
        <w:rPr>
          <w:rFonts w:ascii="Lucida Bright" w:hAnsi="Lucida Bright"/>
        </w:rPr>
      </w:pPr>
      <w:r w:rsidRPr="00120273">
        <w:rPr>
          <w:rFonts w:ascii="Lucida Bright" w:hAnsi="Lucida Bright"/>
        </w:rPr>
        <w:t xml:space="preserve">Pack only one record series for one year in each box. Records in the same records series, </w:t>
      </w:r>
      <w:r w:rsidR="00B054ED" w:rsidRPr="00120273">
        <w:rPr>
          <w:rFonts w:ascii="Lucida Bright" w:hAnsi="Lucida Bright"/>
        </w:rPr>
        <w:t>c</w:t>
      </w:r>
      <w:r w:rsidRPr="00120273">
        <w:rPr>
          <w:rFonts w:ascii="Lucida Bright" w:hAnsi="Lucida Bright"/>
        </w:rPr>
        <w:t>overing the same period, may be added to the box during the year.</w:t>
      </w:r>
    </w:p>
    <w:p w:rsidR="0063240B" w:rsidRPr="00120273" w:rsidRDefault="0027140E" w:rsidP="00A65890">
      <w:pPr>
        <w:pStyle w:val="ListParagraph"/>
        <w:numPr>
          <w:ilvl w:val="1"/>
          <w:numId w:val="16"/>
        </w:numPr>
        <w:jc w:val="both"/>
        <w:rPr>
          <w:rFonts w:ascii="Lucida Bright" w:hAnsi="Lucida Bright"/>
        </w:rPr>
      </w:pPr>
      <w:r w:rsidRPr="00120273">
        <w:rPr>
          <w:rFonts w:ascii="Lucida Bright" w:hAnsi="Lucida Bright"/>
        </w:rPr>
        <w:t xml:space="preserve">When removing records from file cabinets, keep them in order. </w:t>
      </w:r>
    </w:p>
    <w:p w:rsidR="008562CD" w:rsidRPr="00120273" w:rsidRDefault="008562CD" w:rsidP="00A65890">
      <w:pPr>
        <w:pStyle w:val="ListParagraph"/>
        <w:numPr>
          <w:ilvl w:val="1"/>
          <w:numId w:val="16"/>
        </w:numPr>
        <w:jc w:val="both"/>
        <w:rPr>
          <w:rFonts w:ascii="Lucida Bright" w:hAnsi="Lucida Bright"/>
        </w:rPr>
      </w:pPr>
      <w:r w:rsidRPr="00120273">
        <w:rPr>
          <w:rFonts w:ascii="Lucida Bright" w:hAnsi="Lucida Bright"/>
        </w:rPr>
        <w:t>If filed in numerical order – place lower number to the front of each box.</w:t>
      </w:r>
    </w:p>
    <w:p w:rsidR="008562CD" w:rsidRPr="00120273" w:rsidRDefault="008562CD" w:rsidP="00A65890">
      <w:pPr>
        <w:pStyle w:val="ListParagraph"/>
        <w:numPr>
          <w:ilvl w:val="1"/>
          <w:numId w:val="16"/>
        </w:numPr>
        <w:jc w:val="both"/>
        <w:rPr>
          <w:rFonts w:ascii="Lucida Bright" w:hAnsi="Lucida Bright"/>
        </w:rPr>
      </w:pPr>
      <w:r w:rsidRPr="00120273">
        <w:rPr>
          <w:rFonts w:ascii="Lucida Bright" w:hAnsi="Lucida Bright"/>
        </w:rPr>
        <w:t xml:space="preserve">If filed in alphabetical order – begin with “A” in the first box. </w:t>
      </w:r>
    </w:p>
    <w:p w:rsidR="008562CD" w:rsidRPr="00120273" w:rsidRDefault="008562CD" w:rsidP="00A65890">
      <w:pPr>
        <w:pStyle w:val="ListParagraph"/>
        <w:numPr>
          <w:ilvl w:val="0"/>
          <w:numId w:val="16"/>
        </w:numPr>
        <w:jc w:val="both"/>
        <w:rPr>
          <w:rFonts w:ascii="Lucida Bright" w:hAnsi="Lucida Bright"/>
        </w:rPr>
      </w:pPr>
      <w:r w:rsidRPr="00120273">
        <w:rPr>
          <w:rFonts w:ascii="Lucida Bright" w:hAnsi="Lucida Bright"/>
        </w:rPr>
        <w:t xml:space="preserve">If records in the file cabinets are not arranged in a logical order that can be used for retrieving files, they must be put in order </w:t>
      </w:r>
      <w:r w:rsidRPr="00120273">
        <w:rPr>
          <w:rFonts w:ascii="Lucida Bright" w:hAnsi="Lucida Bright"/>
          <w:b/>
          <w:i/>
        </w:rPr>
        <w:t xml:space="preserve">before </w:t>
      </w:r>
      <w:r w:rsidRPr="00120273">
        <w:rPr>
          <w:rFonts w:ascii="Lucida Bright" w:hAnsi="Lucida Bright"/>
        </w:rPr>
        <w:t>packing boxes. Staff must be able to quickly and easily locate a file with a box.</w:t>
      </w:r>
    </w:p>
    <w:p w:rsidR="008562CD" w:rsidRPr="00120273" w:rsidRDefault="008562CD" w:rsidP="00A65890">
      <w:pPr>
        <w:pStyle w:val="ListParagraph"/>
        <w:numPr>
          <w:ilvl w:val="0"/>
          <w:numId w:val="16"/>
        </w:numPr>
        <w:jc w:val="both"/>
        <w:rPr>
          <w:rFonts w:ascii="Lucida Bright" w:hAnsi="Lucida Bright"/>
        </w:rPr>
      </w:pPr>
      <w:r w:rsidRPr="00120273">
        <w:rPr>
          <w:rFonts w:ascii="Lucida Bright" w:hAnsi="Lucida Bright"/>
        </w:rPr>
        <w:t xml:space="preserve">Place letter and legal size records upright in the box, as they would normally be arranged in a file drawer. </w:t>
      </w:r>
    </w:p>
    <w:p w:rsidR="008562CD" w:rsidRPr="00120273" w:rsidRDefault="008562CD" w:rsidP="00A65890">
      <w:pPr>
        <w:pStyle w:val="ListParagraph"/>
        <w:numPr>
          <w:ilvl w:val="1"/>
          <w:numId w:val="16"/>
        </w:numPr>
        <w:jc w:val="both"/>
        <w:rPr>
          <w:rFonts w:ascii="Lucida Bright" w:hAnsi="Lucida Bright"/>
        </w:rPr>
      </w:pPr>
      <w:r w:rsidRPr="00120273">
        <w:rPr>
          <w:rFonts w:ascii="Lucida Bright" w:hAnsi="Lucida Bright"/>
        </w:rPr>
        <w:t>Place letter size records in the box facing the front, toward the label.</w:t>
      </w:r>
    </w:p>
    <w:p w:rsidR="008D36AC" w:rsidRPr="00120273" w:rsidRDefault="008562CD" w:rsidP="00A65890">
      <w:pPr>
        <w:pStyle w:val="ListParagraph"/>
        <w:numPr>
          <w:ilvl w:val="1"/>
          <w:numId w:val="16"/>
        </w:numPr>
        <w:jc w:val="both"/>
        <w:rPr>
          <w:rFonts w:ascii="Lucida Bright" w:hAnsi="Lucida Bright"/>
        </w:rPr>
      </w:pPr>
      <w:r w:rsidRPr="00120273">
        <w:rPr>
          <w:rFonts w:ascii="Lucida Bright" w:hAnsi="Lucida Bright"/>
        </w:rPr>
        <w:t>Place legal si</w:t>
      </w:r>
      <w:r w:rsidR="00194F41" w:rsidRPr="00120273">
        <w:rPr>
          <w:rFonts w:ascii="Lucida Bright" w:hAnsi="Lucida Bright"/>
        </w:rPr>
        <w:t>z</w:t>
      </w:r>
      <w:r w:rsidRPr="00120273">
        <w:rPr>
          <w:rFonts w:ascii="Lucida Bright" w:hAnsi="Lucida Bright"/>
        </w:rPr>
        <w:t>e records in the box lengthwise</w:t>
      </w:r>
      <w:r w:rsidR="00194F41" w:rsidRPr="00120273">
        <w:rPr>
          <w:rFonts w:ascii="Lucida Bright" w:hAnsi="Lucida Bright"/>
        </w:rPr>
        <w:t>, facing the left-handed side of the</w:t>
      </w:r>
      <w:r w:rsidR="008D36AC" w:rsidRPr="00120273">
        <w:rPr>
          <w:rFonts w:ascii="Lucida Bright" w:hAnsi="Lucida Bright"/>
        </w:rPr>
        <w:t xml:space="preserve"> box if viewed from front end the bottom of the page should be toward the label. </w:t>
      </w:r>
    </w:p>
    <w:p w:rsidR="00023A5A" w:rsidRPr="00120273" w:rsidRDefault="008D36AC" w:rsidP="00A65890">
      <w:pPr>
        <w:pStyle w:val="ListParagraph"/>
        <w:numPr>
          <w:ilvl w:val="0"/>
          <w:numId w:val="16"/>
        </w:numPr>
        <w:jc w:val="both"/>
        <w:rPr>
          <w:rFonts w:ascii="Lucida Bright" w:hAnsi="Lucida Bright"/>
        </w:rPr>
      </w:pPr>
      <w:r w:rsidRPr="00120273">
        <w:rPr>
          <w:rFonts w:ascii="Lucida Bright" w:hAnsi="Lucida Bright"/>
        </w:rPr>
        <w:t xml:space="preserve">Storing binders and ledgers in records boxes is not recommended. However, if they are necessary </w:t>
      </w:r>
      <w:r w:rsidR="0017320B" w:rsidRPr="00120273">
        <w:rPr>
          <w:rFonts w:ascii="Lucida Bright" w:hAnsi="Lucida Bright"/>
        </w:rPr>
        <w:t>to manage the records efficiently, stack the binders and le</w:t>
      </w:r>
      <w:r w:rsidR="00023A5A" w:rsidRPr="00120273">
        <w:rPr>
          <w:rFonts w:ascii="Lucida Bright" w:hAnsi="Lucida Bright"/>
        </w:rPr>
        <w:t>d</w:t>
      </w:r>
      <w:r w:rsidR="0017320B" w:rsidRPr="00120273">
        <w:rPr>
          <w:rFonts w:ascii="Lucida Bright" w:hAnsi="Lucida Bright"/>
        </w:rPr>
        <w:t xml:space="preserve">gers on their </w:t>
      </w:r>
      <w:r w:rsidR="00023A5A" w:rsidRPr="00120273">
        <w:rPr>
          <w:rFonts w:ascii="Lucida Bright" w:hAnsi="Lucida Bright"/>
        </w:rPr>
        <w:t xml:space="preserve">sides or backs facing the lid of the box. Do not stack above the hand holes. </w:t>
      </w:r>
    </w:p>
    <w:p w:rsidR="008562CD" w:rsidRPr="00120273" w:rsidRDefault="00023A5A" w:rsidP="00A65890">
      <w:pPr>
        <w:pStyle w:val="ListParagraph"/>
        <w:numPr>
          <w:ilvl w:val="0"/>
          <w:numId w:val="16"/>
        </w:numPr>
        <w:jc w:val="both"/>
        <w:rPr>
          <w:rFonts w:ascii="Lucida Bright" w:hAnsi="Lucida Bright"/>
        </w:rPr>
      </w:pPr>
      <w:r w:rsidRPr="00120273">
        <w:rPr>
          <w:rFonts w:ascii="Lucida Bright" w:hAnsi="Lucida Bright"/>
        </w:rPr>
        <w:t xml:space="preserve">Plastic folders, hanging files, and/or other costly filing supplies must be removed prior to storage.  </w:t>
      </w:r>
    </w:p>
    <w:p w:rsidR="002C345A" w:rsidRPr="00167DDA" w:rsidRDefault="002C345A" w:rsidP="00D52D7E">
      <w:pPr>
        <w:jc w:val="both"/>
        <w:rPr>
          <w:b/>
          <w:color w:val="C00000"/>
          <w:sz w:val="28"/>
        </w:rPr>
      </w:pPr>
      <w:r w:rsidRPr="00167DDA">
        <w:rPr>
          <w:b/>
          <w:color w:val="C00000"/>
          <w:sz w:val="28"/>
        </w:rPr>
        <w:br w:type="page"/>
      </w:r>
    </w:p>
    <w:p w:rsidR="001C2297" w:rsidRPr="00661244" w:rsidRDefault="00AC5047">
      <w:pPr>
        <w:rPr>
          <w:rFonts w:ascii="Lucida Bright" w:hAnsi="Lucida Bright"/>
          <w:b/>
          <w:color w:val="C00000"/>
          <w:sz w:val="24"/>
        </w:rPr>
      </w:pPr>
      <w:r w:rsidRPr="00661244">
        <w:rPr>
          <w:rFonts w:ascii="Lucida Bright" w:hAnsi="Lucida Bright"/>
          <w:b/>
          <w:sz w:val="24"/>
          <w:szCs w:val="20"/>
        </w:rPr>
        <w:lastRenderedPageBreak/>
        <w:t>LABEL SAMPLE:</w:t>
      </w:r>
      <w:r w:rsidR="002C345A" w:rsidRPr="00661244">
        <w:rPr>
          <w:rFonts w:ascii="Lucida Bright" w:hAnsi="Lucida Bright"/>
          <w:b/>
          <w:color w:val="C00000"/>
          <w:sz w:val="24"/>
        </w:rPr>
        <w:t xml:space="preserve"> </w:t>
      </w:r>
    </w:p>
    <w:p w:rsidR="00D15347" w:rsidRPr="00120273" w:rsidRDefault="001C2297">
      <w:pPr>
        <w:rPr>
          <w:rFonts w:ascii="Lucida Bright" w:hAnsi="Lucida Bright"/>
        </w:rPr>
      </w:pPr>
      <w:r w:rsidRPr="00120273">
        <w:rPr>
          <w:rFonts w:ascii="Lucida Bright" w:hAnsi="Lucida Bright"/>
        </w:rPr>
        <w:t>Labels are to be ordered from the FWISD print shop.</w:t>
      </w:r>
    </w:p>
    <w:p w:rsidR="00D15347" w:rsidRDefault="00D15347">
      <w:pPr>
        <w:rPr>
          <w:sz w:val="24"/>
        </w:rPr>
      </w:pPr>
    </w:p>
    <w:p w:rsidR="002C345A" w:rsidRDefault="00F10284">
      <w:pPr>
        <w:rPr>
          <w:b/>
          <w:color w:val="C00000"/>
          <w:sz w:val="24"/>
        </w:rPr>
      </w:pPr>
      <w:r>
        <w:rPr>
          <w:noProof/>
        </w:rPr>
        <mc:AlternateContent>
          <mc:Choice Requires="wps">
            <w:drawing>
              <wp:anchor distT="0" distB="0" distL="114300" distR="114300" simplePos="0" relativeHeight="251672576" behindDoc="0" locked="0" layoutInCell="1" allowOverlap="1" wp14:anchorId="64E8D38A" wp14:editId="53084B12">
                <wp:simplePos x="0" y="0"/>
                <wp:positionH relativeFrom="column">
                  <wp:posOffset>4518660</wp:posOffset>
                </wp:positionH>
                <wp:positionV relativeFrom="paragraph">
                  <wp:posOffset>203835</wp:posOffset>
                </wp:positionV>
                <wp:extent cx="1775460" cy="685800"/>
                <wp:effectExtent l="0" t="0" r="15240" b="19050"/>
                <wp:wrapNone/>
                <wp:docPr id="22" name="Text Box 22"/>
                <wp:cNvGraphicFramePr/>
                <a:graphic xmlns:a="http://schemas.openxmlformats.org/drawingml/2006/main">
                  <a:graphicData uri="http://schemas.microsoft.com/office/word/2010/wordprocessingShape">
                    <wps:wsp>
                      <wps:cNvSpPr txBox="1"/>
                      <wps:spPr>
                        <a:xfrm>
                          <a:off x="0" y="0"/>
                          <a:ext cx="1775460" cy="685800"/>
                        </a:xfrm>
                        <a:prstGeom prst="rect">
                          <a:avLst/>
                        </a:prstGeom>
                        <a:solidFill>
                          <a:schemeClr val="lt1"/>
                        </a:solidFill>
                        <a:ln w="12700">
                          <a:solidFill>
                            <a:schemeClr val="accent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F25900" w:rsidRPr="00BE0367" w:rsidRDefault="00F25900" w:rsidP="00F10284">
                            <w:pPr>
                              <w:jc w:val="center"/>
                              <w:rPr>
                                <w:b/>
                                <w:sz w:val="14"/>
                              </w:rPr>
                            </w:pPr>
                            <w:r w:rsidRPr="00BE0367">
                              <w:rPr>
                                <w:b/>
                                <w:sz w:val="18"/>
                              </w:rPr>
                              <w:t xml:space="preserve">Destruction Year </w:t>
                            </w:r>
                            <w:r w:rsidRPr="00BE0367">
                              <w:rPr>
                                <w:sz w:val="14"/>
                              </w:rPr>
                              <w:t>(DRM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2" o:spid="_x0000_s1048" type="#_x0000_t202" style="position:absolute;margin-left:355.8pt;margin-top:16.05pt;width:139.8pt;height:54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" fillcolor="white [3201]" strokecolor="#365f91 [2404]" strokeweight="1pt">
                <v:textbox>
                  <w:txbxContent>
                    <w:p w:rsidR="00F25900" w:rsidRPr="00BE0367" w:rsidRDefault="00F25900" w:rsidP="00F10284">
                      <w:pPr>
                        <w:jc w:val="center"/>
                        <w:rPr>
                          <w:b/>
                          <w:sz w:val="14"/>
                        </w:rPr>
                      </w:pPr>
                      <w:r w:rsidRPr="00BE0367">
                        <w:rPr>
                          <w:b/>
                          <w:sz w:val="18"/>
                        </w:rPr>
                        <w:t xml:space="preserve">Destruction Year </w:t>
                      </w:r>
                      <w:r w:rsidRPr="00BE0367">
                        <w:rPr>
                          <w:sz w:val="14"/>
                        </w:rPr>
                        <w:t>(DRM Use Only)</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0034C7A3" wp14:editId="03DB6061">
                <wp:simplePos x="0" y="0"/>
                <wp:positionH relativeFrom="column">
                  <wp:posOffset>2004060</wp:posOffset>
                </wp:positionH>
                <wp:positionV relativeFrom="paragraph">
                  <wp:posOffset>304165</wp:posOffset>
                </wp:positionV>
                <wp:extent cx="1897380" cy="388620"/>
                <wp:effectExtent l="0" t="0" r="26670" b="11430"/>
                <wp:wrapNone/>
                <wp:docPr id="457" name="Text Box 457"/>
                <wp:cNvGraphicFramePr/>
                <a:graphic xmlns:a="http://schemas.openxmlformats.org/drawingml/2006/main">
                  <a:graphicData uri="http://schemas.microsoft.com/office/word/2010/wordprocessingShape">
                    <wps:wsp>
                      <wps:cNvSpPr txBox="1"/>
                      <wps:spPr>
                        <a:xfrm>
                          <a:off x="0" y="0"/>
                          <a:ext cx="1897380" cy="388620"/>
                        </a:xfrm>
                        <a:prstGeom prst="rect">
                          <a:avLst/>
                        </a:prstGeom>
                        <a:ln>
                          <a:solidFill>
                            <a:schemeClr val="accent1">
                              <a:lumMod val="75000"/>
                            </a:schemeClr>
                          </a:solidFill>
                        </a:ln>
                      </wps:spPr>
                      <wps:style>
                        <a:lnRef idx="2">
                          <a:schemeClr val="accent1"/>
                        </a:lnRef>
                        <a:fillRef idx="1">
                          <a:schemeClr val="lt1"/>
                        </a:fillRef>
                        <a:effectRef idx="0">
                          <a:schemeClr val="accent1"/>
                        </a:effectRef>
                        <a:fontRef idx="minor">
                          <a:schemeClr val="dk1"/>
                        </a:fontRef>
                      </wps:style>
                      <wps:txbx>
                        <w:txbxContent>
                          <w:p w:rsidR="00F25900" w:rsidRPr="00BA5ECF" w:rsidRDefault="00F25900" w:rsidP="00F10284">
                            <w:pPr>
                              <w:jc w:val="center"/>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A5ECF">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Storage Box Label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57" o:spid="_x0000_s1049" type="#_x0000_t202" style="position:absolute;margin-left:157.8pt;margin-top:23.95pt;width:149.4pt;height:30.6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" fillcolor="white [3201]" strokecolor="#365f91 [2404]" strokeweight="2pt">
                <v:textbox>
                  <w:txbxContent>
                    <w:p w:rsidR="00F25900" w:rsidRPr="00BA5ECF" w:rsidRDefault="00F25900" w:rsidP="00F10284">
                      <w:pPr>
                        <w:jc w:val="center"/>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A5ECF">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Storage Box Label</w:t>
                      </w:r>
                    </w:p>
                  </w:txbxContent>
                </v:textbox>
              </v:shape>
            </w:pict>
          </mc:Fallback>
        </mc:AlternateContent>
      </w:r>
      <w:r>
        <w:rPr>
          <w:noProof/>
        </w:rPr>
        <mc:AlternateContent>
          <mc:Choice Requires="wps">
            <w:drawing>
              <wp:anchor distT="0" distB="0" distL="114300" distR="114300" simplePos="0" relativeHeight="251656192" behindDoc="0" locked="0" layoutInCell="1" allowOverlap="1" wp14:anchorId="120D2A81" wp14:editId="1E2460BB">
                <wp:simplePos x="0" y="0"/>
                <wp:positionH relativeFrom="column">
                  <wp:posOffset>0</wp:posOffset>
                </wp:positionH>
                <wp:positionV relativeFrom="paragraph">
                  <wp:posOffset>18415</wp:posOffset>
                </wp:positionV>
                <wp:extent cx="6461760" cy="4213860"/>
                <wp:effectExtent l="19050" t="19050" r="15240" b="15240"/>
                <wp:wrapNone/>
                <wp:docPr id="452" name="Text Box 452"/>
                <wp:cNvGraphicFramePr/>
                <a:graphic xmlns:a="http://schemas.openxmlformats.org/drawingml/2006/main">
                  <a:graphicData uri="http://schemas.microsoft.com/office/word/2010/wordprocessingShape">
                    <wps:wsp>
                      <wps:cNvSpPr txBox="1"/>
                      <wps:spPr>
                        <a:xfrm>
                          <a:off x="0" y="0"/>
                          <a:ext cx="6461760" cy="4213860"/>
                        </a:xfrm>
                        <a:prstGeom prst="rect">
                          <a:avLst/>
                        </a:prstGeom>
                        <a:solidFill>
                          <a:schemeClr val="lt1"/>
                        </a:solidFill>
                        <a:ln w="381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25900" w:rsidRDefault="00F25900" w:rsidP="00F10284">
                            <w:r>
                              <w:rPr>
                                <w:noProof/>
                              </w:rPr>
                              <w:drawing>
                                <wp:inline distT="0" distB="0" distL="0" distR="0" wp14:anchorId="046957E9" wp14:editId="585E3107">
                                  <wp:extent cx="1478280" cy="952500"/>
                                  <wp:effectExtent l="0" t="0" r="7620" b="0"/>
                                  <wp:docPr id="453" name="Picture 453" descr="C:\Documents and Settings\MICHELLE.HERNANDEZ\Desktop\Logo's\FWISDLogo_DRM_blk.jpg"/>
                                  <wp:cNvGraphicFramePr/>
                                  <a:graphic xmlns:a="http://schemas.openxmlformats.org/drawingml/2006/main">
                                    <a:graphicData uri="http://schemas.openxmlformats.org/drawingml/2006/picture">
                                      <pic:pic xmlns:pic="http://schemas.openxmlformats.org/drawingml/2006/picture">
                                        <pic:nvPicPr>
                                          <pic:cNvPr id="1" name="Picture 1" descr="C:\Documents and Settings\MICHELLE.HERNANDEZ\Desktop\Logo's\FWISDLogo_DRM_blk.jpg"/>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77390" cy="951926"/>
                                          </a:xfrm>
                                          <a:prstGeom prst="rect">
                                            <a:avLst/>
                                          </a:prstGeom>
                                          <a:noFill/>
                                          <a:ln>
                                            <a:noFill/>
                                          </a:ln>
                                        </pic:spPr>
                                      </pic:pic>
                                    </a:graphicData>
                                  </a:graphic>
                                </wp:inline>
                              </w:drawing>
                            </w:r>
                            <w:r>
                              <w:tab/>
                            </w:r>
                            <w:r>
                              <w:tab/>
                            </w:r>
                          </w:p>
                          <w:p w:rsidR="00F25900" w:rsidRPr="003A1A91" w:rsidRDefault="00F25900" w:rsidP="00F10284">
                            <w:pPr>
                              <w:rPr>
                                <w:b/>
                              </w:rPr>
                            </w:pPr>
                            <w:r w:rsidRPr="00230ECD">
                              <w:rPr>
                                <w:b/>
                              </w:rPr>
                              <w:t>Department/School #:</w:t>
                            </w:r>
                            <w:r>
                              <w:t xml:space="preserve"> </w:t>
                            </w:r>
                            <w:r w:rsidRPr="003A1A91">
                              <w:rPr>
                                <w:b/>
                              </w:rPr>
                              <w:t>___________</w:t>
                            </w:r>
                            <w:r>
                              <w:rPr>
                                <w:b/>
                              </w:rPr>
                              <w:t>___</w:t>
                            </w:r>
                            <w:r w:rsidRPr="003A1A91">
                              <w:rPr>
                                <w:b/>
                              </w:rPr>
                              <w:t>_</w:t>
                            </w:r>
                            <w:r>
                              <w:t xml:space="preserve"> </w:t>
                            </w:r>
                            <w:r w:rsidRPr="00087B19">
                              <w:rPr>
                                <w:b/>
                              </w:rPr>
                              <w:t>School</w:t>
                            </w:r>
                            <w:r>
                              <w:t xml:space="preserve"> </w:t>
                            </w:r>
                            <w:r w:rsidRPr="009065B6">
                              <w:rPr>
                                <w:b/>
                              </w:rPr>
                              <w:t>Year:</w:t>
                            </w:r>
                            <w:r>
                              <w:t xml:space="preserve"> </w:t>
                            </w:r>
                            <w:r w:rsidRPr="003A1A91">
                              <w:rPr>
                                <w:b/>
                              </w:rPr>
                              <w:t>_____</w:t>
                            </w:r>
                            <w:r>
                              <w:rPr>
                                <w:b/>
                              </w:rPr>
                              <w:t>___</w:t>
                            </w:r>
                            <w:r w:rsidRPr="003A1A91">
                              <w:rPr>
                                <w:b/>
                              </w:rPr>
                              <w:t>___</w:t>
                            </w:r>
                            <w:r>
                              <w:rPr>
                                <w:b/>
                              </w:rPr>
                              <w:t>_</w:t>
                            </w:r>
                            <w:r>
                              <w:t xml:space="preserve"> </w:t>
                            </w:r>
                            <w:r w:rsidRPr="00230ECD">
                              <w:rPr>
                                <w:b/>
                              </w:rPr>
                              <w:t>Box Number:</w:t>
                            </w:r>
                            <w:r>
                              <w:t xml:space="preserve"> </w:t>
                            </w:r>
                            <w:r w:rsidRPr="003A1A91">
                              <w:rPr>
                                <w:b/>
                              </w:rPr>
                              <w:t>___</w:t>
                            </w:r>
                            <w:r>
                              <w:rPr>
                                <w:b/>
                              </w:rPr>
                              <w:t>_</w:t>
                            </w:r>
                            <w:r w:rsidRPr="003A1A91">
                              <w:rPr>
                                <w:b/>
                              </w:rPr>
                              <w:t xml:space="preserve">____ </w:t>
                            </w:r>
                            <w:r>
                              <w:t xml:space="preserve">of </w:t>
                            </w:r>
                            <w:r w:rsidRPr="003A1A91">
                              <w:rPr>
                                <w:b/>
                              </w:rPr>
                              <w:t>___</w:t>
                            </w:r>
                            <w:r>
                              <w:rPr>
                                <w:b/>
                              </w:rPr>
                              <w:t>_</w:t>
                            </w:r>
                            <w:r w:rsidRPr="003A1A91">
                              <w:rPr>
                                <w:b/>
                              </w:rPr>
                              <w:t>____</w:t>
                            </w:r>
                          </w:p>
                          <w:p w:rsidR="00F25900" w:rsidRDefault="00F25900" w:rsidP="00F10284">
                            <w:pPr>
                              <w:rPr>
                                <w:b/>
                              </w:rPr>
                            </w:pPr>
                            <w:r>
                              <w:rPr>
                                <w:b/>
                              </w:rPr>
                              <w:t>Department/School Name: _________________________________________________________________</w:t>
                            </w:r>
                          </w:p>
                          <w:p w:rsidR="00F25900" w:rsidRDefault="00F25900" w:rsidP="00F10284">
                            <w:pPr>
                              <w:rPr>
                                <w:b/>
                              </w:rPr>
                            </w:pPr>
                            <w:r w:rsidRPr="00230ECD">
                              <w:rPr>
                                <w:b/>
                              </w:rPr>
                              <w:t>Record Series</w:t>
                            </w:r>
                            <w:r>
                              <w:rPr>
                                <w:b/>
                              </w:rPr>
                              <w:t>:</w:t>
                            </w:r>
                            <w:r w:rsidRPr="00230ECD">
                              <w:rPr>
                                <w:b/>
                              </w:rPr>
                              <w:t xml:space="preserve"> </w:t>
                            </w:r>
                            <w:r>
                              <w:rPr>
                                <w:b/>
                              </w:rPr>
                              <w:tab/>
                              <w:t xml:space="preserve">     SD          GR  </w:t>
                            </w:r>
                            <w:r>
                              <w:rPr>
                                <w:b/>
                              </w:rPr>
                              <w:tab/>
                              <w:t xml:space="preserve">       PW        TX        AR</w:t>
                            </w:r>
                            <w:r>
                              <w:rPr>
                                <w:b/>
                              </w:rPr>
                              <w:tab/>
                            </w:r>
                            <w:r>
                              <w:t xml:space="preserve"> </w:t>
                            </w:r>
                            <w:r w:rsidRPr="00230ECD">
                              <w:rPr>
                                <w:b/>
                              </w:rPr>
                              <w:t>Record Series #:</w:t>
                            </w:r>
                            <w:r>
                              <w:rPr>
                                <w:b/>
                              </w:rPr>
                              <w:t xml:space="preserve"> ____________________________</w:t>
                            </w:r>
                          </w:p>
                          <w:p w:rsidR="00F25900" w:rsidRDefault="00F25900" w:rsidP="00F10284">
                            <w:pPr>
                              <w:rPr>
                                <w:b/>
                              </w:rPr>
                            </w:pPr>
                            <w:r>
                              <w:rPr>
                                <w:b/>
                              </w:rPr>
                              <w:t>Record Series Title: ________________________________________________________________________</w:t>
                            </w:r>
                          </w:p>
                          <w:p w:rsidR="00F25900" w:rsidRDefault="00F25900" w:rsidP="00F10284">
                            <w:pPr>
                              <w:rPr>
                                <w:b/>
                              </w:rPr>
                            </w:pPr>
                            <w:r>
                              <w:rPr>
                                <w:b/>
                              </w:rPr>
                              <w:t xml:space="preserve">Range: _____________________________________________ </w:t>
                            </w:r>
                            <w:r w:rsidRPr="009065B6">
                              <w:rPr>
                                <w:b/>
                                <w:noProof/>
                              </w:rPr>
                              <w:drawing>
                                <wp:inline distT="0" distB="0" distL="0" distR="0" wp14:anchorId="308BB9E7" wp14:editId="7B679D05">
                                  <wp:extent cx="144780" cy="144780"/>
                                  <wp:effectExtent l="0" t="0" r="7620" b="762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Pr>
                                <w:b/>
                              </w:rPr>
                              <w:t xml:space="preserve"> Alpha    </w:t>
                            </w:r>
                            <w:r w:rsidRPr="009065B6">
                              <w:rPr>
                                <w:b/>
                                <w:noProof/>
                              </w:rPr>
                              <w:drawing>
                                <wp:inline distT="0" distB="0" distL="0" distR="0" wp14:anchorId="50FFBB4E" wp14:editId="7DC18E27">
                                  <wp:extent cx="144780" cy="144780"/>
                                  <wp:effectExtent l="0" t="0" r="7620" b="762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Pr>
                                <w:b/>
                              </w:rPr>
                              <w:t xml:space="preserve"> Numeric    </w:t>
                            </w:r>
                            <w:r w:rsidRPr="009065B6">
                              <w:rPr>
                                <w:b/>
                                <w:noProof/>
                              </w:rPr>
                              <w:drawing>
                                <wp:inline distT="0" distB="0" distL="0" distR="0" wp14:anchorId="057760D0" wp14:editId="4FC9BB97">
                                  <wp:extent cx="144780" cy="144780"/>
                                  <wp:effectExtent l="0" t="0" r="7620" b="762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Pr>
                                <w:b/>
                              </w:rPr>
                              <w:t xml:space="preserve"> Date    </w:t>
                            </w:r>
                            <w:r w:rsidRPr="009065B6">
                              <w:rPr>
                                <w:b/>
                                <w:noProof/>
                              </w:rPr>
                              <w:drawing>
                                <wp:inline distT="0" distB="0" distL="0" distR="0" wp14:anchorId="092E7A42" wp14:editId="5714E6C1">
                                  <wp:extent cx="144780" cy="144780"/>
                                  <wp:effectExtent l="0" t="0" r="762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Pr>
                                <w:b/>
                              </w:rPr>
                              <w:t xml:space="preserve"> Other</w:t>
                            </w:r>
                          </w:p>
                          <w:p w:rsidR="00F25900" w:rsidRDefault="00F25900" w:rsidP="00F10284">
                            <w:pPr>
                              <w:rPr>
                                <w:b/>
                              </w:rPr>
                            </w:pPr>
                            <w:r>
                              <w:rPr>
                                <w:b/>
                              </w:rPr>
                              <w:t xml:space="preserve">Total Retention:       2 Years          5 Years         7 Years          Permanent        Other: _____________________                      </w:t>
                            </w:r>
                          </w:p>
                          <w:p w:rsidR="00F25900" w:rsidRDefault="00F25900" w:rsidP="00F10284">
                            <w:pPr>
                              <w:rPr>
                                <w:b/>
                              </w:rPr>
                            </w:pPr>
                            <w:r>
                              <w:rPr>
                                <w:b/>
                              </w:rPr>
                              <w:t>Packing Date: _________________________ Destroy Month: ____________Year: ____________________</w:t>
                            </w:r>
                          </w:p>
                          <w:p w:rsidR="00F25900" w:rsidRDefault="00F25900" w:rsidP="00F10284">
                            <w:pPr>
                              <w:rPr>
                                <w:b/>
                              </w:rPr>
                            </w:pPr>
                            <w:r>
                              <w:rPr>
                                <w:b/>
                              </w:rPr>
                              <w:t>Description of Contents: ___________________________________________________________________</w:t>
                            </w:r>
                          </w:p>
                          <w:p w:rsidR="00F25900" w:rsidRDefault="00F25900" w:rsidP="00F10284">
                            <w:pPr>
                              <w:rPr>
                                <w:b/>
                              </w:rPr>
                            </w:pPr>
                            <w:r>
                              <w:rPr>
                                <w:b/>
                              </w:rPr>
                              <w:t xml:space="preserve">________________________________________________________________________________________ </w:t>
                            </w:r>
                          </w:p>
                          <w:p w:rsidR="00F25900" w:rsidRDefault="00F25900" w:rsidP="00F10284">
                            <w:r>
                              <w:rPr>
                                <w:b/>
                              </w:rPr>
                              <w:t xml:space="preserve">________________________________________________________________________________________ </w:t>
                            </w:r>
                          </w:p>
                          <w:p w:rsidR="00F25900" w:rsidRDefault="00F25900" w:rsidP="00F102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52" o:spid="_x0000_s1050" type="#_x0000_t202" style="position:absolute;margin-left:0;margin-top:1.45pt;width:508.8pt;height:331.8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" fillcolor="white [3201]" strokeweight="3pt">
                <v:textbox>
                  <w:txbxContent>
                    <w:p w:rsidR="00F25900" w:rsidRDefault="00F25900" w:rsidP="00F10284">
                      <w:r>
                        <w:rPr>
                          <w:noProof/>
                        </w:rPr>
                        <w:drawing>
                          <wp:inline distT="0" distB="0" distL="0" distR="0" wp14:anchorId="046957E9" wp14:editId="585E3107">
                            <wp:extent cx="1478280" cy="952500"/>
                            <wp:effectExtent l="0" t="0" r="7620" b="0"/>
                            <wp:docPr id="453" name="Picture 453" descr="C:\Documents and Settings\MICHELLE.HERNANDEZ\Desktop\Logo's\FWISDLogo_DRM_blk.jpg"/>
                            <wp:cNvGraphicFramePr/>
                            <a:graphic xmlns:a="http://schemas.openxmlformats.org/drawingml/2006/main">
                              <a:graphicData uri="http://schemas.openxmlformats.org/drawingml/2006/picture">
                                <pic:pic xmlns:pic="http://schemas.openxmlformats.org/drawingml/2006/picture">
                                  <pic:nvPicPr>
                                    <pic:cNvPr id="1" name="Picture 1" descr="C:\Documents and Settings\MICHELLE.HERNANDEZ\Desktop\Logo's\FWISDLogo_DRM_blk.jpg"/>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77390" cy="951926"/>
                                    </a:xfrm>
                                    <a:prstGeom prst="rect">
                                      <a:avLst/>
                                    </a:prstGeom>
                                    <a:noFill/>
                                    <a:ln>
                                      <a:noFill/>
                                    </a:ln>
                                  </pic:spPr>
                                </pic:pic>
                              </a:graphicData>
                            </a:graphic>
                          </wp:inline>
                        </w:drawing>
                      </w:r>
                      <w:r>
                        <w:tab/>
                      </w:r>
                      <w:r>
                        <w:tab/>
                      </w:r>
                    </w:p>
                    <w:p w:rsidR="00F25900" w:rsidRPr="003A1A91" w:rsidRDefault="00F25900" w:rsidP="00F10284">
                      <w:pPr>
                        <w:rPr>
                          <w:b/>
                        </w:rPr>
                      </w:pPr>
                      <w:r w:rsidRPr="00230ECD">
                        <w:rPr>
                          <w:b/>
                        </w:rPr>
                        <w:t>Department/School #:</w:t>
                      </w:r>
                      <w:r>
                        <w:t xml:space="preserve"> </w:t>
                      </w:r>
                      <w:r w:rsidRPr="003A1A91">
                        <w:rPr>
                          <w:b/>
                        </w:rPr>
                        <w:t>___________</w:t>
                      </w:r>
                      <w:r>
                        <w:rPr>
                          <w:b/>
                        </w:rPr>
                        <w:t>___</w:t>
                      </w:r>
                      <w:r w:rsidRPr="003A1A91">
                        <w:rPr>
                          <w:b/>
                        </w:rPr>
                        <w:t>_</w:t>
                      </w:r>
                      <w:r>
                        <w:t xml:space="preserve"> </w:t>
                      </w:r>
                      <w:r w:rsidRPr="00087B19">
                        <w:rPr>
                          <w:b/>
                        </w:rPr>
                        <w:t>School</w:t>
                      </w:r>
                      <w:r>
                        <w:t xml:space="preserve"> </w:t>
                      </w:r>
                      <w:r w:rsidRPr="009065B6">
                        <w:rPr>
                          <w:b/>
                        </w:rPr>
                        <w:t>Year:</w:t>
                      </w:r>
                      <w:r>
                        <w:t xml:space="preserve"> </w:t>
                      </w:r>
                      <w:r w:rsidRPr="003A1A91">
                        <w:rPr>
                          <w:b/>
                        </w:rPr>
                        <w:t>_____</w:t>
                      </w:r>
                      <w:r>
                        <w:rPr>
                          <w:b/>
                        </w:rPr>
                        <w:t>___</w:t>
                      </w:r>
                      <w:r w:rsidRPr="003A1A91">
                        <w:rPr>
                          <w:b/>
                        </w:rPr>
                        <w:t>___</w:t>
                      </w:r>
                      <w:r>
                        <w:rPr>
                          <w:b/>
                        </w:rPr>
                        <w:t>_</w:t>
                      </w:r>
                      <w:r>
                        <w:t xml:space="preserve"> </w:t>
                      </w:r>
                      <w:r w:rsidRPr="00230ECD">
                        <w:rPr>
                          <w:b/>
                        </w:rPr>
                        <w:t>Box Number:</w:t>
                      </w:r>
                      <w:r>
                        <w:t xml:space="preserve"> </w:t>
                      </w:r>
                      <w:r w:rsidRPr="003A1A91">
                        <w:rPr>
                          <w:b/>
                        </w:rPr>
                        <w:t>___</w:t>
                      </w:r>
                      <w:r>
                        <w:rPr>
                          <w:b/>
                        </w:rPr>
                        <w:t>_</w:t>
                      </w:r>
                      <w:r w:rsidRPr="003A1A91">
                        <w:rPr>
                          <w:b/>
                        </w:rPr>
                        <w:t xml:space="preserve">____ </w:t>
                      </w:r>
                      <w:r>
                        <w:t xml:space="preserve">of </w:t>
                      </w:r>
                      <w:r w:rsidRPr="003A1A91">
                        <w:rPr>
                          <w:b/>
                        </w:rPr>
                        <w:t>___</w:t>
                      </w:r>
                      <w:r>
                        <w:rPr>
                          <w:b/>
                        </w:rPr>
                        <w:t>_</w:t>
                      </w:r>
                      <w:r w:rsidRPr="003A1A91">
                        <w:rPr>
                          <w:b/>
                        </w:rPr>
                        <w:t>____</w:t>
                      </w:r>
                    </w:p>
                    <w:p w:rsidR="00F25900" w:rsidRDefault="00F25900" w:rsidP="00F10284">
                      <w:pPr>
                        <w:rPr>
                          <w:b/>
                        </w:rPr>
                      </w:pPr>
                      <w:r>
                        <w:rPr>
                          <w:b/>
                        </w:rPr>
                        <w:t>Department/School Name: _________________________________________________________________</w:t>
                      </w:r>
                    </w:p>
                    <w:p w:rsidR="00F25900" w:rsidRDefault="00F25900" w:rsidP="00F10284">
                      <w:pPr>
                        <w:rPr>
                          <w:b/>
                        </w:rPr>
                      </w:pPr>
                      <w:r w:rsidRPr="00230ECD">
                        <w:rPr>
                          <w:b/>
                        </w:rPr>
                        <w:t>Record Series</w:t>
                      </w:r>
                      <w:r>
                        <w:rPr>
                          <w:b/>
                        </w:rPr>
                        <w:t>:</w:t>
                      </w:r>
                      <w:r w:rsidRPr="00230ECD">
                        <w:rPr>
                          <w:b/>
                        </w:rPr>
                        <w:t xml:space="preserve"> </w:t>
                      </w:r>
                      <w:r>
                        <w:rPr>
                          <w:b/>
                        </w:rPr>
                        <w:tab/>
                        <w:t xml:space="preserve">     SD          GR  </w:t>
                      </w:r>
                      <w:r>
                        <w:rPr>
                          <w:b/>
                        </w:rPr>
                        <w:tab/>
                        <w:t xml:space="preserve">       PW        TX        AR</w:t>
                      </w:r>
                      <w:r>
                        <w:rPr>
                          <w:b/>
                        </w:rPr>
                        <w:tab/>
                      </w:r>
                      <w:r>
                        <w:t xml:space="preserve"> </w:t>
                      </w:r>
                      <w:r w:rsidRPr="00230ECD">
                        <w:rPr>
                          <w:b/>
                        </w:rPr>
                        <w:t>Record Series #:</w:t>
                      </w:r>
                      <w:r>
                        <w:rPr>
                          <w:b/>
                        </w:rPr>
                        <w:t xml:space="preserve"> ____________________________</w:t>
                      </w:r>
                    </w:p>
                    <w:p w:rsidR="00F25900" w:rsidRDefault="00F25900" w:rsidP="00F10284">
                      <w:pPr>
                        <w:rPr>
                          <w:b/>
                        </w:rPr>
                      </w:pPr>
                      <w:r>
                        <w:rPr>
                          <w:b/>
                        </w:rPr>
                        <w:t>Record Series Title: ________________________________________________________________________</w:t>
                      </w:r>
                    </w:p>
                    <w:p w:rsidR="00F25900" w:rsidRDefault="00F25900" w:rsidP="00F10284">
                      <w:pPr>
                        <w:rPr>
                          <w:b/>
                        </w:rPr>
                      </w:pPr>
                      <w:r>
                        <w:rPr>
                          <w:b/>
                        </w:rPr>
                        <w:t xml:space="preserve">Range: _____________________________________________ </w:t>
                      </w:r>
                      <w:r w:rsidRPr="009065B6">
                        <w:rPr>
                          <w:b/>
                          <w:noProof/>
                        </w:rPr>
                        <w:drawing>
                          <wp:inline distT="0" distB="0" distL="0" distR="0" wp14:anchorId="308BB9E7" wp14:editId="7B679D05">
                            <wp:extent cx="144780" cy="144780"/>
                            <wp:effectExtent l="0" t="0" r="7620" b="762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Pr>
                          <w:b/>
                        </w:rPr>
                        <w:t xml:space="preserve"> Alpha    </w:t>
                      </w:r>
                      <w:r w:rsidRPr="009065B6">
                        <w:rPr>
                          <w:b/>
                          <w:noProof/>
                        </w:rPr>
                        <w:drawing>
                          <wp:inline distT="0" distB="0" distL="0" distR="0" wp14:anchorId="50FFBB4E" wp14:editId="7DC18E27">
                            <wp:extent cx="144780" cy="144780"/>
                            <wp:effectExtent l="0" t="0" r="7620" b="762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Pr>
                          <w:b/>
                        </w:rPr>
                        <w:t xml:space="preserve"> Numeric    </w:t>
                      </w:r>
                      <w:r w:rsidRPr="009065B6">
                        <w:rPr>
                          <w:b/>
                          <w:noProof/>
                        </w:rPr>
                        <w:drawing>
                          <wp:inline distT="0" distB="0" distL="0" distR="0" wp14:anchorId="057760D0" wp14:editId="4FC9BB97">
                            <wp:extent cx="144780" cy="144780"/>
                            <wp:effectExtent l="0" t="0" r="7620" b="762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Pr>
                          <w:b/>
                        </w:rPr>
                        <w:t xml:space="preserve"> Date    </w:t>
                      </w:r>
                      <w:r w:rsidRPr="009065B6">
                        <w:rPr>
                          <w:b/>
                          <w:noProof/>
                        </w:rPr>
                        <w:drawing>
                          <wp:inline distT="0" distB="0" distL="0" distR="0" wp14:anchorId="092E7A42" wp14:editId="5714E6C1">
                            <wp:extent cx="144780" cy="144780"/>
                            <wp:effectExtent l="0" t="0" r="762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Pr>
                          <w:b/>
                        </w:rPr>
                        <w:t xml:space="preserve"> Other</w:t>
                      </w:r>
                    </w:p>
                    <w:p w:rsidR="00F25900" w:rsidRDefault="00F25900" w:rsidP="00F10284">
                      <w:pPr>
                        <w:rPr>
                          <w:b/>
                        </w:rPr>
                      </w:pPr>
                      <w:r>
                        <w:rPr>
                          <w:b/>
                        </w:rPr>
                        <w:t xml:space="preserve">Total Retention:       2 Years          5 Years         7 Years          Permanent        Other: _____________________                      </w:t>
                      </w:r>
                    </w:p>
                    <w:p w:rsidR="00F25900" w:rsidRDefault="00F25900" w:rsidP="00F10284">
                      <w:pPr>
                        <w:rPr>
                          <w:b/>
                        </w:rPr>
                      </w:pPr>
                      <w:r>
                        <w:rPr>
                          <w:b/>
                        </w:rPr>
                        <w:t>Packing Date: _________________________ Destroy Month: ____________Year: ____________________</w:t>
                      </w:r>
                    </w:p>
                    <w:p w:rsidR="00F25900" w:rsidRDefault="00F25900" w:rsidP="00F10284">
                      <w:pPr>
                        <w:rPr>
                          <w:b/>
                        </w:rPr>
                      </w:pPr>
                      <w:r>
                        <w:rPr>
                          <w:b/>
                        </w:rPr>
                        <w:t>Description of Contents: ___________________________________________________________________</w:t>
                      </w:r>
                    </w:p>
                    <w:p w:rsidR="00F25900" w:rsidRDefault="00F25900" w:rsidP="00F10284">
                      <w:pPr>
                        <w:rPr>
                          <w:b/>
                        </w:rPr>
                      </w:pPr>
                      <w:r>
                        <w:rPr>
                          <w:b/>
                        </w:rPr>
                        <w:t xml:space="preserve">________________________________________________________________________________________ </w:t>
                      </w:r>
                    </w:p>
                    <w:p w:rsidR="00F25900" w:rsidRDefault="00F25900" w:rsidP="00F10284">
                      <w:r>
                        <w:rPr>
                          <w:b/>
                        </w:rPr>
                        <w:t xml:space="preserve">________________________________________________________________________________________ </w:t>
                      </w:r>
                    </w:p>
                    <w:p w:rsidR="00F25900" w:rsidRDefault="00F25900" w:rsidP="00F10284"/>
                  </w:txbxContent>
                </v:textbox>
              </v:shape>
            </w:pict>
          </mc:Fallback>
        </mc:AlternateContent>
      </w:r>
      <w:r w:rsidR="002C345A">
        <w:rPr>
          <w:b/>
          <w:color w:val="C00000"/>
          <w:sz w:val="24"/>
        </w:rPr>
        <w:br w:type="page"/>
      </w:r>
    </w:p>
    <w:p w:rsidR="0027140E" w:rsidRPr="00661244" w:rsidRDefault="00AC5047" w:rsidP="00023A5A">
      <w:pPr>
        <w:rPr>
          <w:rFonts w:ascii="Lucida Bright" w:hAnsi="Lucida Bright"/>
          <w:b/>
          <w:color w:val="C00000"/>
          <w:sz w:val="24"/>
        </w:rPr>
      </w:pPr>
      <w:r w:rsidRPr="00661244">
        <w:rPr>
          <w:rFonts w:ascii="Lucida Bright" w:hAnsi="Lucida Bright"/>
          <w:b/>
          <w:sz w:val="24"/>
        </w:rPr>
        <w:lastRenderedPageBreak/>
        <w:t>FWISD STORAGE BOX LABEL:</w:t>
      </w:r>
      <w:r w:rsidRPr="00661244">
        <w:rPr>
          <w:rFonts w:ascii="Lucida Bright" w:hAnsi="Lucida Bright"/>
          <w:b/>
          <w:color w:val="C00000"/>
          <w:sz w:val="24"/>
        </w:rPr>
        <w:t xml:space="preserve"> </w:t>
      </w:r>
    </w:p>
    <w:p w:rsidR="00023A5A" w:rsidRPr="00120273" w:rsidRDefault="00023A5A" w:rsidP="00D52D7E">
      <w:pPr>
        <w:ind w:left="360"/>
        <w:jc w:val="both"/>
        <w:rPr>
          <w:rFonts w:ascii="Lucida Bright" w:hAnsi="Lucida Bright"/>
        </w:rPr>
      </w:pPr>
      <w:r w:rsidRPr="00120273">
        <w:rPr>
          <w:rFonts w:ascii="Lucida Bright" w:hAnsi="Lucida Bright"/>
        </w:rPr>
        <w:t xml:space="preserve">Use a “black” permanent marker to print the required information </w:t>
      </w:r>
      <w:r w:rsidR="001C2297" w:rsidRPr="00120273">
        <w:rPr>
          <w:rFonts w:ascii="Lucida Bright" w:hAnsi="Lucida Bright"/>
        </w:rPr>
        <w:t>on the district standard storage</w:t>
      </w:r>
      <w:r w:rsidRPr="00120273">
        <w:rPr>
          <w:rFonts w:ascii="Lucida Bright" w:hAnsi="Lucida Bright"/>
        </w:rPr>
        <w:t xml:space="preserve"> bo</w:t>
      </w:r>
      <w:r w:rsidR="001C2297" w:rsidRPr="00120273">
        <w:rPr>
          <w:rFonts w:ascii="Lucida Bright" w:hAnsi="Lucida Bright"/>
        </w:rPr>
        <w:t>x labels</w:t>
      </w:r>
      <w:r w:rsidRPr="00120273">
        <w:rPr>
          <w:rFonts w:ascii="Lucida Bright" w:hAnsi="Lucida Bright"/>
        </w:rPr>
        <w:t>. Do not use red, purple, or other bright colors</w:t>
      </w:r>
      <w:r w:rsidR="00052557" w:rsidRPr="00120273">
        <w:rPr>
          <w:rFonts w:ascii="Lucida Bright" w:hAnsi="Lucida Bright"/>
        </w:rPr>
        <w:t xml:space="preserve">, as they have tendency to fade over time. </w:t>
      </w:r>
    </w:p>
    <w:p w:rsidR="00EB053A" w:rsidRPr="00661244" w:rsidRDefault="00EB053A" w:rsidP="00EB053A">
      <w:pPr>
        <w:jc w:val="both"/>
        <w:rPr>
          <w:rFonts w:ascii="Lucida Bright" w:hAnsi="Lucida Bright"/>
          <w:b/>
          <w:color w:val="C00000"/>
          <w:sz w:val="24"/>
        </w:rPr>
      </w:pPr>
      <w:r w:rsidRPr="00661244">
        <w:rPr>
          <w:rFonts w:ascii="Lucida Bright" w:hAnsi="Lucida Bright"/>
          <w:b/>
          <w:sz w:val="24"/>
        </w:rPr>
        <w:t xml:space="preserve">RECORDS STORAGE BOX LABEL </w:t>
      </w:r>
      <w:r w:rsidR="00082F68" w:rsidRPr="00661244">
        <w:rPr>
          <w:rFonts w:ascii="Lucida Bright" w:hAnsi="Lucida Bright"/>
          <w:b/>
          <w:sz w:val="24"/>
        </w:rPr>
        <w:t>REQUIREMENTS</w:t>
      </w:r>
      <w:r w:rsidRPr="00661244">
        <w:rPr>
          <w:rFonts w:ascii="Lucida Bright" w:hAnsi="Lucida Bright"/>
          <w:b/>
          <w:sz w:val="24"/>
        </w:rPr>
        <w:t>:</w:t>
      </w:r>
    </w:p>
    <w:p w:rsidR="00EB053A" w:rsidRPr="00120273" w:rsidRDefault="00EB053A" w:rsidP="00167DDA">
      <w:pPr>
        <w:ind w:firstLine="360"/>
        <w:jc w:val="both"/>
        <w:rPr>
          <w:rFonts w:ascii="Lucida Bright" w:hAnsi="Lucida Bright"/>
        </w:rPr>
      </w:pPr>
      <w:r w:rsidRPr="00120273">
        <w:rPr>
          <w:rFonts w:ascii="Lucida Bright" w:hAnsi="Lucida Bright"/>
        </w:rPr>
        <w:t xml:space="preserve">Standard </w:t>
      </w:r>
      <w:r w:rsidR="00167DDA" w:rsidRPr="00120273">
        <w:rPr>
          <w:rFonts w:ascii="Lucida Bright" w:hAnsi="Lucida Bright"/>
        </w:rPr>
        <w:t xml:space="preserve">labeling of </w:t>
      </w:r>
      <w:r w:rsidRPr="00120273">
        <w:rPr>
          <w:rFonts w:ascii="Lucida Bright" w:hAnsi="Lucida Bright"/>
        </w:rPr>
        <w:t>records storage box specifications are as follows:</w:t>
      </w:r>
    </w:p>
    <w:p w:rsidR="00EB053A" w:rsidRPr="006E1464" w:rsidRDefault="00EB053A" w:rsidP="006E1464">
      <w:pPr>
        <w:pStyle w:val="ListParagraph"/>
        <w:numPr>
          <w:ilvl w:val="0"/>
          <w:numId w:val="28"/>
        </w:numPr>
        <w:jc w:val="both"/>
        <w:rPr>
          <w:rFonts w:ascii="Lucida Bright" w:hAnsi="Lucida Bright"/>
        </w:rPr>
      </w:pPr>
      <w:r w:rsidRPr="006E1464">
        <w:rPr>
          <w:rFonts w:ascii="Lucida Bright" w:hAnsi="Lucida Bright"/>
        </w:rPr>
        <w:t>Order from the FWISD Print Shop</w:t>
      </w:r>
    </w:p>
    <w:p w:rsidR="00EB053A" w:rsidRPr="006E1464" w:rsidRDefault="00EB053A" w:rsidP="006E1464">
      <w:pPr>
        <w:pStyle w:val="ListParagraph"/>
        <w:numPr>
          <w:ilvl w:val="0"/>
          <w:numId w:val="28"/>
        </w:numPr>
        <w:jc w:val="both"/>
        <w:rPr>
          <w:rFonts w:ascii="Lucida Bright" w:hAnsi="Lucida Bright"/>
        </w:rPr>
      </w:pPr>
      <w:r w:rsidRPr="006E1464">
        <w:rPr>
          <w:rFonts w:ascii="Lucida Bright" w:hAnsi="Lucida Bright"/>
        </w:rPr>
        <w:t>Form number: 800</w:t>
      </w:r>
    </w:p>
    <w:p w:rsidR="00EB053A" w:rsidRPr="006E1464" w:rsidRDefault="00EB053A" w:rsidP="006E1464">
      <w:pPr>
        <w:pStyle w:val="ListParagraph"/>
        <w:numPr>
          <w:ilvl w:val="0"/>
          <w:numId w:val="28"/>
        </w:numPr>
        <w:jc w:val="both"/>
        <w:rPr>
          <w:rFonts w:ascii="Lucida Bright" w:hAnsi="Lucida Bright"/>
        </w:rPr>
      </w:pPr>
      <w:r w:rsidRPr="006E1464">
        <w:rPr>
          <w:rFonts w:ascii="Lucida Bright" w:hAnsi="Lucida Bright"/>
        </w:rPr>
        <w:t>Unit of Measure: 1 sheet (4 labels per sheet)</w:t>
      </w:r>
    </w:p>
    <w:p w:rsidR="00EB053A" w:rsidRPr="006E1464" w:rsidRDefault="00EB053A" w:rsidP="006E1464">
      <w:pPr>
        <w:pStyle w:val="ListParagraph"/>
        <w:numPr>
          <w:ilvl w:val="0"/>
          <w:numId w:val="28"/>
        </w:numPr>
        <w:jc w:val="both"/>
        <w:rPr>
          <w:rFonts w:ascii="Lucida Bright" w:hAnsi="Lucida Bright"/>
        </w:rPr>
      </w:pPr>
      <w:r w:rsidRPr="006E1464">
        <w:rPr>
          <w:rFonts w:ascii="Lucida Bright" w:hAnsi="Lucida Bright"/>
        </w:rPr>
        <w:t xml:space="preserve">Description: </w:t>
      </w:r>
      <w:r w:rsidRPr="006E1464">
        <w:rPr>
          <w:rFonts w:ascii="Lucida Bright" w:hAnsi="Lucida Bright" w:cs="Calibri"/>
          <w:color w:val="000000"/>
        </w:rPr>
        <w:t>BOX, STORAGE (PRE-LABELED) (FITS LEGAL/LTR. SIZE FILES) with Lid</w:t>
      </w:r>
    </w:p>
    <w:p w:rsidR="00EB053A" w:rsidRPr="006E1464" w:rsidRDefault="00EB053A" w:rsidP="006E1464">
      <w:pPr>
        <w:pStyle w:val="ListParagraph"/>
        <w:numPr>
          <w:ilvl w:val="0"/>
          <w:numId w:val="28"/>
        </w:numPr>
        <w:jc w:val="both"/>
        <w:rPr>
          <w:rFonts w:ascii="Lucida Bright" w:hAnsi="Lucida Bright"/>
        </w:rPr>
      </w:pPr>
      <w:r w:rsidRPr="006E1464">
        <w:rPr>
          <w:rFonts w:ascii="Lucida Bright" w:hAnsi="Lucida Bright" w:cs="Calibri"/>
          <w:color w:val="000000"/>
        </w:rPr>
        <w:t>Unit Cost: $1.50</w:t>
      </w:r>
    </w:p>
    <w:p w:rsidR="00055D33" w:rsidRPr="006E1464" w:rsidRDefault="00055D33" w:rsidP="006E1464">
      <w:pPr>
        <w:pStyle w:val="ListParagraph"/>
        <w:numPr>
          <w:ilvl w:val="0"/>
          <w:numId w:val="28"/>
        </w:numPr>
        <w:jc w:val="both"/>
        <w:rPr>
          <w:rFonts w:ascii="Lucida Bright" w:hAnsi="Lucida Bright"/>
        </w:rPr>
      </w:pPr>
      <w:r w:rsidRPr="006E1464">
        <w:rPr>
          <w:rFonts w:ascii="Lucida Bright" w:hAnsi="Lucida Bright" w:cs="Calibri"/>
          <w:color w:val="000000"/>
        </w:rPr>
        <w:t>Request to be cut</w:t>
      </w:r>
    </w:p>
    <w:p w:rsidR="00055D33" w:rsidRPr="006E1464" w:rsidRDefault="00EB053A" w:rsidP="006E1464">
      <w:pPr>
        <w:pStyle w:val="ListParagraph"/>
        <w:numPr>
          <w:ilvl w:val="0"/>
          <w:numId w:val="28"/>
        </w:numPr>
        <w:jc w:val="both"/>
        <w:rPr>
          <w:rFonts w:ascii="Lucida Bright" w:hAnsi="Lucida Bright"/>
        </w:rPr>
      </w:pPr>
      <w:r w:rsidRPr="006E1464">
        <w:rPr>
          <w:rFonts w:ascii="Lucida Bright" w:hAnsi="Lucida Bright" w:cs="Calibri"/>
          <w:color w:val="000000"/>
        </w:rPr>
        <w:t xml:space="preserve">Can be ordered based on the amount needed.  </w:t>
      </w:r>
    </w:p>
    <w:p w:rsidR="00EB053A" w:rsidRPr="00120273" w:rsidRDefault="00EB053A" w:rsidP="00055D33">
      <w:pPr>
        <w:ind w:left="360"/>
        <w:jc w:val="both"/>
        <w:rPr>
          <w:rFonts w:ascii="Lucida Bright" w:hAnsi="Lucida Bright"/>
          <w:i/>
        </w:rPr>
      </w:pPr>
      <w:r w:rsidRPr="00120273">
        <w:rPr>
          <w:rFonts w:ascii="Lucida Bright" w:hAnsi="Lucida Bright" w:cs="Calibri"/>
          <w:i/>
          <w:color w:val="000000"/>
        </w:rPr>
        <w:t>1 sheet (4 labels) $1.50 - 10 sheets (40 labels) $15.00 or 15 sheets (60 labels</w:t>
      </w:r>
      <w:r w:rsidR="00167DDA" w:rsidRPr="00120273">
        <w:rPr>
          <w:rFonts w:ascii="Lucida Bright" w:hAnsi="Lucida Bright" w:cs="Calibri"/>
          <w:i/>
          <w:color w:val="000000"/>
        </w:rPr>
        <w:t xml:space="preserve">) $22.50 </w:t>
      </w:r>
    </w:p>
    <w:p w:rsidR="00052557" w:rsidRPr="00120273" w:rsidRDefault="00055D33" w:rsidP="00D52D7E">
      <w:pPr>
        <w:ind w:left="360"/>
        <w:jc w:val="both"/>
        <w:rPr>
          <w:rFonts w:ascii="Lucida Bright" w:hAnsi="Lucida Bright"/>
        </w:rPr>
      </w:pPr>
      <w:r w:rsidRPr="00120273">
        <w:rPr>
          <w:rFonts w:ascii="Lucida Bright" w:hAnsi="Lucida Bright"/>
        </w:rPr>
        <w:t>Instructions for completing each field on the FWISD record storage box label are</w:t>
      </w:r>
      <w:r w:rsidR="001C2297" w:rsidRPr="00120273">
        <w:rPr>
          <w:rFonts w:ascii="Lucida Bright" w:hAnsi="Lucida Bright"/>
        </w:rPr>
        <w:t xml:space="preserve"> described as follows:</w:t>
      </w:r>
    </w:p>
    <w:p w:rsidR="001C2297" w:rsidRPr="00120273" w:rsidRDefault="001C2297" w:rsidP="00A65890">
      <w:pPr>
        <w:pStyle w:val="NoSpacing"/>
        <w:numPr>
          <w:ilvl w:val="0"/>
          <w:numId w:val="26"/>
        </w:numPr>
        <w:rPr>
          <w:rFonts w:ascii="Lucida Bright" w:hAnsi="Lucida Bright"/>
        </w:rPr>
      </w:pPr>
      <w:r w:rsidRPr="00120273">
        <w:rPr>
          <w:rFonts w:ascii="Lucida Bright" w:hAnsi="Lucida Bright"/>
          <w:b/>
        </w:rPr>
        <w:t>Department/School #</w:t>
      </w:r>
      <w:r w:rsidR="00E70A4B" w:rsidRPr="00120273">
        <w:rPr>
          <w:rFonts w:ascii="Lucida Bright" w:hAnsi="Lucida Bright"/>
          <w:b/>
        </w:rPr>
        <w:t>:</w:t>
      </w:r>
      <w:r w:rsidR="00E70A4B" w:rsidRPr="00120273">
        <w:rPr>
          <w:rFonts w:ascii="Lucida Bright" w:hAnsi="Lucida Bright"/>
        </w:rPr>
        <w:t xml:space="preserve"> </w:t>
      </w:r>
      <w:r w:rsidR="00AA6CA0" w:rsidRPr="00120273">
        <w:rPr>
          <w:rFonts w:ascii="Lucida Bright" w:hAnsi="Lucida Bright"/>
        </w:rPr>
        <w:t xml:space="preserve">enter your department/school number </w:t>
      </w:r>
    </w:p>
    <w:p w:rsidR="00AA6CA0" w:rsidRPr="00120273" w:rsidRDefault="00DB06A6" w:rsidP="00E30B6B">
      <w:pPr>
        <w:pStyle w:val="NoSpacing"/>
        <w:ind w:left="360" w:firstLine="720"/>
        <w:rPr>
          <w:rFonts w:ascii="Lucida Bright" w:hAnsi="Lucida Bright"/>
        </w:rPr>
      </w:pPr>
      <w:r w:rsidRPr="00120273">
        <w:rPr>
          <w:rFonts w:ascii="Lucida Bright" w:hAnsi="Lucida Bright"/>
          <w:i/>
        </w:rPr>
        <w:t>Example:</w:t>
      </w:r>
      <w:r w:rsidRPr="00120273">
        <w:rPr>
          <w:rFonts w:ascii="Lucida Bright" w:hAnsi="Lucida Bright"/>
        </w:rPr>
        <w:t xml:space="preserve"> Department – </w:t>
      </w:r>
      <w:r w:rsidR="007A5D2F" w:rsidRPr="00120273">
        <w:rPr>
          <w:rFonts w:ascii="Lucida Bright" w:hAnsi="Lucida Bright"/>
          <w:i/>
        </w:rPr>
        <w:t>D</w:t>
      </w:r>
      <w:r w:rsidRPr="00120273">
        <w:rPr>
          <w:rFonts w:ascii="Lucida Bright" w:hAnsi="Lucida Bright"/>
          <w:i/>
        </w:rPr>
        <w:t>RMO = 411</w:t>
      </w:r>
      <w:r w:rsidRPr="00120273">
        <w:rPr>
          <w:rFonts w:ascii="Lucida Bright" w:hAnsi="Lucida Bright"/>
        </w:rPr>
        <w:t xml:space="preserve"> or </w:t>
      </w:r>
      <w:r w:rsidRPr="00120273">
        <w:rPr>
          <w:rFonts w:ascii="Lucida Bright" w:hAnsi="Lucida Bright"/>
          <w:i/>
        </w:rPr>
        <w:t>Carter-Riverside = 001</w:t>
      </w:r>
    </w:p>
    <w:p w:rsidR="00AA6CA0" w:rsidRPr="00120273" w:rsidRDefault="006F1E04" w:rsidP="00A65890">
      <w:pPr>
        <w:pStyle w:val="NoSpacing"/>
        <w:numPr>
          <w:ilvl w:val="0"/>
          <w:numId w:val="26"/>
        </w:numPr>
        <w:rPr>
          <w:rFonts w:ascii="Lucida Bright" w:hAnsi="Lucida Bright"/>
        </w:rPr>
      </w:pPr>
      <w:r w:rsidRPr="00120273">
        <w:rPr>
          <w:rFonts w:ascii="Lucida Bright" w:hAnsi="Lucida Bright"/>
          <w:b/>
        </w:rPr>
        <w:t xml:space="preserve">School </w:t>
      </w:r>
      <w:r w:rsidR="00AA6CA0" w:rsidRPr="00120273">
        <w:rPr>
          <w:rFonts w:ascii="Lucida Bright" w:hAnsi="Lucida Bright"/>
          <w:b/>
        </w:rPr>
        <w:t>Year</w:t>
      </w:r>
      <w:r w:rsidR="00E70A4B" w:rsidRPr="00120273">
        <w:rPr>
          <w:rFonts w:ascii="Lucida Bright" w:hAnsi="Lucida Bright"/>
        </w:rPr>
        <w:t xml:space="preserve">: </w:t>
      </w:r>
      <w:r w:rsidR="00AA6CA0" w:rsidRPr="00120273">
        <w:rPr>
          <w:rFonts w:ascii="Lucida Bright" w:hAnsi="Lucida Bright"/>
        </w:rPr>
        <w:t>enter t</w:t>
      </w:r>
      <w:r w:rsidR="00DB06A6" w:rsidRPr="00120273">
        <w:rPr>
          <w:rFonts w:ascii="Lucida Bright" w:hAnsi="Lucida Bright"/>
        </w:rPr>
        <w:t xml:space="preserve">he year the records </w:t>
      </w:r>
      <w:r w:rsidR="006E1464">
        <w:rPr>
          <w:rFonts w:ascii="Lucida Bright" w:hAnsi="Lucida Bright"/>
        </w:rPr>
        <w:t>were</w:t>
      </w:r>
      <w:r w:rsidR="00DB06A6" w:rsidRPr="00120273">
        <w:rPr>
          <w:rFonts w:ascii="Lucida Bright" w:hAnsi="Lucida Bright"/>
        </w:rPr>
        <w:t xml:space="preserve"> produce</w:t>
      </w:r>
      <w:r w:rsidR="006E1464">
        <w:rPr>
          <w:rFonts w:ascii="Lucida Bright" w:hAnsi="Lucida Bright"/>
        </w:rPr>
        <w:t>d</w:t>
      </w:r>
    </w:p>
    <w:p w:rsidR="00DB06A6" w:rsidRPr="00120273" w:rsidRDefault="00DB06A6" w:rsidP="00E30B6B">
      <w:pPr>
        <w:pStyle w:val="NoSpacing"/>
        <w:ind w:left="360" w:firstLine="720"/>
        <w:rPr>
          <w:rFonts w:ascii="Lucida Bright" w:hAnsi="Lucida Bright"/>
          <w:i/>
        </w:rPr>
      </w:pPr>
      <w:r w:rsidRPr="00120273">
        <w:rPr>
          <w:rFonts w:ascii="Lucida Bright" w:hAnsi="Lucida Bright"/>
          <w:i/>
        </w:rPr>
        <w:t>Example:</w:t>
      </w:r>
      <w:r w:rsidRPr="00120273">
        <w:rPr>
          <w:rFonts w:ascii="Lucida Bright" w:hAnsi="Lucida Bright"/>
        </w:rPr>
        <w:t xml:space="preserve"> </w:t>
      </w:r>
      <w:r w:rsidRPr="00120273">
        <w:rPr>
          <w:rFonts w:ascii="Lucida Bright" w:hAnsi="Lucida Bright"/>
          <w:i/>
        </w:rPr>
        <w:t>201</w:t>
      </w:r>
      <w:r w:rsidR="006F1E04" w:rsidRPr="00120273">
        <w:rPr>
          <w:rFonts w:ascii="Lucida Bright" w:hAnsi="Lucida Bright"/>
          <w:i/>
        </w:rPr>
        <w:t>4/2015</w:t>
      </w:r>
    </w:p>
    <w:p w:rsidR="002324F6" w:rsidRPr="00120273" w:rsidRDefault="00DB06A6" w:rsidP="00A65890">
      <w:pPr>
        <w:pStyle w:val="NoSpacing"/>
        <w:numPr>
          <w:ilvl w:val="0"/>
          <w:numId w:val="26"/>
        </w:numPr>
        <w:rPr>
          <w:rFonts w:ascii="Lucida Bright" w:hAnsi="Lucida Bright"/>
        </w:rPr>
      </w:pPr>
      <w:r w:rsidRPr="00120273">
        <w:rPr>
          <w:rFonts w:ascii="Lucida Bright" w:hAnsi="Lucida Bright"/>
          <w:b/>
        </w:rPr>
        <w:t>Box Number:</w:t>
      </w:r>
      <w:r w:rsidRPr="00120273">
        <w:rPr>
          <w:rFonts w:ascii="Lucida Bright" w:hAnsi="Lucida Bright"/>
        </w:rPr>
        <w:t xml:space="preserve"> the box number indicates the number of boxes in a consec</w:t>
      </w:r>
      <w:r w:rsidR="002324F6" w:rsidRPr="00120273">
        <w:rPr>
          <w:rFonts w:ascii="Lucida Bright" w:hAnsi="Lucida Bright"/>
        </w:rPr>
        <w:t>u</w:t>
      </w:r>
      <w:r w:rsidRPr="00120273">
        <w:rPr>
          <w:rFonts w:ascii="Lucida Bright" w:hAnsi="Lucida Bright"/>
        </w:rPr>
        <w:t>tive series</w:t>
      </w:r>
    </w:p>
    <w:p w:rsidR="002324F6" w:rsidRPr="00120273" w:rsidRDefault="002324F6" w:rsidP="00E30B6B">
      <w:pPr>
        <w:pStyle w:val="NoSpacing"/>
        <w:ind w:left="360" w:firstLine="720"/>
        <w:rPr>
          <w:rFonts w:ascii="Lucida Bright" w:hAnsi="Lucida Bright"/>
          <w:i/>
        </w:rPr>
      </w:pPr>
      <w:r w:rsidRPr="00120273">
        <w:rPr>
          <w:rFonts w:ascii="Lucida Bright" w:hAnsi="Lucida Bright"/>
          <w:i/>
        </w:rPr>
        <w:t>Example:</w:t>
      </w:r>
      <w:r w:rsidRPr="00120273">
        <w:rPr>
          <w:rFonts w:ascii="Lucida Bright" w:hAnsi="Lucida Bright"/>
        </w:rPr>
        <w:t xml:space="preserve"> </w:t>
      </w:r>
      <w:r w:rsidRPr="00120273">
        <w:rPr>
          <w:rFonts w:ascii="Lucida Bright" w:hAnsi="Lucida Bright"/>
          <w:i/>
        </w:rPr>
        <w:t>Box Number: 1 of 5</w:t>
      </w:r>
    </w:p>
    <w:p w:rsidR="00DB06A6" w:rsidRPr="00120273" w:rsidRDefault="007A5D2F" w:rsidP="00A65890">
      <w:pPr>
        <w:pStyle w:val="NoSpacing"/>
        <w:numPr>
          <w:ilvl w:val="0"/>
          <w:numId w:val="26"/>
        </w:numPr>
        <w:rPr>
          <w:rFonts w:ascii="Lucida Bright" w:hAnsi="Lucida Bright"/>
        </w:rPr>
      </w:pPr>
      <w:r w:rsidRPr="00120273">
        <w:rPr>
          <w:rFonts w:ascii="Lucida Bright" w:hAnsi="Lucida Bright"/>
          <w:b/>
        </w:rPr>
        <w:t>Department/School Name:</w:t>
      </w:r>
      <w:r w:rsidRPr="00120273">
        <w:rPr>
          <w:rFonts w:ascii="Lucida Bright" w:hAnsi="Lucida Bright"/>
        </w:rPr>
        <w:t xml:space="preserve">  enter the full department/school name</w:t>
      </w:r>
    </w:p>
    <w:p w:rsidR="007A5D2F" w:rsidRPr="00120273" w:rsidRDefault="007A5D2F" w:rsidP="00E30B6B">
      <w:pPr>
        <w:pStyle w:val="NoSpacing"/>
        <w:ind w:left="360" w:firstLine="720"/>
        <w:rPr>
          <w:rFonts w:ascii="Lucida Bright" w:hAnsi="Lucida Bright"/>
        </w:rPr>
      </w:pPr>
      <w:r w:rsidRPr="00120273">
        <w:rPr>
          <w:rFonts w:ascii="Lucida Bright" w:hAnsi="Lucida Bright"/>
          <w:i/>
        </w:rPr>
        <w:t>Example:</w:t>
      </w:r>
      <w:r w:rsidRPr="00120273">
        <w:rPr>
          <w:rFonts w:ascii="Lucida Bright" w:hAnsi="Lucida Bright"/>
        </w:rPr>
        <w:t xml:space="preserve"> District Records Management Office / Carter-Riverside</w:t>
      </w:r>
    </w:p>
    <w:p w:rsidR="00DB06A6" w:rsidRPr="00120273" w:rsidRDefault="007A5D2F" w:rsidP="00A65890">
      <w:pPr>
        <w:pStyle w:val="NoSpacing"/>
        <w:numPr>
          <w:ilvl w:val="0"/>
          <w:numId w:val="26"/>
        </w:numPr>
        <w:rPr>
          <w:rFonts w:ascii="Lucida Bright" w:hAnsi="Lucida Bright"/>
        </w:rPr>
      </w:pPr>
      <w:r w:rsidRPr="00120273">
        <w:rPr>
          <w:rFonts w:ascii="Lucida Bright" w:hAnsi="Lucida Bright"/>
          <w:b/>
        </w:rPr>
        <w:t>Record Series:</w:t>
      </w:r>
      <w:r w:rsidRPr="00120273">
        <w:rPr>
          <w:rFonts w:ascii="Lucida Bright" w:hAnsi="Lucida Bright"/>
        </w:rPr>
        <w:t xml:space="preserve">  select the </w:t>
      </w:r>
      <w:r w:rsidR="00E70A4B" w:rsidRPr="00120273">
        <w:rPr>
          <w:rFonts w:ascii="Lucida Bright" w:hAnsi="Lucida Bright"/>
        </w:rPr>
        <w:t xml:space="preserve">record series SD, GR, PW, TX, AR – The record series number is the same information as the records series number in the FWISD Records Control Schedule. </w:t>
      </w:r>
    </w:p>
    <w:p w:rsidR="00550D5D" w:rsidRPr="00120273" w:rsidRDefault="00E70A4B" w:rsidP="00A65890">
      <w:pPr>
        <w:pStyle w:val="NoSpacing"/>
        <w:numPr>
          <w:ilvl w:val="0"/>
          <w:numId w:val="26"/>
        </w:numPr>
        <w:rPr>
          <w:rFonts w:ascii="Lucida Bright" w:hAnsi="Lucida Bright"/>
        </w:rPr>
      </w:pPr>
      <w:r w:rsidRPr="00120273">
        <w:rPr>
          <w:rFonts w:ascii="Lucida Bright" w:hAnsi="Lucida Bright"/>
          <w:b/>
        </w:rPr>
        <w:t xml:space="preserve">Records Series Number: </w:t>
      </w:r>
      <w:r w:rsidRPr="00120273">
        <w:rPr>
          <w:rFonts w:ascii="Lucida Bright" w:hAnsi="Lucida Bright"/>
        </w:rPr>
        <w:t>write the records series number that correspond</w:t>
      </w:r>
      <w:r w:rsidR="004C0644">
        <w:rPr>
          <w:rFonts w:ascii="Lucida Bright" w:hAnsi="Lucida Bright"/>
        </w:rPr>
        <w:t>s</w:t>
      </w:r>
      <w:r w:rsidRPr="00120273">
        <w:rPr>
          <w:rFonts w:ascii="Lucida Bright" w:hAnsi="Lucida Bright"/>
        </w:rPr>
        <w:t xml:space="preserve"> to your records.</w:t>
      </w:r>
      <w:r w:rsidR="00550D5D" w:rsidRPr="00120273">
        <w:rPr>
          <w:rFonts w:ascii="Lucida Bright" w:hAnsi="Lucida Bright"/>
        </w:rPr>
        <w:t xml:space="preserve"> If you have problems locating the record series number on the FWISD Records Control Schedule contact District Records Management Office.</w:t>
      </w:r>
    </w:p>
    <w:p w:rsidR="00550D5D" w:rsidRPr="00120273" w:rsidRDefault="00550D5D" w:rsidP="00E30B6B">
      <w:pPr>
        <w:ind w:left="1080"/>
        <w:jc w:val="both"/>
        <w:rPr>
          <w:rFonts w:ascii="Lucida Bright" w:hAnsi="Lucida Bright"/>
        </w:rPr>
      </w:pPr>
      <w:r w:rsidRPr="00120273">
        <w:rPr>
          <w:rFonts w:ascii="Lucida Bright" w:hAnsi="Lucida Bright"/>
          <w:i/>
        </w:rPr>
        <w:t>Example:</w:t>
      </w:r>
      <w:r w:rsidRPr="00120273">
        <w:rPr>
          <w:rFonts w:ascii="Lucida Bright" w:hAnsi="Lucida Bright"/>
        </w:rPr>
        <w:t xml:space="preserve"> SD3275-0</w:t>
      </w:r>
      <w:r w:rsidR="006D3AEF" w:rsidRPr="00120273">
        <w:rPr>
          <w:rFonts w:ascii="Lucida Bright" w:hAnsi="Lucida Bright"/>
        </w:rPr>
        <w:t>1a</w:t>
      </w:r>
    </w:p>
    <w:p w:rsidR="00E70A4B" w:rsidRPr="00120273" w:rsidRDefault="001833F2" w:rsidP="00082F68">
      <w:pPr>
        <w:pStyle w:val="ListParagraph"/>
        <w:numPr>
          <w:ilvl w:val="0"/>
          <w:numId w:val="26"/>
        </w:numPr>
        <w:tabs>
          <w:tab w:val="left" w:pos="1080"/>
        </w:tabs>
        <w:ind w:left="720" w:firstLine="0"/>
        <w:jc w:val="both"/>
        <w:rPr>
          <w:rFonts w:ascii="Lucida Bright" w:hAnsi="Lucida Bright"/>
        </w:rPr>
      </w:pPr>
      <w:r w:rsidRPr="00120273">
        <w:rPr>
          <w:rFonts w:ascii="Lucida Bright" w:hAnsi="Lucida Bright"/>
          <w:b/>
        </w:rPr>
        <w:t>Record Series Tile:</w:t>
      </w:r>
      <w:r w:rsidRPr="00120273">
        <w:rPr>
          <w:rFonts w:ascii="Lucida Bright" w:hAnsi="Lucida Bright"/>
        </w:rPr>
        <w:t xml:space="preserve"> </w:t>
      </w:r>
      <w:r w:rsidR="00082F68" w:rsidRPr="00120273">
        <w:rPr>
          <w:rFonts w:ascii="Lucida Bright" w:hAnsi="Lucida Bright"/>
          <w:i/>
        </w:rPr>
        <w:t>Example:</w:t>
      </w:r>
      <w:r w:rsidR="00082F68" w:rsidRPr="00120273">
        <w:rPr>
          <w:rFonts w:ascii="Lucida Bright" w:hAnsi="Lucida Bright"/>
        </w:rPr>
        <w:t xml:space="preserve"> </w:t>
      </w:r>
      <w:r w:rsidR="006D3AEF" w:rsidRPr="00120273">
        <w:rPr>
          <w:rFonts w:ascii="Lucida Bright" w:hAnsi="Lucida Bright"/>
        </w:rPr>
        <w:t>Attendance Control Documentation</w:t>
      </w:r>
    </w:p>
    <w:p w:rsidR="00906EE4" w:rsidRDefault="00906EE4">
      <w:pPr>
        <w:rPr>
          <w:b/>
          <w:sz w:val="24"/>
        </w:rPr>
      </w:pPr>
      <w:r>
        <w:rPr>
          <w:b/>
          <w:sz w:val="24"/>
        </w:rPr>
        <w:br w:type="page"/>
      </w:r>
    </w:p>
    <w:p w:rsidR="001833F2" w:rsidRPr="00120273" w:rsidRDefault="00901F55" w:rsidP="00A65890">
      <w:pPr>
        <w:pStyle w:val="ListParagraph"/>
        <w:numPr>
          <w:ilvl w:val="0"/>
          <w:numId w:val="26"/>
        </w:numPr>
        <w:jc w:val="both"/>
        <w:rPr>
          <w:rFonts w:ascii="Lucida Bright" w:hAnsi="Lucida Bright"/>
        </w:rPr>
      </w:pPr>
      <w:r w:rsidRPr="00120273">
        <w:rPr>
          <w:rFonts w:ascii="Lucida Bright" w:hAnsi="Lucida Bright"/>
          <w:b/>
        </w:rPr>
        <w:lastRenderedPageBreak/>
        <w:t>Range:</w:t>
      </w:r>
      <w:r w:rsidRPr="00120273">
        <w:rPr>
          <w:rFonts w:ascii="Lucida Bright" w:hAnsi="Lucida Bright"/>
        </w:rPr>
        <w:t xml:space="preserve"> additional information to describe the contents of the box in more detail. A range can be </w:t>
      </w:r>
      <w:r w:rsidR="00791BDB" w:rsidRPr="00120273">
        <w:rPr>
          <w:rFonts w:ascii="Lucida Bright" w:hAnsi="Lucida Bright"/>
        </w:rPr>
        <w:t>a</w:t>
      </w:r>
      <w:r w:rsidRPr="00120273">
        <w:rPr>
          <w:rFonts w:ascii="Lucida Bright" w:hAnsi="Lucida Bright"/>
        </w:rPr>
        <w:t>lpha, numerical, date, grade level, etc.</w:t>
      </w:r>
    </w:p>
    <w:p w:rsidR="00901F55" w:rsidRPr="00057101" w:rsidRDefault="00901F55" w:rsidP="00D52D7E">
      <w:pPr>
        <w:ind w:left="1080"/>
        <w:jc w:val="both"/>
        <w:rPr>
          <w:i/>
          <w:sz w:val="24"/>
        </w:rPr>
      </w:pPr>
      <w:r w:rsidRPr="00120273">
        <w:rPr>
          <w:rFonts w:ascii="Lucida Bright" w:hAnsi="Lucida Bright"/>
          <w:i/>
        </w:rPr>
        <w:t>Example:</w:t>
      </w:r>
      <w:r w:rsidRPr="00120273">
        <w:rPr>
          <w:i/>
        </w:rPr>
        <w:t xml:space="preserve"> </w:t>
      </w:r>
    </w:p>
    <w:tbl>
      <w:tblPr>
        <w:tblStyle w:val="TableGrid"/>
        <w:tblW w:w="0" w:type="auto"/>
        <w:tblInd w:w="360" w:type="dxa"/>
        <w:tblLook w:val="04A0" w:firstRow="1" w:lastRow="0" w:firstColumn="1" w:lastColumn="0" w:noHBand="0" w:noVBand="1"/>
      </w:tblPr>
      <w:tblGrid>
        <w:gridCol w:w="1712"/>
        <w:gridCol w:w="1933"/>
        <w:gridCol w:w="2701"/>
        <w:gridCol w:w="2600"/>
      </w:tblGrid>
      <w:tr w:rsidR="00791BDB" w:rsidTr="00040926">
        <w:tc>
          <w:tcPr>
            <w:tcW w:w="1728" w:type="dxa"/>
          </w:tcPr>
          <w:p w:rsidR="00791BDB" w:rsidRPr="00040926" w:rsidRDefault="00791BDB" w:rsidP="00D52D7E">
            <w:pPr>
              <w:jc w:val="both"/>
              <w:rPr>
                <w:b/>
                <w:sz w:val="24"/>
              </w:rPr>
            </w:pPr>
            <w:r w:rsidRPr="00040926">
              <w:rPr>
                <w:b/>
                <w:sz w:val="24"/>
              </w:rPr>
              <w:t>Alphabetical</w:t>
            </w:r>
          </w:p>
        </w:tc>
        <w:tc>
          <w:tcPr>
            <w:tcW w:w="1980" w:type="dxa"/>
          </w:tcPr>
          <w:p w:rsidR="00791BDB" w:rsidRPr="00040926" w:rsidRDefault="00791BDB" w:rsidP="00D52D7E">
            <w:pPr>
              <w:jc w:val="both"/>
              <w:rPr>
                <w:b/>
                <w:sz w:val="24"/>
              </w:rPr>
            </w:pPr>
            <w:r w:rsidRPr="00040926">
              <w:rPr>
                <w:b/>
                <w:sz w:val="24"/>
              </w:rPr>
              <w:t>Numerical</w:t>
            </w:r>
          </w:p>
        </w:tc>
        <w:tc>
          <w:tcPr>
            <w:tcW w:w="2790" w:type="dxa"/>
          </w:tcPr>
          <w:p w:rsidR="00791BDB" w:rsidRPr="00040926" w:rsidRDefault="00791BDB" w:rsidP="00D52D7E">
            <w:pPr>
              <w:jc w:val="both"/>
              <w:rPr>
                <w:b/>
                <w:sz w:val="24"/>
              </w:rPr>
            </w:pPr>
            <w:r w:rsidRPr="00040926">
              <w:rPr>
                <w:b/>
                <w:sz w:val="24"/>
              </w:rPr>
              <w:t>Date</w:t>
            </w:r>
          </w:p>
        </w:tc>
        <w:tc>
          <w:tcPr>
            <w:tcW w:w="2718" w:type="dxa"/>
          </w:tcPr>
          <w:p w:rsidR="00791BDB" w:rsidRPr="00040926" w:rsidRDefault="00791BDB" w:rsidP="00D52D7E">
            <w:pPr>
              <w:jc w:val="both"/>
              <w:rPr>
                <w:b/>
                <w:sz w:val="24"/>
              </w:rPr>
            </w:pPr>
            <w:r w:rsidRPr="00040926">
              <w:rPr>
                <w:b/>
                <w:sz w:val="24"/>
              </w:rPr>
              <w:t>Other</w:t>
            </w:r>
          </w:p>
        </w:tc>
      </w:tr>
      <w:tr w:rsidR="00791BDB" w:rsidTr="00040926">
        <w:tc>
          <w:tcPr>
            <w:tcW w:w="1728" w:type="dxa"/>
          </w:tcPr>
          <w:p w:rsidR="00791BDB" w:rsidRDefault="00791BDB" w:rsidP="00D52D7E">
            <w:pPr>
              <w:jc w:val="both"/>
              <w:rPr>
                <w:sz w:val="24"/>
              </w:rPr>
            </w:pPr>
            <w:r>
              <w:rPr>
                <w:sz w:val="24"/>
              </w:rPr>
              <w:t>A-K</w:t>
            </w:r>
          </w:p>
        </w:tc>
        <w:tc>
          <w:tcPr>
            <w:tcW w:w="1980" w:type="dxa"/>
          </w:tcPr>
          <w:p w:rsidR="00791BDB" w:rsidRDefault="00791BDB" w:rsidP="00D52D7E">
            <w:pPr>
              <w:jc w:val="both"/>
              <w:rPr>
                <w:sz w:val="24"/>
              </w:rPr>
            </w:pPr>
            <w:r>
              <w:rPr>
                <w:sz w:val="24"/>
              </w:rPr>
              <w:t>1782-2912</w:t>
            </w:r>
          </w:p>
        </w:tc>
        <w:tc>
          <w:tcPr>
            <w:tcW w:w="2790" w:type="dxa"/>
          </w:tcPr>
          <w:p w:rsidR="00791BDB" w:rsidRDefault="00791BDB" w:rsidP="00D52D7E">
            <w:pPr>
              <w:jc w:val="both"/>
              <w:rPr>
                <w:sz w:val="24"/>
              </w:rPr>
            </w:pPr>
            <w:r>
              <w:rPr>
                <w:sz w:val="24"/>
              </w:rPr>
              <w:t>Oct – Dec</w:t>
            </w:r>
          </w:p>
        </w:tc>
        <w:tc>
          <w:tcPr>
            <w:tcW w:w="2718" w:type="dxa"/>
          </w:tcPr>
          <w:p w:rsidR="00791BDB" w:rsidRDefault="00791BDB" w:rsidP="00D52D7E">
            <w:pPr>
              <w:jc w:val="both"/>
              <w:rPr>
                <w:sz w:val="24"/>
              </w:rPr>
            </w:pPr>
            <w:r>
              <w:rPr>
                <w:sz w:val="24"/>
              </w:rPr>
              <w:t>1</w:t>
            </w:r>
            <w:r w:rsidRPr="00791BDB">
              <w:rPr>
                <w:sz w:val="24"/>
                <w:vertAlign w:val="superscript"/>
              </w:rPr>
              <w:t>st</w:t>
            </w:r>
            <w:r>
              <w:rPr>
                <w:sz w:val="24"/>
              </w:rPr>
              <w:t xml:space="preserve"> – 3</w:t>
            </w:r>
            <w:r w:rsidRPr="00791BDB">
              <w:rPr>
                <w:sz w:val="24"/>
                <w:vertAlign w:val="superscript"/>
              </w:rPr>
              <w:t>rd</w:t>
            </w:r>
            <w:r>
              <w:rPr>
                <w:sz w:val="24"/>
              </w:rPr>
              <w:t xml:space="preserve"> six weeks</w:t>
            </w:r>
          </w:p>
        </w:tc>
      </w:tr>
      <w:tr w:rsidR="00791BDB" w:rsidTr="00040926">
        <w:tc>
          <w:tcPr>
            <w:tcW w:w="1728" w:type="dxa"/>
          </w:tcPr>
          <w:p w:rsidR="00791BDB" w:rsidRDefault="00791BDB" w:rsidP="00D52D7E">
            <w:pPr>
              <w:jc w:val="both"/>
              <w:rPr>
                <w:sz w:val="24"/>
              </w:rPr>
            </w:pPr>
            <w:r>
              <w:rPr>
                <w:sz w:val="24"/>
              </w:rPr>
              <w:t>L-Z</w:t>
            </w:r>
          </w:p>
        </w:tc>
        <w:tc>
          <w:tcPr>
            <w:tcW w:w="1980" w:type="dxa"/>
          </w:tcPr>
          <w:p w:rsidR="00791BDB" w:rsidRDefault="00791BDB" w:rsidP="00D52D7E">
            <w:pPr>
              <w:jc w:val="both"/>
              <w:rPr>
                <w:sz w:val="24"/>
              </w:rPr>
            </w:pPr>
            <w:r>
              <w:rPr>
                <w:sz w:val="24"/>
              </w:rPr>
              <w:t>1</w:t>
            </w:r>
            <w:r w:rsidRPr="00791BDB">
              <w:rPr>
                <w:sz w:val="24"/>
                <w:vertAlign w:val="superscript"/>
              </w:rPr>
              <w:t>st</w:t>
            </w:r>
            <w:r>
              <w:rPr>
                <w:sz w:val="24"/>
              </w:rPr>
              <w:t xml:space="preserve"> – 4</w:t>
            </w:r>
            <w:r w:rsidRPr="00791BDB">
              <w:rPr>
                <w:sz w:val="24"/>
                <w:vertAlign w:val="superscript"/>
              </w:rPr>
              <w:t>th</w:t>
            </w:r>
            <w:r>
              <w:rPr>
                <w:sz w:val="24"/>
              </w:rPr>
              <w:t xml:space="preserve"> </w:t>
            </w:r>
          </w:p>
        </w:tc>
        <w:tc>
          <w:tcPr>
            <w:tcW w:w="2790" w:type="dxa"/>
          </w:tcPr>
          <w:p w:rsidR="00791BDB" w:rsidRDefault="00791BDB" w:rsidP="00D52D7E">
            <w:pPr>
              <w:jc w:val="both"/>
              <w:rPr>
                <w:sz w:val="24"/>
              </w:rPr>
            </w:pPr>
            <w:r>
              <w:rPr>
                <w:sz w:val="24"/>
              </w:rPr>
              <w:t>02/2007 – 04/2007</w:t>
            </w:r>
          </w:p>
        </w:tc>
        <w:tc>
          <w:tcPr>
            <w:tcW w:w="2718" w:type="dxa"/>
          </w:tcPr>
          <w:p w:rsidR="00791BDB" w:rsidRDefault="00791BDB" w:rsidP="00D52D7E">
            <w:pPr>
              <w:jc w:val="both"/>
              <w:rPr>
                <w:sz w:val="24"/>
              </w:rPr>
            </w:pPr>
            <w:r>
              <w:rPr>
                <w:sz w:val="24"/>
              </w:rPr>
              <w:t>1</w:t>
            </w:r>
            <w:r w:rsidRPr="00791BDB">
              <w:rPr>
                <w:sz w:val="24"/>
                <w:vertAlign w:val="superscript"/>
              </w:rPr>
              <w:t>st</w:t>
            </w:r>
            <w:r>
              <w:rPr>
                <w:sz w:val="24"/>
              </w:rPr>
              <w:t xml:space="preserve"> period – 6</w:t>
            </w:r>
            <w:r w:rsidRPr="00791BDB">
              <w:rPr>
                <w:sz w:val="24"/>
                <w:vertAlign w:val="superscript"/>
              </w:rPr>
              <w:t>th</w:t>
            </w:r>
            <w:r>
              <w:rPr>
                <w:sz w:val="24"/>
              </w:rPr>
              <w:t xml:space="preserve"> period</w:t>
            </w:r>
          </w:p>
        </w:tc>
      </w:tr>
      <w:tr w:rsidR="00791BDB" w:rsidTr="00040926">
        <w:tc>
          <w:tcPr>
            <w:tcW w:w="1728" w:type="dxa"/>
          </w:tcPr>
          <w:p w:rsidR="00791BDB" w:rsidRDefault="00791BDB" w:rsidP="00D52D7E">
            <w:pPr>
              <w:jc w:val="both"/>
              <w:rPr>
                <w:sz w:val="24"/>
              </w:rPr>
            </w:pPr>
            <w:r>
              <w:rPr>
                <w:sz w:val="24"/>
              </w:rPr>
              <w:t>ACK-ZUN</w:t>
            </w:r>
          </w:p>
        </w:tc>
        <w:tc>
          <w:tcPr>
            <w:tcW w:w="1980" w:type="dxa"/>
          </w:tcPr>
          <w:p w:rsidR="00791BDB" w:rsidRDefault="00791BDB" w:rsidP="00D52D7E">
            <w:pPr>
              <w:jc w:val="both"/>
              <w:rPr>
                <w:sz w:val="24"/>
              </w:rPr>
            </w:pPr>
            <w:r>
              <w:rPr>
                <w:sz w:val="24"/>
              </w:rPr>
              <w:t>400-600</w:t>
            </w:r>
          </w:p>
        </w:tc>
        <w:tc>
          <w:tcPr>
            <w:tcW w:w="2790" w:type="dxa"/>
          </w:tcPr>
          <w:p w:rsidR="00791BDB" w:rsidRDefault="00791BDB" w:rsidP="00D52D7E">
            <w:pPr>
              <w:jc w:val="both"/>
              <w:rPr>
                <w:sz w:val="24"/>
              </w:rPr>
            </w:pPr>
            <w:r>
              <w:rPr>
                <w:sz w:val="24"/>
              </w:rPr>
              <w:t>03/01/2004 - 03/</w:t>
            </w:r>
            <w:r w:rsidR="00040926">
              <w:rPr>
                <w:sz w:val="24"/>
              </w:rPr>
              <w:t>3</w:t>
            </w:r>
            <w:r>
              <w:rPr>
                <w:sz w:val="24"/>
              </w:rPr>
              <w:t>1/2004</w:t>
            </w:r>
          </w:p>
        </w:tc>
        <w:tc>
          <w:tcPr>
            <w:tcW w:w="2718" w:type="dxa"/>
          </w:tcPr>
          <w:p w:rsidR="00791BDB" w:rsidRDefault="00040926" w:rsidP="00D52D7E">
            <w:pPr>
              <w:jc w:val="both"/>
              <w:rPr>
                <w:sz w:val="24"/>
              </w:rPr>
            </w:pPr>
            <w:r>
              <w:rPr>
                <w:sz w:val="24"/>
              </w:rPr>
              <w:t>6</w:t>
            </w:r>
            <w:r w:rsidRPr="00040926">
              <w:rPr>
                <w:sz w:val="24"/>
                <w:vertAlign w:val="superscript"/>
              </w:rPr>
              <w:t>th</w:t>
            </w:r>
            <w:r>
              <w:rPr>
                <w:sz w:val="24"/>
              </w:rPr>
              <w:t xml:space="preserve"> grade – 8</w:t>
            </w:r>
            <w:r w:rsidRPr="00040926">
              <w:rPr>
                <w:sz w:val="24"/>
                <w:vertAlign w:val="superscript"/>
              </w:rPr>
              <w:t>th</w:t>
            </w:r>
            <w:r>
              <w:rPr>
                <w:sz w:val="24"/>
              </w:rPr>
              <w:t xml:space="preserve"> grade</w:t>
            </w:r>
          </w:p>
        </w:tc>
      </w:tr>
    </w:tbl>
    <w:p w:rsidR="00D95F8C" w:rsidRDefault="00D95F8C">
      <w:pPr>
        <w:rPr>
          <w:b/>
          <w:sz w:val="24"/>
        </w:rPr>
      </w:pPr>
    </w:p>
    <w:p w:rsidR="00901F55" w:rsidRPr="00120273" w:rsidRDefault="00040926" w:rsidP="00A65890">
      <w:pPr>
        <w:pStyle w:val="ListParagraph"/>
        <w:numPr>
          <w:ilvl w:val="0"/>
          <w:numId w:val="26"/>
        </w:numPr>
        <w:jc w:val="both"/>
        <w:rPr>
          <w:rFonts w:ascii="Lucida Bright" w:hAnsi="Lucida Bright"/>
        </w:rPr>
      </w:pPr>
      <w:r w:rsidRPr="00120273">
        <w:rPr>
          <w:rFonts w:ascii="Lucida Bright" w:hAnsi="Lucida Bright"/>
          <w:b/>
        </w:rPr>
        <w:t>Range Selection:</w:t>
      </w:r>
      <w:r w:rsidRPr="00120273">
        <w:rPr>
          <w:rFonts w:ascii="Lucida Bright" w:hAnsi="Lucida Bright"/>
        </w:rPr>
        <w:t xml:space="preserve"> </w:t>
      </w:r>
      <w:r w:rsidR="002B0CE4" w:rsidRPr="00120273">
        <w:rPr>
          <w:rFonts w:ascii="Lucida Bright" w:hAnsi="Lucida Bright"/>
        </w:rPr>
        <w:t>s</w:t>
      </w:r>
      <w:r w:rsidRPr="00120273">
        <w:rPr>
          <w:rFonts w:ascii="Lucida Bright" w:hAnsi="Lucida Bright"/>
        </w:rPr>
        <w:t xml:space="preserve">elect </w:t>
      </w:r>
      <w:r w:rsidR="003009EE" w:rsidRPr="00120273">
        <w:rPr>
          <w:rFonts w:ascii="Lucida Bright" w:hAnsi="Lucida Bright"/>
        </w:rPr>
        <w:t>Alpha (</w:t>
      </w:r>
      <w:r w:rsidRPr="00120273">
        <w:rPr>
          <w:rFonts w:ascii="Lucida Bright" w:hAnsi="Lucida Bright"/>
        </w:rPr>
        <w:t>Alphabetical</w:t>
      </w:r>
      <w:r w:rsidR="003009EE" w:rsidRPr="00120273">
        <w:rPr>
          <w:rFonts w:ascii="Lucida Bright" w:hAnsi="Lucida Bright"/>
        </w:rPr>
        <w:t>)</w:t>
      </w:r>
      <w:r w:rsidRPr="00120273">
        <w:rPr>
          <w:rFonts w:ascii="Lucida Bright" w:hAnsi="Lucida Bright"/>
        </w:rPr>
        <w:t xml:space="preserve">, </w:t>
      </w:r>
      <w:r w:rsidR="003009EE" w:rsidRPr="00120273">
        <w:rPr>
          <w:rFonts w:ascii="Lucida Bright" w:hAnsi="Lucida Bright"/>
        </w:rPr>
        <w:t>Numeric (</w:t>
      </w:r>
      <w:r w:rsidRPr="00120273">
        <w:rPr>
          <w:rFonts w:ascii="Lucida Bright" w:hAnsi="Lucida Bright"/>
        </w:rPr>
        <w:t>Numerical</w:t>
      </w:r>
      <w:r w:rsidR="003009EE" w:rsidRPr="00120273">
        <w:rPr>
          <w:rFonts w:ascii="Lucida Bright" w:hAnsi="Lucida Bright"/>
        </w:rPr>
        <w:t>)</w:t>
      </w:r>
      <w:r w:rsidRPr="00120273">
        <w:rPr>
          <w:rFonts w:ascii="Lucida Bright" w:hAnsi="Lucida Bright"/>
        </w:rPr>
        <w:t xml:space="preserve">, Date, Other </w:t>
      </w:r>
    </w:p>
    <w:p w:rsidR="002B0CE4" w:rsidRPr="00120273" w:rsidRDefault="002B0CE4" w:rsidP="00A65890">
      <w:pPr>
        <w:pStyle w:val="ListParagraph"/>
        <w:numPr>
          <w:ilvl w:val="0"/>
          <w:numId w:val="26"/>
        </w:numPr>
        <w:rPr>
          <w:rFonts w:ascii="Lucida Bright" w:hAnsi="Lucida Bright"/>
        </w:rPr>
      </w:pPr>
      <w:r w:rsidRPr="00120273">
        <w:rPr>
          <w:rFonts w:ascii="Lucida Bright" w:hAnsi="Lucida Bright"/>
          <w:b/>
        </w:rPr>
        <w:t>Total Retention:</w:t>
      </w:r>
      <w:r w:rsidRPr="00120273">
        <w:rPr>
          <w:rFonts w:ascii="Lucida Bright" w:hAnsi="Lucida Bright"/>
        </w:rPr>
        <w:t xml:space="preserve"> select the required retention years.</w:t>
      </w:r>
    </w:p>
    <w:p w:rsidR="002B0CE4" w:rsidRPr="00120273" w:rsidRDefault="00566340" w:rsidP="00A65890">
      <w:pPr>
        <w:pStyle w:val="ListParagraph"/>
        <w:numPr>
          <w:ilvl w:val="0"/>
          <w:numId w:val="26"/>
        </w:numPr>
        <w:jc w:val="both"/>
        <w:rPr>
          <w:rFonts w:ascii="Lucida Bright" w:hAnsi="Lucida Bright"/>
        </w:rPr>
      </w:pPr>
      <w:r w:rsidRPr="00120273">
        <w:rPr>
          <w:rFonts w:ascii="Lucida Bright" w:hAnsi="Lucida Bright"/>
          <w:b/>
        </w:rPr>
        <w:t>Packing Date:</w:t>
      </w:r>
      <w:r w:rsidRPr="00120273">
        <w:rPr>
          <w:rFonts w:ascii="Lucida Bright" w:hAnsi="Lucida Bright"/>
        </w:rPr>
        <w:t xml:space="preserve"> date the box was packed with records. </w:t>
      </w:r>
    </w:p>
    <w:p w:rsidR="006C3F16" w:rsidRPr="00120273" w:rsidRDefault="006C3F16" w:rsidP="00173210">
      <w:pPr>
        <w:ind w:left="720" w:firstLine="360"/>
        <w:jc w:val="both"/>
        <w:rPr>
          <w:rFonts w:ascii="Lucida Bright" w:hAnsi="Lucida Bright"/>
          <w:i/>
        </w:rPr>
      </w:pPr>
      <w:r w:rsidRPr="00120273">
        <w:rPr>
          <w:rFonts w:ascii="Lucida Bright" w:hAnsi="Lucida Bright"/>
          <w:i/>
        </w:rPr>
        <w:t>Example:</w:t>
      </w:r>
      <w:r w:rsidR="00E30B6B" w:rsidRPr="00120273">
        <w:rPr>
          <w:rFonts w:ascii="Lucida Bright" w:hAnsi="Lucida Bright"/>
          <w:i/>
        </w:rPr>
        <w:t xml:space="preserve"> </w:t>
      </w:r>
      <w:r w:rsidRPr="00120273">
        <w:rPr>
          <w:rFonts w:ascii="Lucida Bright" w:hAnsi="Lucida Bright"/>
          <w:i/>
        </w:rPr>
        <w:t>September, 2015</w:t>
      </w:r>
      <w:r w:rsidR="00E30B6B" w:rsidRPr="00120273">
        <w:rPr>
          <w:rFonts w:ascii="Lucida Bright" w:hAnsi="Lucida Bright"/>
          <w:i/>
        </w:rPr>
        <w:t xml:space="preserve"> </w:t>
      </w:r>
      <w:r w:rsidR="00E30B6B" w:rsidRPr="00120273">
        <w:rPr>
          <w:rFonts w:ascii="Lucida Bright" w:hAnsi="Lucida Bright"/>
          <w:i/>
        </w:rPr>
        <w:tab/>
        <w:t>-</w:t>
      </w:r>
      <w:r w:rsidR="00E30B6B" w:rsidRPr="00120273">
        <w:rPr>
          <w:rFonts w:ascii="Lucida Bright" w:hAnsi="Lucida Bright"/>
          <w:i/>
        </w:rPr>
        <w:tab/>
      </w:r>
      <w:r w:rsidRPr="00120273">
        <w:rPr>
          <w:rFonts w:ascii="Lucida Bright" w:hAnsi="Lucida Bright"/>
          <w:i/>
        </w:rPr>
        <w:t>10/17/2015</w:t>
      </w:r>
      <w:r w:rsidR="00E30B6B" w:rsidRPr="00120273">
        <w:rPr>
          <w:rFonts w:ascii="Lucida Bright" w:hAnsi="Lucida Bright"/>
          <w:i/>
        </w:rPr>
        <w:tab/>
        <w:t>-</w:t>
      </w:r>
      <w:r w:rsidR="00E30B6B" w:rsidRPr="00120273">
        <w:rPr>
          <w:rFonts w:ascii="Lucida Bright" w:hAnsi="Lucida Bright"/>
          <w:i/>
        </w:rPr>
        <w:tab/>
      </w:r>
      <w:r w:rsidRPr="00120273">
        <w:rPr>
          <w:rFonts w:ascii="Lucida Bright" w:hAnsi="Lucida Bright"/>
          <w:i/>
        </w:rPr>
        <w:t>May 23, 2016</w:t>
      </w:r>
    </w:p>
    <w:p w:rsidR="00397331" w:rsidRPr="00120273" w:rsidRDefault="00566340" w:rsidP="00A65890">
      <w:pPr>
        <w:pStyle w:val="ListParagraph"/>
        <w:numPr>
          <w:ilvl w:val="0"/>
          <w:numId w:val="26"/>
        </w:numPr>
        <w:jc w:val="both"/>
        <w:rPr>
          <w:rFonts w:ascii="Lucida Bright" w:hAnsi="Lucida Bright"/>
          <w:b/>
        </w:rPr>
      </w:pPr>
      <w:r w:rsidRPr="00120273">
        <w:rPr>
          <w:rFonts w:ascii="Lucida Bright" w:hAnsi="Lucida Bright"/>
          <w:b/>
        </w:rPr>
        <w:t xml:space="preserve">Destroy Month: </w:t>
      </w:r>
      <w:r w:rsidRPr="00120273">
        <w:rPr>
          <w:rFonts w:ascii="Lucida Bright" w:hAnsi="Lucida Bright"/>
        </w:rPr>
        <w:t xml:space="preserve">the month to dispose of the records. </w:t>
      </w:r>
      <w:r w:rsidR="00A35CDC" w:rsidRPr="00120273">
        <w:rPr>
          <w:rFonts w:ascii="Lucida Bright" w:hAnsi="Lucida Bright"/>
        </w:rPr>
        <w:t>(</w:t>
      </w:r>
      <w:r w:rsidR="00A35CDC" w:rsidRPr="00120273">
        <w:rPr>
          <w:rFonts w:ascii="Lucida Bright" w:hAnsi="Lucida Bright"/>
          <w:i/>
        </w:rPr>
        <w:t>This field may be left blank</w:t>
      </w:r>
      <w:r w:rsidR="00A35CDC" w:rsidRPr="00120273">
        <w:rPr>
          <w:rFonts w:ascii="Lucida Bright" w:hAnsi="Lucida Bright"/>
        </w:rPr>
        <w:t>)</w:t>
      </w:r>
    </w:p>
    <w:p w:rsidR="00E67CC4" w:rsidRPr="00120273" w:rsidRDefault="00A35CDC" w:rsidP="00A65890">
      <w:pPr>
        <w:pStyle w:val="ListParagraph"/>
        <w:numPr>
          <w:ilvl w:val="0"/>
          <w:numId w:val="26"/>
        </w:numPr>
        <w:jc w:val="both"/>
        <w:rPr>
          <w:rFonts w:ascii="Lucida Bright" w:hAnsi="Lucida Bright"/>
        </w:rPr>
      </w:pPr>
      <w:r w:rsidRPr="00120273">
        <w:rPr>
          <w:rFonts w:ascii="Lucida Bright" w:hAnsi="Lucida Bright"/>
          <w:b/>
        </w:rPr>
        <w:t xml:space="preserve">Destroy Year: </w:t>
      </w:r>
      <w:r w:rsidRPr="00120273">
        <w:rPr>
          <w:rFonts w:ascii="Lucida Bright" w:hAnsi="Lucida Bright"/>
        </w:rPr>
        <w:t xml:space="preserve">the year to dispose of the records. </w:t>
      </w:r>
      <w:r w:rsidR="00E67CC4" w:rsidRPr="00120273">
        <w:rPr>
          <w:rFonts w:ascii="Lucida Bright" w:hAnsi="Lucida Bright"/>
        </w:rPr>
        <w:t xml:space="preserve">Calculate based on the date of the records and the requirements according to </w:t>
      </w:r>
      <w:r w:rsidRPr="00120273">
        <w:rPr>
          <w:rFonts w:ascii="Lucida Bright" w:hAnsi="Lucida Bright"/>
        </w:rPr>
        <w:t>the records control schedule</w:t>
      </w:r>
      <w:r w:rsidR="00E67CC4" w:rsidRPr="00120273">
        <w:rPr>
          <w:rFonts w:ascii="Lucida Bright" w:hAnsi="Lucida Bright"/>
        </w:rPr>
        <w:t xml:space="preserve"> or governing authority such as state or federal regulations. Refer to pages </w:t>
      </w:r>
      <w:r w:rsidR="0087243A">
        <w:rPr>
          <w:rFonts w:ascii="Lucida Bright" w:hAnsi="Lucida Bright"/>
        </w:rPr>
        <w:t>24-27</w:t>
      </w:r>
      <w:r w:rsidR="00685D34" w:rsidRPr="00120273">
        <w:rPr>
          <w:rFonts w:ascii="Lucida Bright" w:hAnsi="Lucida Bright"/>
        </w:rPr>
        <w:t xml:space="preserve"> for year destruction calculation. </w:t>
      </w:r>
    </w:p>
    <w:p w:rsidR="00685D34" w:rsidRPr="00120273" w:rsidRDefault="00685D34" w:rsidP="00173210">
      <w:pPr>
        <w:ind w:left="1080"/>
        <w:jc w:val="both"/>
        <w:rPr>
          <w:rFonts w:ascii="Lucida Bright" w:hAnsi="Lucida Bright"/>
        </w:rPr>
      </w:pPr>
      <w:r w:rsidRPr="00120273">
        <w:rPr>
          <w:rFonts w:ascii="Lucida Bright" w:hAnsi="Lucida Bright"/>
          <w:i/>
        </w:rPr>
        <w:t>Example:</w:t>
      </w:r>
      <w:r w:rsidRPr="00120273">
        <w:rPr>
          <w:rFonts w:ascii="Lucida Bright" w:hAnsi="Lucida Bright"/>
        </w:rPr>
        <w:t xml:space="preserve"> 2007, 2012, 2023 or </w:t>
      </w:r>
      <w:r w:rsidR="00320CEE" w:rsidRPr="00120273">
        <w:rPr>
          <w:rFonts w:ascii="Lucida Bright" w:hAnsi="Lucida Bright"/>
        </w:rPr>
        <w:t>PERMANENT</w:t>
      </w:r>
      <w:r w:rsidRPr="00120273">
        <w:rPr>
          <w:rFonts w:ascii="Lucida Bright" w:hAnsi="Lucida Bright"/>
        </w:rPr>
        <w:t xml:space="preserve"> </w:t>
      </w:r>
    </w:p>
    <w:p w:rsidR="00685D34" w:rsidRPr="00120273" w:rsidRDefault="00320CEE" w:rsidP="00A65890">
      <w:pPr>
        <w:pStyle w:val="ListParagraph"/>
        <w:numPr>
          <w:ilvl w:val="0"/>
          <w:numId w:val="26"/>
        </w:numPr>
        <w:jc w:val="both"/>
        <w:rPr>
          <w:rFonts w:ascii="Lucida Bright" w:hAnsi="Lucida Bright"/>
          <w:b/>
        </w:rPr>
      </w:pPr>
      <w:r w:rsidRPr="00120273">
        <w:rPr>
          <w:rFonts w:ascii="Lucida Bright" w:hAnsi="Lucida Bright"/>
          <w:b/>
        </w:rPr>
        <w:t>Description of Contents:</w:t>
      </w:r>
      <w:r w:rsidR="0029640A" w:rsidRPr="00120273">
        <w:rPr>
          <w:rFonts w:ascii="Lucida Bright" w:hAnsi="Lucida Bright"/>
          <w:b/>
        </w:rPr>
        <w:t xml:space="preserve"> </w:t>
      </w:r>
      <w:r w:rsidR="0029640A" w:rsidRPr="00120273">
        <w:rPr>
          <w:rFonts w:ascii="Lucida Bright" w:hAnsi="Lucida Bright"/>
        </w:rPr>
        <w:t>a good description should sufficiently identi</w:t>
      </w:r>
      <w:r w:rsidR="00F255E5" w:rsidRPr="00120273">
        <w:rPr>
          <w:rFonts w:ascii="Lucida Bright" w:hAnsi="Lucida Bright"/>
        </w:rPr>
        <w:t>f</w:t>
      </w:r>
      <w:r w:rsidR="0029640A" w:rsidRPr="00120273">
        <w:rPr>
          <w:rFonts w:ascii="Lucida Bright" w:hAnsi="Lucida Bright"/>
        </w:rPr>
        <w:t xml:space="preserve">y the contents of the box without opening the container. </w:t>
      </w:r>
    </w:p>
    <w:p w:rsidR="00F255E5" w:rsidRPr="00120273" w:rsidRDefault="00F255E5" w:rsidP="00D52D7E">
      <w:pPr>
        <w:ind w:left="1080"/>
        <w:jc w:val="both"/>
        <w:rPr>
          <w:rFonts w:ascii="Lucida Bright" w:hAnsi="Lucida Bright"/>
          <w:i/>
        </w:rPr>
      </w:pPr>
      <w:r w:rsidRPr="00120273">
        <w:rPr>
          <w:rFonts w:ascii="Lucida Bright" w:hAnsi="Lucida Bright"/>
          <w:i/>
        </w:rPr>
        <w:t xml:space="preserve">Example: </w:t>
      </w:r>
    </w:p>
    <w:p w:rsidR="00F255E5" w:rsidRPr="00120273" w:rsidRDefault="00F255E5" w:rsidP="00D52D7E">
      <w:pPr>
        <w:pStyle w:val="NoSpacing"/>
        <w:ind w:left="360" w:firstLine="720"/>
        <w:jc w:val="both"/>
        <w:rPr>
          <w:rFonts w:ascii="Lucida Bright" w:hAnsi="Lucida Bright"/>
        </w:rPr>
      </w:pPr>
      <w:r w:rsidRPr="00120273">
        <w:rPr>
          <w:rFonts w:ascii="Lucida Bright" w:hAnsi="Lucida Bright"/>
        </w:rPr>
        <w:t xml:space="preserve">Good Description: </w:t>
      </w:r>
      <w:r w:rsidRPr="00120273">
        <w:rPr>
          <w:rFonts w:ascii="Lucida Bright" w:hAnsi="Lucida Bright"/>
        </w:rPr>
        <w:tab/>
        <w:t>Daily Registers of Pupil Attendance</w:t>
      </w:r>
    </w:p>
    <w:p w:rsidR="00F255E5" w:rsidRPr="00120273" w:rsidRDefault="00F255E5" w:rsidP="00D52D7E">
      <w:pPr>
        <w:pStyle w:val="NoSpacing"/>
        <w:ind w:left="2880" w:firstLine="720"/>
        <w:jc w:val="both"/>
        <w:rPr>
          <w:rFonts w:ascii="Lucida Bright" w:hAnsi="Lucida Bright"/>
        </w:rPr>
      </w:pPr>
      <w:r w:rsidRPr="00120273">
        <w:rPr>
          <w:rFonts w:ascii="Lucida Bright" w:hAnsi="Lucida Bright"/>
        </w:rPr>
        <w:t>Parent/Doctor Notes for Attendance</w:t>
      </w:r>
    </w:p>
    <w:p w:rsidR="00F255E5" w:rsidRPr="00120273" w:rsidRDefault="00F255E5" w:rsidP="00D52D7E">
      <w:pPr>
        <w:pStyle w:val="NoSpacing"/>
        <w:ind w:left="2880" w:firstLine="720"/>
        <w:jc w:val="both"/>
        <w:rPr>
          <w:rFonts w:ascii="Lucida Bright" w:hAnsi="Lucida Bright"/>
        </w:rPr>
      </w:pPr>
      <w:r w:rsidRPr="00120273">
        <w:rPr>
          <w:rFonts w:ascii="Lucida Bright" w:hAnsi="Lucida Bright"/>
        </w:rPr>
        <w:t>Administrator Notes for Attendance</w:t>
      </w:r>
    </w:p>
    <w:p w:rsidR="00F255E5" w:rsidRPr="00120273" w:rsidRDefault="00F255E5" w:rsidP="00D52D7E">
      <w:pPr>
        <w:pStyle w:val="NoSpacing"/>
        <w:ind w:left="2160" w:firstLine="720"/>
        <w:jc w:val="both"/>
        <w:rPr>
          <w:rFonts w:ascii="Lucida Bright" w:hAnsi="Lucida Bright"/>
        </w:rPr>
      </w:pPr>
    </w:p>
    <w:p w:rsidR="00F255E5" w:rsidRPr="00120273" w:rsidRDefault="00F255E5" w:rsidP="00D52D7E">
      <w:pPr>
        <w:pStyle w:val="NoSpacing"/>
        <w:ind w:left="720" w:firstLine="360"/>
        <w:jc w:val="both"/>
        <w:rPr>
          <w:rFonts w:ascii="Lucida Bright" w:hAnsi="Lucida Bright"/>
        </w:rPr>
      </w:pPr>
      <w:r w:rsidRPr="00120273">
        <w:rPr>
          <w:rFonts w:ascii="Lucida Bright" w:hAnsi="Lucida Bright"/>
        </w:rPr>
        <w:t>Poor Description:</w:t>
      </w:r>
      <w:r w:rsidRPr="00120273">
        <w:rPr>
          <w:rFonts w:ascii="Lucida Bright" w:hAnsi="Lucida Bright"/>
        </w:rPr>
        <w:tab/>
        <w:t>Student Records</w:t>
      </w:r>
    </w:p>
    <w:p w:rsidR="00F255E5" w:rsidRPr="00120273" w:rsidRDefault="00F255E5" w:rsidP="00D52D7E">
      <w:pPr>
        <w:pStyle w:val="NoSpacing"/>
        <w:jc w:val="both"/>
        <w:rPr>
          <w:rFonts w:ascii="Lucida Bright" w:hAnsi="Lucida Bright"/>
        </w:rPr>
      </w:pPr>
      <w:r w:rsidRPr="00120273">
        <w:rPr>
          <w:rFonts w:ascii="Lucida Bright" w:hAnsi="Lucida Bright"/>
        </w:rPr>
        <w:tab/>
      </w:r>
      <w:r w:rsidRPr="00120273">
        <w:rPr>
          <w:rFonts w:ascii="Lucida Bright" w:hAnsi="Lucida Bright"/>
        </w:rPr>
        <w:tab/>
      </w:r>
      <w:r w:rsidRPr="00120273">
        <w:rPr>
          <w:rFonts w:ascii="Lucida Bright" w:hAnsi="Lucida Bright"/>
        </w:rPr>
        <w:tab/>
      </w:r>
      <w:r w:rsidRPr="00120273">
        <w:rPr>
          <w:rFonts w:ascii="Lucida Bright" w:hAnsi="Lucida Bright"/>
        </w:rPr>
        <w:tab/>
      </w:r>
      <w:r w:rsidR="006C3F16" w:rsidRPr="00120273">
        <w:rPr>
          <w:rFonts w:ascii="Lucida Bright" w:hAnsi="Lucida Bright"/>
        </w:rPr>
        <w:tab/>
      </w:r>
      <w:r w:rsidR="00175B27" w:rsidRPr="00120273">
        <w:rPr>
          <w:rFonts w:ascii="Lucida Bright" w:hAnsi="Lucida Bright"/>
        </w:rPr>
        <w:t>Luci</w:t>
      </w:r>
      <w:r w:rsidR="006E1464">
        <w:rPr>
          <w:rFonts w:ascii="Lucida Bright" w:hAnsi="Lucida Bright"/>
        </w:rPr>
        <w:t>l</w:t>
      </w:r>
      <w:r w:rsidR="00175B27" w:rsidRPr="00120273">
        <w:rPr>
          <w:rFonts w:ascii="Lucida Bright" w:hAnsi="Lucida Bright"/>
        </w:rPr>
        <w:t>le McGillicuddy files</w:t>
      </w:r>
    </w:p>
    <w:p w:rsidR="00F255E5" w:rsidRPr="00F255E5" w:rsidRDefault="00F255E5" w:rsidP="00D52D7E">
      <w:pPr>
        <w:pStyle w:val="NoSpacing"/>
        <w:jc w:val="both"/>
      </w:pPr>
      <w:r w:rsidRPr="00120273">
        <w:rPr>
          <w:rFonts w:ascii="Lucida Bright" w:hAnsi="Lucida Bright"/>
        </w:rPr>
        <w:tab/>
      </w:r>
      <w:r w:rsidRPr="00120273">
        <w:rPr>
          <w:rFonts w:ascii="Lucida Bright" w:hAnsi="Lucida Bright"/>
        </w:rPr>
        <w:tab/>
      </w:r>
      <w:r w:rsidRPr="00120273">
        <w:rPr>
          <w:rFonts w:ascii="Lucida Bright" w:hAnsi="Lucida Bright"/>
        </w:rPr>
        <w:tab/>
      </w:r>
      <w:r w:rsidRPr="00120273">
        <w:rPr>
          <w:rFonts w:ascii="Lucida Bright" w:hAnsi="Lucida Bright"/>
        </w:rPr>
        <w:tab/>
      </w:r>
      <w:r w:rsidR="006C3F16" w:rsidRPr="00120273">
        <w:rPr>
          <w:rFonts w:ascii="Lucida Bright" w:hAnsi="Lucida Bright"/>
        </w:rPr>
        <w:tab/>
      </w:r>
      <w:r w:rsidRPr="00120273">
        <w:rPr>
          <w:rFonts w:ascii="Lucida Bright" w:hAnsi="Lucida Bright"/>
        </w:rPr>
        <w:t>Office Files</w:t>
      </w:r>
      <w:r w:rsidRPr="00120273">
        <w:rPr>
          <w:rFonts w:ascii="Lucida Bright" w:hAnsi="Lucida Bright"/>
        </w:rPr>
        <w:tab/>
      </w:r>
      <w:r w:rsidRPr="00120273">
        <w:rPr>
          <w:rFonts w:ascii="Lucida Bright" w:hAnsi="Lucida Bright"/>
        </w:rPr>
        <w:tab/>
      </w:r>
      <w:r>
        <w:tab/>
      </w:r>
      <w:r>
        <w:tab/>
      </w:r>
    </w:p>
    <w:p w:rsidR="00F255E5" w:rsidRPr="00F255E5" w:rsidRDefault="00F255E5" w:rsidP="00D52D7E">
      <w:pPr>
        <w:ind w:left="1080"/>
        <w:jc w:val="both"/>
        <w:rPr>
          <w:i/>
          <w:sz w:val="24"/>
        </w:rPr>
      </w:pPr>
    </w:p>
    <w:p w:rsidR="00906EE4" w:rsidRPr="00120273" w:rsidRDefault="00906EE4" w:rsidP="00906EE4">
      <w:pPr>
        <w:ind w:left="360"/>
        <w:jc w:val="both"/>
        <w:rPr>
          <w:rFonts w:ascii="Lucida Bright" w:hAnsi="Lucida Bright"/>
          <w:b/>
        </w:rPr>
      </w:pPr>
      <w:r w:rsidRPr="00120273">
        <w:rPr>
          <w:rFonts w:ascii="Lucida Bright" w:hAnsi="Lucida Bright"/>
          <w:b/>
          <w:u w:val="single"/>
        </w:rPr>
        <w:t>DO NOT</w:t>
      </w:r>
      <w:r w:rsidRPr="00120273">
        <w:rPr>
          <w:rFonts w:ascii="Lucida Bright" w:hAnsi="Lucida Bright"/>
          <w:b/>
        </w:rPr>
        <w:t xml:space="preserve"> store the following:  </w:t>
      </w:r>
      <w:r w:rsidRPr="00120273">
        <w:rPr>
          <w:rFonts w:ascii="Lucida Bright" w:hAnsi="Lucida Bright"/>
        </w:rPr>
        <w:t>Remove all documents from binders, remove binder clips, rubber bands, and hanging file folders.</w:t>
      </w:r>
    </w:p>
    <w:p w:rsidR="00283623" w:rsidRDefault="006F1E04">
      <w:pPr>
        <w:rPr>
          <w:b/>
          <w:sz w:val="24"/>
        </w:rPr>
      </w:pPr>
      <w:r>
        <w:rPr>
          <w:b/>
          <w:sz w:val="24"/>
        </w:rPr>
        <w:br w:type="page"/>
      </w:r>
      <w:r w:rsidR="00906EE4">
        <w:rPr>
          <w:noProof/>
        </w:rPr>
        <w:lastRenderedPageBreak/>
        <mc:AlternateContent>
          <mc:Choice Requires="wps">
            <w:drawing>
              <wp:anchor distT="0" distB="0" distL="114300" distR="114300" simplePos="0" relativeHeight="251691008" behindDoc="0" locked="0" layoutInCell="1" allowOverlap="1" wp14:anchorId="749FACA0" wp14:editId="2CAE71A5">
                <wp:simplePos x="0" y="0"/>
                <wp:positionH relativeFrom="column">
                  <wp:posOffset>-316230</wp:posOffset>
                </wp:positionH>
                <wp:positionV relativeFrom="paragraph">
                  <wp:posOffset>-160020</wp:posOffset>
                </wp:positionV>
                <wp:extent cx="6408420" cy="3703320"/>
                <wp:effectExtent l="19050" t="19050" r="11430" b="11430"/>
                <wp:wrapNone/>
                <wp:docPr id="465" name="Text Box 465"/>
                <wp:cNvGraphicFramePr/>
                <a:graphic xmlns:a="http://schemas.openxmlformats.org/drawingml/2006/main">
                  <a:graphicData uri="http://schemas.microsoft.com/office/word/2010/wordprocessingShape">
                    <wps:wsp>
                      <wps:cNvSpPr txBox="1"/>
                      <wps:spPr>
                        <a:xfrm>
                          <a:off x="0" y="0"/>
                          <a:ext cx="6408420" cy="3703320"/>
                        </a:xfrm>
                        <a:prstGeom prst="rect">
                          <a:avLst/>
                        </a:prstGeom>
                        <a:solidFill>
                          <a:schemeClr val="lt1"/>
                        </a:solidFill>
                        <a:ln w="381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25900" w:rsidRDefault="00F25900" w:rsidP="00283623">
                            <w:r>
                              <w:rPr>
                                <w:noProof/>
                              </w:rPr>
                              <w:drawing>
                                <wp:inline distT="0" distB="0" distL="0" distR="0" wp14:anchorId="5BAA04EA" wp14:editId="248B6FC8">
                                  <wp:extent cx="1478280" cy="601980"/>
                                  <wp:effectExtent l="0" t="0" r="7620" b="7620"/>
                                  <wp:docPr id="40" name="Picture 40" descr="C:\Documents and Settings\MICHELLE.HERNANDEZ\Desktop\Logo's\FWISDLogo_DRM_blk.jpg"/>
                                  <wp:cNvGraphicFramePr/>
                                  <a:graphic xmlns:a="http://schemas.openxmlformats.org/drawingml/2006/main">
                                    <a:graphicData uri="http://schemas.openxmlformats.org/drawingml/2006/picture">
                                      <pic:pic xmlns:pic="http://schemas.openxmlformats.org/drawingml/2006/picture">
                                        <pic:nvPicPr>
                                          <pic:cNvPr id="1" name="Picture 1" descr="C:\Documents and Settings\MICHELLE.HERNANDEZ\Desktop\Logo's\FWISDLogo_DRM_blk.jpg"/>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78280" cy="601980"/>
                                          </a:xfrm>
                                          <a:prstGeom prst="rect">
                                            <a:avLst/>
                                          </a:prstGeom>
                                          <a:noFill/>
                                          <a:ln>
                                            <a:noFill/>
                                          </a:ln>
                                        </pic:spPr>
                                      </pic:pic>
                                    </a:graphicData>
                                  </a:graphic>
                                </wp:inline>
                              </w:drawing>
                            </w:r>
                            <w:r>
                              <w:tab/>
                            </w:r>
                            <w:r>
                              <w:tab/>
                            </w:r>
                          </w:p>
                          <w:p w:rsidR="00F25900" w:rsidRPr="003A1A91" w:rsidRDefault="00F25900" w:rsidP="00283623">
                            <w:pPr>
                              <w:rPr>
                                <w:b/>
                              </w:rPr>
                            </w:pPr>
                            <w:r w:rsidRPr="00230ECD">
                              <w:rPr>
                                <w:b/>
                              </w:rPr>
                              <w:t>Department/School #:</w:t>
                            </w:r>
                            <w:r>
                              <w:t xml:space="preserve"> </w:t>
                            </w:r>
                            <w:r w:rsidRPr="003A1A91">
                              <w:rPr>
                                <w:b/>
                              </w:rPr>
                              <w:t>___________</w:t>
                            </w:r>
                            <w:r>
                              <w:rPr>
                                <w:b/>
                              </w:rPr>
                              <w:t>___</w:t>
                            </w:r>
                            <w:r w:rsidRPr="003A1A91">
                              <w:rPr>
                                <w:b/>
                              </w:rPr>
                              <w:t>_</w:t>
                            </w:r>
                            <w:r>
                              <w:t xml:space="preserve"> </w:t>
                            </w:r>
                            <w:r w:rsidRPr="00087B19">
                              <w:rPr>
                                <w:b/>
                              </w:rPr>
                              <w:t>School</w:t>
                            </w:r>
                            <w:r>
                              <w:t xml:space="preserve"> </w:t>
                            </w:r>
                            <w:r w:rsidRPr="009065B6">
                              <w:rPr>
                                <w:b/>
                              </w:rPr>
                              <w:t>Year:</w:t>
                            </w:r>
                            <w:r>
                              <w:t xml:space="preserve"> </w:t>
                            </w:r>
                            <w:r w:rsidRPr="003A1A91">
                              <w:rPr>
                                <w:b/>
                              </w:rPr>
                              <w:t>____</w:t>
                            </w:r>
                            <w:r>
                              <w:rPr>
                                <w:b/>
                              </w:rPr>
                              <w:t>_</w:t>
                            </w:r>
                            <w:r w:rsidRPr="003A1A91">
                              <w:rPr>
                                <w:b/>
                              </w:rPr>
                              <w:t>_</w:t>
                            </w:r>
                            <w:r>
                              <w:rPr>
                                <w:b/>
                              </w:rPr>
                              <w:t>/____</w:t>
                            </w:r>
                            <w:r w:rsidRPr="003A1A91">
                              <w:rPr>
                                <w:b/>
                              </w:rPr>
                              <w:t>___</w:t>
                            </w:r>
                            <w:r>
                              <w:rPr>
                                <w:b/>
                              </w:rPr>
                              <w:t>_</w:t>
                            </w:r>
                            <w:r>
                              <w:t xml:space="preserve"> </w:t>
                            </w:r>
                            <w:r>
                              <w:rPr>
                                <w:b/>
                              </w:rPr>
                              <w:t>Drawer #</w:t>
                            </w:r>
                            <w:r w:rsidRPr="00230ECD">
                              <w:rPr>
                                <w:b/>
                              </w:rPr>
                              <w:t>:</w:t>
                            </w:r>
                            <w:r>
                              <w:t xml:space="preserve"> </w:t>
                            </w:r>
                            <w:r w:rsidRPr="003A1A91">
                              <w:rPr>
                                <w:b/>
                              </w:rPr>
                              <w:t>___</w:t>
                            </w:r>
                            <w:r>
                              <w:rPr>
                                <w:b/>
                              </w:rPr>
                              <w:t>_</w:t>
                            </w:r>
                            <w:r w:rsidRPr="003A1A91">
                              <w:rPr>
                                <w:b/>
                              </w:rPr>
                              <w:t xml:space="preserve">____ </w:t>
                            </w:r>
                            <w:r>
                              <w:t xml:space="preserve">of </w:t>
                            </w:r>
                            <w:r w:rsidRPr="003A1A91">
                              <w:rPr>
                                <w:b/>
                              </w:rPr>
                              <w:t>___</w:t>
                            </w:r>
                            <w:r>
                              <w:rPr>
                                <w:b/>
                              </w:rPr>
                              <w:t>_</w:t>
                            </w:r>
                            <w:r w:rsidRPr="003A1A91">
                              <w:rPr>
                                <w:b/>
                              </w:rPr>
                              <w:t>____</w:t>
                            </w:r>
                          </w:p>
                          <w:p w:rsidR="00F25900" w:rsidRDefault="00F25900" w:rsidP="00283623">
                            <w:pPr>
                              <w:rPr>
                                <w:b/>
                              </w:rPr>
                            </w:pPr>
                            <w:r>
                              <w:rPr>
                                <w:b/>
                              </w:rPr>
                              <w:t>Department/School Name: _________________________________________________________________</w:t>
                            </w:r>
                          </w:p>
                          <w:p w:rsidR="00F25900" w:rsidRDefault="00F25900" w:rsidP="00283623">
                            <w:pPr>
                              <w:rPr>
                                <w:b/>
                              </w:rPr>
                            </w:pPr>
                            <w:r w:rsidRPr="00230ECD">
                              <w:rPr>
                                <w:b/>
                              </w:rPr>
                              <w:t>Record Series</w:t>
                            </w:r>
                            <w:r>
                              <w:rPr>
                                <w:b/>
                              </w:rPr>
                              <w:t>:</w:t>
                            </w:r>
                            <w:r w:rsidRPr="00230ECD">
                              <w:rPr>
                                <w:b/>
                              </w:rPr>
                              <w:t xml:space="preserve"> </w:t>
                            </w:r>
                            <w:r>
                              <w:rPr>
                                <w:b/>
                              </w:rPr>
                              <w:tab/>
                              <w:t xml:space="preserve">     EL           GR  </w:t>
                            </w:r>
                            <w:r>
                              <w:rPr>
                                <w:b/>
                              </w:rPr>
                              <w:tab/>
                              <w:t xml:space="preserve">       PW        TX        SD    </w:t>
                            </w:r>
                            <w:r>
                              <w:rPr>
                                <w:b/>
                              </w:rPr>
                              <w:tab/>
                            </w:r>
                            <w:r>
                              <w:t xml:space="preserve"> </w:t>
                            </w:r>
                            <w:r w:rsidRPr="00230ECD">
                              <w:rPr>
                                <w:b/>
                              </w:rPr>
                              <w:t>Record Series #:</w:t>
                            </w:r>
                            <w:r>
                              <w:rPr>
                                <w:b/>
                              </w:rPr>
                              <w:t xml:space="preserve"> ____________________________</w:t>
                            </w:r>
                          </w:p>
                          <w:p w:rsidR="00F25900" w:rsidRDefault="00F25900" w:rsidP="00283623">
                            <w:pPr>
                              <w:rPr>
                                <w:b/>
                              </w:rPr>
                            </w:pPr>
                            <w:r>
                              <w:rPr>
                                <w:b/>
                              </w:rPr>
                              <w:t>Record Series Title: ________________________________________________________________________</w:t>
                            </w:r>
                          </w:p>
                          <w:p w:rsidR="00F25900" w:rsidRDefault="00F25900" w:rsidP="00283623">
                            <w:pPr>
                              <w:rPr>
                                <w:b/>
                              </w:rPr>
                            </w:pPr>
                            <w:r>
                              <w:rPr>
                                <w:b/>
                              </w:rPr>
                              <w:t xml:space="preserve">Range: _____________________________________________ </w:t>
                            </w:r>
                            <w:r w:rsidRPr="009065B6">
                              <w:rPr>
                                <w:b/>
                                <w:noProof/>
                              </w:rPr>
                              <w:drawing>
                                <wp:inline distT="0" distB="0" distL="0" distR="0" wp14:anchorId="144C1F47" wp14:editId="4758B58B">
                                  <wp:extent cx="144780" cy="144780"/>
                                  <wp:effectExtent l="0" t="0" r="762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Pr>
                                <w:b/>
                              </w:rPr>
                              <w:t xml:space="preserve"> Alpha    </w:t>
                            </w:r>
                            <w:r w:rsidRPr="009065B6">
                              <w:rPr>
                                <w:b/>
                                <w:noProof/>
                              </w:rPr>
                              <w:drawing>
                                <wp:inline distT="0" distB="0" distL="0" distR="0" wp14:anchorId="31396BAA" wp14:editId="02E42E41">
                                  <wp:extent cx="144780" cy="144780"/>
                                  <wp:effectExtent l="0" t="0" r="762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Pr>
                                <w:b/>
                              </w:rPr>
                              <w:t xml:space="preserve"> Numeric    </w:t>
                            </w:r>
                            <w:r w:rsidRPr="009065B6">
                              <w:rPr>
                                <w:b/>
                                <w:noProof/>
                              </w:rPr>
                              <w:drawing>
                                <wp:inline distT="0" distB="0" distL="0" distR="0" wp14:anchorId="06CF30C2" wp14:editId="558E3E58">
                                  <wp:extent cx="144780" cy="144780"/>
                                  <wp:effectExtent l="0" t="0" r="7620"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Pr>
                                <w:b/>
                              </w:rPr>
                              <w:t xml:space="preserve"> Date    </w:t>
                            </w:r>
                            <w:r w:rsidRPr="009065B6">
                              <w:rPr>
                                <w:b/>
                                <w:noProof/>
                              </w:rPr>
                              <w:drawing>
                                <wp:inline distT="0" distB="0" distL="0" distR="0" wp14:anchorId="4CFAABD2" wp14:editId="479E7D7E">
                                  <wp:extent cx="144780" cy="144780"/>
                                  <wp:effectExtent l="0" t="0" r="7620"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Pr>
                                <w:b/>
                              </w:rPr>
                              <w:t xml:space="preserve"> Other</w:t>
                            </w:r>
                          </w:p>
                          <w:p w:rsidR="00F25900" w:rsidRDefault="00F25900" w:rsidP="00283623">
                            <w:pPr>
                              <w:rPr>
                                <w:b/>
                              </w:rPr>
                            </w:pPr>
                            <w:r>
                              <w:rPr>
                                <w:b/>
                              </w:rPr>
                              <w:t xml:space="preserve">Total Retention:       2 Years          5 Years         7 Years          Permanent        Other: _____________________                      </w:t>
                            </w:r>
                          </w:p>
                          <w:p w:rsidR="00F25900" w:rsidRDefault="00F25900" w:rsidP="00283623">
                            <w:pPr>
                              <w:rPr>
                                <w:b/>
                              </w:rPr>
                            </w:pPr>
                            <w:r>
                              <w:rPr>
                                <w:b/>
                              </w:rPr>
                              <w:t>Packing Date: _________________________ Destroy Month: ____________Year: ____________________</w:t>
                            </w:r>
                          </w:p>
                          <w:p w:rsidR="00F25900" w:rsidRDefault="00F25900" w:rsidP="00283623">
                            <w:pPr>
                              <w:rPr>
                                <w:b/>
                              </w:rPr>
                            </w:pPr>
                            <w:r>
                              <w:rPr>
                                <w:b/>
                              </w:rPr>
                              <w:t>Description of Contents: ___________________________________________________________________</w:t>
                            </w:r>
                          </w:p>
                          <w:p w:rsidR="00F25900" w:rsidRDefault="00F25900" w:rsidP="00283623">
                            <w:pPr>
                              <w:rPr>
                                <w:b/>
                              </w:rPr>
                            </w:pPr>
                            <w:r>
                              <w:rPr>
                                <w:b/>
                              </w:rPr>
                              <w:t xml:space="preserve">________________________________________________________________________________________ </w:t>
                            </w:r>
                          </w:p>
                          <w:p w:rsidR="00F25900" w:rsidRDefault="00F25900" w:rsidP="00283623">
                            <w:r>
                              <w:rPr>
                                <w:b/>
                              </w:rPr>
                              <w:t>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65" o:spid="_x0000_s1051" type="#_x0000_t202" style="position:absolute;margin-left:-24.9pt;margin-top:-12.6pt;width:504.6pt;height:291.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" fillcolor="white [3201]" strokeweight="3pt">
                <v:textbox>
                  <w:txbxContent>
                    <w:p w:rsidR="00F25900" w:rsidRDefault="00F25900" w:rsidP="00283623">
                      <w:r>
                        <w:rPr>
                          <w:noProof/>
                        </w:rPr>
                        <w:drawing>
                          <wp:inline distT="0" distB="0" distL="0" distR="0" wp14:anchorId="5BAA04EA" wp14:editId="248B6FC8">
                            <wp:extent cx="1478280" cy="601980"/>
                            <wp:effectExtent l="0" t="0" r="7620" b="7620"/>
                            <wp:docPr id="40" name="Picture 40" descr="C:\Documents and Settings\MICHELLE.HERNANDEZ\Desktop\Logo's\FWISDLogo_DRM_blk.jpg"/>
                            <wp:cNvGraphicFramePr/>
                            <a:graphic xmlns:a="http://schemas.openxmlformats.org/drawingml/2006/main">
                              <a:graphicData uri="http://schemas.openxmlformats.org/drawingml/2006/picture">
                                <pic:pic xmlns:pic="http://schemas.openxmlformats.org/drawingml/2006/picture">
                                  <pic:nvPicPr>
                                    <pic:cNvPr id="1" name="Picture 1" descr="C:\Documents and Settings\MICHELLE.HERNANDEZ\Desktop\Logo's\FWISDLogo_DRM_blk.jpg"/>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78280" cy="601980"/>
                                    </a:xfrm>
                                    <a:prstGeom prst="rect">
                                      <a:avLst/>
                                    </a:prstGeom>
                                    <a:noFill/>
                                    <a:ln>
                                      <a:noFill/>
                                    </a:ln>
                                  </pic:spPr>
                                </pic:pic>
                              </a:graphicData>
                            </a:graphic>
                          </wp:inline>
                        </w:drawing>
                      </w:r>
                      <w:r>
                        <w:tab/>
                      </w:r>
                      <w:r>
                        <w:tab/>
                      </w:r>
                    </w:p>
                    <w:p w:rsidR="00F25900" w:rsidRPr="003A1A91" w:rsidRDefault="00F25900" w:rsidP="00283623">
                      <w:pPr>
                        <w:rPr>
                          <w:b/>
                        </w:rPr>
                      </w:pPr>
                      <w:r w:rsidRPr="00230ECD">
                        <w:rPr>
                          <w:b/>
                        </w:rPr>
                        <w:t>Department/School #:</w:t>
                      </w:r>
                      <w:r>
                        <w:t xml:space="preserve"> </w:t>
                      </w:r>
                      <w:r w:rsidRPr="003A1A91">
                        <w:rPr>
                          <w:b/>
                        </w:rPr>
                        <w:t>___________</w:t>
                      </w:r>
                      <w:r>
                        <w:rPr>
                          <w:b/>
                        </w:rPr>
                        <w:t>___</w:t>
                      </w:r>
                      <w:r w:rsidRPr="003A1A91">
                        <w:rPr>
                          <w:b/>
                        </w:rPr>
                        <w:t>_</w:t>
                      </w:r>
                      <w:r>
                        <w:t xml:space="preserve"> </w:t>
                      </w:r>
                      <w:r w:rsidRPr="00087B19">
                        <w:rPr>
                          <w:b/>
                        </w:rPr>
                        <w:t>School</w:t>
                      </w:r>
                      <w:r>
                        <w:t xml:space="preserve"> </w:t>
                      </w:r>
                      <w:r w:rsidRPr="009065B6">
                        <w:rPr>
                          <w:b/>
                        </w:rPr>
                        <w:t>Year:</w:t>
                      </w:r>
                      <w:r>
                        <w:t xml:space="preserve"> </w:t>
                      </w:r>
                      <w:r w:rsidRPr="003A1A91">
                        <w:rPr>
                          <w:b/>
                        </w:rPr>
                        <w:t>____</w:t>
                      </w:r>
                      <w:r>
                        <w:rPr>
                          <w:b/>
                        </w:rPr>
                        <w:t>_</w:t>
                      </w:r>
                      <w:r w:rsidRPr="003A1A91">
                        <w:rPr>
                          <w:b/>
                        </w:rPr>
                        <w:t>_</w:t>
                      </w:r>
                      <w:r>
                        <w:rPr>
                          <w:b/>
                        </w:rPr>
                        <w:t>/____</w:t>
                      </w:r>
                      <w:r w:rsidRPr="003A1A91">
                        <w:rPr>
                          <w:b/>
                        </w:rPr>
                        <w:t>___</w:t>
                      </w:r>
                      <w:r>
                        <w:rPr>
                          <w:b/>
                        </w:rPr>
                        <w:t>_</w:t>
                      </w:r>
                      <w:r>
                        <w:t xml:space="preserve"> </w:t>
                      </w:r>
                      <w:r>
                        <w:rPr>
                          <w:b/>
                        </w:rPr>
                        <w:t>Drawer #</w:t>
                      </w:r>
                      <w:r w:rsidRPr="00230ECD">
                        <w:rPr>
                          <w:b/>
                        </w:rPr>
                        <w:t>:</w:t>
                      </w:r>
                      <w:r>
                        <w:t xml:space="preserve"> </w:t>
                      </w:r>
                      <w:r w:rsidRPr="003A1A91">
                        <w:rPr>
                          <w:b/>
                        </w:rPr>
                        <w:t>___</w:t>
                      </w:r>
                      <w:r>
                        <w:rPr>
                          <w:b/>
                        </w:rPr>
                        <w:t>_</w:t>
                      </w:r>
                      <w:r w:rsidRPr="003A1A91">
                        <w:rPr>
                          <w:b/>
                        </w:rPr>
                        <w:t xml:space="preserve">____ </w:t>
                      </w:r>
                      <w:r>
                        <w:t xml:space="preserve">of </w:t>
                      </w:r>
                      <w:r w:rsidRPr="003A1A91">
                        <w:rPr>
                          <w:b/>
                        </w:rPr>
                        <w:t>___</w:t>
                      </w:r>
                      <w:r>
                        <w:rPr>
                          <w:b/>
                        </w:rPr>
                        <w:t>_</w:t>
                      </w:r>
                      <w:r w:rsidRPr="003A1A91">
                        <w:rPr>
                          <w:b/>
                        </w:rPr>
                        <w:t>____</w:t>
                      </w:r>
                    </w:p>
                    <w:p w:rsidR="00F25900" w:rsidRDefault="00F25900" w:rsidP="00283623">
                      <w:pPr>
                        <w:rPr>
                          <w:b/>
                        </w:rPr>
                      </w:pPr>
                      <w:r>
                        <w:rPr>
                          <w:b/>
                        </w:rPr>
                        <w:t>Department/School Name: _________________________________________________________________</w:t>
                      </w:r>
                    </w:p>
                    <w:p w:rsidR="00F25900" w:rsidRDefault="00F25900" w:rsidP="00283623">
                      <w:pPr>
                        <w:rPr>
                          <w:b/>
                        </w:rPr>
                      </w:pPr>
                      <w:r w:rsidRPr="00230ECD">
                        <w:rPr>
                          <w:b/>
                        </w:rPr>
                        <w:t>Record Series</w:t>
                      </w:r>
                      <w:r>
                        <w:rPr>
                          <w:b/>
                        </w:rPr>
                        <w:t>:</w:t>
                      </w:r>
                      <w:r w:rsidRPr="00230ECD">
                        <w:rPr>
                          <w:b/>
                        </w:rPr>
                        <w:t xml:space="preserve"> </w:t>
                      </w:r>
                      <w:r>
                        <w:rPr>
                          <w:b/>
                        </w:rPr>
                        <w:tab/>
                        <w:t xml:space="preserve">     EL           GR  </w:t>
                      </w:r>
                      <w:r>
                        <w:rPr>
                          <w:b/>
                        </w:rPr>
                        <w:tab/>
                        <w:t xml:space="preserve">       PW        TX        SD    </w:t>
                      </w:r>
                      <w:r>
                        <w:rPr>
                          <w:b/>
                        </w:rPr>
                        <w:tab/>
                      </w:r>
                      <w:r>
                        <w:t xml:space="preserve"> </w:t>
                      </w:r>
                      <w:r w:rsidRPr="00230ECD">
                        <w:rPr>
                          <w:b/>
                        </w:rPr>
                        <w:t>Record Series #:</w:t>
                      </w:r>
                      <w:r>
                        <w:rPr>
                          <w:b/>
                        </w:rPr>
                        <w:t xml:space="preserve"> ____________________________</w:t>
                      </w:r>
                    </w:p>
                    <w:p w:rsidR="00F25900" w:rsidRDefault="00F25900" w:rsidP="00283623">
                      <w:pPr>
                        <w:rPr>
                          <w:b/>
                        </w:rPr>
                      </w:pPr>
                      <w:r>
                        <w:rPr>
                          <w:b/>
                        </w:rPr>
                        <w:t>Record Series Title: ________________________________________________________________________</w:t>
                      </w:r>
                    </w:p>
                    <w:p w:rsidR="00F25900" w:rsidRDefault="00F25900" w:rsidP="00283623">
                      <w:pPr>
                        <w:rPr>
                          <w:b/>
                        </w:rPr>
                      </w:pPr>
                      <w:r>
                        <w:rPr>
                          <w:b/>
                        </w:rPr>
                        <w:t xml:space="preserve">Range: _____________________________________________ </w:t>
                      </w:r>
                      <w:r w:rsidRPr="009065B6">
                        <w:rPr>
                          <w:b/>
                          <w:noProof/>
                        </w:rPr>
                        <w:drawing>
                          <wp:inline distT="0" distB="0" distL="0" distR="0" wp14:anchorId="144C1F47" wp14:editId="4758B58B">
                            <wp:extent cx="144780" cy="144780"/>
                            <wp:effectExtent l="0" t="0" r="762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Pr>
                          <w:b/>
                        </w:rPr>
                        <w:t xml:space="preserve"> Alpha    </w:t>
                      </w:r>
                      <w:r w:rsidRPr="009065B6">
                        <w:rPr>
                          <w:b/>
                          <w:noProof/>
                        </w:rPr>
                        <w:drawing>
                          <wp:inline distT="0" distB="0" distL="0" distR="0" wp14:anchorId="31396BAA" wp14:editId="02E42E41">
                            <wp:extent cx="144780" cy="144780"/>
                            <wp:effectExtent l="0" t="0" r="762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Pr>
                          <w:b/>
                        </w:rPr>
                        <w:t xml:space="preserve"> Numeric    </w:t>
                      </w:r>
                      <w:r w:rsidRPr="009065B6">
                        <w:rPr>
                          <w:b/>
                          <w:noProof/>
                        </w:rPr>
                        <w:drawing>
                          <wp:inline distT="0" distB="0" distL="0" distR="0" wp14:anchorId="06CF30C2" wp14:editId="558E3E58">
                            <wp:extent cx="144780" cy="144780"/>
                            <wp:effectExtent l="0" t="0" r="7620"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Pr>
                          <w:b/>
                        </w:rPr>
                        <w:t xml:space="preserve"> Date    </w:t>
                      </w:r>
                      <w:r w:rsidRPr="009065B6">
                        <w:rPr>
                          <w:b/>
                          <w:noProof/>
                        </w:rPr>
                        <w:drawing>
                          <wp:inline distT="0" distB="0" distL="0" distR="0" wp14:anchorId="4CFAABD2" wp14:editId="479E7D7E">
                            <wp:extent cx="144780" cy="144780"/>
                            <wp:effectExtent l="0" t="0" r="7620"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Pr>
                          <w:b/>
                        </w:rPr>
                        <w:t xml:space="preserve"> Other</w:t>
                      </w:r>
                    </w:p>
                    <w:p w:rsidR="00F25900" w:rsidRDefault="00F25900" w:rsidP="00283623">
                      <w:pPr>
                        <w:rPr>
                          <w:b/>
                        </w:rPr>
                      </w:pPr>
                      <w:r>
                        <w:rPr>
                          <w:b/>
                        </w:rPr>
                        <w:t xml:space="preserve">Total Retention:       2 Years          5 Years         7 Years          Permanent        Other: _____________________                      </w:t>
                      </w:r>
                    </w:p>
                    <w:p w:rsidR="00F25900" w:rsidRDefault="00F25900" w:rsidP="00283623">
                      <w:pPr>
                        <w:rPr>
                          <w:b/>
                        </w:rPr>
                      </w:pPr>
                      <w:r>
                        <w:rPr>
                          <w:b/>
                        </w:rPr>
                        <w:t>Packing Date: _________________________ Destroy Month: ____________Year: ____________________</w:t>
                      </w:r>
                    </w:p>
                    <w:p w:rsidR="00F25900" w:rsidRDefault="00F25900" w:rsidP="00283623">
                      <w:pPr>
                        <w:rPr>
                          <w:b/>
                        </w:rPr>
                      </w:pPr>
                      <w:r>
                        <w:rPr>
                          <w:b/>
                        </w:rPr>
                        <w:t>Description of Contents: ___________________________________________________________________</w:t>
                      </w:r>
                    </w:p>
                    <w:p w:rsidR="00F25900" w:rsidRDefault="00F25900" w:rsidP="00283623">
                      <w:pPr>
                        <w:rPr>
                          <w:b/>
                        </w:rPr>
                      </w:pPr>
                      <w:r>
                        <w:rPr>
                          <w:b/>
                        </w:rPr>
                        <w:t xml:space="preserve">________________________________________________________________________________________ </w:t>
                      </w:r>
                    </w:p>
                    <w:p w:rsidR="00F25900" w:rsidRDefault="00F25900" w:rsidP="00283623">
                      <w:r>
                        <w:rPr>
                          <w:b/>
                        </w:rPr>
                        <w:t>________________________________________________________________________________________</w:t>
                      </w:r>
                    </w:p>
                  </w:txbxContent>
                </v:textbox>
              </v:shape>
            </w:pict>
          </mc:Fallback>
        </mc:AlternateContent>
      </w:r>
      <w:r w:rsidR="00283623">
        <w:rPr>
          <w:noProof/>
        </w:rPr>
        <mc:AlternateContent>
          <mc:Choice Requires="wps">
            <w:drawing>
              <wp:anchor distT="0" distB="0" distL="114300" distR="114300" simplePos="0" relativeHeight="251692032" behindDoc="0" locked="0" layoutInCell="1" allowOverlap="1" wp14:anchorId="3B4A9E3C" wp14:editId="38A52EBA">
                <wp:simplePos x="0" y="0"/>
                <wp:positionH relativeFrom="column">
                  <wp:posOffset>2217420</wp:posOffset>
                </wp:positionH>
                <wp:positionV relativeFrom="paragraph">
                  <wp:posOffset>0</wp:posOffset>
                </wp:positionV>
                <wp:extent cx="2125980" cy="342900"/>
                <wp:effectExtent l="0" t="0" r="26670" b="19050"/>
                <wp:wrapNone/>
                <wp:docPr id="477" name="Text Box 477"/>
                <wp:cNvGraphicFramePr/>
                <a:graphic xmlns:a="http://schemas.openxmlformats.org/drawingml/2006/main">
                  <a:graphicData uri="http://schemas.microsoft.com/office/word/2010/wordprocessingShape">
                    <wps:wsp>
                      <wps:cNvSpPr txBox="1"/>
                      <wps:spPr>
                        <a:xfrm>
                          <a:off x="0" y="0"/>
                          <a:ext cx="212598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25900" w:rsidRPr="009F7D82" w:rsidRDefault="00F25900" w:rsidP="00283623">
                            <w:pPr>
                              <w:jc w:val="cente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F7D82">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Storage </w:t>
                            </w:r>
                            <w: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File Cabinet</w:t>
                            </w:r>
                            <w:r w:rsidRPr="009F7D82">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Label</w:t>
                            </w:r>
                          </w:p>
                          <w:p w:rsidR="00F25900" w:rsidRDefault="00F2590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77" o:spid="_x0000_s1052" type="#_x0000_t202" style="position:absolute;margin-left:174.6pt;margin-top:0;width:167.4pt;height:27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" fillcolor="white [3201]" strokeweight=".5pt">
                <v:textbox>
                  <w:txbxContent>
                    <w:p w:rsidR="00F25900" w:rsidRPr="009F7D82" w:rsidRDefault="00F25900" w:rsidP="00283623">
                      <w:pPr>
                        <w:jc w:val="cente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F7D82">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Storage </w:t>
                      </w:r>
                      <w: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File Cabinet</w:t>
                      </w:r>
                      <w:r w:rsidRPr="009F7D82">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Label</w:t>
                      </w:r>
                    </w:p>
                    <w:p w:rsidR="00F25900" w:rsidRDefault="00F25900"/>
                  </w:txbxContent>
                </v:textbox>
              </v:shape>
            </w:pict>
          </mc:Fallback>
        </mc:AlternateContent>
      </w:r>
      <w:r w:rsidR="00283623">
        <w:rPr>
          <w:b/>
          <w:sz w:val="24"/>
        </w:rPr>
        <w:br w:type="page"/>
      </w:r>
    </w:p>
    <w:p w:rsidR="00283623" w:rsidRPr="00661244" w:rsidRDefault="00283623" w:rsidP="00283623">
      <w:pPr>
        <w:rPr>
          <w:rFonts w:ascii="Lucida Bright" w:hAnsi="Lucida Bright"/>
          <w:b/>
          <w:color w:val="C00000"/>
          <w:sz w:val="24"/>
        </w:rPr>
      </w:pPr>
      <w:r w:rsidRPr="00661244">
        <w:rPr>
          <w:rFonts w:ascii="Lucida Bright" w:hAnsi="Lucida Bright"/>
          <w:b/>
          <w:sz w:val="24"/>
        </w:rPr>
        <w:lastRenderedPageBreak/>
        <w:t>FWISD STORAGE FILE CABINET LABEL:</w:t>
      </w:r>
      <w:r w:rsidRPr="00661244">
        <w:rPr>
          <w:rFonts w:ascii="Lucida Bright" w:hAnsi="Lucida Bright"/>
          <w:b/>
          <w:color w:val="C00000"/>
          <w:sz w:val="24"/>
        </w:rPr>
        <w:t xml:space="preserve"> </w:t>
      </w:r>
    </w:p>
    <w:p w:rsidR="00283623" w:rsidRPr="00120273" w:rsidRDefault="00283623" w:rsidP="00283623">
      <w:pPr>
        <w:ind w:left="360"/>
        <w:jc w:val="both"/>
        <w:rPr>
          <w:rFonts w:ascii="Lucida Bright" w:hAnsi="Lucida Bright"/>
        </w:rPr>
      </w:pPr>
      <w:r w:rsidRPr="00120273">
        <w:rPr>
          <w:rFonts w:ascii="Lucida Bright" w:hAnsi="Lucida Bright"/>
        </w:rPr>
        <w:t xml:space="preserve">Use a “black” permanent marker to print the required information on the district standard STORAGE FILE CABINET labels. Do not use red, purple, or other bright colors, as they have tendency to fade over time. </w:t>
      </w:r>
    </w:p>
    <w:p w:rsidR="00283623" w:rsidRPr="00661244" w:rsidRDefault="00283623" w:rsidP="00283623">
      <w:pPr>
        <w:jc w:val="both"/>
        <w:rPr>
          <w:rFonts w:ascii="Lucida Bright" w:hAnsi="Lucida Bright"/>
          <w:b/>
          <w:color w:val="C00000"/>
          <w:sz w:val="24"/>
        </w:rPr>
      </w:pPr>
      <w:r w:rsidRPr="00661244">
        <w:rPr>
          <w:rFonts w:ascii="Lucida Bright" w:hAnsi="Lucida Bright"/>
          <w:b/>
          <w:sz w:val="24"/>
        </w:rPr>
        <w:t xml:space="preserve">RECORDS STORAGE FILE CABINET LABEL </w:t>
      </w:r>
      <w:r w:rsidR="00661244" w:rsidRPr="00661244">
        <w:rPr>
          <w:rFonts w:ascii="Lucida Bright" w:hAnsi="Lucida Bright"/>
          <w:b/>
          <w:sz w:val="24"/>
        </w:rPr>
        <w:t>REQUIREMENTS</w:t>
      </w:r>
      <w:r w:rsidRPr="00661244">
        <w:rPr>
          <w:rFonts w:ascii="Lucida Bright" w:hAnsi="Lucida Bright"/>
          <w:b/>
          <w:sz w:val="24"/>
        </w:rPr>
        <w:t>:</w:t>
      </w:r>
    </w:p>
    <w:p w:rsidR="00283623" w:rsidRPr="00120273" w:rsidRDefault="00283623" w:rsidP="00283623">
      <w:pPr>
        <w:ind w:firstLine="360"/>
        <w:jc w:val="both"/>
        <w:rPr>
          <w:rFonts w:ascii="Lucida Bright" w:hAnsi="Lucida Bright"/>
        </w:rPr>
      </w:pPr>
      <w:r w:rsidRPr="00120273">
        <w:rPr>
          <w:rFonts w:ascii="Lucida Bright" w:hAnsi="Lucida Bright"/>
        </w:rPr>
        <w:t>Standard labeling of records STORAGE FILE CABINET specifications are as follows:</w:t>
      </w:r>
    </w:p>
    <w:p w:rsidR="00283623" w:rsidRPr="00120273" w:rsidRDefault="00283623" w:rsidP="00A65890">
      <w:pPr>
        <w:pStyle w:val="ListParagraph"/>
        <w:numPr>
          <w:ilvl w:val="0"/>
          <w:numId w:val="24"/>
        </w:numPr>
        <w:tabs>
          <w:tab w:val="left" w:pos="270"/>
        </w:tabs>
        <w:jc w:val="both"/>
        <w:rPr>
          <w:rFonts w:ascii="Lucida Bright" w:hAnsi="Lucida Bright"/>
        </w:rPr>
      </w:pPr>
      <w:r w:rsidRPr="00120273">
        <w:rPr>
          <w:rFonts w:ascii="Lucida Bright" w:hAnsi="Lucida Bright"/>
        </w:rPr>
        <w:t>Order from the FWISD Print Shop</w:t>
      </w:r>
    </w:p>
    <w:p w:rsidR="00283623" w:rsidRPr="00120273" w:rsidRDefault="00283623" w:rsidP="00A65890">
      <w:pPr>
        <w:pStyle w:val="ListParagraph"/>
        <w:numPr>
          <w:ilvl w:val="0"/>
          <w:numId w:val="24"/>
        </w:numPr>
        <w:jc w:val="both"/>
        <w:rPr>
          <w:rFonts w:ascii="Lucida Bright" w:hAnsi="Lucida Bright"/>
        </w:rPr>
      </w:pPr>
      <w:r w:rsidRPr="00120273">
        <w:rPr>
          <w:rFonts w:ascii="Lucida Bright" w:hAnsi="Lucida Bright"/>
        </w:rPr>
        <w:t>Form number: 801</w:t>
      </w:r>
    </w:p>
    <w:p w:rsidR="00283623" w:rsidRPr="00120273" w:rsidRDefault="00283623" w:rsidP="00A65890">
      <w:pPr>
        <w:pStyle w:val="ListParagraph"/>
        <w:numPr>
          <w:ilvl w:val="0"/>
          <w:numId w:val="24"/>
        </w:numPr>
        <w:jc w:val="both"/>
        <w:rPr>
          <w:rFonts w:ascii="Lucida Bright" w:hAnsi="Lucida Bright"/>
        </w:rPr>
      </w:pPr>
      <w:r w:rsidRPr="00120273">
        <w:rPr>
          <w:rFonts w:ascii="Lucida Bright" w:hAnsi="Lucida Bright"/>
        </w:rPr>
        <w:t>Unit of Measure: 1 sheet (4 labels per sheet)</w:t>
      </w:r>
    </w:p>
    <w:p w:rsidR="00283623" w:rsidRPr="00120273" w:rsidRDefault="00283623" w:rsidP="00A65890">
      <w:pPr>
        <w:pStyle w:val="ListParagraph"/>
        <w:numPr>
          <w:ilvl w:val="0"/>
          <w:numId w:val="24"/>
        </w:numPr>
        <w:jc w:val="both"/>
        <w:rPr>
          <w:rFonts w:ascii="Lucida Bright" w:hAnsi="Lucida Bright"/>
        </w:rPr>
      </w:pPr>
      <w:r w:rsidRPr="00120273">
        <w:rPr>
          <w:rFonts w:ascii="Lucida Bright" w:hAnsi="Lucida Bright"/>
        </w:rPr>
        <w:t xml:space="preserve">Description: </w:t>
      </w:r>
      <w:r w:rsidRPr="00120273">
        <w:rPr>
          <w:rFonts w:ascii="Lucida Bright" w:hAnsi="Lucida Bright" w:cs="Calibri"/>
          <w:color w:val="000000"/>
        </w:rPr>
        <w:t>STORAGE FILE CABINET  LABELS</w:t>
      </w:r>
    </w:p>
    <w:p w:rsidR="00283623" w:rsidRPr="00120273" w:rsidRDefault="00283623" w:rsidP="00A65890">
      <w:pPr>
        <w:pStyle w:val="ListParagraph"/>
        <w:numPr>
          <w:ilvl w:val="0"/>
          <w:numId w:val="24"/>
        </w:numPr>
        <w:jc w:val="both"/>
        <w:rPr>
          <w:rFonts w:ascii="Lucida Bright" w:hAnsi="Lucida Bright"/>
        </w:rPr>
      </w:pPr>
      <w:r w:rsidRPr="00120273">
        <w:rPr>
          <w:rFonts w:ascii="Lucida Bright" w:hAnsi="Lucida Bright" w:cs="Calibri"/>
          <w:color w:val="000000"/>
        </w:rPr>
        <w:t>Unit Cost: $1.50</w:t>
      </w:r>
    </w:p>
    <w:p w:rsidR="00283623" w:rsidRPr="00120273" w:rsidRDefault="00283623" w:rsidP="00A65890">
      <w:pPr>
        <w:pStyle w:val="ListParagraph"/>
        <w:numPr>
          <w:ilvl w:val="0"/>
          <w:numId w:val="24"/>
        </w:numPr>
        <w:jc w:val="both"/>
        <w:rPr>
          <w:rFonts w:ascii="Lucida Bright" w:hAnsi="Lucida Bright"/>
        </w:rPr>
      </w:pPr>
      <w:r w:rsidRPr="00120273">
        <w:rPr>
          <w:rFonts w:ascii="Lucida Bright" w:hAnsi="Lucida Bright" w:cs="Calibri"/>
          <w:color w:val="000000"/>
        </w:rPr>
        <w:t>Request to be cut</w:t>
      </w:r>
    </w:p>
    <w:p w:rsidR="00283623" w:rsidRPr="00120273" w:rsidRDefault="00283623" w:rsidP="00A65890">
      <w:pPr>
        <w:pStyle w:val="ListParagraph"/>
        <w:numPr>
          <w:ilvl w:val="0"/>
          <w:numId w:val="24"/>
        </w:numPr>
        <w:jc w:val="both"/>
        <w:rPr>
          <w:rFonts w:ascii="Lucida Bright" w:hAnsi="Lucida Bright"/>
        </w:rPr>
      </w:pPr>
      <w:r w:rsidRPr="00120273">
        <w:rPr>
          <w:rFonts w:ascii="Lucida Bright" w:hAnsi="Lucida Bright" w:cs="Calibri"/>
          <w:color w:val="000000"/>
        </w:rPr>
        <w:t>Can be ordered based on the amount needed:</w:t>
      </w:r>
    </w:p>
    <w:p w:rsidR="00055D33" w:rsidRPr="00120273" w:rsidRDefault="00283623" w:rsidP="00055D33">
      <w:pPr>
        <w:ind w:left="360"/>
        <w:jc w:val="both"/>
        <w:rPr>
          <w:rFonts w:ascii="Lucida Bright" w:hAnsi="Lucida Bright"/>
          <w:i/>
        </w:rPr>
      </w:pPr>
      <w:r w:rsidRPr="00120273">
        <w:rPr>
          <w:rFonts w:ascii="Lucida Bright" w:hAnsi="Lucida Bright"/>
        </w:rPr>
        <w:t xml:space="preserve">    </w:t>
      </w:r>
      <w:r w:rsidR="00055D33" w:rsidRPr="00120273">
        <w:rPr>
          <w:rFonts w:ascii="Lucida Bright" w:hAnsi="Lucida Bright" w:cs="Calibri"/>
          <w:i/>
          <w:color w:val="000000"/>
        </w:rPr>
        <w:t xml:space="preserve">1 sheet (4 labels) $1.50 - 10 sheets (40 labels) $15.00 or 15 sheets (60 labels) $22.50 </w:t>
      </w:r>
    </w:p>
    <w:p w:rsidR="00D52AC4" w:rsidRPr="00120273" w:rsidRDefault="00D52AC4" w:rsidP="00D52AC4">
      <w:pPr>
        <w:ind w:left="360"/>
        <w:jc w:val="both"/>
        <w:rPr>
          <w:rFonts w:ascii="Lucida Bright" w:hAnsi="Lucida Bright"/>
        </w:rPr>
      </w:pPr>
      <w:r w:rsidRPr="00120273">
        <w:rPr>
          <w:rFonts w:ascii="Lucida Bright" w:hAnsi="Lucida Bright"/>
        </w:rPr>
        <w:t>Instructions for completing each field on the FWISD record storage box label are described as follows:</w:t>
      </w:r>
    </w:p>
    <w:p w:rsidR="00283623" w:rsidRPr="00120273" w:rsidRDefault="00283623" w:rsidP="00A65890">
      <w:pPr>
        <w:pStyle w:val="NoSpacing"/>
        <w:numPr>
          <w:ilvl w:val="0"/>
          <w:numId w:val="25"/>
        </w:numPr>
        <w:rPr>
          <w:rFonts w:ascii="Lucida Bright" w:hAnsi="Lucida Bright"/>
        </w:rPr>
      </w:pPr>
      <w:r w:rsidRPr="00120273">
        <w:rPr>
          <w:rFonts w:ascii="Lucida Bright" w:hAnsi="Lucida Bright"/>
          <w:b/>
        </w:rPr>
        <w:t>Department/School #:</w:t>
      </w:r>
      <w:r w:rsidRPr="00120273">
        <w:rPr>
          <w:rFonts w:ascii="Lucida Bright" w:hAnsi="Lucida Bright"/>
        </w:rPr>
        <w:t xml:space="preserve"> enter your department/school number </w:t>
      </w:r>
    </w:p>
    <w:p w:rsidR="00283623" w:rsidRPr="00120273" w:rsidRDefault="00283623" w:rsidP="002C1415">
      <w:pPr>
        <w:pStyle w:val="NoSpacing"/>
        <w:ind w:left="360" w:firstLine="720"/>
        <w:rPr>
          <w:rFonts w:ascii="Lucida Bright" w:hAnsi="Lucida Bright"/>
          <w:i/>
        </w:rPr>
      </w:pPr>
      <w:r w:rsidRPr="00120273">
        <w:rPr>
          <w:rFonts w:ascii="Lucida Bright" w:hAnsi="Lucida Bright"/>
          <w:i/>
        </w:rPr>
        <w:t>Example: Department – DRMO = 411 or Carter-Riverside = 001</w:t>
      </w:r>
    </w:p>
    <w:p w:rsidR="00283623" w:rsidRPr="00120273" w:rsidRDefault="00283623" w:rsidP="00A65890">
      <w:pPr>
        <w:pStyle w:val="NoSpacing"/>
        <w:numPr>
          <w:ilvl w:val="0"/>
          <w:numId w:val="25"/>
        </w:numPr>
        <w:rPr>
          <w:rFonts w:ascii="Lucida Bright" w:hAnsi="Lucida Bright"/>
        </w:rPr>
      </w:pPr>
      <w:r w:rsidRPr="00120273">
        <w:rPr>
          <w:rFonts w:ascii="Lucida Bright" w:hAnsi="Lucida Bright"/>
          <w:b/>
        </w:rPr>
        <w:t>School Year</w:t>
      </w:r>
      <w:r w:rsidRPr="00120273">
        <w:rPr>
          <w:rFonts w:ascii="Lucida Bright" w:hAnsi="Lucida Bright"/>
        </w:rPr>
        <w:t>: enter the year the records w</w:t>
      </w:r>
      <w:r w:rsidR="006E1464">
        <w:rPr>
          <w:rFonts w:ascii="Lucida Bright" w:hAnsi="Lucida Bright"/>
        </w:rPr>
        <w:t>ere</w:t>
      </w:r>
      <w:r w:rsidRPr="00120273">
        <w:rPr>
          <w:rFonts w:ascii="Lucida Bright" w:hAnsi="Lucida Bright"/>
        </w:rPr>
        <w:t xml:space="preserve"> produce</w:t>
      </w:r>
      <w:r w:rsidR="006E1464">
        <w:rPr>
          <w:rFonts w:ascii="Lucida Bright" w:hAnsi="Lucida Bright"/>
        </w:rPr>
        <w:t>d</w:t>
      </w:r>
    </w:p>
    <w:p w:rsidR="00283623" w:rsidRPr="00120273" w:rsidRDefault="00283623" w:rsidP="002C1415">
      <w:pPr>
        <w:pStyle w:val="NoSpacing"/>
        <w:ind w:left="360" w:firstLine="720"/>
        <w:rPr>
          <w:rFonts w:ascii="Lucida Bright" w:hAnsi="Lucida Bright"/>
          <w:i/>
        </w:rPr>
      </w:pPr>
      <w:r w:rsidRPr="00120273">
        <w:rPr>
          <w:rFonts w:ascii="Lucida Bright" w:hAnsi="Lucida Bright"/>
          <w:i/>
        </w:rPr>
        <w:t>Example:</w:t>
      </w:r>
      <w:r w:rsidRPr="00120273">
        <w:rPr>
          <w:rFonts w:ascii="Lucida Bright" w:hAnsi="Lucida Bright"/>
        </w:rPr>
        <w:t xml:space="preserve"> </w:t>
      </w:r>
      <w:r w:rsidRPr="00120273">
        <w:rPr>
          <w:rFonts w:ascii="Lucida Bright" w:hAnsi="Lucida Bright"/>
          <w:i/>
        </w:rPr>
        <w:t>2014/2015</w:t>
      </w:r>
    </w:p>
    <w:p w:rsidR="00283623" w:rsidRPr="00120273" w:rsidRDefault="00283623" w:rsidP="00A65890">
      <w:pPr>
        <w:pStyle w:val="NoSpacing"/>
        <w:numPr>
          <w:ilvl w:val="0"/>
          <w:numId w:val="25"/>
        </w:numPr>
        <w:rPr>
          <w:rFonts w:ascii="Lucida Bright" w:hAnsi="Lucida Bright"/>
        </w:rPr>
      </w:pPr>
      <w:r w:rsidRPr="00120273">
        <w:rPr>
          <w:rFonts w:ascii="Lucida Bright" w:hAnsi="Lucida Bright"/>
          <w:b/>
        </w:rPr>
        <w:t>Drawer Number:</w:t>
      </w:r>
      <w:r w:rsidRPr="00120273">
        <w:rPr>
          <w:rFonts w:ascii="Lucida Bright" w:hAnsi="Lucida Bright"/>
        </w:rPr>
        <w:t xml:space="preserve"> the drawer number indicates the number of drawers in a consecutive series.</w:t>
      </w:r>
    </w:p>
    <w:p w:rsidR="00283623" w:rsidRPr="00120273" w:rsidRDefault="00283623" w:rsidP="002C1415">
      <w:pPr>
        <w:pStyle w:val="NoSpacing"/>
        <w:ind w:left="360" w:firstLine="720"/>
        <w:rPr>
          <w:rFonts w:ascii="Lucida Bright" w:hAnsi="Lucida Bright"/>
          <w:i/>
        </w:rPr>
      </w:pPr>
      <w:r w:rsidRPr="00120273">
        <w:rPr>
          <w:rFonts w:ascii="Lucida Bright" w:hAnsi="Lucida Bright"/>
          <w:i/>
        </w:rPr>
        <w:t>Example: Drawer Number: 1 of 5</w:t>
      </w:r>
    </w:p>
    <w:p w:rsidR="00283623" w:rsidRPr="00120273" w:rsidRDefault="00283623" w:rsidP="00A65890">
      <w:pPr>
        <w:pStyle w:val="NoSpacing"/>
        <w:numPr>
          <w:ilvl w:val="0"/>
          <w:numId w:val="25"/>
        </w:numPr>
        <w:rPr>
          <w:rFonts w:ascii="Lucida Bright" w:hAnsi="Lucida Bright"/>
        </w:rPr>
      </w:pPr>
      <w:r w:rsidRPr="00120273">
        <w:rPr>
          <w:rFonts w:ascii="Lucida Bright" w:hAnsi="Lucida Bright"/>
          <w:b/>
        </w:rPr>
        <w:t>Department/School Name:</w:t>
      </w:r>
      <w:r w:rsidRPr="00120273">
        <w:rPr>
          <w:rFonts w:ascii="Lucida Bright" w:hAnsi="Lucida Bright"/>
        </w:rPr>
        <w:t xml:space="preserve">  enter the full department/school name</w:t>
      </w:r>
    </w:p>
    <w:p w:rsidR="00283623" w:rsidRPr="00120273" w:rsidRDefault="00283623" w:rsidP="002C1415">
      <w:pPr>
        <w:pStyle w:val="NoSpacing"/>
        <w:ind w:left="360" w:firstLine="720"/>
        <w:rPr>
          <w:rFonts w:ascii="Lucida Bright" w:hAnsi="Lucida Bright"/>
          <w:i/>
        </w:rPr>
      </w:pPr>
      <w:r w:rsidRPr="00120273">
        <w:rPr>
          <w:rFonts w:ascii="Lucida Bright" w:hAnsi="Lucida Bright"/>
          <w:i/>
        </w:rPr>
        <w:t>Example: District Records Management Office / Carter-Riverside</w:t>
      </w:r>
    </w:p>
    <w:p w:rsidR="00283623" w:rsidRPr="00120273" w:rsidRDefault="00283623" w:rsidP="00A65890">
      <w:pPr>
        <w:pStyle w:val="NoSpacing"/>
        <w:numPr>
          <w:ilvl w:val="0"/>
          <w:numId w:val="25"/>
        </w:numPr>
        <w:rPr>
          <w:rFonts w:ascii="Lucida Bright" w:hAnsi="Lucida Bright"/>
        </w:rPr>
      </w:pPr>
      <w:r w:rsidRPr="00120273">
        <w:rPr>
          <w:rFonts w:ascii="Lucida Bright" w:hAnsi="Lucida Bright"/>
          <w:b/>
        </w:rPr>
        <w:t>Record Series:</w:t>
      </w:r>
      <w:r w:rsidRPr="00120273">
        <w:rPr>
          <w:rFonts w:ascii="Lucida Bright" w:hAnsi="Lucida Bright"/>
        </w:rPr>
        <w:t xml:space="preserve">  select the record series EL, SD, GR, PW, TX – The record series number is the same information as the records series number in the FWISD Records Control Schedule. </w:t>
      </w:r>
    </w:p>
    <w:p w:rsidR="00283623" w:rsidRPr="00120273" w:rsidRDefault="00283623" w:rsidP="00A65890">
      <w:pPr>
        <w:pStyle w:val="NoSpacing"/>
        <w:numPr>
          <w:ilvl w:val="0"/>
          <w:numId w:val="25"/>
        </w:numPr>
        <w:rPr>
          <w:rFonts w:ascii="Lucida Bright" w:hAnsi="Lucida Bright"/>
        </w:rPr>
      </w:pPr>
      <w:r w:rsidRPr="00120273">
        <w:rPr>
          <w:rFonts w:ascii="Lucida Bright" w:hAnsi="Lucida Bright"/>
          <w:b/>
        </w:rPr>
        <w:t xml:space="preserve">Records Series Number: </w:t>
      </w:r>
      <w:r w:rsidRPr="00120273">
        <w:rPr>
          <w:rFonts w:ascii="Lucida Bright" w:hAnsi="Lucida Bright"/>
        </w:rPr>
        <w:t>write the records series number that correspond</w:t>
      </w:r>
      <w:r w:rsidR="004C0644">
        <w:rPr>
          <w:rFonts w:ascii="Lucida Bright" w:hAnsi="Lucida Bright"/>
        </w:rPr>
        <w:t>s</w:t>
      </w:r>
      <w:r w:rsidRPr="00120273">
        <w:rPr>
          <w:rFonts w:ascii="Lucida Bright" w:hAnsi="Lucida Bright"/>
        </w:rPr>
        <w:t xml:space="preserve"> to your records. If you have problems locating the record series number on the FWISD Records Control Schedule contact District Records Management Office.</w:t>
      </w:r>
      <w:r w:rsidR="00120273">
        <w:rPr>
          <w:rFonts w:ascii="Lucida Bright" w:hAnsi="Lucida Bright"/>
        </w:rPr>
        <w:t xml:space="preserve"> </w:t>
      </w:r>
    </w:p>
    <w:p w:rsidR="00283623" w:rsidRPr="00120273" w:rsidRDefault="00283623" w:rsidP="00E30B6B">
      <w:pPr>
        <w:pStyle w:val="NoSpacing"/>
        <w:ind w:left="360" w:firstLine="720"/>
        <w:rPr>
          <w:rFonts w:ascii="Lucida Bright" w:hAnsi="Lucida Bright"/>
          <w:i/>
        </w:rPr>
      </w:pPr>
      <w:r w:rsidRPr="00120273">
        <w:rPr>
          <w:rFonts w:ascii="Lucida Bright" w:hAnsi="Lucida Bright"/>
          <w:i/>
        </w:rPr>
        <w:t>Example: SD3275-01a</w:t>
      </w:r>
    </w:p>
    <w:p w:rsidR="00283623" w:rsidRPr="00120273" w:rsidRDefault="00283623" w:rsidP="00A65890">
      <w:pPr>
        <w:pStyle w:val="NoSpacing"/>
        <w:numPr>
          <w:ilvl w:val="0"/>
          <w:numId w:val="25"/>
        </w:numPr>
        <w:rPr>
          <w:rFonts w:ascii="Lucida Bright" w:hAnsi="Lucida Bright"/>
        </w:rPr>
      </w:pPr>
      <w:r w:rsidRPr="00120273">
        <w:rPr>
          <w:rFonts w:ascii="Lucida Bright" w:hAnsi="Lucida Bright"/>
          <w:b/>
        </w:rPr>
        <w:t>Record Series Tile:</w:t>
      </w:r>
      <w:r w:rsidRPr="00120273">
        <w:rPr>
          <w:rFonts w:ascii="Lucida Bright" w:hAnsi="Lucida Bright"/>
        </w:rPr>
        <w:t xml:space="preserve"> </w:t>
      </w:r>
      <w:r w:rsidR="00EE3992" w:rsidRPr="00120273">
        <w:rPr>
          <w:rFonts w:ascii="Lucida Bright" w:hAnsi="Lucida Bright"/>
          <w:i/>
        </w:rPr>
        <w:t>Example:</w:t>
      </w:r>
      <w:r w:rsidR="00EE3992" w:rsidRPr="00120273">
        <w:rPr>
          <w:rFonts w:ascii="Lucida Bright" w:hAnsi="Lucida Bright"/>
        </w:rPr>
        <w:t xml:space="preserve"> </w:t>
      </w:r>
      <w:r w:rsidRPr="00120273">
        <w:rPr>
          <w:rFonts w:ascii="Lucida Bright" w:hAnsi="Lucida Bright"/>
        </w:rPr>
        <w:t>Attendance Control Documentation</w:t>
      </w:r>
    </w:p>
    <w:p w:rsidR="00E30B6B" w:rsidRPr="00120273" w:rsidRDefault="00E30B6B">
      <w:pPr>
        <w:rPr>
          <w:rFonts w:ascii="Lucida Bright" w:eastAsiaTheme="minorEastAsia" w:hAnsi="Lucida Bright"/>
          <w:b/>
          <w:lang w:eastAsia="ja-JP"/>
        </w:rPr>
      </w:pPr>
      <w:r w:rsidRPr="00120273">
        <w:rPr>
          <w:rFonts w:ascii="Lucida Bright" w:hAnsi="Lucida Bright"/>
          <w:b/>
        </w:rPr>
        <w:br w:type="page"/>
      </w:r>
    </w:p>
    <w:p w:rsidR="00283623" w:rsidRPr="00120273" w:rsidRDefault="00283623" w:rsidP="00A65890">
      <w:pPr>
        <w:pStyle w:val="NoSpacing"/>
        <w:numPr>
          <w:ilvl w:val="0"/>
          <w:numId w:val="25"/>
        </w:numPr>
        <w:rPr>
          <w:rFonts w:ascii="Lucida Bright" w:hAnsi="Lucida Bright"/>
        </w:rPr>
      </w:pPr>
      <w:r w:rsidRPr="00120273">
        <w:rPr>
          <w:rFonts w:ascii="Lucida Bright" w:hAnsi="Lucida Bright"/>
          <w:b/>
        </w:rPr>
        <w:lastRenderedPageBreak/>
        <w:t>Range:</w:t>
      </w:r>
      <w:r w:rsidRPr="00120273">
        <w:rPr>
          <w:rFonts w:ascii="Lucida Bright" w:hAnsi="Lucida Bright"/>
        </w:rPr>
        <w:t xml:space="preserve"> additional information to describe the contents of the box in more detail. A range can be alpha, numerical, date, grade level, etc.</w:t>
      </w:r>
    </w:p>
    <w:p w:rsidR="00E30B6B" w:rsidRDefault="00E30B6B" w:rsidP="00E30B6B">
      <w:pPr>
        <w:pStyle w:val="NoSpacing"/>
        <w:ind w:firstLine="720"/>
        <w:rPr>
          <w:i/>
          <w:sz w:val="24"/>
        </w:rPr>
      </w:pPr>
    </w:p>
    <w:p w:rsidR="00283623" w:rsidRPr="00E30B6B" w:rsidRDefault="00283623" w:rsidP="00E30B6B">
      <w:pPr>
        <w:pStyle w:val="NoSpacing"/>
        <w:ind w:firstLine="720"/>
        <w:rPr>
          <w:i/>
        </w:rPr>
      </w:pPr>
      <w:r w:rsidRPr="00E30B6B">
        <w:rPr>
          <w:i/>
          <w:sz w:val="24"/>
        </w:rPr>
        <w:t xml:space="preserve">Example: </w:t>
      </w:r>
    </w:p>
    <w:tbl>
      <w:tblPr>
        <w:tblStyle w:val="TableGrid"/>
        <w:tblW w:w="0" w:type="auto"/>
        <w:tblInd w:w="360" w:type="dxa"/>
        <w:tblLook w:val="04A0" w:firstRow="1" w:lastRow="0" w:firstColumn="1" w:lastColumn="0" w:noHBand="0" w:noVBand="1"/>
      </w:tblPr>
      <w:tblGrid>
        <w:gridCol w:w="1712"/>
        <w:gridCol w:w="1933"/>
        <w:gridCol w:w="2701"/>
        <w:gridCol w:w="2600"/>
      </w:tblGrid>
      <w:tr w:rsidR="00283623" w:rsidTr="005A6B5E">
        <w:tc>
          <w:tcPr>
            <w:tcW w:w="1728" w:type="dxa"/>
          </w:tcPr>
          <w:p w:rsidR="00283623" w:rsidRPr="00040926" w:rsidRDefault="00283623" w:rsidP="00E30B6B">
            <w:pPr>
              <w:ind w:firstLine="90"/>
              <w:jc w:val="both"/>
              <w:rPr>
                <w:b/>
                <w:sz w:val="24"/>
              </w:rPr>
            </w:pPr>
            <w:r w:rsidRPr="00040926">
              <w:rPr>
                <w:b/>
                <w:sz w:val="24"/>
              </w:rPr>
              <w:t>Alphabetical</w:t>
            </w:r>
          </w:p>
        </w:tc>
        <w:tc>
          <w:tcPr>
            <w:tcW w:w="1980" w:type="dxa"/>
          </w:tcPr>
          <w:p w:rsidR="00283623" w:rsidRPr="00040926" w:rsidRDefault="00283623" w:rsidP="005A6B5E">
            <w:pPr>
              <w:jc w:val="both"/>
              <w:rPr>
                <w:b/>
                <w:sz w:val="24"/>
              </w:rPr>
            </w:pPr>
            <w:r w:rsidRPr="00040926">
              <w:rPr>
                <w:b/>
                <w:sz w:val="24"/>
              </w:rPr>
              <w:t>Numerical</w:t>
            </w:r>
          </w:p>
        </w:tc>
        <w:tc>
          <w:tcPr>
            <w:tcW w:w="2790" w:type="dxa"/>
          </w:tcPr>
          <w:p w:rsidR="00283623" w:rsidRPr="00040926" w:rsidRDefault="00283623" w:rsidP="005A6B5E">
            <w:pPr>
              <w:jc w:val="both"/>
              <w:rPr>
                <w:b/>
                <w:sz w:val="24"/>
              </w:rPr>
            </w:pPr>
            <w:r w:rsidRPr="00040926">
              <w:rPr>
                <w:b/>
                <w:sz w:val="24"/>
              </w:rPr>
              <w:t>Date</w:t>
            </w:r>
          </w:p>
        </w:tc>
        <w:tc>
          <w:tcPr>
            <w:tcW w:w="2718" w:type="dxa"/>
          </w:tcPr>
          <w:p w:rsidR="00283623" w:rsidRPr="00040926" w:rsidRDefault="00283623" w:rsidP="005A6B5E">
            <w:pPr>
              <w:jc w:val="both"/>
              <w:rPr>
                <w:b/>
                <w:sz w:val="24"/>
              </w:rPr>
            </w:pPr>
            <w:r w:rsidRPr="00040926">
              <w:rPr>
                <w:b/>
                <w:sz w:val="24"/>
              </w:rPr>
              <w:t>Other</w:t>
            </w:r>
          </w:p>
        </w:tc>
      </w:tr>
      <w:tr w:rsidR="00283623" w:rsidTr="005A6B5E">
        <w:tc>
          <w:tcPr>
            <w:tcW w:w="1728" w:type="dxa"/>
          </w:tcPr>
          <w:p w:rsidR="00283623" w:rsidRDefault="00283623" w:rsidP="005A6B5E">
            <w:pPr>
              <w:jc w:val="both"/>
              <w:rPr>
                <w:sz w:val="24"/>
              </w:rPr>
            </w:pPr>
            <w:r>
              <w:rPr>
                <w:sz w:val="24"/>
              </w:rPr>
              <w:t>A-K</w:t>
            </w:r>
          </w:p>
        </w:tc>
        <w:tc>
          <w:tcPr>
            <w:tcW w:w="1980" w:type="dxa"/>
          </w:tcPr>
          <w:p w:rsidR="00283623" w:rsidRDefault="00283623" w:rsidP="005A6B5E">
            <w:pPr>
              <w:jc w:val="both"/>
              <w:rPr>
                <w:sz w:val="24"/>
              </w:rPr>
            </w:pPr>
            <w:r>
              <w:rPr>
                <w:sz w:val="24"/>
              </w:rPr>
              <w:t>1782-2912</w:t>
            </w:r>
          </w:p>
        </w:tc>
        <w:tc>
          <w:tcPr>
            <w:tcW w:w="2790" w:type="dxa"/>
          </w:tcPr>
          <w:p w:rsidR="00283623" w:rsidRDefault="00283623" w:rsidP="005A6B5E">
            <w:pPr>
              <w:jc w:val="both"/>
              <w:rPr>
                <w:sz w:val="24"/>
              </w:rPr>
            </w:pPr>
            <w:r>
              <w:rPr>
                <w:sz w:val="24"/>
              </w:rPr>
              <w:t>Oct – Dec</w:t>
            </w:r>
          </w:p>
        </w:tc>
        <w:tc>
          <w:tcPr>
            <w:tcW w:w="2718" w:type="dxa"/>
          </w:tcPr>
          <w:p w:rsidR="00283623" w:rsidRDefault="00283623" w:rsidP="005A6B5E">
            <w:pPr>
              <w:jc w:val="both"/>
              <w:rPr>
                <w:sz w:val="24"/>
              </w:rPr>
            </w:pPr>
            <w:r>
              <w:rPr>
                <w:sz w:val="24"/>
              </w:rPr>
              <w:t>1</w:t>
            </w:r>
            <w:r w:rsidRPr="00791BDB">
              <w:rPr>
                <w:sz w:val="24"/>
                <w:vertAlign w:val="superscript"/>
              </w:rPr>
              <w:t>st</w:t>
            </w:r>
            <w:r>
              <w:rPr>
                <w:sz w:val="24"/>
              </w:rPr>
              <w:t xml:space="preserve"> – 3</w:t>
            </w:r>
            <w:r w:rsidRPr="00791BDB">
              <w:rPr>
                <w:sz w:val="24"/>
                <w:vertAlign w:val="superscript"/>
              </w:rPr>
              <w:t>rd</w:t>
            </w:r>
            <w:r>
              <w:rPr>
                <w:sz w:val="24"/>
              </w:rPr>
              <w:t xml:space="preserve"> six weeks</w:t>
            </w:r>
          </w:p>
        </w:tc>
      </w:tr>
      <w:tr w:rsidR="00283623" w:rsidTr="005A6B5E">
        <w:tc>
          <w:tcPr>
            <w:tcW w:w="1728" w:type="dxa"/>
          </w:tcPr>
          <w:p w:rsidR="00283623" w:rsidRDefault="00283623" w:rsidP="005A6B5E">
            <w:pPr>
              <w:jc w:val="both"/>
              <w:rPr>
                <w:sz w:val="24"/>
              </w:rPr>
            </w:pPr>
            <w:r>
              <w:rPr>
                <w:sz w:val="24"/>
              </w:rPr>
              <w:t>L-Z</w:t>
            </w:r>
          </w:p>
        </w:tc>
        <w:tc>
          <w:tcPr>
            <w:tcW w:w="1980" w:type="dxa"/>
          </w:tcPr>
          <w:p w:rsidR="00283623" w:rsidRDefault="00283623" w:rsidP="005A6B5E">
            <w:pPr>
              <w:jc w:val="both"/>
              <w:rPr>
                <w:sz w:val="24"/>
              </w:rPr>
            </w:pPr>
            <w:r>
              <w:rPr>
                <w:sz w:val="24"/>
              </w:rPr>
              <w:t>1</w:t>
            </w:r>
            <w:r w:rsidRPr="00791BDB">
              <w:rPr>
                <w:sz w:val="24"/>
                <w:vertAlign w:val="superscript"/>
              </w:rPr>
              <w:t>st</w:t>
            </w:r>
            <w:r>
              <w:rPr>
                <w:sz w:val="24"/>
              </w:rPr>
              <w:t xml:space="preserve"> – 4</w:t>
            </w:r>
            <w:r w:rsidRPr="00791BDB">
              <w:rPr>
                <w:sz w:val="24"/>
                <w:vertAlign w:val="superscript"/>
              </w:rPr>
              <w:t>th</w:t>
            </w:r>
            <w:r>
              <w:rPr>
                <w:sz w:val="24"/>
              </w:rPr>
              <w:t xml:space="preserve"> </w:t>
            </w:r>
          </w:p>
        </w:tc>
        <w:tc>
          <w:tcPr>
            <w:tcW w:w="2790" w:type="dxa"/>
          </w:tcPr>
          <w:p w:rsidR="00283623" w:rsidRDefault="00283623" w:rsidP="005A6B5E">
            <w:pPr>
              <w:jc w:val="both"/>
              <w:rPr>
                <w:sz w:val="24"/>
              </w:rPr>
            </w:pPr>
            <w:r>
              <w:rPr>
                <w:sz w:val="24"/>
              </w:rPr>
              <w:t>02/2007 – 04/2007</w:t>
            </w:r>
          </w:p>
        </w:tc>
        <w:tc>
          <w:tcPr>
            <w:tcW w:w="2718" w:type="dxa"/>
          </w:tcPr>
          <w:p w:rsidR="00283623" w:rsidRDefault="00283623" w:rsidP="005A6B5E">
            <w:pPr>
              <w:jc w:val="both"/>
              <w:rPr>
                <w:sz w:val="24"/>
              </w:rPr>
            </w:pPr>
            <w:r>
              <w:rPr>
                <w:sz w:val="24"/>
              </w:rPr>
              <w:t>1</w:t>
            </w:r>
            <w:r w:rsidRPr="00791BDB">
              <w:rPr>
                <w:sz w:val="24"/>
                <w:vertAlign w:val="superscript"/>
              </w:rPr>
              <w:t>st</w:t>
            </w:r>
            <w:r>
              <w:rPr>
                <w:sz w:val="24"/>
              </w:rPr>
              <w:t xml:space="preserve"> period – 6</w:t>
            </w:r>
            <w:r w:rsidRPr="00791BDB">
              <w:rPr>
                <w:sz w:val="24"/>
                <w:vertAlign w:val="superscript"/>
              </w:rPr>
              <w:t>th</w:t>
            </w:r>
            <w:r>
              <w:rPr>
                <w:sz w:val="24"/>
              </w:rPr>
              <w:t xml:space="preserve"> period</w:t>
            </w:r>
          </w:p>
        </w:tc>
      </w:tr>
      <w:tr w:rsidR="00283623" w:rsidTr="005A6B5E">
        <w:tc>
          <w:tcPr>
            <w:tcW w:w="1728" w:type="dxa"/>
          </w:tcPr>
          <w:p w:rsidR="00283623" w:rsidRDefault="00283623" w:rsidP="005A6B5E">
            <w:pPr>
              <w:jc w:val="both"/>
              <w:rPr>
                <w:sz w:val="24"/>
              </w:rPr>
            </w:pPr>
            <w:r>
              <w:rPr>
                <w:sz w:val="24"/>
              </w:rPr>
              <w:t>ACK-ZUN</w:t>
            </w:r>
          </w:p>
        </w:tc>
        <w:tc>
          <w:tcPr>
            <w:tcW w:w="1980" w:type="dxa"/>
          </w:tcPr>
          <w:p w:rsidR="00283623" w:rsidRDefault="00283623" w:rsidP="005A6B5E">
            <w:pPr>
              <w:jc w:val="both"/>
              <w:rPr>
                <w:sz w:val="24"/>
              </w:rPr>
            </w:pPr>
            <w:r>
              <w:rPr>
                <w:sz w:val="24"/>
              </w:rPr>
              <w:t>400-600</w:t>
            </w:r>
          </w:p>
        </w:tc>
        <w:tc>
          <w:tcPr>
            <w:tcW w:w="2790" w:type="dxa"/>
          </w:tcPr>
          <w:p w:rsidR="00283623" w:rsidRDefault="00283623" w:rsidP="005A6B5E">
            <w:pPr>
              <w:jc w:val="both"/>
              <w:rPr>
                <w:sz w:val="24"/>
              </w:rPr>
            </w:pPr>
            <w:r>
              <w:rPr>
                <w:sz w:val="24"/>
              </w:rPr>
              <w:t>03/01/2004 - 03/31/2004</w:t>
            </w:r>
          </w:p>
        </w:tc>
        <w:tc>
          <w:tcPr>
            <w:tcW w:w="2718" w:type="dxa"/>
          </w:tcPr>
          <w:p w:rsidR="00283623" w:rsidRDefault="00283623" w:rsidP="005A6B5E">
            <w:pPr>
              <w:jc w:val="both"/>
              <w:rPr>
                <w:sz w:val="24"/>
              </w:rPr>
            </w:pPr>
            <w:r>
              <w:rPr>
                <w:sz w:val="24"/>
              </w:rPr>
              <w:t>6</w:t>
            </w:r>
            <w:r w:rsidRPr="00040926">
              <w:rPr>
                <w:sz w:val="24"/>
                <w:vertAlign w:val="superscript"/>
              </w:rPr>
              <w:t>th</w:t>
            </w:r>
            <w:r>
              <w:rPr>
                <w:sz w:val="24"/>
              </w:rPr>
              <w:t xml:space="preserve"> grade – 8</w:t>
            </w:r>
            <w:r w:rsidRPr="00040926">
              <w:rPr>
                <w:sz w:val="24"/>
                <w:vertAlign w:val="superscript"/>
              </w:rPr>
              <w:t>th</w:t>
            </w:r>
            <w:r>
              <w:rPr>
                <w:sz w:val="24"/>
              </w:rPr>
              <w:t xml:space="preserve"> grade</w:t>
            </w:r>
          </w:p>
        </w:tc>
      </w:tr>
    </w:tbl>
    <w:p w:rsidR="00283623" w:rsidRDefault="00283623" w:rsidP="00283623">
      <w:pPr>
        <w:rPr>
          <w:b/>
          <w:sz w:val="24"/>
        </w:rPr>
      </w:pPr>
    </w:p>
    <w:p w:rsidR="00283623" w:rsidRPr="008A4FBB" w:rsidRDefault="00283623" w:rsidP="00A65890">
      <w:pPr>
        <w:pStyle w:val="ListParagraph"/>
        <w:numPr>
          <w:ilvl w:val="0"/>
          <w:numId w:val="25"/>
        </w:numPr>
        <w:jc w:val="both"/>
        <w:rPr>
          <w:rFonts w:ascii="Lucida Bright" w:hAnsi="Lucida Bright"/>
        </w:rPr>
      </w:pPr>
      <w:r w:rsidRPr="008A4FBB">
        <w:rPr>
          <w:rFonts w:ascii="Lucida Bright" w:hAnsi="Lucida Bright"/>
          <w:b/>
        </w:rPr>
        <w:t>Range Selection:</w:t>
      </w:r>
      <w:r w:rsidRPr="008A4FBB">
        <w:rPr>
          <w:rFonts w:ascii="Lucida Bright" w:hAnsi="Lucida Bright"/>
        </w:rPr>
        <w:t xml:space="preserve"> select Alpha (Alphabetical), Numeric (Numerical), Date, Other </w:t>
      </w:r>
    </w:p>
    <w:p w:rsidR="00283623" w:rsidRPr="008A4FBB" w:rsidRDefault="00283623" w:rsidP="00A65890">
      <w:pPr>
        <w:pStyle w:val="ListParagraph"/>
        <w:numPr>
          <w:ilvl w:val="0"/>
          <w:numId w:val="25"/>
        </w:numPr>
        <w:rPr>
          <w:rFonts w:ascii="Lucida Bright" w:hAnsi="Lucida Bright"/>
        </w:rPr>
      </w:pPr>
      <w:r w:rsidRPr="008A4FBB">
        <w:rPr>
          <w:rFonts w:ascii="Lucida Bright" w:hAnsi="Lucida Bright"/>
          <w:b/>
        </w:rPr>
        <w:t>Total Retention:</w:t>
      </w:r>
      <w:r w:rsidRPr="008A4FBB">
        <w:rPr>
          <w:rFonts w:ascii="Lucida Bright" w:hAnsi="Lucida Bright"/>
        </w:rPr>
        <w:t xml:space="preserve"> select the required retention years.</w:t>
      </w:r>
    </w:p>
    <w:p w:rsidR="00283623" w:rsidRPr="008A4FBB" w:rsidRDefault="00283623" w:rsidP="00A65890">
      <w:pPr>
        <w:pStyle w:val="ListParagraph"/>
        <w:numPr>
          <w:ilvl w:val="0"/>
          <w:numId w:val="25"/>
        </w:numPr>
        <w:jc w:val="both"/>
        <w:rPr>
          <w:rFonts w:ascii="Lucida Bright" w:hAnsi="Lucida Bright"/>
        </w:rPr>
      </w:pPr>
      <w:r w:rsidRPr="008A4FBB">
        <w:rPr>
          <w:rFonts w:ascii="Lucida Bright" w:hAnsi="Lucida Bright"/>
          <w:b/>
        </w:rPr>
        <w:t>Packing Date:</w:t>
      </w:r>
      <w:r w:rsidRPr="008A4FBB">
        <w:rPr>
          <w:rFonts w:ascii="Lucida Bright" w:hAnsi="Lucida Bright"/>
        </w:rPr>
        <w:t xml:space="preserve"> date the </w:t>
      </w:r>
      <w:r w:rsidR="00906EE4" w:rsidRPr="008A4FBB">
        <w:rPr>
          <w:rFonts w:ascii="Lucida Bright" w:hAnsi="Lucida Bright"/>
        </w:rPr>
        <w:t>records were</w:t>
      </w:r>
      <w:r w:rsidRPr="008A4FBB">
        <w:rPr>
          <w:rFonts w:ascii="Lucida Bright" w:hAnsi="Lucida Bright"/>
        </w:rPr>
        <w:t xml:space="preserve"> filed in the cabinet. </w:t>
      </w:r>
    </w:p>
    <w:p w:rsidR="00283623" w:rsidRPr="008A4FBB" w:rsidRDefault="00283623" w:rsidP="00E30B6B">
      <w:pPr>
        <w:pStyle w:val="NoSpacing"/>
        <w:ind w:left="360" w:firstLine="720"/>
        <w:rPr>
          <w:rFonts w:ascii="Lucida Bright" w:hAnsi="Lucida Bright"/>
          <w:i/>
        </w:rPr>
      </w:pPr>
      <w:r w:rsidRPr="008A4FBB">
        <w:rPr>
          <w:rFonts w:ascii="Lucida Bright" w:hAnsi="Lucida Bright"/>
          <w:i/>
        </w:rPr>
        <w:t xml:space="preserve">Example: </w:t>
      </w:r>
      <w:r w:rsidRPr="008A4FBB">
        <w:rPr>
          <w:rFonts w:ascii="Lucida Bright" w:hAnsi="Lucida Bright"/>
          <w:i/>
        </w:rPr>
        <w:tab/>
        <w:t>September, 2015</w:t>
      </w:r>
      <w:r w:rsidR="00906EE4" w:rsidRPr="008A4FBB">
        <w:rPr>
          <w:rFonts w:ascii="Lucida Bright" w:hAnsi="Lucida Bright"/>
          <w:i/>
        </w:rPr>
        <w:t xml:space="preserve"> - </w:t>
      </w:r>
      <w:r w:rsidR="00906EE4" w:rsidRPr="008A4FBB">
        <w:rPr>
          <w:rFonts w:ascii="Lucida Bright" w:hAnsi="Lucida Bright"/>
          <w:i/>
        </w:rPr>
        <w:tab/>
      </w:r>
      <w:r w:rsidRPr="008A4FBB">
        <w:rPr>
          <w:rFonts w:ascii="Lucida Bright" w:hAnsi="Lucida Bright"/>
          <w:i/>
        </w:rPr>
        <w:t>10/17/2015</w:t>
      </w:r>
      <w:r w:rsidRPr="008A4FBB">
        <w:rPr>
          <w:rFonts w:ascii="Lucida Bright" w:hAnsi="Lucida Bright"/>
          <w:i/>
        </w:rPr>
        <w:tab/>
      </w:r>
      <w:r w:rsidR="00906EE4" w:rsidRPr="008A4FBB">
        <w:rPr>
          <w:rFonts w:ascii="Lucida Bright" w:hAnsi="Lucida Bright"/>
          <w:i/>
        </w:rPr>
        <w:t xml:space="preserve">- </w:t>
      </w:r>
      <w:r w:rsidR="00906EE4" w:rsidRPr="008A4FBB">
        <w:rPr>
          <w:rFonts w:ascii="Lucida Bright" w:hAnsi="Lucida Bright"/>
          <w:i/>
        </w:rPr>
        <w:tab/>
      </w:r>
      <w:r w:rsidRPr="008A4FBB">
        <w:rPr>
          <w:rFonts w:ascii="Lucida Bright" w:hAnsi="Lucida Bright"/>
          <w:i/>
        </w:rPr>
        <w:t>May 23, 2016</w:t>
      </w:r>
    </w:p>
    <w:p w:rsidR="00906EE4" w:rsidRPr="008A4FBB" w:rsidRDefault="00906EE4" w:rsidP="00E30B6B">
      <w:pPr>
        <w:pStyle w:val="NoSpacing"/>
        <w:ind w:left="1080"/>
        <w:rPr>
          <w:rFonts w:ascii="Lucida Bright" w:hAnsi="Lucida Bright"/>
          <w:i/>
        </w:rPr>
      </w:pPr>
    </w:p>
    <w:p w:rsidR="00283623" w:rsidRPr="008A4FBB" w:rsidRDefault="00283623" w:rsidP="00A65890">
      <w:pPr>
        <w:pStyle w:val="ListParagraph"/>
        <w:numPr>
          <w:ilvl w:val="0"/>
          <w:numId w:val="25"/>
        </w:numPr>
        <w:jc w:val="both"/>
        <w:rPr>
          <w:rFonts w:ascii="Lucida Bright" w:hAnsi="Lucida Bright"/>
          <w:b/>
        </w:rPr>
      </w:pPr>
      <w:r w:rsidRPr="008A4FBB">
        <w:rPr>
          <w:rFonts w:ascii="Lucida Bright" w:hAnsi="Lucida Bright"/>
          <w:b/>
        </w:rPr>
        <w:t xml:space="preserve">Destroy Month: </w:t>
      </w:r>
      <w:r w:rsidRPr="008A4FBB">
        <w:rPr>
          <w:rFonts w:ascii="Lucida Bright" w:hAnsi="Lucida Bright"/>
        </w:rPr>
        <w:t>the month to dispose of the records. (</w:t>
      </w:r>
      <w:r w:rsidRPr="008A4FBB">
        <w:rPr>
          <w:rFonts w:ascii="Lucida Bright" w:hAnsi="Lucida Bright"/>
          <w:i/>
        </w:rPr>
        <w:t>This field may be left blank</w:t>
      </w:r>
      <w:r w:rsidRPr="008A4FBB">
        <w:rPr>
          <w:rFonts w:ascii="Lucida Bright" w:hAnsi="Lucida Bright"/>
        </w:rPr>
        <w:t>)</w:t>
      </w:r>
    </w:p>
    <w:p w:rsidR="00283623" w:rsidRPr="008A4FBB" w:rsidRDefault="00283623" w:rsidP="00A65890">
      <w:pPr>
        <w:pStyle w:val="ListParagraph"/>
        <w:numPr>
          <w:ilvl w:val="0"/>
          <w:numId w:val="25"/>
        </w:numPr>
        <w:jc w:val="both"/>
        <w:rPr>
          <w:rFonts w:ascii="Lucida Bright" w:hAnsi="Lucida Bright"/>
        </w:rPr>
      </w:pPr>
      <w:r w:rsidRPr="008A4FBB">
        <w:rPr>
          <w:rFonts w:ascii="Lucida Bright" w:hAnsi="Lucida Bright"/>
          <w:b/>
        </w:rPr>
        <w:t xml:space="preserve">Destroy Year: </w:t>
      </w:r>
      <w:r w:rsidRPr="008A4FBB">
        <w:rPr>
          <w:rFonts w:ascii="Lucida Bright" w:hAnsi="Lucida Bright"/>
        </w:rPr>
        <w:t xml:space="preserve">the year to dispose of the records. Calculate based on the date of the records and the requirements according to the records control schedule or governing authority such as state or federal regulations. Refer to pages </w:t>
      </w:r>
      <w:r w:rsidR="0087243A">
        <w:rPr>
          <w:rFonts w:ascii="Lucida Bright" w:hAnsi="Lucida Bright"/>
        </w:rPr>
        <w:t>24-27</w:t>
      </w:r>
      <w:r w:rsidRPr="008A4FBB">
        <w:rPr>
          <w:rFonts w:ascii="Lucida Bright" w:hAnsi="Lucida Bright"/>
        </w:rPr>
        <w:t xml:space="preserve"> for year destruction calculation. </w:t>
      </w:r>
    </w:p>
    <w:p w:rsidR="00283623" w:rsidRPr="008A4FBB" w:rsidRDefault="00283623" w:rsidP="00E30B6B">
      <w:pPr>
        <w:ind w:left="360" w:firstLine="720"/>
        <w:jc w:val="both"/>
        <w:rPr>
          <w:rFonts w:ascii="Lucida Bright" w:hAnsi="Lucida Bright"/>
          <w:i/>
        </w:rPr>
      </w:pPr>
      <w:r w:rsidRPr="008A4FBB">
        <w:rPr>
          <w:rFonts w:ascii="Lucida Bright" w:hAnsi="Lucida Bright"/>
          <w:i/>
        </w:rPr>
        <w:t xml:space="preserve">Example: 2007, 2012, 2023 or PERMANENT </w:t>
      </w:r>
    </w:p>
    <w:p w:rsidR="00283623" w:rsidRPr="008A4FBB" w:rsidRDefault="00283623" w:rsidP="00A65890">
      <w:pPr>
        <w:pStyle w:val="ListParagraph"/>
        <w:numPr>
          <w:ilvl w:val="0"/>
          <w:numId w:val="25"/>
        </w:numPr>
        <w:jc w:val="both"/>
        <w:rPr>
          <w:rFonts w:ascii="Lucida Bright" w:hAnsi="Lucida Bright"/>
          <w:b/>
        </w:rPr>
      </w:pPr>
      <w:r w:rsidRPr="008A4FBB">
        <w:rPr>
          <w:rFonts w:ascii="Lucida Bright" w:hAnsi="Lucida Bright"/>
          <w:b/>
        </w:rPr>
        <w:t xml:space="preserve">Description of Contents: </w:t>
      </w:r>
      <w:r w:rsidRPr="008A4FBB">
        <w:rPr>
          <w:rFonts w:ascii="Lucida Bright" w:hAnsi="Lucida Bright"/>
        </w:rPr>
        <w:t xml:space="preserve">a good description should sufficiently identify the contents of the box without opening the container. </w:t>
      </w:r>
    </w:p>
    <w:p w:rsidR="00283623" w:rsidRPr="008A4FBB" w:rsidRDefault="00283623" w:rsidP="00283623">
      <w:pPr>
        <w:ind w:left="1440"/>
        <w:jc w:val="both"/>
        <w:rPr>
          <w:rFonts w:ascii="Lucida Bright" w:hAnsi="Lucida Bright"/>
          <w:i/>
        </w:rPr>
      </w:pPr>
      <w:r w:rsidRPr="008A4FBB">
        <w:rPr>
          <w:rFonts w:ascii="Lucida Bright" w:hAnsi="Lucida Bright"/>
          <w:i/>
        </w:rPr>
        <w:t xml:space="preserve">Example: </w:t>
      </w:r>
    </w:p>
    <w:p w:rsidR="00283623" w:rsidRPr="008A4FBB" w:rsidRDefault="00283623" w:rsidP="00283623">
      <w:pPr>
        <w:pStyle w:val="NoSpacing"/>
        <w:ind w:left="1440"/>
        <w:jc w:val="both"/>
        <w:rPr>
          <w:rFonts w:ascii="Lucida Bright" w:hAnsi="Lucida Bright"/>
        </w:rPr>
      </w:pPr>
      <w:r w:rsidRPr="008A4FBB">
        <w:rPr>
          <w:rFonts w:ascii="Lucida Bright" w:hAnsi="Lucida Bright"/>
        </w:rPr>
        <w:t xml:space="preserve">Good Description: </w:t>
      </w:r>
      <w:r w:rsidRPr="008A4FBB">
        <w:rPr>
          <w:rFonts w:ascii="Lucida Bright" w:hAnsi="Lucida Bright"/>
        </w:rPr>
        <w:tab/>
      </w:r>
      <w:r w:rsidRPr="008A4FBB">
        <w:rPr>
          <w:rFonts w:ascii="Lucida Bright" w:hAnsi="Lucida Bright"/>
        </w:rPr>
        <w:tab/>
        <w:t>Daily Registers of Pupil Attendance</w:t>
      </w:r>
    </w:p>
    <w:p w:rsidR="00283623" w:rsidRPr="008A4FBB" w:rsidRDefault="00283623" w:rsidP="00283623">
      <w:pPr>
        <w:pStyle w:val="NoSpacing"/>
        <w:ind w:left="3600" w:firstLine="720"/>
        <w:jc w:val="both"/>
        <w:rPr>
          <w:rFonts w:ascii="Lucida Bright" w:hAnsi="Lucida Bright"/>
        </w:rPr>
      </w:pPr>
      <w:r w:rsidRPr="008A4FBB">
        <w:rPr>
          <w:rFonts w:ascii="Lucida Bright" w:hAnsi="Lucida Bright"/>
        </w:rPr>
        <w:t>Parent/Doctor Notes for Attendance</w:t>
      </w:r>
    </w:p>
    <w:p w:rsidR="00283623" w:rsidRPr="008A4FBB" w:rsidRDefault="00283623" w:rsidP="00283623">
      <w:pPr>
        <w:pStyle w:val="NoSpacing"/>
        <w:ind w:left="3600" w:firstLine="720"/>
        <w:jc w:val="both"/>
        <w:rPr>
          <w:rFonts w:ascii="Lucida Bright" w:hAnsi="Lucida Bright"/>
        </w:rPr>
      </w:pPr>
      <w:r w:rsidRPr="008A4FBB">
        <w:rPr>
          <w:rFonts w:ascii="Lucida Bright" w:hAnsi="Lucida Bright"/>
        </w:rPr>
        <w:t>Administrator Notes for Attendance</w:t>
      </w:r>
    </w:p>
    <w:p w:rsidR="00283623" w:rsidRPr="008A4FBB" w:rsidRDefault="00283623" w:rsidP="00283623">
      <w:pPr>
        <w:pStyle w:val="NoSpacing"/>
        <w:ind w:left="1440"/>
        <w:jc w:val="both"/>
        <w:rPr>
          <w:rFonts w:ascii="Lucida Bright" w:hAnsi="Lucida Bright"/>
        </w:rPr>
      </w:pPr>
    </w:p>
    <w:p w:rsidR="00283623" w:rsidRPr="008A4FBB" w:rsidRDefault="00283623" w:rsidP="00283623">
      <w:pPr>
        <w:pStyle w:val="NoSpacing"/>
        <w:ind w:left="1440"/>
        <w:jc w:val="both"/>
        <w:rPr>
          <w:rFonts w:ascii="Lucida Bright" w:hAnsi="Lucida Bright"/>
        </w:rPr>
      </w:pPr>
      <w:r w:rsidRPr="008A4FBB">
        <w:rPr>
          <w:rFonts w:ascii="Lucida Bright" w:hAnsi="Lucida Bright"/>
        </w:rPr>
        <w:t>Poor Description:</w:t>
      </w:r>
      <w:r w:rsidRPr="008A4FBB">
        <w:rPr>
          <w:rFonts w:ascii="Lucida Bright" w:hAnsi="Lucida Bright"/>
        </w:rPr>
        <w:tab/>
      </w:r>
      <w:r w:rsidRPr="008A4FBB">
        <w:rPr>
          <w:rFonts w:ascii="Lucida Bright" w:hAnsi="Lucida Bright"/>
        </w:rPr>
        <w:tab/>
        <w:t>Records</w:t>
      </w:r>
    </w:p>
    <w:p w:rsidR="00283623" w:rsidRPr="008A4FBB" w:rsidRDefault="00283623" w:rsidP="00283623">
      <w:pPr>
        <w:pStyle w:val="NoSpacing"/>
        <w:ind w:left="1440"/>
        <w:jc w:val="both"/>
        <w:rPr>
          <w:rFonts w:ascii="Lucida Bright" w:hAnsi="Lucida Bright"/>
        </w:rPr>
      </w:pPr>
      <w:r w:rsidRPr="008A4FBB">
        <w:rPr>
          <w:rFonts w:ascii="Lucida Bright" w:hAnsi="Lucida Bright"/>
        </w:rPr>
        <w:tab/>
      </w:r>
      <w:r w:rsidRPr="008A4FBB">
        <w:rPr>
          <w:rFonts w:ascii="Lucida Bright" w:hAnsi="Lucida Bright"/>
        </w:rPr>
        <w:tab/>
      </w:r>
      <w:r w:rsidRPr="008A4FBB">
        <w:rPr>
          <w:rFonts w:ascii="Lucida Bright" w:hAnsi="Lucida Bright"/>
        </w:rPr>
        <w:tab/>
      </w:r>
      <w:r w:rsidRPr="008A4FBB">
        <w:rPr>
          <w:rFonts w:ascii="Lucida Bright" w:hAnsi="Lucida Bright"/>
        </w:rPr>
        <w:tab/>
        <w:t>Rob Van Winkle files</w:t>
      </w:r>
    </w:p>
    <w:p w:rsidR="00283623" w:rsidRPr="008A4FBB" w:rsidRDefault="00283623" w:rsidP="00283623">
      <w:pPr>
        <w:pStyle w:val="NoSpacing"/>
        <w:ind w:left="1440"/>
        <w:jc w:val="both"/>
        <w:rPr>
          <w:rFonts w:ascii="Lucida Bright" w:hAnsi="Lucida Bright"/>
        </w:rPr>
      </w:pPr>
      <w:r w:rsidRPr="008A4FBB">
        <w:rPr>
          <w:rFonts w:ascii="Lucida Bright" w:hAnsi="Lucida Bright"/>
        </w:rPr>
        <w:tab/>
      </w:r>
      <w:r w:rsidRPr="008A4FBB">
        <w:rPr>
          <w:rFonts w:ascii="Lucida Bright" w:hAnsi="Lucida Bright"/>
        </w:rPr>
        <w:tab/>
      </w:r>
      <w:r w:rsidRPr="008A4FBB">
        <w:rPr>
          <w:rFonts w:ascii="Lucida Bright" w:hAnsi="Lucida Bright"/>
        </w:rPr>
        <w:tab/>
      </w:r>
      <w:r w:rsidRPr="008A4FBB">
        <w:rPr>
          <w:rFonts w:ascii="Lucida Bright" w:hAnsi="Lucida Bright"/>
        </w:rPr>
        <w:tab/>
        <w:t>Office Files</w:t>
      </w:r>
      <w:r w:rsidRPr="008A4FBB">
        <w:rPr>
          <w:rFonts w:ascii="Lucida Bright" w:hAnsi="Lucida Bright"/>
        </w:rPr>
        <w:tab/>
      </w:r>
      <w:r w:rsidRPr="008A4FBB">
        <w:rPr>
          <w:rFonts w:ascii="Lucida Bright" w:hAnsi="Lucida Bright"/>
        </w:rPr>
        <w:tab/>
      </w:r>
      <w:r w:rsidRPr="008A4FBB">
        <w:rPr>
          <w:rFonts w:ascii="Lucida Bright" w:hAnsi="Lucida Bright"/>
        </w:rPr>
        <w:tab/>
      </w:r>
      <w:r w:rsidRPr="008A4FBB">
        <w:rPr>
          <w:rFonts w:ascii="Lucida Bright" w:hAnsi="Lucida Bright"/>
        </w:rPr>
        <w:tab/>
      </w:r>
    </w:p>
    <w:p w:rsidR="00D52AC4" w:rsidRPr="008A4FBB" w:rsidRDefault="00D52AC4" w:rsidP="00283623">
      <w:pPr>
        <w:ind w:left="360"/>
        <w:jc w:val="both"/>
        <w:rPr>
          <w:rFonts w:ascii="Lucida Bright" w:hAnsi="Lucida Bright"/>
          <w:b/>
          <w:u w:val="single"/>
        </w:rPr>
      </w:pPr>
    </w:p>
    <w:p w:rsidR="00283623" w:rsidRPr="008A4FBB" w:rsidRDefault="00283623" w:rsidP="00283623">
      <w:pPr>
        <w:ind w:left="360"/>
        <w:jc w:val="both"/>
        <w:rPr>
          <w:rFonts w:ascii="Lucida Bright" w:hAnsi="Lucida Bright"/>
          <w:b/>
        </w:rPr>
      </w:pPr>
      <w:r w:rsidRPr="008A4FBB">
        <w:rPr>
          <w:rFonts w:ascii="Lucida Bright" w:hAnsi="Lucida Bright"/>
          <w:b/>
          <w:u w:val="single"/>
        </w:rPr>
        <w:t>DO NOT</w:t>
      </w:r>
      <w:r w:rsidRPr="008A4FBB">
        <w:rPr>
          <w:rFonts w:ascii="Lucida Bright" w:hAnsi="Lucida Bright"/>
          <w:b/>
        </w:rPr>
        <w:t xml:space="preserve"> store the following:  </w:t>
      </w:r>
      <w:r w:rsidRPr="008A4FBB">
        <w:rPr>
          <w:rFonts w:ascii="Lucida Bright" w:hAnsi="Lucida Bright"/>
        </w:rPr>
        <w:t>Remove all documents from binders, remove binder clips, rubber bands, and hanging file folders.</w:t>
      </w:r>
    </w:p>
    <w:p w:rsidR="00D52AC4" w:rsidRDefault="00D52AC4">
      <w:pPr>
        <w:rPr>
          <w:rFonts w:ascii="Albertus Extra Bold" w:hAnsi="Albertus Extra Bold"/>
          <w:b/>
          <w:sz w:val="24"/>
          <w:szCs w:val="20"/>
        </w:rPr>
      </w:pPr>
      <w:r>
        <w:rPr>
          <w:rFonts w:ascii="Albertus Extra Bold" w:hAnsi="Albertus Extra Bold"/>
          <w:b/>
          <w:sz w:val="24"/>
          <w:szCs w:val="20"/>
        </w:rPr>
        <w:br w:type="page"/>
      </w:r>
    </w:p>
    <w:p w:rsidR="00BA3E12" w:rsidRDefault="000078D1" w:rsidP="00661244">
      <w:pPr>
        <w:jc w:val="center"/>
        <w:rPr>
          <w:rFonts w:ascii="Lucida Bright" w:hAnsi="Lucida Bright"/>
          <w:b/>
          <w:sz w:val="24"/>
          <w:szCs w:val="20"/>
        </w:rPr>
      </w:pPr>
      <w:r w:rsidRPr="00661244">
        <w:rPr>
          <w:rFonts w:ascii="Lucida Bright" w:hAnsi="Lucida Bright"/>
          <w:b/>
          <w:sz w:val="24"/>
          <w:szCs w:val="20"/>
        </w:rPr>
        <w:lastRenderedPageBreak/>
        <w:t xml:space="preserve">FWISD </w:t>
      </w:r>
      <w:r w:rsidR="00BA3E12" w:rsidRPr="00661244">
        <w:rPr>
          <w:rFonts w:ascii="Lucida Bright" w:hAnsi="Lucida Bright"/>
          <w:b/>
          <w:sz w:val="24"/>
          <w:szCs w:val="20"/>
        </w:rPr>
        <w:t>FILE CABINET</w:t>
      </w:r>
      <w:r w:rsidR="004658A5" w:rsidRPr="00661244">
        <w:rPr>
          <w:rFonts w:ascii="Lucida Bright" w:hAnsi="Lucida Bright"/>
          <w:b/>
          <w:sz w:val="24"/>
          <w:szCs w:val="20"/>
        </w:rPr>
        <w:t xml:space="preserve"> “DON’TS”</w:t>
      </w:r>
    </w:p>
    <w:p w:rsidR="00661244" w:rsidRPr="00661244" w:rsidRDefault="00661244" w:rsidP="00661244">
      <w:pPr>
        <w:jc w:val="center"/>
        <w:rPr>
          <w:rFonts w:ascii="Lucida Bright" w:hAnsi="Lucida Bright"/>
          <w:b/>
          <w:sz w:val="24"/>
          <w:szCs w:val="20"/>
        </w:rPr>
      </w:pPr>
    </w:p>
    <w:p w:rsidR="00BA3E12" w:rsidRDefault="00BA3E12" w:rsidP="00661244">
      <w:pPr>
        <w:jc w:val="center"/>
        <w:rPr>
          <w:rFonts w:ascii="Albertus Extra Bold" w:hAnsi="Albertus Extra Bold"/>
          <w:b/>
          <w:sz w:val="24"/>
          <w:szCs w:val="20"/>
        </w:rPr>
      </w:pPr>
      <w:r>
        <w:rPr>
          <w:noProof/>
        </w:rPr>
        <mc:AlternateContent>
          <mc:Choice Requires="wps">
            <w:drawing>
              <wp:anchor distT="0" distB="0" distL="114300" distR="114300" simplePos="0" relativeHeight="251688960" behindDoc="0" locked="0" layoutInCell="1" allowOverlap="1" wp14:anchorId="33FE61A0" wp14:editId="40F3F89D">
                <wp:simplePos x="0" y="0"/>
                <wp:positionH relativeFrom="column">
                  <wp:posOffset>3200400</wp:posOffset>
                </wp:positionH>
                <wp:positionV relativeFrom="paragraph">
                  <wp:posOffset>6985</wp:posOffset>
                </wp:positionV>
                <wp:extent cx="2499360" cy="2583180"/>
                <wp:effectExtent l="0" t="0" r="15240" b="26670"/>
                <wp:wrapNone/>
                <wp:docPr id="468" name="Text Box 468"/>
                <wp:cNvGraphicFramePr/>
                <a:graphic xmlns:a="http://schemas.openxmlformats.org/drawingml/2006/main">
                  <a:graphicData uri="http://schemas.microsoft.com/office/word/2010/wordprocessingShape">
                    <wps:wsp>
                      <wps:cNvSpPr txBox="1"/>
                      <wps:spPr>
                        <a:xfrm>
                          <a:off x="0" y="0"/>
                          <a:ext cx="2499360" cy="2583180"/>
                        </a:xfrm>
                        <a:prstGeom prst="rect">
                          <a:avLst/>
                        </a:prstGeom>
                        <a:ln/>
                      </wps:spPr>
                      <wps:style>
                        <a:lnRef idx="2">
                          <a:schemeClr val="accent5"/>
                        </a:lnRef>
                        <a:fillRef idx="1">
                          <a:schemeClr val="lt1"/>
                        </a:fillRef>
                        <a:effectRef idx="0">
                          <a:schemeClr val="accent5"/>
                        </a:effectRef>
                        <a:fontRef idx="minor">
                          <a:schemeClr val="dk1"/>
                        </a:fontRef>
                      </wps:style>
                      <wps:txbx>
                        <w:txbxContent>
                          <w:p w:rsidR="00F25900" w:rsidRDefault="00F25900" w:rsidP="00BA3E12">
                            <w:pPr>
                              <w:jc w:val="center"/>
                            </w:pPr>
                            <w:r w:rsidRPr="000078D1">
                              <w:rPr>
                                <w:b/>
                              </w:rPr>
                              <w:t xml:space="preserve">NO </w:t>
                            </w:r>
                            <w:r>
                              <w:rPr>
                                <w:b/>
                              </w:rPr>
                              <w:t>BINDERS</w:t>
                            </w:r>
                            <w:r w:rsidRPr="000078D1">
                              <w:rPr>
                                <w:b/>
                              </w:rPr>
                              <w:t xml:space="preserve"> </w:t>
                            </w:r>
                            <w:r w:rsidRPr="00BA3E12">
                              <w:rPr>
                                <w:b/>
                                <w:noProof/>
                              </w:rPr>
                              <w:drawing>
                                <wp:inline distT="0" distB="0" distL="0" distR="0" wp14:anchorId="4CBBBDF4" wp14:editId="5973186C">
                                  <wp:extent cx="2291080" cy="2291080"/>
                                  <wp:effectExtent l="0" t="0" r="0" b="0"/>
                                  <wp:docPr id="470" name="Picture 470" descr="C:\Users\MICHELLE.HERNANDEZ\AppData\Local\Microsoft\Windows\Temporary Internet Files\Content.Outlook\D41X2XE6\IMG_3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CHELLE.HERNANDEZ\AppData\Local\Microsoft\Windows\Temporary Internet Files\Content.Outlook\D41X2XE6\IMG_3310.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291080" cy="2291080"/>
                                          </a:xfrm>
                                          <a:prstGeom prst="rect">
                                            <a:avLst/>
                                          </a:prstGeom>
                                          <a:noFill/>
                                          <a:ln>
                                            <a:noFill/>
                                          </a:ln>
                                        </pic:spPr>
                                      </pic:pic>
                                    </a:graphicData>
                                  </a:graphic>
                                </wp:inline>
                              </w:drawing>
                            </w:r>
                            <w:r w:rsidRPr="000078D1">
                              <w:rPr>
                                <w:noProof/>
                              </w:rPr>
                              <w:drawing>
                                <wp:inline distT="0" distB="0" distL="0" distR="0" wp14:anchorId="2F7CDED2" wp14:editId="647CF43B">
                                  <wp:extent cx="1859280" cy="2057934"/>
                                  <wp:effectExtent l="0" t="0" r="7620" b="0"/>
                                  <wp:docPr id="471" name="Picture 22" descr="DSC09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 name="Picture 22" descr="DSC0941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63101" cy="2062163"/>
                                          </a:xfrm>
                                          <a:prstGeom prst="rect">
                                            <a:avLst/>
                                          </a:prstGeom>
                                          <a:noFill/>
                                          <a:ln>
                                            <a:noFill/>
                                          </a:ln>
                                          <a:effectLs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68" o:spid="_x0000_s1053" type="#_x0000_t202" style="position:absolute;left:0;text-align:left;margin-left:252pt;margin-top:.55pt;width:196.8pt;height:203.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" fillcolor="white [3201]" strokecolor="#4bacc6 [3208]" strokeweight="2pt">
                <v:textbox>
                  <w:txbxContent>
                    <w:p w:rsidR="00F25900" w:rsidRDefault="00F25900" w:rsidP="00BA3E12">
                      <w:pPr>
                        <w:jc w:val="center"/>
                      </w:pPr>
                      <w:r w:rsidRPr="000078D1">
                        <w:rPr>
                          <w:b/>
                        </w:rPr>
                        <w:t xml:space="preserve">NO </w:t>
                      </w:r>
                      <w:r>
                        <w:rPr>
                          <w:b/>
                        </w:rPr>
                        <w:t>BINDERS</w:t>
                      </w:r>
                      <w:r w:rsidRPr="000078D1">
                        <w:rPr>
                          <w:b/>
                        </w:rPr>
                        <w:t xml:space="preserve"> </w:t>
                      </w:r>
                      <w:r w:rsidRPr="00BA3E12">
                        <w:rPr>
                          <w:b/>
                          <w:noProof/>
                        </w:rPr>
                        <w:drawing>
                          <wp:inline distT="0" distB="0" distL="0" distR="0" wp14:anchorId="4CBBBDF4" wp14:editId="5973186C">
                            <wp:extent cx="2291080" cy="2291080"/>
                            <wp:effectExtent l="0" t="0" r="0" b="0"/>
                            <wp:docPr id="470" name="Picture 470" descr="C:\Users\MICHELLE.HERNANDEZ\AppData\Local\Microsoft\Windows\Temporary Internet Files\Content.Outlook\D41X2XE6\IMG_3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CHELLE.HERNANDEZ\AppData\Local\Microsoft\Windows\Temporary Internet Files\Content.Outlook\D41X2XE6\IMG_3310.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291080" cy="2291080"/>
                                    </a:xfrm>
                                    <a:prstGeom prst="rect">
                                      <a:avLst/>
                                    </a:prstGeom>
                                    <a:noFill/>
                                    <a:ln>
                                      <a:noFill/>
                                    </a:ln>
                                  </pic:spPr>
                                </pic:pic>
                              </a:graphicData>
                            </a:graphic>
                          </wp:inline>
                        </w:drawing>
                      </w:r>
                      <w:r w:rsidRPr="000078D1">
                        <w:rPr>
                          <w:noProof/>
                        </w:rPr>
                        <w:drawing>
                          <wp:inline distT="0" distB="0" distL="0" distR="0" wp14:anchorId="2F7CDED2" wp14:editId="647CF43B">
                            <wp:extent cx="1859280" cy="2057934"/>
                            <wp:effectExtent l="0" t="0" r="7620" b="0"/>
                            <wp:docPr id="471" name="Picture 22" descr="DSC09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 name="Picture 22" descr="DSC0941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63101" cy="2062163"/>
                                    </a:xfrm>
                                    <a:prstGeom prst="rect">
                                      <a:avLst/>
                                    </a:prstGeom>
                                    <a:noFill/>
                                    <a:ln>
                                      <a:noFill/>
                                    </a:ln>
                                    <a:effectLst/>
                                    <a:extLst/>
                                  </pic:spPr>
                                </pic:pic>
                              </a:graphicData>
                            </a:graphic>
                          </wp:inline>
                        </w:drawing>
                      </w:r>
                    </w:p>
                  </w:txbxContent>
                </v:textbox>
              </v:shape>
            </w:pict>
          </mc:Fallback>
        </mc:AlternateContent>
      </w:r>
      <w:r>
        <w:rPr>
          <w:noProof/>
        </w:rPr>
        <mc:AlternateContent>
          <mc:Choice Requires="wps">
            <w:drawing>
              <wp:anchor distT="0" distB="0" distL="114300" distR="114300" simplePos="0" relativeHeight="251687936" behindDoc="0" locked="0" layoutInCell="1" allowOverlap="1" wp14:anchorId="6A956F6E" wp14:editId="01E0CB59">
                <wp:simplePos x="0" y="0"/>
                <wp:positionH relativeFrom="column">
                  <wp:posOffset>0</wp:posOffset>
                </wp:positionH>
                <wp:positionV relativeFrom="paragraph">
                  <wp:posOffset>-635</wp:posOffset>
                </wp:positionV>
                <wp:extent cx="2499360" cy="2583180"/>
                <wp:effectExtent l="0" t="0" r="15240" b="26670"/>
                <wp:wrapNone/>
                <wp:docPr id="469" name="Text Box 469"/>
                <wp:cNvGraphicFramePr/>
                <a:graphic xmlns:a="http://schemas.openxmlformats.org/drawingml/2006/main">
                  <a:graphicData uri="http://schemas.microsoft.com/office/word/2010/wordprocessingShape">
                    <wps:wsp>
                      <wps:cNvSpPr txBox="1"/>
                      <wps:spPr>
                        <a:xfrm>
                          <a:off x="0" y="0"/>
                          <a:ext cx="2499360" cy="2583180"/>
                        </a:xfrm>
                        <a:prstGeom prst="rect">
                          <a:avLst/>
                        </a:prstGeom>
                        <a:ln/>
                      </wps:spPr>
                      <wps:style>
                        <a:lnRef idx="2">
                          <a:schemeClr val="accent5"/>
                        </a:lnRef>
                        <a:fillRef idx="1">
                          <a:schemeClr val="lt1"/>
                        </a:fillRef>
                        <a:effectRef idx="0">
                          <a:schemeClr val="accent5"/>
                        </a:effectRef>
                        <a:fontRef idx="minor">
                          <a:schemeClr val="dk1"/>
                        </a:fontRef>
                      </wps:style>
                      <wps:txbx>
                        <w:txbxContent>
                          <w:p w:rsidR="00F25900" w:rsidRDefault="00F25900" w:rsidP="00BA3E12">
                            <w:pPr>
                              <w:jc w:val="center"/>
                            </w:pPr>
                            <w:r w:rsidRPr="000078D1">
                              <w:rPr>
                                <w:b/>
                              </w:rPr>
                              <w:t xml:space="preserve">NO </w:t>
                            </w:r>
                            <w:r>
                              <w:rPr>
                                <w:b/>
                              </w:rPr>
                              <w:t>BINDERS</w:t>
                            </w:r>
                            <w:r w:rsidRPr="000078D1">
                              <w:rPr>
                                <w:b/>
                              </w:rPr>
                              <w:t xml:space="preserve"> </w:t>
                            </w:r>
                            <w:r w:rsidRPr="00BA3E12">
                              <w:rPr>
                                <w:noProof/>
                              </w:rPr>
                              <w:drawing>
                                <wp:inline distT="0" distB="0" distL="0" distR="0" wp14:anchorId="522A91B3" wp14:editId="46246974">
                                  <wp:extent cx="2291080" cy="2291080"/>
                                  <wp:effectExtent l="0" t="0" r="0" b="0"/>
                                  <wp:docPr id="472" name="Picture 472" descr="C:\Users\MICHELLE.HERNANDEZ\AppData\Local\Microsoft\Windows\Temporary Internet Files\Content.Outlook\D41X2XE6\IMG_330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ELLE.HERNANDEZ\AppData\Local\Microsoft\Windows\Temporary Internet Files\Content.Outlook\D41X2XE6\IMG_3309 (2).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91080" cy="2291080"/>
                                          </a:xfrm>
                                          <a:prstGeom prst="rect">
                                            <a:avLst/>
                                          </a:prstGeom>
                                          <a:noFill/>
                                          <a:ln>
                                            <a:noFill/>
                                          </a:ln>
                                        </pic:spPr>
                                      </pic:pic>
                                    </a:graphicData>
                                  </a:graphic>
                                </wp:inline>
                              </w:drawing>
                            </w:r>
                            <w:r w:rsidRPr="000078D1">
                              <w:rPr>
                                <w:noProof/>
                              </w:rPr>
                              <w:drawing>
                                <wp:inline distT="0" distB="0" distL="0" distR="0" wp14:anchorId="7DEE506B" wp14:editId="3A900B70">
                                  <wp:extent cx="1859280" cy="2057934"/>
                                  <wp:effectExtent l="0" t="0" r="7620" b="0"/>
                                  <wp:docPr id="473" name="Picture 22" descr="DSC09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 name="Picture 22" descr="DSC0941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63101" cy="2062163"/>
                                          </a:xfrm>
                                          <a:prstGeom prst="rect">
                                            <a:avLst/>
                                          </a:prstGeom>
                                          <a:noFill/>
                                          <a:ln>
                                            <a:noFill/>
                                          </a:ln>
                                          <a:effectLs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69" o:spid="_x0000_s1054" type="#_x0000_t202" style="position:absolute;left:0;text-align:left;margin-left:0;margin-top:-.05pt;width:196.8pt;height:203.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" fillcolor="white [3201]" strokecolor="#4bacc6 [3208]" strokeweight="2pt">
                <v:textbox>
                  <w:txbxContent>
                    <w:p w:rsidR="00F25900" w:rsidRDefault="00F25900" w:rsidP="00BA3E12">
                      <w:pPr>
                        <w:jc w:val="center"/>
                      </w:pPr>
                      <w:r w:rsidRPr="000078D1">
                        <w:rPr>
                          <w:b/>
                        </w:rPr>
                        <w:t xml:space="preserve">NO </w:t>
                      </w:r>
                      <w:r>
                        <w:rPr>
                          <w:b/>
                        </w:rPr>
                        <w:t>BINDERS</w:t>
                      </w:r>
                      <w:r w:rsidRPr="000078D1">
                        <w:rPr>
                          <w:b/>
                        </w:rPr>
                        <w:t xml:space="preserve"> </w:t>
                      </w:r>
                      <w:r w:rsidRPr="00BA3E12">
                        <w:rPr>
                          <w:noProof/>
                        </w:rPr>
                        <w:drawing>
                          <wp:inline distT="0" distB="0" distL="0" distR="0" wp14:anchorId="522A91B3" wp14:editId="46246974">
                            <wp:extent cx="2291080" cy="2291080"/>
                            <wp:effectExtent l="0" t="0" r="0" b="0"/>
                            <wp:docPr id="472" name="Picture 472" descr="C:\Users\MICHELLE.HERNANDEZ\AppData\Local\Microsoft\Windows\Temporary Internet Files\Content.Outlook\D41X2XE6\IMG_330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ELLE.HERNANDEZ\AppData\Local\Microsoft\Windows\Temporary Internet Files\Content.Outlook\D41X2XE6\IMG_3309 (2).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91080" cy="2291080"/>
                                    </a:xfrm>
                                    <a:prstGeom prst="rect">
                                      <a:avLst/>
                                    </a:prstGeom>
                                    <a:noFill/>
                                    <a:ln>
                                      <a:noFill/>
                                    </a:ln>
                                  </pic:spPr>
                                </pic:pic>
                              </a:graphicData>
                            </a:graphic>
                          </wp:inline>
                        </w:drawing>
                      </w:r>
                      <w:r w:rsidRPr="000078D1">
                        <w:rPr>
                          <w:noProof/>
                        </w:rPr>
                        <w:drawing>
                          <wp:inline distT="0" distB="0" distL="0" distR="0" wp14:anchorId="7DEE506B" wp14:editId="3A900B70">
                            <wp:extent cx="1859280" cy="2057934"/>
                            <wp:effectExtent l="0" t="0" r="7620" b="0"/>
                            <wp:docPr id="473" name="Picture 22" descr="DSC09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 name="Picture 22" descr="DSC0941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63101" cy="2062163"/>
                                    </a:xfrm>
                                    <a:prstGeom prst="rect">
                                      <a:avLst/>
                                    </a:prstGeom>
                                    <a:noFill/>
                                    <a:ln>
                                      <a:noFill/>
                                    </a:ln>
                                    <a:effectLst/>
                                    <a:extLst/>
                                  </pic:spPr>
                                </pic:pic>
                              </a:graphicData>
                            </a:graphic>
                          </wp:inline>
                        </w:drawing>
                      </w:r>
                    </w:p>
                  </w:txbxContent>
                </v:textbox>
              </v:shape>
            </w:pict>
          </mc:Fallback>
        </mc:AlternateContent>
      </w:r>
    </w:p>
    <w:p w:rsidR="00BA3E12" w:rsidRDefault="00BA3E12" w:rsidP="00BA3E12">
      <w:pPr>
        <w:rPr>
          <w:rFonts w:ascii="Albertus Extra Bold" w:hAnsi="Albertus Extra Bold"/>
          <w:b/>
          <w:sz w:val="24"/>
          <w:szCs w:val="20"/>
        </w:rPr>
      </w:pPr>
    </w:p>
    <w:p w:rsidR="00BA3E12" w:rsidRDefault="00BA3E12" w:rsidP="00BA3E12">
      <w:pPr>
        <w:rPr>
          <w:rFonts w:ascii="Albertus Extra Bold" w:hAnsi="Albertus Extra Bold"/>
          <w:b/>
          <w:sz w:val="24"/>
          <w:szCs w:val="20"/>
        </w:rPr>
      </w:pPr>
    </w:p>
    <w:p w:rsidR="00BA3E12" w:rsidRDefault="00BA3E12" w:rsidP="00BA3E12">
      <w:pPr>
        <w:rPr>
          <w:rFonts w:ascii="Albertus Extra Bold" w:hAnsi="Albertus Extra Bold"/>
          <w:b/>
          <w:sz w:val="24"/>
          <w:szCs w:val="20"/>
        </w:rPr>
      </w:pPr>
    </w:p>
    <w:p w:rsidR="00BA3E12" w:rsidRDefault="00BA3E12" w:rsidP="00BA3E12">
      <w:pPr>
        <w:rPr>
          <w:rFonts w:ascii="Albertus Extra Bold" w:hAnsi="Albertus Extra Bold"/>
          <w:b/>
          <w:sz w:val="24"/>
          <w:szCs w:val="20"/>
        </w:rPr>
      </w:pPr>
    </w:p>
    <w:p w:rsidR="00BA3E12" w:rsidRDefault="00BA3E12" w:rsidP="00BA3E12">
      <w:pPr>
        <w:rPr>
          <w:rFonts w:ascii="Albertus Extra Bold" w:hAnsi="Albertus Extra Bold"/>
          <w:b/>
          <w:sz w:val="24"/>
          <w:szCs w:val="20"/>
        </w:rPr>
      </w:pPr>
    </w:p>
    <w:p w:rsidR="00BA3E12" w:rsidRDefault="00BA3E12" w:rsidP="00BA3E12">
      <w:pPr>
        <w:rPr>
          <w:rFonts w:ascii="Albertus Extra Bold" w:hAnsi="Albertus Extra Bold"/>
          <w:b/>
          <w:sz w:val="24"/>
          <w:szCs w:val="20"/>
        </w:rPr>
      </w:pPr>
    </w:p>
    <w:p w:rsidR="00BA3E12" w:rsidRDefault="00BA3E12" w:rsidP="00BA3E12">
      <w:pPr>
        <w:rPr>
          <w:rFonts w:ascii="Albertus Extra Bold" w:hAnsi="Albertus Extra Bold"/>
          <w:b/>
          <w:sz w:val="24"/>
          <w:szCs w:val="20"/>
        </w:rPr>
      </w:pPr>
    </w:p>
    <w:p w:rsidR="00BA3E12" w:rsidRDefault="00BA3E12" w:rsidP="00BA3E12">
      <w:pPr>
        <w:rPr>
          <w:rFonts w:ascii="Albertus Extra Bold" w:hAnsi="Albertus Extra Bold"/>
          <w:b/>
          <w:sz w:val="24"/>
          <w:szCs w:val="20"/>
        </w:rPr>
      </w:pPr>
    </w:p>
    <w:p w:rsidR="00BA3E12" w:rsidRDefault="00BA3E12">
      <w:pPr>
        <w:rPr>
          <w:rFonts w:ascii="Albertus Extra Bold" w:hAnsi="Albertus Extra Bold"/>
          <w:b/>
          <w:sz w:val="24"/>
          <w:szCs w:val="20"/>
        </w:rPr>
      </w:pPr>
      <w:r>
        <w:rPr>
          <w:noProof/>
        </w:rPr>
        <mc:AlternateContent>
          <mc:Choice Requires="wps">
            <w:drawing>
              <wp:anchor distT="0" distB="0" distL="114300" distR="114300" simplePos="0" relativeHeight="251685888" behindDoc="0" locked="0" layoutInCell="1" allowOverlap="1" wp14:anchorId="27E5B687" wp14:editId="32981E6E">
                <wp:simplePos x="0" y="0"/>
                <wp:positionH relativeFrom="column">
                  <wp:posOffset>3200400</wp:posOffset>
                </wp:positionH>
                <wp:positionV relativeFrom="paragraph">
                  <wp:posOffset>6985</wp:posOffset>
                </wp:positionV>
                <wp:extent cx="2499360" cy="2583180"/>
                <wp:effectExtent l="0" t="0" r="15240" b="26670"/>
                <wp:wrapNone/>
                <wp:docPr id="464" name="Text Box 464"/>
                <wp:cNvGraphicFramePr/>
                <a:graphic xmlns:a="http://schemas.openxmlformats.org/drawingml/2006/main">
                  <a:graphicData uri="http://schemas.microsoft.com/office/word/2010/wordprocessingShape">
                    <wps:wsp>
                      <wps:cNvSpPr txBox="1"/>
                      <wps:spPr>
                        <a:xfrm>
                          <a:off x="0" y="0"/>
                          <a:ext cx="2499360" cy="2583180"/>
                        </a:xfrm>
                        <a:prstGeom prst="rect">
                          <a:avLst/>
                        </a:prstGeom>
                        <a:ln/>
                      </wps:spPr>
                      <wps:style>
                        <a:lnRef idx="2">
                          <a:schemeClr val="accent5"/>
                        </a:lnRef>
                        <a:fillRef idx="1">
                          <a:schemeClr val="lt1"/>
                        </a:fillRef>
                        <a:effectRef idx="0">
                          <a:schemeClr val="accent5"/>
                        </a:effectRef>
                        <a:fontRef idx="minor">
                          <a:schemeClr val="dk1"/>
                        </a:fontRef>
                      </wps:style>
                      <wps:txbx>
                        <w:txbxContent>
                          <w:p w:rsidR="00F25900" w:rsidRDefault="00F25900" w:rsidP="00BA3E12">
                            <w:pPr>
                              <w:jc w:val="center"/>
                            </w:pPr>
                            <w:r w:rsidRPr="000078D1">
                              <w:rPr>
                                <w:b/>
                              </w:rPr>
                              <w:t xml:space="preserve">NO </w:t>
                            </w:r>
                            <w:r>
                              <w:rPr>
                                <w:b/>
                              </w:rPr>
                              <w:t>BINDER CLIPS</w:t>
                            </w:r>
                            <w:r w:rsidRPr="00BA3E12">
                              <w:rPr>
                                <w:b/>
                                <w:noProof/>
                              </w:rPr>
                              <w:drawing>
                                <wp:inline distT="0" distB="0" distL="0" distR="0" wp14:anchorId="3342F5F6" wp14:editId="2AE29F42">
                                  <wp:extent cx="2291080" cy="2291080"/>
                                  <wp:effectExtent l="0" t="0" r="0" b="0"/>
                                  <wp:docPr id="476" name="Picture 476" descr="C:\Users\MICHELLE.HERNANDEZ\AppData\Local\Microsoft\Windows\Temporary Internet Files\Content.Outlook\D41X2XE6\IMG_331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ICHELLE.HERNANDEZ\AppData\Local\Microsoft\Windows\Temporary Internet Files\Content.Outlook\D41X2XE6\IMG_3311 (2).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291080" cy="2291080"/>
                                          </a:xfrm>
                                          <a:prstGeom prst="rect">
                                            <a:avLst/>
                                          </a:prstGeom>
                                          <a:noFill/>
                                          <a:ln>
                                            <a:noFill/>
                                          </a:ln>
                                        </pic:spPr>
                                      </pic:pic>
                                    </a:graphicData>
                                  </a:graphic>
                                </wp:inline>
                              </w:drawing>
                            </w:r>
                            <w:r w:rsidRPr="00BA3E12">
                              <w:rPr>
                                <w:b/>
                                <w:noProof/>
                              </w:rPr>
                              <w:drawing>
                                <wp:inline distT="0" distB="0" distL="0" distR="0" wp14:anchorId="530465FE" wp14:editId="6AC991E5">
                                  <wp:extent cx="2291080" cy="2291080"/>
                                  <wp:effectExtent l="0" t="0" r="0" b="0"/>
                                  <wp:docPr id="467" name="Picture 467" descr="C:\Users\MICHELLE.HERNANDEZ\AppData\Local\Microsoft\Windows\Temporary Internet Files\Content.Outlook\D41X2XE6\IMG_3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CHELLE.HERNANDEZ\AppData\Local\Microsoft\Windows\Temporary Internet Files\Content.Outlook\D41X2XE6\IMG_3310.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291080" cy="2291080"/>
                                          </a:xfrm>
                                          <a:prstGeom prst="rect">
                                            <a:avLst/>
                                          </a:prstGeom>
                                          <a:noFill/>
                                          <a:ln>
                                            <a:noFill/>
                                          </a:ln>
                                        </pic:spPr>
                                      </pic:pic>
                                    </a:graphicData>
                                  </a:graphic>
                                </wp:inline>
                              </w:drawing>
                            </w:r>
                            <w:r w:rsidRPr="000078D1">
                              <w:rPr>
                                <w:noProof/>
                              </w:rPr>
                              <w:drawing>
                                <wp:inline distT="0" distB="0" distL="0" distR="0" wp14:anchorId="51EEE91D" wp14:editId="5571DF2A">
                                  <wp:extent cx="1859280" cy="2057934"/>
                                  <wp:effectExtent l="0" t="0" r="7620" b="0"/>
                                  <wp:docPr id="466" name="Picture 22" descr="DSC09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 name="Picture 22" descr="DSC0941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63101" cy="2062163"/>
                                          </a:xfrm>
                                          <a:prstGeom prst="rect">
                                            <a:avLst/>
                                          </a:prstGeom>
                                          <a:noFill/>
                                          <a:ln>
                                            <a:noFill/>
                                          </a:ln>
                                          <a:effectLs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64" o:spid="_x0000_s1055" type="#_x0000_t202" style="position:absolute;margin-left:252pt;margin-top:.55pt;width:196.8pt;height:203.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" fillcolor="white [3201]" strokecolor="#4bacc6 [3208]" strokeweight="2pt">
                <v:textbox>
                  <w:txbxContent>
                    <w:p w:rsidR="00F25900" w:rsidRDefault="00F25900" w:rsidP="00BA3E12">
                      <w:pPr>
                        <w:jc w:val="center"/>
                      </w:pPr>
                      <w:r w:rsidRPr="000078D1">
                        <w:rPr>
                          <w:b/>
                        </w:rPr>
                        <w:t xml:space="preserve">NO </w:t>
                      </w:r>
                      <w:r>
                        <w:rPr>
                          <w:b/>
                        </w:rPr>
                        <w:t>BINDER CLIPS</w:t>
                      </w:r>
                      <w:r w:rsidRPr="00BA3E12">
                        <w:rPr>
                          <w:b/>
                          <w:noProof/>
                        </w:rPr>
                        <w:drawing>
                          <wp:inline distT="0" distB="0" distL="0" distR="0" wp14:anchorId="3342F5F6" wp14:editId="2AE29F42">
                            <wp:extent cx="2291080" cy="2291080"/>
                            <wp:effectExtent l="0" t="0" r="0" b="0"/>
                            <wp:docPr id="476" name="Picture 476" descr="C:\Users\MICHELLE.HERNANDEZ\AppData\Local\Microsoft\Windows\Temporary Internet Files\Content.Outlook\D41X2XE6\IMG_331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ICHELLE.HERNANDEZ\AppData\Local\Microsoft\Windows\Temporary Internet Files\Content.Outlook\D41X2XE6\IMG_3311 (2).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291080" cy="2291080"/>
                                    </a:xfrm>
                                    <a:prstGeom prst="rect">
                                      <a:avLst/>
                                    </a:prstGeom>
                                    <a:noFill/>
                                    <a:ln>
                                      <a:noFill/>
                                    </a:ln>
                                  </pic:spPr>
                                </pic:pic>
                              </a:graphicData>
                            </a:graphic>
                          </wp:inline>
                        </w:drawing>
                      </w:r>
                      <w:r w:rsidRPr="00BA3E12">
                        <w:rPr>
                          <w:b/>
                          <w:noProof/>
                        </w:rPr>
                        <w:drawing>
                          <wp:inline distT="0" distB="0" distL="0" distR="0" wp14:anchorId="530465FE" wp14:editId="6AC991E5">
                            <wp:extent cx="2291080" cy="2291080"/>
                            <wp:effectExtent l="0" t="0" r="0" b="0"/>
                            <wp:docPr id="467" name="Picture 467" descr="C:\Users\MICHELLE.HERNANDEZ\AppData\Local\Microsoft\Windows\Temporary Internet Files\Content.Outlook\D41X2XE6\IMG_3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CHELLE.HERNANDEZ\AppData\Local\Microsoft\Windows\Temporary Internet Files\Content.Outlook\D41X2XE6\IMG_3310.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291080" cy="2291080"/>
                                    </a:xfrm>
                                    <a:prstGeom prst="rect">
                                      <a:avLst/>
                                    </a:prstGeom>
                                    <a:noFill/>
                                    <a:ln>
                                      <a:noFill/>
                                    </a:ln>
                                  </pic:spPr>
                                </pic:pic>
                              </a:graphicData>
                            </a:graphic>
                          </wp:inline>
                        </w:drawing>
                      </w:r>
                      <w:r w:rsidRPr="000078D1">
                        <w:rPr>
                          <w:noProof/>
                        </w:rPr>
                        <w:drawing>
                          <wp:inline distT="0" distB="0" distL="0" distR="0" wp14:anchorId="51EEE91D" wp14:editId="5571DF2A">
                            <wp:extent cx="1859280" cy="2057934"/>
                            <wp:effectExtent l="0" t="0" r="7620" b="0"/>
                            <wp:docPr id="466" name="Picture 22" descr="DSC09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 name="Picture 22" descr="DSC0941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63101" cy="2062163"/>
                                    </a:xfrm>
                                    <a:prstGeom prst="rect">
                                      <a:avLst/>
                                    </a:prstGeom>
                                    <a:noFill/>
                                    <a:ln>
                                      <a:noFill/>
                                    </a:ln>
                                    <a:effectLst/>
                                    <a:extLst/>
                                  </pic:spPr>
                                </pic:pic>
                              </a:graphicData>
                            </a:graphic>
                          </wp:inline>
                        </w:drawing>
                      </w:r>
                    </w:p>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10D43416" wp14:editId="37DEE677">
                <wp:simplePos x="0" y="0"/>
                <wp:positionH relativeFrom="column">
                  <wp:posOffset>0</wp:posOffset>
                </wp:positionH>
                <wp:positionV relativeFrom="paragraph">
                  <wp:posOffset>-635</wp:posOffset>
                </wp:positionV>
                <wp:extent cx="2499360" cy="2583180"/>
                <wp:effectExtent l="0" t="0" r="15240" b="26670"/>
                <wp:wrapNone/>
                <wp:docPr id="461" name="Text Box 461"/>
                <wp:cNvGraphicFramePr/>
                <a:graphic xmlns:a="http://schemas.openxmlformats.org/drawingml/2006/main">
                  <a:graphicData uri="http://schemas.microsoft.com/office/word/2010/wordprocessingShape">
                    <wps:wsp>
                      <wps:cNvSpPr txBox="1"/>
                      <wps:spPr>
                        <a:xfrm>
                          <a:off x="0" y="0"/>
                          <a:ext cx="2499360" cy="2583180"/>
                        </a:xfrm>
                        <a:prstGeom prst="rect">
                          <a:avLst/>
                        </a:prstGeom>
                        <a:ln/>
                      </wps:spPr>
                      <wps:style>
                        <a:lnRef idx="2">
                          <a:schemeClr val="accent5"/>
                        </a:lnRef>
                        <a:fillRef idx="1">
                          <a:schemeClr val="lt1"/>
                        </a:fillRef>
                        <a:effectRef idx="0">
                          <a:schemeClr val="accent5"/>
                        </a:effectRef>
                        <a:fontRef idx="minor">
                          <a:schemeClr val="dk1"/>
                        </a:fontRef>
                      </wps:style>
                      <wps:txbx>
                        <w:txbxContent>
                          <w:p w:rsidR="00F25900" w:rsidRDefault="00F25900" w:rsidP="00BA3E12">
                            <w:pPr>
                              <w:jc w:val="center"/>
                            </w:pPr>
                            <w:r w:rsidRPr="000078D1">
                              <w:rPr>
                                <w:b/>
                              </w:rPr>
                              <w:t xml:space="preserve">NO </w:t>
                            </w:r>
                            <w:r>
                              <w:rPr>
                                <w:b/>
                              </w:rPr>
                              <w:t>PLASTIC FILE FOLDERS</w:t>
                            </w:r>
                            <w:r w:rsidRPr="00BA3E12">
                              <w:rPr>
                                <w:b/>
                                <w:noProof/>
                              </w:rPr>
                              <w:drawing>
                                <wp:inline distT="0" distB="0" distL="0" distR="0" wp14:anchorId="4CCA0590" wp14:editId="7D444272">
                                  <wp:extent cx="2291080" cy="2291080"/>
                                  <wp:effectExtent l="0" t="0" r="0" b="0"/>
                                  <wp:docPr id="475" name="Picture 475" descr="C:\Users\MICHELLE.HERNANDEZ\AppData\Local\Microsoft\Windows\Temporary Internet Files\Content.Outlook\D41X2XE6\IMG_3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ICHELLE.HERNANDEZ\AppData\Local\Microsoft\Windows\Temporary Internet Files\Content.Outlook\D41X2XE6\IMG_3308.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91080" cy="2291080"/>
                                          </a:xfrm>
                                          <a:prstGeom prst="rect">
                                            <a:avLst/>
                                          </a:prstGeom>
                                          <a:noFill/>
                                          <a:ln>
                                            <a:noFill/>
                                          </a:ln>
                                        </pic:spPr>
                                      </pic:pic>
                                    </a:graphicData>
                                  </a:graphic>
                                </wp:inline>
                              </w:drawing>
                            </w:r>
                            <w:r w:rsidRPr="00BA3E12">
                              <w:rPr>
                                <w:noProof/>
                              </w:rPr>
                              <w:drawing>
                                <wp:inline distT="0" distB="0" distL="0" distR="0" wp14:anchorId="3EB60726" wp14:editId="683D20AF">
                                  <wp:extent cx="2291080" cy="2291080"/>
                                  <wp:effectExtent l="0" t="0" r="0" b="0"/>
                                  <wp:docPr id="474" name="Picture 474" descr="C:\Users\MICHELLE.HERNANDEZ\AppData\Local\Microsoft\Windows\Temporary Internet Files\Content.Outlook\D41X2XE6\IMG_3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ELLE.HERNANDEZ\AppData\Local\Microsoft\Windows\Temporary Internet Files\Content.Outlook\D41X2XE6\IMG_3311.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291080" cy="2291080"/>
                                          </a:xfrm>
                                          <a:prstGeom prst="rect">
                                            <a:avLst/>
                                          </a:prstGeom>
                                          <a:noFill/>
                                          <a:ln>
                                            <a:noFill/>
                                          </a:ln>
                                        </pic:spPr>
                                      </pic:pic>
                                    </a:graphicData>
                                  </a:graphic>
                                </wp:inline>
                              </w:drawing>
                            </w:r>
                            <w:r w:rsidRPr="00BA3E12">
                              <w:rPr>
                                <w:noProof/>
                              </w:rPr>
                              <w:drawing>
                                <wp:inline distT="0" distB="0" distL="0" distR="0" wp14:anchorId="0C1BB849" wp14:editId="1E7992C7">
                                  <wp:extent cx="2291080" cy="2291080"/>
                                  <wp:effectExtent l="0" t="0" r="0" b="0"/>
                                  <wp:docPr id="463" name="Picture 463" descr="C:\Users\MICHELLE.HERNANDEZ\AppData\Local\Microsoft\Windows\Temporary Internet Files\Content.Outlook\D41X2XE6\IMG_330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ELLE.HERNANDEZ\AppData\Local\Microsoft\Windows\Temporary Internet Files\Content.Outlook\D41X2XE6\IMG_3309 (2).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91080" cy="2291080"/>
                                          </a:xfrm>
                                          <a:prstGeom prst="rect">
                                            <a:avLst/>
                                          </a:prstGeom>
                                          <a:noFill/>
                                          <a:ln>
                                            <a:noFill/>
                                          </a:ln>
                                        </pic:spPr>
                                      </pic:pic>
                                    </a:graphicData>
                                  </a:graphic>
                                </wp:inline>
                              </w:drawing>
                            </w:r>
                            <w:r w:rsidRPr="000078D1">
                              <w:rPr>
                                <w:noProof/>
                              </w:rPr>
                              <w:drawing>
                                <wp:inline distT="0" distB="0" distL="0" distR="0" wp14:anchorId="39008FFF" wp14:editId="65A0E9D9">
                                  <wp:extent cx="1859280" cy="2057934"/>
                                  <wp:effectExtent l="0" t="0" r="7620" b="0"/>
                                  <wp:docPr id="462" name="Picture 22" descr="DSC09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 name="Picture 22" descr="DSC0941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63101" cy="2062163"/>
                                          </a:xfrm>
                                          <a:prstGeom prst="rect">
                                            <a:avLst/>
                                          </a:prstGeom>
                                          <a:noFill/>
                                          <a:ln>
                                            <a:noFill/>
                                          </a:ln>
                                          <a:effectLs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61" o:spid="_x0000_s1056" type="#_x0000_t202" style="position:absolute;margin-left:0;margin-top:-.05pt;width:196.8pt;height:203.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" fillcolor="white [3201]" strokecolor="#4bacc6 [3208]" strokeweight="2pt">
                <v:textbox>
                  <w:txbxContent>
                    <w:p w:rsidR="00F25900" w:rsidRDefault="00F25900" w:rsidP="00BA3E12">
                      <w:pPr>
                        <w:jc w:val="center"/>
                      </w:pPr>
                      <w:r w:rsidRPr="000078D1">
                        <w:rPr>
                          <w:b/>
                        </w:rPr>
                        <w:t xml:space="preserve">NO </w:t>
                      </w:r>
                      <w:r>
                        <w:rPr>
                          <w:b/>
                        </w:rPr>
                        <w:t>PLASTIC FILE FOLDERS</w:t>
                      </w:r>
                      <w:r w:rsidRPr="00BA3E12">
                        <w:rPr>
                          <w:b/>
                          <w:noProof/>
                        </w:rPr>
                        <w:drawing>
                          <wp:inline distT="0" distB="0" distL="0" distR="0" wp14:anchorId="4CCA0590" wp14:editId="7D444272">
                            <wp:extent cx="2291080" cy="2291080"/>
                            <wp:effectExtent l="0" t="0" r="0" b="0"/>
                            <wp:docPr id="475" name="Picture 475" descr="C:\Users\MICHELLE.HERNANDEZ\AppData\Local\Microsoft\Windows\Temporary Internet Files\Content.Outlook\D41X2XE6\IMG_3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ICHELLE.HERNANDEZ\AppData\Local\Microsoft\Windows\Temporary Internet Files\Content.Outlook\D41X2XE6\IMG_3308.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91080" cy="2291080"/>
                                    </a:xfrm>
                                    <a:prstGeom prst="rect">
                                      <a:avLst/>
                                    </a:prstGeom>
                                    <a:noFill/>
                                    <a:ln>
                                      <a:noFill/>
                                    </a:ln>
                                  </pic:spPr>
                                </pic:pic>
                              </a:graphicData>
                            </a:graphic>
                          </wp:inline>
                        </w:drawing>
                      </w:r>
                      <w:r w:rsidRPr="00BA3E12">
                        <w:rPr>
                          <w:noProof/>
                        </w:rPr>
                        <w:drawing>
                          <wp:inline distT="0" distB="0" distL="0" distR="0" wp14:anchorId="3EB60726" wp14:editId="683D20AF">
                            <wp:extent cx="2291080" cy="2291080"/>
                            <wp:effectExtent l="0" t="0" r="0" b="0"/>
                            <wp:docPr id="474" name="Picture 474" descr="C:\Users\MICHELLE.HERNANDEZ\AppData\Local\Microsoft\Windows\Temporary Internet Files\Content.Outlook\D41X2XE6\IMG_3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ELLE.HERNANDEZ\AppData\Local\Microsoft\Windows\Temporary Internet Files\Content.Outlook\D41X2XE6\IMG_3311.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291080" cy="2291080"/>
                                    </a:xfrm>
                                    <a:prstGeom prst="rect">
                                      <a:avLst/>
                                    </a:prstGeom>
                                    <a:noFill/>
                                    <a:ln>
                                      <a:noFill/>
                                    </a:ln>
                                  </pic:spPr>
                                </pic:pic>
                              </a:graphicData>
                            </a:graphic>
                          </wp:inline>
                        </w:drawing>
                      </w:r>
                      <w:r w:rsidRPr="00BA3E12">
                        <w:rPr>
                          <w:noProof/>
                        </w:rPr>
                        <w:drawing>
                          <wp:inline distT="0" distB="0" distL="0" distR="0" wp14:anchorId="0C1BB849" wp14:editId="1E7992C7">
                            <wp:extent cx="2291080" cy="2291080"/>
                            <wp:effectExtent l="0" t="0" r="0" b="0"/>
                            <wp:docPr id="463" name="Picture 463" descr="C:\Users\MICHELLE.HERNANDEZ\AppData\Local\Microsoft\Windows\Temporary Internet Files\Content.Outlook\D41X2XE6\IMG_330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ELLE.HERNANDEZ\AppData\Local\Microsoft\Windows\Temporary Internet Files\Content.Outlook\D41X2XE6\IMG_3309 (2).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91080" cy="2291080"/>
                                    </a:xfrm>
                                    <a:prstGeom prst="rect">
                                      <a:avLst/>
                                    </a:prstGeom>
                                    <a:noFill/>
                                    <a:ln>
                                      <a:noFill/>
                                    </a:ln>
                                  </pic:spPr>
                                </pic:pic>
                              </a:graphicData>
                            </a:graphic>
                          </wp:inline>
                        </w:drawing>
                      </w:r>
                      <w:r w:rsidRPr="000078D1">
                        <w:rPr>
                          <w:noProof/>
                        </w:rPr>
                        <w:drawing>
                          <wp:inline distT="0" distB="0" distL="0" distR="0" wp14:anchorId="39008FFF" wp14:editId="65A0E9D9">
                            <wp:extent cx="1859280" cy="2057934"/>
                            <wp:effectExtent l="0" t="0" r="7620" b="0"/>
                            <wp:docPr id="462" name="Picture 22" descr="DSC09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 name="Picture 22" descr="DSC0941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63101" cy="2062163"/>
                                    </a:xfrm>
                                    <a:prstGeom prst="rect">
                                      <a:avLst/>
                                    </a:prstGeom>
                                    <a:noFill/>
                                    <a:ln>
                                      <a:noFill/>
                                    </a:ln>
                                    <a:effectLst/>
                                    <a:extLst/>
                                  </pic:spPr>
                                </pic:pic>
                              </a:graphicData>
                            </a:graphic>
                          </wp:inline>
                        </w:drawing>
                      </w:r>
                    </w:p>
                  </w:txbxContent>
                </v:textbox>
              </v:shape>
            </w:pict>
          </mc:Fallback>
        </mc:AlternateContent>
      </w:r>
      <w:r>
        <w:rPr>
          <w:rFonts w:ascii="Albertus Extra Bold" w:hAnsi="Albertus Extra Bold"/>
          <w:b/>
          <w:sz w:val="24"/>
          <w:szCs w:val="20"/>
        </w:rPr>
        <w:br w:type="page"/>
      </w:r>
    </w:p>
    <w:p w:rsidR="00BA3E12" w:rsidRPr="008A4FBB" w:rsidRDefault="00661244" w:rsidP="00661244">
      <w:pPr>
        <w:jc w:val="center"/>
        <w:rPr>
          <w:rFonts w:ascii="Lucida Bright" w:hAnsi="Lucida Bright"/>
          <w:b/>
          <w:sz w:val="24"/>
          <w:szCs w:val="20"/>
        </w:rPr>
      </w:pPr>
      <w:r>
        <w:rPr>
          <w:rFonts w:ascii="Lucida Bright" w:hAnsi="Lucida Bright"/>
          <w:b/>
          <w:sz w:val="24"/>
          <w:szCs w:val="20"/>
        </w:rPr>
        <w:lastRenderedPageBreak/>
        <w:t>FWISD STORAGE BOX “DON’TS”</w:t>
      </w:r>
    </w:p>
    <w:p w:rsidR="000078D1" w:rsidRDefault="000078D1">
      <w:pPr>
        <w:rPr>
          <w:rFonts w:ascii="Albertus Extra Bold" w:hAnsi="Albertus Extra Bold"/>
          <w:b/>
          <w:sz w:val="24"/>
          <w:szCs w:val="20"/>
        </w:rPr>
      </w:pPr>
    </w:p>
    <w:p w:rsidR="00652C70" w:rsidRDefault="0087243A">
      <w:r>
        <w:rPr>
          <w:noProof/>
        </w:rPr>
        <mc:AlternateContent>
          <mc:Choice Requires="wps">
            <w:drawing>
              <wp:anchor distT="0" distB="0" distL="114300" distR="114300" simplePos="0" relativeHeight="251648000" behindDoc="0" locked="0" layoutInCell="1" allowOverlap="1" wp14:anchorId="5D22BE6C" wp14:editId="18F013B9">
                <wp:simplePos x="0" y="0"/>
                <wp:positionH relativeFrom="column">
                  <wp:posOffset>-49530</wp:posOffset>
                </wp:positionH>
                <wp:positionV relativeFrom="paragraph">
                  <wp:posOffset>3242310</wp:posOffset>
                </wp:positionV>
                <wp:extent cx="2567940" cy="2506980"/>
                <wp:effectExtent l="0" t="0" r="22860" b="26670"/>
                <wp:wrapNone/>
                <wp:docPr id="450" name="Text Box 450"/>
                <wp:cNvGraphicFramePr/>
                <a:graphic xmlns:a="http://schemas.openxmlformats.org/drawingml/2006/main">
                  <a:graphicData uri="http://schemas.microsoft.com/office/word/2010/wordprocessingShape">
                    <wps:wsp>
                      <wps:cNvSpPr txBox="1"/>
                      <wps:spPr>
                        <a:xfrm>
                          <a:off x="0" y="0"/>
                          <a:ext cx="2567940" cy="2506980"/>
                        </a:xfrm>
                        <a:prstGeom prst="rect">
                          <a:avLst/>
                        </a:prstGeom>
                        <a:ln/>
                      </wps:spPr>
                      <wps:style>
                        <a:lnRef idx="2">
                          <a:schemeClr val="accent5"/>
                        </a:lnRef>
                        <a:fillRef idx="1">
                          <a:schemeClr val="lt1"/>
                        </a:fillRef>
                        <a:effectRef idx="0">
                          <a:schemeClr val="accent5"/>
                        </a:effectRef>
                        <a:fontRef idx="minor">
                          <a:schemeClr val="dk1"/>
                        </a:fontRef>
                      </wps:style>
                      <wps:txbx>
                        <w:txbxContent>
                          <w:p w:rsidR="00F25900" w:rsidRPr="000078D1" w:rsidRDefault="00F25900" w:rsidP="000078D1">
                            <w:pPr>
                              <w:jc w:val="center"/>
                              <w:rPr>
                                <w:b/>
                              </w:rPr>
                            </w:pPr>
                            <w:r w:rsidRPr="000078D1">
                              <w:rPr>
                                <w:b/>
                              </w:rPr>
                              <w:t>NO UNAUTHORIZED STORAGE BOXES</w:t>
                            </w:r>
                          </w:p>
                          <w:p w:rsidR="00F25900" w:rsidRDefault="00F25900">
                            <w:r w:rsidRPr="000078D1">
                              <w:rPr>
                                <w:noProof/>
                              </w:rPr>
                              <w:drawing>
                                <wp:inline distT="0" distB="0" distL="0" distR="0" wp14:anchorId="0A8F035B" wp14:editId="2B80679E">
                                  <wp:extent cx="2398237" cy="1798320"/>
                                  <wp:effectExtent l="0" t="0" r="2540" b="0"/>
                                  <wp:docPr id="19461" name="Picture 40" descr="DSC09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1" name="Picture 40" descr="DSC0942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401092" cy="1800461"/>
                                          </a:xfrm>
                                          <a:prstGeom prst="rect">
                                            <a:avLst/>
                                          </a:prstGeom>
                                          <a:noFill/>
                                          <a:ln>
                                            <a:noFill/>
                                          </a:ln>
                                          <a:effectLs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50" o:spid="_x0000_s1057" type="#_x0000_t202" style="position:absolute;margin-left:-3.9pt;margin-top:255.3pt;width:202.2pt;height:197.4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" fillcolor="white [3201]" strokecolor="#4bacc6 [3208]" strokeweight="2pt">
                <v:textbox>
                  <w:txbxContent>
                    <w:p w:rsidR="00F25900" w:rsidRPr="000078D1" w:rsidRDefault="00F25900" w:rsidP="000078D1">
                      <w:pPr>
                        <w:jc w:val="center"/>
                        <w:rPr>
                          <w:b/>
                        </w:rPr>
                      </w:pPr>
                      <w:r w:rsidRPr="000078D1">
                        <w:rPr>
                          <w:b/>
                        </w:rPr>
                        <w:t>NO UNAUTHORIZED STORAGE BOXES</w:t>
                      </w:r>
                    </w:p>
                    <w:p w:rsidR="00F25900" w:rsidRDefault="00F25900">
                      <w:r w:rsidRPr="000078D1">
                        <w:rPr>
                          <w:noProof/>
                        </w:rPr>
                        <w:drawing>
                          <wp:inline distT="0" distB="0" distL="0" distR="0" wp14:anchorId="0A8F035B" wp14:editId="2B80679E">
                            <wp:extent cx="2398237" cy="1798320"/>
                            <wp:effectExtent l="0" t="0" r="2540" b="0"/>
                            <wp:docPr id="19461" name="Picture 40" descr="DSC09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1" name="Picture 40" descr="DSC0942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401092" cy="1800461"/>
                                    </a:xfrm>
                                    <a:prstGeom prst="rect">
                                      <a:avLst/>
                                    </a:prstGeom>
                                    <a:noFill/>
                                    <a:ln>
                                      <a:noFill/>
                                    </a:ln>
                                    <a:effectLst/>
                                    <a:extLst/>
                                  </pic:spPr>
                                </pic:pic>
                              </a:graphicData>
                            </a:graphic>
                          </wp:inline>
                        </w:drawing>
                      </w:r>
                    </w:p>
                  </w:txbxContent>
                </v:textbox>
              </v:shape>
            </w:pict>
          </mc:Fallback>
        </mc:AlternateContent>
      </w:r>
      <w:r>
        <w:rPr>
          <w:noProof/>
        </w:rPr>
        <mc:AlternateContent>
          <mc:Choice Requires="wps">
            <w:drawing>
              <wp:anchor distT="0" distB="0" distL="114300" distR="114300" simplePos="0" relativeHeight="251651072" behindDoc="0" locked="0" layoutInCell="1" allowOverlap="1" wp14:anchorId="2D050514" wp14:editId="34A0A742">
                <wp:simplePos x="0" y="0"/>
                <wp:positionH relativeFrom="column">
                  <wp:posOffset>2960370</wp:posOffset>
                </wp:positionH>
                <wp:positionV relativeFrom="paragraph">
                  <wp:posOffset>3234690</wp:posOffset>
                </wp:positionV>
                <wp:extent cx="2476500" cy="2514600"/>
                <wp:effectExtent l="0" t="0" r="19050" b="19050"/>
                <wp:wrapNone/>
                <wp:docPr id="451" name="Text Box 451"/>
                <wp:cNvGraphicFramePr/>
                <a:graphic xmlns:a="http://schemas.openxmlformats.org/drawingml/2006/main">
                  <a:graphicData uri="http://schemas.microsoft.com/office/word/2010/wordprocessingShape">
                    <wps:wsp>
                      <wps:cNvSpPr txBox="1"/>
                      <wps:spPr>
                        <a:xfrm>
                          <a:off x="0" y="0"/>
                          <a:ext cx="2476500" cy="2514600"/>
                        </a:xfrm>
                        <a:prstGeom prst="rect">
                          <a:avLst/>
                        </a:prstGeom>
                        <a:ln/>
                      </wps:spPr>
                      <wps:style>
                        <a:lnRef idx="2">
                          <a:schemeClr val="accent5"/>
                        </a:lnRef>
                        <a:fillRef idx="1">
                          <a:schemeClr val="lt1"/>
                        </a:fillRef>
                        <a:effectRef idx="0">
                          <a:schemeClr val="accent5"/>
                        </a:effectRef>
                        <a:fontRef idx="minor">
                          <a:schemeClr val="dk1"/>
                        </a:fontRef>
                      </wps:style>
                      <wps:txbx>
                        <w:txbxContent>
                          <w:p w:rsidR="00F25900" w:rsidRPr="000078D1" w:rsidRDefault="00F25900" w:rsidP="000078D1">
                            <w:pPr>
                              <w:jc w:val="center"/>
                              <w:rPr>
                                <w:b/>
                              </w:rPr>
                            </w:pPr>
                            <w:r w:rsidRPr="000078D1">
                              <w:rPr>
                                <w:b/>
                              </w:rPr>
                              <w:t>DO NOT OVER-PACK BOXES</w:t>
                            </w:r>
                          </w:p>
                          <w:p w:rsidR="00F25900" w:rsidRDefault="00F25900" w:rsidP="000078D1">
                            <w:pPr>
                              <w:jc w:val="center"/>
                            </w:pPr>
                            <w:r w:rsidRPr="000078D1">
                              <w:rPr>
                                <w:noProof/>
                              </w:rPr>
                              <w:drawing>
                                <wp:inline distT="0" distB="0" distL="0" distR="0" wp14:anchorId="63513C35" wp14:editId="3E7FAC39">
                                  <wp:extent cx="2194560" cy="2297833"/>
                                  <wp:effectExtent l="0" t="0" r="0" b="7620"/>
                                  <wp:docPr id="19462" name="Picture 50" descr="DSC09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2" name="Picture 50" descr="DSC09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197371" cy="2300777"/>
                                          </a:xfrm>
                                          <a:prstGeom prst="rect">
                                            <a:avLst/>
                                          </a:prstGeom>
                                          <a:noFill/>
                                          <a:ln>
                                            <a:noFill/>
                                          </a:ln>
                                          <a:effectLs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51" o:spid="_x0000_s1058" type="#_x0000_t202" style="position:absolute;margin-left:233.1pt;margin-top:254.7pt;width:195pt;height:198pt;z-index:251651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" fillcolor="white [3201]" strokecolor="#4bacc6 [3208]" strokeweight="2pt">
                <v:textbox>
                  <w:txbxContent>
                    <w:p w:rsidR="00F25900" w:rsidRPr="000078D1" w:rsidRDefault="00F25900" w:rsidP="000078D1">
                      <w:pPr>
                        <w:jc w:val="center"/>
                        <w:rPr>
                          <w:b/>
                        </w:rPr>
                      </w:pPr>
                      <w:r w:rsidRPr="000078D1">
                        <w:rPr>
                          <w:b/>
                        </w:rPr>
                        <w:t>DO NOT OVER-PACK BOXES</w:t>
                      </w:r>
                    </w:p>
                    <w:p w:rsidR="00F25900" w:rsidRDefault="00F25900" w:rsidP="000078D1">
                      <w:pPr>
                        <w:jc w:val="center"/>
                      </w:pPr>
                      <w:r w:rsidRPr="000078D1">
                        <w:rPr>
                          <w:noProof/>
                        </w:rPr>
                        <w:drawing>
                          <wp:inline distT="0" distB="0" distL="0" distR="0" wp14:anchorId="63513C35" wp14:editId="3E7FAC39">
                            <wp:extent cx="2194560" cy="2297833"/>
                            <wp:effectExtent l="0" t="0" r="0" b="7620"/>
                            <wp:docPr id="19462" name="Picture 50" descr="DSC09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2" name="Picture 50" descr="DSC09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197371" cy="2300777"/>
                                    </a:xfrm>
                                    <a:prstGeom prst="rect">
                                      <a:avLst/>
                                    </a:prstGeom>
                                    <a:noFill/>
                                    <a:ln>
                                      <a:noFill/>
                                    </a:ln>
                                    <a:effectLst/>
                                    <a:extLst/>
                                  </pic:spPr>
                                </pic:pic>
                              </a:graphicData>
                            </a:graphic>
                          </wp:inline>
                        </w:drawing>
                      </w:r>
                    </w:p>
                  </w:txbxContent>
                </v:textbox>
              </v:shape>
            </w:pict>
          </mc:Fallback>
        </mc:AlternateContent>
      </w:r>
      <w:r>
        <w:rPr>
          <w:noProof/>
        </w:rPr>
        <mc:AlternateContent>
          <mc:Choice Requires="wps">
            <w:drawing>
              <wp:anchor distT="0" distB="0" distL="114300" distR="114300" simplePos="0" relativeHeight="251643904" behindDoc="0" locked="0" layoutInCell="1" allowOverlap="1" wp14:anchorId="123D6466" wp14:editId="5841533A">
                <wp:simplePos x="0" y="0"/>
                <wp:positionH relativeFrom="column">
                  <wp:posOffset>2960370</wp:posOffset>
                </wp:positionH>
                <wp:positionV relativeFrom="paragraph">
                  <wp:posOffset>95250</wp:posOffset>
                </wp:positionV>
                <wp:extent cx="2476500" cy="2423160"/>
                <wp:effectExtent l="0" t="0" r="19050" b="15240"/>
                <wp:wrapNone/>
                <wp:docPr id="30" name="Text Box 30"/>
                <wp:cNvGraphicFramePr/>
                <a:graphic xmlns:a="http://schemas.openxmlformats.org/drawingml/2006/main">
                  <a:graphicData uri="http://schemas.microsoft.com/office/word/2010/wordprocessingShape">
                    <wps:wsp>
                      <wps:cNvSpPr txBox="1"/>
                      <wps:spPr>
                        <a:xfrm>
                          <a:off x="0" y="0"/>
                          <a:ext cx="2476500" cy="2423160"/>
                        </a:xfrm>
                        <a:prstGeom prst="rect">
                          <a:avLst/>
                        </a:prstGeom>
                        <a:ln/>
                      </wps:spPr>
                      <wps:style>
                        <a:lnRef idx="2">
                          <a:schemeClr val="accent5"/>
                        </a:lnRef>
                        <a:fillRef idx="1">
                          <a:schemeClr val="lt1"/>
                        </a:fillRef>
                        <a:effectRef idx="0">
                          <a:schemeClr val="accent5"/>
                        </a:effectRef>
                        <a:fontRef idx="minor">
                          <a:schemeClr val="dk1"/>
                        </a:fontRef>
                      </wps:style>
                      <wps:txbx>
                        <w:txbxContent>
                          <w:p w:rsidR="00F25900" w:rsidRPr="000078D1" w:rsidRDefault="00F25900" w:rsidP="000078D1">
                            <w:pPr>
                              <w:jc w:val="center"/>
                              <w:rPr>
                                <w:b/>
                              </w:rPr>
                            </w:pPr>
                            <w:r w:rsidRPr="000078D1">
                              <w:rPr>
                                <w:b/>
                              </w:rPr>
                              <w:t>NO BINDERS</w:t>
                            </w:r>
                          </w:p>
                          <w:p w:rsidR="00F25900" w:rsidRDefault="00F25900" w:rsidP="000078D1">
                            <w:pPr>
                              <w:jc w:val="center"/>
                            </w:pPr>
                            <w:r w:rsidRPr="000078D1">
                              <w:rPr>
                                <w:noProof/>
                              </w:rPr>
                              <w:drawing>
                                <wp:inline distT="0" distB="0" distL="0" distR="0" wp14:anchorId="78768F58" wp14:editId="776629D6">
                                  <wp:extent cx="2049780" cy="2013585"/>
                                  <wp:effectExtent l="0" t="0" r="7620" b="5715"/>
                                  <wp:docPr id="19460" name="Picture 36" descr="DSC09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0" name="Picture 36" descr="DSC0943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054535" cy="2018256"/>
                                          </a:xfrm>
                                          <a:prstGeom prst="rect">
                                            <a:avLst/>
                                          </a:prstGeom>
                                          <a:noFill/>
                                          <a:ln>
                                            <a:noFill/>
                                          </a:ln>
                                          <a:effectLs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59" type="#_x0000_t202" style="position:absolute;margin-left:233.1pt;margin-top:7.5pt;width:195pt;height:190.8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" fillcolor="white [3201]" strokecolor="#4bacc6 [3208]" strokeweight="2pt">
                <v:textbox>
                  <w:txbxContent>
                    <w:p w:rsidR="00F25900" w:rsidRPr="000078D1" w:rsidRDefault="00F25900" w:rsidP="000078D1">
                      <w:pPr>
                        <w:jc w:val="center"/>
                        <w:rPr>
                          <w:b/>
                        </w:rPr>
                      </w:pPr>
                      <w:r w:rsidRPr="000078D1">
                        <w:rPr>
                          <w:b/>
                        </w:rPr>
                        <w:t>NO BINDERS</w:t>
                      </w:r>
                    </w:p>
                    <w:p w:rsidR="00F25900" w:rsidRDefault="00F25900" w:rsidP="000078D1">
                      <w:pPr>
                        <w:jc w:val="center"/>
                      </w:pPr>
                      <w:r w:rsidRPr="000078D1">
                        <w:rPr>
                          <w:noProof/>
                        </w:rPr>
                        <w:drawing>
                          <wp:inline distT="0" distB="0" distL="0" distR="0" wp14:anchorId="78768F58" wp14:editId="776629D6">
                            <wp:extent cx="2049780" cy="2013585"/>
                            <wp:effectExtent l="0" t="0" r="7620" b="5715"/>
                            <wp:docPr id="19460" name="Picture 36" descr="DSC09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0" name="Picture 36" descr="DSC0943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054535" cy="2018256"/>
                                    </a:xfrm>
                                    <a:prstGeom prst="rect">
                                      <a:avLst/>
                                    </a:prstGeom>
                                    <a:noFill/>
                                    <a:ln>
                                      <a:noFill/>
                                    </a:ln>
                                    <a:effectLst/>
                                    <a:extLst/>
                                  </pic:spPr>
                                </pic:pic>
                              </a:graphicData>
                            </a:graphic>
                          </wp:inline>
                        </w:drawing>
                      </w:r>
                    </w:p>
                  </w:txbxContent>
                </v:textbox>
              </v:shape>
            </w:pict>
          </mc:Fallback>
        </mc:AlternateContent>
      </w:r>
      <w:r w:rsidR="000078D1">
        <w:rPr>
          <w:noProof/>
        </w:rPr>
        <mc:AlternateContent>
          <mc:Choice Requires="wps">
            <w:drawing>
              <wp:anchor distT="0" distB="0" distL="114300" distR="114300" simplePos="0" relativeHeight="251642880" behindDoc="0" locked="0" layoutInCell="1" allowOverlap="1" wp14:anchorId="252C6370" wp14:editId="32EF922F">
                <wp:simplePos x="0" y="0"/>
                <wp:positionH relativeFrom="column">
                  <wp:posOffset>-45720</wp:posOffset>
                </wp:positionH>
                <wp:positionV relativeFrom="paragraph">
                  <wp:posOffset>85725</wp:posOffset>
                </wp:positionV>
                <wp:extent cx="2499360" cy="2583180"/>
                <wp:effectExtent l="0" t="0" r="15240" b="26670"/>
                <wp:wrapNone/>
                <wp:docPr id="28" name="Text Box 28"/>
                <wp:cNvGraphicFramePr/>
                <a:graphic xmlns:a="http://schemas.openxmlformats.org/drawingml/2006/main">
                  <a:graphicData uri="http://schemas.microsoft.com/office/word/2010/wordprocessingShape">
                    <wps:wsp>
                      <wps:cNvSpPr txBox="1"/>
                      <wps:spPr>
                        <a:xfrm>
                          <a:off x="0" y="0"/>
                          <a:ext cx="2499360" cy="2583180"/>
                        </a:xfrm>
                        <a:prstGeom prst="rect">
                          <a:avLst/>
                        </a:prstGeom>
                        <a:ln/>
                      </wps:spPr>
                      <wps:style>
                        <a:lnRef idx="2">
                          <a:schemeClr val="accent5"/>
                        </a:lnRef>
                        <a:fillRef idx="1">
                          <a:schemeClr val="lt1"/>
                        </a:fillRef>
                        <a:effectRef idx="0">
                          <a:schemeClr val="accent5"/>
                        </a:effectRef>
                        <a:fontRef idx="minor">
                          <a:schemeClr val="dk1"/>
                        </a:fontRef>
                      </wps:style>
                      <wps:txbx>
                        <w:txbxContent>
                          <w:p w:rsidR="00F25900" w:rsidRPr="000078D1" w:rsidRDefault="00F25900" w:rsidP="000078D1">
                            <w:pPr>
                              <w:jc w:val="center"/>
                              <w:rPr>
                                <w:b/>
                              </w:rPr>
                            </w:pPr>
                            <w:r w:rsidRPr="000078D1">
                              <w:rPr>
                                <w:b/>
                              </w:rPr>
                              <w:t>NO HANGING FILES</w:t>
                            </w:r>
                          </w:p>
                          <w:p w:rsidR="00F25900" w:rsidRDefault="00F25900" w:rsidP="000078D1">
                            <w:pPr>
                              <w:jc w:val="center"/>
                            </w:pPr>
                            <w:r w:rsidRPr="000078D1">
                              <w:rPr>
                                <w:noProof/>
                              </w:rPr>
                              <w:drawing>
                                <wp:inline distT="0" distB="0" distL="0" distR="0" wp14:anchorId="0DADE3FC" wp14:editId="630FF1EB">
                                  <wp:extent cx="1859280" cy="2057934"/>
                                  <wp:effectExtent l="0" t="0" r="7620" b="0"/>
                                  <wp:docPr id="448" name="Picture 22" descr="DSC09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 name="Picture 22" descr="DSC0941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63101" cy="2062163"/>
                                          </a:xfrm>
                                          <a:prstGeom prst="rect">
                                            <a:avLst/>
                                          </a:prstGeom>
                                          <a:noFill/>
                                          <a:ln>
                                            <a:noFill/>
                                          </a:ln>
                                          <a:effectLs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60" type="#_x0000_t202" style="position:absolute;margin-left:-3.6pt;margin-top:6.75pt;width:196.8pt;height:203.4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" fillcolor="white [3201]" strokecolor="#4bacc6 [3208]" strokeweight="2pt">
                <v:textbox>
                  <w:txbxContent>
                    <w:p w:rsidR="00F25900" w:rsidRPr="000078D1" w:rsidRDefault="00F25900" w:rsidP="000078D1">
                      <w:pPr>
                        <w:jc w:val="center"/>
                        <w:rPr>
                          <w:b/>
                        </w:rPr>
                      </w:pPr>
                      <w:r w:rsidRPr="000078D1">
                        <w:rPr>
                          <w:b/>
                        </w:rPr>
                        <w:t>NO HANGING FILES</w:t>
                      </w:r>
                    </w:p>
                    <w:p w:rsidR="00F25900" w:rsidRDefault="00F25900" w:rsidP="000078D1">
                      <w:pPr>
                        <w:jc w:val="center"/>
                      </w:pPr>
                      <w:r w:rsidRPr="000078D1">
                        <w:rPr>
                          <w:noProof/>
                        </w:rPr>
                        <w:drawing>
                          <wp:inline distT="0" distB="0" distL="0" distR="0" wp14:anchorId="0DADE3FC" wp14:editId="630FF1EB">
                            <wp:extent cx="1859280" cy="2057934"/>
                            <wp:effectExtent l="0" t="0" r="7620" b="0"/>
                            <wp:docPr id="448" name="Picture 22" descr="DSC09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 name="Picture 22" descr="DSC0941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63101" cy="2062163"/>
                                    </a:xfrm>
                                    <a:prstGeom prst="rect">
                                      <a:avLst/>
                                    </a:prstGeom>
                                    <a:noFill/>
                                    <a:ln>
                                      <a:noFill/>
                                    </a:ln>
                                    <a:effectLst/>
                                    <a:extLst/>
                                  </pic:spPr>
                                </pic:pic>
                              </a:graphicData>
                            </a:graphic>
                          </wp:inline>
                        </w:drawing>
                      </w:r>
                    </w:p>
                  </w:txbxContent>
                </v:textbox>
              </v:shape>
            </w:pict>
          </mc:Fallback>
        </mc:AlternateContent>
      </w:r>
      <w:r w:rsidR="00652C70">
        <w:br w:type="page"/>
      </w:r>
    </w:p>
    <w:p w:rsidR="00652C70" w:rsidRPr="008A4FBB" w:rsidRDefault="00D66A0E" w:rsidP="00D66A0E">
      <w:pPr>
        <w:pStyle w:val="ListParagraph"/>
        <w:ind w:left="90"/>
        <w:rPr>
          <w:rFonts w:ascii="Lucida Bright" w:hAnsi="Lucida Bright"/>
          <w:b/>
          <w:sz w:val="24"/>
          <w:szCs w:val="20"/>
        </w:rPr>
      </w:pPr>
      <w:r w:rsidRPr="008A4FBB">
        <w:rPr>
          <w:rFonts w:ascii="Lucida Bright" w:hAnsi="Lucida Bright"/>
          <w:b/>
          <w:sz w:val="24"/>
          <w:szCs w:val="20"/>
        </w:rPr>
        <w:lastRenderedPageBreak/>
        <w:t>NON-RECORD MATERIALS</w:t>
      </w:r>
    </w:p>
    <w:p w:rsidR="00D66A0E" w:rsidRPr="008A4FBB" w:rsidRDefault="00D66A0E" w:rsidP="00400A87">
      <w:pPr>
        <w:ind w:left="90"/>
        <w:rPr>
          <w:rFonts w:ascii="Lucida Bright" w:hAnsi="Lucida Bright"/>
          <w:b/>
          <w:i/>
        </w:rPr>
      </w:pPr>
      <w:r w:rsidRPr="008A4FBB">
        <w:rPr>
          <w:rFonts w:ascii="Lucida Bright" w:hAnsi="Lucida Bright"/>
          <w:b/>
          <w:i/>
          <w:color w:val="4BACC6" w:themeColor="accent5"/>
        </w:rPr>
        <w:t>Note:</w:t>
      </w:r>
      <w:r w:rsidRPr="008A4FBB">
        <w:rPr>
          <w:rFonts w:ascii="Lucida Bright" w:hAnsi="Lucida Bright"/>
          <w:i/>
        </w:rPr>
        <w:t xml:space="preserve"> Non-record materials should not be mixed with “official” records.</w:t>
      </w:r>
    </w:p>
    <w:p w:rsidR="00D66A0E" w:rsidRPr="008A4FBB" w:rsidRDefault="00D66A0E" w:rsidP="00D66A0E">
      <w:pPr>
        <w:autoSpaceDE w:val="0"/>
        <w:autoSpaceDN w:val="0"/>
        <w:adjustRightInd w:val="0"/>
        <w:spacing w:after="0" w:line="240" w:lineRule="auto"/>
        <w:ind w:left="360" w:right="-990"/>
        <w:jc w:val="both"/>
        <w:rPr>
          <w:rFonts w:ascii="Lucida Bright" w:hAnsi="Lucida Bright" w:cs="Arial"/>
          <w:color w:val="000000"/>
        </w:rPr>
      </w:pPr>
      <w:r w:rsidRPr="008A4FBB">
        <w:rPr>
          <w:rFonts w:ascii="Lucida Bright" w:hAnsi="Lucida Bright" w:cs="Arial"/>
          <w:color w:val="000000"/>
        </w:rPr>
        <w:t>The following items</w:t>
      </w:r>
      <w:r w:rsidR="00480E45" w:rsidRPr="008A4FBB">
        <w:rPr>
          <w:rFonts w:ascii="Lucida Bright" w:hAnsi="Lucida Bright" w:cs="Arial"/>
          <w:color w:val="000000"/>
        </w:rPr>
        <w:t xml:space="preserve"> (but not limited to)</w:t>
      </w:r>
      <w:r w:rsidRPr="008A4FBB">
        <w:rPr>
          <w:rFonts w:ascii="Lucida Bright" w:hAnsi="Lucida Bright" w:cs="Arial"/>
          <w:color w:val="000000"/>
        </w:rPr>
        <w:t xml:space="preserve"> generally are </w:t>
      </w:r>
      <w:r w:rsidRPr="008A4FBB">
        <w:rPr>
          <w:rFonts w:ascii="Lucida Bright" w:hAnsi="Lucida Bright" w:cs="Arial"/>
          <w:b/>
          <w:bCs/>
          <w:color w:val="000000"/>
        </w:rPr>
        <w:t xml:space="preserve">NOT </w:t>
      </w:r>
      <w:r w:rsidRPr="008A4FBB">
        <w:rPr>
          <w:rFonts w:ascii="Lucida Bright" w:hAnsi="Lucida Bright" w:cs="Arial"/>
          <w:color w:val="000000"/>
        </w:rPr>
        <w:t xml:space="preserve">records. </w:t>
      </w:r>
    </w:p>
    <w:p w:rsidR="00D66A0E" w:rsidRPr="008A4FBB" w:rsidRDefault="00D66A0E" w:rsidP="00D66A0E">
      <w:pPr>
        <w:autoSpaceDE w:val="0"/>
        <w:autoSpaceDN w:val="0"/>
        <w:adjustRightInd w:val="0"/>
        <w:spacing w:after="0" w:line="240" w:lineRule="auto"/>
        <w:ind w:right="-990"/>
        <w:jc w:val="both"/>
        <w:rPr>
          <w:rFonts w:ascii="Lucida Bright" w:hAnsi="Lucida Bright" w:cs="Arial"/>
          <w:color w:val="000000"/>
        </w:rPr>
      </w:pPr>
    </w:p>
    <w:p w:rsidR="00D66A0E" w:rsidRPr="008A4FBB" w:rsidRDefault="00D66A0E" w:rsidP="00A65890">
      <w:pPr>
        <w:pStyle w:val="ListParagraph"/>
        <w:numPr>
          <w:ilvl w:val="0"/>
          <w:numId w:val="19"/>
        </w:numPr>
        <w:autoSpaceDE w:val="0"/>
        <w:autoSpaceDN w:val="0"/>
        <w:adjustRightInd w:val="0"/>
        <w:spacing w:after="0" w:line="240" w:lineRule="auto"/>
        <w:jc w:val="both"/>
        <w:rPr>
          <w:rFonts w:ascii="Lucida Bright" w:hAnsi="Lucida Bright" w:cs="Arial"/>
          <w:color w:val="000000"/>
        </w:rPr>
      </w:pPr>
      <w:r w:rsidRPr="008A4FBB">
        <w:rPr>
          <w:rFonts w:ascii="Lucida Bright" w:hAnsi="Lucida Bright" w:cs="Arial"/>
          <w:color w:val="000000"/>
        </w:rPr>
        <w:t xml:space="preserve">Stocks of publications and printed brochures that are not originals. </w:t>
      </w:r>
    </w:p>
    <w:p w:rsidR="00D66A0E" w:rsidRPr="008A4FBB" w:rsidRDefault="00D66A0E" w:rsidP="00D66A0E">
      <w:pPr>
        <w:autoSpaceDE w:val="0"/>
        <w:autoSpaceDN w:val="0"/>
        <w:adjustRightInd w:val="0"/>
        <w:spacing w:after="0" w:line="240" w:lineRule="auto"/>
        <w:jc w:val="both"/>
        <w:rPr>
          <w:rFonts w:ascii="Lucida Bright" w:hAnsi="Lucida Bright" w:cs="Arial"/>
          <w:color w:val="000000"/>
        </w:rPr>
      </w:pPr>
    </w:p>
    <w:p w:rsidR="00D66A0E" w:rsidRPr="008A4FBB" w:rsidRDefault="00D66A0E" w:rsidP="00A65890">
      <w:pPr>
        <w:pStyle w:val="ListParagraph"/>
        <w:numPr>
          <w:ilvl w:val="0"/>
          <w:numId w:val="19"/>
        </w:numPr>
        <w:autoSpaceDE w:val="0"/>
        <w:autoSpaceDN w:val="0"/>
        <w:adjustRightInd w:val="0"/>
        <w:spacing w:after="0" w:line="240" w:lineRule="auto"/>
        <w:jc w:val="both"/>
        <w:rPr>
          <w:rFonts w:ascii="Lucida Bright" w:hAnsi="Lucida Bright" w:cs="Arial"/>
          <w:color w:val="000000"/>
        </w:rPr>
      </w:pPr>
      <w:r w:rsidRPr="008A4FBB">
        <w:rPr>
          <w:rFonts w:ascii="Lucida Bright" w:hAnsi="Lucida Bright" w:cs="Arial"/>
          <w:color w:val="000000"/>
        </w:rPr>
        <w:t xml:space="preserve">Library material acquired and preserved for reference including textbooks, periodicals, and other technical reference materials. </w:t>
      </w:r>
    </w:p>
    <w:p w:rsidR="00D66A0E" w:rsidRPr="008A4FBB" w:rsidRDefault="00D66A0E" w:rsidP="00D66A0E">
      <w:pPr>
        <w:autoSpaceDE w:val="0"/>
        <w:autoSpaceDN w:val="0"/>
        <w:adjustRightInd w:val="0"/>
        <w:spacing w:after="0" w:line="240" w:lineRule="auto"/>
        <w:jc w:val="both"/>
        <w:rPr>
          <w:rFonts w:ascii="Lucida Bright" w:hAnsi="Lucida Bright" w:cs="Arial"/>
          <w:color w:val="000000"/>
        </w:rPr>
      </w:pPr>
    </w:p>
    <w:p w:rsidR="00D66A0E" w:rsidRPr="008A4FBB" w:rsidRDefault="00D66A0E" w:rsidP="00A65890">
      <w:pPr>
        <w:pStyle w:val="ListParagraph"/>
        <w:numPr>
          <w:ilvl w:val="0"/>
          <w:numId w:val="19"/>
        </w:numPr>
        <w:autoSpaceDE w:val="0"/>
        <w:autoSpaceDN w:val="0"/>
        <w:adjustRightInd w:val="0"/>
        <w:spacing w:after="0" w:line="240" w:lineRule="auto"/>
        <w:jc w:val="both"/>
        <w:rPr>
          <w:rFonts w:ascii="Lucida Bright" w:hAnsi="Lucida Bright" w:cs="Arial"/>
          <w:color w:val="000000"/>
        </w:rPr>
      </w:pPr>
      <w:r w:rsidRPr="008A4FBB">
        <w:rPr>
          <w:rFonts w:ascii="Lucida Bright" w:hAnsi="Lucida Bright" w:cs="Arial"/>
          <w:color w:val="000000"/>
        </w:rPr>
        <w:t xml:space="preserve">Unsolicited announcements, invitations or other materials that are not filed as evidence of business activity or production operations. </w:t>
      </w:r>
    </w:p>
    <w:p w:rsidR="00D66A0E" w:rsidRPr="008A4FBB" w:rsidRDefault="00D66A0E" w:rsidP="00D66A0E">
      <w:pPr>
        <w:autoSpaceDE w:val="0"/>
        <w:autoSpaceDN w:val="0"/>
        <w:adjustRightInd w:val="0"/>
        <w:spacing w:after="0" w:line="240" w:lineRule="auto"/>
        <w:jc w:val="both"/>
        <w:rPr>
          <w:rFonts w:ascii="Lucida Bright" w:hAnsi="Lucida Bright" w:cs="Arial"/>
          <w:color w:val="000000"/>
        </w:rPr>
      </w:pPr>
    </w:p>
    <w:p w:rsidR="00D66A0E" w:rsidRPr="008A4FBB" w:rsidRDefault="00D66A0E" w:rsidP="00A65890">
      <w:pPr>
        <w:pStyle w:val="ListParagraph"/>
        <w:numPr>
          <w:ilvl w:val="0"/>
          <w:numId w:val="19"/>
        </w:numPr>
        <w:autoSpaceDE w:val="0"/>
        <w:autoSpaceDN w:val="0"/>
        <w:adjustRightInd w:val="0"/>
        <w:spacing w:after="0" w:line="240" w:lineRule="auto"/>
        <w:jc w:val="both"/>
        <w:rPr>
          <w:rFonts w:ascii="Lucida Bright" w:hAnsi="Lucida Bright" w:cs="Arial"/>
          <w:color w:val="000000"/>
        </w:rPr>
      </w:pPr>
      <w:r w:rsidRPr="008A4FBB">
        <w:rPr>
          <w:rFonts w:ascii="Lucida Bright" w:hAnsi="Lucida Bright" w:cs="Arial"/>
          <w:color w:val="000000"/>
        </w:rPr>
        <w:t xml:space="preserve">Preliminary drafts, worksheets, memoranda, and informal notes which do not represent significant steps in the preparation of record documents. </w:t>
      </w:r>
    </w:p>
    <w:p w:rsidR="00D66A0E" w:rsidRPr="008A4FBB" w:rsidRDefault="00D66A0E" w:rsidP="00D66A0E">
      <w:pPr>
        <w:autoSpaceDE w:val="0"/>
        <w:autoSpaceDN w:val="0"/>
        <w:adjustRightInd w:val="0"/>
        <w:spacing w:after="0" w:line="240" w:lineRule="auto"/>
        <w:jc w:val="both"/>
        <w:rPr>
          <w:rFonts w:ascii="Lucida Bright" w:hAnsi="Lucida Bright" w:cs="Arial"/>
          <w:color w:val="000000"/>
        </w:rPr>
      </w:pPr>
    </w:p>
    <w:p w:rsidR="00D66A0E" w:rsidRPr="008A4FBB" w:rsidRDefault="00D66A0E" w:rsidP="00A65890">
      <w:pPr>
        <w:pStyle w:val="ListParagraph"/>
        <w:numPr>
          <w:ilvl w:val="0"/>
          <w:numId w:val="19"/>
        </w:numPr>
        <w:autoSpaceDE w:val="0"/>
        <w:autoSpaceDN w:val="0"/>
        <w:adjustRightInd w:val="0"/>
        <w:spacing w:after="0" w:line="240" w:lineRule="auto"/>
        <w:jc w:val="both"/>
        <w:rPr>
          <w:rFonts w:ascii="Lucida Bright" w:hAnsi="Lucida Bright" w:cs="Arial"/>
          <w:color w:val="000000"/>
        </w:rPr>
      </w:pPr>
      <w:r w:rsidRPr="008A4FBB">
        <w:rPr>
          <w:rFonts w:ascii="Lucida Bright" w:hAnsi="Lucida Bright" w:cs="Arial"/>
          <w:color w:val="000000"/>
        </w:rPr>
        <w:t xml:space="preserve">Routing slips that contain no pertinent information or approvals used to direct the distribution of papers and correspondence. </w:t>
      </w:r>
    </w:p>
    <w:p w:rsidR="00D66A0E" w:rsidRPr="008A4FBB" w:rsidRDefault="00D66A0E" w:rsidP="00D66A0E">
      <w:pPr>
        <w:autoSpaceDE w:val="0"/>
        <w:autoSpaceDN w:val="0"/>
        <w:adjustRightInd w:val="0"/>
        <w:spacing w:after="0" w:line="240" w:lineRule="auto"/>
        <w:jc w:val="both"/>
        <w:rPr>
          <w:rFonts w:ascii="Lucida Bright" w:hAnsi="Lucida Bright" w:cs="Arial"/>
          <w:color w:val="000000"/>
        </w:rPr>
      </w:pPr>
    </w:p>
    <w:p w:rsidR="00D66A0E" w:rsidRPr="008A4FBB" w:rsidRDefault="00D66A0E" w:rsidP="00A65890">
      <w:pPr>
        <w:pStyle w:val="ListParagraph"/>
        <w:numPr>
          <w:ilvl w:val="0"/>
          <w:numId w:val="19"/>
        </w:numPr>
        <w:autoSpaceDE w:val="0"/>
        <w:autoSpaceDN w:val="0"/>
        <w:adjustRightInd w:val="0"/>
        <w:spacing w:after="0" w:line="240" w:lineRule="auto"/>
        <w:jc w:val="both"/>
        <w:rPr>
          <w:rFonts w:ascii="Lucida Bright" w:hAnsi="Lucida Bright" w:cs="Arial"/>
          <w:color w:val="000000"/>
        </w:rPr>
      </w:pPr>
      <w:r w:rsidRPr="008A4FBB">
        <w:rPr>
          <w:rFonts w:ascii="Lucida Bright" w:hAnsi="Lucida Bright" w:cs="Arial"/>
          <w:color w:val="000000"/>
        </w:rPr>
        <w:t xml:space="preserve">Personal property such as employee’s own copies of personnel file, certificates, training documentation, etc. </w:t>
      </w:r>
    </w:p>
    <w:p w:rsidR="00D66A0E" w:rsidRPr="008A4FBB" w:rsidRDefault="00D66A0E" w:rsidP="00D66A0E">
      <w:pPr>
        <w:autoSpaceDE w:val="0"/>
        <w:autoSpaceDN w:val="0"/>
        <w:adjustRightInd w:val="0"/>
        <w:spacing w:after="0" w:line="240" w:lineRule="auto"/>
        <w:jc w:val="both"/>
        <w:rPr>
          <w:rFonts w:ascii="Lucida Bright" w:hAnsi="Lucida Bright" w:cs="Arial"/>
          <w:color w:val="000000"/>
        </w:rPr>
      </w:pPr>
    </w:p>
    <w:p w:rsidR="00D66A0E" w:rsidRPr="008A4FBB" w:rsidRDefault="00D66A0E" w:rsidP="00A65890">
      <w:pPr>
        <w:pStyle w:val="Default"/>
        <w:numPr>
          <w:ilvl w:val="0"/>
          <w:numId w:val="19"/>
        </w:numPr>
        <w:jc w:val="both"/>
        <w:rPr>
          <w:rFonts w:ascii="Lucida Bright" w:hAnsi="Lucida Bright" w:cs="Arial"/>
          <w:sz w:val="22"/>
          <w:szCs w:val="22"/>
        </w:rPr>
      </w:pPr>
      <w:r w:rsidRPr="008A4FBB">
        <w:rPr>
          <w:rFonts w:ascii="Lucida Bright" w:hAnsi="Lucida Bright" w:cs="Arial"/>
          <w:sz w:val="22"/>
          <w:szCs w:val="22"/>
        </w:rPr>
        <w:t xml:space="preserve">Extra copies of records in addition to “official” records contained elsewhere. Duplicate copies of records maintained as reading, convenience, tickler, and identical copies maintained with the “official” records are non-records if they are maintained only for reference and convenience and do not contain additional information. </w:t>
      </w:r>
    </w:p>
    <w:p w:rsidR="00D66A0E" w:rsidRPr="008A4FBB" w:rsidRDefault="00D66A0E" w:rsidP="00D66A0E">
      <w:pPr>
        <w:autoSpaceDE w:val="0"/>
        <w:autoSpaceDN w:val="0"/>
        <w:adjustRightInd w:val="0"/>
        <w:spacing w:after="0" w:line="240" w:lineRule="auto"/>
        <w:jc w:val="both"/>
        <w:rPr>
          <w:rFonts w:ascii="Lucida Bright" w:hAnsi="Lucida Bright" w:cs="Arial"/>
          <w:color w:val="000000"/>
        </w:rPr>
      </w:pPr>
    </w:p>
    <w:p w:rsidR="00D66A0E" w:rsidRPr="008A4FBB" w:rsidRDefault="00D66A0E" w:rsidP="00A65890">
      <w:pPr>
        <w:pStyle w:val="ListParagraph"/>
        <w:numPr>
          <w:ilvl w:val="0"/>
          <w:numId w:val="19"/>
        </w:numPr>
        <w:autoSpaceDE w:val="0"/>
        <w:autoSpaceDN w:val="0"/>
        <w:adjustRightInd w:val="0"/>
        <w:spacing w:after="0" w:line="240" w:lineRule="auto"/>
        <w:jc w:val="both"/>
        <w:rPr>
          <w:rFonts w:ascii="Lucida Bright" w:hAnsi="Lucida Bright" w:cs="Arial"/>
          <w:color w:val="000000"/>
        </w:rPr>
      </w:pPr>
      <w:r w:rsidRPr="008A4FBB">
        <w:rPr>
          <w:rFonts w:ascii="Lucida Bright" w:hAnsi="Lucida Bright" w:cs="Arial"/>
          <w:color w:val="000000"/>
        </w:rPr>
        <w:t xml:space="preserve">Blank forms, file and office supplies, or other items that can be found in the store’s warehouse. </w:t>
      </w:r>
    </w:p>
    <w:p w:rsidR="00D66A0E" w:rsidRPr="008A4FBB" w:rsidRDefault="00D66A0E" w:rsidP="00D66A0E">
      <w:pPr>
        <w:pStyle w:val="ListParagraph"/>
        <w:rPr>
          <w:rFonts w:ascii="Lucida Bright" w:hAnsi="Lucida Bright" w:cs="Arial"/>
          <w:color w:val="000000"/>
        </w:rPr>
      </w:pPr>
    </w:p>
    <w:p w:rsidR="00D66A0E" w:rsidRPr="008A4FBB" w:rsidRDefault="00D66A0E" w:rsidP="00A65890">
      <w:pPr>
        <w:pStyle w:val="ListParagraph"/>
        <w:numPr>
          <w:ilvl w:val="0"/>
          <w:numId w:val="19"/>
        </w:numPr>
        <w:autoSpaceDE w:val="0"/>
        <w:autoSpaceDN w:val="0"/>
        <w:adjustRightInd w:val="0"/>
        <w:spacing w:after="0" w:line="240" w:lineRule="auto"/>
        <w:ind w:right="-990"/>
        <w:jc w:val="both"/>
        <w:rPr>
          <w:rFonts w:ascii="Lucida Bright" w:hAnsi="Lucida Bright" w:cs="Arial"/>
          <w:color w:val="000000"/>
        </w:rPr>
      </w:pPr>
      <w:r w:rsidRPr="008A4FBB">
        <w:rPr>
          <w:rFonts w:ascii="Lucida Bright" w:hAnsi="Lucida Bright" w:cs="Arial"/>
          <w:color w:val="000000"/>
        </w:rPr>
        <w:t xml:space="preserve">Papers belonging to another office or file station — they should be routed appropriately. </w:t>
      </w:r>
    </w:p>
    <w:p w:rsidR="00D66A0E" w:rsidRPr="008A4FBB" w:rsidRDefault="00D66A0E" w:rsidP="00D66A0E">
      <w:pPr>
        <w:autoSpaceDE w:val="0"/>
        <w:autoSpaceDN w:val="0"/>
        <w:adjustRightInd w:val="0"/>
        <w:spacing w:after="0" w:line="240" w:lineRule="auto"/>
        <w:ind w:right="-990"/>
        <w:jc w:val="both"/>
        <w:rPr>
          <w:rFonts w:ascii="Lucida Bright" w:hAnsi="Lucida Bright" w:cs="Arial"/>
          <w:color w:val="000000"/>
        </w:rPr>
      </w:pPr>
    </w:p>
    <w:p w:rsidR="00D66A0E" w:rsidRPr="008A4FBB" w:rsidRDefault="00D66A0E" w:rsidP="00A65890">
      <w:pPr>
        <w:pStyle w:val="ListParagraph"/>
        <w:numPr>
          <w:ilvl w:val="0"/>
          <w:numId w:val="19"/>
        </w:numPr>
        <w:autoSpaceDE w:val="0"/>
        <w:autoSpaceDN w:val="0"/>
        <w:adjustRightInd w:val="0"/>
        <w:spacing w:after="0" w:line="240" w:lineRule="auto"/>
        <w:jc w:val="both"/>
        <w:rPr>
          <w:rFonts w:ascii="Lucida Bright" w:hAnsi="Lucida Bright" w:cs="Arial"/>
          <w:color w:val="000000"/>
        </w:rPr>
      </w:pPr>
      <w:r w:rsidRPr="008A4FBB">
        <w:rPr>
          <w:rFonts w:ascii="Lucida Bright" w:hAnsi="Lucida Bright" w:cs="Arial"/>
          <w:color w:val="000000"/>
        </w:rPr>
        <w:t xml:space="preserve"> Junk mail.</w:t>
      </w:r>
    </w:p>
    <w:p w:rsidR="00D66A0E" w:rsidRPr="008A4FBB" w:rsidRDefault="00D66A0E" w:rsidP="00D66A0E">
      <w:pPr>
        <w:autoSpaceDE w:val="0"/>
        <w:autoSpaceDN w:val="0"/>
        <w:adjustRightInd w:val="0"/>
        <w:spacing w:after="0" w:line="240" w:lineRule="auto"/>
        <w:ind w:left="360" w:hanging="360"/>
        <w:jc w:val="both"/>
        <w:rPr>
          <w:rFonts w:ascii="Lucida Bright" w:hAnsi="Lucida Bright" w:cs="Arial"/>
          <w:color w:val="000000"/>
        </w:rPr>
      </w:pPr>
    </w:p>
    <w:p w:rsidR="00D66A0E" w:rsidRPr="008A4FBB" w:rsidRDefault="00D66A0E" w:rsidP="00D66A0E">
      <w:pPr>
        <w:pStyle w:val="ListParagraph"/>
        <w:jc w:val="both"/>
        <w:rPr>
          <w:rFonts w:ascii="Lucida Bright" w:hAnsi="Lucida Bright"/>
        </w:rPr>
      </w:pPr>
    </w:p>
    <w:p w:rsidR="00AC78BD" w:rsidRPr="00D66A0E" w:rsidRDefault="00AC78BD" w:rsidP="00D66A0E">
      <w:pPr>
        <w:jc w:val="both"/>
        <w:rPr>
          <w:sz w:val="24"/>
        </w:rPr>
      </w:pPr>
    </w:p>
    <w:p w:rsidR="00CC570E" w:rsidRPr="00D66A0E" w:rsidRDefault="00CC570E" w:rsidP="00D66A0E">
      <w:pPr>
        <w:jc w:val="both"/>
        <w:rPr>
          <w:sz w:val="24"/>
        </w:rPr>
      </w:pPr>
    </w:p>
    <w:p w:rsidR="00CC570E" w:rsidRPr="00D66A0E" w:rsidRDefault="00CC570E" w:rsidP="00CC570E">
      <w:pPr>
        <w:rPr>
          <w:sz w:val="24"/>
        </w:rPr>
      </w:pPr>
    </w:p>
    <w:p w:rsidR="00B450CC" w:rsidRDefault="00B450CC">
      <w:pPr>
        <w:rPr>
          <w:sz w:val="24"/>
        </w:rPr>
      </w:pPr>
      <w:r>
        <w:rPr>
          <w:sz w:val="24"/>
        </w:rPr>
        <w:br w:type="page"/>
      </w:r>
    </w:p>
    <w:p w:rsidR="00B450CC" w:rsidRDefault="00B450CC" w:rsidP="00B450CC">
      <w:pPr>
        <w:rPr>
          <w:color w:val="31849B" w:themeColor="accent5" w:themeShade="BF"/>
          <w:u w:val="thick"/>
        </w:rPr>
      </w:pPr>
      <w:r>
        <w:rPr>
          <w:rFonts w:asciiTheme="majorHAnsi" w:eastAsiaTheme="majorEastAsia" w:hAnsiTheme="majorHAnsi" w:cstheme="majorBidi"/>
          <w:noProof/>
          <w:color w:val="4BACC6" w:themeColor="accent5"/>
          <w:u w:val="thick"/>
        </w:rPr>
        <w:lastRenderedPageBreak/>
        <mc:AlternateContent>
          <mc:Choice Requires="wps">
            <w:drawing>
              <wp:anchor distT="0" distB="0" distL="114300" distR="114300" simplePos="0" relativeHeight="251669504" behindDoc="0" locked="0" layoutInCell="1" allowOverlap="1" wp14:anchorId="7A975970" wp14:editId="1B4F143A">
                <wp:simplePos x="0" y="0"/>
                <wp:positionH relativeFrom="column">
                  <wp:posOffset>697230</wp:posOffset>
                </wp:positionH>
                <wp:positionV relativeFrom="paragraph">
                  <wp:posOffset>-701040</wp:posOffset>
                </wp:positionV>
                <wp:extent cx="5364480" cy="800100"/>
                <wp:effectExtent l="0" t="0" r="7620" b="0"/>
                <wp:wrapNone/>
                <wp:docPr id="31" name="Text Box 31"/>
                <wp:cNvGraphicFramePr/>
                <a:graphic xmlns:a="http://schemas.openxmlformats.org/drawingml/2006/main">
                  <a:graphicData uri="http://schemas.microsoft.com/office/word/2010/wordprocessingShape">
                    <wps:wsp>
                      <wps:cNvSpPr txBox="1"/>
                      <wps:spPr>
                        <a:xfrm>
                          <a:off x="0" y="0"/>
                          <a:ext cx="5364480" cy="800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25900" w:rsidRDefault="00F25900" w:rsidP="00E00241">
                            <w:pPr>
                              <w:pStyle w:val="Heading1"/>
                              <w:jc w:val="right"/>
                              <w:rPr>
                                <w:color w:val="31849B" w:themeColor="accent5" w:themeShade="BF"/>
                                <w:sz w:val="48"/>
                              </w:rPr>
                            </w:pPr>
                            <w:r>
                              <w:rPr>
                                <w:color w:val="31849B" w:themeColor="accent5" w:themeShade="BF"/>
                                <w:sz w:val="48"/>
                              </w:rPr>
                              <w:t xml:space="preserve"> </w:t>
                            </w:r>
                            <w:bookmarkStart w:id="43" w:name="_Toc465337696"/>
                            <w:r w:rsidRPr="001E18B8">
                              <w:rPr>
                                <w:rFonts w:ascii="Lucida Bright" w:hAnsi="Lucida Bright"/>
                                <w:color w:val="72AEB6"/>
                                <w:sz w:val="48"/>
                              </w:rPr>
                              <w:t>Records Quick Reference</w:t>
                            </w:r>
                            <w:r w:rsidRPr="001E18B8">
                              <w:rPr>
                                <w:color w:val="72AEB6"/>
                                <w:sz w:val="48"/>
                              </w:rPr>
                              <w:t xml:space="preserve"> </w:t>
                            </w:r>
                            <w:r>
                              <w:rPr>
                                <w:color w:val="31849B" w:themeColor="accent5" w:themeShade="BF"/>
                                <w:sz w:val="48"/>
                              </w:rPr>
                              <w:t xml:space="preserve">- </w:t>
                            </w:r>
                            <w:r w:rsidRPr="008D519D">
                              <w:rPr>
                                <w:color w:val="C00000"/>
                                <w:sz w:val="48"/>
                              </w:rPr>
                              <w:t>SD</w:t>
                            </w:r>
                            <w:bookmarkEnd w:id="4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61" type="#_x0000_t202" style="position:absolute;margin-left:54.9pt;margin-top:-55.2pt;width:422.4pt;height:6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" fillcolor="white [3201]" stroked="f" strokeweight=".5pt">
                <v:textbox>
                  <w:txbxContent>
                    <w:p w:rsidR="00F25900" w:rsidRDefault="00F25900" w:rsidP="00E00241">
                      <w:pPr>
                        <w:pStyle w:val="Heading1"/>
                        <w:jc w:val="right"/>
                        <w:rPr>
                          <w:color w:val="31849B" w:themeColor="accent5" w:themeShade="BF"/>
                          <w:sz w:val="48"/>
                        </w:rPr>
                      </w:pPr>
                      <w:r>
                        <w:rPr>
                          <w:color w:val="31849B" w:themeColor="accent5" w:themeShade="BF"/>
                          <w:sz w:val="48"/>
                        </w:rPr>
                        <w:t xml:space="preserve"> </w:t>
                      </w:r>
                      <w:bookmarkStart w:id="44" w:name="_Toc465337696"/>
                      <w:r w:rsidRPr="001E18B8">
                        <w:rPr>
                          <w:rFonts w:ascii="Lucida Bright" w:hAnsi="Lucida Bright"/>
                          <w:color w:val="72AEB6"/>
                          <w:sz w:val="48"/>
                        </w:rPr>
                        <w:t>Records Quick Reference</w:t>
                      </w:r>
                      <w:r w:rsidRPr="001E18B8">
                        <w:rPr>
                          <w:color w:val="72AEB6"/>
                          <w:sz w:val="48"/>
                        </w:rPr>
                        <w:t xml:space="preserve"> </w:t>
                      </w:r>
                      <w:r>
                        <w:rPr>
                          <w:color w:val="31849B" w:themeColor="accent5" w:themeShade="BF"/>
                          <w:sz w:val="48"/>
                        </w:rPr>
                        <w:t xml:space="preserve">- </w:t>
                      </w:r>
                      <w:r w:rsidRPr="008D519D">
                        <w:rPr>
                          <w:color w:val="C00000"/>
                          <w:sz w:val="48"/>
                        </w:rPr>
                        <w:t>SD</w:t>
                      </w:r>
                      <w:bookmarkEnd w:id="44"/>
                    </w:p>
                  </w:txbxContent>
                </v:textbox>
              </v:shape>
            </w:pict>
          </mc:Fallback>
        </mc:AlternateContent>
      </w:r>
      <w:r w:rsidRPr="00F855A9">
        <w:rPr>
          <w:color w:val="31849B" w:themeColor="accent5" w:themeShade="BF"/>
          <w:u w:val="thick"/>
        </w:rPr>
        <w:t>_____________________________________________________</w:t>
      </w:r>
      <w:r w:rsidR="002D0A2A">
        <w:rPr>
          <w:color w:val="31849B" w:themeColor="accent5" w:themeShade="BF"/>
          <w:u w:val="thick"/>
        </w:rPr>
        <w:t>_____________________________</w:t>
      </w:r>
    </w:p>
    <w:p w:rsidR="000F7E3B" w:rsidRPr="008D519D" w:rsidRDefault="00E00241" w:rsidP="00E00241">
      <w:pPr>
        <w:pStyle w:val="ListParagraph"/>
        <w:ind w:left="90"/>
        <w:rPr>
          <w:rFonts w:ascii="Albertus Extra Bold" w:hAnsi="Albertus Extra Bold"/>
          <w:b/>
          <w:color w:val="C00000"/>
          <w:sz w:val="24"/>
          <w:szCs w:val="20"/>
        </w:rPr>
      </w:pPr>
      <w:r w:rsidRPr="008D519D">
        <w:rPr>
          <w:rFonts w:ascii="Albertus Extra Bold" w:hAnsi="Albertus Extra Bold"/>
          <w:b/>
          <w:color w:val="C00000"/>
          <w:sz w:val="24"/>
          <w:szCs w:val="20"/>
        </w:rPr>
        <w:t xml:space="preserve">SD – </w:t>
      </w:r>
      <w:r w:rsidR="005B2CCD">
        <w:rPr>
          <w:rFonts w:ascii="Albertus Extra Bold" w:hAnsi="Albertus Extra Bold"/>
          <w:b/>
          <w:color w:val="C00000"/>
          <w:sz w:val="24"/>
          <w:szCs w:val="20"/>
        </w:rPr>
        <w:t>“</w:t>
      </w:r>
      <w:r w:rsidRPr="008D519D">
        <w:rPr>
          <w:rFonts w:ascii="Albertus Extra Bold" w:hAnsi="Albertus Extra Bold"/>
          <w:b/>
          <w:color w:val="C00000"/>
          <w:sz w:val="24"/>
          <w:szCs w:val="20"/>
        </w:rPr>
        <w:t xml:space="preserve">School </w:t>
      </w:r>
      <w:r w:rsidRPr="003D7B0F">
        <w:rPr>
          <w:rFonts w:ascii="Albertus Extra Bold" w:hAnsi="Albertus Extra Bold"/>
          <w:b/>
          <w:color w:val="C00000"/>
          <w:sz w:val="24"/>
          <w:szCs w:val="20"/>
        </w:rPr>
        <w:t>D</w:t>
      </w:r>
      <w:r w:rsidRPr="008D519D">
        <w:rPr>
          <w:rFonts w:ascii="Albertus Extra Bold" w:hAnsi="Albertus Extra Bold"/>
          <w:b/>
          <w:color w:val="C00000"/>
          <w:sz w:val="24"/>
          <w:szCs w:val="20"/>
        </w:rPr>
        <w:t>istrict</w:t>
      </w:r>
      <w:r w:rsidR="005B2CCD">
        <w:rPr>
          <w:rFonts w:ascii="Albertus Extra Bold" w:hAnsi="Albertus Extra Bold"/>
          <w:b/>
          <w:color w:val="C00000"/>
          <w:sz w:val="24"/>
          <w:szCs w:val="20"/>
        </w:rPr>
        <w:t>”</w:t>
      </w:r>
      <w:r w:rsidRPr="008D519D">
        <w:rPr>
          <w:rFonts w:ascii="Albertus Extra Bold" w:hAnsi="Albertus Extra Bold"/>
          <w:b/>
          <w:color w:val="C00000"/>
          <w:sz w:val="24"/>
          <w:szCs w:val="20"/>
        </w:rPr>
        <w:t xml:space="preserve"> </w:t>
      </w:r>
      <w:r w:rsidR="008D519D">
        <w:rPr>
          <w:rFonts w:ascii="Albertus Extra Bold" w:hAnsi="Albertus Extra Bold"/>
          <w:b/>
          <w:color w:val="C00000"/>
          <w:sz w:val="24"/>
          <w:szCs w:val="20"/>
        </w:rPr>
        <w:t>Records</w:t>
      </w:r>
      <w:r w:rsidR="003D7B0F">
        <w:rPr>
          <w:rFonts w:ascii="Albertus Extra Bold" w:hAnsi="Albertus Extra Bold"/>
          <w:b/>
          <w:color w:val="C00000"/>
          <w:sz w:val="24"/>
          <w:szCs w:val="20"/>
        </w:rPr>
        <w:t xml:space="preserve"> </w:t>
      </w:r>
    </w:p>
    <w:tbl>
      <w:tblPr>
        <w:tblStyle w:val="TableGrid"/>
        <w:tblW w:w="0" w:type="auto"/>
        <w:tblInd w:w="90" w:type="dxa"/>
        <w:tblLook w:val="04A0" w:firstRow="1" w:lastRow="0" w:firstColumn="1" w:lastColumn="0" w:noHBand="0" w:noVBand="1"/>
      </w:tblPr>
      <w:tblGrid>
        <w:gridCol w:w="1783"/>
        <w:gridCol w:w="7433"/>
      </w:tblGrid>
      <w:tr w:rsidR="00146CA4" w:rsidTr="00146CA4">
        <w:tc>
          <w:tcPr>
            <w:tcW w:w="1818" w:type="dxa"/>
          </w:tcPr>
          <w:p w:rsidR="00146CA4" w:rsidRDefault="00146CA4" w:rsidP="00E00241">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 xml:space="preserve">Record Series </w:t>
            </w:r>
          </w:p>
        </w:tc>
        <w:tc>
          <w:tcPr>
            <w:tcW w:w="7668" w:type="dxa"/>
          </w:tcPr>
          <w:p w:rsidR="00146CA4" w:rsidRDefault="00146CA4" w:rsidP="00E00241">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Record Title</w:t>
            </w:r>
          </w:p>
        </w:tc>
      </w:tr>
      <w:tr w:rsidR="00146CA4" w:rsidTr="00146CA4">
        <w:tc>
          <w:tcPr>
            <w:tcW w:w="1818" w:type="dxa"/>
          </w:tcPr>
          <w:p w:rsidR="00146CA4" w:rsidRDefault="00D56FE1" w:rsidP="00E00241">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SD</w:t>
            </w:r>
            <w:r w:rsidR="00146CA4">
              <w:rPr>
                <w:rFonts w:ascii="Albertus Extra Bold" w:hAnsi="Albertus Extra Bold"/>
                <w:b/>
                <w:color w:val="31849B" w:themeColor="accent5" w:themeShade="BF"/>
                <w:sz w:val="24"/>
                <w:szCs w:val="20"/>
              </w:rPr>
              <w:t>3200</w:t>
            </w:r>
          </w:p>
        </w:tc>
        <w:tc>
          <w:tcPr>
            <w:tcW w:w="7668" w:type="dxa"/>
          </w:tcPr>
          <w:p w:rsidR="00146CA4" w:rsidRDefault="00146CA4" w:rsidP="00D56FE1">
            <w:pPr>
              <w:pStyle w:val="ListParagraph"/>
              <w:ind w:left="90" w:hanging="90"/>
              <w:rPr>
                <w:rFonts w:ascii="Albertus Extra Bold" w:hAnsi="Albertus Extra Bold"/>
                <w:b/>
                <w:color w:val="31849B" w:themeColor="accent5" w:themeShade="BF"/>
                <w:sz w:val="24"/>
                <w:szCs w:val="20"/>
              </w:rPr>
            </w:pPr>
            <w:r w:rsidRPr="001A1C5A">
              <w:rPr>
                <w:rFonts w:ascii="Albertus Extra Bold" w:hAnsi="Albertus Extra Bold"/>
                <w:b/>
                <w:color w:val="C00000"/>
                <w:sz w:val="24"/>
                <w:szCs w:val="20"/>
              </w:rPr>
              <w:t xml:space="preserve">PART 1:  </w:t>
            </w:r>
            <w:r>
              <w:rPr>
                <w:rFonts w:ascii="Albertus Extra Bold" w:hAnsi="Albertus Extra Bold"/>
                <w:b/>
                <w:sz w:val="24"/>
                <w:szCs w:val="20"/>
              </w:rPr>
              <w:t>STUDENT ACADEMIC RECORDS</w:t>
            </w:r>
          </w:p>
        </w:tc>
      </w:tr>
      <w:tr w:rsidR="00146CA4" w:rsidTr="00146CA4">
        <w:tc>
          <w:tcPr>
            <w:tcW w:w="1818" w:type="dxa"/>
          </w:tcPr>
          <w:p w:rsidR="00146CA4" w:rsidRDefault="00D56FE1" w:rsidP="00E00241">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SD</w:t>
            </w:r>
            <w:r w:rsidR="00146CA4">
              <w:rPr>
                <w:rFonts w:ascii="Albertus Extra Bold" w:hAnsi="Albertus Extra Bold"/>
                <w:b/>
                <w:color w:val="31849B" w:themeColor="accent5" w:themeShade="BF"/>
                <w:sz w:val="24"/>
                <w:szCs w:val="20"/>
              </w:rPr>
              <w:t>3225</w:t>
            </w:r>
          </w:p>
        </w:tc>
        <w:tc>
          <w:tcPr>
            <w:tcW w:w="7668" w:type="dxa"/>
          </w:tcPr>
          <w:p w:rsidR="00146CA4" w:rsidRDefault="00146CA4" w:rsidP="00D56FE1">
            <w:pPr>
              <w:pStyle w:val="ListParagraph"/>
              <w:ind w:left="90" w:hanging="108"/>
              <w:jc w:val="both"/>
              <w:rPr>
                <w:rFonts w:ascii="Albertus Extra Bold" w:hAnsi="Albertus Extra Bold"/>
                <w:b/>
                <w:color w:val="31849B" w:themeColor="accent5" w:themeShade="BF"/>
                <w:sz w:val="24"/>
                <w:szCs w:val="20"/>
              </w:rPr>
            </w:pPr>
            <w:r w:rsidRPr="001A1C5A">
              <w:rPr>
                <w:rFonts w:ascii="Albertus Extra Bold" w:hAnsi="Albertus Extra Bold"/>
                <w:b/>
                <w:color w:val="C00000"/>
                <w:sz w:val="24"/>
                <w:szCs w:val="20"/>
              </w:rPr>
              <w:t xml:space="preserve">PART </w:t>
            </w:r>
            <w:r>
              <w:rPr>
                <w:rFonts w:ascii="Albertus Extra Bold" w:hAnsi="Albertus Extra Bold"/>
                <w:b/>
                <w:color w:val="C00000"/>
                <w:sz w:val="24"/>
                <w:szCs w:val="20"/>
              </w:rPr>
              <w:t>2</w:t>
            </w:r>
            <w:r w:rsidRPr="001A1C5A">
              <w:rPr>
                <w:rFonts w:ascii="Albertus Extra Bold" w:hAnsi="Albertus Extra Bold"/>
                <w:b/>
                <w:color w:val="C00000"/>
                <w:sz w:val="24"/>
                <w:szCs w:val="20"/>
              </w:rPr>
              <w:t xml:space="preserve">:  </w:t>
            </w:r>
            <w:r>
              <w:rPr>
                <w:rFonts w:ascii="Albertus Extra Bold" w:hAnsi="Albertus Extra Bold"/>
                <w:b/>
                <w:sz w:val="24"/>
                <w:szCs w:val="20"/>
              </w:rPr>
              <w:t>FAMILY EDUCATIONAL RIGHTS AND PRIVACY ACT RECORDS</w:t>
            </w:r>
          </w:p>
        </w:tc>
      </w:tr>
      <w:tr w:rsidR="00146CA4" w:rsidTr="00146CA4">
        <w:tc>
          <w:tcPr>
            <w:tcW w:w="1818" w:type="dxa"/>
          </w:tcPr>
          <w:p w:rsidR="00146CA4" w:rsidRDefault="00D56FE1" w:rsidP="00E00241">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SD</w:t>
            </w:r>
            <w:r w:rsidR="00146CA4">
              <w:rPr>
                <w:rFonts w:ascii="Albertus Extra Bold" w:hAnsi="Albertus Extra Bold"/>
                <w:b/>
                <w:color w:val="31849B" w:themeColor="accent5" w:themeShade="BF"/>
                <w:sz w:val="24"/>
                <w:szCs w:val="20"/>
              </w:rPr>
              <w:t>3250</w:t>
            </w:r>
          </w:p>
        </w:tc>
        <w:tc>
          <w:tcPr>
            <w:tcW w:w="7668" w:type="dxa"/>
          </w:tcPr>
          <w:p w:rsidR="00146CA4" w:rsidRDefault="00146CA4" w:rsidP="00D56FE1">
            <w:pPr>
              <w:jc w:val="both"/>
              <w:rPr>
                <w:rFonts w:ascii="Albertus Extra Bold" w:hAnsi="Albertus Extra Bold"/>
                <w:b/>
                <w:color w:val="31849B" w:themeColor="accent5" w:themeShade="BF"/>
                <w:sz w:val="24"/>
                <w:szCs w:val="20"/>
              </w:rPr>
            </w:pPr>
            <w:r w:rsidRPr="001A1C5A">
              <w:rPr>
                <w:rFonts w:ascii="Albertus Extra Bold" w:hAnsi="Albertus Extra Bold"/>
                <w:b/>
                <w:color w:val="C00000"/>
                <w:sz w:val="24"/>
                <w:szCs w:val="20"/>
              </w:rPr>
              <w:t xml:space="preserve">PART </w:t>
            </w:r>
            <w:r>
              <w:rPr>
                <w:rFonts w:ascii="Albertus Extra Bold" w:hAnsi="Albertus Extra Bold"/>
                <w:b/>
                <w:color w:val="C00000"/>
                <w:sz w:val="24"/>
                <w:szCs w:val="20"/>
              </w:rPr>
              <w:t>3</w:t>
            </w:r>
            <w:r w:rsidRPr="001A1C5A">
              <w:rPr>
                <w:rFonts w:ascii="Albertus Extra Bold" w:hAnsi="Albertus Extra Bold"/>
                <w:b/>
                <w:color w:val="C00000"/>
                <w:sz w:val="24"/>
                <w:szCs w:val="20"/>
              </w:rPr>
              <w:t xml:space="preserve">:  </w:t>
            </w:r>
            <w:r>
              <w:rPr>
                <w:rFonts w:ascii="Albertus Extra Bold" w:hAnsi="Albertus Extra Bold"/>
                <w:b/>
                <w:sz w:val="24"/>
                <w:szCs w:val="20"/>
              </w:rPr>
              <w:t>RECORDS OF SPECIAL POPULATIONS AND SERVICES</w:t>
            </w:r>
          </w:p>
        </w:tc>
      </w:tr>
      <w:tr w:rsidR="00146CA4" w:rsidTr="00146CA4">
        <w:tc>
          <w:tcPr>
            <w:tcW w:w="1818" w:type="dxa"/>
          </w:tcPr>
          <w:p w:rsidR="00146CA4" w:rsidRDefault="00D56FE1" w:rsidP="00E00241">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SD3275</w:t>
            </w:r>
          </w:p>
        </w:tc>
        <w:tc>
          <w:tcPr>
            <w:tcW w:w="7668" w:type="dxa"/>
          </w:tcPr>
          <w:p w:rsidR="00146CA4" w:rsidRDefault="00D56FE1" w:rsidP="00D56FE1">
            <w:pPr>
              <w:pStyle w:val="ListParagraph"/>
              <w:ind w:left="90" w:hanging="108"/>
              <w:rPr>
                <w:rFonts w:ascii="Albertus Extra Bold" w:hAnsi="Albertus Extra Bold"/>
                <w:b/>
                <w:color w:val="31849B" w:themeColor="accent5" w:themeShade="BF"/>
                <w:sz w:val="24"/>
                <w:szCs w:val="20"/>
              </w:rPr>
            </w:pPr>
            <w:r w:rsidRPr="001A1C5A">
              <w:rPr>
                <w:rFonts w:ascii="Albertus Extra Bold" w:hAnsi="Albertus Extra Bold"/>
                <w:b/>
                <w:color w:val="C00000"/>
                <w:sz w:val="24"/>
                <w:szCs w:val="20"/>
              </w:rPr>
              <w:t xml:space="preserve">PART </w:t>
            </w:r>
            <w:r>
              <w:rPr>
                <w:rFonts w:ascii="Albertus Extra Bold" w:hAnsi="Albertus Extra Bold"/>
                <w:b/>
                <w:color w:val="C00000"/>
                <w:sz w:val="24"/>
                <w:szCs w:val="20"/>
              </w:rPr>
              <w:t>4</w:t>
            </w:r>
            <w:r w:rsidRPr="001A1C5A">
              <w:rPr>
                <w:rFonts w:ascii="Albertus Extra Bold" w:hAnsi="Albertus Extra Bold"/>
                <w:b/>
                <w:color w:val="C00000"/>
                <w:sz w:val="24"/>
                <w:szCs w:val="20"/>
              </w:rPr>
              <w:t xml:space="preserve">:  </w:t>
            </w:r>
            <w:r w:rsidRPr="00CB36BE">
              <w:rPr>
                <w:rFonts w:ascii="Albertus Extra Bold" w:hAnsi="Albertus Extra Bold"/>
                <w:b/>
                <w:color w:val="000000" w:themeColor="text1"/>
                <w:sz w:val="24"/>
                <w:szCs w:val="20"/>
              </w:rPr>
              <w:t xml:space="preserve">ATTENDANCE </w:t>
            </w:r>
            <w:r>
              <w:rPr>
                <w:rFonts w:ascii="Albertus Extra Bold" w:hAnsi="Albertus Extra Bold"/>
                <w:b/>
                <w:sz w:val="24"/>
                <w:szCs w:val="20"/>
              </w:rPr>
              <w:t xml:space="preserve">RECORDS </w:t>
            </w:r>
          </w:p>
        </w:tc>
      </w:tr>
      <w:tr w:rsidR="00146CA4" w:rsidTr="00146CA4">
        <w:tc>
          <w:tcPr>
            <w:tcW w:w="1818" w:type="dxa"/>
          </w:tcPr>
          <w:p w:rsidR="00146CA4" w:rsidRDefault="00D56FE1" w:rsidP="00E00241">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SD3300</w:t>
            </w:r>
          </w:p>
        </w:tc>
        <w:tc>
          <w:tcPr>
            <w:tcW w:w="7668" w:type="dxa"/>
          </w:tcPr>
          <w:p w:rsidR="00146CA4" w:rsidRDefault="00D56FE1" w:rsidP="00D56FE1">
            <w:pPr>
              <w:pStyle w:val="ListParagraph"/>
              <w:ind w:left="90" w:hanging="90"/>
              <w:rPr>
                <w:rFonts w:ascii="Albertus Extra Bold" w:hAnsi="Albertus Extra Bold"/>
                <w:b/>
                <w:color w:val="31849B" w:themeColor="accent5" w:themeShade="BF"/>
                <w:sz w:val="24"/>
                <w:szCs w:val="20"/>
              </w:rPr>
            </w:pPr>
            <w:r w:rsidRPr="001A1C5A">
              <w:rPr>
                <w:rFonts w:ascii="Albertus Extra Bold" w:hAnsi="Albertus Extra Bold"/>
                <w:b/>
                <w:color w:val="C00000"/>
                <w:sz w:val="24"/>
                <w:szCs w:val="20"/>
              </w:rPr>
              <w:t xml:space="preserve">PART </w:t>
            </w:r>
            <w:r>
              <w:rPr>
                <w:rFonts w:ascii="Albertus Extra Bold" w:hAnsi="Albertus Extra Bold"/>
                <w:b/>
                <w:color w:val="C00000"/>
                <w:sz w:val="24"/>
                <w:szCs w:val="20"/>
              </w:rPr>
              <w:t>5</w:t>
            </w:r>
            <w:r w:rsidRPr="001A1C5A">
              <w:rPr>
                <w:rFonts w:ascii="Albertus Extra Bold" w:hAnsi="Albertus Extra Bold"/>
                <w:b/>
                <w:color w:val="C00000"/>
                <w:sz w:val="24"/>
                <w:szCs w:val="20"/>
              </w:rPr>
              <w:t xml:space="preserve">:  </w:t>
            </w:r>
            <w:r>
              <w:rPr>
                <w:rFonts w:ascii="Albertus Extra Bold" w:hAnsi="Albertus Extra Bold"/>
                <w:b/>
                <w:color w:val="000000" w:themeColor="text1"/>
                <w:sz w:val="24"/>
                <w:szCs w:val="20"/>
              </w:rPr>
              <w:t xml:space="preserve">STUDENT HEALTH </w:t>
            </w:r>
            <w:r>
              <w:rPr>
                <w:rFonts w:ascii="Albertus Extra Bold" w:hAnsi="Albertus Extra Bold"/>
                <w:b/>
                <w:sz w:val="24"/>
                <w:szCs w:val="20"/>
              </w:rPr>
              <w:t xml:space="preserve">RECORDS </w:t>
            </w:r>
          </w:p>
        </w:tc>
      </w:tr>
      <w:tr w:rsidR="00146CA4" w:rsidTr="00146CA4">
        <w:tc>
          <w:tcPr>
            <w:tcW w:w="1818" w:type="dxa"/>
          </w:tcPr>
          <w:p w:rsidR="00146CA4" w:rsidRDefault="00D56FE1" w:rsidP="00E00241">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SD3325</w:t>
            </w:r>
          </w:p>
        </w:tc>
        <w:tc>
          <w:tcPr>
            <w:tcW w:w="7668" w:type="dxa"/>
          </w:tcPr>
          <w:p w:rsidR="00146CA4" w:rsidRDefault="00D56FE1" w:rsidP="00D56FE1">
            <w:pPr>
              <w:pStyle w:val="ListParagraph"/>
              <w:ind w:left="90" w:hanging="108"/>
              <w:rPr>
                <w:rFonts w:ascii="Albertus Extra Bold" w:hAnsi="Albertus Extra Bold"/>
                <w:b/>
                <w:color w:val="31849B" w:themeColor="accent5" w:themeShade="BF"/>
                <w:sz w:val="24"/>
                <w:szCs w:val="20"/>
              </w:rPr>
            </w:pPr>
            <w:r w:rsidRPr="001A1C5A">
              <w:rPr>
                <w:rFonts w:ascii="Albertus Extra Bold" w:hAnsi="Albertus Extra Bold"/>
                <w:b/>
                <w:color w:val="C00000"/>
                <w:sz w:val="24"/>
                <w:szCs w:val="20"/>
              </w:rPr>
              <w:t xml:space="preserve">PART </w:t>
            </w:r>
            <w:r>
              <w:rPr>
                <w:rFonts w:ascii="Albertus Extra Bold" w:hAnsi="Albertus Extra Bold"/>
                <w:b/>
                <w:color w:val="C00000"/>
                <w:sz w:val="24"/>
                <w:szCs w:val="20"/>
              </w:rPr>
              <w:t>6</w:t>
            </w:r>
            <w:r w:rsidRPr="001A1C5A">
              <w:rPr>
                <w:rFonts w:ascii="Albertus Extra Bold" w:hAnsi="Albertus Extra Bold"/>
                <w:b/>
                <w:color w:val="C00000"/>
                <w:sz w:val="24"/>
                <w:szCs w:val="20"/>
              </w:rPr>
              <w:t xml:space="preserve">:  </w:t>
            </w:r>
            <w:r>
              <w:rPr>
                <w:rFonts w:ascii="Albertus Extra Bold" w:hAnsi="Albertus Extra Bold"/>
                <w:b/>
                <w:color w:val="000000" w:themeColor="text1"/>
                <w:sz w:val="24"/>
                <w:szCs w:val="20"/>
              </w:rPr>
              <w:t>INSTRUCTION AND GRADE REPORTING</w:t>
            </w:r>
            <w:r>
              <w:rPr>
                <w:rFonts w:ascii="Albertus Extra Bold" w:hAnsi="Albertus Extra Bold"/>
                <w:b/>
                <w:sz w:val="24"/>
                <w:szCs w:val="20"/>
              </w:rPr>
              <w:t xml:space="preserve"> </w:t>
            </w:r>
          </w:p>
        </w:tc>
      </w:tr>
      <w:tr w:rsidR="00146CA4" w:rsidTr="00146CA4">
        <w:tc>
          <w:tcPr>
            <w:tcW w:w="1818" w:type="dxa"/>
          </w:tcPr>
          <w:p w:rsidR="00146CA4" w:rsidRDefault="00D56FE1" w:rsidP="00E00241">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SD3350</w:t>
            </w:r>
          </w:p>
        </w:tc>
        <w:tc>
          <w:tcPr>
            <w:tcW w:w="7668" w:type="dxa"/>
          </w:tcPr>
          <w:p w:rsidR="00146CA4" w:rsidRDefault="00D56FE1" w:rsidP="00D56FE1">
            <w:pPr>
              <w:pStyle w:val="ListParagraph"/>
              <w:ind w:left="0"/>
              <w:rPr>
                <w:rFonts w:ascii="Albertus Extra Bold" w:hAnsi="Albertus Extra Bold"/>
                <w:b/>
                <w:color w:val="31849B" w:themeColor="accent5" w:themeShade="BF"/>
                <w:sz w:val="24"/>
                <w:szCs w:val="20"/>
              </w:rPr>
            </w:pPr>
            <w:r w:rsidRPr="001A1C5A">
              <w:rPr>
                <w:rFonts w:ascii="Albertus Extra Bold" w:hAnsi="Albertus Extra Bold"/>
                <w:b/>
                <w:color w:val="C00000"/>
                <w:sz w:val="24"/>
                <w:szCs w:val="20"/>
              </w:rPr>
              <w:t xml:space="preserve">PART </w:t>
            </w:r>
            <w:r>
              <w:rPr>
                <w:rFonts w:ascii="Albertus Extra Bold" w:hAnsi="Albertus Extra Bold"/>
                <w:b/>
                <w:color w:val="C00000"/>
                <w:sz w:val="24"/>
                <w:szCs w:val="20"/>
              </w:rPr>
              <w:t>7</w:t>
            </w:r>
            <w:r w:rsidRPr="001A1C5A">
              <w:rPr>
                <w:rFonts w:ascii="Albertus Extra Bold" w:hAnsi="Albertus Extra Bold"/>
                <w:b/>
                <w:color w:val="C00000"/>
                <w:sz w:val="24"/>
                <w:szCs w:val="20"/>
              </w:rPr>
              <w:t xml:space="preserve">:  </w:t>
            </w:r>
            <w:r>
              <w:rPr>
                <w:rFonts w:ascii="Albertus Extra Bold" w:hAnsi="Albertus Extra Bold"/>
                <w:b/>
                <w:color w:val="000000" w:themeColor="text1"/>
                <w:sz w:val="24"/>
                <w:szCs w:val="20"/>
              </w:rPr>
              <w:t>DISCIPLINE AND COUNSELING RECORDS</w:t>
            </w:r>
          </w:p>
        </w:tc>
      </w:tr>
      <w:tr w:rsidR="00146CA4" w:rsidTr="00146CA4">
        <w:tc>
          <w:tcPr>
            <w:tcW w:w="1818" w:type="dxa"/>
          </w:tcPr>
          <w:p w:rsidR="00146CA4" w:rsidRDefault="00D56FE1" w:rsidP="00E00241">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SD3375</w:t>
            </w:r>
          </w:p>
        </w:tc>
        <w:tc>
          <w:tcPr>
            <w:tcW w:w="7668" w:type="dxa"/>
          </w:tcPr>
          <w:p w:rsidR="00146CA4" w:rsidRDefault="00D56FE1" w:rsidP="00D56FE1">
            <w:pPr>
              <w:pStyle w:val="ListParagraph"/>
              <w:ind w:left="-18"/>
              <w:rPr>
                <w:rFonts w:ascii="Albertus Extra Bold" w:hAnsi="Albertus Extra Bold"/>
                <w:b/>
                <w:color w:val="31849B" w:themeColor="accent5" w:themeShade="BF"/>
                <w:sz w:val="24"/>
                <w:szCs w:val="20"/>
              </w:rPr>
            </w:pPr>
            <w:r w:rsidRPr="001A1C5A">
              <w:rPr>
                <w:rFonts w:ascii="Albertus Extra Bold" w:hAnsi="Albertus Extra Bold"/>
                <w:b/>
                <w:color w:val="C00000"/>
                <w:sz w:val="24"/>
                <w:szCs w:val="20"/>
              </w:rPr>
              <w:t xml:space="preserve">PART </w:t>
            </w:r>
            <w:r>
              <w:rPr>
                <w:rFonts w:ascii="Albertus Extra Bold" w:hAnsi="Albertus Extra Bold"/>
                <w:b/>
                <w:color w:val="C00000"/>
                <w:sz w:val="24"/>
                <w:szCs w:val="20"/>
              </w:rPr>
              <w:t>8</w:t>
            </w:r>
            <w:r w:rsidRPr="001A1C5A">
              <w:rPr>
                <w:rFonts w:ascii="Albertus Extra Bold" w:hAnsi="Albertus Extra Bold"/>
                <w:b/>
                <w:color w:val="C00000"/>
                <w:sz w:val="24"/>
                <w:szCs w:val="20"/>
              </w:rPr>
              <w:t xml:space="preserve">:  </w:t>
            </w:r>
            <w:r>
              <w:rPr>
                <w:rFonts w:ascii="Albertus Extra Bold" w:hAnsi="Albertus Extra Bold"/>
                <w:b/>
                <w:color w:val="000000" w:themeColor="text1"/>
                <w:sz w:val="24"/>
                <w:szCs w:val="20"/>
              </w:rPr>
              <w:t>ADULT AND VOCATIONAL EDUCATION RECORDS</w:t>
            </w:r>
          </w:p>
        </w:tc>
      </w:tr>
      <w:tr w:rsidR="00146CA4" w:rsidTr="00146CA4">
        <w:tc>
          <w:tcPr>
            <w:tcW w:w="1818" w:type="dxa"/>
          </w:tcPr>
          <w:p w:rsidR="00146CA4" w:rsidRDefault="00367565" w:rsidP="00E00241">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SD3400</w:t>
            </w:r>
          </w:p>
        </w:tc>
        <w:tc>
          <w:tcPr>
            <w:tcW w:w="7668" w:type="dxa"/>
          </w:tcPr>
          <w:p w:rsidR="00146CA4" w:rsidRDefault="00367565" w:rsidP="00367565">
            <w:pPr>
              <w:pStyle w:val="ListParagraph"/>
              <w:ind w:left="-18"/>
              <w:rPr>
                <w:rFonts w:ascii="Albertus Extra Bold" w:hAnsi="Albertus Extra Bold"/>
                <w:b/>
                <w:color w:val="31849B" w:themeColor="accent5" w:themeShade="BF"/>
                <w:sz w:val="24"/>
                <w:szCs w:val="20"/>
              </w:rPr>
            </w:pPr>
            <w:r w:rsidRPr="001A1C5A">
              <w:rPr>
                <w:rFonts w:ascii="Albertus Extra Bold" w:hAnsi="Albertus Extra Bold"/>
                <w:b/>
                <w:color w:val="C00000"/>
                <w:sz w:val="24"/>
                <w:szCs w:val="20"/>
              </w:rPr>
              <w:t xml:space="preserve">PART </w:t>
            </w:r>
            <w:r>
              <w:rPr>
                <w:rFonts w:ascii="Albertus Extra Bold" w:hAnsi="Albertus Extra Bold"/>
                <w:b/>
                <w:color w:val="C00000"/>
                <w:sz w:val="24"/>
                <w:szCs w:val="20"/>
              </w:rPr>
              <w:t>9</w:t>
            </w:r>
            <w:r w:rsidRPr="001A1C5A">
              <w:rPr>
                <w:rFonts w:ascii="Albertus Extra Bold" w:hAnsi="Albertus Extra Bold"/>
                <w:b/>
                <w:color w:val="C00000"/>
                <w:sz w:val="24"/>
                <w:szCs w:val="20"/>
              </w:rPr>
              <w:t xml:space="preserve">:  </w:t>
            </w:r>
            <w:r>
              <w:rPr>
                <w:rFonts w:ascii="Albertus Extra Bold" w:hAnsi="Albertus Extra Bold"/>
                <w:b/>
                <w:color w:val="000000" w:themeColor="text1"/>
                <w:sz w:val="24"/>
                <w:szCs w:val="20"/>
              </w:rPr>
              <w:t>DRIVERS EDUCATION RECORDS</w:t>
            </w:r>
          </w:p>
        </w:tc>
      </w:tr>
      <w:tr w:rsidR="00367565" w:rsidTr="00146CA4">
        <w:tc>
          <w:tcPr>
            <w:tcW w:w="1818" w:type="dxa"/>
          </w:tcPr>
          <w:p w:rsidR="00367565" w:rsidRDefault="00A45759" w:rsidP="00E00241">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SD3425</w:t>
            </w:r>
          </w:p>
        </w:tc>
        <w:tc>
          <w:tcPr>
            <w:tcW w:w="7668" w:type="dxa"/>
          </w:tcPr>
          <w:p w:rsidR="00367565" w:rsidRPr="001A1C5A" w:rsidRDefault="00A45759" w:rsidP="00A47E4A">
            <w:pPr>
              <w:pStyle w:val="ListParagraph"/>
              <w:ind w:left="-18"/>
              <w:rPr>
                <w:rFonts w:ascii="Albertus Extra Bold" w:hAnsi="Albertus Extra Bold"/>
                <w:b/>
                <w:color w:val="C00000"/>
                <w:sz w:val="24"/>
                <w:szCs w:val="20"/>
              </w:rPr>
            </w:pPr>
            <w:r w:rsidRPr="001A1C5A">
              <w:rPr>
                <w:rFonts w:ascii="Albertus Extra Bold" w:hAnsi="Albertus Extra Bold"/>
                <w:b/>
                <w:color w:val="C00000"/>
                <w:sz w:val="24"/>
                <w:szCs w:val="20"/>
              </w:rPr>
              <w:t xml:space="preserve">PART </w:t>
            </w:r>
            <w:r>
              <w:rPr>
                <w:rFonts w:ascii="Albertus Extra Bold" w:hAnsi="Albertus Extra Bold"/>
                <w:b/>
                <w:color w:val="C00000"/>
                <w:sz w:val="24"/>
                <w:szCs w:val="20"/>
              </w:rPr>
              <w:t>10</w:t>
            </w:r>
            <w:r w:rsidRPr="001A1C5A">
              <w:rPr>
                <w:rFonts w:ascii="Albertus Extra Bold" w:hAnsi="Albertus Extra Bold"/>
                <w:b/>
                <w:color w:val="C00000"/>
                <w:sz w:val="24"/>
                <w:szCs w:val="20"/>
              </w:rPr>
              <w:t xml:space="preserve">:  </w:t>
            </w:r>
            <w:r>
              <w:rPr>
                <w:rFonts w:ascii="Albertus Extra Bold" w:hAnsi="Albertus Extra Bold"/>
                <w:b/>
                <w:color w:val="000000" w:themeColor="text1"/>
                <w:sz w:val="24"/>
                <w:szCs w:val="20"/>
              </w:rPr>
              <w:t>ACCREDITATION RECORDS</w:t>
            </w:r>
          </w:p>
        </w:tc>
      </w:tr>
      <w:tr w:rsidR="00367565" w:rsidTr="00146CA4">
        <w:tc>
          <w:tcPr>
            <w:tcW w:w="1818" w:type="dxa"/>
          </w:tcPr>
          <w:p w:rsidR="00367565" w:rsidRDefault="00A47E4A" w:rsidP="00E00241">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SD3450</w:t>
            </w:r>
          </w:p>
        </w:tc>
        <w:tc>
          <w:tcPr>
            <w:tcW w:w="7668" w:type="dxa"/>
          </w:tcPr>
          <w:p w:rsidR="00367565" w:rsidRPr="001A1C5A" w:rsidRDefault="00A47E4A" w:rsidP="00A47E4A">
            <w:pPr>
              <w:pStyle w:val="ListParagraph"/>
              <w:ind w:left="0"/>
              <w:rPr>
                <w:rFonts w:ascii="Albertus Extra Bold" w:hAnsi="Albertus Extra Bold"/>
                <w:b/>
                <w:color w:val="C00000"/>
                <w:sz w:val="24"/>
                <w:szCs w:val="20"/>
              </w:rPr>
            </w:pPr>
            <w:r w:rsidRPr="001A1C5A">
              <w:rPr>
                <w:rFonts w:ascii="Albertus Extra Bold" w:hAnsi="Albertus Extra Bold"/>
                <w:b/>
                <w:color w:val="C00000"/>
                <w:sz w:val="24"/>
                <w:szCs w:val="20"/>
              </w:rPr>
              <w:t xml:space="preserve">PART </w:t>
            </w:r>
            <w:r>
              <w:rPr>
                <w:rFonts w:ascii="Albertus Extra Bold" w:hAnsi="Albertus Extra Bold"/>
                <w:b/>
                <w:color w:val="C00000"/>
                <w:sz w:val="24"/>
                <w:szCs w:val="20"/>
              </w:rPr>
              <w:t>11</w:t>
            </w:r>
            <w:r w:rsidRPr="001A1C5A">
              <w:rPr>
                <w:rFonts w:ascii="Albertus Extra Bold" w:hAnsi="Albertus Extra Bold"/>
                <w:b/>
                <w:color w:val="C00000"/>
                <w:sz w:val="24"/>
                <w:szCs w:val="20"/>
              </w:rPr>
              <w:t xml:space="preserve">:  </w:t>
            </w:r>
            <w:r>
              <w:rPr>
                <w:rFonts w:ascii="Albertus Extra Bold" w:hAnsi="Albertus Extra Bold"/>
                <w:b/>
                <w:color w:val="000000" w:themeColor="text1"/>
                <w:sz w:val="24"/>
                <w:szCs w:val="20"/>
              </w:rPr>
              <w:t>FOOD SERVICE RECORDS</w:t>
            </w:r>
          </w:p>
        </w:tc>
      </w:tr>
      <w:tr w:rsidR="00367565" w:rsidTr="00146CA4">
        <w:tc>
          <w:tcPr>
            <w:tcW w:w="1818" w:type="dxa"/>
          </w:tcPr>
          <w:p w:rsidR="00367565" w:rsidRDefault="00A47E4A" w:rsidP="00E00241">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SD3475</w:t>
            </w:r>
          </w:p>
        </w:tc>
        <w:tc>
          <w:tcPr>
            <w:tcW w:w="7668" w:type="dxa"/>
          </w:tcPr>
          <w:p w:rsidR="00367565" w:rsidRPr="001A1C5A" w:rsidRDefault="00A47E4A" w:rsidP="00A47E4A">
            <w:pPr>
              <w:pStyle w:val="ListParagraph"/>
              <w:ind w:left="-18"/>
              <w:rPr>
                <w:rFonts w:ascii="Albertus Extra Bold" w:hAnsi="Albertus Extra Bold"/>
                <w:b/>
                <w:color w:val="C00000"/>
                <w:sz w:val="24"/>
                <w:szCs w:val="20"/>
              </w:rPr>
            </w:pPr>
            <w:r w:rsidRPr="001A1C5A">
              <w:rPr>
                <w:rFonts w:ascii="Albertus Extra Bold" w:hAnsi="Albertus Extra Bold"/>
                <w:b/>
                <w:color w:val="C00000"/>
                <w:sz w:val="24"/>
                <w:szCs w:val="20"/>
              </w:rPr>
              <w:t xml:space="preserve">PART </w:t>
            </w:r>
            <w:r>
              <w:rPr>
                <w:rFonts w:ascii="Albertus Extra Bold" w:hAnsi="Albertus Extra Bold"/>
                <w:b/>
                <w:color w:val="C00000"/>
                <w:sz w:val="24"/>
                <w:szCs w:val="20"/>
              </w:rPr>
              <w:t>12:</w:t>
            </w:r>
            <w:r w:rsidRPr="001A1C5A">
              <w:rPr>
                <w:rFonts w:ascii="Albertus Extra Bold" w:hAnsi="Albertus Extra Bold"/>
                <w:b/>
                <w:color w:val="C00000"/>
                <w:sz w:val="24"/>
                <w:szCs w:val="20"/>
              </w:rPr>
              <w:t xml:space="preserve">  </w:t>
            </w:r>
            <w:r>
              <w:rPr>
                <w:rFonts w:ascii="Albertus Extra Bold" w:hAnsi="Albertus Extra Bold"/>
                <w:b/>
                <w:color w:val="000000" w:themeColor="text1"/>
                <w:sz w:val="24"/>
                <w:szCs w:val="20"/>
              </w:rPr>
              <w:t>TEXTBOOK RECORDS</w:t>
            </w:r>
          </w:p>
        </w:tc>
      </w:tr>
      <w:tr w:rsidR="00A47E4A" w:rsidTr="00146CA4">
        <w:tc>
          <w:tcPr>
            <w:tcW w:w="1818" w:type="dxa"/>
          </w:tcPr>
          <w:p w:rsidR="00A47E4A" w:rsidRDefault="00217579" w:rsidP="00E00241">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SD3500</w:t>
            </w:r>
          </w:p>
        </w:tc>
        <w:tc>
          <w:tcPr>
            <w:tcW w:w="7668" w:type="dxa"/>
          </w:tcPr>
          <w:p w:rsidR="00A47E4A" w:rsidRPr="001A1C5A" w:rsidRDefault="00217579" w:rsidP="00217579">
            <w:pPr>
              <w:pStyle w:val="ListParagraph"/>
              <w:ind w:left="-18"/>
              <w:rPr>
                <w:rFonts w:ascii="Albertus Extra Bold" w:hAnsi="Albertus Extra Bold"/>
                <w:b/>
                <w:color w:val="C00000"/>
                <w:sz w:val="24"/>
                <w:szCs w:val="20"/>
              </w:rPr>
            </w:pPr>
            <w:r w:rsidRPr="001A1C5A">
              <w:rPr>
                <w:rFonts w:ascii="Albertus Extra Bold" w:hAnsi="Albertus Extra Bold"/>
                <w:b/>
                <w:color w:val="C00000"/>
                <w:sz w:val="24"/>
                <w:szCs w:val="20"/>
              </w:rPr>
              <w:t xml:space="preserve">PART </w:t>
            </w:r>
            <w:r>
              <w:rPr>
                <w:rFonts w:ascii="Albertus Extra Bold" w:hAnsi="Albertus Extra Bold"/>
                <w:b/>
                <w:color w:val="C00000"/>
                <w:sz w:val="24"/>
                <w:szCs w:val="20"/>
              </w:rPr>
              <w:t>13:</w:t>
            </w:r>
            <w:r w:rsidRPr="001A1C5A">
              <w:rPr>
                <w:rFonts w:ascii="Albertus Extra Bold" w:hAnsi="Albertus Extra Bold"/>
                <w:b/>
                <w:color w:val="C00000"/>
                <w:sz w:val="24"/>
                <w:szCs w:val="20"/>
              </w:rPr>
              <w:t xml:space="preserve">  </w:t>
            </w:r>
            <w:r>
              <w:rPr>
                <w:rFonts w:ascii="Albertus Extra Bold" w:hAnsi="Albertus Extra Bold"/>
                <w:b/>
                <w:color w:val="000000" w:themeColor="text1"/>
                <w:sz w:val="24"/>
                <w:szCs w:val="20"/>
              </w:rPr>
              <w:t>SCHOOL TRANSPORTATION RECORDS</w:t>
            </w:r>
          </w:p>
        </w:tc>
      </w:tr>
      <w:tr w:rsidR="006A4170" w:rsidTr="00146CA4">
        <w:tc>
          <w:tcPr>
            <w:tcW w:w="1818" w:type="dxa"/>
          </w:tcPr>
          <w:p w:rsidR="006A4170" w:rsidRDefault="006A4170" w:rsidP="00E00241">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SD3525</w:t>
            </w:r>
          </w:p>
        </w:tc>
        <w:tc>
          <w:tcPr>
            <w:tcW w:w="7668" w:type="dxa"/>
          </w:tcPr>
          <w:p w:rsidR="006A4170" w:rsidRPr="001A1C5A" w:rsidRDefault="006A4170" w:rsidP="005E46AA">
            <w:pPr>
              <w:pStyle w:val="ListParagraph"/>
              <w:ind w:left="-18"/>
              <w:rPr>
                <w:rFonts w:ascii="Albertus Extra Bold" w:hAnsi="Albertus Extra Bold"/>
                <w:b/>
                <w:color w:val="C00000"/>
                <w:sz w:val="24"/>
                <w:szCs w:val="20"/>
              </w:rPr>
            </w:pPr>
            <w:r w:rsidRPr="001A1C5A">
              <w:rPr>
                <w:rFonts w:ascii="Albertus Extra Bold" w:hAnsi="Albertus Extra Bold"/>
                <w:b/>
                <w:color w:val="C00000"/>
                <w:sz w:val="24"/>
                <w:szCs w:val="20"/>
              </w:rPr>
              <w:t xml:space="preserve">PART </w:t>
            </w:r>
            <w:r>
              <w:rPr>
                <w:rFonts w:ascii="Albertus Extra Bold" w:hAnsi="Albertus Extra Bold"/>
                <w:b/>
                <w:color w:val="C00000"/>
                <w:sz w:val="24"/>
                <w:szCs w:val="20"/>
              </w:rPr>
              <w:t>14:</w:t>
            </w:r>
            <w:r w:rsidRPr="001A1C5A">
              <w:rPr>
                <w:rFonts w:ascii="Albertus Extra Bold" w:hAnsi="Albertus Extra Bold"/>
                <w:b/>
                <w:color w:val="C00000"/>
                <w:sz w:val="24"/>
                <w:szCs w:val="20"/>
              </w:rPr>
              <w:t xml:space="preserve">  </w:t>
            </w:r>
            <w:r>
              <w:rPr>
                <w:rFonts w:ascii="Albertus Extra Bold" w:hAnsi="Albertus Extra Bold"/>
                <w:b/>
                <w:color w:val="000000" w:themeColor="text1"/>
                <w:sz w:val="24"/>
                <w:szCs w:val="20"/>
              </w:rPr>
              <w:t>SCHOOL SAFETY RECORDS</w:t>
            </w:r>
          </w:p>
        </w:tc>
      </w:tr>
      <w:tr w:rsidR="006A4170" w:rsidTr="00146CA4">
        <w:tc>
          <w:tcPr>
            <w:tcW w:w="1818" w:type="dxa"/>
          </w:tcPr>
          <w:p w:rsidR="006A4170" w:rsidRDefault="006A4170" w:rsidP="00E00241">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SD3550</w:t>
            </w:r>
          </w:p>
        </w:tc>
        <w:tc>
          <w:tcPr>
            <w:tcW w:w="7668" w:type="dxa"/>
          </w:tcPr>
          <w:p w:rsidR="006A4170" w:rsidRPr="001A1C5A" w:rsidRDefault="005E46AA" w:rsidP="005E46AA">
            <w:pPr>
              <w:pStyle w:val="ListParagraph"/>
              <w:ind w:left="0"/>
              <w:rPr>
                <w:rFonts w:ascii="Albertus Extra Bold" w:hAnsi="Albertus Extra Bold"/>
                <w:b/>
                <w:color w:val="C00000"/>
                <w:sz w:val="24"/>
                <w:szCs w:val="20"/>
              </w:rPr>
            </w:pPr>
            <w:r w:rsidRPr="001A1C5A">
              <w:rPr>
                <w:rFonts w:ascii="Albertus Extra Bold" w:hAnsi="Albertus Extra Bold"/>
                <w:b/>
                <w:color w:val="C00000"/>
                <w:sz w:val="24"/>
                <w:szCs w:val="20"/>
              </w:rPr>
              <w:t xml:space="preserve">PART </w:t>
            </w:r>
            <w:r>
              <w:rPr>
                <w:rFonts w:ascii="Albertus Extra Bold" w:hAnsi="Albertus Extra Bold"/>
                <w:b/>
                <w:color w:val="C00000"/>
                <w:sz w:val="24"/>
                <w:szCs w:val="20"/>
              </w:rPr>
              <w:t>15:</w:t>
            </w:r>
            <w:r w:rsidRPr="001A1C5A">
              <w:rPr>
                <w:rFonts w:ascii="Albertus Extra Bold" w:hAnsi="Albertus Extra Bold"/>
                <w:b/>
                <w:color w:val="C00000"/>
                <w:sz w:val="24"/>
                <w:szCs w:val="20"/>
              </w:rPr>
              <w:t xml:space="preserve">  </w:t>
            </w:r>
            <w:r>
              <w:rPr>
                <w:rFonts w:ascii="Albertus Extra Bold" w:hAnsi="Albertus Extra Bold"/>
                <w:b/>
                <w:color w:val="000000" w:themeColor="text1"/>
                <w:sz w:val="24"/>
                <w:szCs w:val="20"/>
              </w:rPr>
              <w:t>FINANCIAL RECORDS</w:t>
            </w:r>
          </w:p>
        </w:tc>
      </w:tr>
      <w:tr w:rsidR="005E46AA" w:rsidTr="00146CA4">
        <w:tc>
          <w:tcPr>
            <w:tcW w:w="1818" w:type="dxa"/>
          </w:tcPr>
          <w:p w:rsidR="005E46AA" w:rsidRDefault="00F772A0" w:rsidP="00E00241">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SD3575</w:t>
            </w:r>
          </w:p>
        </w:tc>
        <w:tc>
          <w:tcPr>
            <w:tcW w:w="7668" w:type="dxa"/>
          </w:tcPr>
          <w:p w:rsidR="005E46AA" w:rsidRPr="001A1C5A" w:rsidRDefault="00F772A0" w:rsidP="00F772A0">
            <w:pPr>
              <w:pStyle w:val="ListParagraph"/>
              <w:ind w:left="-18"/>
              <w:rPr>
                <w:rFonts w:ascii="Albertus Extra Bold" w:hAnsi="Albertus Extra Bold"/>
                <w:b/>
                <w:color w:val="C00000"/>
                <w:sz w:val="24"/>
                <w:szCs w:val="20"/>
              </w:rPr>
            </w:pPr>
            <w:r w:rsidRPr="001A1C5A">
              <w:rPr>
                <w:rFonts w:ascii="Albertus Extra Bold" w:hAnsi="Albertus Extra Bold"/>
                <w:b/>
                <w:color w:val="C00000"/>
                <w:sz w:val="24"/>
                <w:szCs w:val="20"/>
              </w:rPr>
              <w:t xml:space="preserve">PART </w:t>
            </w:r>
            <w:r>
              <w:rPr>
                <w:rFonts w:ascii="Albertus Extra Bold" w:hAnsi="Albertus Extra Bold"/>
                <w:b/>
                <w:color w:val="C00000"/>
                <w:sz w:val="24"/>
                <w:szCs w:val="20"/>
              </w:rPr>
              <w:t>16:</w:t>
            </w:r>
            <w:r w:rsidRPr="001A1C5A">
              <w:rPr>
                <w:rFonts w:ascii="Albertus Extra Bold" w:hAnsi="Albertus Extra Bold"/>
                <w:b/>
                <w:color w:val="C00000"/>
                <w:sz w:val="24"/>
                <w:szCs w:val="20"/>
              </w:rPr>
              <w:t xml:space="preserve">  </w:t>
            </w:r>
            <w:r>
              <w:rPr>
                <w:rFonts w:ascii="Albertus Extra Bold" w:hAnsi="Albertus Extra Bold"/>
                <w:b/>
                <w:color w:val="000000" w:themeColor="text1"/>
                <w:sz w:val="24"/>
                <w:szCs w:val="20"/>
              </w:rPr>
              <w:t>PERSONNEL AND STAFFING RECORDS</w:t>
            </w:r>
          </w:p>
        </w:tc>
      </w:tr>
      <w:tr w:rsidR="00F772A0" w:rsidTr="00146CA4">
        <w:tc>
          <w:tcPr>
            <w:tcW w:w="1818" w:type="dxa"/>
          </w:tcPr>
          <w:p w:rsidR="00F772A0" w:rsidRDefault="00F772A0" w:rsidP="00E00241">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SD3600</w:t>
            </w:r>
          </w:p>
        </w:tc>
        <w:tc>
          <w:tcPr>
            <w:tcW w:w="7668" w:type="dxa"/>
          </w:tcPr>
          <w:p w:rsidR="00F772A0" w:rsidRPr="001A1C5A" w:rsidRDefault="00F772A0" w:rsidP="008310AA">
            <w:pPr>
              <w:pStyle w:val="ListParagraph"/>
              <w:ind w:left="-18"/>
              <w:rPr>
                <w:rFonts w:ascii="Albertus Extra Bold" w:hAnsi="Albertus Extra Bold"/>
                <w:b/>
                <w:color w:val="C00000"/>
                <w:sz w:val="24"/>
                <w:szCs w:val="20"/>
              </w:rPr>
            </w:pPr>
            <w:r w:rsidRPr="001A1C5A">
              <w:rPr>
                <w:rFonts w:ascii="Albertus Extra Bold" w:hAnsi="Albertus Extra Bold"/>
                <w:b/>
                <w:color w:val="C00000"/>
                <w:sz w:val="24"/>
                <w:szCs w:val="20"/>
              </w:rPr>
              <w:t xml:space="preserve">PART </w:t>
            </w:r>
            <w:r>
              <w:rPr>
                <w:rFonts w:ascii="Albertus Extra Bold" w:hAnsi="Albertus Extra Bold"/>
                <w:b/>
                <w:color w:val="C00000"/>
                <w:sz w:val="24"/>
                <w:szCs w:val="20"/>
              </w:rPr>
              <w:t>17:</w:t>
            </w:r>
            <w:r w:rsidRPr="001A1C5A">
              <w:rPr>
                <w:rFonts w:ascii="Albertus Extra Bold" w:hAnsi="Albertus Extra Bold"/>
                <w:b/>
                <w:color w:val="C00000"/>
                <w:sz w:val="24"/>
                <w:szCs w:val="20"/>
              </w:rPr>
              <w:t xml:space="preserve">  </w:t>
            </w:r>
            <w:r w:rsidR="008310AA">
              <w:rPr>
                <w:rFonts w:ascii="Albertus Extra Bold" w:hAnsi="Albertus Extra Bold"/>
                <w:b/>
                <w:color w:val="000000" w:themeColor="text1"/>
                <w:sz w:val="24"/>
                <w:szCs w:val="20"/>
              </w:rPr>
              <w:t>MISCELLANEOUS REPORTS AND SURVEYS</w:t>
            </w:r>
          </w:p>
        </w:tc>
      </w:tr>
      <w:tr w:rsidR="001E6241" w:rsidTr="00146CA4">
        <w:tc>
          <w:tcPr>
            <w:tcW w:w="1818" w:type="dxa"/>
          </w:tcPr>
          <w:p w:rsidR="001E6241" w:rsidRDefault="001E6241" w:rsidP="00E00241">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SD</w:t>
            </w:r>
            <w:r w:rsidR="008310AA">
              <w:rPr>
                <w:rFonts w:ascii="Albertus Extra Bold" w:hAnsi="Albertus Extra Bold"/>
                <w:b/>
                <w:color w:val="31849B" w:themeColor="accent5" w:themeShade="BF"/>
                <w:sz w:val="24"/>
                <w:szCs w:val="20"/>
              </w:rPr>
              <w:t>3625</w:t>
            </w:r>
          </w:p>
        </w:tc>
        <w:tc>
          <w:tcPr>
            <w:tcW w:w="7668" w:type="dxa"/>
          </w:tcPr>
          <w:p w:rsidR="001E6241" w:rsidRPr="001A1C5A" w:rsidRDefault="001E6241" w:rsidP="00661244">
            <w:pPr>
              <w:rPr>
                <w:rFonts w:ascii="Albertus Extra Bold" w:hAnsi="Albertus Extra Bold"/>
                <w:b/>
                <w:color w:val="C00000"/>
                <w:sz w:val="24"/>
                <w:szCs w:val="20"/>
              </w:rPr>
            </w:pPr>
            <w:r w:rsidRPr="001A1C5A">
              <w:rPr>
                <w:rFonts w:ascii="Albertus Extra Bold" w:hAnsi="Albertus Extra Bold"/>
                <w:b/>
                <w:color w:val="C00000"/>
                <w:sz w:val="24"/>
                <w:szCs w:val="20"/>
              </w:rPr>
              <w:t xml:space="preserve">PART </w:t>
            </w:r>
            <w:r>
              <w:rPr>
                <w:rFonts w:ascii="Albertus Extra Bold" w:hAnsi="Albertus Extra Bold"/>
                <w:b/>
                <w:color w:val="C00000"/>
                <w:sz w:val="24"/>
                <w:szCs w:val="20"/>
              </w:rPr>
              <w:t>18:</w:t>
            </w:r>
            <w:r w:rsidRPr="001A1C5A">
              <w:rPr>
                <w:rFonts w:ascii="Albertus Extra Bold" w:hAnsi="Albertus Extra Bold"/>
                <w:b/>
                <w:color w:val="C00000"/>
                <w:sz w:val="24"/>
                <w:szCs w:val="20"/>
              </w:rPr>
              <w:t xml:space="preserve"> </w:t>
            </w:r>
            <w:r w:rsidR="00695D06">
              <w:rPr>
                <w:rFonts w:ascii="Albertus Extra Bold" w:hAnsi="Albertus Extra Bold"/>
                <w:b/>
                <w:color w:val="C00000"/>
                <w:sz w:val="24"/>
                <w:szCs w:val="20"/>
              </w:rPr>
              <w:t xml:space="preserve"> </w:t>
            </w:r>
            <w:r w:rsidR="00661244">
              <w:rPr>
                <w:rFonts w:ascii="Albertus Extra Bold" w:hAnsi="Albertus Extra Bold"/>
                <w:b/>
                <w:color w:val="000000" w:themeColor="text1"/>
                <w:sz w:val="24"/>
                <w:szCs w:val="20"/>
              </w:rPr>
              <w:t>MISCELLANEOUS</w:t>
            </w:r>
            <w:r w:rsidR="008310AA">
              <w:rPr>
                <w:rFonts w:ascii="Albertus Extra Bold" w:hAnsi="Albertus Extra Bold"/>
                <w:b/>
                <w:color w:val="000000" w:themeColor="text1"/>
                <w:sz w:val="24"/>
                <w:szCs w:val="20"/>
              </w:rPr>
              <w:t xml:space="preserve"> RECORDS</w:t>
            </w:r>
          </w:p>
        </w:tc>
      </w:tr>
      <w:tr w:rsidR="001E6241" w:rsidTr="00146CA4">
        <w:tc>
          <w:tcPr>
            <w:tcW w:w="1818" w:type="dxa"/>
          </w:tcPr>
          <w:p w:rsidR="001E6241" w:rsidRDefault="008310AA" w:rsidP="00E00241">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SD3650</w:t>
            </w:r>
          </w:p>
        </w:tc>
        <w:tc>
          <w:tcPr>
            <w:tcW w:w="7668" w:type="dxa"/>
          </w:tcPr>
          <w:p w:rsidR="001E6241" w:rsidRPr="001A1C5A" w:rsidRDefault="008310AA" w:rsidP="008310AA">
            <w:pPr>
              <w:rPr>
                <w:rFonts w:ascii="Albertus Extra Bold" w:hAnsi="Albertus Extra Bold"/>
                <w:b/>
                <w:color w:val="C00000"/>
                <w:sz w:val="24"/>
                <w:szCs w:val="20"/>
              </w:rPr>
            </w:pPr>
            <w:r w:rsidRPr="001A1C5A">
              <w:rPr>
                <w:rFonts w:ascii="Albertus Extra Bold" w:hAnsi="Albertus Extra Bold"/>
                <w:b/>
                <w:color w:val="C00000"/>
                <w:sz w:val="24"/>
                <w:szCs w:val="20"/>
              </w:rPr>
              <w:t xml:space="preserve">PART </w:t>
            </w:r>
            <w:r>
              <w:rPr>
                <w:rFonts w:ascii="Albertus Extra Bold" w:hAnsi="Albertus Extra Bold"/>
                <w:b/>
                <w:color w:val="C00000"/>
                <w:sz w:val="24"/>
                <w:szCs w:val="20"/>
              </w:rPr>
              <w:t>19:</w:t>
            </w:r>
            <w:r w:rsidRPr="001A1C5A">
              <w:rPr>
                <w:rFonts w:ascii="Albertus Extra Bold" w:hAnsi="Albertus Extra Bold"/>
                <w:b/>
                <w:color w:val="C00000"/>
                <w:sz w:val="24"/>
                <w:szCs w:val="20"/>
              </w:rPr>
              <w:t xml:space="preserve">  </w:t>
            </w:r>
            <w:r>
              <w:rPr>
                <w:rFonts w:ascii="Albertus Extra Bold" w:hAnsi="Albertus Extra Bold"/>
                <w:b/>
                <w:color w:val="000000" w:themeColor="text1"/>
                <w:sz w:val="24"/>
                <w:szCs w:val="20"/>
              </w:rPr>
              <w:t>LIBRARY RECORDS</w:t>
            </w:r>
          </w:p>
        </w:tc>
      </w:tr>
    </w:tbl>
    <w:p w:rsidR="00146CA4" w:rsidRPr="00E00241" w:rsidRDefault="00146CA4" w:rsidP="00E00241">
      <w:pPr>
        <w:pStyle w:val="ListParagraph"/>
        <w:ind w:left="90"/>
        <w:rPr>
          <w:rFonts w:ascii="Albertus Extra Bold" w:hAnsi="Albertus Extra Bold"/>
          <w:b/>
          <w:color w:val="31849B" w:themeColor="accent5" w:themeShade="BF"/>
          <w:sz w:val="24"/>
          <w:szCs w:val="20"/>
        </w:rPr>
      </w:pPr>
    </w:p>
    <w:p w:rsidR="00EC4AAE" w:rsidRDefault="0023547E" w:rsidP="00EC4AAE">
      <w:pPr>
        <w:pStyle w:val="ListParagraph"/>
        <w:ind w:left="90"/>
        <w:rPr>
          <w:rFonts w:ascii="Albertus Extra Bold" w:hAnsi="Albertus Extra Bold"/>
          <w:b/>
          <w:sz w:val="24"/>
          <w:szCs w:val="20"/>
        </w:rPr>
      </w:pPr>
      <w:r>
        <w:rPr>
          <w:rFonts w:ascii="Albertus Extra Bold" w:hAnsi="Albertus Extra Bold"/>
          <w:b/>
          <w:sz w:val="24"/>
          <w:szCs w:val="20"/>
        </w:rPr>
        <w:t xml:space="preserve"> </w:t>
      </w:r>
    </w:p>
    <w:p w:rsidR="008D519D" w:rsidRDefault="008D519D">
      <w:pPr>
        <w:rPr>
          <w:rFonts w:ascii="Albertus Extra Bold" w:hAnsi="Albertus Extra Bold"/>
          <w:b/>
          <w:color w:val="C00000"/>
          <w:sz w:val="24"/>
          <w:szCs w:val="20"/>
        </w:rPr>
      </w:pPr>
      <w:r>
        <w:rPr>
          <w:rFonts w:ascii="Albertus Extra Bold" w:hAnsi="Albertus Extra Bold"/>
          <w:b/>
          <w:color w:val="C00000"/>
          <w:sz w:val="24"/>
          <w:szCs w:val="20"/>
        </w:rPr>
        <w:br w:type="page"/>
      </w:r>
    </w:p>
    <w:p w:rsidR="001A1C5A" w:rsidRPr="008A4FBB" w:rsidRDefault="001A1C5A" w:rsidP="00E00241">
      <w:pPr>
        <w:pStyle w:val="ListParagraph"/>
        <w:ind w:left="90"/>
        <w:jc w:val="center"/>
        <w:rPr>
          <w:rFonts w:ascii="Lucida Bright" w:hAnsi="Lucida Bright" w:cs="Arial"/>
          <w:color w:val="000000"/>
          <w:sz w:val="24"/>
          <w:szCs w:val="23"/>
        </w:rPr>
      </w:pPr>
      <w:r w:rsidRPr="008A4FBB">
        <w:rPr>
          <w:rFonts w:ascii="Lucida Bright" w:hAnsi="Lucida Bright"/>
          <w:b/>
          <w:color w:val="C00000"/>
          <w:sz w:val="24"/>
          <w:szCs w:val="20"/>
        </w:rPr>
        <w:lastRenderedPageBreak/>
        <w:t xml:space="preserve">PART 1:  </w:t>
      </w:r>
      <w:r w:rsidRPr="008A4FBB">
        <w:rPr>
          <w:rFonts w:ascii="Lucida Bright" w:hAnsi="Lucida Bright"/>
          <w:b/>
          <w:sz w:val="24"/>
          <w:szCs w:val="20"/>
        </w:rPr>
        <w:t>STUDENT ACADEMIC RECORDS</w:t>
      </w:r>
    </w:p>
    <w:p w:rsidR="000F7E3B" w:rsidRPr="008A4FBB" w:rsidRDefault="00EC4AAE" w:rsidP="005B2CCD">
      <w:pPr>
        <w:pStyle w:val="ListParagraph"/>
        <w:ind w:left="90"/>
        <w:jc w:val="both"/>
        <w:rPr>
          <w:rFonts w:ascii="Lucida Bright" w:hAnsi="Lucida Bright" w:cs="Arial"/>
          <w:color w:val="000000"/>
          <w:szCs w:val="23"/>
        </w:rPr>
      </w:pPr>
      <w:r w:rsidRPr="008A4FBB">
        <w:rPr>
          <w:rFonts w:ascii="Lucida Bright" w:hAnsi="Lucida Bright" w:cs="Arial"/>
          <w:b/>
          <w:color w:val="000000"/>
          <w:szCs w:val="23"/>
        </w:rPr>
        <w:t>Retention Notes:</w:t>
      </w:r>
      <w:r w:rsidRPr="008A4FBB">
        <w:rPr>
          <w:rFonts w:ascii="Lucida Bright" w:hAnsi="Lucida Bright" w:cs="Arial"/>
          <w:color w:val="000000"/>
          <w:szCs w:val="23"/>
        </w:rPr>
        <w:t xml:space="preserve"> Any records in this part (e.g., enrollment cards) created for students who enroll or register in a school district, </w:t>
      </w:r>
      <w:r w:rsidR="001A1C5A" w:rsidRPr="008A4FBB">
        <w:rPr>
          <w:rFonts w:ascii="Lucida Bright" w:hAnsi="Lucida Bright" w:cs="Arial"/>
          <w:color w:val="000000"/>
          <w:szCs w:val="23"/>
        </w:rPr>
        <w:t xml:space="preserve">but who do not subsequently attend classes need to be retained only as long as administratively valuable. </w:t>
      </w:r>
    </w:p>
    <w:tbl>
      <w:tblPr>
        <w:tblStyle w:val="TableGrid"/>
        <w:tblW w:w="9738" w:type="dxa"/>
        <w:tblInd w:w="90" w:type="dxa"/>
        <w:tblLook w:val="04A0" w:firstRow="1" w:lastRow="0" w:firstColumn="1" w:lastColumn="0" w:noHBand="0" w:noVBand="1"/>
      </w:tblPr>
      <w:tblGrid>
        <w:gridCol w:w="1458"/>
        <w:gridCol w:w="3240"/>
        <w:gridCol w:w="270"/>
        <w:gridCol w:w="1530"/>
        <w:gridCol w:w="3240"/>
      </w:tblGrid>
      <w:tr w:rsidR="001A1C5A" w:rsidTr="0020677B">
        <w:tc>
          <w:tcPr>
            <w:tcW w:w="1458" w:type="dxa"/>
          </w:tcPr>
          <w:p w:rsidR="001A1C5A" w:rsidRPr="001A1C5A" w:rsidRDefault="001A1C5A" w:rsidP="001A1C5A">
            <w:pPr>
              <w:jc w:val="center"/>
              <w:rPr>
                <w:rFonts w:ascii="Arial" w:eastAsia="Times New Roman" w:hAnsi="Arial" w:cs="Arial"/>
                <w:sz w:val="20"/>
                <w:szCs w:val="20"/>
              </w:rPr>
            </w:pPr>
            <w:r w:rsidRPr="001A1C5A">
              <w:rPr>
                <w:rFonts w:ascii="Arial" w:eastAsia="Times New Roman" w:hAnsi="Arial" w:cs="Arial"/>
                <w:sz w:val="20"/>
                <w:szCs w:val="20"/>
              </w:rPr>
              <w:t>SD3200-01a</w:t>
            </w:r>
          </w:p>
        </w:tc>
        <w:tc>
          <w:tcPr>
            <w:tcW w:w="3240" w:type="dxa"/>
          </w:tcPr>
          <w:p w:rsidR="001A1C5A" w:rsidRPr="001A1C5A" w:rsidRDefault="001A1C5A" w:rsidP="001A1C5A">
            <w:pPr>
              <w:jc w:val="center"/>
              <w:rPr>
                <w:rFonts w:ascii="Calibri" w:eastAsia="Times New Roman" w:hAnsi="Calibri" w:cs="Times New Roman"/>
                <w:b/>
                <w:bCs/>
                <w:color w:val="000000"/>
              </w:rPr>
            </w:pPr>
            <w:r w:rsidRPr="001A1C5A">
              <w:rPr>
                <w:rFonts w:ascii="Calibri" w:eastAsia="Times New Roman" w:hAnsi="Calibri" w:cs="Times New Roman"/>
                <w:b/>
                <w:bCs/>
                <w:color w:val="000000"/>
              </w:rPr>
              <w:t>Academic Records</w:t>
            </w:r>
          </w:p>
        </w:tc>
        <w:tc>
          <w:tcPr>
            <w:tcW w:w="270" w:type="dxa"/>
            <w:shd w:val="clear" w:color="auto" w:fill="D9D9D9" w:themeFill="background1" w:themeFillShade="D9"/>
          </w:tcPr>
          <w:p w:rsidR="001A1C5A" w:rsidRPr="001A1C5A" w:rsidRDefault="001A1C5A" w:rsidP="001A1C5A">
            <w:pPr>
              <w:pStyle w:val="ListParagraph"/>
              <w:ind w:left="0"/>
              <w:rPr>
                <w:rFonts w:cs="Arial"/>
                <w:color w:val="BFBFBF" w:themeColor="background1" w:themeShade="BF"/>
                <w:sz w:val="24"/>
                <w:szCs w:val="23"/>
              </w:rPr>
            </w:pPr>
          </w:p>
        </w:tc>
        <w:tc>
          <w:tcPr>
            <w:tcW w:w="1530" w:type="dxa"/>
          </w:tcPr>
          <w:p w:rsidR="001A1C5A" w:rsidRPr="001A1C5A" w:rsidRDefault="001A1C5A" w:rsidP="001A1C5A">
            <w:pPr>
              <w:jc w:val="center"/>
              <w:rPr>
                <w:rFonts w:ascii="Arial" w:eastAsia="Times New Roman" w:hAnsi="Arial" w:cs="Arial"/>
                <w:sz w:val="20"/>
                <w:szCs w:val="20"/>
              </w:rPr>
            </w:pPr>
            <w:r w:rsidRPr="001A1C5A">
              <w:rPr>
                <w:rFonts w:ascii="Arial" w:eastAsia="Times New Roman" w:hAnsi="Arial" w:cs="Arial"/>
                <w:sz w:val="20"/>
                <w:szCs w:val="20"/>
              </w:rPr>
              <w:t>SD3200-01b</w:t>
            </w:r>
          </w:p>
        </w:tc>
        <w:tc>
          <w:tcPr>
            <w:tcW w:w="3240" w:type="dxa"/>
          </w:tcPr>
          <w:p w:rsidR="001A1C5A" w:rsidRPr="001A1C5A" w:rsidRDefault="001A1C5A" w:rsidP="001A1C5A">
            <w:pPr>
              <w:jc w:val="center"/>
              <w:rPr>
                <w:rFonts w:ascii="Calibri" w:eastAsia="Times New Roman" w:hAnsi="Calibri" w:cs="Times New Roman"/>
                <w:b/>
                <w:bCs/>
                <w:color w:val="000000"/>
              </w:rPr>
            </w:pPr>
            <w:r w:rsidRPr="001A1C5A">
              <w:rPr>
                <w:rFonts w:ascii="Calibri" w:eastAsia="Times New Roman" w:hAnsi="Calibri" w:cs="Times New Roman"/>
                <w:b/>
                <w:bCs/>
                <w:color w:val="000000"/>
              </w:rPr>
              <w:t>Academic Records</w:t>
            </w:r>
          </w:p>
        </w:tc>
      </w:tr>
      <w:tr w:rsidR="001A1C5A" w:rsidTr="0020677B">
        <w:tc>
          <w:tcPr>
            <w:tcW w:w="1458" w:type="dxa"/>
          </w:tcPr>
          <w:p w:rsidR="001A1C5A" w:rsidRPr="001A1C5A" w:rsidRDefault="001A1C5A" w:rsidP="001A1C5A">
            <w:pPr>
              <w:jc w:val="center"/>
              <w:rPr>
                <w:rFonts w:ascii="Arial" w:eastAsia="Times New Roman" w:hAnsi="Arial" w:cs="Arial"/>
                <w:sz w:val="20"/>
                <w:szCs w:val="20"/>
              </w:rPr>
            </w:pPr>
            <w:r w:rsidRPr="001A1C5A">
              <w:rPr>
                <w:rFonts w:ascii="Arial" w:eastAsia="Times New Roman" w:hAnsi="Arial" w:cs="Arial"/>
                <w:sz w:val="20"/>
                <w:szCs w:val="20"/>
              </w:rPr>
              <w:t>SD3200-02</w:t>
            </w:r>
          </w:p>
        </w:tc>
        <w:tc>
          <w:tcPr>
            <w:tcW w:w="3240" w:type="dxa"/>
          </w:tcPr>
          <w:p w:rsidR="001A1C5A" w:rsidRPr="001A1C5A" w:rsidRDefault="001A1C5A" w:rsidP="001A1C5A">
            <w:pPr>
              <w:jc w:val="center"/>
              <w:rPr>
                <w:rFonts w:ascii="Calibri" w:eastAsia="Times New Roman" w:hAnsi="Calibri" w:cs="Times New Roman"/>
                <w:b/>
                <w:bCs/>
                <w:color w:val="000000"/>
              </w:rPr>
            </w:pPr>
            <w:r w:rsidRPr="001A1C5A">
              <w:rPr>
                <w:rFonts w:ascii="Calibri" w:eastAsia="Times New Roman" w:hAnsi="Calibri" w:cs="Times New Roman"/>
                <w:b/>
                <w:bCs/>
                <w:color w:val="000000"/>
              </w:rPr>
              <w:t>Birth Date Documentation</w:t>
            </w:r>
          </w:p>
        </w:tc>
        <w:tc>
          <w:tcPr>
            <w:tcW w:w="270" w:type="dxa"/>
            <w:shd w:val="clear" w:color="auto" w:fill="D9D9D9" w:themeFill="background1" w:themeFillShade="D9"/>
          </w:tcPr>
          <w:p w:rsidR="001A1C5A" w:rsidRPr="001A1C5A" w:rsidRDefault="001A1C5A" w:rsidP="001A1C5A">
            <w:pPr>
              <w:pStyle w:val="ListParagraph"/>
              <w:ind w:left="0"/>
              <w:rPr>
                <w:rFonts w:cs="Arial"/>
                <w:color w:val="BFBFBF" w:themeColor="background1" w:themeShade="BF"/>
                <w:sz w:val="24"/>
                <w:szCs w:val="23"/>
              </w:rPr>
            </w:pPr>
          </w:p>
        </w:tc>
        <w:tc>
          <w:tcPr>
            <w:tcW w:w="1530" w:type="dxa"/>
          </w:tcPr>
          <w:p w:rsidR="001A1C5A" w:rsidRPr="001A1C5A" w:rsidRDefault="001A1C5A" w:rsidP="001A1C5A">
            <w:pPr>
              <w:jc w:val="center"/>
              <w:rPr>
                <w:rFonts w:ascii="Arial" w:eastAsia="Times New Roman" w:hAnsi="Arial" w:cs="Arial"/>
                <w:sz w:val="20"/>
                <w:szCs w:val="20"/>
              </w:rPr>
            </w:pPr>
            <w:r w:rsidRPr="001A1C5A">
              <w:rPr>
                <w:rFonts w:ascii="Arial" w:eastAsia="Times New Roman" w:hAnsi="Arial" w:cs="Arial"/>
                <w:sz w:val="20"/>
                <w:szCs w:val="20"/>
              </w:rPr>
              <w:t>SD3200-03</w:t>
            </w:r>
          </w:p>
        </w:tc>
        <w:tc>
          <w:tcPr>
            <w:tcW w:w="3240" w:type="dxa"/>
          </w:tcPr>
          <w:p w:rsidR="001A1C5A" w:rsidRPr="001A1C5A" w:rsidRDefault="001A1C5A" w:rsidP="001A1C5A">
            <w:pPr>
              <w:jc w:val="center"/>
              <w:rPr>
                <w:rFonts w:ascii="Calibri" w:eastAsia="Times New Roman" w:hAnsi="Calibri" w:cs="Times New Roman"/>
                <w:b/>
                <w:bCs/>
                <w:color w:val="000000"/>
              </w:rPr>
            </w:pPr>
            <w:r w:rsidRPr="001A1C5A">
              <w:rPr>
                <w:rFonts w:ascii="Calibri" w:eastAsia="Times New Roman" w:hAnsi="Calibri" w:cs="Times New Roman"/>
                <w:b/>
                <w:bCs/>
                <w:color w:val="000000"/>
              </w:rPr>
              <w:t>Custody Documents</w:t>
            </w:r>
          </w:p>
        </w:tc>
      </w:tr>
      <w:tr w:rsidR="00E00241" w:rsidTr="0020677B">
        <w:tc>
          <w:tcPr>
            <w:tcW w:w="1458" w:type="dxa"/>
          </w:tcPr>
          <w:p w:rsidR="00E00241" w:rsidRPr="001A1C5A" w:rsidRDefault="00E00241" w:rsidP="00E00241">
            <w:pPr>
              <w:jc w:val="center"/>
              <w:rPr>
                <w:rFonts w:ascii="Arial" w:eastAsia="Times New Roman" w:hAnsi="Arial" w:cs="Arial"/>
                <w:sz w:val="20"/>
                <w:szCs w:val="20"/>
              </w:rPr>
            </w:pPr>
            <w:r w:rsidRPr="001A1C5A">
              <w:rPr>
                <w:rFonts w:ascii="Arial" w:eastAsia="Times New Roman" w:hAnsi="Arial" w:cs="Arial"/>
                <w:sz w:val="20"/>
                <w:szCs w:val="20"/>
              </w:rPr>
              <w:t>SD3200-04</w:t>
            </w:r>
          </w:p>
        </w:tc>
        <w:tc>
          <w:tcPr>
            <w:tcW w:w="3240" w:type="dxa"/>
          </w:tcPr>
          <w:p w:rsidR="00E00241" w:rsidRPr="001A1C5A" w:rsidRDefault="00E00241" w:rsidP="00E00241">
            <w:pPr>
              <w:jc w:val="center"/>
              <w:rPr>
                <w:rFonts w:ascii="Calibri" w:eastAsia="Times New Roman" w:hAnsi="Calibri" w:cs="Times New Roman"/>
                <w:b/>
                <w:bCs/>
                <w:color w:val="000000"/>
              </w:rPr>
            </w:pPr>
            <w:r w:rsidRPr="001A1C5A">
              <w:rPr>
                <w:rFonts w:ascii="Calibri" w:eastAsia="Times New Roman" w:hAnsi="Calibri" w:cs="Times New Roman"/>
                <w:b/>
                <w:bCs/>
                <w:color w:val="000000"/>
              </w:rPr>
              <w:t>Enrollment or Registration Forms</w:t>
            </w:r>
          </w:p>
        </w:tc>
        <w:tc>
          <w:tcPr>
            <w:tcW w:w="270" w:type="dxa"/>
            <w:shd w:val="clear" w:color="auto" w:fill="D9D9D9" w:themeFill="background1" w:themeFillShade="D9"/>
          </w:tcPr>
          <w:p w:rsidR="00E00241" w:rsidRPr="001A1C5A" w:rsidRDefault="00E00241" w:rsidP="00E00241">
            <w:pPr>
              <w:pStyle w:val="ListParagraph"/>
              <w:ind w:left="0"/>
              <w:rPr>
                <w:rFonts w:cs="Arial"/>
                <w:color w:val="BFBFBF" w:themeColor="background1" w:themeShade="BF"/>
                <w:sz w:val="24"/>
                <w:szCs w:val="23"/>
              </w:rPr>
            </w:pPr>
          </w:p>
        </w:tc>
        <w:tc>
          <w:tcPr>
            <w:tcW w:w="1530" w:type="dxa"/>
          </w:tcPr>
          <w:p w:rsidR="00E00241" w:rsidRPr="001A1C5A" w:rsidRDefault="00E00241" w:rsidP="00E00241">
            <w:pPr>
              <w:jc w:val="center"/>
              <w:rPr>
                <w:rFonts w:ascii="Arial" w:eastAsia="Times New Roman" w:hAnsi="Arial" w:cs="Arial"/>
                <w:sz w:val="20"/>
                <w:szCs w:val="20"/>
              </w:rPr>
            </w:pPr>
            <w:r w:rsidRPr="001A1C5A">
              <w:rPr>
                <w:rFonts w:ascii="Arial" w:eastAsia="Times New Roman" w:hAnsi="Arial" w:cs="Arial"/>
                <w:sz w:val="20"/>
                <w:szCs w:val="20"/>
              </w:rPr>
              <w:t>SD3200-05</w:t>
            </w:r>
          </w:p>
        </w:tc>
        <w:tc>
          <w:tcPr>
            <w:tcW w:w="3240" w:type="dxa"/>
          </w:tcPr>
          <w:p w:rsidR="00E00241" w:rsidRPr="001A1C5A" w:rsidRDefault="00E00241" w:rsidP="00E00241">
            <w:pPr>
              <w:jc w:val="center"/>
              <w:rPr>
                <w:rFonts w:ascii="Calibri" w:eastAsia="Times New Roman" w:hAnsi="Calibri" w:cs="Times New Roman"/>
                <w:b/>
                <w:bCs/>
                <w:color w:val="000000"/>
              </w:rPr>
            </w:pPr>
            <w:r w:rsidRPr="001A1C5A">
              <w:rPr>
                <w:rFonts w:ascii="Calibri" w:eastAsia="Times New Roman" w:hAnsi="Calibri" w:cs="Times New Roman"/>
                <w:b/>
                <w:bCs/>
                <w:color w:val="000000"/>
              </w:rPr>
              <w:t>Home Language Surveys</w:t>
            </w:r>
          </w:p>
        </w:tc>
      </w:tr>
      <w:tr w:rsidR="00E00241" w:rsidTr="0020677B">
        <w:tc>
          <w:tcPr>
            <w:tcW w:w="1458" w:type="dxa"/>
          </w:tcPr>
          <w:p w:rsidR="00E00241" w:rsidRPr="001A1C5A" w:rsidRDefault="00E00241" w:rsidP="00E00241">
            <w:pPr>
              <w:jc w:val="center"/>
              <w:rPr>
                <w:rFonts w:ascii="Arial" w:eastAsia="Times New Roman" w:hAnsi="Arial" w:cs="Arial"/>
                <w:sz w:val="20"/>
                <w:szCs w:val="20"/>
              </w:rPr>
            </w:pPr>
            <w:r w:rsidRPr="001A1C5A">
              <w:rPr>
                <w:rFonts w:ascii="Arial" w:eastAsia="Times New Roman" w:hAnsi="Arial" w:cs="Arial"/>
                <w:sz w:val="20"/>
                <w:szCs w:val="20"/>
              </w:rPr>
              <w:t>SD3200-06</w:t>
            </w:r>
          </w:p>
        </w:tc>
        <w:tc>
          <w:tcPr>
            <w:tcW w:w="3240" w:type="dxa"/>
          </w:tcPr>
          <w:p w:rsidR="00E00241" w:rsidRPr="001A1C5A" w:rsidRDefault="00E00241" w:rsidP="00E00241">
            <w:pPr>
              <w:jc w:val="center"/>
              <w:rPr>
                <w:rFonts w:ascii="Calibri" w:eastAsia="Times New Roman" w:hAnsi="Calibri" w:cs="Times New Roman"/>
                <w:b/>
                <w:bCs/>
                <w:color w:val="000000"/>
              </w:rPr>
            </w:pPr>
            <w:r w:rsidRPr="001A1C5A">
              <w:rPr>
                <w:rFonts w:ascii="Calibri" w:eastAsia="Times New Roman" w:hAnsi="Calibri" w:cs="Times New Roman"/>
                <w:b/>
                <w:bCs/>
                <w:color w:val="000000"/>
              </w:rPr>
              <w:t>Missing Child Prevention and Identification Program Records</w:t>
            </w:r>
          </w:p>
        </w:tc>
        <w:tc>
          <w:tcPr>
            <w:tcW w:w="270" w:type="dxa"/>
            <w:shd w:val="clear" w:color="auto" w:fill="D9D9D9" w:themeFill="background1" w:themeFillShade="D9"/>
          </w:tcPr>
          <w:p w:rsidR="00E00241" w:rsidRPr="001A1C5A" w:rsidRDefault="00E00241" w:rsidP="00E00241">
            <w:pPr>
              <w:pStyle w:val="ListParagraph"/>
              <w:ind w:left="0"/>
              <w:rPr>
                <w:rFonts w:cs="Arial"/>
                <w:color w:val="BFBFBF" w:themeColor="background1" w:themeShade="BF"/>
                <w:sz w:val="24"/>
                <w:szCs w:val="23"/>
              </w:rPr>
            </w:pPr>
          </w:p>
        </w:tc>
        <w:tc>
          <w:tcPr>
            <w:tcW w:w="1530" w:type="dxa"/>
          </w:tcPr>
          <w:p w:rsidR="00E00241" w:rsidRPr="001A1C5A" w:rsidRDefault="00E00241" w:rsidP="00E00241">
            <w:pPr>
              <w:jc w:val="center"/>
              <w:rPr>
                <w:rFonts w:ascii="Calibri" w:eastAsia="Times New Roman" w:hAnsi="Calibri" w:cs="Times New Roman"/>
                <w:color w:val="000000"/>
              </w:rPr>
            </w:pPr>
            <w:r w:rsidRPr="001A1C5A">
              <w:rPr>
                <w:rFonts w:ascii="Calibri" w:eastAsia="Times New Roman" w:hAnsi="Calibri" w:cs="Times New Roman"/>
                <w:color w:val="000000"/>
              </w:rPr>
              <w:t xml:space="preserve">SD3200-06a  </w:t>
            </w:r>
          </w:p>
        </w:tc>
        <w:tc>
          <w:tcPr>
            <w:tcW w:w="3240" w:type="dxa"/>
          </w:tcPr>
          <w:p w:rsidR="00E00241" w:rsidRPr="001A1C5A" w:rsidRDefault="00E00241" w:rsidP="00E00241">
            <w:pPr>
              <w:jc w:val="center"/>
              <w:rPr>
                <w:rFonts w:ascii="Calibri" w:eastAsia="Times New Roman" w:hAnsi="Calibri" w:cs="Times New Roman"/>
                <w:b/>
                <w:bCs/>
                <w:color w:val="000000"/>
              </w:rPr>
            </w:pPr>
            <w:r w:rsidRPr="001A1C5A">
              <w:rPr>
                <w:rFonts w:ascii="Calibri" w:eastAsia="Times New Roman" w:hAnsi="Calibri" w:cs="Times New Roman"/>
                <w:b/>
                <w:bCs/>
                <w:color w:val="000000"/>
              </w:rPr>
              <w:t>Missing Child Prevention and Identification Program Records</w:t>
            </w:r>
          </w:p>
        </w:tc>
      </w:tr>
      <w:tr w:rsidR="00E00241" w:rsidTr="0020677B">
        <w:tc>
          <w:tcPr>
            <w:tcW w:w="1458" w:type="dxa"/>
          </w:tcPr>
          <w:p w:rsidR="00E00241" w:rsidRPr="001A1C5A" w:rsidRDefault="00E00241" w:rsidP="00E00241">
            <w:pPr>
              <w:jc w:val="center"/>
              <w:rPr>
                <w:rFonts w:ascii="Calibri" w:eastAsia="Times New Roman" w:hAnsi="Calibri" w:cs="Times New Roman"/>
                <w:color w:val="000000"/>
              </w:rPr>
            </w:pPr>
            <w:r w:rsidRPr="001A1C5A">
              <w:rPr>
                <w:rFonts w:ascii="Calibri" w:eastAsia="Times New Roman" w:hAnsi="Calibri" w:cs="Times New Roman"/>
                <w:color w:val="000000"/>
              </w:rPr>
              <w:t xml:space="preserve">SD3200-06b  </w:t>
            </w:r>
          </w:p>
        </w:tc>
        <w:tc>
          <w:tcPr>
            <w:tcW w:w="3240" w:type="dxa"/>
          </w:tcPr>
          <w:p w:rsidR="00E00241" w:rsidRPr="001A1C5A" w:rsidRDefault="00E00241" w:rsidP="00E00241">
            <w:pPr>
              <w:jc w:val="center"/>
              <w:rPr>
                <w:rFonts w:ascii="Calibri" w:eastAsia="Times New Roman" w:hAnsi="Calibri" w:cs="Times New Roman"/>
                <w:b/>
                <w:bCs/>
                <w:color w:val="000000"/>
              </w:rPr>
            </w:pPr>
            <w:r w:rsidRPr="001A1C5A">
              <w:rPr>
                <w:rFonts w:ascii="Calibri" w:eastAsia="Times New Roman" w:hAnsi="Calibri" w:cs="Times New Roman"/>
                <w:b/>
                <w:bCs/>
                <w:color w:val="000000"/>
              </w:rPr>
              <w:t>Missing Child Prevention and Identification Program Records</w:t>
            </w:r>
          </w:p>
        </w:tc>
        <w:tc>
          <w:tcPr>
            <w:tcW w:w="270" w:type="dxa"/>
            <w:shd w:val="clear" w:color="auto" w:fill="D9D9D9" w:themeFill="background1" w:themeFillShade="D9"/>
          </w:tcPr>
          <w:p w:rsidR="00E00241" w:rsidRPr="001A1C5A" w:rsidRDefault="00E00241" w:rsidP="00E00241">
            <w:pPr>
              <w:pStyle w:val="ListParagraph"/>
              <w:ind w:left="0"/>
              <w:rPr>
                <w:rFonts w:cs="Arial"/>
                <w:color w:val="BFBFBF" w:themeColor="background1" w:themeShade="BF"/>
                <w:sz w:val="24"/>
                <w:szCs w:val="23"/>
              </w:rPr>
            </w:pPr>
          </w:p>
        </w:tc>
        <w:tc>
          <w:tcPr>
            <w:tcW w:w="1530" w:type="dxa"/>
          </w:tcPr>
          <w:p w:rsidR="00E00241" w:rsidRPr="001A1C5A" w:rsidRDefault="00E00241" w:rsidP="00E00241">
            <w:pPr>
              <w:jc w:val="center"/>
              <w:rPr>
                <w:rFonts w:ascii="Calibri" w:eastAsia="Times New Roman" w:hAnsi="Calibri" w:cs="Times New Roman"/>
                <w:color w:val="000000"/>
              </w:rPr>
            </w:pPr>
            <w:r w:rsidRPr="001A1C5A">
              <w:rPr>
                <w:rFonts w:ascii="Calibri" w:eastAsia="Times New Roman" w:hAnsi="Calibri" w:cs="Times New Roman"/>
                <w:color w:val="000000"/>
              </w:rPr>
              <w:t xml:space="preserve">SD3200-06c </w:t>
            </w:r>
          </w:p>
        </w:tc>
        <w:tc>
          <w:tcPr>
            <w:tcW w:w="3240" w:type="dxa"/>
          </w:tcPr>
          <w:p w:rsidR="00E00241" w:rsidRPr="001A1C5A" w:rsidRDefault="00E00241" w:rsidP="00E00241">
            <w:pPr>
              <w:jc w:val="center"/>
              <w:rPr>
                <w:rFonts w:ascii="Calibri" w:eastAsia="Times New Roman" w:hAnsi="Calibri" w:cs="Times New Roman"/>
                <w:b/>
                <w:bCs/>
                <w:color w:val="000000"/>
              </w:rPr>
            </w:pPr>
            <w:r w:rsidRPr="001A1C5A">
              <w:rPr>
                <w:rFonts w:ascii="Calibri" w:eastAsia="Times New Roman" w:hAnsi="Calibri" w:cs="Times New Roman"/>
                <w:b/>
                <w:bCs/>
                <w:color w:val="000000"/>
              </w:rPr>
              <w:t>Missing Child Prevention and Identification Program Records</w:t>
            </w:r>
          </w:p>
        </w:tc>
      </w:tr>
      <w:tr w:rsidR="00E00241" w:rsidTr="0020677B">
        <w:tc>
          <w:tcPr>
            <w:tcW w:w="1458" w:type="dxa"/>
          </w:tcPr>
          <w:p w:rsidR="00E00241" w:rsidRPr="001A1C5A" w:rsidRDefault="00E00241" w:rsidP="00E00241">
            <w:pPr>
              <w:jc w:val="center"/>
              <w:rPr>
                <w:rFonts w:ascii="Arial" w:eastAsia="Times New Roman" w:hAnsi="Arial" w:cs="Arial"/>
                <w:sz w:val="20"/>
                <w:szCs w:val="20"/>
              </w:rPr>
            </w:pPr>
            <w:r w:rsidRPr="001A1C5A">
              <w:rPr>
                <w:rFonts w:ascii="Arial" w:eastAsia="Times New Roman" w:hAnsi="Arial" w:cs="Arial"/>
                <w:sz w:val="20"/>
                <w:szCs w:val="20"/>
              </w:rPr>
              <w:t>SD3200-07</w:t>
            </w:r>
          </w:p>
        </w:tc>
        <w:tc>
          <w:tcPr>
            <w:tcW w:w="3240" w:type="dxa"/>
          </w:tcPr>
          <w:p w:rsidR="00E00241" w:rsidRPr="001A1C5A" w:rsidRDefault="00E00241" w:rsidP="00E00241">
            <w:pPr>
              <w:jc w:val="center"/>
              <w:rPr>
                <w:rFonts w:ascii="Calibri" w:eastAsia="Times New Roman" w:hAnsi="Calibri" w:cs="Times New Roman"/>
                <w:b/>
                <w:bCs/>
                <w:color w:val="000000"/>
              </w:rPr>
            </w:pPr>
            <w:r w:rsidRPr="001A1C5A">
              <w:rPr>
                <w:rFonts w:ascii="Calibri" w:eastAsia="Times New Roman" w:hAnsi="Calibri" w:cs="Times New Roman"/>
                <w:b/>
                <w:bCs/>
                <w:color w:val="000000"/>
              </w:rPr>
              <w:t xml:space="preserve">Parental Permission Records </w:t>
            </w:r>
          </w:p>
        </w:tc>
        <w:tc>
          <w:tcPr>
            <w:tcW w:w="270" w:type="dxa"/>
            <w:shd w:val="clear" w:color="auto" w:fill="D9D9D9" w:themeFill="background1" w:themeFillShade="D9"/>
          </w:tcPr>
          <w:p w:rsidR="00E00241" w:rsidRPr="001A1C5A" w:rsidRDefault="00E00241" w:rsidP="00E00241">
            <w:pPr>
              <w:pStyle w:val="ListParagraph"/>
              <w:ind w:left="0"/>
              <w:rPr>
                <w:rFonts w:cs="Arial"/>
                <w:color w:val="BFBFBF" w:themeColor="background1" w:themeShade="BF"/>
                <w:sz w:val="24"/>
                <w:szCs w:val="23"/>
              </w:rPr>
            </w:pPr>
          </w:p>
        </w:tc>
        <w:tc>
          <w:tcPr>
            <w:tcW w:w="1530" w:type="dxa"/>
          </w:tcPr>
          <w:p w:rsidR="00E00241" w:rsidRPr="001A1C5A" w:rsidRDefault="00E00241" w:rsidP="00E00241">
            <w:pPr>
              <w:jc w:val="center"/>
              <w:rPr>
                <w:rFonts w:ascii="Arial" w:eastAsia="Times New Roman" w:hAnsi="Arial" w:cs="Arial"/>
                <w:sz w:val="20"/>
                <w:szCs w:val="20"/>
              </w:rPr>
            </w:pPr>
            <w:r w:rsidRPr="001A1C5A">
              <w:rPr>
                <w:rFonts w:ascii="Arial" w:eastAsia="Times New Roman" w:hAnsi="Arial" w:cs="Arial"/>
                <w:sz w:val="20"/>
                <w:szCs w:val="20"/>
              </w:rPr>
              <w:t>SD3200-08</w:t>
            </w:r>
          </w:p>
        </w:tc>
        <w:tc>
          <w:tcPr>
            <w:tcW w:w="3240" w:type="dxa"/>
          </w:tcPr>
          <w:p w:rsidR="00E00241" w:rsidRPr="001A1C5A" w:rsidRDefault="00E00241" w:rsidP="00E00241">
            <w:pPr>
              <w:jc w:val="center"/>
              <w:rPr>
                <w:rFonts w:ascii="Calibri" w:eastAsia="Times New Roman" w:hAnsi="Calibri" w:cs="Times New Roman"/>
                <w:b/>
                <w:bCs/>
                <w:color w:val="000000"/>
              </w:rPr>
            </w:pPr>
            <w:r w:rsidRPr="001A1C5A">
              <w:rPr>
                <w:rFonts w:ascii="Calibri" w:eastAsia="Times New Roman" w:hAnsi="Calibri" w:cs="Times New Roman"/>
                <w:b/>
                <w:bCs/>
                <w:color w:val="000000"/>
              </w:rPr>
              <w:t>Student Withdrawal/Record Transfer Form</w:t>
            </w:r>
          </w:p>
        </w:tc>
      </w:tr>
      <w:tr w:rsidR="00E00241" w:rsidTr="0020677B">
        <w:tc>
          <w:tcPr>
            <w:tcW w:w="1458" w:type="dxa"/>
          </w:tcPr>
          <w:p w:rsidR="00E00241" w:rsidRPr="001A1C5A" w:rsidRDefault="00E00241" w:rsidP="00E00241">
            <w:pPr>
              <w:jc w:val="center"/>
              <w:rPr>
                <w:rFonts w:ascii="Arial" w:eastAsia="Times New Roman" w:hAnsi="Arial" w:cs="Arial"/>
                <w:sz w:val="20"/>
                <w:szCs w:val="20"/>
              </w:rPr>
            </w:pPr>
            <w:r w:rsidRPr="001A1C5A">
              <w:rPr>
                <w:rFonts w:ascii="Arial" w:eastAsia="Times New Roman" w:hAnsi="Arial" w:cs="Arial"/>
                <w:sz w:val="20"/>
                <w:szCs w:val="20"/>
              </w:rPr>
              <w:t>SD3200-09a</w:t>
            </w:r>
          </w:p>
        </w:tc>
        <w:tc>
          <w:tcPr>
            <w:tcW w:w="3240" w:type="dxa"/>
          </w:tcPr>
          <w:p w:rsidR="00E00241" w:rsidRPr="001A1C5A" w:rsidRDefault="00E00241" w:rsidP="00E00241">
            <w:pPr>
              <w:jc w:val="center"/>
              <w:rPr>
                <w:rFonts w:ascii="Calibri" w:eastAsia="Times New Roman" w:hAnsi="Calibri" w:cs="Times New Roman"/>
                <w:b/>
                <w:bCs/>
                <w:color w:val="000000"/>
              </w:rPr>
            </w:pPr>
            <w:r w:rsidRPr="001A1C5A">
              <w:rPr>
                <w:rFonts w:ascii="Calibri" w:eastAsia="Times New Roman" w:hAnsi="Calibri" w:cs="Times New Roman"/>
                <w:b/>
                <w:bCs/>
                <w:color w:val="000000"/>
              </w:rPr>
              <w:t>Test and Academic Measurement Reports</w:t>
            </w:r>
          </w:p>
        </w:tc>
        <w:tc>
          <w:tcPr>
            <w:tcW w:w="270" w:type="dxa"/>
            <w:shd w:val="clear" w:color="auto" w:fill="D9D9D9" w:themeFill="background1" w:themeFillShade="D9"/>
          </w:tcPr>
          <w:p w:rsidR="00E00241" w:rsidRPr="001A1C5A" w:rsidRDefault="00E00241" w:rsidP="00E00241">
            <w:pPr>
              <w:pStyle w:val="ListParagraph"/>
              <w:ind w:left="0"/>
              <w:rPr>
                <w:rFonts w:cs="Arial"/>
                <w:color w:val="BFBFBF" w:themeColor="background1" w:themeShade="BF"/>
                <w:sz w:val="24"/>
                <w:szCs w:val="23"/>
              </w:rPr>
            </w:pPr>
          </w:p>
        </w:tc>
        <w:tc>
          <w:tcPr>
            <w:tcW w:w="1530" w:type="dxa"/>
          </w:tcPr>
          <w:p w:rsidR="00E00241" w:rsidRPr="001A1C5A" w:rsidRDefault="00E00241" w:rsidP="00E00241">
            <w:pPr>
              <w:jc w:val="center"/>
              <w:rPr>
                <w:rFonts w:ascii="Arial" w:eastAsia="Times New Roman" w:hAnsi="Arial" w:cs="Arial"/>
                <w:sz w:val="20"/>
                <w:szCs w:val="20"/>
              </w:rPr>
            </w:pPr>
            <w:r w:rsidRPr="001A1C5A">
              <w:rPr>
                <w:rFonts w:ascii="Arial" w:eastAsia="Times New Roman" w:hAnsi="Arial" w:cs="Arial"/>
                <w:sz w:val="20"/>
                <w:szCs w:val="20"/>
              </w:rPr>
              <w:t>SD3200-09b</w:t>
            </w:r>
          </w:p>
        </w:tc>
        <w:tc>
          <w:tcPr>
            <w:tcW w:w="3240" w:type="dxa"/>
          </w:tcPr>
          <w:p w:rsidR="00E00241" w:rsidRPr="001A1C5A" w:rsidRDefault="00E00241" w:rsidP="00E00241">
            <w:pPr>
              <w:jc w:val="center"/>
              <w:rPr>
                <w:rFonts w:ascii="Calibri" w:eastAsia="Times New Roman" w:hAnsi="Calibri" w:cs="Times New Roman"/>
                <w:b/>
                <w:bCs/>
                <w:color w:val="000000"/>
              </w:rPr>
            </w:pPr>
            <w:r w:rsidRPr="001A1C5A">
              <w:rPr>
                <w:rFonts w:ascii="Calibri" w:eastAsia="Times New Roman" w:hAnsi="Calibri" w:cs="Times New Roman"/>
                <w:b/>
                <w:bCs/>
                <w:color w:val="000000"/>
              </w:rPr>
              <w:t>Test and Academic Measurement Reports</w:t>
            </w:r>
          </w:p>
        </w:tc>
      </w:tr>
      <w:tr w:rsidR="00E00241" w:rsidTr="0020677B">
        <w:tc>
          <w:tcPr>
            <w:tcW w:w="1458" w:type="dxa"/>
          </w:tcPr>
          <w:p w:rsidR="00E00241" w:rsidRPr="001A1C5A" w:rsidRDefault="00E00241" w:rsidP="00E00241">
            <w:pPr>
              <w:jc w:val="center"/>
              <w:rPr>
                <w:rFonts w:ascii="Arial" w:eastAsia="Times New Roman" w:hAnsi="Arial" w:cs="Arial"/>
                <w:sz w:val="20"/>
                <w:szCs w:val="20"/>
              </w:rPr>
            </w:pPr>
            <w:r w:rsidRPr="001A1C5A">
              <w:rPr>
                <w:rFonts w:ascii="Arial" w:eastAsia="Times New Roman" w:hAnsi="Arial" w:cs="Arial"/>
                <w:sz w:val="20"/>
                <w:szCs w:val="20"/>
              </w:rPr>
              <w:t>SD3200-09c</w:t>
            </w:r>
          </w:p>
        </w:tc>
        <w:tc>
          <w:tcPr>
            <w:tcW w:w="3240" w:type="dxa"/>
          </w:tcPr>
          <w:p w:rsidR="00E00241" w:rsidRPr="001A1C5A" w:rsidRDefault="00E00241" w:rsidP="00E00241">
            <w:pPr>
              <w:jc w:val="center"/>
              <w:rPr>
                <w:rFonts w:ascii="Calibri" w:eastAsia="Times New Roman" w:hAnsi="Calibri" w:cs="Times New Roman"/>
                <w:b/>
                <w:bCs/>
                <w:color w:val="000000"/>
              </w:rPr>
            </w:pPr>
            <w:r w:rsidRPr="001A1C5A">
              <w:rPr>
                <w:rFonts w:ascii="Calibri" w:eastAsia="Times New Roman" w:hAnsi="Calibri" w:cs="Times New Roman"/>
                <w:b/>
                <w:bCs/>
                <w:color w:val="000000"/>
              </w:rPr>
              <w:t>Test and Academic Measurement Reports</w:t>
            </w:r>
          </w:p>
        </w:tc>
        <w:tc>
          <w:tcPr>
            <w:tcW w:w="270" w:type="dxa"/>
            <w:shd w:val="clear" w:color="auto" w:fill="D9D9D9" w:themeFill="background1" w:themeFillShade="D9"/>
          </w:tcPr>
          <w:p w:rsidR="00E00241" w:rsidRPr="001A1C5A" w:rsidRDefault="00E00241" w:rsidP="00E00241">
            <w:pPr>
              <w:pStyle w:val="ListParagraph"/>
              <w:ind w:left="0"/>
              <w:rPr>
                <w:rFonts w:cs="Arial"/>
                <w:color w:val="BFBFBF" w:themeColor="background1" w:themeShade="BF"/>
                <w:sz w:val="24"/>
                <w:szCs w:val="23"/>
              </w:rPr>
            </w:pPr>
          </w:p>
        </w:tc>
        <w:tc>
          <w:tcPr>
            <w:tcW w:w="1530" w:type="dxa"/>
          </w:tcPr>
          <w:p w:rsidR="00E00241" w:rsidRPr="001A1C5A" w:rsidRDefault="00E00241" w:rsidP="00E00241">
            <w:pPr>
              <w:jc w:val="center"/>
              <w:rPr>
                <w:rFonts w:ascii="Arial" w:eastAsia="Times New Roman" w:hAnsi="Arial" w:cs="Arial"/>
                <w:sz w:val="20"/>
                <w:szCs w:val="20"/>
              </w:rPr>
            </w:pPr>
            <w:r w:rsidRPr="001A1C5A">
              <w:rPr>
                <w:rFonts w:ascii="Arial" w:eastAsia="Times New Roman" w:hAnsi="Arial" w:cs="Arial"/>
                <w:sz w:val="20"/>
                <w:szCs w:val="20"/>
              </w:rPr>
              <w:t>SD3200-10</w:t>
            </w:r>
          </w:p>
        </w:tc>
        <w:tc>
          <w:tcPr>
            <w:tcW w:w="3240" w:type="dxa"/>
          </w:tcPr>
          <w:p w:rsidR="00E00241" w:rsidRPr="001A1C5A" w:rsidRDefault="00E00241" w:rsidP="00E00241">
            <w:pPr>
              <w:jc w:val="center"/>
              <w:rPr>
                <w:rFonts w:ascii="Calibri" w:eastAsia="Times New Roman" w:hAnsi="Calibri" w:cs="Times New Roman"/>
                <w:b/>
                <w:bCs/>
                <w:color w:val="000000"/>
              </w:rPr>
            </w:pPr>
            <w:r w:rsidRPr="001A1C5A">
              <w:rPr>
                <w:rFonts w:ascii="Calibri" w:eastAsia="Times New Roman" w:hAnsi="Calibri" w:cs="Times New Roman"/>
                <w:b/>
                <w:bCs/>
                <w:color w:val="000000"/>
              </w:rPr>
              <w:t>Ethnicity Forms</w:t>
            </w:r>
          </w:p>
        </w:tc>
      </w:tr>
      <w:tr w:rsidR="00E00241" w:rsidTr="0020677B">
        <w:tc>
          <w:tcPr>
            <w:tcW w:w="1458" w:type="dxa"/>
          </w:tcPr>
          <w:p w:rsidR="00E00241" w:rsidRPr="001A1C5A" w:rsidRDefault="00E00241" w:rsidP="00E00241">
            <w:pPr>
              <w:jc w:val="center"/>
              <w:rPr>
                <w:rFonts w:ascii="Arial" w:eastAsia="Times New Roman" w:hAnsi="Arial" w:cs="Arial"/>
                <w:sz w:val="20"/>
                <w:szCs w:val="20"/>
              </w:rPr>
            </w:pPr>
            <w:r w:rsidRPr="001A1C5A">
              <w:rPr>
                <w:rFonts w:ascii="Arial" w:eastAsia="Times New Roman" w:hAnsi="Arial" w:cs="Arial"/>
                <w:sz w:val="20"/>
                <w:szCs w:val="20"/>
              </w:rPr>
              <w:t>SD3200-11</w:t>
            </w:r>
          </w:p>
        </w:tc>
        <w:tc>
          <w:tcPr>
            <w:tcW w:w="3240" w:type="dxa"/>
          </w:tcPr>
          <w:p w:rsidR="00E00241" w:rsidRPr="001A1C5A" w:rsidRDefault="00E00241" w:rsidP="00E00241">
            <w:pPr>
              <w:jc w:val="center"/>
              <w:rPr>
                <w:rFonts w:ascii="Calibri" w:eastAsia="Times New Roman" w:hAnsi="Calibri" w:cs="Times New Roman"/>
                <w:b/>
                <w:bCs/>
                <w:color w:val="000000"/>
              </w:rPr>
            </w:pPr>
            <w:r w:rsidRPr="001A1C5A">
              <w:rPr>
                <w:rFonts w:ascii="Calibri" w:eastAsia="Times New Roman" w:hAnsi="Calibri" w:cs="Times New Roman"/>
                <w:b/>
                <w:bCs/>
                <w:color w:val="000000"/>
              </w:rPr>
              <w:t>Statement of Assurance for  Students who are Victims of a Violent Criminal Act</w:t>
            </w:r>
          </w:p>
        </w:tc>
        <w:tc>
          <w:tcPr>
            <w:tcW w:w="270" w:type="dxa"/>
            <w:shd w:val="clear" w:color="auto" w:fill="D9D9D9" w:themeFill="background1" w:themeFillShade="D9"/>
          </w:tcPr>
          <w:p w:rsidR="00E00241" w:rsidRPr="001A1C5A" w:rsidRDefault="00E00241" w:rsidP="00E00241">
            <w:pPr>
              <w:pStyle w:val="ListParagraph"/>
              <w:ind w:left="0"/>
              <w:rPr>
                <w:rFonts w:cs="Arial"/>
                <w:color w:val="BFBFBF" w:themeColor="background1" w:themeShade="BF"/>
                <w:sz w:val="24"/>
                <w:szCs w:val="23"/>
              </w:rPr>
            </w:pPr>
          </w:p>
        </w:tc>
        <w:tc>
          <w:tcPr>
            <w:tcW w:w="1530" w:type="dxa"/>
          </w:tcPr>
          <w:p w:rsidR="00E00241" w:rsidRDefault="00E00241" w:rsidP="00E00241">
            <w:pPr>
              <w:pStyle w:val="ListParagraph"/>
              <w:ind w:left="0"/>
              <w:rPr>
                <w:rFonts w:cs="Arial"/>
                <w:color w:val="000000"/>
                <w:sz w:val="24"/>
                <w:szCs w:val="23"/>
              </w:rPr>
            </w:pPr>
          </w:p>
        </w:tc>
        <w:tc>
          <w:tcPr>
            <w:tcW w:w="3240" w:type="dxa"/>
          </w:tcPr>
          <w:p w:rsidR="00E00241" w:rsidRDefault="00E00241" w:rsidP="00E00241">
            <w:pPr>
              <w:pStyle w:val="ListParagraph"/>
              <w:ind w:left="0"/>
              <w:rPr>
                <w:rFonts w:cs="Arial"/>
                <w:color w:val="000000"/>
                <w:sz w:val="24"/>
                <w:szCs w:val="23"/>
              </w:rPr>
            </w:pPr>
          </w:p>
        </w:tc>
      </w:tr>
    </w:tbl>
    <w:p w:rsidR="001A1C5A" w:rsidRDefault="001A1C5A" w:rsidP="00EC4AAE">
      <w:pPr>
        <w:pStyle w:val="ListParagraph"/>
        <w:ind w:left="90"/>
        <w:rPr>
          <w:rFonts w:cs="Arial"/>
          <w:color w:val="000000"/>
          <w:sz w:val="24"/>
          <w:szCs w:val="23"/>
        </w:rPr>
      </w:pPr>
    </w:p>
    <w:p w:rsidR="00E00241" w:rsidRPr="008A4FBB" w:rsidRDefault="00E00241" w:rsidP="00E00241">
      <w:pPr>
        <w:pStyle w:val="ListParagraph"/>
        <w:ind w:left="90"/>
        <w:jc w:val="center"/>
        <w:rPr>
          <w:rFonts w:ascii="Lucida Bright" w:hAnsi="Lucida Bright" w:cs="Arial"/>
          <w:color w:val="000000"/>
          <w:sz w:val="24"/>
          <w:szCs w:val="23"/>
        </w:rPr>
      </w:pPr>
      <w:r w:rsidRPr="008A4FBB">
        <w:rPr>
          <w:rFonts w:ascii="Lucida Bright" w:hAnsi="Lucida Bright"/>
          <w:b/>
          <w:color w:val="C00000"/>
          <w:sz w:val="24"/>
          <w:szCs w:val="20"/>
        </w:rPr>
        <w:t xml:space="preserve">PART 2:  </w:t>
      </w:r>
      <w:r w:rsidRPr="008A4FBB">
        <w:rPr>
          <w:rFonts w:ascii="Lucida Bright" w:hAnsi="Lucida Bright"/>
          <w:b/>
          <w:sz w:val="24"/>
          <w:szCs w:val="20"/>
        </w:rPr>
        <w:t>FAMILY EDUCATIONAL RIGHTS AND PRIVACY ACT RECORDS</w:t>
      </w:r>
    </w:p>
    <w:tbl>
      <w:tblPr>
        <w:tblStyle w:val="TableGrid"/>
        <w:tblW w:w="9722" w:type="dxa"/>
        <w:tblInd w:w="90" w:type="dxa"/>
        <w:tblLook w:val="04A0" w:firstRow="1" w:lastRow="0" w:firstColumn="1" w:lastColumn="0" w:noHBand="0" w:noVBand="1"/>
      </w:tblPr>
      <w:tblGrid>
        <w:gridCol w:w="1458"/>
        <w:gridCol w:w="3240"/>
        <w:gridCol w:w="270"/>
        <w:gridCol w:w="1530"/>
        <w:gridCol w:w="3224"/>
      </w:tblGrid>
      <w:tr w:rsidR="00E00241" w:rsidRPr="001A1C5A" w:rsidTr="0020677B">
        <w:tc>
          <w:tcPr>
            <w:tcW w:w="1458" w:type="dxa"/>
          </w:tcPr>
          <w:p w:rsidR="00E00241" w:rsidRPr="00E00241" w:rsidRDefault="00E00241" w:rsidP="00E00241">
            <w:pPr>
              <w:jc w:val="center"/>
              <w:rPr>
                <w:rFonts w:ascii="Arial" w:eastAsia="Times New Roman" w:hAnsi="Arial" w:cs="Arial"/>
                <w:sz w:val="20"/>
                <w:szCs w:val="20"/>
              </w:rPr>
            </w:pPr>
            <w:r w:rsidRPr="00E00241">
              <w:rPr>
                <w:rFonts w:ascii="Arial" w:eastAsia="Times New Roman" w:hAnsi="Arial" w:cs="Arial"/>
                <w:sz w:val="20"/>
                <w:szCs w:val="20"/>
              </w:rPr>
              <w:t>SD3225-01</w:t>
            </w:r>
          </w:p>
        </w:tc>
        <w:tc>
          <w:tcPr>
            <w:tcW w:w="3240" w:type="dxa"/>
            <w:vAlign w:val="center"/>
          </w:tcPr>
          <w:p w:rsidR="00E00241" w:rsidRPr="00E00241" w:rsidRDefault="00E00241" w:rsidP="00E00241">
            <w:pPr>
              <w:jc w:val="center"/>
              <w:rPr>
                <w:rFonts w:ascii="Calibri" w:eastAsia="Times New Roman" w:hAnsi="Calibri" w:cs="Times New Roman"/>
                <w:b/>
                <w:bCs/>
                <w:color w:val="000000"/>
              </w:rPr>
            </w:pPr>
            <w:r w:rsidRPr="00E00241">
              <w:rPr>
                <w:rFonts w:ascii="Calibri" w:eastAsia="Times New Roman" w:hAnsi="Calibri" w:cs="Times New Roman"/>
                <w:b/>
                <w:bCs/>
                <w:color w:val="000000"/>
              </w:rPr>
              <w:t>Access Policies</w:t>
            </w:r>
          </w:p>
        </w:tc>
        <w:tc>
          <w:tcPr>
            <w:tcW w:w="270" w:type="dxa"/>
            <w:shd w:val="clear" w:color="auto" w:fill="D9D9D9" w:themeFill="background1" w:themeFillShade="D9"/>
          </w:tcPr>
          <w:p w:rsidR="00E00241" w:rsidRPr="001A1C5A" w:rsidRDefault="00E00241" w:rsidP="00E00241">
            <w:pPr>
              <w:pStyle w:val="ListParagraph"/>
              <w:ind w:left="0"/>
              <w:rPr>
                <w:rFonts w:cs="Arial"/>
                <w:color w:val="BFBFBF" w:themeColor="background1" w:themeShade="BF"/>
                <w:sz w:val="24"/>
                <w:szCs w:val="23"/>
              </w:rPr>
            </w:pPr>
          </w:p>
        </w:tc>
        <w:tc>
          <w:tcPr>
            <w:tcW w:w="1530" w:type="dxa"/>
          </w:tcPr>
          <w:p w:rsidR="00E00241" w:rsidRPr="00E00241" w:rsidRDefault="00E00241" w:rsidP="00E00241">
            <w:pPr>
              <w:jc w:val="center"/>
              <w:rPr>
                <w:rFonts w:ascii="Arial" w:eastAsia="Times New Roman" w:hAnsi="Arial" w:cs="Arial"/>
                <w:sz w:val="20"/>
                <w:szCs w:val="20"/>
              </w:rPr>
            </w:pPr>
            <w:r w:rsidRPr="00E00241">
              <w:rPr>
                <w:rFonts w:ascii="Arial" w:eastAsia="Times New Roman" w:hAnsi="Arial" w:cs="Arial"/>
                <w:sz w:val="20"/>
                <w:szCs w:val="20"/>
              </w:rPr>
              <w:t>SD3225-02</w:t>
            </w:r>
          </w:p>
        </w:tc>
        <w:tc>
          <w:tcPr>
            <w:tcW w:w="3224" w:type="dxa"/>
          </w:tcPr>
          <w:p w:rsidR="007A2B46" w:rsidRDefault="00E00241" w:rsidP="00E00241">
            <w:pPr>
              <w:jc w:val="center"/>
              <w:rPr>
                <w:rFonts w:ascii="Calibri" w:eastAsia="Times New Roman" w:hAnsi="Calibri" w:cs="Times New Roman"/>
                <w:b/>
                <w:bCs/>
                <w:color w:val="000000"/>
              </w:rPr>
            </w:pPr>
            <w:r w:rsidRPr="00E00241">
              <w:rPr>
                <w:rFonts w:ascii="Calibri" w:eastAsia="Times New Roman" w:hAnsi="Calibri" w:cs="Times New Roman"/>
                <w:b/>
                <w:bCs/>
                <w:color w:val="000000"/>
              </w:rPr>
              <w:t xml:space="preserve">Access to Information, </w:t>
            </w:r>
          </w:p>
          <w:p w:rsidR="00E00241" w:rsidRPr="00E00241" w:rsidRDefault="00E00241" w:rsidP="00E00241">
            <w:pPr>
              <w:jc w:val="center"/>
              <w:rPr>
                <w:rFonts w:ascii="Calibri" w:eastAsia="Times New Roman" w:hAnsi="Calibri" w:cs="Times New Roman"/>
                <w:b/>
                <w:bCs/>
                <w:color w:val="000000"/>
              </w:rPr>
            </w:pPr>
            <w:r w:rsidRPr="00E00241">
              <w:rPr>
                <w:rFonts w:ascii="Calibri" w:eastAsia="Times New Roman" w:hAnsi="Calibri" w:cs="Times New Roman"/>
                <w:b/>
                <w:bCs/>
                <w:color w:val="000000"/>
              </w:rPr>
              <w:t>Records Of</w:t>
            </w:r>
          </w:p>
        </w:tc>
      </w:tr>
      <w:tr w:rsidR="0020677B" w:rsidRPr="001A1C5A" w:rsidTr="0020677B">
        <w:tc>
          <w:tcPr>
            <w:tcW w:w="1458" w:type="dxa"/>
          </w:tcPr>
          <w:p w:rsidR="0020677B" w:rsidRPr="00E00241" w:rsidRDefault="0020677B" w:rsidP="0020677B">
            <w:pPr>
              <w:jc w:val="center"/>
              <w:rPr>
                <w:rFonts w:ascii="Arial" w:eastAsia="Times New Roman" w:hAnsi="Arial" w:cs="Arial"/>
                <w:sz w:val="20"/>
                <w:szCs w:val="20"/>
              </w:rPr>
            </w:pPr>
            <w:r w:rsidRPr="00E00241">
              <w:rPr>
                <w:rFonts w:ascii="Arial" w:eastAsia="Times New Roman" w:hAnsi="Arial" w:cs="Arial"/>
                <w:sz w:val="20"/>
                <w:szCs w:val="20"/>
              </w:rPr>
              <w:t>SD3225-02a</w:t>
            </w:r>
          </w:p>
        </w:tc>
        <w:tc>
          <w:tcPr>
            <w:tcW w:w="3240" w:type="dxa"/>
          </w:tcPr>
          <w:p w:rsidR="007A2B46" w:rsidRDefault="0020677B" w:rsidP="0020677B">
            <w:pPr>
              <w:jc w:val="center"/>
              <w:rPr>
                <w:rFonts w:ascii="Calibri" w:eastAsia="Times New Roman" w:hAnsi="Calibri" w:cs="Times New Roman"/>
                <w:b/>
                <w:bCs/>
                <w:color w:val="000000"/>
              </w:rPr>
            </w:pPr>
            <w:r w:rsidRPr="00E00241">
              <w:rPr>
                <w:rFonts w:ascii="Calibri" w:eastAsia="Times New Roman" w:hAnsi="Calibri" w:cs="Times New Roman"/>
                <w:b/>
                <w:bCs/>
                <w:color w:val="000000"/>
              </w:rPr>
              <w:t xml:space="preserve">Access to Information, </w:t>
            </w:r>
          </w:p>
          <w:p w:rsidR="0020677B" w:rsidRPr="00E00241" w:rsidRDefault="0020677B" w:rsidP="0020677B">
            <w:pPr>
              <w:jc w:val="center"/>
              <w:rPr>
                <w:rFonts w:ascii="Calibri" w:eastAsia="Times New Roman" w:hAnsi="Calibri" w:cs="Times New Roman"/>
                <w:b/>
                <w:bCs/>
                <w:color w:val="000000"/>
              </w:rPr>
            </w:pPr>
            <w:r w:rsidRPr="00E00241">
              <w:rPr>
                <w:rFonts w:ascii="Calibri" w:eastAsia="Times New Roman" w:hAnsi="Calibri" w:cs="Times New Roman"/>
                <w:b/>
                <w:bCs/>
                <w:color w:val="000000"/>
              </w:rPr>
              <w:t>Records Of</w:t>
            </w:r>
          </w:p>
        </w:tc>
        <w:tc>
          <w:tcPr>
            <w:tcW w:w="270" w:type="dxa"/>
            <w:shd w:val="clear" w:color="auto" w:fill="D9D9D9" w:themeFill="background1" w:themeFillShade="D9"/>
          </w:tcPr>
          <w:p w:rsidR="0020677B" w:rsidRPr="001A1C5A" w:rsidRDefault="0020677B" w:rsidP="0020677B">
            <w:pPr>
              <w:pStyle w:val="ListParagraph"/>
              <w:ind w:left="0"/>
              <w:rPr>
                <w:rFonts w:cs="Arial"/>
                <w:color w:val="BFBFBF" w:themeColor="background1" w:themeShade="BF"/>
                <w:sz w:val="24"/>
                <w:szCs w:val="23"/>
              </w:rPr>
            </w:pPr>
          </w:p>
        </w:tc>
        <w:tc>
          <w:tcPr>
            <w:tcW w:w="1530" w:type="dxa"/>
          </w:tcPr>
          <w:p w:rsidR="0020677B" w:rsidRPr="00E00241" w:rsidRDefault="0020677B" w:rsidP="0020677B">
            <w:pPr>
              <w:jc w:val="center"/>
              <w:rPr>
                <w:rFonts w:ascii="Arial" w:eastAsia="Times New Roman" w:hAnsi="Arial" w:cs="Arial"/>
                <w:sz w:val="20"/>
                <w:szCs w:val="20"/>
              </w:rPr>
            </w:pPr>
            <w:r w:rsidRPr="00E00241">
              <w:rPr>
                <w:rFonts w:ascii="Arial" w:eastAsia="Times New Roman" w:hAnsi="Arial" w:cs="Arial"/>
                <w:sz w:val="20"/>
                <w:szCs w:val="20"/>
              </w:rPr>
              <w:t>SD3225-02b</w:t>
            </w:r>
          </w:p>
        </w:tc>
        <w:tc>
          <w:tcPr>
            <w:tcW w:w="3224" w:type="dxa"/>
          </w:tcPr>
          <w:p w:rsidR="007A2B46" w:rsidRDefault="0020677B" w:rsidP="0020677B">
            <w:pPr>
              <w:jc w:val="center"/>
              <w:rPr>
                <w:rFonts w:ascii="Calibri" w:eastAsia="Times New Roman" w:hAnsi="Calibri" w:cs="Times New Roman"/>
                <w:b/>
                <w:bCs/>
                <w:color w:val="000000"/>
              </w:rPr>
            </w:pPr>
            <w:r w:rsidRPr="00E00241">
              <w:rPr>
                <w:rFonts w:ascii="Calibri" w:eastAsia="Times New Roman" w:hAnsi="Calibri" w:cs="Times New Roman"/>
                <w:b/>
                <w:bCs/>
                <w:color w:val="000000"/>
              </w:rPr>
              <w:t>Access to Information,</w:t>
            </w:r>
          </w:p>
          <w:p w:rsidR="0020677B" w:rsidRPr="00E00241" w:rsidRDefault="0020677B" w:rsidP="0020677B">
            <w:pPr>
              <w:jc w:val="center"/>
              <w:rPr>
                <w:rFonts w:ascii="Calibri" w:eastAsia="Times New Roman" w:hAnsi="Calibri" w:cs="Times New Roman"/>
                <w:b/>
                <w:bCs/>
                <w:color w:val="000000"/>
              </w:rPr>
            </w:pPr>
            <w:r w:rsidRPr="00E00241">
              <w:rPr>
                <w:rFonts w:ascii="Calibri" w:eastAsia="Times New Roman" w:hAnsi="Calibri" w:cs="Times New Roman"/>
                <w:b/>
                <w:bCs/>
                <w:color w:val="000000"/>
              </w:rPr>
              <w:t xml:space="preserve"> Records Of</w:t>
            </w:r>
          </w:p>
        </w:tc>
      </w:tr>
      <w:tr w:rsidR="0020677B" w:rsidRPr="001A1C5A" w:rsidTr="0020677B">
        <w:tc>
          <w:tcPr>
            <w:tcW w:w="1458" w:type="dxa"/>
          </w:tcPr>
          <w:p w:rsidR="0020677B" w:rsidRPr="00E00241" w:rsidRDefault="0020677B" w:rsidP="0020677B">
            <w:pPr>
              <w:jc w:val="center"/>
              <w:rPr>
                <w:rFonts w:ascii="Arial" w:eastAsia="Times New Roman" w:hAnsi="Arial" w:cs="Arial"/>
                <w:sz w:val="20"/>
                <w:szCs w:val="20"/>
              </w:rPr>
            </w:pPr>
            <w:r w:rsidRPr="00E00241">
              <w:rPr>
                <w:rFonts w:ascii="Arial" w:eastAsia="Times New Roman" w:hAnsi="Arial" w:cs="Arial"/>
                <w:sz w:val="20"/>
                <w:szCs w:val="20"/>
              </w:rPr>
              <w:t>SD3225-02C</w:t>
            </w:r>
          </w:p>
        </w:tc>
        <w:tc>
          <w:tcPr>
            <w:tcW w:w="3240" w:type="dxa"/>
          </w:tcPr>
          <w:p w:rsidR="007A2B46" w:rsidRDefault="0020677B" w:rsidP="0020677B">
            <w:pPr>
              <w:jc w:val="center"/>
              <w:rPr>
                <w:rFonts w:ascii="Calibri" w:eastAsia="Times New Roman" w:hAnsi="Calibri" w:cs="Times New Roman"/>
                <w:b/>
                <w:bCs/>
                <w:color w:val="000000"/>
              </w:rPr>
            </w:pPr>
            <w:r w:rsidRPr="00E00241">
              <w:rPr>
                <w:rFonts w:ascii="Calibri" w:eastAsia="Times New Roman" w:hAnsi="Calibri" w:cs="Times New Roman"/>
                <w:b/>
                <w:bCs/>
                <w:color w:val="000000"/>
              </w:rPr>
              <w:t xml:space="preserve">Access to Information, </w:t>
            </w:r>
          </w:p>
          <w:p w:rsidR="0020677B" w:rsidRPr="00E00241" w:rsidRDefault="0020677B" w:rsidP="0020677B">
            <w:pPr>
              <w:jc w:val="center"/>
              <w:rPr>
                <w:rFonts w:ascii="Calibri" w:eastAsia="Times New Roman" w:hAnsi="Calibri" w:cs="Times New Roman"/>
                <w:b/>
                <w:bCs/>
                <w:color w:val="000000"/>
              </w:rPr>
            </w:pPr>
            <w:r w:rsidRPr="00E00241">
              <w:rPr>
                <w:rFonts w:ascii="Calibri" w:eastAsia="Times New Roman" w:hAnsi="Calibri" w:cs="Times New Roman"/>
                <w:b/>
                <w:bCs/>
                <w:color w:val="000000"/>
              </w:rPr>
              <w:t>Records Of</w:t>
            </w:r>
          </w:p>
        </w:tc>
        <w:tc>
          <w:tcPr>
            <w:tcW w:w="270" w:type="dxa"/>
            <w:shd w:val="clear" w:color="auto" w:fill="D9D9D9" w:themeFill="background1" w:themeFillShade="D9"/>
          </w:tcPr>
          <w:p w:rsidR="0020677B" w:rsidRPr="001A1C5A" w:rsidRDefault="0020677B" w:rsidP="0020677B">
            <w:pPr>
              <w:pStyle w:val="ListParagraph"/>
              <w:ind w:left="0"/>
              <w:rPr>
                <w:rFonts w:cs="Arial"/>
                <w:color w:val="BFBFBF" w:themeColor="background1" w:themeShade="BF"/>
                <w:sz w:val="24"/>
                <w:szCs w:val="23"/>
              </w:rPr>
            </w:pPr>
          </w:p>
        </w:tc>
        <w:tc>
          <w:tcPr>
            <w:tcW w:w="1530" w:type="dxa"/>
          </w:tcPr>
          <w:p w:rsidR="0020677B" w:rsidRPr="00E00241" w:rsidRDefault="0020677B" w:rsidP="0020677B">
            <w:pPr>
              <w:jc w:val="center"/>
              <w:rPr>
                <w:rFonts w:ascii="Arial" w:eastAsia="Times New Roman" w:hAnsi="Arial" w:cs="Arial"/>
                <w:sz w:val="20"/>
                <w:szCs w:val="20"/>
              </w:rPr>
            </w:pPr>
            <w:r w:rsidRPr="00E00241">
              <w:rPr>
                <w:rFonts w:ascii="Arial" w:eastAsia="Times New Roman" w:hAnsi="Arial" w:cs="Arial"/>
                <w:sz w:val="20"/>
                <w:szCs w:val="20"/>
              </w:rPr>
              <w:t>SD3225-02d</w:t>
            </w:r>
          </w:p>
        </w:tc>
        <w:tc>
          <w:tcPr>
            <w:tcW w:w="3224" w:type="dxa"/>
          </w:tcPr>
          <w:p w:rsidR="007A2B46" w:rsidRDefault="0020677B" w:rsidP="0020677B">
            <w:pPr>
              <w:jc w:val="center"/>
              <w:rPr>
                <w:rFonts w:ascii="Calibri" w:eastAsia="Times New Roman" w:hAnsi="Calibri" w:cs="Times New Roman"/>
                <w:b/>
                <w:bCs/>
                <w:color w:val="000000"/>
              </w:rPr>
            </w:pPr>
            <w:r w:rsidRPr="00E00241">
              <w:rPr>
                <w:rFonts w:ascii="Calibri" w:eastAsia="Times New Roman" w:hAnsi="Calibri" w:cs="Times New Roman"/>
                <w:b/>
                <w:bCs/>
                <w:color w:val="000000"/>
              </w:rPr>
              <w:t>Access to Information,</w:t>
            </w:r>
          </w:p>
          <w:p w:rsidR="0020677B" w:rsidRPr="00E00241" w:rsidRDefault="0020677B" w:rsidP="0020677B">
            <w:pPr>
              <w:jc w:val="center"/>
              <w:rPr>
                <w:rFonts w:ascii="Calibri" w:eastAsia="Times New Roman" w:hAnsi="Calibri" w:cs="Times New Roman"/>
                <w:b/>
                <w:bCs/>
                <w:color w:val="000000"/>
              </w:rPr>
            </w:pPr>
            <w:r w:rsidRPr="00E00241">
              <w:rPr>
                <w:rFonts w:ascii="Calibri" w:eastAsia="Times New Roman" w:hAnsi="Calibri" w:cs="Times New Roman"/>
                <w:b/>
                <w:bCs/>
                <w:color w:val="000000"/>
              </w:rPr>
              <w:t xml:space="preserve"> Records Of</w:t>
            </w:r>
          </w:p>
        </w:tc>
      </w:tr>
      <w:tr w:rsidR="0020677B" w:rsidRPr="001A1C5A" w:rsidTr="0020677B">
        <w:tc>
          <w:tcPr>
            <w:tcW w:w="1458" w:type="dxa"/>
          </w:tcPr>
          <w:p w:rsidR="0020677B" w:rsidRPr="00E00241" w:rsidRDefault="0020677B" w:rsidP="0020677B">
            <w:pPr>
              <w:jc w:val="center"/>
              <w:rPr>
                <w:rFonts w:ascii="Arial" w:eastAsia="Times New Roman" w:hAnsi="Arial" w:cs="Arial"/>
                <w:sz w:val="20"/>
                <w:szCs w:val="20"/>
              </w:rPr>
            </w:pPr>
            <w:r w:rsidRPr="00E00241">
              <w:rPr>
                <w:rFonts w:ascii="Arial" w:eastAsia="Times New Roman" w:hAnsi="Arial" w:cs="Arial"/>
                <w:sz w:val="20"/>
                <w:szCs w:val="20"/>
              </w:rPr>
              <w:t>SD3225-03</w:t>
            </w:r>
          </w:p>
        </w:tc>
        <w:tc>
          <w:tcPr>
            <w:tcW w:w="3240" w:type="dxa"/>
          </w:tcPr>
          <w:p w:rsidR="0020677B" w:rsidRPr="00E00241" w:rsidRDefault="0020677B" w:rsidP="0020677B">
            <w:pPr>
              <w:jc w:val="center"/>
              <w:rPr>
                <w:rFonts w:ascii="Calibri" w:eastAsia="Times New Roman" w:hAnsi="Calibri" w:cs="Times New Roman"/>
                <w:b/>
                <w:bCs/>
                <w:color w:val="000000"/>
              </w:rPr>
            </w:pPr>
            <w:r w:rsidRPr="00E00241">
              <w:rPr>
                <w:rFonts w:ascii="Calibri" w:eastAsia="Times New Roman" w:hAnsi="Calibri" w:cs="Times New Roman"/>
                <w:b/>
                <w:bCs/>
                <w:color w:val="000000"/>
              </w:rPr>
              <w:t>Protest of Record Statements</w:t>
            </w:r>
          </w:p>
        </w:tc>
        <w:tc>
          <w:tcPr>
            <w:tcW w:w="270" w:type="dxa"/>
            <w:shd w:val="clear" w:color="auto" w:fill="D9D9D9" w:themeFill="background1" w:themeFillShade="D9"/>
          </w:tcPr>
          <w:p w:rsidR="0020677B" w:rsidRPr="001A1C5A" w:rsidRDefault="0020677B" w:rsidP="0020677B">
            <w:pPr>
              <w:pStyle w:val="ListParagraph"/>
              <w:ind w:left="0"/>
              <w:rPr>
                <w:rFonts w:cs="Arial"/>
                <w:color w:val="BFBFBF" w:themeColor="background1" w:themeShade="BF"/>
                <w:sz w:val="24"/>
                <w:szCs w:val="23"/>
              </w:rPr>
            </w:pPr>
          </w:p>
        </w:tc>
        <w:tc>
          <w:tcPr>
            <w:tcW w:w="1530" w:type="dxa"/>
          </w:tcPr>
          <w:p w:rsidR="0020677B" w:rsidRPr="00E00241" w:rsidRDefault="0020677B" w:rsidP="0020677B">
            <w:pPr>
              <w:jc w:val="center"/>
              <w:rPr>
                <w:rFonts w:ascii="Arial" w:eastAsia="Times New Roman" w:hAnsi="Arial" w:cs="Arial"/>
                <w:sz w:val="20"/>
                <w:szCs w:val="20"/>
              </w:rPr>
            </w:pPr>
            <w:r w:rsidRPr="00E00241">
              <w:rPr>
                <w:rFonts w:ascii="Arial" w:eastAsia="Times New Roman" w:hAnsi="Arial" w:cs="Arial"/>
                <w:sz w:val="20"/>
                <w:szCs w:val="20"/>
              </w:rPr>
              <w:t>SD3225-04</w:t>
            </w:r>
          </w:p>
        </w:tc>
        <w:tc>
          <w:tcPr>
            <w:tcW w:w="3224" w:type="dxa"/>
          </w:tcPr>
          <w:p w:rsidR="0020677B" w:rsidRPr="00E00241" w:rsidRDefault="0020677B" w:rsidP="0020677B">
            <w:pPr>
              <w:jc w:val="center"/>
              <w:rPr>
                <w:rFonts w:ascii="Calibri" w:eastAsia="Times New Roman" w:hAnsi="Calibri" w:cs="Times New Roman"/>
                <w:b/>
                <w:bCs/>
                <w:color w:val="000000"/>
              </w:rPr>
            </w:pPr>
            <w:r w:rsidRPr="00E00241">
              <w:rPr>
                <w:rFonts w:ascii="Calibri" w:eastAsia="Times New Roman" w:hAnsi="Calibri" w:cs="Times New Roman"/>
                <w:b/>
                <w:bCs/>
                <w:color w:val="000000"/>
              </w:rPr>
              <w:t>Record Amendments Requests &amp; Related Documentation</w:t>
            </w:r>
          </w:p>
        </w:tc>
      </w:tr>
    </w:tbl>
    <w:p w:rsidR="00146CA4" w:rsidRDefault="00146CA4" w:rsidP="00146CA4">
      <w:pPr>
        <w:rPr>
          <w:rFonts w:ascii="Albertus Extra Bold" w:hAnsi="Albertus Extra Bold"/>
          <w:b/>
          <w:color w:val="C00000"/>
          <w:sz w:val="24"/>
          <w:szCs w:val="20"/>
        </w:rPr>
      </w:pPr>
    </w:p>
    <w:p w:rsidR="008F4149" w:rsidRPr="008A4FBB" w:rsidRDefault="008F4149" w:rsidP="00146CA4">
      <w:pPr>
        <w:jc w:val="center"/>
        <w:rPr>
          <w:rFonts w:ascii="Lucida Bright" w:hAnsi="Lucida Bright"/>
          <w:b/>
          <w:sz w:val="24"/>
          <w:szCs w:val="20"/>
        </w:rPr>
      </w:pPr>
      <w:r w:rsidRPr="008A4FBB">
        <w:rPr>
          <w:rFonts w:ascii="Lucida Bright" w:hAnsi="Lucida Bright"/>
          <w:b/>
          <w:color w:val="C00000"/>
          <w:sz w:val="24"/>
          <w:szCs w:val="20"/>
        </w:rPr>
        <w:t xml:space="preserve">PART 3:  </w:t>
      </w:r>
      <w:r w:rsidRPr="008A4FBB">
        <w:rPr>
          <w:rFonts w:ascii="Lucida Bright" w:hAnsi="Lucida Bright"/>
          <w:b/>
          <w:sz w:val="24"/>
          <w:szCs w:val="20"/>
        </w:rPr>
        <w:t>RECORDS OF SPECIAL POPULATIONS AND SERVICES</w:t>
      </w:r>
    </w:p>
    <w:p w:rsidR="008F4149" w:rsidRPr="008A4FBB" w:rsidRDefault="008F4149" w:rsidP="005B2CCD">
      <w:pPr>
        <w:pStyle w:val="ListParagraph"/>
        <w:ind w:left="90"/>
        <w:jc w:val="both"/>
        <w:rPr>
          <w:rFonts w:ascii="Lucida Bright" w:hAnsi="Lucida Bright"/>
          <w:szCs w:val="20"/>
        </w:rPr>
      </w:pPr>
      <w:r w:rsidRPr="008A4FBB">
        <w:rPr>
          <w:rFonts w:ascii="Lucida Bright" w:hAnsi="Lucida Bright"/>
          <w:b/>
          <w:color w:val="000000" w:themeColor="text1"/>
          <w:szCs w:val="20"/>
        </w:rPr>
        <w:t>Retention Notes:</w:t>
      </w:r>
      <w:r w:rsidRPr="008A4FBB">
        <w:rPr>
          <w:rFonts w:ascii="Lucida Bright" w:hAnsi="Lucida Bright"/>
          <w:color w:val="000000" w:themeColor="text1"/>
          <w:szCs w:val="20"/>
        </w:rPr>
        <w:t xml:space="preserve"> </w:t>
      </w:r>
      <w:r w:rsidRPr="008A4FBB">
        <w:rPr>
          <w:rFonts w:ascii="Lucida Bright" w:hAnsi="Lucida Bright"/>
          <w:szCs w:val="20"/>
        </w:rPr>
        <w:t xml:space="preserve">The term “cessation of services” used in the retention </w:t>
      </w:r>
      <w:r w:rsidR="003230B6" w:rsidRPr="008A4FBB">
        <w:rPr>
          <w:rFonts w:ascii="Lucida Bright" w:hAnsi="Lucida Bright"/>
          <w:szCs w:val="20"/>
        </w:rPr>
        <w:t>periods</w:t>
      </w:r>
      <w:r w:rsidRPr="008A4FBB">
        <w:rPr>
          <w:rFonts w:ascii="Lucida Bright" w:hAnsi="Lucida Bright"/>
          <w:szCs w:val="20"/>
        </w:rPr>
        <w:t xml:space="preserve"> set in sections 3-1 through 3-5 with reference to records created on students who are referred to but not subsequently enrolled in the special program described, </w:t>
      </w:r>
      <w:r w:rsidR="003230B6" w:rsidRPr="008A4FBB">
        <w:rPr>
          <w:rFonts w:ascii="Lucida Bright" w:hAnsi="Lucida Bright"/>
          <w:szCs w:val="20"/>
        </w:rPr>
        <w:t>means</w:t>
      </w:r>
      <w:r w:rsidRPr="008A4FBB">
        <w:rPr>
          <w:rFonts w:ascii="Lucida Bright" w:hAnsi="Lucida Bright"/>
          <w:szCs w:val="20"/>
        </w:rPr>
        <w:t xml:space="preserve"> the date deter</w:t>
      </w:r>
      <w:r w:rsidR="003230B6" w:rsidRPr="008A4FBB">
        <w:rPr>
          <w:rFonts w:ascii="Lucida Bright" w:hAnsi="Lucida Bright"/>
          <w:szCs w:val="20"/>
        </w:rPr>
        <w:t xml:space="preserve">mination against enrollment is made. </w:t>
      </w:r>
    </w:p>
    <w:p w:rsidR="008F4149" w:rsidRPr="008A4FBB" w:rsidRDefault="003230B6" w:rsidP="008F4149">
      <w:pPr>
        <w:pStyle w:val="ListParagraph"/>
        <w:ind w:left="90"/>
        <w:jc w:val="center"/>
        <w:rPr>
          <w:rFonts w:ascii="Lucida Bright" w:hAnsi="Lucida Bright" w:cs="Arial"/>
          <w:b/>
          <w:color w:val="000000"/>
          <w:sz w:val="24"/>
          <w:szCs w:val="23"/>
        </w:rPr>
      </w:pPr>
      <w:r w:rsidRPr="008A4FBB">
        <w:rPr>
          <w:rFonts w:ascii="Lucida Bright" w:hAnsi="Lucida Bright" w:cs="Arial"/>
          <w:b/>
          <w:color w:val="31849B" w:themeColor="accent5" w:themeShade="BF"/>
          <w:sz w:val="24"/>
          <w:szCs w:val="23"/>
        </w:rPr>
        <w:t>Section 3-1</w:t>
      </w:r>
      <w:r w:rsidR="003856EB" w:rsidRPr="008A4FBB">
        <w:rPr>
          <w:rFonts w:ascii="Lucida Bright" w:hAnsi="Lucida Bright" w:cs="Arial"/>
          <w:b/>
          <w:color w:val="31849B" w:themeColor="accent5" w:themeShade="BF"/>
          <w:sz w:val="24"/>
          <w:szCs w:val="23"/>
        </w:rPr>
        <w:t>:</w:t>
      </w:r>
      <w:r w:rsidRPr="008A4FBB">
        <w:rPr>
          <w:rFonts w:ascii="Lucida Bright" w:hAnsi="Lucida Bright" w:cs="Arial"/>
          <w:b/>
          <w:color w:val="31849B" w:themeColor="accent5" w:themeShade="BF"/>
          <w:sz w:val="24"/>
          <w:szCs w:val="23"/>
        </w:rPr>
        <w:t xml:space="preserve"> </w:t>
      </w:r>
      <w:r w:rsidRPr="008A4FBB">
        <w:rPr>
          <w:rFonts w:ascii="Lucida Bright" w:hAnsi="Lucida Bright" w:cs="Arial"/>
          <w:b/>
          <w:color w:val="000000"/>
          <w:sz w:val="24"/>
          <w:szCs w:val="23"/>
        </w:rPr>
        <w:t>Special Education Program Records</w:t>
      </w:r>
    </w:p>
    <w:tbl>
      <w:tblPr>
        <w:tblStyle w:val="TableGrid"/>
        <w:tblW w:w="9722" w:type="dxa"/>
        <w:tblInd w:w="90" w:type="dxa"/>
        <w:tblLook w:val="04A0" w:firstRow="1" w:lastRow="0" w:firstColumn="1" w:lastColumn="0" w:noHBand="0" w:noVBand="1"/>
      </w:tblPr>
      <w:tblGrid>
        <w:gridCol w:w="1458"/>
        <w:gridCol w:w="3240"/>
        <w:gridCol w:w="270"/>
        <w:gridCol w:w="1530"/>
        <w:gridCol w:w="3224"/>
      </w:tblGrid>
      <w:tr w:rsidR="003230B6" w:rsidRPr="00E00241" w:rsidTr="00217579">
        <w:tc>
          <w:tcPr>
            <w:tcW w:w="1458" w:type="dxa"/>
          </w:tcPr>
          <w:p w:rsidR="003230B6" w:rsidRPr="003230B6" w:rsidRDefault="003230B6" w:rsidP="003230B6">
            <w:pPr>
              <w:jc w:val="center"/>
              <w:rPr>
                <w:rFonts w:ascii="Arial" w:eastAsia="Times New Roman" w:hAnsi="Arial" w:cs="Arial"/>
                <w:sz w:val="20"/>
                <w:szCs w:val="20"/>
              </w:rPr>
            </w:pPr>
            <w:r w:rsidRPr="003230B6">
              <w:rPr>
                <w:rFonts w:ascii="Arial" w:eastAsia="Times New Roman" w:hAnsi="Arial" w:cs="Arial"/>
                <w:sz w:val="20"/>
                <w:szCs w:val="20"/>
              </w:rPr>
              <w:t>SD3250-01</w:t>
            </w:r>
          </w:p>
        </w:tc>
        <w:tc>
          <w:tcPr>
            <w:tcW w:w="3240" w:type="dxa"/>
          </w:tcPr>
          <w:p w:rsidR="003230B6" w:rsidRPr="003230B6" w:rsidRDefault="003230B6" w:rsidP="003230B6">
            <w:pPr>
              <w:jc w:val="center"/>
              <w:rPr>
                <w:rFonts w:ascii="Calibri" w:eastAsia="Times New Roman" w:hAnsi="Calibri" w:cs="Times New Roman"/>
                <w:b/>
                <w:bCs/>
                <w:color w:val="000000"/>
              </w:rPr>
            </w:pPr>
            <w:r w:rsidRPr="003230B6">
              <w:rPr>
                <w:rFonts w:ascii="Calibri" w:eastAsia="Times New Roman" w:hAnsi="Calibri" w:cs="Times New Roman"/>
                <w:b/>
                <w:bCs/>
                <w:color w:val="000000"/>
              </w:rPr>
              <w:t>Special Education - Enrollment Lists and Rosters</w:t>
            </w:r>
          </w:p>
        </w:tc>
        <w:tc>
          <w:tcPr>
            <w:tcW w:w="270" w:type="dxa"/>
            <w:shd w:val="clear" w:color="auto" w:fill="D9D9D9" w:themeFill="background1" w:themeFillShade="D9"/>
          </w:tcPr>
          <w:p w:rsidR="003230B6" w:rsidRPr="001A1C5A" w:rsidRDefault="003230B6" w:rsidP="003230B6">
            <w:pPr>
              <w:pStyle w:val="ListParagraph"/>
              <w:ind w:left="0"/>
              <w:rPr>
                <w:rFonts w:cs="Arial"/>
                <w:color w:val="BFBFBF" w:themeColor="background1" w:themeShade="BF"/>
                <w:sz w:val="24"/>
                <w:szCs w:val="23"/>
              </w:rPr>
            </w:pPr>
          </w:p>
        </w:tc>
        <w:tc>
          <w:tcPr>
            <w:tcW w:w="1530" w:type="dxa"/>
          </w:tcPr>
          <w:p w:rsidR="003230B6" w:rsidRPr="003230B6" w:rsidRDefault="003230B6" w:rsidP="003230B6">
            <w:pPr>
              <w:jc w:val="center"/>
              <w:rPr>
                <w:rFonts w:ascii="Arial" w:eastAsia="Times New Roman" w:hAnsi="Arial" w:cs="Arial"/>
                <w:sz w:val="20"/>
                <w:szCs w:val="20"/>
              </w:rPr>
            </w:pPr>
            <w:r w:rsidRPr="003230B6">
              <w:rPr>
                <w:rFonts w:ascii="Arial" w:eastAsia="Times New Roman" w:hAnsi="Arial" w:cs="Arial"/>
                <w:sz w:val="20"/>
                <w:szCs w:val="20"/>
              </w:rPr>
              <w:t>SD3250-02</w:t>
            </w:r>
          </w:p>
        </w:tc>
        <w:tc>
          <w:tcPr>
            <w:tcW w:w="3224" w:type="dxa"/>
          </w:tcPr>
          <w:p w:rsidR="003230B6" w:rsidRPr="003230B6" w:rsidRDefault="003230B6" w:rsidP="003230B6">
            <w:pPr>
              <w:jc w:val="center"/>
              <w:rPr>
                <w:rFonts w:ascii="Calibri" w:eastAsia="Times New Roman" w:hAnsi="Calibri" w:cs="Times New Roman"/>
                <w:b/>
                <w:bCs/>
                <w:color w:val="000000"/>
              </w:rPr>
            </w:pPr>
            <w:r w:rsidRPr="003230B6">
              <w:rPr>
                <w:rFonts w:ascii="Calibri" w:eastAsia="Times New Roman" w:hAnsi="Calibri" w:cs="Times New Roman"/>
                <w:b/>
                <w:bCs/>
                <w:color w:val="000000"/>
              </w:rPr>
              <w:t>Special Education Student Records</w:t>
            </w:r>
          </w:p>
        </w:tc>
      </w:tr>
    </w:tbl>
    <w:p w:rsidR="008F4149" w:rsidRDefault="008F4149" w:rsidP="008F4149">
      <w:pPr>
        <w:pStyle w:val="ListParagraph"/>
        <w:ind w:left="90"/>
        <w:rPr>
          <w:rFonts w:cs="Arial"/>
          <w:color w:val="000000"/>
          <w:sz w:val="24"/>
          <w:szCs w:val="23"/>
        </w:rPr>
      </w:pPr>
    </w:p>
    <w:p w:rsidR="008D519D" w:rsidRDefault="008D519D" w:rsidP="003856EB">
      <w:pPr>
        <w:pStyle w:val="ListParagraph"/>
        <w:ind w:left="90"/>
        <w:jc w:val="center"/>
        <w:rPr>
          <w:rFonts w:cs="Arial"/>
          <w:b/>
          <w:color w:val="31849B" w:themeColor="accent5" w:themeShade="BF"/>
          <w:sz w:val="24"/>
          <w:szCs w:val="23"/>
        </w:rPr>
      </w:pPr>
    </w:p>
    <w:p w:rsidR="003230B6" w:rsidRPr="008A4FBB" w:rsidRDefault="003230B6" w:rsidP="003856EB">
      <w:pPr>
        <w:pStyle w:val="ListParagraph"/>
        <w:ind w:left="90"/>
        <w:jc w:val="center"/>
        <w:rPr>
          <w:rFonts w:ascii="Lucida Bright" w:hAnsi="Lucida Bright" w:cs="Arial"/>
          <w:b/>
          <w:color w:val="000000"/>
          <w:sz w:val="24"/>
          <w:szCs w:val="23"/>
        </w:rPr>
      </w:pPr>
      <w:r w:rsidRPr="008A4FBB">
        <w:rPr>
          <w:rFonts w:ascii="Lucida Bright" w:hAnsi="Lucida Bright" w:cs="Arial"/>
          <w:b/>
          <w:color w:val="31849B" w:themeColor="accent5" w:themeShade="BF"/>
          <w:sz w:val="24"/>
          <w:szCs w:val="23"/>
        </w:rPr>
        <w:lastRenderedPageBreak/>
        <w:t>Section 3-</w:t>
      </w:r>
      <w:r w:rsidR="003856EB" w:rsidRPr="008A4FBB">
        <w:rPr>
          <w:rFonts w:ascii="Lucida Bright" w:hAnsi="Lucida Bright" w:cs="Arial"/>
          <w:b/>
          <w:color w:val="31849B" w:themeColor="accent5" w:themeShade="BF"/>
          <w:sz w:val="24"/>
          <w:szCs w:val="23"/>
        </w:rPr>
        <w:t>2:</w:t>
      </w:r>
      <w:r w:rsidRPr="008A4FBB">
        <w:rPr>
          <w:rFonts w:ascii="Lucida Bright" w:hAnsi="Lucida Bright" w:cs="Arial"/>
          <w:b/>
          <w:color w:val="31849B" w:themeColor="accent5" w:themeShade="BF"/>
          <w:sz w:val="24"/>
          <w:szCs w:val="23"/>
        </w:rPr>
        <w:t xml:space="preserve"> </w:t>
      </w:r>
      <w:r w:rsidRPr="008A4FBB">
        <w:rPr>
          <w:rFonts w:ascii="Lucida Bright" w:hAnsi="Lucida Bright" w:cs="Arial"/>
          <w:b/>
          <w:color w:val="000000"/>
          <w:sz w:val="24"/>
          <w:szCs w:val="23"/>
        </w:rPr>
        <w:t xml:space="preserve">Bilingual and Special Language Program </w:t>
      </w:r>
      <w:r w:rsidR="003856EB" w:rsidRPr="008A4FBB">
        <w:rPr>
          <w:rFonts w:ascii="Lucida Bright" w:hAnsi="Lucida Bright" w:cs="Arial"/>
          <w:b/>
          <w:color w:val="000000"/>
          <w:sz w:val="24"/>
          <w:szCs w:val="23"/>
        </w:rPr>
        <w:t>Records</w:t>
      </w:r>
    </w:p>
    <w:tbl>
      <w:tblPr>
        <w:tblStyle w:val="TableGrid"/>
        <w:tblW w:w="9722" w:type="dxa"/>
        <w:tblInd w:w="90" w:type="dxa"/>
        <w:tblLook w:val="04A0" w:firstRow="1" w:lastRow="0" w:firstColumn="1" w:lastColumn="0" w:noHBand="0" w:noVBand="1"/>
      </w:tblPr>
      <w:tblGrid>
        <w:gridCol w:w="1458"/>
        <w:gridCol w:w="3240"/>
        <w:gridCol w:w="270"/>
        <w:gridCol w:w="1530"/>
        <w:gridCol w:w="3224"/>
      </w:tblGrid>
      <w:tr w:rsidR="003856EB" w:rsidRPr="00E00241" w:rsidTr="00217579">
        <w:tc>
          <w:tcPr>
            <w:tcW w:w="1458" w:type="dxa"/>
          </w:tcPr>
          <w:p w:rsidR="003856EB" w:rsidRPr="003230B6" w:rsidRDefault="003856EB" w:rsidP="003856EB">
            <w:pPr>
              <w:jc w:val="center"/>
              <w:rPr>
                <w:rFonts w:ascii="Arial" w:eastAsia="Times New Roman" w:hAnsi="Arial" w:cs="Arial"/>
                <w:sz w:val="20"/>
                <w:szCs w:val="20"/>
              </w:rPr>
            </w:pPr>
            <w:r w:rsidRPr="003230B6">
              <w:rPr>
                <w:rFonts w:ascii="Arial" w:eastAsia="Times New Roman" w:hAnsi="Arial" w:cs="Arial"/>
                <w:sz w:val="20"/>
                <w:szCs w:val="20"/>
              </w:rPr>
              <w:t>SD3250-08</w:t>
            </w:r>
          </w:p>
        </w:tc>
        <w:tc>
          <w:tcPr>
            <w:tcW w:w="3240" w:type="dxa"/>
          </w:tcPr>
          <w:p w:rsidR="003856EB" w:rsidRPr="003230B6" w:rsidRDefault="003856EB" w:rsidP="003856EB">
            <w:pPr>
              <w:jc w:val="center"/>
              <w:rPr>
                <w:rFonts w:ascii="Calibri" w:eastAsia="Times New Roman" w:hAnsi="Calibri" w:cs="Times New Roman"/>
                <w:b/>
                <w:bCs/>
                <w:color w:val="000000"/>
              </w:rPr>
            </w:pPr>
            <w:r w:rsidRPr="003230B6">
              <w:rPr>
                <w:rFonts w:ascii="Calibri" w:eastAsia="Times New Roman" w:hAnsi="Calibri" w:cs="Times New Roman"/>
                <w:b/>
                <w:bCs/>
                <w:color w:val="000000"/>
              </w:rPr>
              <w:t>Bilingual and Special Language Program Records</w:t>
            </w:r>
          </w:p>
        </w:tc>
        <w:tc>
          <w:tcPr>
            <w:tcW w:w="270" w:type="dxa"/>
            <w:shd w:val="clear" w:color="auto" w:fill="D9D9D9" w:themeFill="background1" w:themeFillShade="D9"/>
          </w:tcPr>
          <w:p w:rsidR="003856EB" w:rsidRPr="001A1C5A" w:rsidRDefault="003856EB" w:rsidP="003856EB">
            <w:pPr>
              <w:pStyle w:val="ListParagraph"/>
              <w:ind w:left="0"/>
              <w:rPr>
                <w:rFonts w:cs="Arial"/>
                <w:color w:val="BFBFBF" w:themeColor="background1" w:themeShade="BF"/>
                <w:sz w:val="24"/>
                <w:szCs w:val="23"/>
              </w:rPr>
            </w:pPr>
          </w:p>
        </w:tc>
        <w:tc>
          <w:tcPr>
            <w:tcW w:w="1530" w:type="dxa"/>
          </w:tcPr>
          <w:p w:rsidR="003856EB" w:rsidRPr="003230B6" w:rsidRDefault="003856EB" w:rsidP="003856EB">
            <w:pPr>
              <w:jc w:val="center"/>
              <w:rPr>
                <w:rFonts w:ascii="Arial" w:eastAsia="Times New Roman" w:hAnsi="Arial" w:cs="Arial"/>
                <w:sz w:val="20"/>
                <w:szCs w:val="20"/>
              </w:rPr>
            </w:pPr>
          </w:p>
        </w:tc>
        <w:tc>
          <w:tcPr>
            <w:tcW w:w="3224" w:type="dxa"/>
          </w:tcPr>
          <w:p w:rsidR="003856EB" w:rsidRPr="003230B6" w:rsidRDefault="003856EB" w:rsidP="003856EB">
            <w:pPr>
              <w:jc w:val="center"/>
              <w:rPr>
                <w:rFonts w:ascii="Calibri" w:eastAsia="Times New Roman" w:hAnsi="Calibri" w:cs="Times New Roman"/>
                <w:b/>
                <w:bCs/>
                <w:color w:val="000000"/>
              </w:rPr>
            </w:pPr>
          </w:p>
        </w:tc>
      </w:tr>
    </w:tbl>
    <w:p w:rsidR="003856EB" w:rsidRDefault="003856EB" w:rsidP="003856EB">
      <w:pPr>
        <w:pStyle w:val="ListParagraph"/>
        <w:ind w:left="90"/>
        <w:jc w:val="center"/>
        <w:rPr>
          <w:rFonts w:cs="Arial"/>
          <w:b/>
          <w:color w:val="000000"/>
          <w:sz w:val="24"/>
          <w:szCs w:val="23"/>
        </w:rPr>
      </w:pPr>
    </w:p>
    <w:p w:rsidR="003856EB" w:rsidRPr="008A4FBB" w:rsidRDefault="003856EB" w:rsidP="003856EB">
      <w:pPr>
        <w:pStyle w:val="ListParagraph"/>
        <w:ind w:left="90"/>
        <w:jc w:val="center"/>
        <w:rPr>
          <w:rFonts w:ascii="Lucida Bright" w:hAnsi="Lucida Bright" w:cs="Arial"/>
          <w:b/>
          <w:color w:val="000000"/>
          <w:sz w:val="24"/>
          <w:szCs w:val="23"/>
        </w:rPr>
      </w:pPr>
      <w:r w:rsidRPr="008A4FBB">
        <w:rPr>
          <w:rFonts w:ascii="Lucida Bright" w:hAnsi="Lucida Bright" w:cs="Arial"/>
          <w:b/>
          <w:color w:val="31849B" w:themeColor="accent5" w:themeShade="BF"/>
          <w:sz w:val="24"/>
          <w:szCs w:val="23"/>
        </w:rPr>
        <w:t xml:space="preserve">Section 3-3: </w:t>
      </w:r>
      <w:r w:rsidRPr="008A4FBB">
        <w:rPr>
          <w:rFonts w:ascii="Lucida Bright" w:hAnsi="Lucida Bright" w:cs="Arial"/>
          <w:b/>
          <w:color w:val="000000"/>
          <w:sz w:val="24"/>
          <w:szCs w:val="23"/>
        </w:rPr>
        <w:t>Gifted/Talented Program Records</w:t>
      </w:r>
    </w:p>
    <w:tbl>
      <w:tblPr>
        <w:tblStyle w:val="TableGrid"/>
        <w:tblW w:w="9722" w:type="dxa"/>
        <w:tblInd w:w="90" w:type="dxa"/>
        <w:tblLook w:val="04A0" w:firstRow="1" w:lastRow="0" w:firstColumn="1" w:lastColumn="0" w:noHBand="0" w:noVBand="1"/>
      </w:tblPr>
      <w:tblGrid>
        <w:gridCol w:w="1458"/>
        <w:gridCol w:w="3240"/>
        <w:gridCol w:w="270"/>
        <w:gridCol w:w="1530"/>
        <w:gridCol w:w="3224"/>
      </w:tblGrid>
      <w:tr w:rsidR="003856EB" w:rsidRPr="003230B6" w:rsidTr="00217579">
        <w:tc>
          <w:tcPr>
            <w:tcW w:w="1458" w:type="dxa"/>
          </w:tcPr>
          <w:p w:rsidR="003856EB" w:rsidRPr="003230B6" w:rsidRDefault="003856EB" w:rsidP="003856EB">
            <w:pPr>
              <w:jc w:val="center"/>
              <w:rPr>
                <w:rFonts w:ascii="Arial" w:eastAsia="Times New Roman" w:hAnsi="Arial" w:cs="Arial"/>
                <w:sz w:val="20"/>
                <w:szCs w:val="20"/>
              </w:rPr>
            </w:pPr>
            <w:r w:rsidRPr="003230B6">
              <w:rPr>
                <w:rFonts w:ascii="Arial" w:eastAsia="Times New Roman" w:hAnsi="Arial" w:cs="Arial"/>
                <w:sz w:val="20"/>
                <w:szCs w:val="20"/>
              </w:rPr>
              <w:t>SD3250-16</w:t>
            </w:r>
          </w:p>
        </w:tc>
        <w:tc>
          <w:tcPr>
            <w:tcW w:w="3240" w:type="dxa"/>
          </w:tcPr>
          <w:p w:rsidR="003856EB" w:rsidRPr="003230B6" w:rsidRDefault="003856EB" w:rsidP="003856EB">
            <w:pPr>
              <w:jc w:val="center"/>
              <w:rPr>
                <w:rFonts w:ascii="Calibri" w:eastAsia="Times New Roman" w:hAnsi="Calibri" w:cs="Times New Roman"/>
                <w:b/>
                <w:bCs/>
                <w:color w:val="000000"/>
              </w:rPr>
            </w:pPr>
            <w:r w:rsidRPr="003230B6">
              <w:rPr>
                <w:rFonts w:ascii="Calibri" w:eastAsia="Times New Roman" w:hAnsi="Calibri" w:cs="Times New Roman"/>
                <w:b/>
                <w:bCs/>
                <w:color w:val="000000"/>
              </w:rPr>
              <w:t>Gifted/Talented Program Records</w:t>
            </w:r>
          </w:p>
        </w:tc>
        <w:tc>
          <w:tcPr>
            <w:tcW w:w="270" w:type="dxa"/>
            <w:shd w:val="clear" w:color="auto" w:fill="D9D9D9" w:themeFill="background1" w:themeFillShade="D9"/>
          </w:tcPr>
          <w:p w:rsidR="003856EB" w:rsidRPr="001A1C5A" w:rsidRDefault="003856EB" w:rsidP="003856EB">
            <w:pPr>
              <w:pStyle w:val="ListParagraph"/>
              <w:ind w:left="0"/>
              <w:rPr>
                <w:rFonts w:cs="Arial"/>
                <w:color w:val="BFBFBF" w:themeColor="background1" w:themeShade="BF"/>
                <w:sz w:val="24"/>
                <w:szCs w:val="23"/>
              </w:rPr>
            </w:pPr>
          </w:p>
        </w:tc>
        <w:tc>
          <w:tcPr>
            <w:tcW w:w="1530" w:type="dxa"/>
          </w:tcPr>
          <w:p w:rsidR="003856EB" w:rsidRPr="003230B6" w:rsidRDefault="003856EB" w:rsidP="003856EB">
            <w:pPr>
              <w:jc w:val="center"/>
              <w:rPr>
                <w:rFonts w:ascii="Arial" w:eastAsia="Times New Roman" w:hAnsi="Arial" w:cs="Arial"/>
                <w:sz w:val="20"/>
                <w:szCs w:val="20"/>
              </w:rPr>
            </w:pPr>
          </w:p>
        </w:tc>
        <w:tc>
          <w:tcPr>
            <w:tcW w:w="3224" w:type="dxa"/>
          </w:tcPr>
          <w:p w:rsidR="003856EB" w:rsidRPr="003230B6" w:rsidRDefault="003856EB" w:rsidP="003856EB">
            <w:pPr>
              <w:jc w:val="center"/>
              <w:rPr>
                <w:rFonts w:ascii="Calibri" w:eastAsia="Times New Roman" w:hAnsi="Calibri" w:cs="Times New Roman"/>
                <w:b/>
                <w:bCs/>
                <w:color w:val="000000"/>
              </w:rPr>
            </w:pPr>
          </w:p>
        </w:tc>
      </w:tr>
    </w:tbl>
    <w:p w:rsidR="003856EB" w:rsidRDefault="003856EB" w:rsidP="003856EB">
      <w:pPr>
        <w:pStyle w:val="ListParagraph"/>
        <w:ind w:left="90"/>
        <w:jc w:val="center"/>
        <w:rPr>
          <w:rFonts w:cs="Arial"/>
          <w:b/>
          <w:color w:val="000000"/>
          <w:sz w:val="24"/>
          <w:szCs w:val="23"/>
        </w:rPr>
      </w:pPr>
    </w:p>
    <w:p w:rsidR="003856EB" w:rsidRPr="008A4FBB" w:rsidRDefault="003856EB" w:rsidP="003856EB">
      <w:pPr>
        <w:pStyle w:val="ListParagraph"/>
        <w:ind w:left="90"/>
        <w:jc w:val="center"/>
        <w:rPr>
          <w:rFonts w:ascii="Lucida Bright" w:hAnsi="Lucida Bright" w:cs="Arial"/>
          <w:b/>
          <w:color w:val="000000"/>
          <w:sz w:val="24"/>
          <w:szCs w:val="23"/>
        </w:rPr>
      </w:pPr>
      <w:r w:rsidRPr="008A4FBB">
        <w:rPr>
          <w:rFonts w:ascii="Lucida Bright" w:hAnsi="Lucida Bright" w:cs="Arial"/>
          <w:b/>
          <w:color w:val="31849B" w:themeColor="accent5" w:themeShade="BF"/>
          <w:sz w:val="24"/>
          <w:szCs w:val="23"/>
        </w:rPr>
        <w:t xml:space="preserve">Section 3-4: </w:t>
      </w:r>
      <w:r w:rsidR="000050AC" w:rsidRPr="008A4FBB">
        <w:rPr>
          <w:rFonts w:ascii="Lucida Bright" w:hAnsi="Lucida Bright" w:cs="Arial"/>
          <w:b/>
          <w:color w:val="000000"/>
          <w:sz w:val="24"/>
          <w:szCs w:val="23"/>
        </w:rPr>
        <w:t>Section 504</w:t>
      </w:r>
      <w:r w:rsidRPr="008A4FBB">
        <w:rPr>
          <w:rFonts w:ascii="Lucida Bright" w:hAnsi="Lucida Bright" w:cs="Arial"/>
          <w:b/>
          <w:color w:val="000000"/>
          <w:sz w:val="24"/>
          <w:szCs w:val="23"/>
        </w:rPr>
        <w:t xml:space="preserve"> Program Records</w:t>
      </w:r>
    </w:p>
    <w:tbl>
      <w:tblPr>
        <w:tblStyle w:val="TableGrid"/>
        <w:tblW w:w="9722" w:type="dxa"/>
        <w:tblInd w:w="90" w:type="dxa"/>
        <w:tblLook w:val="04A0" w:firstRow="1" w:lastRow="0" w:firstColumn="1" w:lastColumn="0" w:noHBand="0" w:noVBand="1"/>
      </w:tblPr>
      <w:tblGrid>
        <w:gridCol w:w="1458"/>
        <w:gridCol w:w="3240"/>
        <w:gridCol w:w="270"/>
        <w:gridCol w:w="1530"/>
        <w:gridCol w:w="3224"/>
      </w:tblGrid>
      <w:tr w:rsidR="000050AC" w:rsidRPr="003230B6" w:rsidTr="00217579">
        <w:tc>
          <w:tcPr>
            <w:tcW w:w="1458" w:type="dxa"/>
          </w:tcPr>
          <w:p w:rsidR="000050AC" w:rsidRPr="003230B6" w:rsidRDefault="000050AC" w:rsidP="000050AC">
            <w:pPr>
              <w:jc w:val="center"/>
              <w:rPr>
                <w:rFonts w:ascii="Arial" w:eastAsia="Times New Roman" w:hAnsi="Arial" w:cs="Arial"/>
                <w:sz w:val="20"/>
                <w:szCs w:val="20"/>
              </w:rPr>
            </w:pPr>
            <w:r w:rsidRPr="003230B6">
              <w:rPr>
                <w:rFonts w:ascii="Arial" w:eastAsia="Times New Roman" w:hAnsi="Arial" w:cs="Arial"/>
                <w:sz w:val="20"/>
                <w:szCs w:val="20"/>
              </w:rPr>
              <w:t>SD3250-20</w:t>
            </w:r>
          </w:p>
        </w:tc>
        <w:tc>
          <w:tcPr>
            <w:tcW w:w="3240" w:type="dxa"/>
          </w:tcPr>
          <w:p w:rsidR="000050AC" w:rsidRPr="003230B6" w:rsidRDefault="000050AC" w:rsidP="000050AC">
            <w:pPr>
              <w:jc w:val="center"/>
              <w:rPr>
                <w:rFonts w:ascii="Calibri" w:eastAsia="Times New Roman" w:hAnsi="Calibri" w:cs="Times New Roman"/>
                <w:b/>
                <w:bCs/>
                <w:color w:val="000000"/>
              </w:rPr>
            </w:pPr>
            <w:r w:rsidRPr="003230B6">
              <w:rPr>
                <w:rFonts w:ascii="Calibri" w:eastAsia="Times New Roman" w:hAnsi="Calibri" w:cs="Times New Roman"/>
                <w:b/>
                <w:bCs/>
                <w:color w:val="000000"/>
              </w:rPr>
              <w:t>Section 504 Program Records</w:t>
            </w:r>
          </w:p>
        </w:tc>
        <w:tc>
          <w:tcPr>
            <w:tcW w:w="270" w:type="dxa"/>
            <w:shd w:val="clear" w:color="auto" w:fill="D9D9D9" w:themeFill="background1" w:themeFillShade="D9"/>
          </w:tcPr>
          <w:p w:rsidR="000050AC" w:rsidRPr="001A1C5A" w:rsidRDefault="000050AC" w:rsidP="000050AC">
            <w:pPr>
              <w:pStyle w:val="ListParagraph"/>
              <w:ind w:left="0"/>
              <w:rPr>
                <w:rFonts w:cs="Arial"/>
                <w:color w:val="BFBFBF" w:themeColor="background1" w:themeShade="BF"/>
                <w:sz w:val="24"/>
                <w:szCs w:val="23"/>
              </w:rPr>
            </w:pPr>
          </w:p>
        </w:tc>
        <w:tc>
          <w:tcPr>
            <w:tcW w:w="1530" w:type="dxa"/>
          </w:tcPr>
          <w:p w:rsidR="000050AC" w:rsidRPr="003230B6" w:rsidRDefault="000050AC" w:rsidP="000050AC">
            <w:pPr>
              <w:jc w:val="center"/>
              <w:rPr>
                <w:rFonts w:ascii="Arial" w:eastAsia="Times New Roman" w:hAnsi="Arial" w:cs="Arial"/>
                <w:sz w:val="20"/>
                <w:szCs w:val="20"/>
              </w:rPr>
            </w:pPr>
          </w:p>
        </w:tc>
        <w:tc>
          <w:tcPr>
            <w:tcW w:w="3224" w:type="dxa"/>
          </w:tcPr>
          <w:p w:rsidR="000050AC" w:rsidRPr="003230B6" w:rsidRDefault="000050AC" w:rsidP="000050AC">
            <w:pPr>
              <w:jc w:val="center"/>
              <w:rPr>
                <w:rFonts w:ascii="Calibri" w:eastAsia="Times New Roman" w:hAnsi="Calibri" w:cs="Times New Roman"/>
                <w:b/>
                <w:bCs/>
                <w:color w:val="000000"/>
              </w:rPr>
            </w:pPr>
          </w:p>
        </w:tc>
      </w:tr>
    </w:tbl>
    <w:p w:rsidR="000050AC" w:rsidRDefault="000050AC" w:rsidP="003856EB">
      <w:pPr>
        <w:pStyle w:val="ListParagraph"/>
        <w:ind w:left="90"/>
        <w:jc w:val="center"/>
        <w:rPr>
          <w:rFonts w:cs="Arial"/>
          <w:b/>
          <w:color w:val="000000"/>
          <w:sz w:val="24"/>
          <w:szCs w:val="23"/>
        </w:rPr>
      </w:pPr>
    </w:p>
    <w:p w:rsidR="000050AC" w:rsidRPr="008A4FBB" w:rsidRDefault="000050AC" w:rsidP="000050AC">
      <w:pPr>
        <w:pStyle w:val="ListParagraph"/>
        <w:ind w:left="90"/>
        <w:jc w:val="center"/>
        <w:rPr>
          <w:rFonts w:ascii="Lucida Bright" w:hAnsi="Lucida Bright" w:cs="Arial"/>
          <w:b/>
          <w:color w:val="000000"/>
          <w:sz w:val="24"/>
          <w:szCs w:val="23"/>
        </w:rPr>
      </w:pPr>
      <w:r w:rsidRPr="008A4FBB">
        <w:rPr>
          <w:rFonts w:ascii="Lucida Bright" w:hAnsi="Lucida Bright" w:cs="Arial"/>
          <w:b/>
          <w:color w:val="31849B" w:themeColor="accent5" w:themeShade="BF"/>
          <w:sz w:val="24"/>
          <w:szCs w:val="23"/>
        </w:rPr>
        <w:t xml:space="preserve">Section 3-5: </w:t>
      </w:r>
      <w:r w:rsidRPr="008A4FBB">
        <w:rPr>
          <w:rFonts w:ascii="Lucida Bright" w:hAnsi="Lucida Bright" w:cs="Arial"/>
          <w:b/>
          <w:color w:val="000000"/>
          <w:sz w:val="24"/>
          <w:szCs w:val="23"/>
        </w:rPr>
        <w:t>Dyslexia Program Records</w:t>
      </w:r>
    </w:p>
    <w:tbl>
      <w:tblPr>
        <w:tblStyle w:val="TableGrid"/>
        <w:tblW w:w="9722" w:type="dxa"/>
        <w:tblInd w:w="90" w:type="dxa"/>
        <w:tblLook w:val="04A0" w:firstRow="1" w:lastRow="0" w:firstColumn="1" w:lastColumn="0" w:noHBand="0" w:noVBand="1"/>
      </w:tblPr>
      <w:tblGrid>
        <w:gridCol w:w="1458"/>
        <w:gridCol w:w="3240"/>
        <w:gridCol w:w="270"/>
        <w:gridCol w:w="1530"/>
        <w:gridCol w:w="3224"/>
      </w:tblGrid>
      <w:tr w:rsidR="00AB6F15" w:rsidRPr="00E00241" w:rsidTr="00217579">
        <w:tc>
          <w:tcPr>
            <w:tcW w:w="1458" w:type="dxa"/>
          </w:tcPr>
          <w:p w:rsidR="00AB6F15" w:rsidRPr="003230B6" w:rsidRDefault="00AB6F15" w:rsidP="00AB6F15">
            <w:pPr>
              <w:jc w:val="center"/>
              <w:rPr>
                <w:rFonts w:ascii="Arial" w:eastAsia="Times New Roman" w:hAnsi="Arial" w:cs="Arial"/>
                <w:sz w:val="20"/>
                <w:szCs w:val="20"/>
              </w:rPr>
            </w:pPr>
            <w:r w:rsidRPr="003230B6">
              <w:rPr>
                <w:rFonts w:ascii="Arial" w:eastAsia="Times New Roman" w:hAnsi="Arial" w:cs="Arial"/>
                <w:sz w:val="20"/>
                <w:szCs w:val="20"/>
              </w:rPr>
              <w:t>SD3250-26</w:t>
            </w:r>
          </w:p>
        </w:tc>
        <w:tc>
          <w:tcPr>
            <w:tcW w:w="3240" w:type="dxa"/>
          </w:tcPr>
          <w:p w:rsidR="00AB6F15" w:rsidRPr="003230B6" w:rsidRDefault="00AB6F15" w:rsidP="00AB6F15">
            <w:pPr>
              <w:jc w:val="center"/>
              <w:rPr>
                <w:rFonts w:ascii="Calibri" w:eastAsia="Times New Roman" w:hAnsi="Calibri" w:cs="Times New Roman"/>
                <w:b/>
                <w:bCs/>
                <w:color w:val="000000"/>
              </w:rPr>
            </w:pPr>
            <w:r w:rsidRPr="003230B6">
              <w:rPr>
                <w:rFonts w:ascii="Calibri" w:eastAsia="Times New Roman" w:hAnsi="Calibri" w:cs="Times New Roman"/>
                <w:b/>
                <w:bCs/>
                <w:color w:val="000000"/>
              </w:rPr>
              <w:t>Enrollment List and Rosters</w:t>
            </w:r>
          </w:p>
        </w:tc>
        <w:tc>
          <w:tcPr>
            <w:tcW w:w="270" w:type="dxa"/>
            <w:shd w:val="clear" w:color="auto" w:fill="D9D9D9" w:themeFill="background1" w:themeFillShade="D9"/>
          </w:tcPr>
          <w:p w:rsidR="00AB6F15" w:rsidRPr="001A1C5A" w:rsidRDefault="00AB6F15" w:rsidP="00AB6F15">
            <w:pPr>
              <w:pStyle w:val="ListParagraph"/>
              <w:ind w:left="0"/>
              <w:rPr>
                <w:rFonts w:cs="Arial"/>
                <w:color w:val="BFBFBF" w:themeColor="background1" w:themeShade="BF"/>
                <w:sz w:val="24"/>
                <w:szCs w:val="23"/>
              </w:rPr>
            </w:pPr>
          </w:p>
        </w:tc>
        <w:tc>
          <w:tcPr>
            <w:tcW w:w="1530" w:type="dxa"/>
          </w:tcPr>
          <w:p w:rsidR="00AB6F15" w:rsidRPr="003230B6" w:rsidRDefault="00AB6F15" w:rsidP="00AB6F15">
            <w:pPr>
              <w:jc w:val="center"/>
              <w:rPr>
                <w:rFonts w:ascii="Arial" w:eastAsia="Times New Roman" w:hAnsi="Arial" w:cs="Arial"/>
                <w:sz w:val="20"/>
                <w:szCs w:val="20"/>
              </w:rPr>
            </w:pPr>
            <w:r w:rsidRPr="003230B6">
              <w:rPr>
                <w:rFonts w:ascii="Arial" w:eastAsia="Times New Roman" w:hAnsi="Arial" w:cs="Arial"/>
                <w:sz w:val="20"/>
                <w:szCs w:val="20"/>
              </w:rPr>
              <w:t>SD3250-27</w:t>
            </w:r>
          </w:p>
        </w:tc>
        <w:tc>
          <w:tcPr>
            <w:tcW w:w="3224" w:type="dxa"/>
          </w:tcPr>
          <w:p w:rsidR="00AB6F15" w:rsidRPr="003230B6" w:rsidRDefault="00AB6F15" w:rsidP="00AB6F15">
            <w:pPr>
              <w:jc w:val="center"/>
              <w:rPr>
                <w:rFonts w:ascii="Calibri" w:eastAsia="Times New Roman" w:hAnsi="Calibri" w:cs="Times New Roman"/>
                <w:b/>
                <w:bCs/>
                <w:color w:val="000000"/>
              </w:rPr>
            </w:pPr>
            <w:r w:rsidRPr="003230B6">
              <w:rPr>
                <w:rFonts w:ascii="Calibri" w:eastAsia="Times New Roman" w:hAnsi="Calibri" w:cs="Times New Roman"/>
                <w:b/>
                <w:bCs/>
                <w:color w:val="000000"/>
              </w:rPr>
              <w:t>Dyslexia Program Records</w:t>
            </w:r>
          </w:p>
        </w:tc>
      </w:tr>
    </w:tbl>
    <w:p w:rsidR="00AB6F15" w:rsidRDefault="00AB6F15" w:rsidP="00AB6F15">
      <w:pPr>
        <w:pStyle w:val="ListParagraph"/>
        <w:ind w:left="90"/>
        <w:jc w:val="center"/>
        <w:rPr>
          <w:rFonts w:cs="Arial"/>
          <w:b/>
          <w:color w:val="31849B" w:themeColor="accent5" w:themeShade="BF"/>
          <w:sz w:val="24"/>
          <w:szCs w:val="23"/>
        </w:rPr>
      </w:pPr>
    </w:p>
    <w:p w:rsidR="00AB6F15" w:rsidRPr="008A4FBB" w:rsidRDefault="00AB6F15" w:rsidP="00AB6F15">
      <w:pPr>
        <w:pStyle w:val="ListParagraph"/>
        <w:ind w:left="90"/>
        <w:jc w:val="center"/>
        <w:rPr>
          <w:rFonts w:ascii="Lucida Bright" w:hAnsi="Lucida Bright" w:cs="Arial"/>
          <w:b/>
          <w:color w:val="000000"/>
          <w:sz w:val="24"/>
          <w:szCs w:val="23"/>
        </w:rPr>
      </w:pPr>
      <w:r w:rsidRPr="008A4FBB">
        <w:rPr>
          <w:rFonts w:ascii="Lucida Bright" w:hAnsi="Lucida Bright" w:cs="Arial"/>
          <w:b/>
          <w:color w:val="31849B" w:themeColor="accent5" w:themeShade="BF"/>
          <w:sz w:val="24"/>
          <w:szCs w:val="23"/>
        </w:rPr>
        <w:t xml:space="preserve">Section 3-6: </w:t>
      </w:r>
      <w:r w:rsidRPr="008A4FBB">
        <w:rPr>
          <w:rFonts w:ascii="Lucida Bright" w:hAnsi="Lucida Bright" w:cs="Arial"/>
          <w:b/>
          <w:color w:val="000000"/>
          <w:sz w:val="24"/>
          <w:szCs w:val="23"/>
        </w:rPr>
        <w:t>Migrant Student Record Transfer System (MSRTS) Records</w:t>
      </w:r>
    </w:p>
    <w:tbl>
      <w:tblPr>
        <w:tblStyle w:val="TableGrid"/>
        <w:tblW w:w="9722" w:type="dxa"/>
        <w:tblInd w:w="90" w:type="dxa"/>
        <w:tblLook w:val="04A0" w:firstRow="1" w:lastRow="0" w:firstColumn="1" w:lastColumn="0" w:noHBand="0" w:noVBand="1"/>
      </w:tblPr>
      <w:tblGrid>
        <w:gridCol w:w="1458"/>
        <w:gridCol w:w="3240"/>
        <w:gridCol w:w="270"/>
        <w:gridCol w:w="1530"/>
        <w:gridCol w:w="3224"/>
      </w:tblGrid>
      <w:tr w:rsidR="00AB6F15" w:rsidRPr="00E00241" w:rsidTr="00217579">
        <w:tc>
          <w:tcPr>
            <w:tcW w:w="1458" w:type="dxa"/>
          </w:tcPr>
          <w:p w:rsidR="00AB6F15" w:rsidRPr="003230B6" w:rsidRDefault="00AB6F15" w:rsidP="00AB6F15">
            <w:pPr>
              <w:jc w:val="center"/>
              <w:rPr>
                <w:rFonts w:ascii="Arial" w:eastAsia="Times New Roman" w:hAnsi="Arial" w:cs="Arial"/>
                <w:sz w:val="20"/>
                <w:szCs w:val="20"/>
              </w:rPr>
            </w:pPr>
            <w:r w:rsidRPr="003230B6">
              <w:rPr>
                <w:rFonts w:ascii="Arial" w:eastAsia="Times New Roman" w:hAnsi="Arial" w:cs="Arial"/>
                <w:sz w:val="20"/>
                <w:szCs w:val="20"/>
              </w:rPr>
              <w:t>SD3250-33</w:t>
            </w:r>
          </w:p>
        </w:tc>
        <w:tc>
          <w:tcPr>
            <w:tcW w:w="3240" w:type="dxa"/>
          </w:tcPr>
          <w:p w:rsidR="00AB6F15" w:rsidRPr="003230B6" w:rsidRDefault="00AB6F15" w:rsidP="00AB6F15">
            <w:pPr>
              <w:jc w:val="center"/>
              <w:rPr>
                <w:rFonts w:ascii="Calibri" w:eastAsia="Times New Roman" w:hAnsi="Calibri" w:cs="Times New Roman"/>
                <w:b/>
                <w:bCs/>
                <w:color w:val="000000"/>
              </w:rPr>
            </w:pPr>
            <w:r w:rsidRPr="003230B6">
              <w:rPr>
                <w:rFonts w:ascii="Calibri" w:eastAsia="Times New Roman" w:hAnsi="Calibri" w:cs="Times New Roman"/>
                <w:b/>
                <w:bCs/>
                <w:color w:val="000000"/>
              </w:rPr>
              <w:t>Migrant Student Record Transfer System (MSRTS) Records</w:t>
            </w:r>
          </w:p>
        </w:tc>
        <w:tc>
          <w:tcPr>
            <w:tcW w:w="270" w:type="dxa"/>
            <w:shd w:val="clear" w:color="auto" w:fill="D9D9D9" w:themeFill="background1" w:themeFillShade="D9"/>
          </w:tcPr>
          <w:p w:rsidR="00AB6F15" w:rsidRPr="001A1C5A" w:rsidRDefault="00AB6F15" w:rsidP="00AB6F15">
            <w:pPr>
              <w:pStyle w:val="ListParagraph"/>
              <w:ind w:left="0"/>
              <w:rPr>
                <w:rFonts w:cs="Arial"/>
                <w:color w:val="BFBFBF" w:themeColor="background1" w:themeShade="BF"/>
                <w:sz w:val="24"/>
                <w:szCs w:val="23"/>
              </w:rPr>
            </w:pPr>
          </w:p>
        </w:tc>
        <w:tc>
          <w:tcPr>
            <w:tcW w:w="1530" w:type="dxa"/>
          </w:tcPr>
          <w:p w:rsidR="00AB6F15" w:rsidRPr="003230B6" w:rsidRDefault="00AB6F15" w:rsidP="00AB6F15">
            <w:pPr>
              <w:jc w:val="center"/>
              <w:rPr>
                <w:rFonts w:ascii="Arial" w:eastAsia="Times New Roman" w:hAnsi="Arial" w:cs="Arial"/>
                <w:sz w:val="20"/>
                <w:szCs w:val="20"/>
              </w:rPr>
            </w:pPr>
            <w:r w:rsidRPr="003230B6">
              <w:rPr>
                <w:rFonts w:ascii="Arial" w:eastAsia="Times New Roman" w:hAnsi="Arial" w:cs="Arial"/>
                <w:sz w:val="20"/>
                <w:szCs w:val="20"/>
              </w:rPr>
              <w:t>SD3250-34</w:t>
            </w:r>
          </w:p>
        </w:tc>
        <w:tc>
          <w:tcPr>
            <w:tcW w:w="3224" w:type="dxa"/>
          </w:tcPr>
          <w:p w:rsidR="00AB6F15" w:rsidRPr="003230B6" w:rsidRDefault="00AB6F15" w:rsidP="00AB6F15">
            <w:pPr>
              <w:jc w:val="center"/>
              <w:rPr>
                <w:rFonts w:ascii="Calibri" w:eastAsia="Times New Roman" w:hAnsi="Calibri" w:cs="Times New Roman"/>
                <w:b/>
                <w:bCs/>
                <w:color w:val="000000"/>
              </w:rPr>
            </w:pPr>
            <w:r w:rsidRPr="003230B6">
              <w:rPr>
                <w:rFonts w:ascii="Calibri" w:eastAsia="Times New Roman" w:hAnsi="Calibri" w:cs="Times New Roman"/>
                <w:b/>
                <w:bCs/>
                <w:color w:val="000000"/>
              </w:rPr>
              <w:t>Migrant Student Record Transfer System (MSRTS) Records</w:t>
            </w:r>
          </w:p>
        </w:tc>
      </w:tr>
      <w:tr w:rsidR="00AB6F15" w:rsidRPr="00E00241" w:rsidTr="00217579">
        <w:tc>
          <w:tcPr>
            <w:tcW w:w="1458" w:type="dxa"/>
          </w:tcPr>
          <w:p w:rsidR="00AB6F15" w:rsidRPr="003230B6" w:rsidRDefault="00AB6F15" w:rsidP="00AB6F15">
            <w:pPr>
              <w:jc w:val="center"/>
              <w:rPr>
                <w:rFonts w:ascii="Arial" w:eastAsia="Times New Roman" w:hAnsi="Arial" w:cs="Arial"/>
                <w:sz w:val="20"/>
                <w:szCs w:val="20"/>
              </w:rPr>
            </w:pPr>
            <w:r w:rsidRPr="003230B6">
              <w:rPr>
                <w:rFonts w:ascii="Arial" w:eastAsia="Times New Roman" w:hAnsi="Arial" w:cs="Arial"/>
                <w:sz w:val="20"/>
                <w:szCs w:val="20"/>
              </w:rPr>
              <w:t>SD3250-35</w:t>
            </w:r>
          </w:p>
        </w:tc>
        <w:tc>
          <w:tcPr>
            <w:tcW w:w="3240" w:type="dxa"/>
          </w:tcPr>
          <w:p w:rsidR="00AB6F15" w:rsidRPr="003230B6" w:rsidRDefault="00AB6F15" w:rsidP="00AB6F15">
            <w:pPr>
              <w:jc w:val="center"/>
              <w:rPr>
                <w:rFonts w:ascii="Calibri" w:eastAsia="Times New Roman" w:hAnsi="Calibri" w:cs="Times New Roman"/>
                <w:b/>
                <w:bCs/>
                <w:color w:val="000000"/>
              </w:rPr>
            </w:pPr>
            <w:r w:rsidRPr="003230B6">
              <w:rPr>
                <w:rFonts w:ascii="Calibri" w:eastAsia="Times New Roman" w:hAnsi="Calibri" w:cs="Times New Roman"/>
                <w:b/>
                <w:bCs/>
                <w:color w:val="000000"/>
              </w:rPr>
              <w:t>Migrant Student Record Transfer System (MSRTS) Records - Monitoring Documentation</w:t>
            </w:r>
          </w:p>
        </w:tc>
        <w:tc>
          <w:tcPr>
            <w:tcW w:w="270" w:type="dxa"/>
            <w:shd w:val="clear" w:color="auto" w:fill="D9D9D9" w:themeFill="background1" w:themeFillShade="D9"/>
          </w:tcPr>
          <w:p w:rsidR="00AB6F15" w:rsidRPr="001A1C5A" w:rsidRDefault="00AB6F15" w:rsidP="00AB6F15">
            <w:pPr>
              <w:pStyle w:val="ListParagraph"/>
              <w:ind w:left="0"/>
              <w:rPr>
                <w:rFonts w:cs="Arial"/>
                <w:color w:val="BFBFBF" w:themeColor="background1" w:themeShade="BF"/>
                <w:sz w:val="24"/>
                <w:szCs w:val="23"/>
              </w:rPr>
            </w:pPr>
          </w:p>
        </w:tc>
        <w:tc>
          <w:tcPr>
            <w:tcW w:w="1530" w:type="dxa"/>
          </w:tcPr>
          <w:p w:rsidR="00AB6F15" w:rsidRPr="003230B6" w:rsidRDefault="00AB6F15" w:rsidP="00AB6F15">
            <w:pPr>
              <w:jc w:val="center"/>
              <w:rPr>
                <w:rFonts w:ascii="Arial" w:eastAsia="Times New Roman" w:hAnsi="Arial" w:cs="Arial"/>
                <w:sz w:val="20"/>
                <w:szCs w:val="20"/>
              </w:rPr>
            </w:pPr>
            <w:r w:rsidRPr="003230B6">
              <w:rPr>
                <w:rFonts w:ascii="Arial" w:eastAsia="Times New Roman" w:hAnsi="Arial" w:cs="Arial"/>
                <w:sz w:val="20"/>
                <w:szCs w:val="20"/>
              </w:rPr>
              <w:t>SD3250-36</w:t>
            </w:r>
          </w:p>
        </w:tc>
        <w:tc>
          <w:tcPr>
            <w:tcW w:w="3224" w:type="dxa"/>
          </w:tcPr>
          <w:p w:rsidR="00AB6F15" w:rsidRPr="003230B6" w:rsidRDefault="00AB6F15" w:rsidP="00AB6F15">
            <w:pPr>
              <w:jc w:val="center"/>
              <w:rPr>
                <w:rFonts w:ascii="Calibri" w:eastAsia="Times New Roman" w:hAnsi="Calibri" w:cs="Times New Roman"/>
                <w:b/>
                <w:bCs/>
                <w:color w:val="000000"/>
              </w:rPr>
            </w:pPr>
            <w:r w:rsidRPr="003230B6">
              <w:rPr>
                <w:rFonts w:ascii="Calibri" w:eastAsia="Times New Roman" w:hAnsi="Calibri" w:cs="Times New Roman"/>
                <w:b/>
                <w:bCs/>
                <w:color w:val="000000"/>
              </w:rPr>
              <w:t>Migrant Student Record Transfer System (MSRTS) Records - Recruiting Records</w:t>
            </w:r>
          </w:p>
        </w:tc>
      </w:tr>
      <w:tr w:rsidR="00AB6F15" w:rsidRPr="00E00241" w:rsidTr="00217579">
        <w:tc>
          <w:tcPr>
            <w:tcW w:w="1458" w:type="dxa"/>
          </w:tcPr>
          <w:p w:rsidR="00AB6F15" w:rsidRPr="003230B6" w:rsidRDefault="00AB6F15" w:rsidP="00AB6F15">
            <w:pPr>
              <w:jc w:val="center"/>
              <w:rPr>
                <w:rFonts w:ascii="Arial" w:eastAsia="Times New Roman" w:hAnsi="Arial" w:cs="Arial"/>
                <w:sz w:val="20"/>
                <w:szCs w:val="20"/>
              </w:rPr>
            </w:pPr>
            <w:r w:rsidRPr="003230B6">
              <w:rPr>
                <w:rFonts w:ascii="Arial" w:eastAsia="Times New Roman" w:hAnsi="Arial" w:cs="Arial"/>
                <w:sz w:val="20"/>
                <w:szCs w:val="20"/>
              </w:rPr>
              <w:t>SD3250-37a</w:t>
            </w:r>
          </w:p>
        </w:tc>
        <w:tc>
          <w:tcPr>
            <w:tcW w:w="3240" w:type="dxa"/>
          </w:tcPr>
          <w:p w:rsidR="00AB6F15" w:rsidRPr="003230B6" w:rsidRDefault="00AB6F15" w:rsidP="00AB6F15">
            <w:pPr>
              <w:jc w:val="center"/>
              <w:rPr>
                <w:rFonts w:ascii="Calibri" w:eastAsia="Times New Roman" w:hAnsi="Calibri" w:cs="Times New Roman"/>
                <w:b/>
                <w:bCs/>
                <w:color w:val="000000"/>
              </w:rPr>
            </w:pPr>
            <w:r w:rsidRPr="003230B6">
              <w:rPr>
                <w:rFonts w:ascii="Calibri" w:eastAsia="Times New Roman" w:hAnsi="Calibri" w:cs="Times New Roman"/>
                <w:b/>
                <w:bCs/>
                <w:color w:val="000000"/>
              </w:rPr>
              <w:t>Migrant Student Record Transfer System (MSRTS) Records</w:t>
            </w:r>
          </w:p>
        </w:tc>
        <w:tc>
          <w:tcPr>
            <w:tcW w:w="270" w:type="dxa"/>
            <w:shd w:val="clear" w:color="auto" w:fill="D9D9D9" w:themeFill="background1" w:themeFillShade="D9"/>
          </w:tcPr>
          <w:p w:rsidR="00AB6F15" w:rsidRPr="001A1C5A" w:rsidRDefault="00AB6F15" w:rsidP="00AB6F15">
            <w:pPr>
              <w:pStyle w:val="ListParagraph"/>
              <w:ind w:left="0"/>
              <w:rPr>
                <w:rFonts w:cs="Arial"/>
                <w:color w:val="BFBFBF" w:themeColor="background1" w:themeShade="BF"/>
                <w:sz w:val="24"/>
                <w:szCs w:val="23"/>
              </w:rPr>
            </w:pPr>
          </w:p>
        </w:tc>
        <w:tc>
          <w:tcPr>
            <w:tcW w:w="1530" w:type="dxa"/>
          </w:tcPr>
          <w:p w:rsidR="00AB6F15" w:rsidRPr="003230B6" w:rsidRDefault="00AB6F15" w:rsidP="00AB6F15">
            <w:pPr>
              <w:jc w:val="center"/>
              <w:rPr>
                <w:rFonts w:ascii="Arial" w:eastAsia="Times New Roman" w:hAnsi="Arial" w:cs="Arial"/>
                <w:sz w:val="20"/>
                <w:szCs w:val="20"/>
              </w:rPr>
            </w:pPr>
            <w:r w:rsidRPr="003230B6">
              <w:rPr>
                <w:rFonts w:ascii="Arial" w:eastAsia="Times New Roman" w:hAnsi="Arial" w:cs="Arial"/>
                <w:sz w:val="20"/>
                <w:szCs w:val="20"/>
              </w:rPr>
              <w:t>SD3250-37b</w:t>
            </w:r>
          </w:p>
        </w:tc>
        <w:tc>
          <w:tcPr>
            <w:tcW w:w="3224" w:type="dxa"/>
          </w:tcPr>
          <w:p w:rsidR="00AB6F15" w:rsidRPr="003230B6" w:rsidRDefault="00AB6F15" w:rsidP="00AB6F15">
            <w:pPr>
              <w:jc w:val="center"/>
              <w:rPr>
                <w:rFonts w:ascii="Calibri" w:eastAsia="Times New Roman" w:hAnsi="Calibri" w:cs="Times New Roman"/>
                <w:b/>
                <w:bCs/>
                <w:color w:val="000000"/>
              </w:rPr>
            </w:pPr>
            <w:r w:rsidRPr="003230B6">
              <w:rPr>
                <w:rFonts w:ascii="Calibri" w:eastAsia="Times New Roman" w:hAnsi="Calibri" w:cs="Times New Roman"/>
                <w:b/>
                <w:bCs/>
                <w:color w:val="000000"/>
              </w:rPr>
              <w:t>Migrant Student Record Transfer System (MSRTS) Records</w:t>
            </w:r>
          </w:p>
        </w:tc>
      </w:tr>
      <w:tr w:rsidR="00AB6F15" w:rsidRPr="00E00241" w:rsidTr="00217579">
        <w:tc>
          <w:tcPr>
            <w:tcW w:w="1458" w:type="dxa"/>
          </w:tcPr>
          <w:p w:rsidR="00AB6F15" w:rsidRPr="00AB6F15" w:rsidRDefault="00AB6F15" w:rsidP="00AB6F15">
            <w:pPr>
              <w:jc w:val="center"/>
              <w:rPr>
                <w:rFonts w:ascii="Arial" w:eastAsia="Times New Roman" w:hAnsi="Arial" w:cs="Arial"/>
                <w:sz w:val="20"/>
                <w:szCs w:val="20"/>
              </w:rPr>
            </w:pPr>
            <w:r w:rsidRPr="00AB6F15">
              <w:rPr>
                <w:rFonts w:ascii="Arial" w:eastAsia="Times New Roman" w:hAnsi="Arial" w:cs="Arial"/>
                <w:sz w:val="20"/>
                <w:szCs w:val="20"/>
              </w:rPr>
              <w:t>SD3250-37c</w:t>
            </w:r>
          </w:p>
        </w:tc>
        <w:tc>
          <w:tcPr>
            <w:tcW w:w="3240" w:type="dxa"/>
          </w:tcPr>
          <w:p w:rsidR="00AB6F15" w:rsidRPr="00AB6F15" w:rsidRDefault="00AB6F15" w:rsidP="00AB6F15">
            <w:pPr>
              <w:rPr>
                <w:rFonts w:ascii="Calibri" w:eastAsia="Times New Roman" w:hAnsi="Calibri" w:cs="Times New Roman"/>
                <w:b/>
                <w:bCs/>
                <w:color w:val="000000"/>
              </w:rPr>
            </w:pPr>
            <w:r w:rsidRPr="00AB6F15">
              <w:rPr>
                <w:rFonts w:ascii="Calibri" w:eastAsia="Times New Roman" w:hAnsi="Calibri" w:cs="Times New Roman"/>
                <w:b/>
                <w:bCs/>
                <w:color w:val="000000"/>
              </w:rPr>
              <w:t>Migrant Student Record Transfer System (MSRTS) Records</w:t>
            </w:r>
          </w:p>
        </w:tc>
        <w:tc>
          <w:tcPr>
            <w:tcW w:w="270" w:type="dxa"/>
            <w:shd w:val="clear" w:color="auto" w:fill="D9D9D9" w:themeFill="background1" w:themeFillShade="D9"/>
          </w:tcPr>
          <w:p w:rsidR="00AB6F15" w:rsidRPr="001A1C5A" w:rsidRDefault="00AB6F15" w:rsidP="00AB6F15">
            <w:pPr>
              <w:pStyle w:val="ListParagraph"/>
              <w:ind w:left="0"/>
              <w:rPr>
                <w:rFonts w:cs="Arial"/>
                <w:color w:val="BFBFBF" w:themeColor="background1" w:themeShade="BF"/>
                <w:sz w:val="24"/>
                <w:szCs w:val="23"/>
              </w:rPr>
            </w:pPr>
          </w:p>
        </w:tc>
        <w:tc>
          <w:tcPr>
            <w:tcW w:w="1530" w:type="dxa"/>
          </w:tcPr>
          <w:p w:rsidR="00AB6F15" w:rsidRPr="00E00241" w:rsidRDefault="00AB6F15" w:rsidP="00AB6F15">
            <w:pPr>
              <w:jc w:val="center"/>
              <w:rPr>
                <w:rFonts w:ascii="Arial" w:eastAsia="Times New Roman" w:hAnsi="Arial" w:cs="Arial"/>
                <w:sz w:val="20"/>
                <w:szCs w:val="20"/>
              </w:rPr>
            </w:pPr>
          </w:p>
        </w:tc>
        <w:tc>
          <w:tcPr>
            <w:tcW w:w="3224" w:type="dxa"/>
          </w:tcPr>
          <w:p w:rsidR="00AB6F15" w:rsidRPr="00E00241" w:rsidRDefault="00AB6F15" w:rsidP="00AB6F15">
            <w:pPr>
              <w:jc w:val="center"/>
              <w:rPr>
                <w:rFonts w:ascii="Calibri" w:eastAsia="Times New Roman" w:hAnsi="Calibri" w:cs="Times New Roman"/>
                <w:b/>
                <w:bCs/>
                <w:color w:val="000000"/>
              </w:rPr>
            </w:pPr>
          </w:p>
        </w:tc>
      </w:tr>
    </w:tbl>
    <w:p w:rsidR="00AB6F15" w:rsidRDefault="00AB6F15" w:rsidP="003856EB">
      <w:pPr>
        <w:pStyle w:val="ListParagraph"/>
        <w:ind w:left="90"/>
        <w:jc w:val="center"/>
        <w:rPr>
          <w:rFonts w:cs="Arial"/>
          <w:b/>
          <w:color w:val="000000"/>
          <w:sz w:val="24"/>
          <w:szCs w:val="23"/>
        </w:rPr>
      </w:pPr>
    </w:p>
    <w:p w:rsidR="00E92854" w:rsidRPr="008A4FBB" w:rsidRDefault="00E92854" w:rsidP="00E92854">
      <w:pPr>
        <w:pStyle w:val="ListParagraph"/>
        <w:ind w:left="90"/>
        <w:jc w:val="center"/>
        <w:rPr>
          <w:rFonts w:ascii="Lucida Bright" w:hAnsi="Lucida Bright" w:cs="Arial"/>
          <w:b/>
          <w:color w:val="000000"/>
          <w:sz w:val="24"/>
          <w:szCs w:val="23"/>
        </w:rPr>
      </w:pPr>
      <w:r w:rsidRPr="008A4FBB">
        <w:rPr>
          <w:rFonts w:ascii="Lucida Bright" w:hAnsi="Lucida Bright" w:cs="Arial"/>
          <w:b/>
          <w:color w:val="31849B" w:themeColor="accent5" w:themeShade="BF"/>
          <w:sz w:val="24"/>
          <w:szCs w:val="23"/>
        </w:rPr>
        <w:t xml:space="preserve">Section 3-7: </w:t>
      </w:r>
      <w:r w:rsidRPr="008A4FBB">
        <w:rPr>
          <w:rFonts w:ascii="Lucida Bright" w:hAnsi="Lucida Bright" w:cs="Arial"/>
          <w:b/>
          <w:color w:val="000000"/>
          <w:sz w:val="24"/>
          <w:szCs w:val="23"/>
        </w:rPr>
        <w:t>Other Special Populations Records</w:t>
      </w:r>
    </w:p>
    <w:tbl>
      <w:tblPr>
        <w:tblStyle w:val="TableGrid"/>
        <w:tblW w:w="9722" w:type="dxa"/>
        <w:tblInd w:w="90" w:type="dxa"/>
        <w:tblLook w:val="04A0" w:firstRow="1" w:lastRow="0" w:firstColumn="1" w:lastColumn="0" w:noHBand="0" w:noVBand="1"/>
      </w:tblPr>
      <w:tblGrid>
        <w:gridCol w:w="1458"/>
        <w:gridCol w:w="3240"/>
        <w:gridCol w:w="270"/>
        <w:gridCol w:w="1530"/>
        <w:gridCol w:w="3224"/>
      </w:tblGrid>
      <w:tr w:rsidR="00E92854" w:rsidRPr="003230B6" w:rsidTr="00217579">
        <w:tc>
          <w:tcPr>
            <w:tcW w:w="1458" w:type="dxa"/>
          </w:tcPr>
          <w:p w:rsidR="00E92854" w:rsidRPr="00E92854" w:rsidRDefault="00E92854" w:rsidP="00E92854">
            <w:pPr>
              <w:jc w:val="center"/>
              <w:rPr>
                <w:rFonts w:ascii="Arial" w:eastAsia="Times New Roman" w:hAnsi="Arial" w:cs="Arial"/>
                <w:sz w:val="20"/>
                <w:szCs w:val="20"/>
              </w:rPr>
            </w:pPr>
            <w:r w:rsidRPr="00E92854">
              <w:rPr>
                <w:rFonts w:ascii="Arial" w:eastAsia="Times New Roman" w:hAnsi="Arial" w:cs="Arial"/>
                <w:sz w:val="20"/>
                <w:szCs w:val="20"/>
              </w:rPr>
              <w:t>SD3250-43</w:t>
            </w:r>
          </w:p>
        </w:tc>
        <w:tc>
          <w:tcPr>
            <w:tcW w:w="3240" w:type="dxa"/>
            <w:vAlign w:val="center"/>
          </w:tcPr>
          <w:p w:rsidR="00E92854" w:rsidRPr="00E92854" w:rsidRDefault="00E92854" w:rsidP="00E92854">
            <w:pPr>
              <w:jc w:val="center"/>
              <w:rPr>
                <w:rFonts w:ascii="Calibri" w:eastAsia="Times New Roman" w:hAnsi="Calibri" w:cs="Times New Roman"/>
                <w:b/>
                <w:bCs/>
                <w:color w:val="000000"/>
              </w:rPr>
            </w:pPr>
            <w:r w:rsidRPr="00E92854">
              <w:rPr>
                <w:rFonts w:ascii="Calibri" w:eastAsia="Times New Roman" w:hAnsi="Calibri" w:cs="Times New Roman"/>
                <w:b/>
                <w:bCs/>
                <w:color w:val="000000"/>
              </w:rPr>
              <w:t>Federal Impact Aid Survey Forms</w:t>
            </w:r>
          </w:p>
        </w:tc>
        <w:tc>
          <w:tcPr>
            <w:tcW w:w="270" w:type="dxa"/>
            <w:shd w:val="clear" w:color="auto" w:fill="D9D9D9" w:themeFill="background1" w:themeFillShade="D9"/>
          </w:tcPr>
          <w:p w:rsidR="00E92854" w:rsidRPr="001A1C5A" w:rsidRDefault="00E92854" w:rsidP="00E92854">
            <w:pPr>
              <w:pStyle w:val="ListParagraph"/>
              <w:ind w:left="0"/>
              <w:rPr>
                <w:rFonts w:cs="Arial"/>
                <w:color w:val="BFBFBF" w:themeColor="background1" w:themeShade="BF"/>
                <w:sz w:val="24"/>
                <w:szCs w:val="23"/>
              </w:rPr>
            </w:pPr>
          </w:p>
        </w:tc>
        <w:tc>
          <w:tcPr>
            <w:tcW w:w="1530" w:type="dxa"/>
          </w:tcPr>
          <w:p w:rsidR="00E92854" w:rsidRPr="00E92854" w:rsidRDefault="00E92854" w:rsidP="00E92854">
            <w:pPr>
              <w:jc w:val="center"/>
              <w:rPr>
                <w:rFonts w:ascii="Arial" w:eastAsia="Times New Roman" w:hAnsi="Arial" w:cs="Arial"/>
                <w:sz w:val="20"/>
                <w:szCs w:val="20"/>
              </w:rPr>
            </w:pPr>
            <w:r w:rsidRPr="00E92854">
              <w:rPr>
                <w:rFonts w:ascii="Arial" w:eastAsia="Times New Roman" w:hAnsi="Arial" w:cs="Arial"/>
                <w:sz w:val="20"/>
                <w:szCs w:val="20"/>
              </w:rPr>
              <w:t>SD3250-43a</w:t>
            </w:r>
          </w:p>
        </w:tc>
        <w:tc>
          <w:tcPr>
            <w:tcW w:w="3224" w:type="dxa"/>
            <w:vAlign w:val="center"/>
          </w:tcPr>
          <w:p w:rsidR="00E92854" w:rsidRPr="00E92854" w:rsidRDefault="00E92854" w:rsidP="00E92854">
            <w:pPr>
              <w:jc w:val="center"/>
              <w:rPr>
                <w:rFonts w:ascii="Calibri" w:eastAsia="Times New Roman" w:hAnsi="Calibri" w:cs="Times New Roman"/>
                <w:b/>
                <w:bCs/>
                <w:color w:val="000000"/>
              </w:rPr>
            </w:pPr>
            <w:r w:rsidRPr="00E92854">
              <w:rPr>
                <w:rFonts w:ascii="Calibri" w:eastAsia="Times New Roman" w:hAnsi="Calibri" w:cs="Times New Roman"/>
                <w:b/>
                <w:bCs/>
                <w:color w:val="000000"/>
              </w:rPr>
              <w:t>Federal Impact Aid Survey Forms</w:t>
            </w:r>
          </w:p>
        </w:tc>
      </w:tr>
      <w:tr w:rsidR="00E92854" w:rsidRPr="00E00241" w:rsidTr="00217579">
        <w:tc>
          <w:tcPr>
            <w:tcW w:w="1458" w:type="dxa"/>
          </w:tcPr>
          <w:p w:rsidR="00E92854" w:rsidRPr="00E92854" w:rsidRDefault="00E92854" w:rsidP="00E92854">
            <w:pPr>
              <w:jc w:val="center"/>
              <w:rPr>
                <w:rFonts w:ascii="Arial" w:eastAsia="Times New Roman" w:hAnsi="Arial" w:cs="Arial"/>
                <w:sz w:val="20"/>
                <w:szCs w:val="20"/>
              </w:rPr>
            </w:pPr>
            <w:r w:rsidRPr="00E92854">
              <w:rPr>
                <w:rFonts w:ascii="Arial" w:eastAsia="Times New Roman" w:hAnsi="Arial" w:cs="Arial"/>
                <w:sz w:val="20"/>
                <w:szCs w:val="20"/>
              </w:rPr>
              <w:t>SD3250-43b</w:t>
            </w:r>
          </w:p>
        </w:tc>
        <w:tc>
          <w:tcPr>
            <w:tcW w:w="3240" w:type="dxa"/>
            <w:vAlign w:val="center"/>
          </w:tcPr>
          <w:p w:rsidR="00E92854" w:rsidRPr="00E92854" w:rsidRDefault="00E92854" w:rsidP="00E92854">
            <w:pPr>
              <w:jc w:val="center"/>
              <w:rPr>
                <w:rFonts w:ascii="Calibri" w:eastAsia="Times New Roman" w:hAnsi="Calibri" w:cs="Times New Roman"/>
                <w:b/>
                <w:bCs/>
                <w:color w:val="000000"/>
              </w:rPr>
            </w:pPr>
            <w:r w:rsidRPr="00E92854">
              <w:rPr>
                <w:rFonts w:ascii="Calibri" w:eastAsia="Times New Roman" w:hAnsi="Calibri" w:cs="Times New Roman"/>
                <w:b/>
                <w:bCs/>
                <w:color w:val="000000"/>
              </w:rPr>
              <w:t>Federal Impact Aid Survey Forms</w:t>
            </w:r>
          </w:p>
        </w:tc>
        <w:tc>
          <w:tcPr>
            <w:tcW w:w="270" w:type="dxa"/>
            <w:shd w:val="clear" w:color="auto" w:fill="D9D9D9" w:themeFill="background1" w:themeFillShade="D9"/>
          </w:tcPr>
          <w:p w:rsidR="00E92854" w:rsidRPr="001A1C5A" w:rsidRDefault="00E92854" w:rsidP="00E92854">
            <w:pPr>
              <w:pStyle w:val="ListParagraph"/>
              <w:ind w:left="0"/>
              <w:rPr>
                <w:rFonts w:cs="Arial"/>
                <w:color w:val="BFBFBF" w:themeColor="background1" w:themeShade="BF"/>
                <w:sz w:val="24"/>
                <w:szCs w:val="23"/>
              </w:rPr>
            </w:pPr>
          </w:p>
        </w:tc>
        <w:tc>
          <w:tcPr>
            <w:tcW w:w="1530" w:type="dxa"/>
          </w:tcPr>
          <w:p w:rsidR="00E92854" w:rsidRPr="00E92854" w:rsidRDefault="00E92854" w:rsidP="00E92854">
            <w:pPr>
              <w:jc w:val="center"/>
              <w:rPr>
                <w:rFonts w:ascii="Arial" w:eastAsia="Times New Roman" w:hAnsi="Arial" w:cs="Arial"/>
                <w:sz w:val="20"/>
                <w:szCs w:val="20"/>
              </w:rPr>
            </w:pPr>
            <w:r w:rsidRPr="00E92854">
              <w:rPr>
                <w:rFonts w:ascii="Arial" w:eastAsia="Times New Roman" w:hAnsi="Arial" w:cs="Arial"/>
                <w:sz w:val="20"/>
                <w:szCs w:val="20"/>
              </w:rPr>
              <w:t>SD3250-44</w:t>
            </w:r>
          </w:p>
        </w:tc>
        <w:tc>
          <w:tcPr>
            <w:tcW w:w="3224" w:type="dxa"/>
          </w:tcPr>
          <w:p w:rsidR="00E92854" w:rsidRPr="00E92854" w:rsidRDefault="00E92854" w:rsidP="00E92854">
            <w:pPr>
              <w:jc w:val="center"/>
              <w:rPr>
                <w:rFonts w:ascii="Calibri" w:eastAsia="Times New Roman" w:hAnsi="Calibri" w:cs="Times New Roman"/>
                <w:b/>
                <w:bCs/>
                <w:color w:val="000000"/>
              </w:rPr>
            </w:pPr>
            <w:r w:rsidRPr="00E92854">
              <w:rPr>
                <w:rFonts w:ascii="Calibri" w:eastAsia="Times New Roman" w:hAnsi="Calibri" w:cs="Times New Roman"/>
                <w:b/>
                <w:bCs/>
                <w:color w:val="000000"/>
              </w:rPr>
              <w:t>McKinney Homeless Assistance Act Student Record</w:t>
            </w:r>
          </w:p>
        </w:tc>
      </w:tr>
    </w:tbl>
    <w:p w:rsidR="00EC4AAE" w:rsidRDefault="00EC4AAE" w:rsidP="00EC4AAE">
      <w:pPr>
        <w:pStyle w:val="ListParagraph"/>
        <w:ind w:left="90"/>
        <w:rPr>
          <w:rFonts w:ascii="Albertus Extra Bold" w:hAnsi="Albertus Extra Bold"/>
          <w:b/>
          <w:sz w:val="24"/>
          <w:szCs w:val="20"/>
        </w:rPr>
      </w:pPr>
    </w:p>
    <w:p w:rsidR="00CB36BE" w:rsidRPr="008A4FBB" w:rsidRDefault="00CB36BE" w:rsidP="00CB36BE">
      <w:pPr>
        <w:pStyle w:val="ListParagraph"/>
        <w:ind w:left="90"/>
        <w:jc w:val="center"/>
        <w:rPr>
          <w:rFonts w:ascii="Lucida Bright" w:hAnsi="Lucida Bright"/>
          <w:b/>
          <w:sz w:val="24"/>
          <w:szCs w:val="20"/>
        </w:rPr>
      </w:pPr>
      <w:r w:rsidRPr="008A4FBB">
        <w:rPr>
          <w:rFonts w:ascii="Lucida Bright" w:hAnsi="Lucida Bright"/>
          <w:b/>
          <w:color w:val="C00000"/>
          <w:sz w:val="24"/>
          <w:szCs w:val="20"/>
        </w:rPr>
        <w:t xml:space="preserve">PART 4:  </w:t>
      </w:r>
      <w:r w:rsidRPr="008A4FBB">
        <w:rPr>
          <w:rFonts w:ascii="Lucida Bright" w:hAnsi="Lucida Bright"/>
          <w:b/>
          <w:color w:val="000000" w:themeColor="text1"/>
          <w:sz w:val="24"/>
          <w:szCs w:val="20"/>
        </w:rPr>
        <w:t xml:space="preserve">ATTENDANCE </w:t>
      </w:r>
      <w:r w:rsidRPr="008A4FBB">
        <w:rPr>
          <w:rFonts w:ascii="Lucida Bright" w:hAnsi="Lucida Bright"/>
          <w:b/>
          <w:sz w:val="24"/>
          <w:szCs w:val="20"/>
        </w:rPr>
        <w:t xml:space="preserve">RECORDS </w:t>
      </w:r>
    </w:p>
    <w:tbl>
      <w:tblPr>
        <w:tblStyle w:val="TableGrid"/>
        <w:tblW w:w="9722" w:type="dxa"/>
        <w:tblInd w:w="90" w:type="dxa"/>
        <w:tblLook w:val="04A0" w:firstRow="1" w:lastRow="0" w:firstColumn="1" w:lastColumn="0" w:noHBand="0" w:noVBand="1"/>
      </w:tblPr>
      <w:tblGrid>
        <w:gridCol w:w="1458"/>
        <w:gridCol w:w="3240"/>
        <w:gridCol w:w="270"/>
        <w:gridCol w:w="1530"/>
        <w:gridCol w:w="3224"/>
      </w:tblGrid>
      <w:tr w:rsidR="00CB36BE" w:rsidRPr="003230B6" w:rsidTr="00217579">
        <w:tc>
          <w:tcPr>
            <w:tcW w:w="1458" w:type="dxa"/>
          </w:tcPr>
          <w:p w:rsidR="00CB36BE" w:rsidRPr="00CB36BE" w:rsidRDefault="00CB36BE" w:rsidP="00CB36BE">
            <w:pPr>
              <w:jc w:val="center"/>
              <w:rPr>
                <w:rFonts w:ascii="Arial" w:eastAsia="Times New Roman" w:hAnsi="Arial" w:cs="Arial"/>
                <w:sz w:val="20"/>
                <w:szCs w:val="20"/>
              </w:rPr>
            </w:pPr>
            <w:r w:rsidRPr="00CB36BE">
              <w:rPr>
                <w:rFonts w:ascii="Arial" w:eastAsia="Times New Roman" w:hAnsi="Arial" w:cs="Arial"/>
                <w:sz w:val="20"/>
                <w:szCs w:val="20"/>
              </w:rPr>
              <w:t>SD3275-01a</w:t>
            </w:r>
          </w:p>
        </w:tc>
        <w:tc>
          <w:tcPr>
            <w:tcW w:w="3240" w:type="dxa"/>
          </w:tcPr>
          <w:p w:rsidR="00CB36BE" w:rsidRPr="00CB36BE" w:rsidRDefault="00CB36BE" w:rsidP="00CB36BE">
            <w:pPr>
              <w:jc w:val="center"/>
              <w:rPr>
                <w:rFonts w:ascii="Calibri" w:eastAsia="Times New Roman" w:hAnsi="Calibri" w:cs="Times New Roman"/>
                <w:b/>
                <w:bCs/>
                <w:color w:val="000000"/>
              </w:rPr>
            </w:pPr>
            <w:r w:rsidRPr="00CB36BE">
              <w:rPr>
                <w:rFonts w:ascii="Calibri" w:eastAsia="Times New Roman" w:hAnsi="Calibri" w:cs="Times New Roman"/>
                <w:b/>
                <w:bCs/>
                <w:color w:val="000000"/>
              </w:rPr>
              <w:t>Attendance Control Documentation</w:t>
            </w:r>
          </w:p>
        </w:tc>
        <w:tc>
          <w:tcPr>
            <w:tcW w:w="270" w:type="dxa"/>
            <w:shd w:val="clear" w:color="auto" w:fill="D9D9D9" w:themeFill="background1" w:themeFillShade="D9"/>
          </w:tcPr>
          <w:p w:rsidR="00CB36BE" w:rsidRPr="001A1C5A" w:rsidRDefault="00CB36BE" w:rsidP="00CB36BE">
            <w:pPr>
              <w:pStyle w:val="ListParagraph"/>
              <w:ind w:left="0"/>
              <w:rPr>
                <w:rFonts w:cs="Arial"/>
                <w:color w:val="BFBFBF" w:themeColor="background1" w:themeShade="BF"/>
                <w:sz w:val="24"/>
                <w:szCs w:val="23"/>
              </w:rPr>
            </w:pPr>
          </w:p>
        </w:tc>
        <w:tc>
          <w:tcPr>
            <w:tcW w:w="1530" w:type="dxa"/>
          </w:tcPr>
          <w:p w:rsidR="00CB36BE" w:rsidRPr="00CB36BE" w:rsidRDefault="00CB36BE" w:rsidP="00CB36BE">
            <w:pPr>
              <w:jc w:val="center"/>
              <w:rPr>
                <w:rFonts w:ascii="Arial" w:eastAsia="Times New Roman" w:hAnsi="Arial" w:cs="Arial"/>
                <w:sz w:val="20"/>
                <w:szCs w:val="20"/>
              </w:rPr>
            </w:pPr>
            <w:r w:rsidRPr="00CB36BE">
              <w:rPr>
                <w:rFonts w:ascii="Arial" w:eastAsia="Times New Roman" w:hAnsi="Arial" w:cs="Arial"/>
                <w:sz w:val="20"/>
                <w:szCs w:val="20"/>
              </w:rPr>
              <w:t>SD3275-01b</w:t>
            </w:r>
          </w:p>
        </w:tc>
        <w:tc>
          <w:tcPr>
            <w:tcW w:w="3224" w:type="dxa"/>
          </w:tcPr>
          <w:p w:rsidR="00CB36BE" w:rsidRPr="00CB36BE" w:rsidRDefault="00CB36BE" w:rsidP="00CB36BE">
            <w:pPr>
              <w:jc w:val="center"/>
              <w:rPr>
                <w:rFonts w:ascii="Calibri" w:eastAsia="Times New Roman" w:hAnsi="Calibri" w:cs="Times New Roman"/>
                <w:b/>
                <w:bCs/>
                <w:color w:val="000000"/>
              </w:rPr>
            </w:pPr>
            <w:r w:rsidRPr="00CB36BE">
              <w:rPr>
                <w:rFonts w:ascii="Calibri" w:eastAsia="Times New Roman" w:hAnsi="Calibri" w:cs="Times New Roman"/>
                <w:b/>
                <w:bCs/>
                <w:color w:val="000000"/>
              </w:rPr>
              <w:t>Attendance Control Documentation</w:t>
            </w:r>
          </w:p>
        </w:tc>
      </w:tr>
      <w:tr w:rsidR="00CB36BE" w:rsidRPr="003230B6" w:rsidTr="00217579">
        <w:tc>
          <w:tcPr>
            <w:tcW w:w="1458" w:type="dxa"/>
          </w:tcPr>
          <w:p w:rsidR="00CB36BE" w:rsidRPr="00CB36BE" w:rsidRDefault="00CB36BE" w:rsidP="00CB36BE">
            <w:pPr>
              <w:jc w:val="center"/>
              <w:rPr>
                <w:rFonts w:ascii="Arial" w:eastAsia="Times New Roman" w:hAnsi="Arial" w:cs="Arial"/>
                <w:sz w:val="20"/>
                <w:szCs w:val="20"/>
              </w:rPr>
            </w:pPr>
            <w:r w:rsidRPr="00CB36BE">
              <w:rPr>
                <w:rFonts w:ascii="Arial" w:eastAsia="Times New Roman" w:hAnsi="Arial" w:cs="Arial"/>
                <w:sz w:val="20"/>
                <w:szCs w:val="20"/>
              </w:rPr>
              <w:t>SD3275-01c</w:t>
            </w:r>
          </w:p>
        </w:tc>
        <w:tc>
          <w:tcPr>
            <w:tcW w:w="3240" w:type="dxa"/>
          </w:tcPr>
          <w:p w:rsidR="00CB36BE" w:rsidRPr="00CB36BE" w:rsidRDefault="00CB36BE" w:rsidP="00CB36BE">
            <w:pPr>
              <w:jc w:val="center"/>
              <w:rPr>
                <w:rFonts w:ascii="Calibri" w:eastAsia="Times New Roman" w:hAnsi="Calibri" w:cs="Times New Roman"/>
                <w:b/>
                <w:bCs/>
                <w:color w:val="000000"/>
              </w:rPr>
            </w:pPr>
            <w:r w:rsidRPr="00CB36BE">
              <w:rPr>
                <w:rFonts w:ascii="Calibri" w:eastAsia="Times New Roman" w:hAnsi="Calibri" w:cs="Times New Roman"/>
                <w:b/>
                <w:bCs/>
                <w:color w:val="000000"/>
              </w:rPr>
              <w:t>Attendance Control Documentation</w:t>
            </w:r>
          </w:p>
        </w:tc>
        <w:tc>
          <w:tcPr>
            <w:tcW w:w="270" w:type="dxa"/>
            <w:shd w:val="clear" w:color="auto" w:fill="D9D9D9" w:themeFill="background1" w:themeFillShade="D9"/>
          </w:tcPr>
          <w:p w:rsidR="00CB36BE" w:rsidRPr="001A1C5A" w:rsidRDefault="00CB36BE" w:rsidP="00CB36BE">
            <w:pPr>
              <w:pStyle w:val="ListParagraph"/>
              <w:ind w:left="0"/>
              <w:rPr>
                <w:rFonts w:cs="Arial"/>
                <w:color w:val="BFBFBF" w:themeColor="background1" w:themeShade="BF"/>
                <w:sz w:val="24"/>
                <w:szCs w:val="23"/>
              </w:rPr>
            </w:pPr>
          </w:p>
        </w:tc>
        <w:tc>
          <w:tcPr>
            <w:tcW w:w="1530" w:type="dxa"/>
          </w:tcPr>
          <w:p w:rsidR="00CB36BE" w:rsidRPr="00CB36BE" w:rsidRDefault="00CB36BE" w:rsidP="00CB36BE">
            <w:pPr>
              <w:jc w:val="center"/>
              <w:rPr>
                <w:rFonts w:ascii="Arial" w:eastAsia="Times New Roman" w:hAnsi="Arial" w:cs="Arial"/>
                <w:sz w:val="20"/>
                <w:szCs w:val="20"/>
              </w:rPr>
            </w:pPr>
            <w:r w:rsidRPr="00CB36BE">
              <w:rPr>
                <w:rFonts w:ascii="Arial" w:eastAsia="Times New Roman" w:hAnsi="Arial" w:cs="Arial"/>
                <w:sz w:val="20"/>
                <w:szCs w:val="20"/>
              </w:rPr>
              <w:t>SD3275-01d</w:t>
            </w:r>
          </w:p>
        </w:tc>
        <w:tc>
          <w:tcPr>
            <w:tcW w:w="3224" w:type="dxa"/>
          </w:tcPr>
          <w:p w:rsidR="00CB36BE" w:rsidRPr="00CB36BE" w:rsidRDefault="00CB36BE" w:rsidP="00CB36BE">
            <w:pPr>
              <w:jc w:val="center"/>
              <w:rPr>
                <w:rFonts w:ascii="Calibri" w:eastAsia="Times New Roman" w:hAnsi="Calibri" w:cs="Times New Roman"/>
                <w:b/>
                <w:bCs/>
                <w:color w:val="000000"/>
              </w:rPr>
            </w:pPr>
            <w:r w:rsidRPr="00CB36BE">
              <w:rPr>
                <w:rFonts w:ascii="Calibri" w:eastAsia="Times New Roman" w:hAnsi="Calibri" w:cs="Times New Roman"/>
                <w:b/>
                <w:bCs/>
                <w:color w:val="000000"/>
              </w:rPr>
              <w:t>Attendance Control Documentation</w:t>
            </w:r>
          </w:p>
        </w:tc>
      </w:tr>
      <w:tr w:rsidR="00CB36BE" w:rsidRPr="003230B6" w:rsidTr="00217579">
        <w:tc>
          <w:tcPr>
            <w:tcW w:w="1458" w:type="dxa"/>
          </w:tcPr>
          <w:p w:rsidR="00CB36BE" w:rsidRPr="00CB36BE" w:rsidRDefault="00CB36BE" w:rsidP="00CB36BE">
            <w:pPr>
              <w:jc w:val="center"/>
              <w:rPr>
                <w:rFonts w:ascii="Arial" w:eastAsia="Times New Roman" w:hAnsi="Arial" w:cs="Arial"/>
                <w:sz w:val="20"/>
                <w:szCs w:val="20"/>
              </w:rPr>
            </w:pPr>
            <w:r w:rsidRPr="00CB36BE">
              <w:rPr>
                <w:rFonts w:ascii="Arial" w:eastAsia="Times New Roman" w:hAnsi="Arial" w:cs="Arial"/>
                <w:sz w:val="20"/>
                <w:szCs w:val="20"/>
              </w:rPr>
              <w:t>SD3275-02a</w:t>
            </w:r>
          </w:p>
        </w:tc>
        <w:tc>
          <w:tcPr>
            <w:tcW w:w="3240" w:type="dxa"/>
          </w:tcPr>
          <w:p w:rsidR="00CB36BE" w:rsidRPr="00CB36BE" w:rsidRDefault="00CB36BE" w:rsidP="00CB36BE">
            <w:pPr>
              <w:jc w:val="center"/>
              <w:rPr>
                <w:rFonts w:ascii="Calibri" w:eastAsia="Times New Roman" w:hAnsi="Calibri" w:cs="Times New Roman"/>
                <w:b/>
                <w:bCs/>
                <w:color w:val="000000"/>
              </w:rPr>
            </w:pPr>
            <w:r w:rsidRPr="00CB36BE">
              <w:rPr>
                <w:rFonts w:ascii="Calibri" w:eastAsia="Times New Roman" w:hAnsi="Calibri" w:cs="Times New Roman"/>
                <w:b/>
                <w:bCs/>
                <w:color w:val="000000"/>
              </w:rPr>
              <w:t>Attendance Reports</w:t>
            </w:r>
          </w:p>
        </w:tc>
        <w:tc>
          <w:tcPr>
            <w:tcW w:w="270" w:type="dxa"/>
            <w:shd w:val="clear" w:color="auto" w:fill="D9D9D9" w:themeFill="background1" w:themeFillShade="D9"/>
          </w:tcPr>
          <w:p w:rsidR="00CB36BE" w:rsidRPr="001A1C5A" w:rsidRDefault="00CB36BE" w:rsidP="00CB36BE">
            <w:pPr>
              <w:pStyle w:val="ListParagraph"/>
              <w:ind w:left="0"/>
              <w:rPr>
                <w:rFonts w:cs="Arial"/>
                <w:color w:val="BFBFBF" w:themeColor="background1" w:themeShade="BF"/>
                <w:sz w:val="24"/>
                <w:szCs w:val="23"/>
              </w:rPr>
            </w:pPr>
          </w:p>
        </w:tc>
        <w:tc>
          <w:tcPr>
            <w:tcW w:w="1530" w:type="dxa"/>
          </w:tcPr>
          <w:p w:rsidR="00CB36BE" w:rsidRPr="00CB36BE" w:rsidRDefault="00CB36BE" w:rsidP="00CB36BE">
            <w:pPr>
              <w:jc w:val="center"/>
              <w:rPr>
                <w:rFonts w:ascii="Arial" w:eastAsia="Times New Roman" w:hAnsi="Arial" w:cs="Arial"/>
                <w:sz w:val="20"/>
                <w:szCs w:val="20"/>
              </w:rPr>
            </w:pPr>
            <w:r w:rsidRPr="00CB36BE">
              <w:rPr>
                <w:rFonts w:ascii="Arial" w:eastAsia="Times New Roman" w:hAnsi="Arial" w:cs="Arial"/>
                <w:sz w:val="20"/>
                <w:szCs w:val="20"/>
              </w:rPr>
              <w:t>SD3275-02b</w:t>
            </w:r>
          </w:p>
        </w:tc>
        <w:tc>
          <w:tcPr>
            <w:tcW w:w="3224" w:type="dxa"/>
          </w:tcPr>
          <w:p w:rsidR="00CB36BE" w:rsidRPr="00CB36BE" w:rsidRDefault="00CB36BE" w:rsidP="00CB36BE">
            <w:pPr>
              <w:jc w:val="center"/>
              <w:rPr>
                <w:rFonts w:ascii="Calibri" w:eastAsia="Times New Roman" w:hAnsi="Calibri" w:cs="Times New Roman"/>
                <w:b/>
                <w:bCs/>
                <w:color w:val="000000"/>
              </w:rPr>
            </w:pPr>
            <w:r w:rsidRPr="00CB36BE">
              <w:rPr>
                <w:rFonts w:ascii="Calibri" w:eastAsia="Times New Roman" w:hAnsi="Calibri" w:cs="Times New Roman"/>
                <w:b/>
                <w:bCs/>
                <w:color w:val="000000"/>
              </w:rPr>
              <w:t>Attendance Reports</w:t>
            </w:r>
          </w:p>
        </w:tc>
      </w:tr>
      <w:tr w:rsidR="00CB36BE" w:rsidRPr="00E00241" w:rsidTr="00217579">
        <w:tc>
          <w:tcPr>
            <w:tcW w:w="1458" w:type="dxa"/>
          </w:tcPr>
          <w:p w:rsidR="00CB36BE" w:rsidRPr="00CB36BE" w:rsidRDefault="00CB36BE" w:rsidP="00CB36BE">
            <w:pPr>
              <w:jc w:val="center"/>
              <w:rPr>
                <w:rFonts w:ascii="Arial" w:eastAsia="Times New Roman" w:hAnsi="Arial" w:cs="Arial"/>
                <w:sz w:val="20"/>
                <w:szCs w:val="20"/>
              </w:rPr>
            </w:pPr>
            <w:r w:rsidRPr="00CB36BE">
              <w:rPr>
                <w:rFonts w:ascii="Arial" w:eastAsia="Times New Roman" w:hAnsi="Arial" w:cs="Arial"/>
                <w:sz w:val="20"/>
                <w:szCs w:val="20"/>
              </w:rPr>
              <w:t>SD3275-03</w:t>
            </w:r>
          </w:p>
        </w:tc>
        <w:tc>
          <w:tcPr>
            <w:tcW w:w="3240" w:type="dxa"/>
          </w:tcPr>
          <w:p w:rsidR="00CB36BE" w:rsidRPr="00CB36BE" w:rsidRDefault="00CB36BE" w:rsidP="00CB36BE">
            <w:pPr>
              <w:jc w:val="center"/>
              <w:rPr>
                <w:rFonts w:ascii="Calibri" w:eastAsia="Times New Roman" w:hAnsi="Calibri" w:cs="Times New Roman"/>
                <w:b/>
                <w:bCs/>
                <w:color w:val="000000"/>
              </w:rPr>
            </w:pPr>
            <w:r w:rsidRPr="00CB36BE">
              <w:rPr>
                <w:rFonts w:ascii="Calibri" w:eastAsia="Times New Roman" w:hAnsi="Calibri" w:cs="Times New Roman"/>
                <w:b/>
                <w:bCs/>
                <w:color w:val="000000"/>
              </w:rPr>
              <w:t>Scholastic Census Record</w:t>
            </w:r>
          </w:p>
        </w:tc>
        <w:tc>
          <w:tcPr>
            <w:tcW w:w="270" w:type="dxa"/>
            <w:shd w:val="clear" w:color="auto" w:fill="D9D9D9" w:themeFill="background1" w:themeFillShade="D9"/>
          </w:tcPr>
          <w:p w:rsidR="00CB36BE" w:rsidRPr="001A1C5A" w:rsidRDefault="00CB36BE" w:rsidP="00CB36BE">
            <w:pPr>
              <w:pStyle w:val="ListParagraph"/>
              <w:ind w:left="0"/>
              <w:rPr>
                <w:rFonts w:cs="Arial"/>
                <w:color w:val="BFBFBF" w:themeColor="background1" w:themeShade="BF"/>
                <w:sz w:val="24"/>
                <w:szCs w:val="23"/>
              </w:rPr>
            </w:pPr>
          </w:p>
        </w:tc>
        <w:tc>
          <w:tcPr>
            <w:tcW w:w="1530" w:type="dxa"/>
          </w:tcPr>
          <w:p w:rsidR="00CB36BE" w:rsidRPr="00CB36BE" w:rsidRDefault="00CB36BE" w:rsidP="00CB36BE">
            <w:pPr>
              <w:jc w:val="center"/>
              <w:rPr>
                <w:rFonts w:ascii="Arial" w:eastAsia="Times New Roman" w:hAnsi="Arial" w:cs="Arial"/>
                <w:sz w:val="20"/>
                <w:szCs w:val="20"/>
              </w:rPr>
            </w:pPr>
            <w:r w:rsidRPr="00CB36BE">
              <w:rPr>
                <w:rFonts w:ascii="Arial" w:eastAsia="Times New Roman" w:hAnsi="Arial" w:cs="Arial"/>
                <w:sz w:val="20"/>
                <w:szCs w:val="20"/>
              </w:rPr>
              <w:t>SD3275-04</w:t>
            </w:r>
          </w:p>
        </w:tc>
        <w:tc>
          <w:tcPr>
            <w:tcW w:w="3224" w:type="dxa"/>
          </w:tcPr>
          <w:p w:rsidR="00CB36BE" w:rsidRPr="00CB36BE" w:rsidRDefault="00CB36BE" w:rsidP="00CB36BE">
            <w:pPr>
              <w:jc w:val="center"/>
              <w:rPr>
                <w:rFonts w:ascii="Calibri" w:eastAsia="Times New Roman" w:hAnsi="Calibri" w:cs="Times New Roman"/>
                <w:b/>
                <w:bCs/>
                <w:color w:val="000000"/>
              </w:rPr>
            </w:pPr>
            <w:r w:rsidRPr="00CB36BE">
              <w:rPr>
                <w:rFonts w:ascii="Calibri" w:eastAsia="Times New Roman" w:hAnsi="Calibri" w:cs="Times New Roman"/>
                <w:b/>
                <w:bCs/>
                <w:color w:val="000000"/>
              </w:rPr>
              <w:t>Transfer, Applications for, and Associated Reports</w:t>
            </w:r>
          </w:p>
        </w:tc>
      </w:tr>
    </w:tbl>
    <w:p w:rsidR="00CB36BE" w:rsidRDefault="00CB36BE" w:rsidP="00CB36BE">
      <w:pPr>
        <w:pStyle w:val="ListParagraph"/>
        <w:ind w:left="90"/>
        <w:jc w:val="center"/>
        <w:rPr>
          <w:rFonts w:ascii="Albertus Extra Bold" w:hAnsi="Albertus Extra Bold"/>
          <w:b/>
          <w:color w:val="C00000"/>
          <w:sz w:val="24"/>
          <w:szCs w:val="20"/>
        </w:rPr>
      </w:pPr>
    </w:p>
    <w:p w:rsidR="003D7B0F" w:rsidRDefault="003D7B0F" w:rsidP="00CB36BE">
      <w:pPr>
        <w:pStyle w:val="ListParagraph"/>
        <w:ind w:left="90"/>
        <w:jc w:val="center"/>
        <w:rPr>
          <w:rFonts w:ascii="Albertus Extra Bold" w:hAnsi="Albertus Extra Bold"/>
          <w:b/>
          <w:color w:val="C00000"/>
          <w:sz w:val="24"/>
          <w:szCs w:val="20"/>
        </w:rPr>
      </w:pPr>
    </w:p>
    <w:p w:rsidR="00CB36BE" w:rsidRPr="008A4FBB" w:rsidRDefault="00CB36BE" w:rsidP="00CB36BE">
      <w:pPr>
        <w:pStyle w:val="ListParagraph"/>
        <w:ind w:left="90"/>
        <w:jc w:val="center"/>
        <w:rPr>
          <w:rFonts w:ascii="Lucida Bright" w:hAnsi="Lucida Bright"/>
          <w:b/>
          <w:sz w:val="24"/>
          <w:szCs w:val="20"/>
        </w:rPr>
      </w:pPr>
      <w:r w:rsidRPr="008A4FBB">
        <w:rPr>
          <w:rFonts w:ascii="Lucida Bright" w:hAnsi="Lucida Bright"/>
          <w:b/>
          <w:color w:val="C00000"/>
          <w:sz w:val="24"/>
          <w:szCs w:val="20"/>
        </w:rPr>
        <w:lastRenderedPageBreak/>
        <w:t xml:space="preserve">PART 5:  </w:t>
      </w:r>
      <w:r w:rsidRPr="008A4FBB">
        <w:rPr>
          <w:rFonts w:ascii="Lucida Bright" w:hAnsi="Lucida Bright"/>
          <w:b/>
          <w:color w:val="000000" w:themeColor="text1"/>
          <w:sz w:val="24"/>
          <w:szCs w:val="20"/>
        </w:rPr>
        <w:t xml:space="preserve">STUDENT HEALTH </w:t>
      </w:r>
      <w:r w:rsidRPr="008A4FBB">
        <w:rPr>
          <w:rFonts w:ascii="Lucida Bright" w:hAnsi="Lucida Bright"/>
          <w:b/>
          <w:sz w:val="24"/>
          <w:szCs w:val="20"/>
        </w:rPr>
        <w:t xml:space="preserve">RECORDS </w:t>
      </w:r>
    </w:p>
    <w:tbl>
      <w:tblPr>
        <w:tblStyle w:val="TableGrid"/>
        <w:tblW w:w="9722" w:type="dxa"/>
        <w:tblInd w:w="90" w:type="dxa"/>
        <w:tblLook w:val="04A0" w:firstRow="1" w:lastRow="0" w:firstColumn="1" w:lastColumn="0" w:noHBand="0" w:noVBand="1"/>
      </w:tblPr>
      <w:tblGrid>
        <w:gridCol w:w="1458"/>
        <w:gridCol w:w="3240"/>
        <w:gridCol w:w="270"/>
        <w:gridCol w:w="1530"/>
        <w:gridCol w:w="3224"/>
      </w:tblGrid>
      <w:tr w:rsidR="00102FF2" w:rsidRPr="00CB36BE" w:rsidTr="00217579">
        <w:tc>
          <w:tcPr>
            <w:tcW w:w="1458" w:type="dxa"/>
          </w:tcPr>
          <w:p w:rsidR="00102FF2" w:rsidRPr="00102FF2" w:rsidRDefault="00102FF2" w:rsidP="00102FF2">
            <w:pPr>
              <w:jc w:val="center"/>
              <w:rPr>
                <w:rFonts w:ascii="Arial" w:eastAsia="Times New Roman" w:hAnsi="Arial" w:cs="Arial"/>
                <w:sz w:val="20"/>
                <w:szCs w:val="20"/>
              </w:rPr>
            </w:pPr>
            <w:r w:rsidRPr="00102FF2">
              <w:rPr>
                <w:rFonts w:ascii="Arial" w:eastAsia="Times New Roman" w:hAnsi="Arial" w:cs="Arial"/>
                <w:sz w:val="20"/>
                <w:szCs w:val="20"/>
              </w:rPr>
              <w:t>SD3300-01</w:t>
            </w:r>
          </w:p>
        </w:tc>
        <w:tc>
          <w:tcPr>
            <w:tcW w:w="3240" w:type="dxa"/>
          </w:tcPr>
          <w:p w:rsidR="00102FF2" w:rsidRPr="00102FF2" w:rsidRDefault="00102FF2" w:rsidP="00102FF2">
            <w:pPr>
              <w:jc w:val="center"/>
              <w:rPr>
                <w:rFonts w:ascii="Calibri" w:eastAsia="Times New Roman" w:hAnsi="Calibri" w:cs="Times New Roman"/>
                <w:b/>
                <w:bCs/>
                <w:color w:val="000000"/>
              </w:rPr>
            </w:pPr>
            <w:r w:rsidRPr="00102FF2">
              <w:rPr>
                <w:rFonts w:ascii="Calibri" w:eastAsia="Times New Roman" w:hAnsi="Calibri" w:cs="Times New Roman"/>
                <w:b/>
                <w:bCs/>
                <w:color w:val="000000"/>
              </w:rPr>
              <w:t>Student Health Records - Accident Reports</w:t>
            </w:r>
          </w:p>
        </w:tc>
        <w:tc>
          <w:tcPr>
            <w:tcW w:w="270" w:type="dxa"/>
            <w:shd w:val="clear" w:color="auto" w:fill="D9D9D9" w:themeFill="background1" w:themeFillShade="D9"/>
          </w:tcPr>
          <w:p w:rsidR="00102FF2" w:rsidRPr="001A1C5A" w:rsidRDefault="00102FF2" w:rsidP="00102FF2">
            <w:pPr>
              <w:pStyle w:val="ListParagraph"/>
              <w:ind w:left="0"/>
              <w:rPr>
                <w:rFonts w:cs="Arial"/>
                <w:color w:val="BFBFBF" w:themeColor="background1" w:themeShade="BF"/>
                <w:sz w:val="24"/>
                <w:szCs w:val="23"/>
              </w:rPr>
            </w:pPr>
          </w:p>
        </w:tc>
        <w:tc>
          <w:tcPr>
            <w:tcW w:w="1530" w:type="dxa"/>
          </w:tcPr>
          <w:p w:rsidR="00102FF2" w:rsidRPr="00102FF2" w:rsidRDefault="00102FF2" w:rsidP="00102FF2">
            <w:pPr>
              <w:jc w:val="center"/>
              <w:rPr>
                <w:rFonts w:ascii="Arial" w:eastAsia="Times New Roman" w:hAnsi="Arial" w:cs="Arial"/>
                <w:sz w:val="20"/>
                <w:szCs w:val="20"/>
              </w:rPr>
            </w:pPr>
            <w:r w:rsidRPr="00102FF2">
              <w:rPr>
                <w:rFonts w:ascii="Arial" w:eastAsia="Times New Roman" w:hAnsi="Arial" w:cs="Arial"/>
                <w:sz w:val="20"/>
                <w:szCs w:val="20"/>
              </w:rPr>
              <w:t>SD3300-02</w:t>
            </w:r>
          </w:p>
        </w:tc>
        <w:tc>
          <w:tcPr>
            <w:tcW w:w="3224" w:type="dxa"/>
          </w:tcPr>
          <w:p w:rsidR="00102FF2" w:rsidRPr="00102FF2" w:rsidRDefault="00102FF2" w:rsidP="00102FF2">
            <w:pPr>
              <w:jc w:val="center"/>
              <w:rPr>
                <w:rFonts w:ascii="Calibri" w:eastAsia="Times New Roman" w:hAnsi="Calibri" w:cs="Times New Roman"/>
                <w:b/>
                <w:bCs/>
                <w:color w:val="000000"/>
              </w:rPr>
            </w:pPr>
            <w:r w:rsidRPr="00102FF2">
              <w:rPr>
                <w:rFonts w:ascii="Calibri" w:eastAsia="Times New Roman" w:hAnsi="Calibri" w:cs="Times New Roman"/>
                <w:b/>
                <w:bCs/>
                <w:color w:val="000000"/>
              </w:rPr>
              <w:t>Student Health Records - Activity and Statistical Reports</w:t>
            </w:r>
          </w:p>
        </w:tc>
      </w:tr>
      <w:tr w:rsidR="00102FF2" w:rsidRPr="00CB36BE" w:rsidTr="00217579">
        <w:tc>
          <w:tcPr>
            <w:tcW w:w="1458" w:type="dxa"/>
          </w:tcPr>
          <w:p w:rsidR="00102FF2" w:rsidRPr="00102FF2" w:rsidRDefault="00102FF2" w:rsidP="00102FF2">
            <w:pPr>
              <w:jc w:val="center"/>
              <w:rPr>
                <w:rFonts w:ascii="Arial" w:eastAsia="Times New Roman" w:hAnsi="Arial" w:cs="Arial"/>
                <w:sz w:val="20"/>
                <w:szCs w:val="20"/>
              </w:rPr>
            </w:pPr>
            <w:r w:rsidRPr="00102FF2">
              <w:rPr>
                <w:rFonts w:ascii="Arial" w:eastAsia="Times New Roman" w:hAnsi="Arial" w:cs="Arial"/>
                <w:sz w:val="20"/>
                <w:szCs w:val="20"/>
              </w:rPr>
              <w:t>SD3300-03</w:t>
            </w:r>
          </w:p>
        </w:tc>
        <w:tc>
          <w:tcPr>
            <w:tcW w:w="3240" w:type="dxa"/>
          </w:tcPr>
          <w:p w:rsidR="00102FF2" w:rsidRPr="00102FF2" w:rsidRDefault="00102FF2" w:rsidP="00102FF2">
            <w:pPr>
              <w:jc w:val="center"/>
              <w:rPr>
                <w:rFonts w:ascii="Calibri" w:eastAsia="Times New Roman" w:hAnsi="Calibri" w:cs="Times New Roman"/>
                <w:b/>
                <w:bCs/>
                <w:color w:val="000000"/>
              </w:rPr>
            </w:pPr>
            <w:r w:rsidRPr="00102FF2">
              <w:rPr>
                <w:rFonts w:ascii="Calibri" w:eastAsia="Times New Roman" w:hAnsi="Calibri" w:cs="Times New Roman"/>
                <w:b/>
                <w:bCs/>
                <w:color w:val="000000"/>
              </w:rPr>
              <w:t xml:space="preserve">Student Health Records </w:t>
            </w:r>
          </w:p>
        </w:tc>
        <w:tc>
          <w:tcPr>
            <w:tcW w:w="270" w:type="dxa"/>
            <w:shd w:val="clear" w:color="auto" w:fill="D9D9D9" w:themeFill="background1" w:themeFillShade="D9"/>
          </w:tcPr>
          <w:p w:rsidR="00102FF2" w:rsidRPr="001A1C5A" w:rsidRDefault="00102FF2" w:rsidP="00102FF2">
            <w:pPr>
              <w:pStyle w:val="ListParagraph"/>
              <w:ind w:left="0"/>
              <w:rPr>
                <w:rFonts w:cs="Arial"/>
                <w:color w:val="BFBFBF" w:themeColor="background1" w:themeShade="BF"/>
                <w:sz w:val="24"/>
                <w:szCs w:val="23"/>
              </w:rPr>
            </w:pPr>
          </w:p>
        </w:tc>
        <w:tc>
          <w:tcPr>
            <w:tcW w:w="1530" w:type="dxa"/>
          </w:tcPr>
          <w:p w:rsidR="00102FF2" w:rsidRPr="00102FF2" w:rsidRDefault="00102FF2" w:rsidP="00102FF2">
            <w:pPr>
              <w:jc w:val="center"/>
              <w:rPr>
                <w:rFonts w:ascii="Arial" w:eastAsia="Times New Roman" w:hAnsi="Arial" w:cs="Arial"/>
                <w:sz w:val="20"/>
                <w:szCs w:val="20"/>
              </w:rPr>
            </w:pPr>
            <w:r w:rsidRPr="00102FF2">
              <w:rPr>
                <w:rFonts w:ascii="Arial" w:eastAsia="Times New Roman" w:hAnsi="Arial" w:cs="Arial"/>
                <w:sz w:val="20"/>
                <w:szCs w:val="20"/>
              </w:rPr>
              <w:t>SD3300-04</w:t>
            </w:r>
          </w:p>
        </w:tc>
        <w:tc>
          <w:tcPr>
            <w:tcW w:w="3224" w:type="dxa"/>
          </w:tcPr>
          <w:p w:rsidR="00102FF2" w:rsidRPr="00102FF2" w:rsidRDefault="00102FF2" w:rsidP="00102FF2">
            <w:pPr>
              <w:jc w:val="center"/>
              <w:rPr>
                <w:rFonts w:ascii="Calibri" w:eastAsia="Times New Roman" w:hAnsi="Calibri" w:cs="Times New Roman"/>
                <w:b/>
                <w:bCs/>
                <w:color w:val="000000"/>
              </w:rPr>
            </w:pPr>
            <w:r w:rsidRPr="00102FF2">
              <w:rPr>
                <w:rFonts w:ascii="Calibri" w:eastAsia="Times New Roman" w:hAnsi="Calibri" w:cs="Times New Roman"/>
                <w:b/>
                <w:bCs/>
                <w:color w:val="000000"/>
              </w:rPr>
              <w:t xml:space="preserve">Student Health Records </w:t>
            </w:r>
          </w:p>
        </w:tc>
      </w:tr>
      <w:tr w:rsidR="00102FF2" w:rsidRPr="00CB36BE" w:rsidTr="00217579">
        <w:tc>
          <w:tcPr>
            <w:tcW w:w="1458" w:type="dxa"/>
          </w:tcPr>
          <w:p w:rsidR="00102FF2" w:rsidRPr="00102FF2" w:rsidRDefault="00102FF2" w:rsidP="00102FF2">
            <w:pPr>
              <w:jc w:val="center"/>
              <w:rPr>
                <w:rFonts w:ascii="Arial" w:eastAsia="Times New Roman" w:hAnsi="Arial" w:cs="Arial"/>
                <w:sz w:val="20"/>
                <w:szCs w:val="20"/>
              </w:rPr>
            </w:pPr>
            <w:r w:rsidRPr="00102FF2">
              <w:rPr>
                <w:rFonts w:ascii="Arial" w:eastAsia="Times New Roman" w:hAnsi="Arial" w:cs="Arial"/>
                <w:sz w:val="20"/>
                <w:szCs w:val="20"/>
              </w:rPr>
              <w:t>SD3300-05</w:t>
            </w:r>
          </w:p>
        </w:tc>
        <w:tc>
          <w:tcPr>
            <w:tcW w:w="3240" w:type="dxa"/>
          </w:tcPr>
          <w:p w:rsidR="00102FF2" w:rsidRPr="00102FF2" w:rsidRDefault="00102FF2" w:rsidP="00102FF2">
            <w:pPr>
              <w:jc w:val="center"/>
              <w:rPr>
                <w:rFonts w:ascii="Calibri" w:eastAsia="Times New Roman" w:hAnsi="Calibri" w:cs="Times New Roman"/>
                <w:b/>
                <w:bCs/>
                <w:color w:val="000000"/>
              </w:rPr>
            </w:pPr>
            <w:r w:rsidRPr="00102FF2">
              <w:rPr>
                <w:rFonts w:ascii="Calibri" w:eastAsia="Times New Roman" w:hAnsi="Calibri" w:cs="Times New Roman"/>
                <w:b/>
                <w:bCs/>
                <w:color w:val="000000"/>
              </w:rPr>
              <w:t xml:space="preserve">Student Health Records </w:t>
            </w:r>
          </w:p>
        </w:tc>
        <w:tc>
          <w:tcPr>
            <w:tcW w:w="270" w:type="dxa"/>
            <w:shd w:val="clear" w:color="auto" w:fill="D9D9D9" w:themeFill="background1" w:themeFillShade="D9"/>
          </w:tcPr>
          <w:p w:rsidR="00102FF2" w:rsidRPr="001A1C5A" w:rsidRDefault="00102FF2" w:rsidP="00102FF2">
            <w:pPr>
              <w:pStyle w:val="ListParagraph"/>
              <w:ind w:left="0"/>
              <w:rPr>
                <w:rFonts w:cs="Arial"/>
                <w:color w:val="BFBFBF" w:themeColor="background1" w:themeShade="BF"/>
                <w:sz w:val="24"/>
                <w:szCs w:val="23"/>
              </w:rPr>
            </w:pPr>
          </w:p>
        </w:tc>
        <w:tc>
          <w:tcPr>
            <w:tcW w:w="1530" w:type="dxa"/>
          </w:tcPr>
          <w:p w:rsidR="00102FF2" w:rsidRPr="00102FF2" w:rsidRDefault="00102FF2" w:rsidP="00102FF2">
            <w:pPr>
              <w:jc w:val="center"/>
              <w:rPr>
                <w:rFonts w:ascii="Arial" w:eastAsia="Times New Roman" w:hAnsi="Arial" w:cs="Arial"/>
                <w:sz w:val="20"/>
                <w:szCs w:val="20"/>
              </w:rPr>
            </w:pPr>
            <w:r w:rsidRPr="00102FF2">
              <w:rPr>
                <w:rFonts w:ascii="Arial" w:eastAsia="Times New Roman" w:hAnsi="Arial" w:cs="Arial"/>
                <w:sz w:val="20"/>
                <w:szCs w:val="20"/>
              </w:rPr>
              <w:t>SD3300-06</w:t>
            </w:r>
          </w:p>
        </w:tc>
        <w:tc>
          <w:tcPr>
            <w:tcW w:w="3224" w:type="dxa"/>
          </w:tcPr>
          <w:p w:rsidR="00102FF2" w:rsidRPr="00102FF2" w:rsidRDefault="00102FF2" w:rsidP="00102FF2">
            <w:pPr>
              <w:jc w:val="center"/>
              <w:rPr>
                <w:rFonts w:ascii="Calibri" w:eastAsia="Times New Roman" w:hAnsi="Calibri" w:cs="Times New Roman"/>
                <w:b/>
                <w:bCs/>
                <w:color w:val="000000"/>
              </w:rPr>
            </w:pPr>
            <w:r w:rsidRPr="00102FF2">
              <w:rPr>
                <w:rFonts w:ascii="Calibri" w:eastAsia="Times New Roman" w:hAnsi="Calibri" w:cs="Times New Roman"/>
                <w:b/>
                <w:bCs/>
                <w:color w:val="000000"/>
              </w:rPr>
              <w:t>Student Health Records - Exclusion &amp; Verification</w:t>
            </w:r>
          </w:p>
        </w:tc>
      </w:tr>
      <w:tr w:rsidR="00102FF2" w:rsidRPr="00CB36BE" w:rsidTr="00217579">
        <w:tc>
          <w:tcPr>
            <w:tcW w:w="1458" w:type="dxa"/>
          </w:tcPr>
          <w:p w:rsidR="00102FF2" w:rsidRPr="00102FF2" w:rsidRDefault="00102FF2" w:rsidP="00102FF2">
            <w:pPr>
              <w:jc w:val="center"/>
              <w:rPr>
                <w:rFonts w:ascii="Arial" w:eastAsia="Times New Roman" w:hAnsi="Arial" w:cs="Arial"/>
                <w:sz w:val="20"/>
                <w:szCs w:val="20"/>
              </w:rPr>
            </w:pPr>
            <w:r w:rsidRPr="00102FF2">
              <w:rPr>
                <w:rFonts w:ascii="Arial" w:eastAsia="Times New Roman" w:hAnsi="Arial" w:cs="Arial"/>
                <w:sz w:val="20"/>
                <w:szCs w:val="20"/>
              </w:rPr>
              <w:t>SD3300-06a</w:t>
            </w:r>
          </w:p>
        </w:tc>
        <w:tc>
          <w:tcPr>
            <w:tcW w:w="3240" w:type="dxa"/>
          </w:tcPr>
          <w:p w:rsidR="00102FF2" w:rsidRPr="00102FF2" w:rsidRDefault="00102FF2" w:rsidP="00102FF2">
            <w:pPr>
              <w:jc w:val="center"/>
              <w:rPr>
                <w:rFonts w:ascii="Calibri" w:eastAsia="Times New Roman" w:hAnsi="Calibri" w:cs="Times New Roman"/>
                <w:b/>
                <w:bCs/>
                <w:color w:val="000000"/>
              </w:rPr>
            </w:pPr>
            <w:r w:rsidRPr="00102FF2">
              <w:rPr>
                <w:rFonts w:ascii="Calibri" w:eastAsia="Times New Roman" w:hAnsi="Calibri" w:cs="Times New Roman"/>
                <w:b/>
                <w:bCs/>
                <w:color w:val="000000"/>
              </w:rPr>
              <w:t>Student Health Records - Exclusion &amp; Verification</w:t>
            </w:r>
          </w:p>
        </w:tc>
        <w:tc>
          <w:tcPr>
            <w:tcW w:w="270" w:type="dxa"/>
            <w:shd w:val="clear" w:color="auto" w:fill="D9D9D9" w:themeFill="background1" w:themeFillShade="D9"/>
          </w:tcPr>
          <w:p w:rsidR="00102FF2" w:rsidRPr="001A1C5A" w:rsidRDefault="00102FF2" w:rsidP="00102FF2">
            <w:pPr>
              <w:pStyle w:val="ListParagraph"/>
              <w:ind w:left="0"/>
              <w:rPr>
                <w:rFonts w:cs="Arial"/>
                <w:color w:val="BFBFBF" w:themeColor="background1" w:themeShade="BF"/>
                <w:sz w:val="24"/>
                <w:szCs w:val="23"/>
              </w:rPr>
            </w:pPr>
          </w:p>
        </w:tc>
        <w:tc>
          <w:tcPr>
            <w:tcW w:w="1530" w:type="dxa"/>
          </w:tcPr>
          <w:p w:rsidR="00102FF2" w:rsidRPr="00102FF2" w:rsidRDefault="00102FF2" w:rsidP="00102FF2">
            <w:pPr>
              <w:jc w:val="center"/>
              <w:rPr>
                <w:rFonts w:ascii="Arial" w:eastAsia="Times New Roman" w:hAnsi="Arial" w:cs="Arial"/>
                <w:sz w:val="20"/>
                <w:szCs w:val="20"/>
              </w:rPr>
            </w:pPr>
            <w:r w:rsidRPr="00102FF2">
              <w:rPr>
                <w:rFonts w:ascii="Arial" w:eastAsia="Times New Roman" w:hAnsi="Arial" w:cs="Arial"/>
                <w:sz w:val="20"/>
                <w:szCs w:val="20"/>
              </w:rPr>
              <w:t>SD3300-06b</w:t>
            </w:r>
          </w:p>
        </w:tc>
        <w:tc>
          <w:tcPr>
            <w:tcW w:w="3224" w:type="dxa"/>
          </w:tcPr>
          <w:p w:rsidR="00102FF2" w:rsidRPr="00102FF2" w:rsidRDefault="00102FF2" w:rsidP="00102FF2">
            <w:pPr>
              <w:jc w:val="center"/>
              <w:rPr>
                <w:rFonts w:ascii="Calibri" w:eastAsia="Times New Roman" w:hAnsi="Calibri" w:cs="Times New Roman"/>
                <w:b/>
                <w:bCs/>
                <w:color w:val="000000"/>
              </w:rPr>
            </w:pPr>
            <w:r w:rsidRPr="00102FF2">
              <w:rPr>
                <w:rFonts w:ascii="Calibri" w:eastAsia="Times New Roman" w:hAnsi="Calibri" w:cs="Times New Roman"/>
                <w:b/>
                <w:bCs/>
                <w:color w:val="000000"/>
              </w:rPr>
              <w:t>Student Health Records - Exclusion &amp; Verification</w:t>
            </w:r>
          </w:p>
        </w:tc>
      </w:tr>
      <w:tr w:rsidR="00102FF2" w:rsidRPr="00CB36BE" w:rsidTr="00217579">
        <w:tc>
          <w:tcPr>
            <w:tcW w:w="1458" w:type="dxa"/>
          </w:tcPr>
          <w:p w:rsidR="00102FF2" w:rsidRPr="00102FF2" w:rsidRDefault="00102FF2" w:rsidP="00102FF2">
            <w:pPr>
              <w:jc w:val="center"/>
              <w:rPr>
                <w:rFonts w:ascii="Arial" w:eastAsia="Times New Roman" w:hAnsi="Arial" w:cs="Arial"/>
                <w:sz w:val="20"/>
                <w:szCs w:val="20"/>
              </w:rPr>
            </w:pPr>
            <w:r w:rsidRPr="00102FF2">
              <w:rPr>
                <w:rFonts w:ascii="Arial" w:eastAsia="Times New Roman" w:hAnsi="Arial" w:cs="Arial"/>
                <w:sz w:val="20"/>
                <w:szCs w:val="20"/>
              </w:rPr>
              <w:t>SD3300-06c</w:t>
            </w:r>
          </w:p>
        </w:tc>
        <w:tc>
          <w:tcPr>
            <w:tcW w:w="3240" w:type="dxa"/>
          </w:tcPr>
          <w:p w:rsidR="00102FF2" w:rsidRPr="00102FF2" w:rsidRDefault="00102FF2" w:rsidP="00102FF2">
            <w:pPr>
              <w:jc w:val="center"/>
              <w:rPr>
                <w:rFonts w:ascii="Calibri" w:eastAsia="Times New Roman" w:hAnsi="Calibri" w:cs="Times New Roman"/>
                <w:b/>
                <w:bCs/>
                <w:color w:val="000000"/>
              </w:rPr>
            </w:pPr>
            <w:r w:rsidRPr="00102FF2">
              <w:rPr>
                <w:rFonts w:ascii="Calibri" w:eastAsia="Times New Roman" w:hAnsi="Calibri" w:cs="Times New Roman"/>
                <w:b/>
                <w:bCs/>
                <w:color w:val="000000"/>
              </w:rPr>
              <w:t>Student Health Records - Exclusion &amp; Verification</w:t>
            </w:r>
          </w:p>
        </w:tc>
        <w:tc>
          <w:tcPr>
            <w:tcW w:w="270" w:type="dxa"/>
            <w:shd w:val="clear" w:color="auto" w:fill="D9D9D9" w:themeFill="background1" w:themeFillShade="D9"/>
          </w:tcPr>
          <w:p w:rsidR="00102FF2" w:rsidRPr="001A1C5A" w:rsidRDefault="00102FF2" w:rsidP="00102FF2">
            <w:pPr>
              <w:pStyle w:val="ListParagraph"/>
              <w:ind w:left="0"/>
              <w:rPr>
                <w:rFonts w:cs="Arial"/>
                <w:color w:val="BFBFBF" w:themeColor="background1" w:themeShade="BF"/>
                <w:sz w:val="24"/>
                <w:szCs w:val="23"/>
              </w:rPr>
            </w:pPr>
          </w:p>
        </w:tc>
        <w:tc>
          <w:tcPr>
            <w:tcW w:w="1530" w:type="dxa"/>
          </w:tcPr>
          <w:p w:rsidR="00102FF2" w:rsidRPr="00102FF2" w:rsidRDefault="00102FF2" w:rsidP="00102FF2">
            <w:pPr>
              <w:jc w:val="center"/>
              <w:rPr>
                <w:rFonts w:ascii="Arial" w:eastAsia="Times New Roman" w:hAnsi="Arial" w:cs="Arial"/>
                <w:sz w:val="20"/>
                <w:szCs w:val="20"/>
              </w:rPr>
            </w:pPr>
            <w:r w:rsidRPr="00102FF2">
              <w:rPr>
                <w:rFonts w:ascii="Arial" w:eastAsia="Times New Roman" w:hAnsi="Arial" w:cs="Arial"/>
                <w:sz w:val="20"/>
                <w:szCs w:val="20"/>
              </w:rPr>
              <w:t>SD3300-07a</w:t>
            </w:r>
          </w:p>
        </w:tc>
        <w:tc>
          <w:tcPr>
            <w:tcW w:w="3224" w:type="dxa"/>
          </w:tcPr>
          <w:p w:rsidR="00102FF2" w:rsidRPr="00102FF2" w:rsidRDefault="00102FF2" w:rsidP="00102FF2">
            <w:pPr>
              <w:jc w:val="center"/>
              <w:rPr>
                <w:rFonts w:ascii="Calibri" w:eastAsia="Times New Roman" w:hAnsi="Calibri" w:cs="Times New Roman"/>
                <w:b/>
                <w:bCs/>
                <w:color w:val="000000"/>
              </w:rPr>
            </w:pPr>
            <w:r w:rsidRPr="00102FF2">
              <w:rPr>
                <w:rFonts w:ascii="Calibri" w:eastAsia="Times New Roman" w:hAnsi="Calibri" w:cs="Times New Roman"/>
                <w:b/>
                <w:bCs/>
                <w:color w:val="000000"/>
              </w:rPr>
              <w:t>Health Screening Documentation</w:t>
            </w:r>
          </w:p>
        </w:tc>
      </w:tr>
      <w:tr w:rsidR="00102FF2" w:rsidRPr="00CB36BE" w:rsidTr="00217579">
        <w:tc>
          <w:tcPr>
            <w:tcW w:w="1458" w:type="dxa"/>
          </w:tcPr>
          <w:p w:rsidR="00102FF2" w:rsidRPr="00102FF2" w:rsidRDefault="00102FF2" w:rsidP="00102FF2">
            <w:pPr>
              <w:jc w:val="center"/>
              <w:rPr>
                <w:rFonts w:ascii="Arial" w:eastAsia="Times New Roman" w:hAnsi="Arial" w:cs="Arial"/>
                <w:sz w:val="20"/>
                <w:szCs w:val="20"/>
              </w:rPr>
            </w:pPr>
            <w:r w:rsidRPr="00102FF2">
              <w:rPr>
                <w:rFonts w:ascii="Arial" w:eastAsia="Times New Roman" w:hAnsi="Arial" w:cs="Arial"/>
                <w:sz w:val="20"/>
                <w:szCs w:val="20"/>
              </w:rPr>
              <w:t>SD3300-07b</w:t>
            </w:r>
          </w:p>
        </w:tc>
        <w:tc>
          <w:tcPr>
            <w:tcW w:w="3240" w:type="dxa"/>
          </w:tcPr>
          <w:p w:rsidR="00102FF2" w:rsidRPr="00102FF2" w:rsidRDefault="00102FF2" w:rsidP="00102FF2">
            <w:pPr>
              <w:jc w:val="center"/>
              <w:rPr>
                <w:rFonts w:ascii="Calibri" w:eastAsia="Times New Roman" w:hAnsi="Calibri" w:cs="Times New Roman"/>
                <w:b/>
                <w:bCs/>
                <w:color w:val="000000"/>
              </w:rPr>
            </w:pPr>
            <w:r w:rsidRPr="00102FF2">
              <w:rPr>
                <w:rFonts w:ascii="Calibri" w:eastAsia="Times New Roman" w:hAnsi="Calibri" w:cs="Times New Roman"/>
                <w:b/>
                <w:bCs/>
                <w:color w:val="000000"/>
              </w:rPr>
              <w:t>Health Screening Documentation</w:t>
            </w:r>
          </w:p>
        </w:tc>
        <w:tc>
          <w:tcPr>
            <w:tcW w:w="270" w:type="dxa"/>
            <w:shd w:val="clear" w:color="auto" w:fill="D9D9D9" w:themeFill="background1" w:themeFillShade="D9"/>
          </w:tcPr>
          <w:p w:rsidR="00102FF2" w:rsidRPr="001A1C5A" w:rsidRDefault="00102FF2" w:rsidP="00102FF2">
            <w:pPr>
              <w:pStyle w:val="ListParagraph"/>
              <w:ind w:left="0"/>
              <w:rPr>
                <w:rFonts w:cs="Arial"/>
                <w:color w:val="BFBFBF" w:themeColor="background1" w:themeShade="BF"/>
                <w:sz w:val="24"/>
                <w:szCs w:val="23"/>
              </w:rPr>
            </w:pPr>
          </w:p>
        </w:tc>
        <w:tc>
          <w:tcPr>
            <w:tcW w:w="1530" w:type="dxa"/>
          </w:tcPr>
          <w:p w:rsidR="00102FF2" w:rsidRPr="00102FF2" w:rsidRDefault="00102FF2" w:rsidP="00102FF2">
            <w:pPr>
              <w:jc w:val="center"/>
              <w:rPr>
                <w:rFonts w:ascii="Arial" w:eastAsia="Times New Roman" w:hAnsi="Arial" w:cs="Arial"/>
                <w:sz w:val="20"/>
                <w:szCs w:val="20"/>
              </w:rPr>
            </w:pPr>
            <w:r w:rsidRPr="00102FF2">
              <w:rPr>
                <w:rFonts w:ascii="Arial" w:eastAsia="Times New Roman" w:hAnsi="Arial" w:cs="Arial"/>
                <w:sz w:val="20"/>
                <w:szCs w:val="20"/>
              </w:rPr>
              <w:t>SD3300-08a</w:t>
            </w:r>
          </w:p>
        </w:tc>
        <w:tc>
          <w:tcPr>
            <w:tcW w:w="3224" w:type="dxa"/>
          </w:tcPr>
          <w:p w:rsidR="00102FF2" w:rsidRPr="00102FF2" w:rsidRDefault="00102FF2" w:rsidP="00102FF2">
            <w:pPr>
              <w:jc w:val="center"/>
              <w:rPr>
                <w:rFonts w:ascii="Calibri" w:eastAsia="Times New Roman" w:hAnsi="Calibri" w:cs="Times New Roman"/>
                <w:b/>
                <w:bCs/>
                <w:color w:val="000000"/>
              </w:rPr>
            </w:pPr>
            <w:r w:rsidRPr="00102FF2">
              <w:rPr>
                <w:rFonts w:ascii="Calibri" w:eastAsia="Times New Roman" w:hAnsi="Calibri" w:cs="Times New Roman"/>
                <w:b/>
                <w:bCs/>
                <w:color w:val="000000"/>
              </w:rPr>
              <w:t>Immunization Records</w:t>
            </w:r>
          </w:p>
        </w:tc>
      </w:tr>
      <w:tr w:rsidR="00102FF2" w:rsidRPr="00CB36BE" w:rsidTr="00217579">
        <w:tc>
          <w:tcPr>
            <w:tcW w:w="1458" w:type="dxa"/>
          </w:tcPr>
          <w:p w:rsidR="00102FF2" w:rsidRPr="00102FF2" w:rsidRDefault="00102FF2" w:rsidP="00102FF2">
            <w:pPr>
              <w:jc w:val="center"/>
              <w:rPr>
                <w:rFonts w:ascii="Arial" w:eastAsia="Times New Roman" w:hAnsi="Arial" w:cs="Arial"/>
                <w:sz w:val="20"/>
                <w:szCs w:val="20"/>
              </w:rPr>
            </w:pPr>
            <w:r w:rsidRPr="00102FF2">
              <w:rPr>
                <w:rFonts w:ascii="Arial" w:eastAsia="Times New Roman" w:hAnsi="Arial" w:cs="Arial"/>
                <w:sz w:val="20"/>
                <w:szCs w:val="20"/>
              </w:rPr>
              <w:t>SD3300-08b</w:t>
            </w:r>
          </w:p>
        </w:tc>
        <w:tc>
          <w:tcPr>
            <w:tcW w:w="3240" w:type="dxa"/>
          </w:tcPr>
          <w:p w:rsidR="00102FF2" w:rsidRPr="00102FF2" w:rsidRDefault="00102FF2" w:rsidP="00102FF2">
            <w:pPr>
              <w:jc w:val="center"/>
              <w:rPr>
                <w:rFonts w:ascii="Calibri" w:eastAsia="Times New Roman" w:hAnsi="Calibri" w:cs="Times New Roman"/>
                <w:b/>
                <w:bCs/>
                <w:color w:val="000000"/>
              </w:rPr>
            </w:pPr>
            <w:r w:rsidRPr="00102FF2">
              <w:rPr>
                <w:rFonts w:ascii="Calibri" w:eastAsia="Times New Roman" w:hAnsi="Calibri" w:cs="Times New Roman"/>
                <w:b/>
                <w:bCs/>
                <w:color w:val="000000"/>
              </w:rPr>
              <w:t>Immunization Records</w:t>
            </w:r>
          </w:p>
        </w:tc>
        <w:tc>
          <w:tcPr>
            <w:tcW w:w="270" w:type="dxa"/>
            <w:shd w:val="clear" w:color="auto" w:fill="D9D9D9" w:themeFill="background1" w:themeFillShade="D9"/>
          </w:tcPr>
          <w:p w:rsidR="00102FF2" w:rsidRPr="001A1C5A" w:rsidRDefault="00102FF2" w:rsidP="00102FF2">
            <w:pPr>
              <w:pStyle w:val="ListParagraph"/>
              <w:ind w:left="0"/>
              <w:rPr>
                <w:rFonts w:cs="Arial"/>
                <w:color w:val="BFBFBF" w:themeColor="background1" w:themeShade="BF"/>
                <w:sz w:val="24"/>
                <w:szCs w:val="23"/>
              </w:rPr>
            </w:pPr>
          </w:p>
        </w:tc>
        <w:tc>
          <w:tcPr>
            <w:tcW w:w="1530" w:type="dxa"/>
          </w:tcPr>
          <w:p w:rsidR="00102FF2" w:rsidRPr="00102FF2" w:rsidRDefault="00102FF2" w:rsidP="00102FF2">
            <w:pPr>
              <w:jc w:val="center"/>
              <w:rPr>
                <w:rFonts w:ascii="Arial" w:eastAsia="Times New Roman" w:hAnsi="Arial" w:cs="Arial"/>
                <w:sz w:val="20"/>
                <w:szCs w:val="20"/>
              </w:rPr>
            </w:pPr>
            <w:r w:rsidRPr="00102FF2">
              <w:rPr>
                <w:rFonts w:ascii="Arial" w:eastAsia="Times New Roman" w:hAnsi="Arial" w:cs="Arial"/>
                <w:sz w:val="20"/>
                <w:szCs w:val="20"/>
              </w:rPr>
              <w:t>SD3300-09</w:t>
            </w:r>
          </w:p>
        </w:tc>
        <w:tc>
          <w:tcPr>
            <w:tcW w:w="3224" w:type="dxa"/>
          </w:tcPr>
          <w:p w:rsidR="00102FF2" w:rsidRPr="00102FF2" w:rsidRDefault="00102FF2" w:rsidP="00102FF2">
            <w:pPr>
              <w:jc w:val="center"/>
              <w:rPr>
                <w:rFonts w:ascii="Calibri" w:eastAsia="Times New Roman" w:hAnsi="Calibri" w:cs="Times New Roman"/>
                <w:b/>
                <w:bCs/>
                <w:color w:val="000000"/>
              </w:rPr>
            </w:pPr>
            <w:r w:rsidRPr="00102FF2">
              <w:rPr>
                <w:rFonts w:ascii="Calibri" w:eastAsia="Times New Roman" w:hAnsi="Calibri" w:cs="Times New Roman"/>
                <w:b/>
                <w:bCs/>
                <w:color w:val="000000"/>
              </w:rPr>
              <w:t>Student Health Records</w:t>
            </w:r>
          </w:p>
        </w:tc>
      </w:tr>
      <w:tr w:rsidR="00102FF2" w:rsidRPr="00CB36BE" w:rsidTr="00217579">
        <w:tc>
          <w:tcPr>
            <w:tcW w:w="1458" w:type="dxa"/>
          </w:tcPr>
          <w:p w:rsidR="00102FF2" w:rsidRPr="00102FF2" w:rsidRDefault="00102FF2" w:rsidP="00102FF2">
            <w:pPr>
              <w:jc w:val="center"/>
              <w:rPr>
                <w:rFonts w:ascii="Arial" w:eastAsia="Times New Roman" w:hAnsi="Arial" w:cs="Arial"/>
                <w:sz w:val="20"/>
                <w:szCs w:val="20"/>
              </w:rPr>
            </w:pPr>
            <w:r w:rsidRPr="00102FF2">
              <w:rPr>
                <w:rFonts w:ascii="Arial" w:eastAsia="Times New Roman" w:hAnsi="Arial" w:cs="Arial"/>
                <w:sz w:val="20"/>
                <w:szCs w:val="20"/>
              </w:rPr>
              <w:t>SD3300-10</w:t>
            </w:r>
          </w:p>
        </w:tc>
        <w:tc>
          <w:tcPr>
            <w:tcW w:w="3240" w:type="dxa"/>
          </w:tcPr>
          <w:p w:rsidR="00102FF2" w:rsidRPr="00102FF2" w:rsidRDefault="00102FF2" w:rsidP="00102FF2">
            <w:pPr>
              <w:jc w:val="center"/>
              <w:rPr>
                <w:rFonts w:ascii="Calibri" w:eastAsia="Times New Roman" w:hAnsi="Calibri" w:cs="Times New Roman"/>
                <w:b/>
                <w:bCs/>
                <w:color w:val="000000"/>
              </w:rPr>
            </w:pPr>
            <w:r w:rsidRPr="00102FF2">
              <w:rPr>
                <w:rFonts w:ascii="Calibri" w:eastAsia="Times New Roman" w:hAnsi="Calibri" w:cs="Times New Roman"/>
                <w:b/>
                <w:bCs/>
                <w:color w:val="000000"/>
              </w:rPr>
              <w:t>Reports to Enforcement Agencies</w:t>
            </w:r>
          </w:p>
        </w:tc>
        <w:tc>
          <w:tcPr>
            <w:tcW w:w="270" w:type="dxa"/>
            <w:shd w:val="clear" w:color="auto" w:fill="D9D9D9" w:themeFill="background1" w:themeFillShade="D9"/>
          </w:tcPr>
          <w:p w:rsidR="00102FF2" w:rsidRPr="001A1C5A" w:rsidRDefault="00102FF2" w:rsidP="00102FF2">
            <w:pPr>
              <w:pStyle w:val="ListParagraph"/>
              <w:ind w:left="0"/>
              <w:rPr>
                <w:rFonts w:cs="Arial"/>
                <w:color w:val="BFBFBF" w:themeColor="background1" w:themeShade="BF"/>
                <w:sz w:val="24"/>
                <w:szCs w:val="23"/>
              </w:rPr>
            </w:pPr>
          </w:p>
        </w:tc>
        <w:tc>
          <w:tcPr>
            <w:tcW w:w="1530" w:type="dxa"/>
          </w:tcPr>
          <w:p w:rsidR="00102FF2" w:rsidRPr="00102FF2" w:rsidRDefault="00102FF2" w:rsidP="00102FF2">
            <w:pPr>
              <w:jc w:val="center"/>
              <w:rPr>
                <w:rFonts w:ascii="Arial" w:eastAsia="Times New Roman" w:hAnsi="Arial" w:cs="Arial"/>
                <w:sz w:val="20"/>
                <w:szCs w:val="20"/>
              </w:rPr>
            </w:pPr>
            <w:r w:rsidRPr="00102FF2">
              <w:rPr>
                <w:rFonts w:ascii="Arial" w:eastAsia="Times New Roman" w:hAnsi="Arial" w:cs="Arial"/>
                <w:sz w:val="20"/>
                <w:szCs w:val="20"/>
              </w:rPr>
              <w:t>SD3300-11a</w:t>
            </w:r>
          </w:p>
        </w:tc>
        <w:tc>
          <w:tcPr>
            <w:tcW w:w="3224" w:type="dxa"/>
          </w:tcPr>
          <w:p w:rsidR="00102FF2" w:rsidRPr="00102FF2" w:rsidRDefault="00102FF2" w:rsidP="00102FF2">
            <w:pPr>
              <w:jc w:val="center"/>
              <w:rPr>
                <w:rFonts w:ascii="Calibri" w:eastAsia="Times New Roman" w:hAnsi="Calibri" w:cs="Times New Roman"/>
                <w:b/>
                <w:bCs/>
                <w:color w:val="000000"/>
              </w:rPr>
            </w:pPr>
            <w:r w:rsidRPr="00102FF2">
              <w:rPr>
                <w:rFonts w:ascii="Calibri" w:eastAsia="Times New Roman" w:hAnsi="Calibri" w:cs="Times New Roman"/>
                <w:b/>
                <w:bCs/>
                <w:color w:val="000000"/>
              </w:rPr>
              <w:t>Special Health Care Records</w:t>
            </w:r>
          </w:p>
        </w:tc>
      </w:tr>
      <w:tr w:rsidR="00102FF2" w:rsidRPr="00CB36BE" w:rsidTr="00217579">
        <w:tc>
          <w:tcPr>
            <w:tcW w:w="1458" w:type="dxa"/>
          </w:tcPr>
          <w:p w:rsidR="00102FF2" w:rsidRPr="00102FF2" w:rsidRDefault="00102FF2" w:rsidP="00102FF2">
            <w:pPr>
              <w:jc w:val="center"/>
              <w:rPr>
                <w:rFonts w:ascii="Arial" w:eastAsia="Times New Roman" w:hAnsi="Arial" w:cs="Arial"/>
                <w:sz w:val="20"/>
                <w:szCs w:val="20"/>
              </w:rPr>
            </w:pPr>
            <w:r w:rsidRPr="00102FF2">
              <w:rPr>
                <w:rFonts w:ascii="Arial" w:eastAsia="Times New Roman" w:hAnsi="Arial" w:cs="Arial"/>
                <w:sz w:val="20"/>
                <w:szCs w:val="20"/>
              </w:rPr>
              <w:t>SD3300-11b</w:t>
            </w:r>
          </w:p>
        </w:tc>
        <w:tc>
          <w:tcPr>
            <w:tcW w:w="3240" w:type="dxa"/>
          </w:tcPr>
          <w:p w:rsidR="00102FF2" w:rsidRPr="00102FF2" w:rsidRDefault="00102FF2" w:rsidP="00102FF2">
            <w:pPr>
              <w:jc w:val="center"/>
              <w:rPr>
                <w:rFonts w:ascii="Calibri" w:eastAsia="Times New Roman" w:hAnsi="Calibri" w:cs="Times New Roman"/>
                <w:b/>
                <w:bCs/>
                <w:color w:val="000000"/>
              </w:rPr>
            </w:pPr>
            <w:r w:rsidRPr="00102FF2">
              <w:rPr>
                <w:rFonts w:ascii="Calibri" w:eastAsia="Times New Roman" w:hAnsi="Calibri" w:cs="Times New Roman"/>
                <w:b/>
                <w:bCs/>
                <w:color w:val="000000"/>
              </w:rPr>
              <w:t>Special Health Care Records</w:t>
            </w:r>
          </w:p>
        </w:tc>
        <w:tc>
          <w:tcPr>
            <w:tcW w:w="270" w:type="dxa"/>
            <w:shd w:val="clear" w:color="auto" w:fill="D9D9D9" w:themeFill="background1" w:themeFillShade="D9"/>
          </w:tcPr>
          <w:p w:rsidR="00102FF2" w:rsidRPr="001A1C5A" w:rsidRDefault="00102FF2" w:rsidP="00102FF2">
            <w:pPr>
              <w:pStyle w:val="ListParagraph"/>
              <w:ind w:left="0"/>
              <w:rPr>
                <w:rFonts w:cs="Arial"/>
                <w:color w:val="BFBFBF" w:themeColor="background1" w:themeShade="BF"/>
                <w:sz w:val="24"/>
                <w:szCs w:val="23"/>
              </w:rPr>
            </w:pPr>
          </w:p>
        </w:tc>
        <w:tc>
          <w:tcPr>
            <w:tcW w:w="1530" w:type="dxa"/>
          </w:tcPr>
          <w:p w:rsidR="00102FF2" w:rsidRPr="00102FF2" w:rsidRDefault="00102FF2" w:rsidP="00102FF2">
            <w:pPr>
              <w:jc w:val="center"/>
              <w:rPr>
                <w:rFonts w:ascii="Arial" w:eastAsia="Times New Roman" w:hAnsi="Arial" w:cs="Arial"/>
                <w:sz w:val="20"/>
                <w:szCs w:val="20"/>
              </w:rPr>
            </w:pPr>
          </w:p>
        </w:tc>
        <w:tc>
          <w:tcPr>
            <w:tcW w:w="3224" w:type="dxa"/>
          </w:tcPr>
          <w:p w:rsidR="00102FF2" w:rsidRPr="00102FF2" w:rsidRDefault="00102FF2" w:rsidP="00102FF2">
            <w:pPr>
              <w:jc w:val="center"/>
              <w:rPr>
                <w:rFonts w:ascii="Calibri" w:eastAsia="Times New Roman" w:hAnsi="Calibri" w:cs="Times New Roman"/>
                <w:b/>
                <w:bCs/>
                <w:color w:val="000000"/>
              </w:rPr>
            </w:pPr>
          </w:p>
        </w:tc>
      </w:tr>
    </w:tbl>
    <w:p w:rsidR="00E92854" w:rsidRDefault="00E92854">
      <w:pPr>
        <w:pStyle w:val="ListParagraph"/>
        <w:ind w:left="90"/>
        <w:rPr>
          <w:rFonts w:ascii="Albertus Extra Bold" w:hAnsi="Albertus Extra Bold"/>
          <w:b/>
          <w:sz w:val="24"/>
          <w:szCs w:val="20"/>
        </w:rPr>
      </w:pPr>
    </w:p>
    <w:p w:rsidR="00102FF2" w:rsidRPr="008A4FBB" w:rsidRDefault="00102FF2" w:rsidP="00102FF2">
      <w:pPr>
        <w:pStyle w:val="ListParagraph"/>
        <w:ind w:left="90"/>
        <w:jc w:val="center"/>
        <w:rPr>
          <w:rFonts w:ascii="Lucida Bright" w:hAnsi="Lucida Bright"/>
          <w:b/>
          <w:sz w:val="24"/>
          <w:szCs w:val="20"/>
        </w:rPr>
      </w:pPr>
      <w:r w:rsidRPr="008A4FBB">
        <w:rPr>
          <w:rFonts w:ascii="Lucida Bright" w:hAnsi="Lucida Bright"/>
          <w:b/>
          <w:color w:val="C00000"/>
          <w:sz w:val="24"/>
          <w:szCs w:val="20"/>
        </w:rPr>
        <w:t xml:space="preserve">PART 6:  </w:t>
      </w:r>
      <w:r w:rsidR="00BE0E52" w:rsidRPr="008A4FBB">
        <w:rPr>
          <w:rFonts w:ascii="Lucida Bright" w:hAnsi="Lucida Bright"/>
          <w:b/>
          <w:color w:val="000000" w:themeColor="text1"/>
          <w:sz w:val="24"/>
          <w:szCs w:val="20"/>
        </w:rPr>
        <w:t>INSTRUCTION AND GRADE REPORTING</w:t>
      </w:r>
      <w:r w:rsidRPr="008A4FBB">
        <w:rPr>
          <w:rFonts w:ascii="Lucida Bright" w:hAnsi="Lucida Bright"/>
          <w:b/>
          <w:sz w:val="24"/>
          <w:szCs w:val="20"/>
        </w:rPr>
        <w:t xml:space="preserve"> </w:t>
      </w:r>
    </w:p>
    <w:tbl>
      <w:tblPr>
        <w:tblStyle w:val="TableGrid"/>
        <w:tblW w:w="9722" w:type="dxa"/>
        <w:tblInd w:w="90" w:type="dxa"/>
        <w:tblLook w:val="04A0" w:firstRow="1" w:lastRow="0" w:firstColumn="1" w:lastColumn="0" w:noHBand="0" w:noVBand="1"/>
      </w:tblPr>
      <w:tblGrid>
        <w:gridCol w:w="1458"/>
        <w:gridCol w:w="3240"/>
        <w:gridCol w:w="270"/>
        <w:gridCol w:w="1530"/>
        <w:gridCol w:w="3224"/>
      </w:tblGrid>
      <w:tr w:rsidR="00BE0E52" w:rsidRPr="00CB36BE" w:rsidTr="00217579">
        <w:tc>
          <w:tcPr>
            <w:tcW w:w="1458" w:type="dxa"/>
          </w:tcPr>
          <w:p w:rsidR="00BE0E52" w:rsidRPr="00102FF2" w:rsidRDefault="00BE0E52" w:rsidP="00BE0E52">
            <w:pPr>
              <w:jc w:val="center"/>
              <w:rPr>
                <w:rFonts w:ascii="Arial" w:eastAsia="Times New Roman" w:hAnsi="Arial" w:cs="Arial"/>
                <w:sz w:val="20"/>
                <w:szCs w:val="20"/>
              </w:rPr>
            </w:pPr>
            <w:r w:rsidRPr="00102FF2">
              <w:rPr>
                <w:rFonts w:ascii="Arial" w:eastAsia="Times New Roman" w:hAnsi="Arial" w:cs="Arial"/>
                <w:sz w:val="20"/>
                <w:szCs w:val="20"/>
              </w:rPr>
              <w:t>SD3325-01</w:t>
            </w:r>
          </w:p>
        </w:tc>
        <w:tc>
          <w:tcPr>
            <w:tcW w:w="3240" w:type="dxa"/>
          </w:tcPr>
          <w:p w:rsidR="00BE0E52" w:rsidRPr="00102FF2" w:rsidRDefault="00BE0E52" w:rsidP="00BE0E52">
            <w:pPr>
              <w:jc w:val="center"/>
              <w:rPr>
                <w:rFonts w:ascii="Calibri" w:eastAsia="Times New Roman" w:hAnsi="Calibri" w:cs="Times New Roman"/>
                <w:b/>
                <w:bCs/>
                <w:color w:val="000000"/>
              </w:rPr>
            </w:pPr>
            <w:r w:rsidRPr="00102FF2">
              <w:rPr>
                <w:rFonts w:ascii="Calibri" w:eastAsia="Times New Roman" w:hAnsi="Calibri" w:cs="Times New Roman"/>
                <w:b/>
                <w:bCs/>
                <w:color w:val="000000"/>
              </w:rPr>
              <w:t>Curriculum Guides</w:t>
            </w:r>
          </w:p>
        </w:tc>
        <w:tc>
          <w:tcPr>
            <w:tcW w:w="270" w:type="dxa"/>
            <w:shd w:val="clear" w:color="auto" w:fill="D9D9D9" w:themeFill="background1" w:themeFillShade="D9"/>
          </w:tcPr>
          <w:p w:rsidR="00BE0E52" w:rsidRPr="001A1C5A" w:rsidRDefault="00BE0E52" w:rsidP="00BE0E52">
            <w:pPr>
              <w:pStyle w:val="ListParagraph"/>
              <w:ind w:left="0"/>
              <w:rPr>
                <w:rFonts w:cs="Arial"/>
                <w:color w:val="BFBFBF" w:themeColor="background1" w:themeShade="BF"/>
                <w:sz w:val="24"/>
                <w:szCs w:val="23"/>
              </w:rPr>
            </w:pPr>
          </w:p>
        </w:tc>
        <w:tc>
          <w:tcPr>
            <w:tcW w:w="1530" w:type="dxa"/>
          </w:tcPr>
          <w:p w:rsidR="00BE0E52" w:rsidRPr="00102FF2" w:rsidRDefault="00BE0E52" w:rsidP="00BE0E52">
            <w:pPr>
              <w:jc w:val="center"/>
              <w:rPr>
                <w:rFonts w:ascii="Arial" w:eastAsia="Times New Roman" w:hAnsi="Arial" w:cs="Arial"/>
                <w:sz w:val="20"/>
                <w:szCs w:val="20"/>
              </w:rPr>
            </w:pPr>
            <w:r w:rsidRPr="00102FF2">
              <w:rPr>
                <w:rFonts w:ascii="Arial" w:eastAsia="Times New Roman" w:hAnsi="Arial" w:cs="Arial"/>
                <w:sz w:val="20"/>
                <w:szCs w:val="20"/>
              </w:rPr>
              <w:t>SD3325-02</w:t>
            </w:r>
          </w:p>
        </w:tc>
        <w:tc>
          <w:tcPr>
            <w:tcW w:w="3224" w:type="dxa"/>
          </w:tcPr>
          <w:p w:rsidR="00BE0E52" w:rsidRPr="00102FF2" w:rsidRDefault="00BE0E52" w:rsidP="00BE0E52">
            <w:pPr>
              <w:jc w:val="center"/>
              <w:rPr>
                <w:rFonts w:ascii="Calibri" w:eastAsia="Times New Roman" w:hAnsi="Calibri" w:cs="Times New Roman"/>
                <w:b/>
                <w:bCs/>
                <w:color w:val="000000"/>
              </w:rPr>
            </w:pPr>
            <w:r w:rsidRPr="00102FF2">
              <w:rPr>
                <w:rFonts w:ascii="Calibri" w:eastAsia="Times New Roman" w:hAnsi="Calibri" w:cs="Times New Roman"/>
                <w:b/>
                <w:bCs/>
                <w:color w:val="000000"/>
              </w:rPr>
              <w:t>Grade Books</w:t>
            </w:r>
          </w:p>
        </w:tc>
      </w:tr>
      <w:tr w:rsidR="00BE0E52" w:rsidRPr="00CB36BE" w:rsidTr="00217579">
        <w:tc>
          <w:tcPr>
            <w:tcW w:w="1458" w:type="dxa"/>
          </w:tcPr>
          <w:p w:rsidR="00BE0E52" w:rsidRPr="00102FF2" w:rsidRDefault="00BE0E52" w:rsidP="00BE0E52">
            <w:pPr>
              <w:jc w:val="center"/>
              <w:rPr>
                <w:rFonts w:ascii="Arial" w:eastAsia="Times New Roman" w:hAnsi="Arial" w:cs="Arial"/>
                <w:sz w:val="20"/>
                <w:szCs w:val="20"/>
              </w:rPr>
            </w:pPr>
            <w:r w:rsidRPr="00102FF2">
              <w:rPr>
                <w:rFonts w:ascii="Arial" w:eastAsia="Times New Roman" w:hAnsi="Arial" w:cs="Arial"/>
                <w:sz w:val="20"/>
                <w:szCs w:val="20"/>
              </w:rPr>
              <w:t>SD3325-02</w:t>
            </w:r>
          </w:p>
        </w:tc>
        <w:tc>
          <w:tcPr>
            <w:tcW w:w="3240" w:type="dxa"/>
          </w:tcPr>
          <w:p w:rsidR="00BE0E52" w:rsidRPr="00102FF2" w:rsidRDefault="00BE0E52" w:rsidP="00BE0E52">
            <w:pPr>
              <w:jc w:val="center"/>
              <w:rPr>
                <w:rFonts w:ascii="Calibri" w:eastAsia="Times New Roman" w:hAnsi="Calibri" w:cs="Times New Roman"/>
                <w:b/>
                <w:bCs/>
                <w:color w:val="000000"/>
              </w:rPr>
            </w:pPr>
            <w:r w:rsidRPr="00102FF2">
              <w:rPr>
                <w:rFonts w:ascii="Calibri" w:eastAsia="Times New Roman" w:hAnsi="Calibri" w:cs="Times New Roman"/>
                <w:b/>
                <w:bCs/>
                <w:color w:val="000000"/>
              </w:rPr>
              <w:t>Grade Books</w:t>
            </w:r>
          </w:p>
        </w:tc>
        <w:tc>
          <w:tcPr>
            <w:tcW w:w="270" w:type="dxa"/>
            <w:shd w:val="clear" w:color="auto" w:fill="D9D9D9" w:themeFill="background1" w:themeFillShade="D9"/>
          </w:tcPr>
          <w:p w:rsidR="00BE0E52" w:rsidRPr="001A1C5A" w:rsidRDefault="00BE0E52" w:rsidP="00BE0E52">
            <w:pPr>
              <w:pStyle w:val="ListParagraph"/>
              <w:ind w:left="0"/>
              <w:rPr>
                <w:rFonts w:cs="Arial"/>
                <w:color w:val="BFBFBF" w:themeColor="background1" w:themeShade="BF"/>
                <w:sz w:val="24"/>
                <w:szCs w:val="23"/>
              </w:rPr>
            </w:pPr>
          </w:p>
        </w:tc>
        <w:tc>
          <w:tcPr>
            <w:tcW w:w="1530" w:type="dxa"/>
          </w:tcPr>
          <w:p w:rsidR="00BE0E52" w:rsidRPr="00102FF2" w:rsidRDefault="00BE0E52" w:rsidP="00BE0E52">
            <w:pPr>
              <w:jc w:val="center"/>
              <w:rPr>
                <w:rFonts w:ascii="Arial" w:eastAsia="Times New Roman" w:hAnsi="Arial" w:cs="Arial"/>
                <w:sz w:val="20"/>
                <w:szCs w:val="20"/>
              </w:rPr>
            </w:pPr>
            <w:r w:rsidRPr="00102FF2">
              <w:rPr>
                <w:rFonts w:ascii="Arial" w:eastAsia="Times New Roman" w:hAnsi="Arial" w:cs="Arial"/>
                <w:sz w:val="20"/>
                <w:szCs w:val="20"/>
              </w:rPr>
              <w:t>SD3325-03</w:t>
            </w:r>
          </w:p>
        </w:tc>
        <w:tc>
          <w:tcPr>
            <w:tcW w:w="3224" w:type="dxa"/>
          </w:tcPr>
          <w:p w:rsidR="00BE0E52" w:rsidRPr="00102FF2" w:rsidRDefault="00BE0E52" w:rsidP="00BE0E52">
            <w:pPr>
              <w:jc w:val="center"/>
              <w:rPr>
                <w:rFonts w:ascii="Calibri" w:eastAsia="Times New Roman" w:hAnsi="Calibri" w:cs="Times New Roman"/>
                <w:b/>
                <w:bCs/>
                <w:color w:val="000000"/>
              </w:rPr>
            </w:pPr>
            <w:r w:rsidRPr="00102FF2">
              <w:rPr>
                <w:rFonts w:ascii="Calibri" w:eastAsia="Times New Roman" w:hAnsi="Calibri" w:cs="Times New Roman"/>
                <w:b/>
                <w:bCs/>
                <w:color w:val="000000"/>
              </w:rPr>
              <w:t>Grade Reports</w:t>
            </w:r>
          </w:p>
        </w:tc>
      </w:tr>
      <w:tr w:rsidR="00BE0E52" w:rsidRPr="00CB36BE" w:rsidTr="00217579">
        <w:tc>
          <w:tcPr>
            <w:tcW w:w="1458" w:type="dxa"/>
          </w:tcPr>
          <w:p w:rsidR="00BE0E52" w:rsidRPr="00102FF2" w:rsidRDefault="00BE0E52" w:rsidP="00BE0E52">
            <w:pPr>
              <w:jc w:val="center"/>
              <w:rPr>
                <w:rFonts w:ascii="Arial" w:eastAsia="Times New Roman" w:hAnsi="Arial" w:cs="Arial"/>
                <w:sz w:val="20"/>
                <w:szCs w:val="20"/>
              </w:rPr>
            </w:pPr>
            <w:r w:rsidRPr="00102FF2">
              <w:rPr>
                <w:rFonts w:ascii="Arial" w:eastAsia="Times New Roman" w:hAnsi="Arial" w:cs="Arial"/>
                <w:sz w:val="20"/>
                <w:szCs w:val="20"/>
              </w:rPr>
              <w:t>SD3325-04</w:t>
            </w:r>
          </w:p>
        </w:tc>
        <w:tc>
          <w:tcPr>
            <w:tcW w:w="3240" w:type="dxa"/>
          </w:tcPr>
          <w:p w:rsidR="00BE0E52" w:rsidRPr="00102FF2" w:rsidRDefault="00BE0E52" w:rsidP="00BE0E52">
            <w:pPr>
              <w:jc w:val="center"/>
              <w:rPr>
                <w:rFonts w:ascii="Calibri" w:eastAsia="Times New Roman" w:hAnsi="Calibri" w:cs="Times New Roman"/>
                <w:b/>
                <w:bCs/>
                <w:color w:val="000000"/>
              </w:rPr>
            </w:pPr>
            <w:r w:rsidRPr="00102FF2">
              <w:rPr>
                <w:rFonts w:ascii="Calibri" w:eastAsia="Times New Roman" w:hAnsi="Calibri" w:cs="Times New Roman"/>
                <w:b/>
                <w:bCs/>
                <w:color w:val="000000"/>
              </w:rPr>
              <w:t>Lesson Plans</w:t>
            </w:r>
          </w:p>
        </w:tc>
        <w:tc>
          <w:tcPr>
            <w:tcW w:w="270" w:type="dxa"/>
            <w:shd w:val="clear" w:color="auto" w:fill="D9D9D9" w:themeFill="background1" w:themeFillShade="D9"/>
          </w:tcPr>
          <w:p w:rsidR="00BE0E52" w:rsidRPr="001A1C5A" w:rsidRDefault="00BE0E52" w:rsidP="00BE0E52">
            <w:pPr>
              <w:pStyle w:val="ListParagraph"/>
              <w:ind w:left="0"/>
              <w:rPr>
                <w:rFonts w:cs="Arial"/>
                <w:color w:val="BFBFBF" w:themeColor="background1" w:themeShade="BF"/>
                <w:sz w:val="24"/>
                <w:szCs w:val="23"/>
              </w:rPr>
            </w:pPr>
          </w:p>
        </w:tc>
        <w:tc>
          <w:tcPr>
            <w:tcW w:w="1530" w:type="dxa"/>
          </w:tcPr>
          <w:p w:rsidR="00BE0E52" w:rsidRPr="00102FF2" w:rsidRDefault="00BE0E52" w:rsidP="00BE0E52">
            <w:pPr>
              <w:jc w:val="center"/>
              <w:rPr>
                <w:rFonts w:ascii="Arial" w:eastAsia="Times New Roman" w:hAnsi="Arial" w:cs="Arial"/>
                <w:sz w:val="20"/>
                <w:szCs w:val="20"/>
              </w:rPr>
            </w:pPr>
            <w:r w:rsidRPr="00102FF2">
              <w:rPr>
                <w:rFonts w:ascii="Arial" w:eastAsia="Times New Roman" w:hAnsi="Arial" w:cs="Arial"/>
                <w:sz w:val="20"/>
                <w:szCs w:val="20"/>
              </w:rPr>
              <w:t>SD3325-05</w:t>
            </w:r>
          </w:p>
        </w:tc>
        <w:tc>
          <w:tcPr>
            <w:tcW w:w="3224" w:type="dxa"/>
          </w:tcPr>
          <w:p w:rsidR="00BE0E52" w:rsidRPr="00102FF2" w:rsidRDefault="00BE0E52" w:rsidP="00BE0E52">
            <w:pPr>
              <w:jc w:val="center"/>
              <w:rPr>
                <w:rFonts w:ascii="Calibri" w:eastAsia="Times New Roman" w:hAnsi="Calibri" w:cs="Times New Roman"/>
                <w:b/>
                <w:bCs/>
                <w:color w:val="000000"/>
              </w:rPr>
            </w:pPr>
            <w:r w:rsidRPr="00102FF2">
              <w:rPr>
                <w:rFonts w:ascii="Calibri" w:eastAsia="Times New Roman" w:hAnsi="Calibri" w:cs="Times New Roman"/>
                <w:b/>
                <w:bCs/>
                <w:color w:val="000000"/>
              </w:rPr>
              <w:t>Report Cards</w:t>
            </w:r>
          </w:p>
        </w:tc>
      </w:tr>
    </w:tbl>
    <w:p w:rsidR="00102FF2" w:rsidRDefault="00102FF2">
      <w:pPr>
        <w:pStyle w:val="ListParagraph"/>
        <w:ind w:left="90"/>
        <w:rPr>
          <w:rFonts w:ascii="Albertus Extra Bold" w:hAnsi="Albertus Extra Bold"/>
          <w:b/>
          <w:sz w:val="24"/>
          <w:szCs w:val="20"/>
        </w:rPr>
      </w:pPr>
    </w:p>
    <w:p w:rsidR="00E70824" w:rsidRPr="008A4FBB" w:rsidRDefault="00E70824" w:rsidP="00E70824">
      <w:pPr>
        <w:pStyle w:val="ListParagraph"/>
        <w:ind w:left="90"/>
        <w:jc w:val="center"/>
        <w:rPr>
          <w:rFonts w:ascii="Lucida Bright" w:hAnsi="Lucida Bright"/>
          <w:b/>
          <w:color w:val="000000" w:themeColor="text1"/>
          <w:sz w:val="24"/>
          <w:szCs w:val="20"/>
        </w:rPr>
      </w:pPr>
      <w:r w:rsidRPr="008A4FBB">
        <w:rPr>
          <w:rFonts w:ascii="Lucida Bright" w:hAnsi="Lucida Bright"/>
          <w:b/>
          <w:color w:val="C00000"/>
          <w:sz w:val="24"/>
          <w:szCs w:val="20"/>
        </w:rPr>
        <w:t xml:space="preserve">PART 7:  </w:t>
      </w:r>
      <w:r w:rsidRPr="008A4FBB">
        <w:rPr>
          <w:rFonts w:ascii="Lucida Bright" w:hAnsi="Lucida Bright"/>
          <w:b/>
          <w:color w:val="000000" w:themeColor="text1"/>
          <w:sz w:val="24"/>
          <w:szCs w:val="20"/>
        </w:rPr>
        <w:t>DISCIPLINE AND COUNSELING RECORDS</w:t>
      </w:r>
    </w:p>
    <w:tbl>
      <w:tblPr>
        <w:tblStyle w:val="TableGrid"/>
        <w:tblW w:w="9722" w:type="dxa"/>
        <w:tblInd w:w="90" w:type="dxa"/>
        <w:tblLook w:val="04A0" w:firstRow="1" w:lastRow="0" w:firstColumn="1" w:lastColumn="0" w:noHBand="0" w:noVBand="1"/>
      </w:tblPr>
      <w:tblGrid>
        <w:gridCol w:w="1458"/>
        <w:gridCol w:w="3240"/>
        <w:gridCol w:w="270"/>
        <w:gridCol w:w="1530"/>
        <w:gridCol w:w="3224"/>
      </w:tblGrid>
      <w:tr w:rsidR="00E70824" w:rsidRPr="00CB36BE" w:rsidTr="00217579">
        <w:tc>
          <w:tcPr>
            <w:tcW w:w="1458" w:type="dxa"/>
          </w:tcPr>
          <w:p w:rsidR="00E70824" w:rsidRPr="00102FF2" w:rsidRDefault="00E70824" w:rsidP="00E70824">
            <w:pPr>
              <w:jc w:val="center"/>
              <w:rPr>
                <w:rFonts w:ascii="Arial" w:eastAsia="Times New Roman" w:hAnsi="Arial" w:cs="Arial"/>
                <w:sz w:val="20"/>
                <w:szCs w:val="20"/>
              </w:rPr>
            </w:pPr>
            <w:r w:rsidRPr="00102FF2">
              <w:rPr>
                <w:rFonts w:ascii="Arial" w:eastAsia="Times New Roman" w:hAnsi="Arial" w:cs="Arial"/>
                <w:sz w:val="20"/>
                <w:szCs w:val="20"/>
              </w:rPr>
              <w:t>SD3350-01</w:t>
            </w:r>
          </w:p>
        </w:tc>
        <w:tc>
          <w:tcPr>
            <w:tcW w:w="3240" w:type="dxa"/>
          </w:tcPr>
          <w:p w:rsidR="00E70824" w:rsidRPr="00102FF2" w:rsidRDefault="00E70824" w:rsidP="00E70824">
            <w:pPr>
              <w:jc w:val="center"/>
              <w:rPr>
                <w:rFonts w:ascii="Calibri" w:eastAsia="Times New Roman" w:hAnsi="Calibri" w:cs="Times New Roman"/>
                <w:b/>
                <w:bCs/>
                <w:color w:val="000000"/>
              </w:rPr>
            </w:pPr>
            <w:r w:rsidRPr="00102FF2">
              <w:rPr>
                <w:rFonts w:ascii="Calibri" w:eastAsia="Times New Roman" w:hAnsi="Calibri" w:cs="Times New Roman"/>
                <w:b/>
                <w:bCs/>
                <w:color w:val="000000"/>
              </w:rPr>
              <w:t>Discipline Records</w:t>
            </w:r>
          </w:p>
        </w:tc>
        <w:tc>
          <w:tcPr>
            <w:tcW w:w="270" w:type="dxa"/>
            <w:shd w:val="clear" w:color="auto" w:fill="D9D9D9" w:themeFill="background1" w:themeFillShade="D9"/>
          </w:tcPr>
          <w:p w:rsidR="00E70824" w:rsidRPr="001A1C5A" w:rsidRDefault="00E70824" w:rsidP="00E70824">
            <w:pPr>
              <w:pStyle w:val="ListParagraph"/>
              <w:ind w:left="0"/>
              <w:rPr>
                <w:rFonts w:cs="Arial"/>
                <w:color w:val="BFBFBF" w:themeColor="background1" w:themeShade="BF"/>
                <w:sz w:val="24"/>
                <w:szCs w:val="23"/>
              </w:rPr>
            </w:pPr>
          </w:p>
        </w:tc>
        <w:tc>
          <w:tcPr>
            <w:tcW w:w="1530" w:type="dxa"/>
          </w:tcPr>
          <w:p w:rsidR="00E70824" w:rsidRPr="00102FF2" w:rsidRDefault="00E70824" w:rsidP="00E70824">
            <w:pPr>
              <w:jc w:val="center"/>
              <w:rPr>
                <w:rFonts w:ascii="Arial" w:eastAsia="Times New Roman" w:hAnsi="Arial" w:cs="Arial"/>
                <w:sz w:val="20"/>
                <w:szCs w:val="20"/>
              </w:rPr>
            </w:pPr>
            <w:r w:rsidRPr="00102FF2">
              <w:rPr>
                <w:rFonts w:ascii="Arial" w:eastAsia="Times New Roman" w:hAnsi="Arial" w:cs="Arial"/>
                <w:sz w:val="20"/>
                <w:szCs w:val="20"/>
              </w:rPr>
              <w:t>SD3350-01a</w:t>
            </w:r>
          </w:p>
        </w:tc>
        <w:tc>
          <w:tcPr>
            <w:tcW w:w="3224" w:type="dxa"/>
          </w:tcPr>
          <w:p w:rsidR="00E70824" w:rsidRPr="00102FF2" w:rsidRDefault="00E70824" w:rsidP="00E70824">
            <w:pPr>
              <w:jc w:val="center"/>
              <w:rPr>
                <w:rFonts w:ascii="Calibri" w:eastAsia="Times New Roman" w:hAnsi="Calibri" w:cs="Times New Roman"/>
                <w:b/>
                <w:bCs/>
                <w:color w:val="000000"/>
              </w:rPr>
            </w:pPr>
            <w:r w:rsidRPr="00102FF2">
              <w:rPr>
                <w:rFonts w:ascii="Calibri" w:eastAsia="Times New Roman" w:hAnsi="Calibri" w:cs="Times New Roman"/>
                <w:b/>
                <w:bCs/>
                <w:color w:val="000000"/>
              </w:rPr>
              <w:t>Discipline Records</w:t>
            </w:r>
          </w:p>
        </w:tc>
      </w:tr>
      <w:tr w:rsidR="009F63F9" w:rsidRPr="00CB36BE" w:rsidTr="00217579">
        <w:tc>
          <w:tcPr>
            <w:tcW w:w="1458" w:type="dxa"/>
          </w:tcPr>
          <w:p w:rsidR="009F63F9" w:rsidRPr="00102FF2" w:rsidRDefault="009F63F9" w:rsidP="00E70824">
            <w:pPr>
              <w:jc w:val="center"/>
              <w:rPr>
                <w:rFonts w:ascii="Arial" w:eastAsia="Times New Roman" w:hAnsi="Arial" w:cs="Arial"/>
                <w:sz w:val="20"/>
                <w:szCs w:val="20"/>
              </w:rPr>
            </w:pPr>
            <w:r w:rsidRPr="00102FF2">
              <w:rPr>
                <w:rFonts w:ascii="Arial" w:eastAsia="Times New Roman" w:hAnsi="Arial" w:cs="Arial"/>
                <w:sz w:val="20"/>
                <w:szCs w:val="20"/>
              </w:rPr>
              <w:t>SD3350-01b</w:t>
            </w:r>
          </w:p>
        </w:tc>
        <w:tc>
          <w:tcPr>
            <w:tcW w:w="3240" w:type="dxa"/>
          </w:tcPr>
          <w:p w:rsidR="009F63F9" w:rsidRPr="00102FF2" w:rsidRDefault="009F63F9" w:rsidP="00E70824">
            <w:pPr>
              <w:jc w:val="center"/>
              <w:rPr>
                <w:rFonts w:ascii="Calibri" w:eastAsia="Times New Roman" w:hAnsi="Calibri" w:cs="Times New Roman"/>
                <w:b/>
                <w:bCs/>
                <w:color w:val="000000"/>
              </w:rPr>
            </w:pPr>
            <w:r w:rsidRPr="00102FF2">
              <w:rPr>
                <w:rFonts w:ascii="Calibri" w:eastAsia="Times New Roman" w:hAnsi="Calibri" w:cs="Times New Roman"/>
                <w:b/>
                <w:bCs/>
                <w:color w:val="000000"/>
              </w:rPr>
              <w:t>Discipline Records</w:t>
            </w:r>
          </w:p>
        </w:tc>
        <w:tc>
          <w:tcPr>
            <w:tcW w:w="270" w:type="dxa"/>
            <w:shd w:val="clear" w:color="auto" w:fill="D9D9D9" w:themeFill="background1" w:themeFillShade="D9"/>
          </w:tcPr>
          <w:p w:rsidR="009F63F9" w:rsidRPr="001A1C5A" w:rsidRDefault="009F63F9" w:rsidP="00E70824">
            <w:pPr>
              <w:pStyle w:val="ListParagraph"/>
              <w:ind w:left="0"/>
              <w:rPr>
                <w:rFonts w:cs="Arial"/>
                <w:color w:val="BFBFBF" w:themeColor="background1" w:themeShade="BF"/>
                <w:sz w:val="24"/>
                <w:szCs w:val="23"/>
              </w:rPr>
            </w:pPr>
          </w:p>
        </w:tc>
        <w:tc>
          <w:tcPr>
            <w:tcW w:w="1530" w:type="dxa"/>
          </w:tcPr>
          <w:p w:rsidR="009F63F9" w:rsidRPr="00E70824" w:rsidRDefault="009F63F9" w:rsidP="001612F5">
            <w:pPr>
              <w:jc w:val="center"/>
              <w:rPr>
                <w:rFonts w:ascii="Arial" w:eastAsia="Times New Roman" w:hAnsi="Arial" w:cs="Arial"/>
                <w:sz w:val="20"/>
                <w:szCs w:val="20"/>
              </w:rPr>
            </w:pPr>
            <w:r w:rsidRPr="00E70824">
              <w:rPr>
                <w:rFonts w:ascii="Arial" w:eastAsia="Times New Roman" w:hAnsi="Arial" w:cs="Arial"/>
                <w:sz w:val="20"/>
                <w:szCs w:val="20"/>
              </w:rPr>
              <w:t>SD3350-03</w:t>
            </w:r>
          </w:p>
        </w:tc>
        <w:tc>
          <w:tcPr>
            <w:tcW w:w="3224" w:type="dxa"/>
          </w:tcPr>
          <w:p w:rsidR="009F63F9" w:rsidRPr="00E70824" w:rsidRDefault="009F63F9" w:rsidP="001612F5">
            <w:pPr>
              <w:jc w:val="center"/>
              <w:rPr>
                <w:rFonts w:ascii="Calibri" w:eastAsia="Times New Roman" w:hAnsi="Calibri" w:cs="Times New Roman"/>
                <w:b/>
                <w:bCs/>
                <w:color w:val="000000"/>
              </w:rPr>
            </w:pPr>
            <w:r w:rsidRPr="00E70824">
              <w:rPr>
                <w:rFonts w:ascii="Calibri" w:eastAsia="Times New Roman" w:hAnsi="Calibri" w:cs="Times New Roman"/>
                <w:b/>
                <w:bCs/>
                <w:color w:val="000000"/>
              </w:rPr>
              <w:t>Law Enforcement Notifications</w:t>
            </w:r>
          </w:p>
        </w:tc>
      </w:tr>
      <w:tr w:rsidR="009F63F9" w:rsidRPr="00CB36BE" w:rsidTr="00217579">
        <w:tc>
          <w:tcPr>
            <w:tcW w:w="1458" w:type="dxa"/>
          </w:tcPr>
          <w:p w:rsidR="009F63F9" w:rsidRPr="00E70824" w:rsidRDefault="009F63F9" w:rsidP="00E70824">
            <w:pPr>
              <w:jc w:val="center"/>
              <w:rPr>
                <w:rFonts w:ascii="Arial" w:eastAsia="Times New Roman" w:hAnsi="Arial" w:cs="Arial"/>
                <w:sz w:val="20"/>
                <w:szCs w:val="20"/>
              </w:rPr>
            </w:pPr>
            <w:r w:rsidRPr="00E70824">
              <w:rPr>
                <w:rFonts w:ascii="Arial" w:eastAsia="Times New Roman" w:hAnsi="Arial" w:cs="Arial"/>
                <w:sz w:val="20"/>
                <w:szCs w:val="20"/>
              </w:rPr>
              <w:t>SD3350-02</w:t>
            </w:r>
          </w:p>
        </w:tc>
        <w:tc>
          <w:tcPr>
            <w:tcW w:w="3240" w:type="dxa"/>
          </w:tcPr>
          <w:p w:rsidR="009F63F9" w:rsidRPr="00E70824" w:rsidRDefault="009F63F9" w:rsidP="00E70824">
            <w:pPr>
              <w:jc w:val="center"/>
              <w:rPr>
                <w:rFonts w:ascii="Calibri" w:eastAsia="Times New Roman" w:hAnsi="Calibri" w:cs="Times New Roman"/>
                <w:b/>
                <w:bCs/>
                <w:color w:val="000000"/>
              </w:rPr>
            </w:pPr>
            <w:r w:rsidRPr="00E70824">
              <w:rPr>
                <w:rFonts w:ascii="Calibri" w:eastAsia="Times New Roman" w:hAnsi="Calibri" w:cs="Times New Roman"/>
                <w:b/>
                <w:bCs/>
                <w:color w:val="000000"/>
              </w:rPr>
              <w:t>Student Guidance and Counseling Files</w:t>
            </w:r>
          </w:p>
        </w:tc>
        <w:tc>
          <w:tcPr>
            <w:tcW w:w="270" w:type="dxa"/>
            <w:shd w:val="clear" w:color="auto" w:fill="D9D9D9" w:themeFill="background1" w:themeFillShade="D9"/>
          </w:tcPr>
          <w:p w:rsidR="009F63F9" w:rsidRPr="001A1C5A" w:rsidRDefault="009F63F9" w:rsidP="00E70824">
            <w:pPr>
              <w:pStyle w:val="ListParagraph"/>
              <w:ind w:left="0"/>
              <w:rPr>
                <w:rFonts w:cs="Arial"/>
                <w:color w:val="BFBFBF" w:themeColor="background1" w:themeShade="BF"/>
                <w:sz w:val="24"/>
                <w:szCs w:val="23"/>
              </w:rPr>
            </w:pPr>
          </w:p>
        </w:tc>
        <w:tc>
          <w:tcPr>
            <w:tcW w:w="1530" w:type="dxa"/>
          </w:tcPr>
          <w:p w:rsidR="009F63F9" w:rsidRPr="00E70824" w:rsidRDefault="009F63F9" w:rsidP="00E70824">
            <w:pPr>
              <w:jc w:val="center"/>
              <w:rPr>
                <w:rFonts w:ascii="Arial" w:eastAsia="Times New Roman" w:hAnsi="Arial" w:cs="Arial"/>
                <w:sz w:val="20"/>
                <w:szCs w:val="20"/>
              </w:rPr>
            </w:pPr>
          </w:p>
        </w:tc>
        <w:tc>
          <w:tcPr>
            <w:tcW w:w="3224" w:type="dxa"/>
          </w:tcPr>
          <w:p w:rsidR="009F63F9" w:rsidRPr="00E70824" w:rsidRDefault="009F63F9" w:rsidP="00E70824">
            <w:pPr>
              <w:jc w:val="center"/>
              <w:rPr>
                <w:rFonts w:ascii="Calibri" w:eastAsia="Times New Roman" w:hAnsi="Calibri" w:cs="Times New Roman"/>
                <w:b/>
                <w:bCs/>
                <w:color w:val="000000"/>
              </w:rPr>
            </w:pPr>
          </w:p>
        </w:tc>
      </w:tr>
    </w:tbl>
    <w:p w:rsidR="00E70824" w:rsidRDefault="00E70824" w:rsidP="00E70824">
      <w:pPr>
        <w:pStyle w:val="ListParagraph"/>
        <w:ind w:left="90"/>
        <w:rPr>
          <w:rFonts w:ascii="Albertus Extra Bold" w:hAnsi="Albertus Extra Bold"/>
          <w:b/>
          <w:sz w:val="24"/>
          <w:szCs w:val="20"/>
        </w:rPr>
      </w:pPr>
    </w:p>
    <w:p w:rsidR="00D56FE1" w:rsidRPr="008A4FBB" w:rsidRDefault="00D56FE1" w:rsidP="00D56FE1">
      <w:pPr>
        <w:pStyle w:val="ListParagraph"/>
        <w:ind w:left="90"/>
        <w:jc w:val="center"/>
        <w:rPr>
          <w:rFonts w:ascii="Lucida Bright" w:hAnsi="Lucida Bright"/>
          <w:b/>
          <w:color w:val="000000" w:themeColor="text1"/>
          <w:sz w:val="24"/>
          <w:szCs w:val="20"/>
        </w:rPr>
      </w:pPr>
      <w:r w:rsidRPr="008A4FBB">
        <w:rPr>
          <w:rFonts w:ascii="Lucida Bright" w:hAnsi="Lucida Bright"/>
          <w:b/>
          <w:color w:val="C00000"/>
          <w:sz w:val="24"/>
          <w:szCs w:val="20"/>
        </w:rPr>
        <w:t xml:space="preserve">PART 8:  </w:t>
      </w:r>
      <w:r w:rsidRPr="008A4FBB">
        <w:rPr>
          <w:rFonts w:ascii="Lucida Bright" w:hAnsi="Lucida Bright"/>
          <w:b/>
          <w:color w:val="000000" w:themeColor="text1"/>
          <w:sz w:val="24"/>
          <w:szCs w:val="20"/>
        </w:rPr>
        <w:t>ADULT AND VOCATIONAL EDUCATION RECORDS</w:t>
      </w:r>
    </w:p>
    <w:tbl>
      <w:tblPr>
        <w:tblStyle w:val="TableGrid"/>
        <w:tblW w:w="9722" w:type="dxa"/>
        <w:tblInd w:w="90" w:type="dxa"/>
        <w:tblLook w:val="04A0" w:firstRow="1" w:lastRow="0" w:firstColumn="1" w:lastColumn="0" w:noHBand="0" w:noVBand="1"/>
      </w:tblPr>
      <w:tblGrid>
        <w:gridCol w:w="1458"/>
        <w:gridCol w:w="3240"/>
        <w:gridCol w:w="270"/>
        <w:gridCol w:w="1530"/>
        <w:gridCol w:w="3224"/>
      </w:tblGrid>
      <w:tr w:rsidR="00D56FE1" w:rsidRPr="00102FF2" w:rsidTr="00217579">
        <w:tc>
          <w:tcPr>
            <w:tcW w:w="1458" w:type="dxa"/>
          </w:tcPr>
          <w:p w:rsidR="00D56FE1" w:rsidRPr="00D56FE1" w:rsidRDefault="00D56FE1" w:rsidP="00D56FE1">
            <w:pPr>
              <w:jc w:val="center"/>
              <w:rPr>
                <w:rFonts w:ascii="Arial" w:eastAsia="Times New Roman" w:hAnsi="Arial" w:cs="Arial"/>
                <w:sz w:val="20"/>
                <w:szCs w:val="20"/>
              </w:rPr>
            </w:pPr>
            <w:r w:rsidRPr="00D56FE1">
              <w:rPr>
                <w:rFonts w:ascii="Arial" w:eastAsia="Times New Roman" w:hAnsi="Arial" w:cs="Arial"/>
                <w:sz w:val="20"/>
                <w:szCs w:val="20"/>
              </w:rPr>
              <w:t>SD3375-01</w:t>
            </w:r>
          </w:p>
        </w:tc>
        <w:tc>
          <w:tcPr>
            <w:tcW w:w="3240" w:type="dxa"/>
            <w:vAlign w:val="center"/>
          </w:tcPr>
          <w:p w:rsidR="00D56FE1" w:rsidRPr="00D56FE1" w:rsidRDefault="00D56FE1" w:rsidP="00D56FE1">
            <w:pPr>
              <w:jc w:val="center"/>
              <w:rPr>
                <w:rFonts w:ascii="Calibri" w:eastAsia="Times New Roman" w:hAnsi="Calibri" w:cs="Times New Roman"/>
                <w:b/>
                <w:bCs/>
                <w:color w:val="000000"/>
              </w:rPr>
            </w:pPr>
            <w:r w:rsidRPr="00D56FE1">
              <w:rPr>
                <w:rFonts w:ascii="Calibri" w:eastAsia="Times New Roman" w:hAnsi="Calibri" w:cs="Times New Roman"/>
                <w:b/>
                <w:bCs/>
                <w:color w:val="000000"/>
              </w:rPr>
              <w:t>Class Organization Reports and Rosters</w:t>
            </w:r>
          </w:p>
        </w:tc>
        <w:tc>
          <w:tcPr>
            <w:tcW w:w="270" w:type="dxa"/>
            <w:shd w:val="clear" w:color="auto" w:fill="D9D9D9" w:themeFill="background1" w:themeFillShade="D9"/>
          </w:tcPr>
          <w:p w:rsidR="00D56FE1" w:rsidRPr="001A1C5A" w:rsidRDefault="00D56FE1" w:rsidP="00D56FE1">
            <w:pPr>
              <w:pStyle w:val="ListParagraph"/>
              <w:ind w:left="0"/>
              <w:rPr>
                <w:rFonts w:cs="Arial"/>
                <w:color w:val="BFBFBF" w:themeColor="background1" w:themeShade="BF"/>
                <w:sz w:val="24"/>
                <w:szCs w:val="23"/>
              </w:rPr>
            </w:pPr>
          </w:p>
        </w:tc>
        <w:tc>
          <w:tcPr>
            <w:tcW w:w="1530" w:type="dxa"/>
          </w:tcPr>
          <w:p w:rsidR="00D56FE1" w:rsidRPr="00D56FE1" w:rsidRDefault="00D56FE1" w:rsidP="00D56FE1">
            <w:pPr>
              <w:jc w:val="center"/>
              <w:rPr>
                <w:rFonts w:ascii="Arial" w:eastAsia="Times New Roman" w:hAnsi="Arial" w:cs="Arial"/>
                <w:sz w:val="20"/>
                <w:szCs w:val="20"/>
              </w:rPr>
            </w:pPr>
            <w:r w:rsidRPr="00D56FE1">
              <w:rPr>
                <w:rFonts w:ascii="Arial" w:eastAsia="Times New Roman" w:hAnsi="Arial" w:cs="Arial"/>
                <w:sz w:val="20"/>
                <w:szCs w:val="20"/>
              </w:rPr>
              <w:t>SD3375-02</w:t>
            </w:r>
          </w:p>
        </w:tc>
        <w:tc>
          <w:tcPr>
            <w:tcW w:w="3224" w:type="dxa"/>
            <w:vAlign w:val="center"/>
          </w:tcPr>
          <w:p w:rsidR="00D56FE1" w:rsidRPr="00D56FE1" w:rsidRDefault="00D56FE1" w:rsidP="00D56FE1">
            <w:pPr>
              <w:jc w:val="center"/>
              <w:rPr>
                <w:rFonts w:ascii="Calibri" w:eastAsia="Times New Roman" w:hAnsi="Calibri" w:cs="Times New Roman"/>
                <w:b/>
                <w:bCs/>
                <w:color w:val="000000"/>
              </w:rPr>
            </w:pPr>
            <w:r w:rsidRPr="00D56FE1">
              <w:rPr>
                <w:rFonts w:ascii="Calibri" w:eastAsia="Times New Roman" w:hAnsi="Calibri" w:cs="Times New Roman"/>
                <w:b/>
                <w:bCs/>
                <w:color w:val="000000"/>
              </w:rPr>
              <w:t>Curriculum Planning Documentation</w:t>
            </w:r>
          </w:p>
        </w:tc>
      </w:tr>
      <w:tr w:rsidR="00D56FE1" w:rsidRPr="00102FF2" w:rsidTr="00217579">
        <w:tc>
          <w:tcPr>
            <w:tcW w:w="1458" w:type="dxa"/>
          </w:tcPr>
          <w:p w:rsidR="00D56FE1" w:rsidRPr="00D56FE1" w:rsidRDefault="00D56FE1" w:rsidP="00D56FE1">
            <w:pPr>
              <w:jc w:val="center"/>
              <w:rPr>
                <w:rFonts w:ascii="Arial" w:eastAsia="Times New Roman" w:hAnsi="Arial" w:cs="Arial"/>
                <w:sz w:val="20"/>
                <w:szCs w:val="20"/>
              </w:rPr>
            </w:pPr>
            <w:r w:rsidRPr="00D56FE1">
              <w:rPr>
                <w:rFonts w:ascii="Arial" w:eastAsia="Times New Roman" w:hAnsi="Arial" w:cs="Arial"/>
                <w:sz w:val="20"/>
                <w:szCs w:val="20"/>
              </w:rPr>
              <w:t>SD3375-03</w:t>
            </w:r>
          </w:p>
        </w:tc>
        <w:tc>
          <w:tcPr>
            <w:tcW w:w="3240" w:type="dxa"/>
            <w:vAlign w:val="center"/>
          </w:tcPr>
          <w:p w:rsidR="00D56FE1" w:rsidRPr="00D56FE1" w:rsidRDefault="00D56FE1" w:rsidP="00D56FE1">
            <w:pPr>
              <w:jc w:val="center"/>
              <w:rPr>
                <w:rFonts w:ascii="Calibri" w:eastAsia="Times New Roman" w:hAnsi="Calibri" w:cs="Times New Roman"/>
                <w:b/>
                <w:bCs/>
                <w:color w:val="000000"/>
              </w:rPr>
            </w:pPr>
            <w:r w:rsidRPr="00D56FE1">
              <w:rPr>
                <w:rFonts w:ascii="Calibri" w:eastAsia="Times New Roman" w:hAnsi="Calibri" w:cs="Times New Roman"/>
                <w:b/>
                <w:bCs/>
                <w:color w:val="000000"/>
              </w:rPr>
              <w:t>Follow-Up Reports</w:t>
            </w:r>
          </w:p>
        </w:tc>
        <w:tc>
          <w:tcPr>
            <w:tcW w:w="270" w:type="dxa"/>
            <w:shd w:val="clear" w:color="auto" w:fill="D9D9D9" w:themeFill="background1" w:themeFillShade="D9"/>
          </w:tcPr>
          <w:p w:rsidR="00D56FE1" w:rsidRPr="001A1C5A" w:rsidRDefault="00D56FE1" w:rsidP="00D56FE1">
            <w:pPr>
              <w:pStyle w:val="ListParagraph"/>
              <w:ind w:left="0"/>
              <w:rPr>
                <w:rFonts w:cs="Arial"/>
                <w:color w:val="BFBFBF" w:themeColor="background1" w:themeShade="BF"/>
                <w:sz w:val="24"/>
                <w:szCs w:val="23"/>
              </w:rPr>
            </w:pPr>
          </w:p>
        </w:tc>
        <w:tc>
          <w:tcPr>
            <w:tcW w:w="1530" w:type="dxa"/>
          </w:tcPr>
          <w:p w:rsidR="00D56FE1" w:rsidRPr="00D56FE1" w:rsidRDefault="00D56FE1" w:rsidP="00D56FE1">
            <w:pPr>
              <w:jc w:val="center"/>
              <w:rPr>
                <w:rFonts w:ascii="Arial" w:eastAsia="Times New Roman" w:hAnsi="Arial" w:cs="Arial"/>
                <w:sz w:val="20"/>
                <w:szCs w:val="20"/>
              </w:rPr>
            </w:pPr>
            <w:r w:rsidRPr="00D56FE1">
              <w:rPr>
                <w:rFonts w:ascii="Arial" w:eastAsia="Times New Roman" w:hAnsi="Arial" w:cs="Arial"/>
                <w:sz w:val="20"/>
                <w:szCs w:val="20"/>
              </w:rPr>
              <w:t>SD3375-04</w:t>
            </w:r>
          </w:p>
        </w:tc>
        <w:tc>
          <w:tcPr>
            <w:tcW w:w="3224" w:type="dxa"/>
            <w:vAlign w:val="center"/>
          </w:tcPr>
          <w:p w:rsidR="00D56FE1" w:rsidRPr="00D56FE1" w:rsidRDefault="00D56FE1" w:rsidP="00D56FE1">
            <w:pPr>
              <w:jc w:val="center"/>
              <w:rPr>
                <w:rFonts w:ascii="Calibri" w:eastAsia="Times New Roman" w:hAnsi="Calibri" w:cs="Times New Roman"/>
                <w:b/>
                <w:bCs/>
                <w:color w:val="000000"/>
              </w:rPr>
            </w:pPr>
            <w:r w:rsidRPr="00D56FE1">
              <w:rPr>
                <w:rFonts w:ascii="Calibri" w:eastAsia="Times New Roman" w:hAnsi="Calibri" w:cs="Times New Roman"/>
                <w:b/>
                <w:bCs/>
                <w:color w:val="000000"/>
              </w:rPr>
              <w:t>Student Records</w:t>
            </w:r>
          </w:p>
        </w:tc>
      </w:tr>
    </w:tbl>
    <w:p w:rsidR="00367565" w:rsidRDefault="00367565" w:rsidP="00367565">
      <w:pPr>
        <w:pStyle w:val="ListParagraph"/>
        <w:ind w:left="90"/>
        <w:jc w:val="center"/>
        <w:rPr>
          <w:rFonts w:ascii="Albertus Extra Bold" w:hAnsi="Albertus Extra Bold"/>
          <w:b/>
          <w:color w:val="C00000"/>
          <w:sz w:val="24"/>
          <w:szCs w:val="20"/>
        </w:rPr>
      </w:pPr>
    </w:p>
    <w:p w:rsidR="00367565" w:rsidRPr="008A4FBB" w:rsidRDefault="00367565" w:rsidP="00367565">
      <w:pPr>
        <w:pStyle w:val="ListParagraph"/>
        <w:ind w:left="90"/>
        <w:jc w:val="center"/>
        <w:rPr>
          <w:rFonts w:ascii="Lucida Bright" w:hAnsi="Lucida Bright"/>
          <w:b/>
          <w:color w:val="000000" w:themeColor="text1"/>
          <w:sz w:val="24"/>
          <w:szCs w:val="20"/>
        </w:rPr>
      </w:pPr>
      <w:r w:rsidRPr="008A4FBB">
        <w:rPr>
          <w:rFonts w:ascii="Lucida Bright" w:hAnsi="Lucida Bright"/>
          <w:b/>
          <w:color w:val="C00000"/>
          <w:sz w:val="24"/>
          <w:szCs w:val="20"/>
        </w:rPr>
        <w:t xml:space="preserve">PART 9:  </w:t>
      </w:r>
      <w:r w:rsidRPr="008A4FBB">
        <w:rPr>
          <w:rFonts w:ascii="Lucida Bright" w:hAnsi="Lucida Bright"/>
          <w:b/>
          <w:color w:val="000000" w:themeColor="text1"/>
          <w:sz w:val="24"/>
          <w:szCs w:val="20"/>
        </w:rPr>
        <w:t>DRIVERS EDUCATION RECORDS</w:t>
      </w:r>
    </w:p>
    <w:tbl>
      <w:tblPr>
        <w:tblStyle w:val="TableGrid"/>
        <w:tblW w:w="9722" w:type="dxa"/>
        <w:tblInd w:w="90" w:type="dxa"/>
        <w:tblLook w:val="04A0" w:firstRow="1" w:lastRow="0" w:firstColumn="1" w:lastColumn="0" w:noHBand="0" w:noVBand="1"/>
      </w:tblPr>
      <w:tblGrid>
        <w:gridCol w:w="1458"/>
        <w:gridCol w:w="3240"/>
        <w:gridCol w:w="270"/>
        <w:gridCol w:w="1530"/>
        <w:gridCol w:w="3224"/>
      </w:tblGrid>
      <w:tr w:rsidR="00367565" w:rsidRPr="00102FF2" w:rsidTr="00217579">
        <w:tc>
          <w:tcPr>
            <w:tcW w:w="1458" w:type="dxa"/>
          </w:tcPr>
          <w:p w:rsidR="00367565" w:rsidRPr="00367565" w:rsidRDefault="00367565" w:rsidP="00367565">
            <w:pPr>
              <w:jc w:val="center"/>
              <w:rPr>
                <w:rFonts w:ascii="Arial" w:eastAsia="Times New Roman" w:hAnsi="Arial" w:cs="Arial"/>
                <w:sz w:val="20"/>
                <w:szCs w:val="20"/>
              </w:rPr>
            </w:pPr>
            <w:r w:rsidRPr="00367565">
              <w:rPr>
                <w:rFonts w:ascii="Arial" w:eastAsia="Times New Roman" w:hAnsi="Arial" w:cs="Arial"/>
                <w:sz w:val="20"/>
                <w:szCs w:val="20"/>
              </w:rPr>
              <w:t>SD3400-01</w:t>
            </w:r>
          </w:p>
        </w:tc>
        <w:tc>
          <w:tcPr>
            <w:tcW w:w="3240" w:type="dxa"/>
            <w:vAlign w:val="center"/>
          </w:tcPr>
          <w:p w:rsidR="00367565" w:rsidRPr="00367565" w:rsidRDefault="00367565" w:rsidP="00367565">
            <w:pPr>
              <w:jc w:val="center"/>
              <w:rPr>
                <w:rFonts w:ascii="Calibri" w:eastAsia="Times New Roman" w:hAnsi="Calibri" w:cs="Times New Roman"/>
                <w:b/>
                <w:bCs/>
                <w:color w:val="000000"/>
              </w:rPr>
            </w:pPr>
            <w:r w:rsidRPr="00367565">
              <w:rPr>
                <w:rFonts w:ascii="Calibri" w:eastAsia="Times New Roman" w:hAnsi="Calibri" w:cs="Times New Roman"/>
                <w:b/>
                <w:bCs/>
                <w:color w:val="000000"/>
              </w:rPr>
              <w:t>Drivers Education Records - Student Records</w:t>
            </w:r>
          </w:p>
        </w:tc>
        <w:tc>
          <w:tcPr>
            <w:tcW w:w="270" w:type="dxa"/>
            <w:shd w:val="clear" w:color="auto" w:fill="D9D9D9" w:themeFill="background1" w:themeFillShade="D9"/>
          </w:tcPr>
          <w:p w:rsidR="00367565" w:rsidRPr="001A1C5A" w:rsidRDefault="00367565" w:rsidP="00367565">
            <w:pPr>
              <w:pStyle w:val="ListParagraph"/>
              <w:ind w:left="0"/>
              <w:rPr>
                <w:rFonts w:cs="Arial"/>
                <w:color w:val="BFBFBF" w:themeColor="background1" w:themeShade="BF"/>
                <w:sz w:val="24"/>
                <w:szCs w:val="23"/>
              </w:rPr>
            </w:pPr>
          </w:p>
        </w:tc>
        <w:tc>
          <w:tcPr>
            <w:tcW w:w="1530" w:type="dxa"/>
          </w:tcPr>
          <w:p w:rsidR="00367565" w:rsidRPr="00367565" w:rsidRDefault="00367565" w:rsidP="00367565">
            <w:pPr>
              <w:jc w:val="center"/>
              <w:rPr>
                <w:rFonts w:ascii="Arial" w:eastAsia="Times New Roman" w:hAnsi="Arial" w:cs="Arial"/>
                <w:sz w:val="20"/>
                <w:szCs w:val="20"/>
              </w:rPr>
            </w:pPr>
            <w:r w:rsidRPr="00367565">
              <w:rPr>
                <w:rFonts w:ascii="Arial" w:eastAsia="Times New Roman" w:hAnsi="Arial" w:cs="Arial"/>
                <w:sz w:val="20"/>
                <w:szCs w:val="20"/>
              </w:rPr>
              <w:t>SD3400-01</w:t>
            </w:r>
          </w:p>
        </w:tc>
        <w:tc>
          <w:tcPr>
            <w:tcW w:w="3224" w:type="dxa"/>
            <w:vAlign w:val="center"/>
          </w:tcPr>
          <w:p w:rsidR="00367565" w:rsidRPr="00367565" w:rsidRDefault="00367565" w:rsidP="00367565">
            <w:pPr>
              <w:jc w:val="center"/>
              <w:rPr>
                <w:rFonts w:ascii="Calibri" w:eastAsia="Times New Roman" w:hAnsi="Calibri" w:cs="Times New Roman"/>
                <w:b/>
                <w:bCs/>
                <w:color w:val="000000"/>
              </w:rPr>
            </w:pPr>
            <w:r w:rsidRPr="00367565">
              <w:rPr>
                <w:rFonts w:ascii="Calibri" w:eastAsia="Times New Roman" w:hAnsi="Calibri" w:cs="Times New Roman"/>
                <w:b/>
                <w:bCs/>
                <w:color w:val="000000"/>
              </w:rPr>
              <w:t>Drivers Education Records - Student Records</w:t>
            </w:r>
          </w:p>
        </w:tc>
      </w:tr>
      <w:tr w:rsidR="00367565" w:rsidRPr="00102FF2" w:rsidTr="00217579">
        <w:tc>
          <w:tcPr>
            <w:tcW w:w="1458" w:type="dxa"/>
          </w:tcPr>
          <w:p w:rsidR="00367565" w:rsidRPr="00367565" w:rsidRDefault="00367565" w:rsidP="00367565">
            <w:pPr>
              <w:jc w:val="center"/>
              <w:rPr>
                <w:rFonts w:ascii="Arial" w:eastAsia="Times New Roman" w:hAnsi="Arial" w:cs="Arial"/>
                <w:sz w:val="20"/>
                <w:szCs w:val="20"/>
              </w:rPr>
            </w:pPr>
            <w:r w:rsidRPr="00367565">
              <w:rPr>
                <w:rFonts w:ascii="Arial" w:eastAsia="Times New Roman" w:hAnsi="Arial" w:cs="Arial"/>
                <w:sz w:val="20"/>
                <w:szCs w:val="20"/>
              </w:rPr>
              <w:t>SD3400-02</w:t>
            </w:r>
          </w:p>
        </w:tc>
        <w:tc>
          <w:tcPr>
            <w:tcW w:w="3240" w:type="dxa"/>
            <w:vAlign w:val="center"/>
          </w:tcPr>
          <w:p w:rsidR="00367565" w:rsidRPr="00367565" w:rsidRDefault="00367565" w:rsidP="00367565">
            <w:pPr>
              <w:jc w:val="center"/>
              <w:rPr>
                <w:rFonts w:ascii="Calibri" w:eastAsia="Times New Roman" w:hAnsi="Calibri" w:cs="Times New Roman"/>
                <w:b/>
                <w:bCs/>
                <w:color w:val="000000"/>
              </w:rPr>
            </w:pPr>
            <w:r w:rsidRPr="00367565">
              <w:rPr>
                <w:rFonts w:ascii="Calibri" w:eastAsia="Times New Roman" w:hAnsi="Calibri" w:cs="Times New Roman"/>
                <w:b/>
                <w:bCs/>
                <w:color w:val="000000"/>
              </w:rPr>
              <w:t>Drivers Education Records - Student Rosters</w:t>
            </w:r>
          </w:p>
        </w:tc>
        <w:tc>
          <w:tcPr>
            <w:tcW w:w="270" w:type="dxa"/>
            <w:shd w:val="clear" w:color="auto" w:fill="D9D9D9" w:themeFill="background1" w:themeFillShade="D9"/>
          </w:tcPr>
          <w:p w:rsidR="00367565" w:rsidRPr="001A1C5A" w:rsidRDefault="00367565" w:rsidP="00367565">
            <w:pPr>
              <w:pStyle w:val="ListParagraph"/>
              <w:ind w:left="0"/>
              <w:rPr>
                <w:rFonts w:cs="Arial"/>
                <w:color w:val="BFBFBF" w:themeColor="background1" w:themeShade="BF"/>
                <w:sz w:val="24"/>
                <w:szCs w:val="23"/>
              </w:rPr>
            </w:pPr>
          </w:p>
        </w:tc>
        <w:tc>
          <w:tcPr>
            <w:tcW w:w="1530" w:type="dxa"/>
          </w:tcPr>
          <w:p w:rsidR="00367565" w:rsidRPr="00367565" w:rsidRDefault="00367565" w:rsidP="00367565">
            <w:pPr>
              <w:jc w:val="center"/>
              <w:rPr>
                <w:rFonts w:ascii="Arial" w:eastAsia="Times New Roman" w:hAnsi="Arial" w:cs="Arial"/>
                <w:sz w:val="20"/>
                <w:szCs w:val="20"/>
              </w:rPr>
            </w:pPr>
            <w:r w:rsidRPr="00367565">
              <w:rPr>
                <w:rFonts w:ascii="Arial" w:eastAsia="Times New Roman" w:hAnsi="Arial" w:cs="Arial"/>
                <w:sz w:val="20"/>
                <w:szCs w:val="20"/>
              </w:rPr>
              <w:t>SD3400-03</w:t>
            </w:r>
          </w:p>
        </w:tc>
        <w:tc>
          <w:tcPr>
            <w:tcW w:w="3224" w:type="dxa"/>
            <w:vAlign w:val="center"/>
          </w:tcPr>
          <w:p w:rsidR="00367565" w:rsidRPr="00367565" w:rsidRDefault="00367565" w:rsidP="00367565">
            <w:pPr>
              <w:jc w:val="center"/>
              <w:rPr>
                <w:rFonts w:ascii="Calibri" w:eastAsia="Times New Roman" w:hAnsi="Calibri" w:cs="Times New Roman"/>
                <w:b/>
                <w:bCs/>
                <w:color w:val="000000"/>
              </w:rPr>
            </w:pPr>
            <w:r w:rsidRPr="00367565">
              <w:rPr>
                <w:rFonts w:ascii="Calibri" w:eastAsia="Times New Roman" w:hAnsi="Calibri" w:cs="Times New Roman"/>
                <w:b/>
                <w:bCs/>
                <w:color w:val="000000"/>
              </w:rPr>
              <w:t>Drivers Education Records - Instructional Checklist</w:t>
            </w:r>
          </w:p>
        </w:tc>
      </w:tr>
      <w:tr w:rsidR="00367565" w:rsidRPr="00E70824" w:rsidTr="00217579">
        <w:tc>
          <w:tcPr>
            <w:tcW w:w="1458" w:type="dxa"/>
          </w:tcPr>
          <w:p w:rsidR="00367565" w:rsidRPr="00367565" w:rsidRDefault="00367565" w:rsidP="00367565">
            <w:pPr>
              <w:jc w:val="center"/>
              <w:rPr>
                <w:rFonts w:ascii="Arial" w:eastAsia="Times New Roman" w:hAnsi="Arial" w:cs="Arial"/>
                <w:sz w:val="20"/>
                <w:szCs w:val="20"/>
              </w:rPr>
            </w:pPr>
            <w:r w:rsidRPr="00367565">
              <w:rPr>
                <w:rFonts w:ascii="Arial" w:eastAsia="Times New Roman" w:hAnsi="Arial" w:cs="Arial"/>
                <w:sz w:val="20"/>
                <w:szCs w:val="20"/>
              </w:rPr>
              <w:t>SD3400-04</w:t>
            </w:r>
          </w:p>
        </w:tc>
        <w:tc>
          <w:tcPr>
            <w:tcW w:w="3240" w:type="dxa"/>
          </w:tcPr>
          <w:p w:rsidR="00367565" w:rsidRPr="00367565" w:rsidRDefault="00367565" w:rsidP="00367565">
            <w:pPr>
              <w:jc w:val="center"/>
              <w:rPr>
                <w:rFonts w:ascii="Calibri" w:eastAsia="Times New Roman" w:hAnsi="Calibri" w:cs="Times New Roman"/>
                <w:b/>
                <w:bCs/>
                <w:color w:val="000000"/>
              </w:rPr>
            </w:pPr>
            <w:r w:rsidRPr="00367565">
              <w:rPr>
                <w:rFonts w:ascii="Calibri" w:eastAsia="Times New Roman" w:hAnsi="Calibri" w:cs="Times New Roman"/>
                <w:b/>
                <w:bCs/>
                <w:color w:val="000000"/>
              </w:rPr>
              <w:t>Drivers Education Records - Licensing and Completion Forms</w:t>
            </w:r>
          </w:p>
        </w:tc>
        <w:tc>
          <w:tcPr>
            <w:tcW w:w="270" w:type="dxa"/>
            <w:shd w:val="clear" w:color="auto" w:fill="D9D9D9" w:themeFill="background1" w:themeFillShade="D9"/>
          </w:tcPr>
          <w:p w:rsidR="00367565" w:rsidRPr="001A1C5A" w:rsidRDefault="00367565" w:rsidP="00367565">
            <w:pPr>
              <w:pStyle w:val="ListParagraph"/>
              <w:ind w:left="0"/>
              <w:rPr>
                <w:rFonts w:cs="Arial"/>
                <w:color w:val="BFBFBF" w:themeColor="background1" w:themeShade="BF"/>
                <w:sz w:val="24"/>
                <w:szCs w:val="23"/>
              </w:rPr>
            </w:pPr>
          </w:p>
        </w:tc>
        <w:tc>
          <w:tcPr>
            <w:tcW w:w="1530" w:type="dxa"/>
          </w:tcPr>
          <w:p w:rsidR="00367565" w:rsidRPr="00367565" w:rsidRDefault="00367565" w:rsidP="00367565">
            <w:pPr>
              <w:jc w:val="center"/>
              <w:rPr>
                <w:rFonts w:ascii="Arial" w:eastAsia="Times New Roman" w:hAnsi="Arial" w:cs="Arial"/>
                <w:sz w:val="20"/>
                <w:szCs w:val="20"/>
              </w:rPr>
            </w:pPr>
            <w:r w:rsidRPr="00367565">
              <w:rPr>
                <w:rFonts w:ascii="Arial" w:eastAsia="Times New Roman" w:hAnsi="Arial" w:cs="Arial"/>
                <w:sz w:val="20"/>
                <w:szCs w:val="20"/>
              </w:rPr>
              <w:t>SD3400-05</w:t>
            </w:r>
          </w:p>
        </w:tc>
        <w:tc>
          <w:tcPr>
            <w:tcW w:w="3224" w:type="dxa"/>
          </w:tcPr>
          <w:p w:rsidR="00367565" w:rsidRPr="00367565" w:rsidRDefault="00367565" w:rsidP="00367565">
            <w:pPr>
              <w:jc w:val="center"/>
              <w:rPr>
                <w:rFonts w:ascii="Calibri" w:eastAsia="Times New Roman" w:hAnsi="Calibri" w:cs="Times New Roman"/>
                <w:b/>
                <w:bCs/>
                <w:color w:val="000000"/>
              </w:rPr>
            </w:pPr>
            <w:r w:rsidRPr="00367565">
              <w:rPr>
                <w:rFonts w:ascii="Calibri" w:eastAsia="Times New Roman" w:hAnsi="Calibri" w:cs="Times New Roman"/>
                <w:b/>
                <w:bCs/>
                <w:color w:val="000000"/>
              </w:rPr>
              <w:t>Drivers Education Records</w:t>
            </w:r>
          </w:p>
        </w:tc>
      </w:tr>
    </w:tbl>
    <w:p w:rsidR="00367565" w:rsidRDefault="00367565" w:rsidP="00367565">
      <w:pPr>
        <w:pStyle w:val="ListParagraph"/>
        <w:ind w:left="90"/>
        <w:jc w:val="center"/>
        <w:rPr>
          <w:rFonts w:ascii="Albertus Extra Bold" w:hAnsi="Albertus Extra Bold"/>
          <w:b/>
          <w:color w:val="C00000"/>
          <w:sz w:val="24"/>
          <w:szCs w:val="20"/>
        </w:rPr>
      </w:pPr>
    </w:p>
    <w:p w:rsidR="008A4FBB" w:rsidRDefault="008A4FBB">
      <w:pPr>
        <w:rPr>
          <w:rFonts w:ascii="Albertus Extra Bold" w:hAnsi="Albertus Extra Bold"/>
          <w:b/>
          <w:color w:val="C00000"/>
          <w:sz w:val="24"/>
          <w:szCs w:val="20"/>
        </w:rPr>
      </w:pPr>
      <w:r>
        <w:rPr>
          <w:rFonts w:ascii="Albertus Extra Bold" w:hAnsi="Albertus Extra Bold"/>
          <w:b/>
          <w:color w:val="C00000"/>
          <w:sz w:val="24"/>
          <w:szCs w:val="20"/>
        </w:rPr>
        <w:br w:type="page"/>
      </w:r>
    </w:p>
    <w:p w:rsidR="00E70824" w:rsidRPr="008A4FBB" w:rsidRDefault="00E70824" w:rsidP="00E70824">
      <w:pPr>
        <w:pStyle w:val="ListParagraph"/>
        <w:ind w:left="90"/>
        <w:jc w:val="center"/>
        <w:rPr>
          <w:rFonts w:ascii="Lucida Bright" w:hAnsi="Lucida Bright"/>
          <w:b/>
          <w:color w:val="000000" w:themeColor="text1"/>
          <w:sz w:val="24"/>
          <w:szCs w:val="20"/>
        </w:rPr>
      </w:pPr>
      <w:r w:rsidRPr="008A4FBB">
        <w:rPr>
          <w:rFonts w:ascii="Lucida Bright" w:hAnsi="Lucida Bright"/>
          <w:b/>
          <w:color w:val="C00000"/>
          <w:sz w:val="24"/>
          <w:szCs w:val="20"/>
        </w:rPr>
        <w:lastRenderedPageBreak/>
        <w:t xml:space="preserve">PART </w:t>
      </w:r>
      <w:r w:rsidR="00367565" w:rsidRPr="008A4FBB">
        <w:rPr>
          <w:rFonts w:ascii="Lucida Bright" w:hAnsi="Lucida Bright"/>
          <w:b/>
          <w:color w:val="C00000"/>
          <w:sz w:val="24"/>
          <w:szCs w:val="20"/>
        </w:rPr>
        <w:t>10</w:t>
      </w:r>
      <w:r w:rsidRPr="008A4FBB">
        <w:rPr>
          <w:rFonts w:ascii="Lucida Bright" w:hAnsi="Lucida Bright"/>
          <w:b/>
          <w:color w:val="C00000"/>
          <w:sz w:val="24"/>
          <w:szCs w:val="20"/>
        </w:rPr>
        <w:t xml:space="preserve">:  </w:t>
      </w:r>
      <w:r w:rsidR="00367565" w:rsidRPr="008A4FBB">
        <w:rPr>
          <w:rFonts w:ascii="Lucida Bright" w:hAnsi="Lucida Bright"/>
          <w:b/>
          <w:color w:val="000000" w:themeColor="text1"/>
          <w:sz w:val="24"/>
          <w:szCs w:val="20"/>
        </w:rPr>
        <w:t>ACCREDITATION RECORDS</w:t>
      </w:r>
    </w:p>
    <w:tbl>
      <w:tblPr>
        <w:tblStyle w:val="TableGrid"/>
        <w:tblW w:w="9722" w:type="dxa"/>
        <w:tblInd w:w="90" w:type="dxa"/>
        <w:tblLook w:val="04A0" w:firstRow="1" w:lastRow="0" w:firstColumn="1" w:lastColumn="0" w:noHBand="0" w:noVBand="1"/>
      </w:tblPr>
      <w:tblGrid>
        <w:gridCol w:w="1458"/>
        <w:gridCol w:w="3240"/>
        <w:gridCol w:w="270"/>
        <w:gridCol w:w="1530"/>
        <w:gridCol w:w="3224"/>
      </w:tblGrid>
      <w:tr w:rsidR="00367565" w:rsidRPr="00102FF2" w:rsidTr="00217579">
        <w:tc>
          <w:tcPr>
            <w:tcW w:w="1458" w:type="dxa"/>
          </w:tcPr>
          <w:p w:rsidR="00367565" w:rsidRPr="00367565" w:rsidRDefault="00367565" w:rsidP="00367565">
            <w:pPr>
              <w:jc w:val="center"/>
              <w:rPr>
                <w:rFonts w:ascii="Arial" w:eastAsia="Times New Roman" w:hAnsi="Arial" w:cs="Arial"/>
                <w:sz w:val="20"/>
                <w:szCs w:val="20"/>
              </w:rPr>
            </w:pPr>
            <w:r w:rsidRPr="00367565">
              <w:rPr>
                <w:rFonts w:ascii="Arial" w:eastAsia="Times New Roman" w:hAnsi="Arial" w:cs="Arial"/>
                <w:sz w:val="20"/>
                <w:szCs w:val="20"/>
              </w:rPr>
              <w:t>SD3425-01a</w:t>
            </w:r>
          </w:p>
        </w:tc>
        <w:tc>
          <w:tcPr>
            <w:tcW w:w="3240" w:type="dxa"/>
          </w:tcPr>
          <w:p w:rsidR="00367565" w:rsidRPr="00367565" w:rsidRDefault="00367565" w:rsidP="00367565">
            <w:pPr>
              <w:jc w:val="center"/>
              <w:rPr>
                <w:rFonts w:ascii="Calibri" w:eastAsia="Times New Roman" w:hAnsi="Calibri" w:cs="Times New Roman"/>
                <w:b/>
                <w:bCs/>
                <w:color w:val="000000"/>
              </w:rPr>
            </w:pPr>
            <w:r w:rsidRPr="00367565">
              <w:rPr>
                <w:rFonts w:ascii="Calibri" w:eastAsia="Times New Roman" w:hAnsi="Calibri" w:cs="Times New Roman"/>
                <w:b/>
                <w:bCs/>
                <w:color w:val="000000"/>
              </w:rPr>
              <w:t>Accreditation Reports</w:t>
            </w:r>
          </w:p>
        </w:tc>
        <w:tc>
          <w:tcPr>
            <w:tcW w:w="270" w:type="dxa"/>
            <w:shd w:val="clear" w:color="auto" w:fill="D9D9D9" w:themeFill="background1" w:themeFillShade="D9"/>
          </w:tcPr>
          <w:p w:rsidR="00367565" w:rsidRPr="001A1C5A" w:rsidRDefault="00367565" w:rsidP="00367565">
            <w:pPr>
              <w:pStyle w:val="ListParagraph"/>
              <w:ind w:left="0"/>
              <w:rPr>
                <w:rFonts w:cs="Arial"/>
                <w:color w:val="BFBFBF" w:themeColor="background1" w:themeShade="BF"/>
                <w:sz w:val="24"/>
                <w:szCs w:val="23"/>
              </w:rPr>
            </w:pPr>
          </w:p>
        </w:tc>
        <w:tc>
          <w:tcPr>
            <w:tcW w:w="1530" w:type="dxa"/>
          </w:tcPr>
          <w:p w:rsidR="00367565" w:rsidRPr="00367565" w:rsidRDefault="00367565" w:rsidP="00367565">
            <w:pPr>
              <w:jc w:val="center"/>
              <w:rPr>
                <w:rFonts w:ascii="Arial" w:eastAsia="Times New Roman" w:hAnsi="Arial" w:cs="Arial"/>
                <w:sz w:val="20"/>
                <w:szCs w:val="20"/>
              </w:rPr>
            </w:pPr>
            <w:r w:rsidRPr="00367565">
              <w:rPr>
                <w:rFonts w:ascii="Arial" w:eastAsia="Times New Roman" w:hAnsi="Arial" w:cs="Arial"/>
                <w:sz w:val="20"/>
                <w:szCs w:val="20"/>
              </w:rPr>
              <w:t>SD3425-01b</w:t>
            </w:r>
          </w:p>
        </w:tc>
        <w:tc>
          <w:tcPr>
            <w:tcW w:w="3224" w:type="dxa"/>
          </w:tcPr>
          <w:p w:rsidR="00367565" w:rsidRPr="00367565" w:rsidRDefault="00367565" w:rsidP="00367565">
            <w:pPr>
              <w:jc w:val="center"/>
              <w:rPr>
                <w:rFonts w:ascii="Calibri" w:eastAsia="Times New Roman" w:hAnsi="Calibri" w:cs="Times New Roman"/>
                <w:b/>
                <w:bCs/>
                <w:color w:val="000000"/>
              </w:rPr>
            </w:pPr>
            <w:r w:rsidRPr="00367565">
              <w:rPr>
                <w:rFonts w:ascii="Calibri" w:eastAsia="Times New Roman" w:hAnsi="Calibri" w:cs="Times New Roman"/>
                <w:b/>
                <w:bCs/>
                <w:color w:val="000000"/>
              </w:rPr>
              <w:t>Accreditation Reports</w:t>
            </w:r>
          </w:p>
        </w:tc>
      </w:tr>
      <w:tr w:rsidR="00367565" w:rsidRPr="00102FF2" w:rsidTr="00217579">
        <w:tc>
          <w:tcPr>
            <w:tcW w:w="1458" w:type="dxa"/>
          </w:tcPr>
          <w:p w:rsidR="00367565" w:rsidRPr="00367565" w:rsidRDefault="00367565" w:rsidP="00367565">
            <w:pPr>
              <w:jc w:val="center"/>
              <w:rPr>
                <w:rFonts w:ascii="Arial" w:eastAsia="Times New Roman" w:hAnsi="Arial" w:cs="Arial"/>
                <w:sz w:val="20"/>
                <w:szCs w:val="20"/>
              </w:rPr>
            </w:pPr>
            <w:r w:rsidRPr="00367565">
              <w:rPr>
                <w:rFonts w:ascii="Arial" w:eastAsia="Times New Roman" w:hAnsi="Arial" w:cs="Arial"/>
                <w:sz w:val="20"/>
                <w:szCs w:val="20"/>
              </w:rPr>
              <w:t>SD3425-02</w:t>
            </w:r>
          </w:p>
        </w:tc>
        <w:tc>
          <w:tcPr>
            <w:tcW w:w="3240" w:type="dxa"/>
          </w:tcPr>
          <w:p w:rsidR="00367565" w:rsidRPr="00367565" w:rsidRDefault="00367565" w:rsidP="00367565">
            <w:pPr>
              <w:jc w:val="center"/>
              <w:rPr>
                <w:rFonts w:ascii="Calibri" w:eastAsia="Times New Roman" w:hAnsi="Calibri" w:cs="Times New Roman"/>
                <w:b/>
                <w:bCs/>
                <w:color w:val="000000"/>
              </w:rPr>
            </w:pPr>
            <w:r w:rsidRPr="00367565">
              <w:rPr>
                <w:rFonts w:ascii="Calibri" w:eastAsia="Times New Roman" w:hAnsi="Calibri" w:cs="Times New Roman"/>
                <w:b/>
                <w:bCs/>
                <w:color w:val="000000"/>
              </w:rPr>
              <w:t>Accreditation Reports - Planning Records</w:t>
            </w:r>
          </w:p>
        </w:tc>
        <w:tc>
          <w:tcPr>
            <w:tcW w:w="270" w:type="dxa"/>
            <w:shd w:val="clear" w:color="auto" w:fill="D9D9D9" w:themeFill="background1" w:themeFillShade="D9"/>
          </w:tcPr>
          <w:p w:rsidR="00367565" w:rsidRPr="001A1C5A" w:rsidRDefault="00367565" w:rsidP="00367565">
            <w:pPr>
              <w:pStyle w:val="ListParagraph"/>
              <w:ind w:left="0"/>
              <w:rPr>
                <w:rFonts w:cs="Arial"/>
                <w:color w:val="BFBFBF" w:themeColor="background1" w:themeShade="BF"/>
                <w:sz w:val="24"/>
                <w:szCs w:val="23"/>
              </w:rPr>
            </w:pPr>
          </w:p>
        </w:tc>
        <w:tc>
          <w:tcPr>
            <w:tcW w:w="1530" w:type="dxa"/>
          </w:tcPr>
          <w:p w:rsidR="00367565" w:rsidRPr="00146CA4" w:rsidRDefault="00367565" w:rsidP="00367565">
            <w:pPr>
              <w:jc w:val="center"/>
              <w:rPr>
                <w:rFonts w:ascii="Arial" w:eastAsia="Times New Roman" w:hAnsi="Arial" w:cs="Arial"/>
                <w:sz w:val="20"/>
                <w:szCs w:val="20"/>
              </w:rPr>
            </w:pPr>
          </w:p>
        </w:tc>
        <w:tc>
          <w:tcPr>
            <w:tcW w:w="3224" w:type="dxa"/>
            <w:vAlign w:val="center"/>
          </w:tcPr>
          <w:p w:rsidR="00367565" w:rsidRPr="00146CA4" w:rsidRDefault="00367565" w:rsidP="00367565">
            <w:pPr>
              <w:jc w:val="center"/>
              <w:rPr>
                <w:rFonts w:ascii="Calibri" w:eastAsia="Times New Roman" w:hAnsi="Calibri" w:cs="Times New Roman"/>
                <w:b/>
                <w:bCs/>
                <w:color w:val="000000"/>
              </w:rPr>
            </w:pPr>
          </w:p>
        </w:tc>
      </w:tr>
    </w:tbl>
    <w:p w:rsidR="00146CA4" w:rsidRDefault="00146CA4" w:rsidP="00E70824">
      <w:pPr>
        <w:pStyle w:val="ListParagraph"/>
        <w:ind w:left="90"/>
        <w:jc w:val="center"/>
        <w:rPr>
          <w:rFonts w:ascii="Albertus Extra Bold" w:hAnsi="Albertus Extra Bold"/>
          <w:b/>
          <w:color w:val="000000" w:themeColor="text1"/>
          <w:sz w:val="24"/>
          <w:szCs w:val="20"/>
        </w:rPr>
      </w:pPr>
    </w:p>
    <w:p w:rsidR="0093397E" w:rsidRPr="008A4FBB" w:rsidRDefault="0093397E" w:rsidP="0093397E">
      <w:pPr>
        <w:pStyle w:val="ListParagraph"/>
        <w:ind w:left="90"/>
        <w:jc w:val="center"/>
        <w:rPr>
          <w:rFonts w:ascii="Lucida Bright" w:hAnsi="Lucida Bright"/>
          <w:b/>
          <w:color w:val="000000" w:themeColor="text1"/>
          <w:sz w:val="24"/>
          <w:szCs w:val="20"/>
        </w:rPr>
      </w:pPr>
      <w:r w:rsidRPr="008A4FBB">
        <w:rPr>
          <w:rFonts w:ascii="Lucida Bright" w:hAnsi="Lucida Bright"/>
          <w:b/>
          <w:color w:val="C00000"/>
          <w:sz w:val="24"/>
          <w:szCs w:val="20"/>
        </w:rPr>
        <w:t xml:space="preserve">PART 11:  </w:t>
      </w:r>
      <w:r w:rsidRPr="008A4FBB">
        <w:rPr>
          <w:rFonts w:ascii="Lucida Bright" w:hAnsi="Lucida Bright"/>
          <w:b/>
          <w:color w:val="000000" w:themeColor="text1"/>
          <w:sz w:val="24"/>
          <w:szCs w:val="20"/>
        </w:rPr>
        <w:t>FOOD SERVICE RECORDS</w:t>
      </w:r>
    </w:p>
    <w:tbl>
      <w:tblPr>
        <w:tblStyle w:val="TableGrid"/>
        <w:tblW w:w="9722" w:type="dxa"/>
        <w:tblInd w:w="90" w:type="dxa"/>
        <w:tblLook w:val="04A0" w:firstRow="1" w:lastRow="0" w:firstColumn="1" w:lastColumn="0" w:noHBand="0" w:noVBand="1"/>
      </w:tblPr>
      <w:tblGrid>
        <w:gridCol w:w="1458"/>
        <w:gridCol w:w="3240"/>
        <w:gridCol w:w="270"/>
        <w:gridCol w:w="1530"/>
        <w:gridCol w:w="3224"/>
      </w:tblGrid>
      <w:tr w:rsidR="00A47E4A" w:rsidRPr="00102FF2" w:rsidTr="00217579">
        <w:tc>
          <w:tcPr>
            <w:tcW w:w="1458" w:type="dxa"/>
          </w:tcPr>
          <w:p w:rsidR="00A47E4A" w:rsidRPr="00A47E4A" w:rsidRDefault="00A47E4A" w:rsidP="00A47E4A">
            <w:pPr>
              <w:jc w:val="center"/>
              <w:rPr>
                <w:rFonts w:ascii="Arial" w:eastAsia="Times New Roman" w:hAnsi="Arial" w:cs="Arial"/>
                <w:sz w:val="20"/>
                <w:szCs w:val="20"/>
              </w:rPr>
            </w:pPr>
            <w:r w:rsidRPr="00A47E4A">
              <w:rPr>
                <w:rFonts w:ascii="Arial" w:eastAsia="Times New Roman" w:hAnsi="Arial" w:cs="Arial"/>
                <w:sz w:val="20"/>
                <w:szCs w:val="20"/>
              </w:rPr>
              <w:t>SD3450-01</w:t>
            </w:r>
          </w:p>
        </w:tc>
        <w:tc>
          <w:tcPr>
            <w:tcW w:w="3240" w:type="dxa"/>
          </w:tcPr>
          <w:p w:rsidR="00A47E4A" w:rsidRPr="00A47E4A" w:rsidRDefault="00A47E4A" w:rsidP="00A47E4A">
            <w:pPr>
              <w:jc w:val="center"/>
              <w:rPr>
                <w:rFonts w:ascii="Calibri" w:eastAsia="Times New Roman" w:hAnsi="Calibri" w:cs="Times New Roman"/>
                <w:b/>
                <w:bCs/>
                <w:color w:val="000000"/>
              </w:rPr>
            </w:pPr>
            <w:r w:rsidRPr="00A47E4A">
              <w:rPr>
                <w:rFonts w:ascii="Calibri" w:eastAsia="Times New Roman" w:hAnsi="Calibri" w:cs="Times New Roman"/>
                <w:b/>
                <w:bCs/>
                <w:color w:val="000000"/>
              </w:rPr>
              <w:t>Certificates of Authority</w:t>
            </w:r>
          </w:p>
        </w:tc>
        <w:tc>
          <w:tcPr>
            <w:tcW w:w="270" w:type="dxa"/>
            <w:shd w:val="clear" w:color="auto" w:fill="D9D9D9" w:themeFill="background1" w:themeFillShade="D9"/>
          </w:tcPr>
          <w:p w:rsidR="00A47E4A" w:rsidRPr="001A1C5A" w:rsidRDefault="00A47E4A" w:rsidP="00A47E4A">
            <w:pPr>
              <w:pStyle w:val="ListParagraph"/>
              <w:ind w:left="0"/>
              <w:rPr>
                <w:rFonts w:cs="Arial"/>
                <w:color w:val="BFBFBF" w:themeColor="background1" w:themeShade="BF"/>
                <w:sz w:val="24"/>
                <w:szCs w:val="23"/>
              </w:rPr>
            </w:pPr>
          </w:p>
        </w:tc>
        <w:tc>
          <w:tcPr>
            <w:tcW w:w="1530" w:type="dxa"/>
          </w:tcPr>
          <w:p w:rsidR="00A47E4A" w:rsidRPr="00A47E4A" w:rsidRDefault="00A47E4A" w:rsidP="00A47E4A">
            <w:pPr>
              <w:jc w:val="center"/>
              <w:rPr>
                <w:rFonts w:ascii="Arial" w:eastAsia="Times New Roman" w:hAnsi="Arial" w:cs="Arial"/>
                <w:sz w:val="20"/>
                <w:szCs w:val="20"/>
              </w:rPr>
            </w:pPr>
            <w:r w:rsidRPr="00A47E4A">
              <w:rPr>
                <w:rFonts w:ascii="Arial" w:eastAsia="Times New Roman" w:hAnsi="Arial" w:cs="Arial"/>
                <w:sz w:val="20"/>
                <w:szCs w:val="20"/>
              </w:rPr>
              <w:t>SD3450-02</w:t>
            </w:r>
          </w:p>
        </w:tc>
        <w:tc>
          <w:tcPr>
            <w:tcW w:w="3224" w:type="dxa"/>
          </w:tcPr>
          <w:p w:rsidR="00A47E4A" w:rsidRPr="00A47E4A" w:rsidRDefault="00A47E4A" w:rsidP="00A47E4A">
            <w:pPr>
              <w:jc w:val="center"/>
              <w:rPr>
                <w:rFonts w:ascii="Calibri" w:eastAsia="Times New Roman" w:hAnsi="Calibri" w:cs="Times New Roman"/>
                <w:b/>
                <w:bCs/>
                <w:color w:val="000000"/>
              </w:rPr>
            </w:pPr>
            <w:r w:rsidRPr="00A47E4A">
              <w:rPr>
                <w:rFonts w:ascii="Calibri" w:eastAsia="Times New Roman" w:hAnsi="Calibri" w:cs="Times New Roman"/>
                <w:b/>
                <w:bCs/>
                <w:color w:val="000000"/>
              </w:rPr>
              <w:t>Daily Food Service Records</w:t>
            </w:r>
          </w:p>
        </w:tc>
      </w:tr>
      <w:tr w:rsidR="00A47E4A" w:rsidRPr="00102FF2" w:rsidTr="00217579">
        <w:tc>
          <w:tcPr>
            <w:tcW w:w="1458" w:type="dxa"/>
          </w:tcPr>
          <w:p w:rsidR="00A47E4A" w:rsidRPr="00A47E4A" w:rsidRDefault="00A47E4A" w:rsidP="00A47E4A">
            <w:pPr>
              <w:jc w:val="center"/>
              <w:rPr>
                <w:rFonts w:ascii="Arial" w:eastAsia="Times New Roman" w:hAnsi="Arial" w:cs="Arial"/>
                <w:sz w:val="20"/>
                <w:szCs w:val="20"/>
              </w:rPr>
            </w:pPr>
            <w:r w:rsidRPr="00A47E4A">
              <w:rPr>
                <w:rFonts w:ascii="Arial" w:eastAsia="Times New Roman" w:hAnsi="Arial" w:cs="Arial"/>
                <w:sz w:val="20"/>
                <w:szCs w:val="20"/>
              </w:rPr>
              <w:t>SD3450-03</w:t>
            </w:r>
          </w:p>
        </w:tc>
        <w:tc>
          <w:tcPr>
            <w:tcW w:w="3240" w:type="dxa"/>
          </w:tcPr>
          <w:p w:rsidR="00A47E4A" w:rsidRPr="00A47E4A" w:rsidRDefault="00A47E4A" w:rsidP="00A47E4A">
            <w:pPr>
              <w:jc w:val="center"/>
              <w:rPr>
                <w:rFonts w:ascii="Calibri" w:eastAsia="Times New Roman" w:hAnsi="Calibri" w:cs="Times New Roman"/>
                <w:b/>
                <w:bCs/>
                <w:color w:val="000000"/>
              </w:rPr>
            </w:pPr>
            <w:r w:rsidRPr="00A47E4A">
              <w:rPr>
                <w:rFonts w:ascii="Calibri" w:eastAsia="Times New Roman" w:hAnsi="Calibri" w:cs="Times New Roman"/>
                <w:b/>
                <w:bCs/>
                <w:color w:val="000000"/>
              </w:rPr>
              <w:t>Food &amp; Food Inventory Records</w:t>
            </w:r>
          </w:p>
        </w:tc>
        <w:tc>
          <w:tcPr>
            <w:tcW w:w="270" w:type="dxa"/>
            <w:shd w:val="clear" w:color="auto" w:fill="D9D9D9" w:themeFill="background1" w:themeFillShade="D9"/>
          </w:tcPr>
          <w:p w:rsidR="00A47E4A" w:rsidRPr="001A1C5A" w:rsidRDefault="00A47E4A" w:rsidP="00A47E4A">
            <w:pPr>
              <w:pStyle w:val="ListParagraph"/>
              <w:ind w:left="0"/>
              <w:rPr>
                <w:rFonts w:cs="Arial"/>
                <w:color w:val="BFBFBF" w:themeColor="background1" w:themeShade="BF"/>
                <w:sz w:val="24"/>
                <w:szCs w:val="23"/>
              </w:rPr>
            </w:pPr>
          </w:p>
        </w:tc>
        <w:tc>
          <w:tcPr>
            <w:tcW w:w="1530" w:type="dxa"/>
          </w:tcPr>
          <w:p w:rsidR="00A47E4A" w:rsidRPr="00A47E4A" w:rsidRDefault="00A47E4A" w:rsidP="00A47E4A">
            <w:pPr>
              <w:jc w:val="center"/>
              <w:rPr>
                <w:rFonts w:ascii="Arial" w:eastAsia="Times New Roman" w:hAnsi="Arial" w:cs="Arial"/>
                <w:sz w:val="20"/>
                <w:szCs w:val="20"/>
              </w:rPr>
            </w:pPr>
            <w:r w:rsidRPr="00A47E4A">
              <w:rPr>
                <w:rFonts w:ascii="Arial" w:eastAsia="Times New Roman" w:hAnsi="Arial" w:cs="Arial"/>
                <w:sz w:val="20"/>
                <w:szCs w:val="20"/>
              </w:rPr>
              <w:t>SD3450-04a</w:t>
            </w:r>
          </w:p>
        </w:tc>
        <w:tc>
          <w:tcPr>
            <w:tcW w:w="3224" w:type="dxa"/>
          </w:tcPr>
          <w:p w:rsidR="00A47E4A" w:rsidRPr="00A47E4A" w:rsidRDefault="00A47E4A" w:rsidP="00A47E4A">
            <w:pPr>
              <w:jc w:val="center"/>
              <w:rPr>
                <w:rFonts w:ascii="Calibri" w:eastAsia="Times New Roman" w:hAnsi="Calibri" w:cs="Times New Roman"/>
                <w:b/>
                <w:bCs/>
                <w:color w:val="000000"/>
              </w:rPr>
            </w:pPr>
            <w:r w:rsidRPr="00A47E4A">
              <w:rPr>
                <w:rFonts w:ascii="Calibri" w:eastAsia="Times New Roman" w:hAnsi="Calibri" w:cs="Times New Roman"/>
                <w:b/>
                <w:bCs/>
                <w:color w:val="000000"/>
              </w:rPr>
              <w:t>Free or Reduced-Price Meal Records</w:t>
            </w:r>
          </w:p>
        </w:tc>
      </w:tr>
      <w:tr w:rsidR="00A47E4A" w:rsidRPr="00102FF2" w:rsidTr="00217579">
        <w:tc>
          <w:tcPr>
            <w:tcW w:w="1458" w:type="dxa"/>
          </w:tcPr>
          <w:p w:rsidR="00A47E4A" w:rsidRPr="00A47E4A" w:rsidRDefault="00A47E4A" w:rsidP="00A47E4A">
            <w:pPr>
              <w:jc w:val="center"/>
              <w:rPr>
                <w:rFonts w:ascii="Arial" w:eastAsia="Times New Roman" w:hAnsi="Arial" w:cs="Arial"/>
                <w:sz w:val="20"/>
                <w:szCs w:val="20"/>
              </w:rPr>
            </w:pPr>
            <w:r w:rsidRPr="00A47E4A">
              <w:rPr>
                <w:rFonts w:ascii="Arial" w:eastAsia="Times New Roman" w:hAnsi="Arial" w:cs="Arial"/>
                <w:sz w:val="20"/>
                <w:szCs w:val="20"/>
              </w:rPr>
              <w:t>SD3450-04b</w:t>
            </w:r>
          </w:p>
        </w:tc>
        <w:tc>
          <w:tcPr>
            <w:tcW w:w="3240" w:type="dxa"/>
          </w:tcPr>
          <w:p w:rsidR="00A47E4A" w:rsidRPr="00A47E4A" w:rsidRDefault="00A47E4A" w:rsidP="00A47E4A">
            <w:pPr>
              <w:jc w:val="center"/>
              <w:rPr>
                <w:rFonts w:ascii="Calibri" w:eastAsia="Times New Roman" w:hAnsi="Calibri" w:cs="Times New Roman"/>
                <w:b/>
                <w:bCs/>
                <w:color w:val="000000"/>
              </w:rPr>
            </w:pPr>
            <w:r w:rsidRPr="00A47E4A">
              <w:rPr>
                <w:rFonts w:ascii="Calibri" w:eastAsia="Times New Roman" w:hAnsi="Calibri" w:cs="Times New Roman"/>
                <w:b/>
                <w:bCs/>
                <w:color w:val="000000"/>
              </w:rPr>
              <w:t>Free or Reduced-Price Meal Records</w:t>
            </w:r>
          </w:p>
        </w:tc>
        <w:tc>
          <w:tcPr>
            <w:tcW w:w="270" w:type="dxa"/>
            <w:shd w:val="clear" w:color="auto" w:fill="D9D9D9" w:themeFill="background1" w:themeFillShade="D9"/>
          </w:tcPr>
          <w:p w:rsidR="00A47E4A" w:rsidRPr="001A1C5A" w:rsidRDefault="00A47E4A" w:rsidP="00A47E4A">
            <w:pPr>
              <w:pStyle w:val="ListParagraph"/>
              <w:ind w:left="0"/>
              <w:rPr>
                <w:rFonts w:cs="Arial"/>
                <w:color w:val="BFBFBF" w:themeColor="background1" w:themeShade="BF"/>
                <w:sz w:val="24"/>
                <w:szCs w:val="23"/>
              </w:rPr>
            </w:pPr>
          </w:p>
        </w:tc>
        <w:tc>
          <w:tcPr>
            <w:tcW w:w="1530" w:type="dxa"/>
          </w:tcPr>
          <w:p w:rsidR="00A47E4A" w:rsidRPr="00A47E4A" w:rsidRDefault="00A47E4A" w:rsidP="00A47E4A">
            <w:pPr>
              <w:jc w:val="center"/>
              <w:rPr>
                <w:rFonts w:ascii="Arial" w:eastAsia="Times New Roman" w:hAnsi="Arial" w:cs="Arial"/>
                <w:sz w:val="20"/>
                <w:szCs w:val="20"/>
              </w:rPr>
            </w:pPr>
            <w:r w:rsidRPr="00A47E4A">
              <w:rPr>
                <w:rFonts w:ascii="Arial" w:eastAsia="Times New Roman" w:hAnsi="Arial" w:cs="Arial"/>
                <w:sz w:val="20"/>
                <w:szCs w:val="20"/>
              </w:rPr>
              <w:t>SD3450-04c</w:t>
            </w:r>
          </w:p>
        </w:tc>
        <w:tc>
          <w:tcPr>
            <w:tcW w:w="3224" w:type="dxa"/>
          </w:tcPr>
          <w:p w:rsidR="00A47E4A" w:rsidRPr="00A47E4A" w:rsidRDefault="00A47E4A" w:rsidP="00A47E4A">
            <w:pPr>
              <w:jc w:val="center"/>
              <w:rPr>
                <w:rFonts w:ascii="Calibri" w:eastAsia="Times New Roman" w:hAnsi="Calibri" w:cs="Times New Roman"/>
                <w:b/>
                <w:bCs/>
                <w:color w:val="000000"/>
              </w:rPr>
            </w:pPr>
            <w:r w:rsidRPr="00A47E4A">
              <w:rPr>
                <w:rFonts w:ascii="Calibri" w:eastAsia="Times New Roman" w:hAnsi="Calibri" w:cs="Times New Roman"/>
                <w:b/>
                <w:bCs/>
                <w:color w:val="000000"/>
              </w:rPr>
              <w:t>Free or Reduced-Price Meal Records</w:t>
            </w:r>
          </w:p>
        </w:tc>
      </w:tr>
      <w:tr w:rsidR="00A47E4A" w:rsidRPr="00102FF2" w:rsidTr="00217579">
        <w:tc>
          <w:tcPr>
            <w:tcW w:w="1458" w:type="dxa"/>
          </w:tcPr>
          <w:p w:rsidR="00A47E4A" w:rsidRPr="00A47E4A" w:rsidRDefault="00A47E4A" w:rsidP="00A47E4A">
            <w:pPr>
              <w:jc w:val="center"/>
              <w:rPr>
                <w:rFonts w:ascii="Arial" w:eastAsia="Times New Roman" w:hAnsi="Arial" w:cs="Arial"/>
                <w:sz w:val="20"/>
                <w:szCs w:val="20"/>
              </w:rPr>
            </w:pPr>
            <w:r w:rsidRPr="00A47E4A">
              <w:rPr>
                <w:rFonts w:ascii="Arial" w:eastAsia="Times New Roman" w:hAnsi="Arial" w:cs="Arial"/>
                <w:sz w:val="20"/>
                <w:szCs w:val="20"/>
              </w:rPr>
              <w:t>SD3450-05</w:t>
            </w:r>
          </w:p>
        </w:tc>
        <w:tc>
          <w:tcPr>
            <w:tcW w:w="3240" w:type="dxa"/>
          </w:tcPr>
          <w:p w:rsidR="00A47E4A" w:rsidRPr="00A47E4A" w:rsidRDefault="00A47E4A" w:rsidP="00A47E4A">
            <w:pPr>
              <w:jc w:val="center"/>
              <w:rPr>
                <w:rFonts w:ascii="Calibri" w:eastAsia="Times New Roman" w:hAnsi="Calibri" w:cs="Times New Roman"/>
                <w:b/>
                <w:bCs/>
                <w:color w:val="000000"/>
              </w:rPr>
            </w:pPr>
            <w:r w:rsidRPr="00A47E4A">
              <w:rPr>
                <w:rFonts w:ascii="Calibri" w:eastAsia="Times New Roman" w:hAnsi="Calibri" w:cs="Times New Roman"/>
                <w:b/>
                <w:bCs/>
                <w:color w:val="000000"/>
              </w:rPr>
              <w:t>Health Inspection Reports</w:t>
            </w:r>
          </w:p>
        </w:tc>
        <w:tc>
          <w:tcPr>
            <w:tcW w:w="270" w:type="dxa"/>
            <w:shd w:val="clear" w:color="auto" w:fill="D9D9D9" w:themeFill="background1" w:themeFillShade="D9"/>
          </w:tcPr>
          <w:p w:rsidR="00A47E4A" w:rsidRPr="001A1C5A" w:rsidRDefault="00A47E4A" w:rsidP="00A47E4A">
            <w:pPr>
              <w:pStyle w:val="ListParagraph"/>
              <w:ind w:left="0"/>
              <w:rPr>
                <w:rFonts w:cs="Arial"/>
                <w:color w:val="BFBFBF" w:themeColor="background1" w:themeShade="BF"/>
                <w:sz w:val="24"/>
                <w:szCs w:val="23"/>
              </w:rPr>
            </w:pPr>
          </w:p>
        </w:tc>
        <w:tc>
          <w:tcPr>
            <w:tcW w:w="1530" w:type="dxa"/>
          </w:tcPr>
          <w:p w:rsidR="00A47E4A" w:rsidRPr="00A47E4A" w:rsidRDefault="00A47E4A" w:rsidP="00A47E4A">
            <w:pPr>
              <w:jc w:val="center"/>
              <w:rPr>
                <w:rFonts w:ascii="Arial" w:eastAsia="Times New Roman" w:hAnsi="Arial" w:cs="Arial"/>
                <w:sz w:val="20"/>
                <w:szCs w:val="20"/>
              </w:rPr>
            </w:pPr>
            <w:r w:rsidRPr="00A47E4A">
              <w:rPr>
                <w:rFonts w:ascii="Arial" w:eastAsia="Times New Roman" w:hAnsi="Arial" w:cs="Arial"/>
                <w:sz w:val="20"/>
                <w:szCs w:val="20"/>
              </w:rPr>
              <w:t>SD3450-06a</w:t>
            </w:r>
          </w:p>
        </w:tc>
        <w:tc>
          <w:tcPr>
            <w:tcW w:w="3224" w:type="dxa"/>
          </w:tcPr>
          <w:p w:rsidR="00A47E4A" w:rsidRPr="00A47E4A" w:rsidRDefault="00A47E4A" w:rsidP="00A47E4A">
            <w:pPr>
              <w:jc w:val="center"/>
              <w:rPr>
                <w:rFonts w:ascii="Calibri" w:eastAsia="Times New Roman" w:hAnsi="Calibri" w:cs="Times New Roman"/>
                <w:b/>
                <w:bCs/>
                <w:color w:val="000000"/>
              </w:rPr>
            </w:pPr>
            <w:r w:rsidRPr="00A47E4A">
              <w:rPr>
                <w:rFonts w:ascii="Calibri" w:eastAsia="Times New Roman" w:hAnsi="Calibri" w:cs="Times New Roman"/>
                <w:b/>
                <w:bCs/>
                <w:color w:val="000000"/>
              </w:rPr>
              <w:t>Menu Records</w:t>
            </w:r>
          </w:p>
        </w:tc>
      </w:tr>
      <w:tr w:rsidR="00A47E4A" w:rsidRPr="00102FF2" w:rsidTr="00217579">
        <w:tc>
          <w:tcPr>
            <w:tcW w:w="1458" w:type="dxa"/>
          </w:tcPr>
          <w:p w:rsidR="00A47E4A" w:rsidRPr="00A47E4A" w:rsidRDefault="00A47E4A" w:rsidP="00A47E4A">
            <w:pPr>
              <w:jc w:val="center"/>
              <w:rPr>
                <w:rFonts w:ascii="Arial" w:eastAsia="Times New Roman" w:hAnsi="Arial" w:cs="Arial"/>
                <w:sz w:val="20"/>
                <w:szCs w:val="20"/>
              </w:rPr>
            </w:pPr>
            <w:r w:rsidRPr="00A47E4A">
              <w:rPr>
                <w:rFonts w:ascii="Arial" w:eastAsia="Times New Roman" w:hAnsi="Arial" w:cs="Arial"/>
                <w:sz w:val="20"/>
                <w:szCs w:val="20"/>
              </w:rPr>
              <w:t>SD3450-06b</w:t>
            </w:r>
          </w:p>
        </w:tc>
        <w:tc>
          <w:tcPr>
            <w:tcW w:w="3240" w:type="dxa"/>
          </w:tcPr>
          <w:p w:rsidR="00A47E4A" w:rsidRPr="00A47E4A" w:rsidRDefault="00A47E4A" w:rsidP="00A47E4A">
            <w:pPr>
              <w:jc w:val="center"/>
              <w:rPr>
                <w:rFonts w:ascii="Calibri" w:eastAsia="Times New Roman" w:hAnsi="Calibri" w:cs="Times New Roman"/>
                <w:b/>
                <w:bCs/>
                <w:color w:val="000000"/>
              </w:rPr>
            </w:pPr>
            <w:r w:rsidRPr="00A47E4A">
              <w:rPr>
                <w:rFonts w:ascii="Calibri" w:eastAsia="Times New Roman" w:hAnsi="Calibri" w:cs="Times New Roman"/>
                <w:b/>
                <w:bCs/>
                <w:color w:val="000000"/>
              </w:rPr>
              <w:t>Menu Records</w:t>
            </w:r>
          </w:p>
        </w:tc>
        <w:tc>
          <w:tcPr>
            <w:tcW w:w="270" w:type="dxa"/>
            <w:shd w:val="clear" w:color="auto" w:fill="D9D9D9" w:themeFill="background1" w:themeFillShade="D9"/>
          </w:tcPr>
          <w:p w:rsidR="00A47E4A" w:rsidRPr="001A1C5A" w:rsidRDefault="00A47E4A" w:rsidP="00A47E4A">
            <w:pPr>
              <w:pStyle w:val="ListParagraph"/>
              <w:ind w:left="0"/>
              <w:rPr>
                <w:rFonts w:cs="Arial"/>
                <w:color w:val="BFBFBF" w:themeColor="background1" w:themeShade="BF"/>
                <w:sz w:val="24"/>
                <w:szCs w:val="23"/>
              </w:rPr>
            </w:pPr>
          </w:p>
        </w:tc>
        <w:tc>
          <w:tcPr>
            <w:tcW w:w="1530" w:type="dxa"/>
          </w:tcPr>
          <w:p w:rsidR="00A47E4A" w:rsidRPr="00102FF2" w:rsidRDefault="00A47E4A" w:rsidP="00A47E4A">
            <w:pPr>
              <w:jc w:val="center"/>
              <w:rPr>
                <w:rFonts w:ascii="Arial" w:eastAsia="Times New Roman" w:hAnsi="Arial" w:cs="Arial"/>
                <w:sz w:val="20"/>
                <w:szCs w:val="20"/>
              </w:rPr>
            </w:pPr>
          </w:p>
        </w:tc>
        <w:tc>
          <w:tcPr>
            <w:tcW w:w="3224" w:type="dxa"/>
          </w:tcPr>
          <w:p w:rsidR="00A47E4A" w:rsidRPr="00102FF2" w:rsidRDefault="00A47E4A" w:rsidP="00A47E4A">
            <w:pPr>
              <w:jc w:val="center"/>
              <w:rPr>
                <w:rFonts w:ascii="Calibri" w:eastAsia="Times New Roman" w:hAnsi="Calibri" w:cs="Times New Roman"/>
                <w:b/>
                <w:bCs/>
                <w:color w:val="000000"/>
              </w:rPr>
            </w:pPr>
          </w:p>
        </w:tc>
      </w:tr>
    </w:tbl>
    <w:p w:rsidR="008D519D" w:rsidRDefault="008D519D" w:rsidP="00A47E4A">
      <w:pPr>
        <w:pStyle w:val="ListParagraph"/>
        <w:ind w:left="90"/>
        <w:jc w:val="center"/>
        <w:rPr>
          <w:rFonts w:ascii="Albertus Extra Bold" w:hAnsi="Albertus Extra Bold"/>
          <w:b/>
          <w:color w:val="C00000"/>
          <w:sz w:val="24"/>
          <w:szCs w:val="20"/>
        </w:rPr>
      </w:pPr>
    </w:p>
    <w:p w:rsidR="00A47E4A" w:rsidRPr="008A4FBB" w:rsidRDefault="00A47E4A" w:rsidP="00A47E4A">
      <w:pPr>
        <w:pStyle w:val="ListParagraph"/>
        <w:ind w:left="90"/>
        <w:jc w:val="center"/>
        <w:rPr>
          <w:rFonts w:ascii="Lucida Bright" w:hAnsi="Lucida Bright"/>
          <w:b/>
          <w:color w:val="000000" w:themeColor="text1"/>
          <w:sz w:val="24"/>
          <w:szCs w:val="20"/>
        </w:rPr>
      </w:pPr>
      <w:r w:rsidRPr="008A4FBB">
        <w:rPr>
          <w:rFonts w:ascii="Lucida Bright" w:hAnsi="Lucida Bright"/>
          <w:b/>
          <w:color w:val="C00000"/>
          <w:sz w:val="24"/>
          <w:szCs w:val="20"/>
        </w:rPr>
        <w:t xml:space="preserve">PART 12:  </w:t>
      </w:r>
      <w:r w:rsidRPr="008A4FBB">
        <w:rPr>
          <w:rFonts w:ascii="Lucida Bright" w:hAnsi="Lucida Bright"/>
          <w:b/>
          <w:color w:val="000000" w:themeColor="text1"/>
          <w:sz w:val="24"/>
          <w:szCs w:val="20"/>
        </w:rPr>
        <w:t>TEXTBOOK RECORDS</w:t>
      </w:r>
    </w:p>
    <w:tbl>
      <w:tblPr>
        <w:tblStyle w:val="TableGrid"/>
        <w:tblW w:w="9722" w:type="dxa"/>
        <w:tblInd w:w="90" w:type="dxa"/>
        <w:tblLook w:val="04A0" w:firstRow="1" w:lastRow="0" w:firstColumn="1" w:lastColumn="0" w:noHBand="0" w:noVBand="1"/>
      </w:tblPr>
      <w:tblGrid>
        <w:gridCol w:w="1458"/>
        <w:gridCol w:w="3240"/>
        <w:gridCol w:w="270"/>
        <w:gridCol w:w="1530"/>
        <w:gridCol w:w="3224"/>
      </w:tblGrid>
      <w:tr w:rsidR="00A47E4A" w:rsidRPr="00A47E4A" w:rsidTr="00217579">
        <w:tc>
          <w:tcPr>
            <w:tcW w:w="1458" w:type="dxa"/>
          </w:tcPr>
          <w:p w:rsidR="00A47E4A" w:rsidRPr="00A47E4A" w:rsidRDefault="00A47E4A" w:rsidP="00A47E4A">
            <w:pPr>
              <w:jc w:val="center"/>
              <w:rPr>
                <w:rFonts w:ascii="Arial" w:eastAsia="Times New Roman" w:hAnsi="Arial" w:cs="Arial"/>
                <w:sz w:val="20"/>
                <w:szCs w:val="20"/>
              </w:rPr>
            </w:pPr>
            <w:r w:rsidRPr="00A47E4A">
              <w:rPr>
                <w:rFonts w:ascii="Arial" w:eastAsia="Times New Roman" w:hAnsi="Arial" w:cs="Arial"/>
                <w:sz w:val="20"/>
                <w:szCs w:val="20"/>
              </w:rPr>
              <w:t>SD3475-01</w:t>
            </w:r>
          </w:p>
        </w:tc>
        <w:tc>
          <w:tcPr>
            <w:tcW w:w="3240" w:type="dxa"/>
          </w:tcPr>
          <w:p w:rsidR="00A47E4A" w:rsidRPr="00A47E4A" w:rsidRDefault="00A47E4A" w:rsidP="00A47E4A">
            <w:pPr>
              <w:jc w:val="center"/>
              <w:rPr>
                <w:rFonts w:ascii="Calibri" w:eastAsia="Times New Roman" w:hAnsi="Calibri" w:cs="Times New Roman"/>
                <w:b/>
                <w:bCs/>
                <w:color w:val="000000"/>
              </w:rPr>
            </w:pPr>
            <w:r w:rsidRPr="00A47E4A">
              <w:rPr>
                <w:rFonts w:ascii="Calibri" w:eastAsia="Times New Roman" w:hAnsi="Calibri" w:cs="Times New Roman"/>
                <w:b/>
                <w:bCs/>
                <w:color w:val="000000"/>
              </w:rPr>
              <w:t>Textbook Records</w:t>
            </w:r>
          </w:p>
        </w:tc>
        <w:tc>
          <w:tcPr>
            <w:tcW w:w="270" w:type="dxa"/>
            <w:shd w:val="clear" w:color="auto" w:fill="D9D9D9" w:themeFill="background1" w:themeFillShade="D9"/>
          </w:tcPr>
          <w:p w:rsidR="00A47E4A" w:rsidRPr="001A1C5A" w:rsidRDefault="00A47E4A" w:rsidP="00A47E4A">
            <w:pPr>
              <w:pStyle w:val="ListParagraph"/>
              <w:ind w:left="0"/>
              <w:rPr>
                <w:rFonts w:cs="Arial"/>
                <w:color w:val="BFBFBF" w:themeColor="background1" w:themeShade="BF"/>
                <w:sz w:val="24"/>
                <w:szCs w:val="23"/>
              </w:rPr>
            </w:pPr>
          </w:p>
        </w:tc>
        <w:tc>
          <w:tcPr>
            <w:tcW w:w="1530" w:type="dxa"/>
          </w:tcPr>
          <w:p w:rsidR="00A47E4A" w:rsidRPr="00A47E4A" w:rsidRDefault="00A47E4A" w:rsidP="00A47E4A">
            <w:pPr>
              <w:jc w:val="center"/>
              <w:rPr>
                <w:rFonts w:ascii="Arial" w:eastAsia="Times New Roman" w:hAnsi="Arial" w:cs="Arial"/>
                <w:sz w:val="20"/>
                <w:szCs w:val="20"/>
              </w:rPr>
            </w:pPr>
            <w:r w:rsidRPr="00A47E4A">
              <w:rPr>
                <w:rFonts w:ascii="Arial" w:eastAsia="Times New Roman" w:hAnsi="Arial" w:cs="Arial"/>
                <w:sz w:val="20"/>
                <w:szCs w:val="20"/>
              </w:rPr>
              <w:t>SD3475-02</w:t>
            </w:r>
          </w:p>
        </w:tc>
        <w:tc>
          <w:tcPr>
            <w:tcW w:w="3224" w:type="dxa"/>
          </w:tcPr>
          <w:p w:rsidR="00A47E4A" w:rsidRPr="00A47E4A" w:rsidRDefault="00A47E4A" w:rsidP="00A47E4A">
            <w:pPr>
              <w:jc w:val="center"/>
              <w:rPr>
                <w:rFonts w:ascii="Calibri" w:eastAsia="Times New Roman" w:hAnsi="Calibri" w:cs="Times New Roman"/>
                <w:b/>
                <w:bCs/>
                <w:color w:val="000000"/>
              </w:rPr>
            </w:pPr>
            <w:r w:rsidRPr="00A47E4A">
              <w:rPr>
                <w:rFonts w:ascii="Calibri" w:eastAsia="Times New Roman" w:hAnsi="Calibri" w:cs="Times New Roman"/>
                <w:b/>
                <w:bCs/>
                <w:color w:val="000000"/>
              </w:rPr>
              <w:t>Textbook Records</w:t>
            </w:r>
          </w:p>
        </w:tc>
      </w:tr>
      <w:tr w:rsidR="00A47E4A" w:rsidRPr="00A47E4A" w:rsidTr="00217579">
        <w:tc>
          <w:tcPr>
            <w:tcW w:w="1458" w:type="dxa"/>
          </w:tcPr>
          <w:p w:rsidR="00A47E4A" w:rsidRPr="00A47E4A" w:rsidRDefault="00A47E4A" w:rsidP="00A47E4A">
            <w:pPr>
              <w:jc w:val="center"/>
              <w:rPr>
                <w:rFonts w:ascii="Arial" w:eastAsia="Times New Roman" w:hAnsi="Arial" w:cs="Arial"/>
                <w:sz w:val="20"/>
                <w:szCs w:val="20"/>
              </w:rPr>
            </w:pPr>
            <w:r w:rsidRPr="00A47E4A">
              <w:rPr>
                <w:rFonts w:ascii="Arial" w:eastAsia="Times New Roman" w:hAnsi="Arial" w:cs="Arial"/>
                <w:sz w:val="20"/>
                <w:szCs w:val="20"/>
              </w:rPr>
              <w:t>SD3475-03</w:t>
            </w:r>
          </w:p>
        </w:tc>
        <w:tc>
          <w:tcPr>
            <w:tcW w:w="3240" w:type="dxa"/>
          </w:tcPr>
          <w:p w:rsidR="00A47E4A" w:rsidRPr="00A47E4A" w:rsidRDefault="00A47E4A" w:rsidP="00A47E4A">
            <w:pPr>
              <w:jc w:val="center"/>
              <w:rPr>
                <w:rFonts w:ascii="Calibri" w:eastAsia="Times New Roman" w:hAnsi="Calibri" w:cs="Times New Roman"/>
                <w:b/>
                <w:bCs/>
                <w:color w:val="000000"/>
              </w:rPr>
            </w:pPr>
            <w:r w:rsidRPr="00A47E4A">
              <w:rPr>
                <w:rFonts w:ascii="Calibri" w:eastAsia="Times New Roman" w:hAnsi="Calibri" w:cs="Times New Roman"/>
                <w:b/>
                <w:bCs/>
                <w:color w:val="000000"/>
              </w:rPr>
              <w:t>Textbook Records</w:t>
            </w:r>
          </w:p>
        </w:tc>
        <w:tc>
          <w:tcPr>
            <w:tcW w:w="270" w:type="dxa"/>
            <w:shd w:val="clear" w:color="auto" w:fill="D9D9D9" w:themeFill="background1" w:themeFillShade="D9"/>
          </w:tcPr>
          <w:p w:rsidR="00A47E4A" w:rsidRPr="001A1C5A" w:rsidRDefault="00A47E4A" w:rsidP="00A47E4A">
            <w:pPr>
              <w:pStyle w:val="ListParagraph"/>
              <w:ind w:left="0"/>
              <w:rPr>
                <w:rFonts w:cs="Arial"/>
                <w:color w:val="BFBFBF" w:themeColor="background1" w:themeShade="BF"/>
                <w:sz w:val="24"/>
                <w:szCs w:val="23"/>
              </w:rPr>
            </w:pPr>
          </w:p>
        </w:tc>
        <w:tc>
          <w:tcPr>
            <w:tcW w:w="1530" w:type="dxa"/>
          </w:tcPr>
          <w:p w:rsidR="00A47E4A" w:rsidRPr="00A47E4A" w:rsidRDefault="00A47E4A" w:rsidP="00A47E4A">
            <w:pPr>
              <w:jc w:val="center"/>
              <w:rPr>
                <w:rFonts w:ascii="Arial" w:eastAsia="Times New Roman" w:hAnsi="Arial" w:cs="Arial"/>
                <w:sz w:val="20"/>
                <w:szCs w:val="20"/>
              </w:rPr>
            </w:pPr>
            <w:r w:rsidRPr="00A47E4A">
              <w:rPr>
                <w:rFonts w:ascii="Arial" w:eastAsia="Times New Roman" w:hAnsi="Arial" w:cs="Arial"/>
                <w:sz w:val="20"/>
                <w:szCs w:val="20"/>
              </w:rPr>
              <w:t>SD3475-04a</w:t>
            </w:r>
          </w:p>
        </w:tc>
        <w:tc>
          <w:tcPr>
            <w:tcW w:w="3224" w:type="dxa"/>
          </w:tcPr>
          <w:p w:rsidR="00A47E4A" w:rsidRPr="00A47E4A" w:rsidRDefault="00A47E4A" w:rsidP="00A47E4A">
            <w:pPr>
              <w:jc w:val="center"/>
              <w:rPr>
                <w:rFonts w:ascii="Calibri" w:eastAsia="Times New Roman" w:hAnsi="Calibri" w:cs="Times New Roman"/>
                <w:b/>
                <w:bCs/>
                <w:color w:val="000000"/>
              </w:rPr>
            </w:pPr>
            <w:r w:rsidRPr="00A47E4A">
              <w:rPr>
                <w:rFonts w:ascii="Calibri" w:eastAsia="Times New Roman" w:hAnsi="Calibri" w:cs="Times New Roman"/>
                <w:b/>
                <w:bCs/>
                <w:color w:val="000000"/>
              </w:rPr>
              <w:t>Textbook Records</w:t>
            </w:r>
          </w:p>
        </w:tc>
      </w:tr>
      <w:tr w:rsidR="00A47E4A" w:rsidRPr="00A47E4A" w:rsidTr="00217579">
        <w:tc>
          <w:tcPr>
            <w:tcW w:w="1458" w:type="dxa"/>
          </w:tcPr>
          <w:p w:rsidR="00A47E4A" w:rsidRPr="00A47E4A" w:rsidRDefault="00A47E4A" w:rsidP="00A47E4A">
            <w:pPr>
              <w:jc w:val="center"/>
              <w:rPr>
                <w:rFonts w:ascii="Arial" w:eastAsia="Times New Roman" w:hAnsi="Arial" w:cs="Arial"/>
                <w:sz w:val="20"/>
                <w:szCs w:val="20"/>
              </w:rPr>
            </w:pPr>
            <w:r w:rsidRPr="00A47E4A">
              <w:rPr>
                <w:rFonts w:ascii="Arial" w:eastAsia="Times New Roman" w:hAnsi="Arial" w:cs="Arial"/>
                <w:sz w:val="20"/>
                <w:szCs w:val="20"/>
              </w:rPr>
              <w:t>SD3475-04b</w:t>
            </w:r>
          </w:p>
        </w:tc>
        <w:tc>
          <w:tcPr>
            <w:tcW w:w="3240" w:type="dxa"/>
          </w:tcPr>
          <w:p w:rsidR="00A47E4A" w:rsidRPr="00A47E4A" w:rsidRDefault="00A47E4A" w:rsidP="00A47E4A">
            <w:pPr>
              <w:jc w:val="center"/>
              <w:rPr>
                <w:rFonts w:ascii="Calibri" w:eastAsia="Times New Roman" w:hAnsi="Calibri" w:cs="Times New Roman"/>
                <w:b/>
                <w:bCs/>
                <w:color w:val="000000"/>
              </w:rPr>
            </w:pPr>
            <w:r w:rsidRPr="00A47E4A">
              <w:rPr>
                <w:rFonts w:ascii="Calibri" w:eastAsia="Times New Roman" w:hAnsi="Calibri" w:cs="Times New Roman"/>
                <w:b/>
                <w:bCs/>
                <w:color w:val="000000"/>
              </w:rPr>
              <w:t>Textbook Records</w:t>
            </w:r>
          </w:p>
        </w:tc>
        <w:tc>
          <w:tcPr>
            <w:tcW w:w="270" w:type="dxa"/>
            <w:shd w:val="clear" w:color="auto" w:fill="D9D9D9" w:themeFill="background1" w:themeFillShade="D9"/>
          </w:tcPr>
          <w:p w:rsidR="00A47E4A" w:rsidRPr="001A1C5A" w:rsidRDefault="00A47E4A" w:rsidP="00A47E4A">
            <w:pPr>
              <w:pStyle w:val="ListParagraph"/>
              <w:ind w:left="0"/>
              <w:rPr>
                <w:rFonts w:cs="Arial"/>
                <w:color w:val="BFBFBF" w:themeColor="background1" w:themeShade="BF"/>
                <w:sz w:val="24"/>
                <w:szCs w:val="23"/>
              </w:rPr>
            </w:pPr>
          </w:p>
        </w:tc>
        <w:tc>
          <w:tcPr>
            <w:tcW w:w="1530" w:type="dxa"/>
          </w:tcPr>
          <w:p w:rsidR="00A47E4A" w:rsidRPr="00A47E4A" w:rsidRDefault="00A47E4A" w:rsidP="00A47E4A">
            <w:pPr>
              <w:jc w:val="center"/>
              <w:rPr>
                <w:rFonts w:ascii="Arial" w:eastAsia="Times New Roman" w:hAnsi="Arial" w:cs="Arial"/>
                <w:sz w:val="20"/>
                <w:szCs w:val="20"/>
              </w:rPr>
            </w:pPr>
            <w:r w:rsidRPr="00A47E4A">
              <w:rPr>
                <w:rFonts w:ascii="Arial" w:eastAsia="Times New Roman" w:hAnsi="Arial" w:cs="Arial"/>
                <w:sz w:val="20"/>
                <w:szCs w:val="20"/>
              </w:rPr>
              <w:t>SD3475-04c</w:t>
            </w:r>
          </w:p>
        </w:tc>
        <w:tc>
          <w:tcPr>
            <w:tcW w:w="3224" w:type="dxa"/>
          </w:tcPr>
          <w:p w:rsidR="00A47E4A" w:rsidRPr="00A47E4A" w:rsidRDefault="00A47E4A" w:rsidP="00A47E4A">
            <w:pPr>
              <w:jc w:val="center"/>
              <w:rPr>
                <w:rFonts w:ascii="Calibri" w:eastAsia="Times New Roman" w:hAnsi="Calibri" w:cs="Times New Roman"/>
                <w:b/>
                <w:bCs/>
                <w:color w:val="000000"/>
              </w:rPr>
            </w:pPr>
            <w:r w:rsidRPr="00A47E4A">
              <w:rPr>
                <w:rFonts w:ascii="Calibri" w:eastAsia="Times New Roman" w:hAnsi="Calibri" w:cs="Times New Roman"/>
                <w:b/>
                <w:bCs/>
                <w:color w:val="000000"/>
              </w:rPr>
              <w:t>Textbook Records</w:t>
            </w:r>
          </w:p>
        </w:tc>
      </w:tr>
      <w:tr w:rsidR="00A47E4A" w:rsidRPr="00A47E4A" w:rsidTr="00217579">
        <w:tc>
          <w:tcPr>
            <w:tcW w:w="1458" w:type="dxa"/>
          </w:tcPr>
          <w:p w:rsidR="00A47E4A" w:rsidRPr="00A47E4A" w:rsidRDefault="00A47E4A" w:rsidP="00A47E4A">
            <w:pPr>
              <w:jc w:val="center"/>
              <w:rPr>
                <w:rFonts w:ascii="Arial" w:eastAsia="Times New Roman" w:hAnsi="Arial" w:cs="Arial"/>
                <w:sz w:val="20"/>
                <w:szCs w:val="20"/>
              </w:rPr>
            </w:pPr>
            <w:r w:rsidRPr="00A47E4A">
              <w:rPr>
                <w:rFonts w:ascii="Arial" w:eastAsia="Times New Roman" w:hAnsi="Arial" w:cs="Arial"/>
                <w:sz w:val="20"/>
                <w:szCs w:val="20"/>
              </w:rPr>
              <w:t>SD3475-04d</w:t>
            </w:r>
          </w:p>
        </w:tc>
        <w:tc>
          <w:tcPr>
            <w:tcW w:w="3240" w:type="dxa"/>
          </w:tcPr>
          <w:p w:rsidR="00A47E4A" w:rsidRPr="00A47E4A" w:rsidRDefault="00A47E4A" w:rsidP="00A47E4A">
            <w:pPr>
              <w:jc w:val="center"/>
              <w:rPr>
                <w:rFonts w:ascii="Calibri" w:eastAsia="Times New Roman" w:hAnsi="Calibri" w:cs="Times New Roman"/>
                <w:b/>
                <w:bCs/>
                <w:color w:val="000000"/>
              </w:rPr>
            </w:pPr>
            <w:r w:rsidRPr="00A47E4A">
              <w:rPr>
                <w:rFonts w:ascii="Calibri" w:eastAsia="Times New Roman" w:hAnsi="Calibri" w:cs="Times New Roman"/>
                <w:b/>
                <w:bCs/>
                <w:color w:val="000000"/>
              </w:rPr>
              <w:t>Textbook Records</w:t>
            </w:r>
          </w:p>
        </w:tc>
        <w:tc>
          <w:tcPr>
            <w:tcW w:w="270" w:type="dxa"/>
            <w:shd w:val="clear" w:color="auto" w:fill="D9D9D9" w:themeFill="background1" w:themeFillShade="D9"/>
          </w:tcPr>
          <w:p w:rsidR="00A47E4A" w:rsidRPr="001A1C5A" w:rsidRDefault="00A47E4A" w:rsidP="00A47E4A">
            <w:pPr>
              <w:pStyle w:val="ListParagraph"/>
              <w:ind w:left="0"/>
              <w:rPr>
                <w:rFonts w:cs="Arial"/>
                <w:color w:val="BFBFBF" w:themeColor="background1" w:themeShade="BF"/>
                <w:sz w:val="24"/>
                <w:szCs w:val="23"/>
              </w:rPr>
            </w:pPr>
          </w:p>
        </w:tc>
        <w:tc>
          <w:tcPr>
            <w:tcW w:w="1530" w:type="dxa"/>
          </w:tcPr>
          <w:p w:rsidR="00A47E4A" w:rsidRPr="00A47E4A" w:rsidRDefault="00A47E4A" w:rsidP="00A47E4A">
            <w:pPr>
              <w:jc w:val="center"/>
              <w:rPr>
                <w:rFonts w:ascii="Arial" w:eastAsia="Times New Roman" w:hAnsi="Arial" w:cs="Arial"/>
                <w:sz w:val="20"/>
                <w:szCs w:val="20"/>
              </w:rPr>
            </w:pPr>
            <w:r w:rsidRPr="00A47E4A">
              <w:rPr>
                <w:rFonts w:ascii="Arial" w:eastAsia="Times New Roman" w:hAnsi="Arial" w:cs="Arial"/>
                <w:sz w:val="20"/>
                <w:szCs w:val="20"/>
              </w:rPr>
              <w:t>SD3475-05a</w:t>
            </w:r>
          </w:p>
        </w:tc>
        <w:tc>
          <w:tcPr>
            <w:tcW w:w="3224" w:type="dxa"/>
          </w:tcPr>
          <w:p w:rsidR="00A47E4A" w:rsidRPr="00A47E4A" w:rsidRDefault="00A47E4A" w:rsidP="00A47E4A">
            <w:pPr>
              <w:jc w:val="center"/>
              <w:rPr>
                <w:rFonts w:ascii="Calibri" w:eastAsia="Times New Roman" w:hAnsi="Calibri" w:cs="Times New Roman"/>
                <w:b/>
                <w:bCs/>
                <w:color w:val="000000"/>
              </w:rPr>
            </w:pPr>
            <w:r w:rsidRPr="00A47E4A">
              <w:rPr>
                <w:rFonts w:ascii="Calibri" w:eastAsia="Times New Roman" w:hAnsi="Calibri" w:cs="Times New Roman"/>
                <w:b/>
                <w:bCs/>
                <w:color w:val="000000"/>
              </w:rPr>
              <w:t>Textbook Procurement Records</w:t>
            </w:r>
          </w:p>
        </w:tc>
      </w:tr>
      <w:tr w:rsidR="00A47E4A" w:rsidRPr="00102FF2" w:rsidTr="00217579">
        <w:tc>
          <w:tcPr>
            <w:tcW w:w="1458" w:type="dxa"/>
          </w:tcPr>
          <w:p w:rsidR="00A47E4A" w:rsidRPr="00A47E4A" w:rsidRDefault="00A47E4A" w:rsidP="00A47E4A">
            <w:pPr>
              <w:jc w:val="center"/>
              <w:rPr>
                <w:rFonts w:ascii="Arial" w:eastAsia="Times New Roman" w:hAnsi="Arial" w:cs="Arial"/>
                <w:sz w:val="20"/>
                <w:szCs w:val="20"/>
              </w:rPr>
            </w:pPr>
            <w:r w:rsidRPr="00A47E4A">
              <w:rPr>
                <w:rFonts w:ascii="Arial" w:eastAsia="Times New Roman" w:hAnsi="Arial" w:cs="Arial"/>
                <w:sz w:val="20"/>
                <w:szCs w:val="20"/>
              </w:rPr>
              <w:t>SD3475-05b</w:t>
            </w:r>
          </w:p>
        </w:tc>
        <w:tc>
          <w:tcPr>
            <w:tcW w:w="3240" w:type="dxa"/>
          </w:tcPr>
          <w:p w:rsidR="00A47E4A" w:rsidRPr="00A47E4A" w:rsidRDefault="00A47E4A" w:rsidP="00A47E4A">
            <w:pPr>
              <w:jc w:val="center"/>
              <w:rPr>
                <w:rFonts w:ascii="Calibri" w:eastAsia="Times New Roman" w:hAnsi="Calibri" w:cs="Times New Roman"/>
                <w:b/>
                <w:bCs/>
                <w:color w:val="000000"/>
              </w:rPr>
            </w:pPr>
            <w:r w:rsidRPr="00A47E4A">
              <w:rPr>
                <w:rFonts w:ascii="Calibri" w:eastAsia="Times New Roman" w:hAnsi="Calibri" w:cs="Times New Roman"/>
                <w:b/>
                <w:bCs/>
                <w:color w:val="000000"/>
              </w:rPr>
              <w:t>Textbook Procurement Records</w:t>
            </w:r>
          </w:p>
        </w:tc>
        <w:tc>
          <w:tcPr>
            <w:tcW w:w="270" w:type="dxa"/>
            <w:shd w:val="clear" w:color="auto" w:fill="D9D9D9" w:themeFill="background1" w:themeFillShade="D9"/>
          </w:tcPr>
          <w:p w:rsidR="00A47E4A" w:rsidRPr="001A1C5A" w:rsidRDefault="00A47E4A" w:rsidP="00A47E4A">
            <w:pPr>
              <w:pStyle w:val="ListParagraph"/>
              <w:ind w:left="0"/>
              <w:rPr>
                <w:rFonts w:cs="Arial"/>
                <w:color w:val="BFBFBF" w:themeColor="background1" w:themeShade="BF"/>
                <w:sz w:val="24"/>
                <w:szCs w:val="23"/>
              </w:rPr>
            </w:pPr>
          </w:p>
        </w:tc>
        <w:tc>
          <w:tcPr>
            <w:tcW w:w="1530" w:type="dxa"/>
          </w:tcPr>
          <w:p w:rsidR="00A47E4A" w:rsidRPr="00A47E4A" w:rsidRDefault="00A47E4A" w:rsidP="00A47E4A">
            <w:pPr>
              <w:jc w:val="center"/>
              <w:rPr>
                <w:rFonts w:ascii="Arial" w:eastAsia="Times New Roman" w:hAnsi="Arial" w:cs="Arial"/>
                <w:sz w:val="20"/>
                <w:szCs w:val="20"/>
              </w:rPr>
            </w:pPr>
            <w:r w:rsidRPr="00A47E4A">
              <w:rPr>
                <w:rFonts w:ascii="Arial" w:eastAsia="Times New Roman" w:hAnsi="Arial" w:cs="Arial"/>
                <w:sz w:val="20"/>
                <w:szCs w:val="20"/>
              </w:rPr>
              <w:t>SD3475-05c</w:t>
            </w:r>
          </w:p>
        </w:tc>
        <w:tc>
          <w:tcPr>
            <w:tcW w:w="3224" w:type="dxa"/>
          </w:tcPr>
          <w:p w:rsidR="00A47E4A" w:rsidRPr="00A47E4A" w:rsidRDefault="00A47E4A" w:rsidP="00A47E4A">
            <w:pPr>
              <w:jc w:val="center"/>
              <w:rPr>
                <w:rFonts w:ascii="Calibri" w:eastAsia="Times New Roman" w:hAnsi="Calibri" w:cs="Times New Roman"/>
                <w:b/>
                <w:bCs/>
                <w:color w:val="000000"/>
              </w:rPr>
            </w:pPr>
            <w:r w:rsidRPr="00A47E4A">
              <w:rPr>
                <w:rFonts w:ascii="Calibri" w:eastAsia="Times New Roman" w:hAnsi="Calibri" w:cs="Times New Roman"/>
                <w:b/>
                <w:bCs/>
                <w:color w:val="000000"/>
              </w:rPr>
              <w:t>Textbook Procurement Records</w:t>
            </w:r>
          </w:p>
        </w:tc>
      </w:tr>
      <w:tr w:rsidR="00217579" w:rsidRPr="00102FF2" w:rsidTr="00217579">
        <w:tc>
          <w:tcPr>
            <w:tcW w:w="1458" w:type="dxa"/>
          </w:tcPr>
          <w:p w:rsidR="00217579" w:rsidRPr="00A47E4A" w:rsidRDefault="00217579" w:rsidP="00217579">
            <w:pPr>
              <w:jc w:val="center"/>
              <w:rPr>
                <w:rFonts w:ascii="Arial" w:eastAsia="Times New Roman" w:hAnsi="Arial" w:cs="Arial"/>
                <w:sz w:val="20"/>
                <w:szCs w:val="20"/>
              </w:rPr>
            </w:pPr>
            <w:r w:rsidRPr="00A47E4A">
              <w:rPr>
                <w:rFonts w:ascii="Arial" w:eastAsia="Times New Roman" w:hAnsi="Arial" w:cs="Arial"/>
                <w:sz w:val="20"/>
                <w:szCs w:val="20"/>
              </w:rPr>
              <w:t>SD3475-06a</w:t>
            </w:r>
          </w:p>
        </w:tc>
        <w:tc>
          <w:tcPr>
            <w:tcW w:w="3240" w:type="dxa"/>
          </w:tcPr>
          <w:p w:rsidR="00217579" w:rsidRPr="00A47E4A" w:rsidRDefault="00217579" w:rsidP="00217579">
            <w:pPr>
              <w:jc w:val="center"/>
              <w:rPr>
                <w:rFonts w:ascii="Calibri" w:eastAsia="Times New Roman" w:hAnsi="Calibri" w:cs="Times New Roman"/>
                <w:b/>
                <w:bCs/>
                <w:color w:val="000000"/>
              </w:rPr>
            </w:pPr>
            <w:r w:rsidRPr="00A47E4A">
              <w:rPr>
                <w:rFonts w:ascii="Calibri" w:eastAsia="Times New Roman" w:hAnsi="Calibri" w:cs="Times New Roman"/>
                <w:b/>
                <w:bCs/>
                <w:color w:val="000000"/>
              </w:rPr>
              <w:t>Textbook Sales and Disposition Records</w:t>
            </w:r>
          </w:p>
        </w:tc>
        <w:tc>
          <w:tcPr>
            <w:tcW w:w="270" w:type="dxa"/>
            <w:shd w:val="clear" w:color="auto" w:fill="D9D9D9" w:themeFill="background1" w:themeFillShade="D9"/>
          </w:tcPr>
          <w:p w:rsidR="00217579" w:rsidRPr="001A1C5A" w:rsidRDefault="00217579" w:rsidP="00217579">
            <w:pPr>
              <w:pStyle w:val="ListParagraph"/>
              <w:ind w:left="0"/>
              <w:rPr>
                <w:rFonts w:cs="Arial"/>
                <w:color w:val="BFBFBF" w:themeColor="background1" w:themeShade="BF"/>
                <w:sz w:val="24"/>
                <w:szCs w:val="23"/>
              </w:rPr>
            </w:pPr>
          </w:p>
        </w:tc>
        <w:tc>
          <w:tcPr>
            <w:tcW w:w="1530" w:type="dxa"/>
          </w:tcPr>
          <w:p w:rsidR="00217579" w:rsidRPr="00A47E4A" w:rsidRDefault="00217579" w:rsidP="00217579">
            <w:pPr>
              <w:jc w:val="center"/>
              <w:rPr>
                <w:rFonts w:ascii="Arial" w:eastAsia="Times New Roman" w:hAnsi="Arial" w:cs="Arial"/>
                <w:sz w:val="20"/>
                <w:szCs w:val="20"/>
              </w:rPr>
            </w:pPr>
            <w:r w:rsidRPr="00A47E4A">
              <w:rPr>
                <w:rFonts w:ascii="Arial" w:eastAsia="Times New Roman" w:hAnsi="Arial" w:cs="Arial"/>
                <w:sz w:val="20"/>
                <w:szCs w:val="20"/>
              </w:rPr>
              <w:t>SD3475-06b</w:t>
            </w:r>
          </w:p>
        </w:tc>
        <w:tc>
          <w:tcPr>
            <w:tcW w:w="3224" w:type="dxa"/>
          </w:tcPr>
          <w:p w:rsidR="00217579" w:rsidRPr="00A47E4A" w:rsidRDefault="00217579" w:rsidP="00217579">
            <w:pPr>
              <w:jc w:val="center"/>
              <w:rPr>
                <w:rFonts w:ascii="Calibri" w:eastAsia="Times New Roman" w:hAnsi="Calibri" w:cs="Times New Roman"/>
                <w:b/>
                <w:bCs/>
                <w:color w:val="000000"/>
              </w:rPr>
            </w:pPr>
            <w:r w:rsidRPr="00A47E4A">
              <w:rPr>
                <w:rFonts w:ascii="Calibri" w:eastAsia="Times New Roman" w:hAnsi="Calibri" w:cs="Times New Roman"/>
                <w:b/>
                <w:bCs/>
                <w:color w:val="000000"/>
              </w:rPr>
              <w:t>Textbook Sales and Disposition Records</w:t>
            </w:r>
          </w:p>
        </w:tc>
      </w:tr>
    </w:tbl>
    <w:p w:rsidR="00102FF2" w:rsidRDefault="00102FF2">
      <w:pPr>
        <w:pStyle w:val="ListParagraph"/>
        <w:ind w:left="90"/>
        <w:rPr>
          <w:rFonts w:ascii="Albertus Extra Bold" w:hAnsi="Albertus Extra Bold"/>
          <w:b/>
          <w:sz w:val="24"/>
          <w:szCs w:val="20"/>
        </w:rPr>
      </w:pPr>
    </w:p>
    <w:p w:rsidR="00217579" w:rsidRPr="008A4FBB" w:rsidRDefault="00217579" w:rsidP="00217579">
      <w:pPr>
        <w:pStyle w:val="ListParagraph"/>
        <w:ind w:left="90"/>
        <w:jc w:val="center"/>
        <w:rPr>
          <w:rFonts w:ascii="Lucida Bright" w:hAnsi="Lucida Bright"/>
          <w:b/>
          <w:color w:val="000000" w:themeColor="text1"/>
          <w:sz w:val="24"/>
          <w:szCs w:val="20"/>
        </w:rPr>
      </w:pPr>
      <w:r w:rsidRPr="008A4FBB">
        <w:rPr>
          <w:rFonts w:ascii="Lucida Bright" w:hAnsi="Lucida Bright"/>
          <w:b/>
          <w:color w:val="C00000"/>
          <w:sz w:val="24"/>
          <w:szCs w:val="20"/>
        </w:rPr>
        <w:t xml:space="preserve">PART 13:  </w:t>
      </w:r>
      <w:r w:rsidRPr="008A4FBB">
        <w:rPr>
          <w:rFonts w:ascii="Lucida Bright" w:hAnsi="Lucida Bright"/>
          <w:b/>
          <w:color w:val="000000" w:themeColor="text1"/>
          <w:sz w:val="24"/>
          <w:szCs w:val="20"/>
        </w:rPr>
        <w:t>SCHOOL TRANSPORTATION RECORDS</w:t>
      </w:r>
    </w:p>
    <w:tbl>
      <w:tblPr>
        <w:tblStyle w:val="TableGrid"/>
        <w:tblW w:w="9722" w:type="dxa"/>
        <w:tblInd w:w="90" w:type="dxa"/>
        <w:tblLook w:val="04A0" w:firstRow="1" w:lastRow="0" w:firstColumn="1" w:lastColumn="0" w:noHBand="0" w:noVBand="1"/>
      </w:tblPr>
      <w:tblGrid>
        <w:gridCol w:w="1458"/>
        <w:gridCol w:w="3240"/>
        <w:gridCol w:w="270"/>
        <w:gridCol w:w="1530"/>
        <w:gridCol w:w="3224"/>
      </w:tblGrid>
      <w:tr w:rsidR="00217579" w:rsidRPr="00A47E4A" w:rsidTr="00217579">
        <w:tc>
          <w:tcPr>
            <w:tcW w:w="1458" w:type="dxa"/>
          </w:tcPr>
          <w:p w:rsidR="00217579" w:rsidRPr="00217579" w:rsidRDefault="00217579" w:rsidP="00217579">
            <w:pPr>
              <w:jc w:val="center"/>
              <w:rPr>
                <w:rFonts w:ascii="Arial" w:eastAsia="Times New Roman" w:hAnsi="Arial" w:cs="Arial"/>
                <w:sz w:val="20"/>
                <w:szCs w:val="20"/>
              </w:rPr>
            </w:pPr>
            <w:r w:rsidRPr="00217579">
              <w:rPr>
                <w:rFonts w:ascii="Arial" w:eastAsia="Times New Roman" w:hAnsi="Arial" w:cs="Arial"/>
                <w:sz w:val="20"/>
                <w:szCs w:val="20"/>
              </w:rPr>
              <w:t>SD3500-01</w:t>
            </w:r>
          </w:p>
        </w:tc>
        <w:tc>
          <w:tcPr>
            <w:tcW w:w="3240" w:type="dxa"/>
          </w:tcPr>
          <w:p w:rsidR="00217579" w:rsidRPr="00217579" w:rsidRDefault="00217579" w:rsidP="00217579">
            <w:pPr>
              <w:jc w:val="center"/>
              <w:rPr>
                <w:rFonts w:ascii="Calibri" w:eastAsia="Times New Roman" w:hAnsi="Calibri" w:cs="Times New Roman"/>
                <w:b/>
                <w:bCs/>
                <w:color w:val="000000"/>
              </w:rPr>
            </w:pPr>
            <w:r w:rsidRPr="00217579">
              <w:rPr>
                <w:rFonts w:ascii="Calibri" w:eastAsia="Times New Roman" w:hAnsi="Calibri" w:cs="Times New Roman"/>
                <w:b/>
                <w:bCs/>
                <w:color w:val="000000"/>
              </w:rPr>
              <w:t>School Transportation Records</w:t>
            </w:r>
          </w:p>
        </w:tc>
        <w:tc>
          <w:tcPr>
            <w:tcW w:w="270" w:type="dxa"/>
            <w:shd w:val="clear" w:color="auto" w:fill="D9D9D9" w:themeFill="background1" w:themeFillShade="D9"/>
          </w:tcPr>
          <w:p w:rsidR="00217579" w:rsidRPr="001A1C5A" w:rsidRDefault="00217579" w:rsidP="00217579">
            <w:pPr>
              <w:pStyle w:val="ListParagraph"/>
              <w:ind w:left="0"/>
              <w:rPr>
                <w:rFonts w:cs="Arial"/>
                <w:color w:val="BFBFBF" w:themeColor="background1" w:themeShade="BF"/>
                <w:sz w:val="24"/>
                <w:szCs w:val="23"/>
              </w:rPr>
            </w:pPr>
          </w:p>
        </w:tc>
        <w:tc>
          <w:tcPr>
            <w:tcW w:w="1530" w:type="dxa"/>
          </w:tcPr>
          <w:p w:rsidR="00217579" w:rsidRPr="00217579" w:rsidRDefault="00217579" w:rsidP="00217579">
            <w:pPr>
              <w:jc w:val="center"/>
              <w:rPr>
                <w:rFonts w:ascii="Arial" w:eastAsia="Times New Roman" w:hAnsi="Arial" w:cs="Arial"/>
                <w:sz w:val="20"/>
                <w:szCs w:val="20"/>
              </w:rPr>
            </w:pPr>
            <w:r w:rsidRPr="00217579">
              <w:rPr>
                <w:rFonts w:ascii="Arial" w:eastAsia="Times New Roman" w:hAnsi="Arial" w:cs="Arial"/>
                <w:sz w:val="20"/>
                <w:szCs w:val="20"/>
              </w:rPr>
              <w:t>SD3500-02</w:t>
            </w:r>
          </w:p>
        </w:tc>
        <w:tc>
          <w:tcPr>
            <w:tcW w:w="3224" w:type="dxa"/>
          </w:tcPr>
          <w:p w:rsidR="00217579" w:rsidRPr="00217579" w:rsidRDefault="00217579" w:rsidP="00217579">
            <w:pPr>
              <w:jc w:val="center"/>
              <w:rPr>
                <w:rFonts w:ascii="Calibri" w:eastAsia="Times New Roman" w:hAnsi="Calibri" w:cs="Times New Roman"/>
                <w:b/>
                <w:bCs/>
                <w:color w:val="000000"/>
              </w:rPr>
            </w:pPr>
            <w:r w:rsidRPr="00217579">
              <w:rPr>
                <w:rFonts w:ascii="Calibri" w:eastAsia="Times New Roman" w:hAnsi="Calibri" w:cs="Times New Roman"/>
                <w:b/>
                <w:bCs/>
                <w:color w:val="000000"/>
              </w:rPr>
              <w:t>School Transportation Records</w:t>
            </w:r>
          </w:p>
        </w:tc>
      </w:tr>
      <w:tr w:rsidR="00217579" w:rsidRPr="00A47E4A" w:rsidTr="00217579">
        <w:tc>
          <w:tcPr>
            <w:tcW w:w="1458" w:type="dxa"/>
          </w:tcPr>
          <w:p w:rsidR="00217579" w:rsidRPr="00217579" w:rsidRDefault="00217579" w:rsidP="00217579">
            <w:pPr>
              <w:jc w:val="center"/>
              <w:rPr>
                <w:rFonts w:ascii="Arial" w:eastAsia="Times New Roman" w:hAnsi="Arial" w:cs="Arial"/>
                <w:sz w:val="20"/>
                <w:szCs w:val="20"/>
              </w:rPr>
            </w:pPr>
            <w:r w:rsidRPr="00217579">
              <w:rPr>
                <w:rFonts w:ascii="Arial" w:eastAsia="Times New Roman" w:hAnsi="Arial" w:cs="Arial"/>
                <w:sz w:val="20"/>
                <w:szCs w:val="20"/>
              </w:rPr>
              <w:t>SD3500-03</w:t>
            </w:r>
          </w:p>
        </w:tc>
        <w:tc>
          <w:tcPr>
            <w:tcW w:w="3240" w:type="dxa"/>
          </w:tcPr>
          <w:p w:rsidR="00217579" w:rsidRPr="00217579" w:rsidRDefault="00217579" w:rsidP="00217579">
            <w:pPr>
              <w:jc w:val="center"/>
              <w:rPr>
                <w:rFonts w:ascii="Calibri" w:eastAsia="Times New Roman" w:hAnsi="Calibri" w:cs="Times New Roman"/>
                <w:b/>
                <w:bCs/>
                <w:color w:val="000000"/>
              </w:rPr>
            </w:pPr>
            <w:r w:rsidRPr="00217579">
              <w:rPr>
                <w:rFonts w:ascii="Calibri" w:eastAsia="Times New Roman" w:hAnsi="Calibri" w:cs="Times New Roman"/>
                <w:b/>
                <w:bCs/>
                <w:color w:val="000000"/>
              </w:rPr>
              <w:t>Drivers Records</w:t>
            </w:r>
          </w:p>
        </w:tc>
        <w:tc>
          <w:tcPr>
            <w:tcW w:w="270" w:type="dxa"/>
            <w:shd w:val="clear" w:color="auto" w:fill="D9D9D9" w:themeFill="background1" w:themeFillShade="D9"/>
          </w:tcPr>
          <w:p w:rsidR="00217579" w:rsidRPr="001A1C5A" w:rsidRDefault="00217579" w:rsidP="00217579">
            <w:pPr>
              <w:pStyle w:val="ListParagraph"/>
              <w:ind w:left="0"/>
              <w:rPr>
                <w:rFonts w:cs="Arial"/>
                <w:color w:val="BFBFBF" w:themeColor="background1" w:themeShade="BF"/>
                <w:sz w:val="24"/>
                <w:szCs w:val="23"/>
              </w:rPr>
            </w:pPr>
          </w:p>
        </w:tc>
        <w:tc>
          <w:tcPr>
            <w:tcW w:w="1530" w:type="dxa"/>
          </w:tcPr>
          <w:p w:rsidR="00217579" w:rsidRPr="00217579" w:rsidRDefault="00217579" w:rsidP="00217579">
            <w:pPr>
              <w:jc w:val="center"/>
              <w:rPr>
                <w:rFonts w:ascii="Arial" w:eastAsia="Times New Roman" w:hAnsi="Arial" w:cs="Arial"/>
                <w:sz w:val="20"/>
                <w:szCs w:val="20"/>
              </w:rPr>
            </w:pPr>
            <w:r w:rsidRPr="00217579">
              <w:rPr>
                <w:rFonts w:ascii="Arial" w:eastAsia="Times New Roman" w:hAnsi="Arial" w:cs="Arial"/>
                <w:sz w:val="20"/>
                <w:szCs w:val="20"/>
              </w:rPr>
              <w:t>SD3500-03a</w:t>
            </w:r>
          </w:p>
        </w:tc>
        <w:tc>
          <w:tcPr>
            <w:tcW w:w="3224" w:type="dxa"/>
          </w:tcPr>
          <w:p w:rsidR="00217579" w:rsidRPr="00217579" w:rsidRDefault="00217579" w:rsidP="00217579">
            <w:pPr>
              <w:jc w:val="center"/>
              <w:rPr>
                <w:rFonts w:ascii="Calibri" w:eastAsia="Times New Roman" w:hAnsi="Calibri" w:cs="Times New Roman"/>
                <w:b/>
                <w:bCs/>
                <w:color w:val="000000"/>
              </w:rPr>
            </w:pPr>
            <w:r w:rsidRPr="00217579">
              <w:rPr>
                <w:rFonts w:ascii="Calibri" w:eastAsia="Times New Roman" w:hAnsi="Calibri" w:cs="Times New Roman"/>
                <w:b/>
                <w:bCs/>
                <w:color w:val="000000"/>
              </w:rPr>
              <w:t>Drivers Records</w:t>
            </w:r>
          </w:p>
        </w:tc>
      </w:tr>
      <w:tr w:rsidR="00217579" w:rsidRPr="00A47E4A" w:rsidTr="00217579">
        <w:tc>
          <w:tcPr>
            <w:tcW w:w="1458" w:type="dxa"/>
          </w:tcPr>
          <w:p w:rsidR="00217579" w:rsidRPr="00217579" w:rsidRDefault="00217579" w:rsidP="00217579">
            <w:pPr>
              <w:jc w:val="center"/>
              <w:rPr>
                <w:rFonts w:ascii="Arial" w:eastAsia="Times New Roman" w:hAnsi="Arial" w:cs="Arial"/>
                <w:sz w:val="20"/>
                <w:szCs w:val="20"/>
              </w:rPr>
            </w:pPr>
            <w:r w:rsidRPr="00217579">
              <w:rPr>
                <w:rFonts w:ascii="Arial" w:eastAsia="Times New Roman" w:hAnsi="Arial" w:cs="Arial"/>
                <w:sz w:val="20"/>
                <w:szCs w:val="20"/>
              </w:rPr>
              <w:t>SD3500-03b</w:t>
            </w:r>
          </w:p>
        </w:tc>
        <w:tc>
          <w:tcPr>
            <w:tcW w:w="3240" w:type="dxa"/>
          </w:tcPr>
          <w:p w:rsidR="00217579" w:rsidRPr="00217579" w:rsidRDefault="00217579" w:rsidP="00217579">
            <w:pPr>
              <w:jc w:val="center"/>
              <w:rPr>
                <w:rFonts w:ascii="Calibri" w:eastAsia="Times New Roman" w:hAnsi="Calibri" w:cs="Times New Roman"/>
                <w:b/>
                <w:bCs/>
                <w:color w:val="000000"/>
              </w:rPr>
            </w:pPr>
            <w:r w:rsidRPr="00217579">
              <w:rPr>
                <w:rFonts w:ascii="Calibri" w:eastAsia="Times New Roman" w:hAnsi="Calibri" w:cs="Times New Roman"/>
                <w:b/>
                <w:bCs/>
                <w:color w:val="000000"/>
              </w:rPr>
              <w:t>Drivers Records</w:t>
            </w:r>
          </w:p>
        </w:tc>
        <w:tc>
          <w:tcPr>
            <w:tcW w:w="270" w:type="dxa"/>
            <w:shd w:val="clear" w:color="auto" w:fill="D9D9D9" w:themeFill="background1" w:themeFillShade="D9"/>
          </w:tcPr>
          <w:p w:rsidR="00217579" w:rsidRPr="001A1C5A" w:rsidRDefault="00217579" w:rsidP="00217579">
            <w:pPr>
              <w:pStyle w:val="ListParagraph"/>
              <w:ind w:left="0"/>
              <w:rPr>
                <w:rFonts w:cs="Arial"/>
                <w:color w:val="BFBFBF" w:themeColor="background1" w:themeShade="BF"/>
                <w:sz w:val="24"/>
                <w:szCs w:val="23"/>
              </w:rPr>
            </w:pPr>
          </w:p>
        </w:tc>
        <w:tc>
          <w:tcPr>
            <w:tcW w:w="1530" w:type="dxa"/>
          </w:tcPr>
          <w:p w:rsidR="00217579" w:rsidRPr="00217579" w:rsidRDefault="00217579" w:rsidP="00217579">
            <w:pPr>
              <w:jc w:val="center"/>
              <w:rPr>
                <w:rFonts w:ascii="Arial" w:eastAsia="Times New Roman" w:hAnsi="Arial" w:cs="Arial"/>
                <w:sz w:val="20"/>
                <w:szCs w:val="20"/>
              </w:rPr>
            </w:pPr>
            <w:r w:rsidRPr="00217579">
              <w:rPr>
                <w:rFonts w:ascii="Arial" w:eastAsia="Times New Roman" w:hAnsi="Arial" w:cs="Arial"/>
                <w:sz w:val="20"/>
                <w:szCs w:val="20"/>
              </w:rPr>
              <w:t>SD3500-03c</w:t>
            </w:r>
          </w:p>
        </w:tc>
        <w:tc>
          <w:tcPr>
            <w:tcW w:w="3224" w:type="dxa"/>
          </w:tcPr>
          <w:p w:rsidR="00217579" w:rsidRPr="00217579" w:rsidRDefault="00217579" w:rsidP="00217579">
            <w:pPr>
              <w:jc w:val="center"/>
              <w:rPr>
                <w:rFonts w:ascii="Calibri" w:eastAsia="Times New Roman" w:hAnsi="Calibri" w:cs="Times New Roman"/>
                <w:b/>
                <w:bCs/>
                <w:color w:val="000000"/>
              </w:rPr>
            </w:pPr>
            <w:r w:rsidRPr="00217579">
              <w:rPr>
                <w:rFonts w:ascii="Calibri" w:eastAsia="Times New Roman" w:hAnsi="Calibri" w:cs="Times New Roman"/>
                <w:b/>
                <w:bCs/>
                <w:color w:val="000000"/>
              </w:rPr>
              <w:t>Drivers Records</w:t>
            </w:r>
          </w:p>
        </w:tc>
      </w:tr>
      <w:tr w:rsidR="00217579" w:rsidRPr="00A47E4A" w:rsidTr="00217579">
        <w:tc>
          <w:tcPr>
            <w:tcW w:w="1458" w:type="dxa"/>
          </w:tcPr>
          <w:p w:rsidR="00217579" w:rsidRPr="00217579" w:rsidRDefault="00217579" w:rsidP="00217579">
            <w:pPr>
              <w:jc w:val="center"/>
              <w:rPr>
                <w:rFonts w:ascii="Arial" w:eastAsia="Times New Roman" w:hAnsi="Arial" w:cs="Arial"/>
                <w:sz w:val="20"/>
                <w:szCs w:val="20"/>
              </w:rPr>
            </w:pPr>
            <w:r w:rsidRPr="00217579">
              <w:rPr>
                <w:rFonts w:ascii="Arial" w:eastAsia="Times New Roman" w:hAnsi="Arial" w:cs="Arial"/>
                <w:sz w:val="20"/>
                <w:szCs w:val="20"/>
              </w:rPr>
              <w:t>SD3500-04</w:t>
            </w:r>
          </w:p>
        </w:tc>
        <w:tc>
          <w:tcPr>
            <w:tcW w:w="3240" w:type="dxa"/>
          </w:tcPr>
          <w:p w:rsidR="00217579" w:rsidRPr="00217579" w:rsidRDefault="00217579" w:rsidP="00217579">
            <w:pPr>
              <w:jc w:val="center"/>
              <w:rPr>
                <w:rFonts w:ascii="Calibri" w:eastAsia="Times New Roman" w:hAnsi="Calibri" w:cs="Times New Roman"/>
                <w:b/>
                <w:bCs/>
                <w:color w:val="000000"/>
              </w:rPr>
            </w:pPr>
            <w:r w:rsidRPr="00217579">
              <w:rPr>
                <w:rFonts w:ascii="Calibri" w:eastAsia="Times New Roman" w:hAnsi="Calibri" w:cs="Times New Roman"/>
                <w:b/>
                <w:bCs/>
                <w:color w:val="000000"/>
              </w:rPr>
              <w:t>Eligible Rider Documentation</w:t>
            </w:r>
          </w:p>
        </w:tc>
        <w:tc>
          <w:tcPr>
            <w:tcW w:w="270" w:type="dxa"/>
            <w:shd w:val="clear" w:color="auto" w:fill="D9D9D9" w:themeFill="background1" w:themeFillShade="D9"/>
          </w:tcPr>
          <w:p w:rsidR="00217579" w:rsidRPr="001A1C5A" w:rsidRDefault="00217579" w:rsidP="00217579">
            <w:pPr>
              <w:pStyle w:val="ListParagraph"/>
              <w:ind w:left="0"/>
              <w:rPr>
                <w:rFonts w:cs="Arial"/>
                <w:color w:val="BFBFBF" w:themeColor="background1" w:themeShade="BF"/>
                <w:sz w:val="24"/>
                <w:szCs w:val="23"/>
              </w:rPr>
            </w:pPr>
          </w:p>
        </w:tc>
        <w:tc>
          <w:tcPr>
            <w:tcW w:w="1530" w:type="dxa"/>
          </w:tcPr>
          <w:p w:rsidR="00217579" w:rsidRPr="00217579" w:rsidRDefault="00217579" w:rsidP="00217579">
            <w:pPr>
              <w:jc w:val="center"/>
              <w:rPr>
                <w:rFonts w:ascii="Arial" w:eastAsia="Times New Roman" w:hAnsi="Arial" w:cs="Arial"/>
                <w:sz w:val="20"/>
                <w:szCs w:val="20"/>
              </w:rPr>
            </w:pPr>
            <w:r w:rsidRPr="00217579">
              <w:rPr>
                <w:rFonts w:ascii="Arial" w:eastAsia="Times New Roman" w:hAnsi="Arial" w:cs="Arial"/>
                <w:sz w:val="20"/>
                <w:szCs w:val="20"/>
              </w:rPr>
              <w:t>SD3500-05</w:t>
            </w:r>
          </w:p>
        </w:tc>
        <w:tc>
          <w:tcPr>
            <w:tcW w:w="3224" w:type="dxa"/>
          </w:tcPr>
          <w:p w:rsidR="00217579" w:rsidRPr="00217579" w:rsidRDefault="00217579" w:rsidP="00217579">
            <w:pPr>
              <w:jc w:val="center"/>
              <w:rPr>
                <w:rFonts w:ascii="Calibri" w:eastAsia="Times New Roman" w:hAnsi="Calibri" w:cs="Times New Roman"/>
                <w:b/>
                <w:bCs/>
                <w:color w:val="000000"/>
              </w:rPr>
            </w:pPr>
            <w:r w:rsidRPr="00217579">
              <w:rPr>
                <w:rFonts w:ascii="Calibri" w:eastAsia="Times New Roman" w:hAnsi="Calibri" w:cs="Times New Roman"/>
                <w:b/>
                <w:bCs/>
                <w:color w:val="000000"/>
              </w:rPr>
              <w:t>Pupil Transportation Reports</w:t>
            </w:r>
          </w:p>
        </w:tc>
      </w:tr>
      <w:tr w:rsidR="00217579" w:rsidRPr="00A47E4A" w:rsidTr="00217579">
        <w:tc>
          <w:tcPr>
            <w:tcW w:w="1458" w:type="dxa"/>
          </w:tcPr>
          <w:p w:rsidR="00217579" w:rsidRPr="00217579" w:rsidRDefault="00217579" w:rsidP="00217579">
            <w:pPr>
              <w:jc w:val="center"/>
              <w:rPr>
                <w:rFonts w:ascii="Arial" w:eastAsia="Times New Roman" w:hAnsi="Arial" w:cs="Arial"/>
                <w:sz w:val="20"/>
                <w:szCs w:val="20"/>
              </w:rPr>
            </w:pPr>
            <w:r w:rsidRPr="00217579">
              <w:rPr>
                <w:rFonts w:ascii="Arial" w:eastAsia="Times New Roman" w:hAnsi="Arial" w:cs="Arial"/>
                <w:sz w:val="20"/>
                <w:szCs w:val="20"/>
              </w:rPr>
              <w:t>SD3500-06</w:t>
            </w:r>
          </w:p>
        </w:tc>
        <w:tc>
          <w:tcPr>
            <w:tcW w:w="3240" w:type="dxa"/>
          </w:tcPr>
          <w:p w:rsidR="00217579" w:rsidRPr="00217579" w:rsidRDefault="00217579" w:rsidP="00217579">
            <w:pPr>
              <w:jc w:val="center"/>
              <w:rPr>
                <w:rFonts w:ascii="Calibri" w:eastAsia="Times New Roman" w:hAnsi="Calibri" w:cs="Times New Roman"/>
                <w:b/>
                <w:bCs/>
                <w:color w:val="000000"/>
              </w:rPr>
            </w:pPr>
            <w:r w:rsidRPr="00217579">
              <w:rPr>
                <w:rFonts w:ascii="Calibri" w:eastAsia="Times New Roman" w:hAnsi="Calibri" w:cs="Times New Roman"/>
                <w:b/>
                <w:bCs/>
                <w:color w:val="000000"/>
              </w:rPr>
              <w:t>Route Descriptions</w:t>
            </w:r>
          </w:p>
        </w:tc>
        <w:tc>
          <w:tcPr>
            <w:tcW w:w="270" w:type="dxa"/>
            <w:shd w:val="clear" w:color="auto" w:fill="D9D9D9" w:themeFill="background1" w:themeFillShade="D9"/>
          </w:tcPr>
          <w:p w:rsidR="00217579" w:rsidRPr="001A1C5A" w:rsidRDefault="00217579" w:rsidP="00217579">
            <w:pPr>
              <w:pStyle w:val="ListParagraph"/>
              <w:ind w:left="0"/>
              <w:rPr>
                <w:rFonts w:cs="Arial"/>
                <w:color w:val="BFBFBF" w:themeColor="background1" w:themeShade="BF"/>
                <w:sz w:val="24"/>
                <w:szCs w:val="23"/>
              </w:rPr>
            </w:pPr>
          </w:p>
        </w:tc>
        <w:tc>
          <w:tcPr>
            <w:tcW w:w="1530" w:type="dxa"/>
          </w:tcPr>
          <w:p w:rsidR="00217579" w:rsidRPr="00217579" w:rsidRDefault="00217579" w:rsidP="00217579">
            <w:pPr>
              <w:jc w:val="center"/>
              <w:rPr>
                <w:rFonts w:ascii="Arial" w:eastAsia="Times New Roman" w:hAnsi="Arial" w:cs="Arial"/>
                <w:sz w:val="20"/>
                <w:szCs w:val="20"/>
              </w:rPr>
            </w:pPr>
            <w:r w:rsidRPr="00217579">
              <w:rPr>
                <w:rFonts w:ascii="Arial" w:eastAsia="Times New Roman" w:hAnsi="Arial" w:cs="Arial"/>
                <w:sz w:val="20"/>
                <w:szCs w:val="20"/>
              </w:rPr>
              <w:t>SD3500-07a</w:t>
            </w:r>
          </w:p>
        </w:tc>
        <w:tc>
          <w:tcPr>
            <w:tcW w:w="3224" w:type="dxa"/>
          </w:tcPr>
          <w:p w:rsidR="00217579" w:rsidRPr="00217579" w:rsidRDefault="00217579" w:rsidP="00217579">
            <w:pPr>
              <w:jc w:val="center"/>
              <w:rPr>
                <w:rFonts w:ascii="Calibri" w:eastAsia="Times New Roman" w:hAnsi="Calibri" w:cs="Times New Roman"/>
                <w:b/>
                <w:bCs/>
                <w:color w:val="000000"/>
              </w:rPr>
            </w:pPr>
            <w:r w:rsidRPr="00217579">
              <w:rPr>
                <w:rFonts w:ascii="Calibri" w:eastAsia="Times New Roman" w:hAnsi="Calibri" w:cs="Times New Roman"/>
                <w:b/>
                <w:bCs/>
                <w:color w:val="000000"/>
              </w:rPr>
              <w:t>School Transportation Cost and Maintenance Records</w:t>
            </w:r>
          </w:p>
        </w:tc>
      </w:tr>
      <w:tr w:rsidR="00217579" w:rsidRPr="00A47E4A" w:rsidTr="00217579">
        <w:tc>
          <w:tcPr>
            <w:tcW w:w="1458" w:type="dxa"/>
          </w:tcPr>
          <w:p w:rsidR="00217579" w:rsidRPr="00217579" w:rsidRDefault="00217579" w:rsidP="00217579">
            <w:pPr>
              <w:jc w:val="center"/>
              <w:rPr>
                <w:rFonts w:ascii="Arial" w:eastAsia="Times New Roman" w:hAnsi="Arial" w:cs="Arial"/>
                <w:sz w:val="20"/>
                <w:szCs w:val="20"/>
              </w:rPr>
            </w:pPr>
            <w:r w:rsidRPr="00217579">
              <w:rPr>
                <w:rFonts w:ascii="Arial" w:eastAsia="Times New Roman" w:hAnsi="Arial" w:cs="Arial"/>
                <w:sz w:val="20"/>
                <w:szCs w:val="20"/>
              </w:rPr>
              <w:t>SD3500-07b</w:t>
            </w:r>
          </w:p>
        </w:tc>
        <w:tc>
          <w:tcPr>
            <w:tcW w:w="3240" w:type="dxa"/>
          </w:tcPr>
          <w:p w:rsidR="00217579" w:rsidRPr="00217579" w:rsidRDefault="00217579" w:rsidP="00217579">
            <w:pPr>
              <w:jc w:val="center"/>
              <w:rPr>
                <w:rFonts w:ascii="Calibri" w:eastAsia="Times New Roman" w:hAnsi="Calibri" w:cs="Times New Roman"/>
                <w:b/>
                <w:bCs/>
                <w:color w:val="000000"/>
              </w:rPr>
            </w:pPr>
            <w:r w:rsidRPr="00217579">
              <w:rPr>
                <w:rFonts w:ascii="Calibri" w:eastAsia="Times New Roman" w:hAnsi="Calibri" w:cs="Times New Roman"/>
                <w:b/>
                <w:bCs/>
                <w:color w:val="000000"/>
              </w:rPr>
              <w:t>School Transportation Cost and Maintenance Records</w:t>
            </w:r>
          </w:p>
        </w:tc>
        <w:tc>
          <w:tcPr>
            <w:tcW w:w="270" w:type="dxa"/>
            <w:shd w:val="clear" w:color="auto" w:fill="D9D9D9" w:themeFill="background1" w:themeFillShade="D9"/>
          </w:tcPr>
          <w:p w:rsidR="00217579" w:rsidRPr="001A1C5A" w:rsidRDefault="00217579" w:rsidP="00217579">
            <w:pPr>
              <w:pStyle w:val="ListParagraph"/>
              <w:ind w:left="0"/>
              <w:rPr>
                <w:rFonts w:cs="Arial"/>
                <w:color w:val="BFBFBF" w:themeColor="background1" w:themeShade="BF"/>
                <w:sz w:val="24"/>
                <w:szCs w:val="23"/>
              </w:rPr>
            </w:pPr>
          </w:p>
        </w:tc>
        <w:tc>
          <w:tcPr>
            <w:tcW w:w="1530" w:type="dxa"/>
          </w:tcPr>
          <w:p w:rsidR="00217579" w:rsidRPr="00217579" w:rsidRDefault="00217579" w:rsidP="00217579">
            <w:pPr>
              <w:jc w:val="center"/>
              <w:rPr>
                <w:rFonts w:ascii="Arial" w:eastAsia="Times New Roman" w:hAnsi="Arial" w:cs="Arial"/>
                <w:sz w:val="20"/>
                <w:szCs w:val="20"/>
              </w:rPr>
            </w:pPr>
            <w:r w:rsidRPr="00217579">
              <w:rPr>
                <w:rFonts w:ascii="Arial" w:eastAsia="Times New Roman" w:hAnsi="Arial" w:cs="Arial"/>
                <w:sz w:val="20"/>
                <w:szCs w:val="20"/>
              </w:rPr>
              <w:t>SD3500-07c</w:t>
            </w:r>
          </w:p>
        </w:tc>
        <w:tc>
          <w:tcPr>
            <w:tcW w:w="3224" w:type="dxa"/>
          </w:tcPr>
          <w:p w:rsidR="00217579" w:rsidRPr="00217579" w:rsidRDefault="00217579" w:rsidP="00217579">
            <w:pPr>
              <w:jc w:val="center"/>
              <w:rPr>
                <w:rFonts w:ascii="Calibri" w:eastAsia="Times New Roman" w:hAnsi="Calibri" w:cs="Times New Roman"/>
                <w:b/>
                <w:bCs/>
                <w:color w:val="000000"/>
              </w:rPr>
            </w:pPr>
            <w:r w:rsidRPr="00217579">
              <w:rPr>
                <w:rFonts w:ascii="Calibri" w:eastAsia="Times New Roman" w:hAnsi="Calibri" w:cs="Times New Roman"/>
                <w:b/>
                <w:bCs/>
                <w:color w:val="000000"/>
              </w:rPr>
              <w:t>School Transportation Cost and Maintenance Records</w:t>
            </w:r>
          </w:p>
        </w:tc>
      </w:tr>
      <w:tr w:rsidR="00217579" w:rsidRPr="00A47E4A" w:rsidTr="00217579">
        <w:tc>
          <w:tcPr>
            <w:tcW w:w="1458" w:type="dxa"/>
          </w:tcPr>
          <w:p w:rsidR="00217579" w:rsidRPr="00217579" w:rsidRDefault="00217579" w:rsidP="00217579">
            <w:pPr>
              <w:jc w:val="center"/>
              <w:rPr>
                <w:rFonts w:ascii="Arial" w:eastAsia="Times New Roman" w:hAnsi="Arial" w:cs="Arial"/>
                <w:sz w:val="20"/>
                <w:szCs w:val="20"/>
              </w:rPr>
            </w:pPr>
            <w:r w:rsidRPr="00217579">
              <w:rPr>
                <w:rFonts w:ascii="Arial" w:eastAsia="Times New Roman" w:hAnsi="Arial" w:cs="Arial"/>
                <w:sz w:val="20"/>
                <w:szCs w:val="20"/>
              </w:rPr>
              <w:t>SD3500-07d</w:t>
            </w:r>
          </w:p>
        </w:tc>
        <w:tc>
          <w:tcPr>
            <w:tcW w:w="3240" w:type="dxa"/>
          </w:tcPr>
          <w:p w:rsidR="00217579" w:rsidRPr="00217579" w:rsidRDefault="00217579" w:rsidP="00217579">
            <w:pPr>
              <w:jc w:val="center"/>
              <w:rPr>
                <w:rFonts w:ascii="Calibri" w:eastAsia="Times New Roman" w:hAnsi="Calibri" w:cs="Times New Roman"/>
                <w:b/>
                <w:bCs/>
                <w:color w:val="000000"/>
              </w:rPr>
            </w:pPr>
            <w:r w:rsidRPr="00217579">
              <w:rPr>
                <w:rFonts w:ascii="Calibri" w:eastAsia="Times New Roman" w:hAnsi="Calibri" w:cs="Times New Roman"/>
                <w:b/>
                <w:bCs/>
                <w:color w:val="000000"/>
              </w:rPr>
              <w:t>School Transportation Cost and Maintenance Records</w:t>
            </w:r>
          </w:p>
        </w:tc>
        <w:tc>
          <w:tcPr>
            <w:tcW w:w="270" w:type="dxa"/>
            <w:shd w:val="clear" w:color="auto" w:fill="D9D9D9" w:themeFill="background1" w:themeFillShade="D9"/>
          </w:tcPr>
          <w:p w:rsidR="00217579" w:rsidRPr="001A1C5A" w:rsidRDefault="00217579" w:rsidP="00217579">
            <w:pPr>
              <w:pStyle w:val="ListParagraph"/>
              <w:ind w:left="0"/>
              <w:rPr>
                <w:rFonts w:cs="Arial"/>
                <w:color w:val="BFBFBF" w:themeColor="background1" w:themeShade="BF"/>
                <w:sz w:val="24"/>
                <w:szCs w:val="23"/>
              </w:rPr>
            </w:pPr>
          </w:p>
        </w:tc>
        <w:tc>
          <w:tcPr>
            <w:tcW w:w="1530" w:type="dxa"/>
          </w:tcPr>
          <w:p w:rsidR="00217579" w:rsidRPr="00217579" w:rsidRDefault="00217579" w:rsidP="00217579">
            <w:pPr>
              <w:jc w:val="center"/>
              <w:rPr>
                <w:rFonts w:ascii="Arial" w:eastAsia="Times New Roman" w:hAnsi="Arial" w:cs="Arial"/>
                <w:sz w:val="20"/>
                <w:szCs w:val="20"/>
              </w:rPr>
            </w:pPr>
            <w:r w:rsidRPr="00217579">
              <w:rPr>
                <w:rFonts w:ascii="Arial" w:eastAsia="Times New Roman" w:hAnsi="Arial" w:cs="Arial"/>
                <w:sz w:val="20"/>
                <w:szCs w:val="20"/>
              </w:rPr>
              <w:t>SD3500-07e</w:t>
            </w:r>
          </w:p>
        </w:tc>
        <w:tc>
          <w:tcPr>
            <w:tcW w:w="3224" w:type="dxa"/>
          </w:tcPr>
          <w:p w:rsidR="00217579" w:rsidRPr="00217579" w:rsidRDefault="00217579" w:rsidP="00217579">
            <w:pPr>
              <w:jc w:val="center"/>
              <w:rPr>
                <w:rFonts w:ascii="Calibri" w:eastAsia="Times New Roman" w:hAnsi="Calibri" w:cs="Times New Roman"/>
                <w:b/>
                <w:bCs/>
                <w:color w:val="000000"/>
              </w:rPr>
            </w:pPr>
            <w:r w:rsidRPr="00217579">
              <w:rPr>
                <w:rFonts w:ascii="Calibri" w:eastAsia="Times New Roman" w:hAnsi="Calibri" w:cs="Times New Roman"/>
                <w:b/>
                <w:bCs/>
                <w:color w:val="000000"/>
              </w:rPr>
              <w:t>School Transportation Cost and Maintenance Records</w:t>
            </w:r>
          </w:p>
        </w:tc>
      </w:tr>
      <w:tr w:rsidR="00217579" w:rsidRPr="00A47E4A" w:rsidTr="00217579">
        <w:tc>
          <w:tcPr>
            <w:tcW w:w="1458" w:type="dxa"/>
          </w:tcPr>
          <w:p w:rsidR="00217579" w:rsidRPr="00217579" w:rsidRDefault="00217579" w:rsidP="00217579">
            <w:pPr>
              <w:jc w:val="center"/>
              <w:rPr>
                <w:rFonts w:ascii="Arial" w:eastAsia="Times New Roman" w:hAnsi="Arial" w:cs="Arial"/>
                <w:sz w:val="20"/>
                <w:szCs w:val="20"/>
              </w:rPr>
            </w:pPr>
            <w:r w:rsidRPr="00217579">
              <w:rPr>
                <w:rFonts w:ascii="Arial" w:eastAsia="Times New Roman" w:hAnsi="Arial" w:cs="Arial"/>
                <w:sz w:val="20"/>
                <w:szCs w:val="20"/>
              </w:rPr>
              <w:t>SD3500-08</w:t>
            </w:r>
          </w:p>
        </w:tc>
        <w:tc>
          <w:tcPr>
            <w:tcW w:w="3240" w:type="dxa"/>
          </w:tcPr>
          <w:p w:rsidR="00217579" w:rsidRPr="00217579" w:rsidRDefault="00217579" w:rsidP="00217579">
            <w:pPr>
              <w:jc w:val="center"/>
              <w:rPr>
                <w:rFonts w:ascii="Calibri" w:eastAsia="Times New Roman" w:hAnsi="Calibri" w:cs="Times New Roman"/>
                <w:b/>
                <w:bCs/>
                <w:color w:val="000000"/>
              </w:rPr>
            </w:pPr>
            <w:r w:rsidRPr="00217579">
              <w:rPr>
                <w:rFonts w:ascii="Calibri" w:eastAsia="Times New Roman" w:hAnsi="Calibri" w:cs="Times New Roman"/>
                <w:b/>
                <w:bCs/>
                <w:color w:val="000000"/>
              </w:rPr>
              <w:t>School Transportation Cost and Maintenance Records</w:t>
            </w:r>
          </w:p>
        </w:tc>
        <w:tc>
          <w:tcPr>
            <w:tcW w:w="270" w:type="dxa"/>
            <w:shd w:val="clear" w:color="auto" w:fill="D9D9D9" w:themeFill="background1" w:themeFillShade="D9"/>
          </w:tcPr>
          <w:p w:rsidR="00217579" w:rsidRPr="001A1C5A" w:rsidRDefault="00217579" w:rsidP="00217579">
            <w:pPr>
              <w:pStyle w:val="ListParagraph"/>
              <w:ind w:left="0"/>
              <w:rPr>
                <w:rFonts w:cs="Arial"/>
                <w:color w:val="BFBFBF" w:themeColor="background1" w:themeShade="BF"/>
                <w:sz w:val="24"/>
                <w:szCs w:val="23"/>
              </w:rPr>
            </w:pPr>
          </w:p>
        </w:tc>
        <w:tc>
          <w:tcPr>
            <w:tcW w:w="1530" w:type="dxa"/>
          </w:tcPr>
          <w:p w:rsidR="00217579" w:rsidRPr="00217579" w:rsidRDefault="00217579" w:rsidP="00217579">
            <w:pPr>
              <w:jc w:val="center"/>
              <w:rPr>
                <w:rFonts w:ascii="Arial" w:eastAsia="Times New Roman" w:hAnsi="Arial" w:cs="Arial"/>
                <w:sz w:val="20"/>
                <w:szCs w:val="20"/>
              </w:rPr>
            </w:pPr>
            <w:r w:rsidRPr="00217579">
              <w:rPr>
                <w:rFonts w:ascii="Arial" w:eastAsia="Times New Roman" w:hAnsi="Arial" w:cs="Arial"/>
                <w:sz w:val="20"/>
                <w:szCs w:val="20"/>
              </w:rPr>
              <w:t>SD3500-09a</w:t>
            </w:r>
          </w:p>
        </w:tc>
        <w:tc>
          <w:tcPr>
            <w:tcW w:w="3224" w:type="dxa"/>
          </w:tcPr>
          <w:p w:rsidR="00217579" w:rsidRPr="00217579" w:rsidRDefault="00217579" w:rsidP="00217579">
            <w:pPr>
              <w:jc w:val="center"/>
              <w:rPr>
                <w:rFonts w:ascii="Calibri" w:eastAsia="Times New Roman" w:hAnsi="Calibri" w:cs="Times New Roman"/>
                <w:b/>
                <w:bCs/>
                <w:color w:val="000000"/>
              </w:rPr>
            </w:pPr>
            <w:r w:rsidRPr="00217579">
              <w:rPr>
                <w:rFonts w:ascii="Calibri" w:eastAsia="Times New Roman" w:hAnsi="Calibri" w:cs="Times New Roman"/>
                <w:b/>
                <w:bCs/>
                <w:color w:val="000000"/>
              </w:rPr>
              <w:t>School Bus Surveillance Video (no incident)</w:t>
            </w:r>
          </w:p>
        </w:tc>
      </w:tr>
      <w:tr w:rsidR="00217579" w:rsidRPr="00A47E4A" w:rsidTr="00217579">
        <w:tc>
          <w:tcPr>
            <w:tcW w:w="1458" w:type="dxa"/>
          </w:tcPr>
          <w:p w:rsidR="00217579" w:rsidRPr="00217579" w:rsidRDefault="00217579" w:rsidP="00217579">
            <w:pPr>
              <w:jc w:val="center"/>
              <w:rPr>
                <w:rFonts w:ascii="Arial" w:eastAsia="Times New Roman" w:hAnsi="Arial" w:cs="Arial"/>
                <w:sz w:val="20"/>
                <w:szCs w:val="20"/>
              </w:rPr>
            </w:pPr>
            <w:r w:rsidRPr="00217579">
              <w:rPr>
                <w:rFonts w:ascii="Arial" w:eastAsia="Times New Roman" w:hAnsi="Arial" w:cs="Arial"/>
                <w:sz w:val="20"/>
                <w:szCs w:val="20"/>
              </w:rPr>
              <w:t>SD3500-09b</w:t>
            </w:r>
          </w:p>
        </w:tc>
        <w:tc>
          <w:tcPr>
            <w:tcW w:w="3240" w:type="dxa"/>
          </w:tcPr>
          <w:p w:rsidR="00217579" w:rsidRPr="00217579" w:rsidRDefault="00217579" w:rsidP="00217579">
            <w:pPr>
              <w:jc w:val="center"/>
              <w:rPr>
                <w:rFonts w:ascii="Calibri" w:eastAsia="Times New Roman" w:hAnsi="Calibri" w:cs="Times New Roman"/>
                <w:b/>
                <w:bCs/>
                <w:color w:val="000000"/>
              </w:rPr>
            </w:pPr>
            <w:r w:rsidRPr="00217579">
              <w:rPr>
                <w:rFonts w:ascii="Calibri" w:eastAsia="Times New Roman" w:hAnsi="Calibri" w:cs="Times New Roman"/>
                <w:b/>
                <w:bCs/>
                <w:color w:val="000000"/>
              </w:rPr>
              <w:t>School Bus Surveillance Video (incident)</w:t>
            </w:r>
          </w:p>
        </w:tc>
        <w:tc>
          <w:tcPr>
            <w:tcW w:w="270" w:type="dxa"/>
            <w:shd w:val="clear" w:color="auto" w:fill="D9D9D9" w:themeFill="background1" w:themeFillShade="D9"/>
          </w:tcPr>
          <w:p w:rsidR="00217579" w:rsidRPr="001A1C5A" w:rsidRDefault="00217579" w:rsidP="00217579">
            <w:pPr>
              <w:pStyle w:val="ListParagraph"/>
              <w:ind w:left="0"/>
              <w:rPr>
                <w:rFonts w:cs="Arial"/>
                <w:color w:val="BFBFBF" w:themeColor="background1" w:themeShade="BF"/>
                <w:sz w:val="24"/>
                <w:szCs w:val="23"/>
              </w:rPr>
            </w:pPr>
          </w:p>
        </w:tc>
        <w:tc>
          <w:tcPr>
            <w:tcW w:w="1530" w:type="dxa"/>
          </w:tcPr>
          <w:p w:rsidR="00217579" w:rsidRPr="00217579" w:rsidRDefault="00217579" w:rsidP="00217579">
            <w:pPr>
              <w:jc w:val="center"/>
              <w:rPr>
                <w:rFonts w:ascii="Arial" w:eastAsia="Times New Roman" w:hAnsi="Arial" w:cs="Arial"/>
                <w:sz w:val="20"/>
                <w:szCs w:val="20"/>
              </w:rPr>
            </w:pPr>
          </w:p>
        </w:tc>
        <w:tc>
          <w:tcPr>
            <w:tcW w:w="3224" w:type="dxa"/>
          </w:tcPr>
          <w:p w:rsidR="00217579" w:rsidRPr="00217579" w:rsidRDefault="00217579" w:rsidP="00217579">
            <w:pPr>
              <w:jc w:val="center"/>
              <w:rPr>
                <w:rFonts w:ascii="Calibri" w:eastAsia="Times New Roman" w:hAnsi="Calibri" w:cs="Times New Roman"/>
                <w:b/>
                <w:bCs/>
                <w:color w:val="000000"/>
              </w:rPr>
            </w:pPr>
          </w:p>
        </w:tc>
      </w:tr>
    </w:tbl>
    <w:p w:rsidR="00A47E4A" w:rsidRDefault="00A47E4A">
      <w:pPr>
        <w:pStyle w:val="ListParagraph"/>
        <w:ind w:left="90"/>
        <w:rPr>
          <w:rFonts w:ascii="Albertus Extra Bold" w:hAnsi="Albertus Extra Bold"/>
          <w:b/>
          <w:sz w:val="24"/>
          <w:szCs w:val="20"/>
        </w:rPr>
      </w:pPr>
    </w:p>
    <w:p w:rsidR="00400A87" w:rsidRDefault="00400A87" w:rsidP="006A4170">
      <w:pPr>
        <w:pStyle w:val="ListParagraph"/>
        <w:ind w:left="90"/>
        <w:jc w:val="center"/>
        <w:rPr>
          <w:rFonts w:ascii="Albertus Extra Bold" w:hAnsi="Albertus Extra Bold"/>
          <w:b/>
          <w:color w:val="C00000"/>
          <w:sz w:val="24"/>
          <w:szCs w:val="20"/>
        </w:rPr>
      </w:pPr>
    </w:p>
    <w:p w:rsidR="008A4FBB" w:rsidRDefault="008A4FBB">
      <w:pPr>
        <w:rPr>
          <w:rFonts w:ascii="Albertus Extra Bold" w:hAnsi="Albertus Extra Bold"/>
          <w:b/>
          <w:color w:val="C00000"/>
          <w:sz w:val="24"/>
          <w:szCs w:val="20"/>
        </w:rPr>
      </w:pPr>
      <w:r>
        <w:rPr>
          <w:rFonts w:ascii="Albertus Extra Bold" w:hAnsi="Albertus Extra Bold"/>
          <w:b/>
          <w:color w:val="C00000"/>
          <w:sz w:val="24"/>
          <w:szCs w:val="20"/>
        </w:rPr>
        <w:br w:type="page"/>
      </w:r>
    </w:p>
    <w:p w:rsidR="006A4170" w:rsidRPr="008A4FBB" w:rsidRDefault="006A4170" w:rsidP="006A4170">
      <w:pPr>
        <w:pStyle w:val="ListParagraph"/>
        <w:ind w:left="90"/>
        <w:jc w:val="center"/>
        <w:rPr>
          <w:rFonts w:ascii="Lucida Bright" w:hAnsi="Lucida Bright"/>
          <w:b/>
          <w:color w:val="000000" w:themeColor="text1"/>
          <w:sz w:val="24"/>
          <w:szCs w:val="20"/>
        </w:rPr>
      </w:pPr>
      <w:r w:rsidRPr="008A4FBB">
        <w:rPr>
          <w:rFonts w:ascii="Lucida Bright" w:hAnsi="Lucida Bright"/>
          <w:b/>
          <w:color w:val="C00000"/>
          <w:sz w:val="24"/>
          <w:szCs w:val="20"/>
        </w:rPr>
        <w:lastRenderedPageBreak/>
        <w:t xml:space="preserve">PART 14:  </w:t>
      </w:r>
      <w:r w:rsidRPr="008A4FBB">
        <w:rPr>
          <w:rFonts w:ascii="Lucida Bright" w:hAnsi="Lucida Bright"/>
          <w:b/>
          <w:color w:val="000000" w:themeColor="text1"/>
          <w:sz w:val="24"/>
          <w:szCs w:val="20"/>
        </w:rPr>
        <w:t>SCHOOL SAFETY RECORDS</w:t>
      </w:r>
    </w:p>
    <w:tbl>
      <w:tblPr>
        <w:tblStyle w:val="TableGrid"/>
        <w:tblW w:w="9722" w:type="dxa"/>
        <w:tblInd w:w="90" w:type="dxa"/>
        <w:tblLook w:val="04A0" w:firstRow="1" w:lastRow="0" w:firstColumn="1" w:lastColumn="0" w:noHBand="0" w:noVBand="1"/>
      </w:tblPr>
      <w:tblGrid>
        <w:gridCol w:w="1458"/>
        <w:gridCol w:w="3240"/>
        <w:gridCol w:w="270"/>
        <w:gridCol w:w="1530"/>
        <w:gridCol w:w="3224"/>
      </w:tblGrid>
      <w:tr w:rsidR="006A4170" w:rsidRPr="00367565" w:rsidTr="008D519D">
        <w:tc>
          <w:tcPr>
            <w:tcW w:w="1458" w:type="dxa"/>
          </w:tcPr>
          <w:p w:rsidR="006A4170" w:rsidRPr="006A4170" w:rsidRDefault="006A4170" w:rsidP="006A4170">
            <w:pPr>
              <w:jc w:val="center"/>
              <w:rPr>
                <w:rFonts w:ascii="Arial" w:eastAsia="Times New Roman" w:hAnsi="Arial" w:cs="Arial"/>
                <w:sz w:val="20"/>
                <w:szCs w:val="20"/>
              </w:rPr>
            </w:pPr>
            <w:r w:rsidRPr="006A4170">
              <w:rPr>
                <w:rFonts w:ascii="Arial" w:eastAsia="Times New Roman" w:hAnsi="Arial" w:cs="Arial"/>
                <w:sz w:val="20"/>
                <w:szCs w:val="20"/>
              </w:rPr>
              <w:t>SD3525-01</w:t>
            </w:r>
          </w:p>
        </w:tc>
        <w:tc>
          <w:tcPr>
            <w:tcW w:w="3240" w:type="dxa"/>
          </w:tcPr>
          <w:p w:rsidR="006A4170" w:rsidRPr="006A4170" w:rsidRDefault="006A4170" w:rsidP="006A4170">
            <w:pPr>
              <w:jc w:val="center"/>
              <w:rPr>
                <w:rFonts w:ascii="Calibri" w:eastAsia="Times New Roman" w:hAnsi="Calibri" w:cs="Times New Roman"/>
                <w:b/>
                <w:bCs/>
                <w:color w:val="000000"/>
              </w:rPr>
            </w:pPr>
            <w:r w:rsidRPr="006A4170">
              <w:rPr>
                <w:rFonts w:ascii="Calibri" w:eastAsia="Times New Roman" w:hAnsi="Calibri" w:cs="Times New Roman"/>
                <w:b/>
                <w:bCs/>
                <w:color w:val="000000"/>
              </w:rPr>
              <w:t>School Safety Records</w:t>
            </w:r>
          </w:p>
        </w:tc>
        <w:tc>
          <w:tcPr>
            <w:tcW w:w="270" w:type="dxa"/>
            <w:shd w:val="clear" w:color="auto" w:fill="D9D9D9" w:themeFill="background1" w:themeFillShade="D9"/>
          </w:tcPr>
          <w:p w:rsidR="006A4170" w:rsidRPr="001A1C5A" w:rsidRDefault="006A4170" w:rsidP="006A4170">
            <w:pPr>
              <w:pStyle w:val="ListParagraph"/>
              <w:ind w:left="0"/>
              <w:rPr>
                <w:rFonts w:cs="Arial"/>
                <w:color w:val="BFBFBF" w:themeColor="background1" w:themeShade="BF"/>
                <w:sz w:val="24"/>
                <w:szCs w:val="23"/>
              </w:rPr>
            </w:pPr>
          </w:p>
        </w:tc>
        <w:tc>
          <w:tcPr>
            <w:tcW w:w="1530" w:type="dxa"/>
          </w:tcPr>
          <w:p w:rsidR="006A4170" w:rsidRPr="006A4170" w:rsidRDefault="006A4170" w:rsidP="006A4170">
            <w:pPr>
              <w:jc w:val="center"/>
              <w:rPr>
                <w:rFonts w:ascii="Arial" w:eastAsia="Times New Roman" w:hAnsi="Arial" w:cs="Arial"/>
                <w:sz w:val="20"/>
                <w:szCs w:val="20"/>
              </w:rPr>
            </w:pPr>
            <w:r w:rsidRPr="006A4170">
              <w:rPr>
                <w:rFonts w:ascii="Arial" w:eastAsia="Times New Roman" w:hAnsi="Arial" w:cs="Arial"/>
                <w:sz w:val="20"/>
                <w:szCs w:val="20"/>
              </w:rPr>
              <w:t>SD3525-02</w:t>
            </w:r>
          </w:p>
        </w:tc>
        <w:tc>
          <w:tcPr>
            <w:tcW w:w="3224" w:type="dxa"/>
          </w:tcPr>
          <w:p w:rsidR="006A4170" w:rsidRPr="006A4170" w:rsidRDefault="006A4170" w:rsidP="006A4170">
            <w:pPr>
              <w:jc w:val="center"/>
              <w:rPr>
                <w:rFonts w:ascii="Calibri" w:eastAsia="Times New Roman" w:hAnsi="Calibri" w:cs="Times New Roman"/>
                <w:b/>
                <w:bCs/>
                <w:color w:val="000000"/>
              </w:rPr>
            </w:pPr>
            <w:r w:rsidRPr="006A4170">
              <w:rPr>
                <w:rFonts w:ascii="Calibri" w:eastAsia="Times New Roman" w:hAnsi="Calibri" w:cs="Times New Roman"/>
                <w:b/>
                <w:bCs/>
                <w:color w:val="000000"/>
              </w:rPr>
              <w:t>Fire Drill Records</w:t>
            </w:r>
          </w:p>
        </w:tc>
      </w:tr>
      <w:tr w:rsidR="006A4170" w:rsidRPr="00146CA4" w:rsidTr="008D519D">
        <w:tc>
          <w:tcPr>
            <w:tcW w:w="1458" w:type="dxa"/>
          </w:tcPr>
          <w:p w:rsidR="006A4170" w:rsidRPr="006A4170" w:rsidRDefault="006A4170" w:rsidP="006A4170">
            <w:pPr>
              <w:jc w:val="center"/>
              <w:rPr>
                <w:rFonts w:ascii="Arial" w:eastAsia="Times New Roman" w:hAnsi="Arial" w:cs="Arial"/>
                <w:sz w:val="20"/>
                <w:szCs w:val="20"/>
              </w:rPr>
            </w:pPr>
            <w:r w:rsidRPr="006A4170">
              <w:rPr>
                <w:rFonts w:ascii="Arial" w:eastAsia="Times New Roman" w:hAnsi="Arial" w:cs="Arial"/>
                <w:sz w:val="20"/>
                <w:szCs w:val="20"/>
              </w:rPr>
              <w:t>SD3525-03</w:t>
            </w:r>
          </w:p>
        </w:tc>
        <w:tc>
          <w:tcPr>
            <w:tcW w:w="3240" w:type="dxa"/>
          </w:tcPr>
          <w:p w:rsidR="006A4170" w:rsidRPr="006A4170" w:rsidRDefault="006A4170" w:rsidP="006A4170">
            <w:pPr>
              <w:jc w:val="center"/>
              <w:rPr>
                <w:rFonts w:ascii="Calibri" w:eastAsia="Times New Roman" w:hAnsi="Calibri" w:cs="Times New Roman"/>
                <w:b/>
                <w:bCs/>
                <w:color w:val="000000"/>
              </w:rPr>
            </w:pPr>
            <w:r w:rsidRPr="006A4170">
              <w:rPr>
                <w:rFonts w:ascii="Calibri" w:eastAsia="Times New Roman" w:hAnsi="Calibri" w:cs="Times New Roman"/>
                <w:b/>
                <w:bCs/>
                <w:color w:val="000000"/>
              </w:rPr>
              <w:t>Fire Safety Inspection Reports</w:t>
            </w:r>
          </w:p>
        </w:tc>
        <w:tc>
          <w:tcPr>
            <w:tcW w:w="270" w:type="dxa"/>
            <w:shd w:val="clear" w:color="auto" w:fill="D9D9D9" w:themeFill="background1" w:themeFillShade="D9"/>
          </w:tcPr>
          <w:p w:rsidR="006A4170" w:rsidRPr="001A1C5A" w:rsidRDefault="006A4170" w:rsidP="006A4170">
            <w:pPr>
              <w:pStyle w:val="ListParagraph"/>
              <w:ind w:left="0"/>
              <w:rPr>
                <w:rFonts w:cs="Arial"/>
                <w:color w:val="BFBFBF" w:themeColor="background1" w:themeShade="BF"/>
                <w:sz w:val="24"/>
                <w:szCs w:val="23"/>
              </w:rPr>
            </w:pPr>
          </w:p>
        </w:tc>
        <w:tc>
          <w:tcPr>
            <w:tcW w:w="1530" w:type="dxa"/>
          </w:tcPr>
          <w:p w:rsidR="006A4170" w:rsidRPr="00146CA4" w:rsidRDefault="006A4170" w:rsidP="006A4170">
            <w:pPr>
              <w:jc w:val="center"/>
              <w:rPr>
                <w:rFonts w:ascii="Arial" w:eastAsia="Times New Roman" w:hAnsi="Arial" w:cs="Arial"/>
                <w:sz w:val="20"/>
                <w:szCs w:val="20"/>
              </w:rPr>
            </w:pPr>
          </w:p>
        </w:tc>
        <w:tc>
          <w:tcPr>
            <w:tcW w:w="3224" w:type="dxa"/>
            <w:vAlign w:val="center"/>
          </w:tcPr>
          <w:p w:rsidR="006A4170" w:rsidRPr="00146CA4" w:rsidRDefault="006A4170" w:rsidP="006A4170">
            <w:pPr>
              <w:jc w:val="center"/>
              <w:rPr>
                <w:rFonts w:ascii="Calibri" w:eastAsia="Times New Roman" w:hAnsi="Calibri" w:cs="Times New Roman"/>
                <w:b/>
                <w:bCs/>
                <w:color w:val="000000"/>
              </w:rPr>
            </w:pPr>
          </w:p>
        </w:tc>
      </w:tr>
    </w:tbl>
    <w:p w:rsidR="006A4170" w:rsidRDefault="006A4170">
      <w:pPr>
        <w:pStyle w:val="ListParagraph"/>
        <w:ind w:left="90"/>
        <w:rPr>
          <w:rFonts w:ascii="Albertus Extra Bold" w:hAnsi="Albertus Extra Bold"/>
          <w:b/>
          <w:sz w:val="24"/>
          <w:szCs w:val="20"/>
        </w:rPr>
      </w:pPr>
    </w:p>
    <w:p w:rsidR="006A4170" w:rsidRPr="008A4FBB" w:rsidRDefault="006A4170" w:rsidP="006A4170">
      <w:pPr>
        <w:pStyle w:val="ListParagraph"/>
        <w:ind w:left="90"/>
        <w:jc w:val="center"/>
        <w:rPr>
          <w:rFonts w:ascii="Lucida Bright" w:hAnsi="Lucida Bright"/>
          <w:b/>
          <w:color w:val="000000" w:themeColor="text1"/>
          <w:sz w:val="24"/>
          <w:szCs w:val="20"/>
        </w:rPr>
      </w:pPr>
      <w:r w:rsidRPr="008A4FBB">
        <w:rPr>
          <w:rFonts w:ascii="Lucida Bright" w:hAnsi="Lucida Bright"/>
          <w:b/>
          <w:color w:val="C00000"/>
          <w:sz w:val="24"/>
          <w:szCs w:val="20"/>
        </w:rPr>
        <w:t xml:space="preserve">PART 15:  </w:t>
      </w:r>
      <w:r w:rsidRPr="008A4FBB">
        <w:rPr>
          <w:rFonts w:ascii="Lucida Bright" w:hAnsi="Lucida Bright"/>
          <w:b/>
          <w:color w:val="000000" w:themeColor="text1"/>
          <w:sz w:val="24"/>
          <w:szCs w:val="20"/>
        </w:rPr>
        <w:t>FINANCIAL RECORDS</w:t>
      </w:r>
    </w:p>
    <w:p w:rsidR="006A4170" w:rsidRPr="008A4FBB" w:rsidRDefault="006A4170" w:rsidP="005B2CCD">
      <w:pPr>
        <w:pStyle w:val="ListParagraph"/>
        <w:ind w:left="90"/>
        <w:jc w:val="both"/>
        <w:rPr>
          <w:rFonts w:ascii="Lucida Bright" w:hAnsi="Lucida Bright"/>
          <w:b/>
          <w:color w:val="000000" w:themeColor="text1"/>
          <w:szCs w:val="20"/>
        </w:rPr>
      </w:pPr>
      <w:r w:rsidRPr="008A4FBB">
        <w:rPr>
          <w:rFonts w:ascii="Lucida Bright" w:hAnsi="Lucida Bright"/>
          <w:b/>
          <w:color w:val="000000" w:themeColor="text1"/>
          <w:szCs w:val="20"/>
        </w:rPr>
        <w:t>Retention Notes:</w:t>
      </w:r>
      <w:r w:rsidRPr="008A4FBB">
        <w:rPr>
          <w:rFonts w:ascii="Lucida Bright" w:hAnsi="Lucida Bright"/>
          <w:color w:val="000000" w:themeColor="text1"/>
          <w:szCs w:val="20"/>
        </w:rPr>
        <w:t xml:space="preserve"> </w:t>
      </w:r>
      <w:r w:rsidRPr="008A4FBB">
        <w:rPr>
          <w:rFonts w:ascii="Lucida Bright" w:hAnsi="Lucida Bright"/>
          <w:szCs w:val="20"/>
        </w:rPr>
        <w:t>This part supplements and should be used in conjunction with Part 2 of Local Schedule GR.</w:t>
      </w:r>
    </w:p>
    <w:tbl>
      <w:tblPr>
        <w:tblStyle w:val="TableGrid"/>
        <w:tblW w:w="9722" w:type="dxa"/>
        <w:tblInd w:w="90" w:type="dxa"/>
        <w:tblLook w:val="04A0" w:firstRow="1" w:lastRow="0" w:firstColumn="1" w:lastColumn="0" w:noHBand="0" w:noVBand="1"/>
      </w:tblPr>
      <w:tblGrid>
        <w:gridCol w:w="1458"/>
        <w:gridCol w:w="3240"/>
        <w:gridCol w:w="270"/>
        <w:gridCol w:w="1530"/>
        <w:gridCol w:w="3224"/>
      </w:tblGrid>
      <w:tr w:rsidR="005E46AA" w:rsidRPr="006A4170" w:rsidTr="008D519D">
        <w:tc>
          <w:tcPr>
            <w:tcW w:w="1458" w:type="dxa"/>
          </w:tcPr>
          <w:p w:rsidR="005E46AA" w:rsidRPr="005E46AA" w:rsidRDefault="005E46AA" w:rsidP="005E46AA">
            <w:pPr>
              <w:jc w:val="center"/>
              <w:rPr>
                <w:rFonts w:ascii="Arial" w:eastAsia="Times New Roman" w:hAnsi="Arial" w:cs="Arial"/>
                <w:sz w:val="20"/>
                <w:szCs w:val="20"/>
              </w:rPr>
            </w:pPr>
            <w:r w:rsidRPr="005E46AA">
              <w:rPr>
                <w:rFonts w:ascii="Arial" w:eastAsia="Times New Roman" w:hAnsi="Arial" w:cs="Arial"/>
                <w:sz w:val="20"/>
                <w:szCs w:val="20"/>
              </w:rPr>
              <w:t>SD3550-01</w:t>
            </w:r>
          </w:p>
        </w:tc>
        <w:tc>
          <w:tcPr>
            <w:tcW w:w="3240" w:type="dxa"/>
          </w:tcPr>
          <w:p w:rsidR="005E46AA" w:rsidRPr="005E46AA" w:rsidRDefault="005E46AA" w:rsidP="005E46AA">
            <w:pPr>
              <w:jc w:val="center"/>
              <w:rPr>
                <w:rFonts w:ascii="Calibri" w:eastAsia="Times New Roman" w:hAnsi="Calibri" w:cs="Times New Roman"/>
                <w:b/>
                <w:bCs/>
                <w:color w:val="000000"/>
              </w:rPr>
            </w:pPr>
            <w:r w:rsidRPr="005E46AA">
              <w:rPr>
                <w:rFonts w:ascii="Calibri" w:eastAsia="Times New Roman" w:hAnsi="Calibri" w:cs="Times New Roman"/>
                <w:b/>
                <w:bCs/>
                <w:color w:val="000000"/>
              </w:rPr>
              <w:t>Agency Fund Records</w:t>
            </w:r>
          </w:p>
        </w:tc>
        <w:tc>
          <w:tcPr>
            <w:tcW w:w="270" w:type="dxa"/>
            <w:shd w:val="clear" w:color="auto" w:fill="D9D9D9" w:themeFill="background1" w:themeFillShade="D9"/>
          </w:tcPr>
          <w:p w:rsidR="005E46AA" w:rsidRPr="001A1C5A" w:rsidRDefault="005E46AA" w:rsidP="005E46AA">
            <w:pPr>
              <w:pStyle w:val="ListParagraph"/>
              <w:ind w:left="0"/>
              <w:rPr>
                <w:rFonts w:cs="Arial"/>
                <w:color w:val="BFBFBF" w:themeColor="background1" w:themeShade="BF"/>
                <w:sz w:val="24"/>
                <w:szCs w:val="23"/>
              </w:rPr>
            </w:pPr>
          </w:p>
        </w:tc>
        <w:tc>
          <w:tcPr>
            <w:tcW w:w="1530" w:type="dxa"/>
          </w:tcPr>
          <w:p w:rsidR="005E46AA" w:rsidRPr="005E46AA" w:rsidRDefault="005E46AA" w:rsidP="005E46AA">
            <w:pPr>
              <w:jc w:val="center"/>
              <w:rPr>
                <w:rFonts w:ascii="Arial" w:eastAsia="Times New Roman" w:hAnsi="Arial" w:cs="Arial"/>
                <w:sz w:val="20"/>
                <w:szCs w:val="20"/>
              </w:rPr>
            </w:pPr>
            <w:r w:rsidRPr="005E46AA">
              <w:rPr>
                <w:rFonts w:ascii="Arial" w:eastAsia="Times New Roman" w:hAnsi="Arial" w:cs="Arial"/>
                <w:sz w:val="20"/>
                <w:szCs w:val="20"/>
              </w:rPr>
              <w:t>SD3550-02</w:t>
            </w:r>
          </w:p>
        </w:tc>
        <w:tc>
          <w:tcPr>
            <w:tcW w:w="3224" w:type="dxa"/>
          </w:tcPr>
          <w:p w:rsidR="005E46AA" w:rsidRPr="005E46AA" w:rsidRDefault="005E46AA" w:rsidP="005E46AA">
            <w:pPr>
              <w:jc w:val="center"/>
              <w:rPr>
                <w:rFonts w:ascii="Calibri" w:eastAsia="Times New Roman" w:hAnsi="Calibri" w:cs="Times New Roman"/>
                <w:b/>
                <w:bCs/>
                <w:color w:val="000000"/>
              </w:rPr>
            </w:pPr>
            <w:r w:rsidRPr="005E46AA">
              <w:rPr>
                <w:rFonts w:ascii="Calibri" w:eastAsia="Times New Roman" w:hAnsi="Calibri" w:cs="Times New Roman"/>
                <w:b/>
                <w:bCs/>
                <w:color w:val="000000"/>
              </w:rPr>
              <w:t>County Available Reports</w:t>
            </w:r>
          </w:p>
        </w:tc>
      </w:tr>
      <w:tr w:rsidR="005E46AA" w:rsidRPr="00146CA4" w:rsidTr="008D519D">
        <w:tc>
          <w:tcPr>
            <w:tcW w:w="1458" w:type="dxa"/>
          </w:tcPr>
          <w:p w:rsidR="005E46AA" w:rsidRPr="005E46AA" w:rsidRDefault="005E46AA" w:rsidP="005E46AA">
            <w:pPr>
              <w:jc w:val="center"/>
              <w:rPr>
                <w:rFonts w:ascii="Arial" w:eastAsia="Times New Roman" w:hAnsi="Arial" w:cs="Arial"/>
                <w:sz w:val="20"/>
                <w:szCs w:val="20"/>
              </w:rPr>
            </w:pPr>
            <w:r w:rsidRPr="005E46AA">
              <w:rPr>
                <w:rFonts w:ascii="Arial" w:eastAsia="Times New Roman" w:hAnsi="Arial" w:cs="Arial"/>
                <w:sz w:val="20"/>
                <w:szCs w:val="20"/>
              </w:rPr>
              <w:t>SD3550-03</w:t>
            </w:r>
          </w:p>
        </w:tc>
        <w:tc>
          <w:tcPr>
            <w:tcW w:w="3240" w:type="dxa"/>
          </w:tcPr>
          <w:p w:rsidR="005E46AA" w:rsidRPr="005E46AA" w:rsidRDefault="005E46AA" w:rsidP="005E46AA">
            <w:pPr>
              <w:jc w:val="center"/>
              <w:rPr>
                <w:rFonts w:ascii="Calibri" w:eastAsia="Times New Roman" w:hAnsi="Calibri" w:cs="Times New Roman"/>
                <w:b/>
                <w:bCs/>
                <w:color w:val="000000"/>
              </w:rPr>
            </w:pPr>
            <w:r w:rsidRPr="005E46AA">
              <w:rPr>
                <w:rFonts w:ascii="Calibri" w:eastAsia="Times New Roman" w:hAnsi="Calibri" w:cs="Times New Roman"/>
                <w:b/>
                <w:bCs/>
                <w:color w:val="000000"/>
              </w:rPr>
              <w:t>School Bonds, Applications for Guaranty</w:t>
            </w:r>
          </w:p>
        </w:tc>
        <w:tc>
          <w:tcPr>
            <w:tcW w:w="270" w:type="dxa"/>
            <w:shd w:val="clear" w:color="auto" w:fill="D9D9D9" w:themeFill="background1" w:themeFillShade="D9"/>
          </w:tcPr>
          <w:p w:rsidR="005E46AA" w:rsidRPr="001A1C5A" w:rsidRDefault="005E46AA" w:rsidP="005E46AA">
            <w:pPr>
              <w:pStyle w:val="ListParagraph"/>
              <w:ind w:left="0"/>
              <w:rPr>
                <w:rFonts w:cs="Arial"/>
                <w:color w:val="BFBFBF" w:themeColor="background1" w:themeShade="BF"/>
                <w:sz w:val="24"/>
                <w:szCs w:val="23"/>
              </w:rPr>
            </w:pPr>
          </w:p>
        </w:tc>
        <w:tc>
          <w:tcPr>
            <w:tcW w:w="1530" w:type="dxa"/>
          </w:tcPr>
          <w:p w:rsidR="005E46AA" w:rsidRPr="00146CA4" w:rsidRDefault="005E46AA" w:rsidP="005E46AA">
            <w:pPr>
              <w:jc w:val="center"/>
              <w:rPr>
                <w:rFonts w:ascii="Arial" w:eastAsia="Times New Roman" w:hAnsi="Arial" w:cs="Arial"/>
                <w:sz w:val="20"/>
                <w:szCs w:val="20"/>
              </w:rPr>
            </w:pPr>
          </w:p>
        </w:tc>
        <w:tc>
          <w:tcPr>
            <w:tcW w:w="3224" w:type="dxa"/>
            <w:vAlign w:val="center"/>
          </w:tcPr>
          <w:p w:rsidR="005E46AA" w:rsidRPr="00146CA4" w:rsidRDefault="005E46AA" w:rsidP="005E46AA">
            <w:pPr>
              <w:jc w:val="center"/>
              <w:rPr>
                <w:rFonts w:ascii="Calibri" w:eastAsia="Times New Roman" w:hAnsi="Calibri" w:cs="Times New Roman"/>
                <w:b/>
                <w:bCs/>
                <w:color w:val="000000"/>
              </w:rPr>
            </w:pPr>
          </w:p>
        </w:tc>
      </w:tr>
    </w:tbl>
    <w:p w:rsidR="006A4170" w:rsidRDefault="006A4170" w:rsidP="006A4170">
      <w:pPr>
        <w:pStyle w:val="ListParagraph"/>
        <w:ind w:left="90"/>
        <w:jc w:val="center"/>
        <w:rPr>
          <w:rFonts w:ascii="Albertus Extra Bold" w:hAnsi="Albertus Extra Bold"/>
          <w:b/>
          <w:color w:val="000000" w:themeColor="text1"/>
          <w:sz w:val="24"/>
          <w:szCs w:val="20"/>
        </w:rPr>
      </w:pPr>
    </w:p>
    <w:p w:rsidR="005D7186" w:rsidRPr="002B0E69" w:rsidRDefault="005D7186" w:rsidP="005D7186">
      <w:pPr>
        <w:pStyle w:val="ListParagraph"/>
        <w:ind w:left="90"/>
        <w:jc w:val="center"/>
        <w:rPr>
          <w:rFonts w:ascii="Lucida Bright" w:hAnsi="Lucida Bright"/>
          <w:b/>
          <w:color w:val="000000" w:themeColor="text1"/>
          <w:sz w:val="24"/>
          <w:szCs w:val="20"/>
        </w:rPr>
      </w:pPr>
      <w:r w:rsidRPr="002B0E69">
        <w:rPr>
          <w:rFonts w:ascii="Lucida Bright" w:hAnsi="Lucida Bright"/>
          <w:b/>
          <w:color w:val="C00000"/>
          <w:sz w:val="24"/>
          <w:szCs w:val="20"/>
        </w:rPr>
        <w:t xml:space="preserve">PART 16:  </w:t>
      </w:r>
      <w:r w:rsidRPr="002B0E69">
        <w:rPr>
          <w:rFonts w:ascii="Lucida Bright" w:hAnsi="Lucida Bright"/>
          <w:b/>
          <w:color w:val="000000" w:themeColor="text1"/>
          <w:sz w:val="24"/>
          <w:szCs w:val="20"/>
        </w:rPr>
        <w:t>PERSONNEL AND STAFFING RECORDS</w:t>
      </w:r>
    </w:p>
    <w:p w:rsidR="005D7186" w:rsidRPr="002B0E69" w:rsidRDefault="005D7186" w:rsidP="005B2CCD">
      <w:pPr>
        <w:pStyle w:val="ListParagraph"/>
        <w:ind w:left="90"/>
        <w:jc w:val="both"/>
        <w:rPr>
          <w:rFonts w:ascii="Lucida Bright" w:hAnsi="Lucida Bright"/>
          <w:b/>
          <w:color w:val="000000" w:themeColor="text1"/>
          <w:szCs w:val="20"/>
        </w:rPr>
      </w:pPr>
      <w:r w:rsidRPr="002B0E69">
        <w:rPr>
          <w:rFonts w:ascii="Lucida Bright" w:hAnsi="Lucida Bright"/>
          <w:b/>
          <w:color w:val="000000" w:themeColor="text1"/>
          <w:szCs w:val="20"/>
        </w:rPr>
        <w:t>Retention Notes:</w:t>
      </w:r>
      <w:r w:rsidRPr="002B0E69">
        <w:rPr>
          <w:rFonts w:ascii="Lucida Bright" w:hAnsi="Lucida Bright"/>
          <w:color w:val="000000" w:themeColor="text1"/>
          <w:szCs w:val="20"/>
        </w:rPr>
        <w:t xml:space="preserve"> a) </w:t>
      </w:r>
      <w:r w:rsidRPr="002B0E69">
        <w:rPr>
          <w:rFonts w:ascii="Lucida Bright" w:hAnsi="Lucida Bright"/>
          <w:szCs w:val="20"/>
        </w:rPr>
        <w:t>This part supplements and should be used in conjunction with Part 3 of Local Schedule GR. b) If the retention period for a period for a record in this part is given as US or as US+ a specific number of years and the person to whom the record related ceases employment before</w:t>
      </w:r>
      <w:r w:rsidR="00E327CF" w:rsidRPr="002B0E69">
        <w:rPr>
          <w:rFonts w:ascii="Lucida Bright" w:hAnsi="Lucida Bright"/>
          <w:szCs w:val="20"/>
        </w:rPr>
        <w:t xml:space="preserve"> </w:t>
      </w:r>
      <w:r w:rsidR="00D33AF8" w:rsidRPr="002B0E69">
        <w:rPr>
          <w:rFonts w:ascii="Lucida Bright" w:hAnsi="Lucida Bright"/>
          <w:szCs w:val="20"/>
        </w:rPr>
        <w:t>supersession</w:t>
      </w:r>
      <w:r w:rsidR="00E327CF" w:rsidRPr="002B0E69">
        <w:rPr>
          <w:rFonts w:ascii="Lucida Bright" w:hAnsi="Lucida Bright"/>
          <w:szCs w:val="20"/>
        </w:rPr>
        <w:t xml:space="preserve"> occurs, the date of separation</w:t>
      </w:r>
      <w:r w:rsidRPr="002B0E69">
        <w:rPr>
          <w:rFonts w:ascii="Lucida Bright" w:hAnsi="Lucida Bright"/>
          <w:szCs w:val="20"/>
        </w:rPr>
        <w:t xml:space="preserve"> shall also be considered the date of </w:t>
      </w:r>
      <w:r w:rsidR="00D33AF8" w:rsidRPr="002B0E69">
        <w:rPr>
          <w:rFonts w:ascii="Lucida Bright" w:hAnsi="Lucida Bright"/>
          <w:szCs w:val="20"/>
        </w:rPr>
        <w:t>supersession</w:t>
      </w:r>
      <w:r w:rsidRPr="002B0E69">
        <w:rPr>
          <w:rFonts w:ascii="Lucida Bright" w:hAnsi="Lucida Bright"/>
          <w:szCs w:val="20"/>
        </w:rPr>
        <w:t xml:space="preserve"> for records retention purposes. </w:t>
      </w:r>
    </w:p>
    <w:p w:rsidR="00E327CF" w:rsidRDefault="00E327CF" w:rsidP="00E327CF">
      <w:pPr>
        <w:pStyle w:val="ListParagraph"/>
        <w:ind w:left="90"/>
        <w:jc w:val="center"/>
        <w:rPr>
          <w:rFonts w:cs="Arial"/>
          <w:b/>
          <w:color w:val="31849B" w:themeColor="accent5" w:themeShade="BF"/>
          <w:sz w:val="24"/>
          <w:szCs w:val="23"/>
        </w:rPr>
      </w:pPr>
    </w:p>
    <w:p w:rsidR="00E327CF" w:rsidRPr="002B0E69" w:rsidRDefault="00E327CF" w:rsidP="00E327CF">
      <w:pPr>
        <w:pStyle w:val="ListParagraph"/>
        <w:ind w:left="90"/>
        <w:jc w:val="center"/>
        <w:rPr>
          <w:rFonts w:ascii="Lucida Bright" w:hAnsi="Lucida Bright" w:cs="Arial"/>
          <w:b/>
          <w:color w:val="000000"/>
          <w:sz w:val="24"/>
          <w:szCs w:val="23"/>
        </w:rPr>
      </w:pPr>
      <w:r w:rsidRPr="002B0E69">
        <w:rPr>
          <w:rFonts w:ascii="Lucida Bright" w:hAnsi="Lucida Bright" w:cs="Arial"/>
          <w:b/>
          <w:color w:val="31849B" w:themeColor="accent5" w:themeShade="BF"/>
          <w:sz w:val="24"/>
          <w:szCs w:val="23"/>
        </w:rPr>
        <w:t xml:space="preserve">Section 16-1: </w:t>
      </w:r>
      <w:r w:rsidRPr="002B0E69">
        <w:rPr>
          <w:rFonts w:ascii="Lucida Bright" w:hAnsi="Lucida Bright" w:cs="Arial"/>
          <w:b/>
          <w:color w:val="000000"/>
          <w:sz w:val="24"/>
          <w:szCs w:val="23"/>
        </w:rPr>
        <w:t>Individual Employee Records</w:t>
      </w:r>
    </w:p>
    <w:tbl>
      <w:tblPr>
        <w:tblStyle w:val="TableGrid"/>
        <w:tblW w:w="9722" w:type="dxa"/>
        <w:tblInd w:w="90" w:type="dxa"/>
        <w:tblLook w:val="04A0" w:firstRow="1" w:lastRow="0" w:firstColumn="1" w:lastColumn="0" w:noHBand="0" w:noVBand="1"/>
      </w:tblPr>
      <w:tblGrid>
        <w:gridCol w:w="1458"/>
        <w:gridCol w:w="3240"/>
        <w:gridCol w:w="270"/>
        <w:gridCol w:w="1530"/>
        <w:gridCol w:w="3224"/>
      </w:tblGrid>
      <w:tr w:rsidR="00D33AF8" w:rsidRPr="00217579" w:rsidTr="008D519D">
        <w:tc>
          <w:tcPr>
            <w:tcW w:w="1458" w:type="dxa"/>
          </w:tcPr>
          <w:p w:rsidR="00D33AF8" w:rsidRPr="00E327CF" w:rsidRDefault="00D33AF8" w:rsidP="00D33AF8">
            <w:pPr>
              <w:jc w:val="center"/>
              <w:rPr>
                <w:rFonts w:ascii="Arial" w:eastAsia="Times New Roman" w:hAnsi="Arial" w:cs="Arial"/>
                <w:sz w:val="20"/>
                <w:szCs w:val="20"/>
              </w:rPr>
            </w:pPr>
            <w:r w:rsidRPr="00E327CF">
              <w:rPr>
                <w:rFonts w:ascii="Arial" w:eastAsia="Times New Roman" w:hAnsi="Arial" w:cs="Arial"/>
                <w:sz w:val="20"/>
                <w:szCs w:val="20"/>
              </w:rPr>
              <w:t>SD3575-01</w:t>
            </w:r>
          </w:p>
        </w:tc>
        <w:tc>
          <w:tcPr>
            <w:tcW w:w="3240" w:type="dxa"/>
          </w:tcPr>
          <w:p w:rsidR="00D33AF8" w:rsidRPr="00E327CF" w:rsidRDefault="00D33AF8" w:rsidP="00D33AF8">
            <w:pPr>
              <w:jc w:val="center"/>
              <w:rPr>
                <w:rFonts w:ascii="Calibri" w:eastAsia="Times New Roman" w:hAnsi="Calibri" w:cs="Times New Roman"/>
                <w:b/>
                <w:bCs/>
                <w:color w:val="000000"/>
              </w:rPr>
            </w:pPr>
            <w:r w:rsidRPr="00E327CF">
              <w:rPr>
                <w:rFonts w:ascii="Calibri" w:eastAsia="Times New Roman" w:hAnsi="Calibri" w:cs="Times New Roman"/>
                <w:b/>
                <w:bCs/>
                <w:color w:val="000000"/>
              </w:rPr>
              <w:t>Personnel and Staffing Records</w:t>
            </w:r>
          </w:p>
        </w:tc>
        <w:tc>
          <w:tcPr>
            <w:tcW w:w="270" w:type="dxa"/>
            <w:shd w:val="clear" w:color="auto" w:fill="D9D9D9" w:themeFill="background1" w:themeFillShade="D9"/>
          </w:tcPr>
          <w:p w:rsidR="00D33AF8" w:rsidRPr="001A1C5A" w:rsidRDefault="00D33AF8" w:rsidP="00D33AF8">
            <w:pPr>
              <w:pStyle w:val="ListParagraph"/>
              <w:ind w:left="0"/>
              <w:rPr>
                <w:rFonts w:cs="Arial"/>
                <w:color w:val="BFBFBF" w:themeColor="background1" w:themeShade="BF"/>
                <w:sz w:val="24"/>
                <w:szCs w:val="23"/>
              </w:rPr>
            </w:pPr>
          </w:p>
        </w:tc>
        <w:tc>
          <w:tcPr>
            <w:tcW w:w="1530" w:type="dxa"/>
          </w:tcPr>
          <w:p w:rsidR="00D33AF8" w:rsidRPr="00E327CF" w:rsidRDefault="00D33AF8" w:rsidP="00D33AF8">
            <w:pPr>
              <w:jc w:val="center"/>
              <w:rPr>
                <w:rFonts w:ascii="Arial" w:eastAsia="Times New Roman" w:hAnsi="Arial" w:cs="Arial"/>
                <w:sz w:val="20"/>
                <w:szCs w:val="20"/>
              </w:rPr>
            </w:pPr>
            <w:r w:rsidRPr="00E327CF">
              <w:rPr>
                <w:rFonts w:ascii="Arial" w:eastAsia="Times New Roman" w:hAnsi="Arial" w:cs="Arial"/>
                <w:sz w:val="20"/>
                <w:szCs w:val="20"/>
              </w:rPr>
              <w:t>SD3575-02</w:t>
            </w:r>
          </w:p>
        </w:tc>
        <w:tc>
          <w:tcPr>
            <w:tcW w:w="3224" w:type="dxa"/>
          </w:tcPr>
          <w:p w:rsidR="00D33AF8" w:rsidRPr="00E327CF" w:rsidRDefault="00D33AF8" w:rsidP="00D33AF8">
            <w:pPr>
              <w:jc w:val="center"/>
              <w:rPr>
                <w:rFonts w:ascii="Calibri" w:eastAsia="Times New Roman" w:hAnsi="Calibri" w:cs="Times New Roman"/>
                <w:b/>
                <w:bCs/>
                <w:color w:val="000000"/>
              </w:rPr>
            </w:pPr>
            <w:r w:rsidRPr="00E327CF">
              <w:rPr>
                <w:rFonts w:ascii="Calibri" w:eastAsia="Times New Roman" w:hAnsi="Calibri" w:cs="Times New Roman"/>
                <w:b/>
                <w:bCs/>
                <w:color w:val="000000"/>
              </w:rPr>
              <w:t>Applications and Recommendations for Professional or Paraprofessional Certificates or Permits, Copies of</w:t>
            </w:r>
          </w:p>
        </w:tc>
      </w:tr>
      <w:tr w:rsidR="00D33AF8" w:rsidRPr="00217579" w:rsidTr="008D519D">
        <w:tc>
          <w:tcPr>
            <w:tcW w:w="1458" w:type="dxa"/>
          </w:tcPr>
          <w:p w:rsidR="00D33AF8" w:rsidRPr="00E327CF" w:rsidRDefault="00D33AF8" w:rsidP="00D33AF8">
            <w:pPr>
              <w:jc w:val="center"/>
              <w:rPr>
                <w:rFonts w:ascii="Arial" w:eastAsia="Times New Roman" w:hAnsi="Arial" w:cs="Arial"/>
                <w:sz w:val="20"/>
                <w:szCs w:val="20"/>
              </w:rPr>
            </w:pPr>
            <w:r w:rsidRPr="00E327CF">
              <w:rPr>
                <w:rFonts w:ascii="Arial" w:eastAsia="Times New Roman" w:hAnsi="Arial" w:cs="Arial"/>
                <w:sz w:val="20"/>
                <w:szCs w:val="20"/>
              </w:rPr>
              <w:t>SD3575-02a</w:t>
            </w:r>
          </w:p>
        </w:tc>
        <w:tc>
          <w:tcPr>
            <w:tcW w:w="3240" w:type="dxa"/>
          </w:tcPr>
          <w:p w:rsidR="00D33AF8" w:rsidRPr="00E327CF" w:rsidRDefault="00D33AF8" w:rsidP="00D33AF8">
            <w:pPr>
              <w:jc w:val="center"/>
              <w:rPr>
                <w:rFonts w:ascii="Calibri" w:eastAsia="Times New Roman" w:hAnsi="Calibri" w:cs="Times New Roman"/>
                <w:b/>
                <w:bCs/>
                <w:color w:val="000000"/>
              </w:rPr>
            </w:pPr>
            <w:r w:rsidRPr="00E327CF">
              <w:rPr>
                <w:rFonts w:ascii="Calibri" w:eastAsia="Times New Roman" w:hAnsi="Calibri" w:cs="Times New Roman"/>
                <w:b/>
                <w:bCs/>
                <w:color w:val="000000"/>
              </w:rPr>
              <w:t>Applications and Recommendations for Professional or Paraprofessional Certificates or Permits, Copies of</w:t>
            </w:r>
          </w:p>
        </w:tc>
        <w:tc>
          <w:tcPr>
            <w:tcW w:w="270" w:type="dxa"/>
            <w:shd w:val="clear" w:color="auto" w:fill="D9D9D9" w:themeFill="background1" w:themeFillShade="D9"/>
          </w:tcPr>
          <w:p w:rsidR="00D33AF8" w:rsidRPr="001A1C5A" w:rsidRDefault="00D33AF8" w:rsidP="00D33AF8">
            <w:pPr>
              <w:pStyle w:val="ListParagraph"/>
              <w:ind w:left="0"/>
              <w:rPr>
                <w:rFonts w:cs="Arial"/>
                <w:color w:val="BFBFBF" w:themeColor="background1" w:themeShade="BF"/>
                <w:sz w:val="24"/>
                <w:szCs w:val="23"/>
              </w:rPr>
            </w:pPr>
          </w:p>
        </w:tc>
        <w:tc>
          <w:tcPr>
            <w:tcW w:w="1530" w:type="dxa"/>
          </w:tcPr>
          <w:p w:rsidR="00D33AF8" w:rsidRPr="00E327CF" w:rsidRDefault="00D33AF8" w:rsidP="00D33AF8">
            <w:pPr>
              <w:jc w:val="center"/>
              <w:rPr>
                <w:rFonts w:ascii="Arial" w:eastAsia="Times New Roman" w:hAnsi="Arial" w:cs="Arial"/>
                <w:sz w:val="20"/>
                <w:szCs w:val="20"/>
              </w:rPr>
            </w:pPr>
            <w:r w:rsidRPr="00E327CF">
              <w:rPr>
                <w:rFonts w:ascii="Arial" w:eastAsia="Times New Roman" w:hAnsi="Arial" w:cs="Arial"/>
                <w:sz w:val="20"/>
                <w:szCs w:val="20"/>
              </w:rPr>
              <w:t>SD3575-02b</w:t>
            </w:r>
          </w:p>
        </w:tc>
        <w:tc>
          <w:tcPr>
            <w:tcW w:w="3224" w:type="dxa"/>
          </w:tcPr>
          <w:p w:rsidR="00D33AF8" w:rsidRPr="00E327CF" w:rsidRDefault="00D33AF8" w:rsidP="00D33AF8">
            <w:pPr>
              <w:jc w:val="center"/>
              <w:rPr>
                <w:rFonts w:ascii="Calibri" w:eastAsia="Times New Roman" w:hAnsi="Calibri" w:cs="Times New Roman"/>
                <w:b/>
                <w:bCs/>
                <w:color w:val="000000"/>
              </w:rPr>
            </w:pPr>
            <w:r w:rsidRPr="00E327CF">
              <w:rPr>
                <w:rFonts w:ascii="Calibri" w:eastAsia="Times New Roman" w:hAnsi="Calibri" w:cs="Times New Roman"/>
                <w:b/>
                <w:bCs/>
                <w:color w:val="000000"/>
              </w:rPr>
              <w:t>Applications and Recommendations for Professional or Paraprofessional Certificates or Permits, Copies of</w:t>
            </w:r>
          </w:p>
        </w:tc>
      </w:tr>
      <w:tr w:rsidR="00D33AF8" w:rsidRPr="00217579" w:rsidTr="008D519D">
        <w:tc>
          <w:tcPr>
            <w:tcW w:w="1458" w:type="dxa"/>
          </w:tcPr>
          <w:p w:rsidR="00D33AF8" w:rsidRPr="00E327CF" w:rsidRDefault="00D33AF8" w:rsidP="00D33AF8">
            <w:pPr>
              <w:jc w:val="center"/>
              <w:rPr>
                <w:rFonts w:ascii="Arial" w:eastAsia="Times New Roman" w:hAnsi="Arial" w:cs="Arial"/>
                <w:sz w:val="20"/>
                <w:szCs w:val="20"/>
              </w:rPr>
            </w:pPr>
            <w:r w:rsidRPr="00E327CF">
              <w:rPr>
                <w:rFonts w:ascii="Arial" w:eastAsia="Times New Roman" w:hAnsi="Arial" w:cs="Arial"/>
                <w:sz w:val="20"/>
                <w:szCs w:val="20"/>
              </w:rPr>
              <w:t>SD3575-03</w:t>
            </w:r>
          </w:p>
        </w:tc>
        <w:tc>
          <w:tcPr>
            <w:tcW w:w="3240" w:type="dxa"/>
          </w:tcPr>
          <w:p w:rsidR="00D33AF8" w:rsidRPr="00E327CF" w:rsidRDefault="00D33AF8" w:rsidP="00D33AF8">
            <w:pPr>
              <w:jc w:val="center"/>
              <w:rPr>
                <w:rFonts w:ascii="Calibri" w:eastAsia="Times New Roman" w:hAnsi="Calibri" w:cs="Times New Roman"/>
                <w:b/>
                <w:bCs/>
                <w:color w:val="000000"/>
              </w:rPr>
            </w:pPr>
            <w:r w:rsidRPr="00E327CF">
              <w:rPr>
                <w:rFonts w:ascii="Calibri" w:eastAsia="Times New Roman" w:hAnsi="Calibri" w:cs="Times New Roman"/>
                <w:b/>
                <w:bCs/>
                <w:color w:val="000000"/>
              </w:rPr>
              <w:t>Audit Verification Cards</w:t>
            </w:r>
          </w:p>
        </w:tc>
        <w:tc>
          <w:tcPr>
            <w:tcW w:w="270" w:type="dxa"/>
            <w:shd w:val="clear" w:color="auto" w:fill="D9D9D9" w:themeFill="background1" w:themeFillShade="D9"/>
          </w:tcPr>
          <w:p w:rsidR="00D33AF8" w:rsidRPr="001A1C5A" w:rsidRDefault="00D33AF8" w:rsidP="00D33AF8">
            <w:pPr>
              <w:pStyle w:val="ListParagraph"/>
              <w:ind w:left="0"/>
              <w:rPr>
                <w:rFonts w:cs="Arial"/>
                <w:color w:val="BFBFBF" w:themeColor="background1" w:themeShade="BF"/>
                <w:sz w:val="24"/>
                <w:szCs w:val="23"/>
              </w:rPr>
            </w:pPr>
          </w:p>
        </w:tc>
        <w:tc>
          <w:tcPr>
            <w:tcW w:w="1530" w:type="dxa"/>
          </w:tcPr>
          <w:p w:rsidR="00D33AF8" w:rsidRPr="00E327CF" w:rsidRDefault="00D33AF8" w:rsidP="00D33AF8">
            <w:pPr>
              <w:jc w:val="center"/>
              <w:rPr>
                <w:rFonts w:ascii="Arial" w:eastAsia="Times New Roman" w:hAnsi="Arial" w:cs="Arial"/>
                <w:sz w:val="20"/>
                <w:szCs w:val="20"/>
              </w:rPr>
            </w:pPr>
            <w:r w:rsidRPr="00E327CF">
              <w:rPr>
                <w:rFonts w:ascii="Arial" w:eastAsia="Times New Roman" w:hAnsi="Arial" w:cs="Arial"/>
                <w:sz w:val="20"/>
                <w:szCs w:val="20"/>
              </w:rPr>
              <w:t>SD3575-04</w:t>
            </w:r>
          </w:p>
        </w:tc>
        <w:tc>
          <w:tcPr>
            <w:tcW w:w="3224" w:type="dxa"/>
          </w:tcPr>
          <w:p w:rsidR="00D33AF8" w:rsidRPr="00E327CF" w:rsidRDefault="00D33AF8" w:rsidP="00D33AF8">
            <w:pPr>
              <w:jc w:val="center"/>
              <w:rPr>
                <w:rFonts w:ascii="Calibri" w:eastAsia="Times New Roman" w:hAnsi="Calibri" w:cs="Times New Roman"/>
                <w:b/>
                <w:bCs/>
                <w:color w:val="000000"/>
              </w:rPr>
            </w:pPr>
            <w:r w:rsidRPr="00E327CF">
              <w:rPr>
                <w:rFonts w:ascii="Calibri" w:eastAsia="Times New Roman" w:hAnsi="Calibri" w:cs="Times New Roman"/>
                <w:b/>
                <w:bCs/>
                <w:color w:val="000000"/>
              </w:rPr>
              <w:t>Deficiency Plan</w:t>
            </w:r>
          </w:p>
        </w:tc>
      </w:tr>
      <w:tr w:rsidR="00D33AF8" w:rsidRPr="00217579" w:rsidTr="008D519D">
        <w:tc>
          <w:tcPr>
            <w:tcW w:w="1458" w:type="dxa"/>
          </w:tcPr>
          <w:p w:rsidR="00D33AF8" w:rsidRPr="00E327CF" w:rsidRDefault="00D33AF8" w:rsidP="00D33AF8">
            <w:pPr>
              <w:jc w:val="center"/>
              <w:rPr>
                <w:rFonts w:ascii="Arial" w:eastAsia="Times New Roman" w:hAnsi="Arial" w:cs="Arial"/>
                <w:sz w:val="20"/>
                <w:szCs w:val="20"/>
              </w:rPr>
            </w:pPr>
            <w:r w:rsidRPr="00E327CF">
              <w:rPr>
                <w:rFonts w:ascii="Arial" w:eastAsia="Times New Roman" w:hAnsi="Arial" w:cs="Arial"/>
                <w:sz w:val="20"/>
                <w:szCs w:val="20"/>
              </w:rPr>
              <w:t>SD3575-05</w:t>
            </w:r>
          </w:p>
        </w:tc>
        <w:tc>
          <w:tcPr>
            <w:tcW w:w="3240" w:type="dxa"/>
          </w:tcPr>
          <w:p w:rsidR="00D33AF8" w:rsidRPr="00E327CF" w:rsidRDefault="00D33AF8" w:rsidP="00D33AF8">
            <w:pPr>
              <w:jc w:val="center"/>
              <w:rPr>
                <w:rFonts w:ascii="Calibri" w:eastAsia="Times New Roman" w:hAnsi="Calibri" w:cs="Times New Roman"/>
                <w:b/>
                <w:bCs/>
                <w:color w:val="000000"/>
              </w:rPr>
            </w:pPr>
            <w:r w:rsidRPr="00E327CF">
              <w:rPr>
                <w:rFonts w:ascii="Calibri" w:eastAsia="Times New Roman" w:hAnsi="Calibri" w:cs="Times New Roman"/>
                <w:b/>
                <w:bCs/>
                <w:color w:val="000000"/>
              </w:rPr>
              <w:t>Performance Appraisal Records (Career Ladder System)</w:t>
            </w:r>
          </w:p>
        </w:tc>
        <w:tc>
          <w:tcPr>
            <w:tcW w:w="270" w:type="dxa"/>
            <w:shd w:val="clear" w:color="auto" w:fill="D9D9D9" w:themeFill="background1" w:themeFillShade="D9"/>
          </w:tcPr>
          <w:p w:rsidR="00D33AF8" w:rsidRPr="001A1C5A" w:rsidRDefault="00D33AF8" w:rsidP="00D33AF8">
            <w:pPr>
              <w:pStyle w:val="ListParagraph"/>
              <w:ind w:left="0"/>
              <w:rPr>
                <w:rFonts w:cs="Arial"/>
                <w:color w:val="BFBFBF" w:themeColor="background1" w:themeShade="BF"/>
                <w:sz w:val="24"/>
                <w:szCs w:val="23"/>
              </w:rPr>
            </w:pPr>
          </w:p>
        </w:tc>
        <w:tc>
          <w:tcPr>
            <w:tcW w:w="1530" w:type="dxa"/>
          </w:tcPr>
          <w:p w:rsidR="00D33AF8" w:rsidRPr="00E327CF" w:rsidRDefault="00D33AF8" w:rsidP="00D33AF8">
            <w:pPr>
              <w:jc w:val="center"/>
              <w:rPr>
                <w:rFonts w:ascii="Arial" w:eastAsia="Times New Roman" w:hAnsi="Arial" w:cs="Arial"/>
                <w:sz w:val="20"/>
                <w:szCs w:val="20"/>
              </w:rPr>
            </w:pPr>
            <w:r w:rsidRPr="00E327CF">
              <w:rPr>
                <w:rFonts w:ascii="Arial" w:eastAsia="Times New Roman" w:hAnsi="Arial" w:cs="Arial"/>
                <w:sz w:val="20"/>
                <w:szCs w:val="20"/>
              </w:rPr>
              <w:t>SD3575-05a</w:t>
            </w:r>
          </w:p>
        </w:tc>
        <w:tc>
          <w:tcPr>
            <w:tcW w:w="3224" w:type="dxa"/>
          </w:tcPr>
          <w:p w:rsidR="00D33AF8" w:rsidRPr="00E327CF" w:rsidRDefault="00D33AF8" w:rsidP="00D33AF8">
            <w:pPr>
              <w:jc w:val="center"/>
              <w:rPr>
                <w:rFonts w:ascii="Calibri" w:eastAsia="Times New Roman" w:hAnsi="Calibri" w:cs="Times New Roman"/>
                <w:b/>
                <w:bCs/>
                <w:color w:val="000000"/>
              </w:rPr>
            </w:pPr>
            <w:r w:rsidRPr="00E327CF">
              <w:rPr>
                <w:rFonts w:ascii="Calibri" w:eastAsia="Times New Roman" w:hAnsi="Calibri" w:cs="Times New Roman"/>
                <w:b/>
                <w:bCs/>
                <w:color w:val="000000"/>
              </w:rPr>
              <w:t>Performance Appraisal Records (Career Ladder System)</w:t>
            </w:r>
          </w:p>
        </w:tc>
      </w:tr>
      <w:tr w:rsidR="00D33AF8" w:rsidRPr="00217579" w:rsidTr="008D519D">
        <w:tc>
          <w:tcPr>
            <w:tcW w:w="1458" w:type="dxa"/>
          </w:tcPr>
          <w:p w:rsidR="00D33AF8" w:rsidRPr="00E327CF" w:rsidRDefault="00D33AF8" w:rsidP="00D33AF8">
            <w:pPr>
              <w:jc w:val="center"/>
              <w:rPr>
                <w:rFonts w:ascii="Arial" w:eastAsia="Times New Roman" w:hAnsi="Arial" w:cs="Arial"/>
                <w:sz w:val="20"/>
                <w:szCs w:val="20"/>
              </w:rPr>
            </w:pPr>
            <w:r w:rsidRPr="00E327CF">
              <w:rPr>
                <w:rFonts w:ascii="Arial" w:eastAsia="Times New Roman" w:hAnsi="Arial" w:cs="Arial"/>
                <w:sz w:val="20"/>
                <w:szCs w:val="20"/>
              </w:rPr>
              <w:t>SD3575-05b</w:t>
            </w:r>
          </w:p>
        </w:tc>
        <w:tc>
          <w:tcPr>
            <w:tcW w:w="3240" w:type="dxa"/>
          </w:tcPr>
          <w:p w:rsidR="00D33AF8" w:rsidRPr="00E327CF" w:rsidRDefault="00D33AF8" w:rsidP="00D33AF8">
            <w:pPr>
              <w:jc w:val="center"/>
              <w:rPr>
                <w:rFonts w:ascii="Calibri" w:eastAsia="Times New Roman" w:hAnsi="Calibri" w:cs="Times New Roman"/>
                <w:b/>
                <w:bCs/>
                <w:color w:val="000000"/>
              </w:rPr>
            </w:pPr>
            <w:r w:rsidRPr="00E327CF">
              <w:rPr>
                <w:rFonts w:ascii="Calibri" w:eastAsia="Times New Roman" w:hAnsi="Calibri" w:cs="Times New Roman"/>
                <w:b/>
                <w:bCs/>
                <w:color w:val="000000"/>
              </w:rPr>
              <w:t>Performance Appraisal Records (Career Ladder System)</w:t>
            </w:r>
          </w:p>
        </w:tc>
        <w:tc>
          <w:tcPr>
            <w:tcW w:w="270" w:type="dxa"/>
            <w:shd w:val="clear" w:color="auto" w:fill="D9D9D9" w:themeFill="background1" w:themeFillShade="D9"/>
          </w:tcPr>
          <w:p w:rsidR="00D33AF8" w:rsidRPr="001A1C5A" w:rsidRDefault="00D33AF8" w:rsidP="00D33AF8">
            <w:pPr>
              <w:pStyle w:val="ListParagraph"/>
              <w:ind w:left="0"/>
              <w:rPr>
                <w:rFonts w:cs="Arial"/>
                <w:color w:val="BFBFBF" w:themeColor="background1" w:themeShade="BF"/>
                <w:sz w:val="24"/>
                <w:szCs w:val="23"/>
              </w:rPr>
            </w:pPr>
          </w:p>
        </w:tc>
        <w:tc>
          <w:tcPr>
            <w:tcW w:w="1530" w:type="dxa"/>
          </w:tcPr>
          <w:p w:rsidR="00D33AF8" w:rsidRPr="00E327CF" w:rsidRDefault="00D33AF8" w:rsidP="00D33AF8">
            <w:pPr>
              <w:jc w:val="center"/>
              <w:rPr>
                <w:rFonts w:ascii="Arial" w:eastAsia="Times New Roman" w:hAnsi="Arial" w:cs="Arial"/>
                <w:sz w:val="20"/>
                <w:szCs w:val="20"/>
              </w:rPr>
            </w:pPr>
            <w:r w:rsidRPr="00E327CF">
              <w:rPr>
                <w:rFonts w:ascii="Arial" w:eastAsia="Times New Roman" w:hAnsi="Arial" w:cs="Arial"/>
                <w:sz w:val="20"/>
                <w:szCs w:val="20"/>
              </w:rPr>
              <w:t>SD3575-05c</w:t>
            </w:r>
          </w:p>
        </w:tc>
        <w:tc>
          <w:tcPr>
            <w:tcW w:w="3224" w:type="dxa"/>
          </w:tcPr>
          <w:p w:rsidR="00D33AF8" w:rsidRPr="00E327CF" w:rsidRDefault="00D33AF8" w:rsidP="00D33AF8">
            <w:pPr>
              <w:jc w:val="center"/>
              <w:rPr>
                <w:rFonts w:ascii="Calibri" w:eastAsia="Times New Roman" w:hAnsi="Calibri" w:cs="Times New Roman"/>
                <w:b/>
                <w:bCs/>
                <w:color w:val="000000"/>
              </w:rPr>
            </w:pPr>
            <w:r w:rsidRPr="00E327CF">
              <w:rPr>
                <w:rFonts w:ascii="Calibri" w:eastAsia="Times New Roman" w:hAnsi="Calibri" w:cs="Times New Roman"/>
                <w:b/>
                <w:bCs/>
                <w:color w:val="000000"/>
              </w:rPr>
              <w:t>Performance Appraisal Records (Career Ladder System)</w:t>
            </w:r>
          </w:p>
        </w:tc>
      </w:tr>
      <w:tr w:rsidR="00D33AF8" w:rsidRPr="00217579" w:rsidTr="008D519D">
        <w:tc>
          <w:tcPr>
            <w:tcW w:w="1458" w:type="dxa"/>
          </w:tcPr>
          <w:p w:rsidR="00D33AF8" w:rsidRPr="00E327CF" w:rsidRDefault="00D33AF8" w:rsidP="00D33AF8">
            <w:pPr>
              <w:jc w:val="center"/>
              <w:rPr>
                <w:rFonts w:ascii="Arial" w:eastAsia="Times New Roman" w:hAnsi="Arial" w:cs="Arial"/>
                <w:sz w:val="20"/>
                <w:szCs w:val="20"/>
              </w:rPr>
            </w:pPr>
            <w:r w:rsidRPr="00E327CF">
              <w:rPr>
                <w:rFonts w:ascii="Arial" w:eastAsia="Times New Roman" w:hAnsi="Arial" w:cs="Arial"/>
                <w:sz w:val="20"/>
                <w:szCs w:val="20"/>
              </w:rPr>
              <w:t>SD3575-05d</w:t>
            </w:r>
          </w:p>
        </w:tc>
        <w:tc>
          <w:tcPr>
            <w:tcW w:w="3240" w:type="dxa"/>
          </w:tcPr>
          <w:p w:rsidR="00D33AF8" w:rsidRPr="00E327CF" w:rsidRDefault="00D33AF8" w:rsidP="00D33AF8">
            <w:pPr>
              <w:jc w:val="center"/>
              <w:rPr>
                <w:rFonts w:ascii="Calibri" w:eastAsia="Times New Roman" w:hAnsi="Calibri" w:cs="Times New Roman"/>
                <w:b/>
                <w:bCs/>
                <w:color w:val="000000"/>
              </w:rPr>
            </w:pPr>
            <w:r w:rsidRPr="00E327CF">
              <w:rPr>
                <w:rFonts w:ascii="Calibri" w:eastAsia="Times New Roman" w:hAnsi="Calibri" w:cs="Times New Roman"/>
                <w:b/>
                <w:bCs/>
                <w:color w:val="000000"/>
              </w:rPr>
              <w:t>Performance Appraisal Records (Career Ladder System)</w:t>
            </w:r>
          </w:p>
        </w:tc>
        <w:tc>
          <w:tcPr>
            <w:tcW w:w="270" w:type="dxa"/>
            <w:shd w:val="clear" w:color="auto" w:fill="D9D9D9" w:themeFill="background1" w:themeFillShade="D9"/>
          </w:tcPr>
          <w:p w:rsidR="00D33AF8" w:rsidRPr="001A1C5A" w:rsidRDefault="00D33AF8" w:rsidP="00D33AF8">
            <w:pPr>
              <w:pStyle w:val="ListParagraph"/>
              <w:ind w:left="0"/>
              <w:rPr>
                <w:rFonts w:cs="Arial"/>
                <w:color w:val="BFBFBF" w:themeColor="background1" w:themeShade="BF"/>
                <w:sz w:val="24"/>
                <w:szCs w:val="23"/>
              </w:rPr>
            </w:pPr>
          </w:p>
        </w:tc>
        <w:tc>
          <w:tcPr>
            <w:tcW w:w="1530" w:type="dxa"/>
          </w:tcPr>
          <w:p w:rsidR="00D33AF8" w:rsidRPr="00E327CF" w:rsidRDefault="00D33AF8" w:rsidP="00D33AF8">
            <w:pPr>
              <w:jc w:val="center"/>
              <w:rPr>
                <w:rFonts w:ascii="Arial" w:eastAsia="Times New Roman" w:hAnsi="Arial" w:cs="Arial"/>
                <w:sz w:val="20"/>
                <w:szCs w:val="20"/>
              </w:rPr>
            </w:pPr>
            <w:r w:rsidRPr="00E327CF">
              <w:rPr>
                <w:rFonts w:ascii="Arial" w:eastAsia="Times New Roman" w:hAnsi="Arial" w:cs="Arial"/>
                <w:sz w:val="20"/>
                <w:szCs w:val="20"/>
              </w:rPr>
              <w:t>SD3575-05e</w:t>
            </w:r>
          </w:p>
        </w:tc>
        <w:tc>
          <w:tcPr>
            <w:tcW w:w="3224" w:type="dxa"/>
          </w:tcPr>
          <w:p w:rsidR="00D33AF8" w:rsidRPr="00E327CF" w:rsidRDefault="00D33AF8" w:rsidP="00D33AF8">
            <w:pPr>
              <w:jc w:val="center"/>
              <w:rPr>
                <w:rFonts w:ascii="Calibri" w:eastAsia="Times New Roman" w:hAnsi="Calibri" w:cs="Times New Roman"/>
                <w:b/>
                <w:bCs/>
                <w:color w:val="000000"/>
              </w:rPr>
            </w:pPr>
            <w:r w:rsidRPr="00E327CF">
              <w:rPr>
                <w:rFonts w:ascii="Calibri" w:eastAsia="Times New Roman" w:hAnsi="Calibri" w:cs="Times New Roman"/>
                <w:b/>
                <w:bCs/>
                <w:color w:val="000000"/>
              </w:rPr>
              <w:t>Performance Appraisal Records (Career Ladder System)</w:t>
            </w:r>
          </w:p>
        </w:tc>
      </w:tr>
      <w:tr w:rsidR="00F772A0" w:rsidRPr="00217579" w:rsidTr="008D519D">
        <w:tc>
          <w:tcPr>
            <w:tcW w:w="1458" w:type="dxa"/>
          </w:tcPr>
          <w:p w:rsidR="00F772A0" w:rsidRPr="00E327CF" w:rsidRDefault="00F772A0" w:rsidP="00F772A0">
            <w:pPr>
              <w:jc w:val="center"/>
              <w:rPr>
                <w:rFonts w:ascii="Arial" w:eastAsia="Times New Roman" w:hAnsi="Arial" w:cs="Arial"/>
                <w:sz w:val="20"/>
                <w:szCs w:val="20"/>
              </w:rPr>
            </w:pPr>
            <w:r w:rsidRPr="00E327CF">
              <w:rPr>
                <w:rFonts w:ascii="Arial" w:eastAsia="Times New Roman" w:hAnsi="Arial" w:cs="Arial"/>
                <w:sz w:val="20"/>
                <w:szCs w:val="20"/>
              </w:rPr>
              <w:t>SD3575-05f</w:t>
            </w:r>
          </w:p>
        </w:tc>
        <w:tc>
          <w:tcPr>
            <w:tcW w:w="3240" w:type="dxa"/>
          </w:tcPr>
          <w:p w:rsidR="00F772A0" w:rsidRPr="00E327CF" w:rsidRDefault="00F772A0" w:rsidP="00F772A0">
            <w:pPr>
              <w:jc w:val="center"/>
              <w:rPr>
                <w:rFonts w:ascii="Calibri" w:eastAsia="Times New Roman" w:hAnsi="Calibri" w:cs="Times New Roman"/>
                <w:b/>
                <w:bCs/>
                <w:color w:val="000000"/>
              </w:rPr>
            </w:pPr>
            <w:r w:rsidRPr="00E327CF">
              <w:rPr>
                <w:rFonts w:ascii="Calibri" w:eastAsia="Times New Roman" w:hAnsi="Calibri" w:cs="Times New Roman"/>
                <w:b/>
                <w:bCs/>
                <w:color w:val="000000"/>
              </w:rPr>
              <w:t>Performance Appraisal Records (Career Ladder System)</w:t>
            </w:r>
          </w:p>
        </w:tc>
        <w:tc>
          <w:tcPr>
            <w:tcW w:w="270" w:type="dxa"/>
            <w:shd w:val="clear" w:color="auto" w:fill="D9D9D9" w:themeFill="background1" w:themeFillShade="D9"/>
          </w:tcPr>
          <w:p w:rsidR="00F772A0" w:rsidRPr="001A1C5A" w:rsidRDefault="00F772A0" w:rsidP="00F772A0">
            <w:pPr>
              <w:pStyle w:val="ListParagraph"/>
              <w:ind w:left="0"/>
              <w:rPr>
                <w:rFonts w:cs="Arial"/>
                <w:color w:val="BFBFBF" w:themeColor="background1" w:themeShade="BF"/>
                <w:sz w:val="24"/>
                <w:szCs w:val="23"/>
              </w:rPr>
            </w:pPr>
          </w:p>
        </w:tc>
        <w:tc>
          <w:tcPr>
            <w:tcW w:w="1530" w:type="dxa"/>
          </w:tcPr>
          <w:p w:rsidR="00F772A0" w:rsidRPr="00E327CF" w:rsidRDefault="00F772A0" w:rsidP="00F772A0">
            <w:pPr>
              <w:jc w:val="center"/>
              <w:rPr>
                <w:rFonts w:ascii="Arial" w:eastAsia="Times New Roman" w:hAnsi="Arial" w:cs="Arial"/>
                <w:sz w:val="20"/>
                <w:szCs w:val="20"/>
              </w:rPr>
            </w:pPr>
            <w:r w:rsidRPr="00E327CF">
              <w:rPr>
                <w:rFonts w:ascii="Arial" w:eastAsia="Times New Roman" w:hAnsi="Arial" w:cs="Arial"/>
                <w:sz w:val="20"/>
                <w:szCs w:val="20"/>
              </w:rPr>
              <w:t>SD3575-06</w:t>
            </w:r>
          </w:p>
        </w:tc>
        <w:tc>
          <w:tcPr>
            <w:tcW w:w="3224" w:type="dxa"/>
          </w:tcPr>
          <w:p w:rsidR="00F772A0" w:rsidRPr="00E327CF" w:rsidRDefault="00F772A0" w:rsidP="00F772A0">
            <w:pPr>
              <w:jc w:val="center"/>
              <w:rPr>
                <w:rFonts w:ascii="Calibri" w:eastAsia="Times New Roman" w:hAnsi="Calibri" w:cs="Times New Roman"/>
                <w:b/>
                <w:bCs/>
                <w:color w:val="000000"/>
              </w:rPr>
            </w:pPr>
            <w:r w:rsidRPr="00E327CF">
              <w:rPr>
                <w:rFonts w:ascii="Calibri" w:eastAsia="Times New Roman" w:hAnsi="Calibri" w:cs="Times New Roman"/>
                <w:b/>
                <w:bCs/>
                <w:color w:val="000000"/>
              </w:rPr>
              <w:t>Service Record Affidavits</w:t>
            </w:r>
          </w:p>
        </w:tc>
      </w:tr>
      <w:tr w:rsidR="00F772A0" w:rsidRPr="00217579" w:rsidTr="008D519D">
        <w:tc>
          <w:tcPr>
            <w:tcW w:w="1458" w:type="dxa"/>
          </w:tcPr>
          <w:p w:rsidR="00F772A0" w:rsidRPr="00E327CF" w:rsidRDefault="00F772A0" w:rsidP="00F772A0">
            <w:pPr>
              <w:jc w:val="center"/>
              <w:rPr>
                <w:rFonts w:ascii="Arial" w:eastAsia="Times New Roman" w:hAnsi="Arial" w:cs="Arial"/>
                <w:sz w:val="20"/>
                <w:szCs w:val="20"/>
              </w:rPr>
            </w:pPr>
            <w:r w:rsidRPr="00E327CF">
              <w:rPr>
                <w:rFonts w:ascii="Arial" w:eastAsia="Times New Roman" w:hAnsi="Arial" w:cs="Arial"/>
                <w:sz w:val="20"/>
                <w:szCs w:val="20"/>
              </w:rPr>
              <w:t>SD3575-07</w:t>
            </w:r>
          </w:p>
        </w:tc>
        <w:tc>
          <w:tcPr>
            <w:tcW w:w="3240" w:type="dxa"/>
          </w:tcPr>
          <w:p w:rsidR="00F772A0" w:rsidRPr="00E327CF" w:rsidRDefault="00F772A0" w:rsidP="00F772A0">
            <w:pPr>
              <w:jc w:val="center"/>
              <w:rPr>
                <w:rFonts w:ascii="Calibri" w:eastAsia="Times New Roman" w:hAnsi="Calibri" w:cs="Times New Roman"/>
                <w:b/>
                <w:bCs/>
                <w:color w:val="000000"/>
              </w:rPr>
            </w:pPr>
            <w:r w:rsidRPr="00E327CF">
              <w:rPr>
                <w:rFonts w:ascii="Calibri" w:eastAsia="Times New Roman" w:hAnsi="Calibri" w:cs="Times New Roman"/>
                <w:b/>
                <w:bCs/>
                <w:color w:val="000000"/>
              </w:rPr>
              <w:t>Statements of Commitments</w:t>
            </w:r>
          </w:p>
        </w:tc>
        <w:tc>
          <w:tcPr>
            <w:tcW w:w="270" w:type="dxa"/>
            <w:shd w:val="clear" w:color="auto" w:fill="D9D9D9" w:themeFill="background1" w:themeFillShade="D9"/>
          </w:tcPr>
          <w:p w:rsidR="00F772A0" w:rsidRPr="001A1C5A" w:rsidRDefault="00F772A0" w:rsidP="00F772A0">
            <w:pPr>
              <w:pStyle w:val="ListParagraph"/>
              <w:ind w:left="0"/>
              <w:rPr>
                <w:rFonts w:cs="Arial"/>
                <w:color w:val="BFBFBF" w:themeColor="background1" w:themeShade="BF"/>
                <w:sz w:val="24"/>
                <w:szCs w:val="23"/>
              </w:rPr>
            </w:pPr>
          </w:p>
        </w:tc>
        <w:tc>
          <w:tcPr>
            <w:tcW w:w="1530" w:type="dxa"/>
          </w:tcPr>
          <w:p w:rsidR="00F772A0" w:rsidRPr="00E327CF" w:rsidRDefault="00F772A0" w:rsidP="00F772A0">
            <w:pPr>
              <w:jc w:val="center"/>
              <w:rPr>
                <w:rFonts w:ascii="Arial" w:eastAsia="Times New Roman" w:hAnsi="Arial" w:cs="Arial"/>
                <w:sz w:val="20"/>
                <w:szCs w:val="20"/>
              </w:rPr>
            </w:pPr>
            <w:r w:rsidRPr="00E327CF">
              <w:rPr>
                <w:rFonts w:ascii="Arial" w:eastAsia="Times New Roman" w:hAnsi="Arial" w:cs="Arial"/>
                <w:sz w:val="20"/>
                <w:szCs w:val="20"/>
              </w:rPr>
              <w:t>SD3575-08</w:t>
            </w:r>
          </w:p>
        </w:tc>
        <w:tc>
          <w:tcPr>
            <w:tcW w:w="3224" w:type="dxa"/>
          </w:tcPr>
          <w:p w:rsidR="00F772A0" w:rsidRPr="00E327CF" w:rsidRDefault="00F772A0" w:rsidP="009F63F9">
            <w:pPr>
              <w:jc w:val="center"/>
              <w:rPr>
                <w:rFonts w:ascii="Calibri" w:eastAsia="Times New Roman" w:hAnsi="Calibri" w:cs="Times New Roman"/>
                <w:b/>
                <w:bCs/>
                <w:color w:val="000000"/>
              </w:rPr>
            </w:pPr>
            <w:r w:rsidRPr="00E327CF">
              <w:rPr>
                <w:rFonts w:ascii="Calibri" w:eastAsia="Times New Roman" w:hAnsi="Calibri" w:cs="Times New Roman"/>
                <w:b/>
                <w:bCs/>
                <w:color w:val="000000"/>
              </w:rPr>
              <w:t>Statements of Intention to Become US Citizen</w:t>
            </w:r>
          </w:p>
        </w:tc>
      </w:tr>
      <w:tr w:rsidR="00F772A0" w:rsidRPr="00217579" w:rsidTr="008D519D">
        <w:tc>
          <w:tcPr>
            <w:tcW w:w="1458" w:type="dxa"/>
          </w:tcPr>
          <w:p w:rsidR="00F772A0" w:rsidRPr="00E327CF" w:rsidRDefault="00F772A0" w:rsidP="00F772A0">
            <w:pPr>
              <w:jc w:val="center"/>
              <w:rPr>
                <w:rFonts w:ascii="Arial" w:eastAsia="Times New Roman" w:hAnsi="Arial" w:cs="Arial"/>
                <w:sz w:val="20"/>
                <w:szCs w:val="20"/>
              </w:rPr>
            </w:pPr>
            <w:r w:rsidRPr="00E327CF">
              <w:rPr>
                <w:rFonts w:ascii="Arial" w:eastAsia="Times New Roman" w:hAnsi="Arial" w:cs="Arial"/>
                <w:sz w:val="20"/>
                <w:szCs w:val="20"/>
              </w:rPr>
              <w:t>SD3575-09</w:t>
            </w:r>
          </w:p>
        </w:tc>
        <w:tc>
          <w:tcPr>
            <w:tcW w:w="3240" w:type="dxa"/>
          </w:tcPr>
          <w:p w:rsidR="00F772A0" w:rsidRPr="00E327CF" w:rsidRDefault="00F772A0" w:rsidP="00F772A0">
            <w:pPr>
              <w:jc w:val="center"/>
              <w:rPr>
                <w:rFonts w:ascii="Calibri" w:eastAsia="Times New Roman" w:hAnsi="Calibri" w:cs="Times New Roman"/>
                <w:b/>
                <w:bCs/>
                <w:color w:val="000000"/>
              </w:rPr>
            </w:pPr>
            <w:r w:rsidRPr="00E327CF">
              <w:rPr>
                <w:rFonts w:ascii="Calibri" w:eastAsia="Times New Roman" w:hAnsi="Calibri" w:cs="Times New Roman"/>
                <w:b/>
                <w:bCs/>
                <w:color w:val="000000"/>
              </w:rPr>
              <w:t>Teacher Certificate Registers</w:t>
            </w:r>
          </w:p>
        </w:tc>
        <w:tc>
          <w:tcPr>
            <w:tcW w:w="270" w:type="dxa"/>
            <w:shd w:val="clear" w:color="auto" w:fill="D9D9D9" w:themeFill="background1" w:themeFillShade="D9"/>
          </w:tcPr>
          <w:p w:rsidR="00F772A0" w:rsidRPr="001A1C5A" w:rsidRDefault="00F772A0" w:rsidP="00F772A0">
            <w:pPr>
              <w:pStyle w:val="ListParagraph"/>
              <w:ind w:left="0"/>
              <w:rPr>
                <w:rFonts w:cs="Arial"/>
                <w:color w:val="BFBFBF" w:themeColor="background1" w:themeShade="BF"/>
                <w:sz w:val="24"/>
                <w:szCs w:val="23"/>
              </w:rPr>
            </w:pPr>
          </w:p>
        </w:tc>
        <w:tc>
          <w:tcPr>
            <w:tcW w:w="1530" w:type="dxa"/>
          </w:tcPr>
          <w:p w:rsidR="00F772A0" w:rsidRPr="00E327CF" w:rsidRDefault="00F772A0" w:rsidP="00F772A0">
            <w:pPr>
              <w:jc w:val="center"/>
              <w:rPr>
                <w:rFonts w:ascii="Arial" w:eastAsia="Times New Roman" w:hAnsi="Arial" w:cs="Arial"/>
                <w:sz w:val="20"/>
                <w:szCs w:val="20"/>
              </w:rPr>
            </w:pPr>
            <w:r w:rsidRPr="00E327CF">
              <w:rPr>
                <w:rFonts w:ascii="Arial" w:eastAsia="Times New Roman" w:hAnsi="Arial" w:cs="Arial"/>
                <w:sz w:val="20"/>
                <w:szCs w:val="20"/>
              </w:rPr>
              <w:t>SD3575-10</w:t>
            </w:r>
          </w:p>
        </w:tc>
        <w:tc>
          <w:tcPr>
            <w:tcW w:w="3224" w:type="dxa"/>
          </w:tcPr>
          <w:p w:rsidR="00F772A0" w:rsidRPr="00E327CF" w:rsidRDefault="00F772A0" w:rsidP="00F772A0">
            <w:pPr>
              <w:jc w:val="center"/>
              <w:rPr>
                <w:rFonts w:ascii="Calibri" w:eastAsia="Times New Roman" w:hAnsi="Calibri" w:cs="Times New Roman"/>
                <w:b/>
                <w:bCs/>
                <w:color w:val="000000"/>
              </w:rPr>
            </w:pPr>
            <w:r w:rsidRPr="00E327CF">
              <w:rPr>
                <w:rFonts w:ascii="Calibri" w:eastAsia="Times New Roman" w:hAnsi="Calibri" w:cs="Times New Roman"/>
                <w:b/>
                <w:bCs/>
                <w:color w:val="000000"/>
              </w:rPr>
              <w:t>Tuberculosis Certificates</w:t>
            </w:r>
          </w:p>
        </w:tc>
      </w:tr>
      <w:tr w:rsidR="00F772A0" w:rsidRPr="00217579" w:rsidTr="008D519D">
        <w:tc>
          <w:tcPr>
            <w:tcW w:w="1458" w:type="dxa"/>
          </w:tcPr>
          <w:p w:rsidR="00F772A0" w:rsidRPr="00E327CF" w:rsidRDefault="00F772A0" w:rsidP="00F772A0">
            <w:pPr>
              <w:jc w:val="center"/>
              <w:rPr>
                <w:rFonts w:ascii="Arial" w:eastAsia="Times New Roman" w:hAnsi="Arial" w:cs="Arial"/>
                <w:sz w:val="20"/>
                <w:szCs w:val="20"/>
              </w:rPr>
            </w:pPr>
            <w:r w:rsidRPr="00E327CF">
              <w:rPr>
                <w:rFonts w:ascii="Arial" w:eastAsia="Times New Roman" w:hAnsi="Arial" w:cs="Arial"/>
                <w:sz w:val="20"/>
                <w:szCs w:val="20"/>
              </w:rPr>
              <w:t>SD3575-11</w:t>
            </w:r>
          </w:p>
        </w:tc>
        <w:tc>
          <w:tcPr>
            <w:tcW w:w="3240" w:type="dxa"/>
          </w:tcPr>
          <w:p w:rsidR="00F772A0" w:rsidRPr="00E327CF" w:rsidRDefault="00F772A0" w:rsidP="00F772A0">
            <w:pPr>
              <w:jc w:val="center"/>
              <w:rPr>
                <w:rFonts w:ascii="Calibri" w:eastAsia="Times New Roman" w:hAnsi="Calibri" w:cs="Times New Roman"/>
                <w:b/>
                <w:bCs/>
                <w:color w:val="000000"/>
              </w:rPr>
            </w:pPr>
            <w:r w:rsidRPr="00E327CF">
              <w:rPr>
                <w:rFonts w:ascii="Calibri" w:eastAsia="Times New Roman" w:hAnsi="Calibri" w:cs="Times New Roman"/>
                <w:b/>
                <w:bCs/>
                <w:color w:val="000000"/>
              </w:rPr>
              <w:t>Criminal History Checks</w:t>
            </w:r>
          </w:p>
        </w:tc>
        <w:tc>
          <w:tcPr>
            <w:tcW w:w="270" w:type="dxa"/>
            <w:shd w:val="clear" w:color="auto" w:fill="D9D9D9" w:themeFill="background1" w:themeFillShade="D9"/>
          </w:tcPr>
          <w:p w:rsidR="00F772A0" w:rsidRPr="001A1C5A" w:rsidRDefault="00F772A0" w:rsidP="00F772A0">
            <w:pPr>
              <w:pStyle w:val="ListParagraph"/>
              <w:ind w:left="0"/>
              <w:rPr>
                <w:rFonts w:cs="Arial"/>
                <w:color w:val="BFBFBF" w:themeColor="background1" w:themeShade="BF"/>
                <w:sz w:val="24"/>
                <w:szCs w:val="23"/>
              </w:rPr>
            </w:pPr>
          </w:p>
        </w:tc>
        <w:tc>
          <w:tcPr>
            <w:tcW w:w="1530" w:type="dxa"/>
          </w:tcPr>
          <w:p w:rsidR="00F772A0" w:rsidRPr="00E327CF" w:rsidRDefault="00F772A0" w:rsidP="00F772A0">
            <w:pPr>
              <w:jc w:val="center"/>
              <w:rPr>
                <w:rFonts w:ascii="Arial" w:eastAsia="Times New Roman" w:hAnsi="Arial" w:cs="Arial"/>
                <w:sz w:val="20"/>
                <w:szCs w:val="20"/>
              </w:rPr>
            </w:pPr>
          </w:p>
        </w:tc>
        <w:tc>
          <w:tcPr>
            <w:tcW w:w="3224" w:type="dxa"/>
          </w:tcPr>
          <w:p w:rsidR="00F772A0" w:rsidRPr="00E327CF" w:rsidRDefault="00F772A0" w:rsidP="00F772A0">
            <w:pPr>
              <w:jc w:val="center"/>
              <w:rPr>
                <w:rFonts w:ascii="Calibri" w:eastAsia="Times New Roman" w:hAnsi="Calibri" w:cs="Times New Roman"/>
                <w:b/>
                <w:bCs/>
                <w:color w:val="000000"/>
              </w:rPr>
            </w:pPr>
          </w:p>
        </w:tc>
      </w:tr>
    </w:tbl>
    <w:p w:rsidR="006A4170" w:rsidRDefault="006A4170">
      <w:pPr>
        <w:pStyle w:val="ListParagraph"/>
        <w:ind w:left="90"/>
        <w:rPr>
          <w:rFonts w:ascii="Albertus Extra Bold" w:hAnsi="Albertus Extra Bold"/>
          <w:b/>
          <w:sz w:val="24"/>
          <w:szCs w:val="20"/>
        </w:rPr>
      </w:pPr>
    </w:p>
    <w:p w:rsidR="00400A87" w:rsidRDefault="00400A87" w:rsidP="00F772A0">
      <w:pPr>
        <w:pStyle w:val="ListParagraph"/>
        <w:ind w:left="90"/>
        <w:jc w:val="center"/>
        <w:rPr>
          <w:rFonts w:cs="Arial"/>
          <w:b/>
          <w:color w:val="31849B" w:themeColor="accent5" w:themeShade="BF"/>
          <w:sz w:val="24"/>
          <w:szCs w:val="23"/>
        </w:rPr>
      </w:pPr>
    </w:p>
    <w:p w:rsidR="00F772A0" w:rsidRPr="002B0E69" w:rsidRDefault="00F772A0" w:rsidP="00F772A0">
      <w:pPr>
        <w:pStyle w:val="ListParagraph"/>
        <w:ind w:left="90"/>
        <w:jc w:val="center"/>
        <w:rPr>
          <w:rFonts w:ascii="Lucida Bright" w:hAnsi="Lucida Bright" w:cs="Arial"/>
          <w:b/>
          <w:color w:val="000000"/>
          <w:sz w:val="24"/>
          <w:szCs w:val="23"/>
        </w:rPr>
      </w:pPr>
      <w:r w:rsidRPr="002B0E69">
        <w:rPr>
          <w:rFonts w:ascii="Lucida Bright" w:hAnsi="Lucida Bright" w:cs="Arial"/>
          <w:b/>
          <w:color w:val="31849B" w:themeColor="accent5" w:themeShade="BF"/>
          <w:sz w:val="24"/>
          <w:szCs w:val="23"/>
        </w:rPr>
        <w:lastRenderedPageBreak/>
        <w:t xml:space="preserve">Section 16-2: </w:t>
      </w:r>
      <w:r w:rsidRPr="002B0E69">
        <w:rPr>
          <w:rFonts w:ascii="Lucida Bright" w:hAnsi="Lucida Bright" w:cs="Arial"/>
          <w:b/>
          <w:color w:val="000000"/>
          <w:sz w:val="24"/>
          <w:szCs w:val="23"/>
        </w:rPr>
        <w:t>Staffing Records</w:t>
      </w:r>
    </w:p>
    <w:tbl>
      <w:tblPr>
        <w:tblStyle w:val="TableGrid"/>
        <w:tblW w:w="9722" w:type="dxa"/>
        <w:tblInd w:w="90" w:type="dxa"/>
        <w:tblLook w:val="04A0" w:firstRow="1" w:lastRow="0" w:firstColumn="1" w:lastColumn="0" w:noHBand="0" w:noVBand="1"/>
      </w:tblPr>
      <w:tblGrid>
        <w:gridCol w:w="1458"/>
        <w:gridCol w:w="3240"/>
        <w:gridCol w:w="270"/>
        <w:gridCol w:w="1530"/>
        <w:gridCol w:w="3224"/>
      </w:tblGrid>
      <w:tr w:rsidR="00F772A0" w:rsidRPr="005E46AA" w:rsidTr="008D519D">
        <w:tc>
          <w:tcPr>
            <w:tcW w:w="1458" w:type="dxa"/>
          </w:tcPr>
          <w:p w:rsidR="00F772A0" w:rsidRPr="00E327CF" w:rsidRDefault="00F772A0" w:rsidP="00F772A0">
            <w:pPr>
              <w:jc w:val="center"/>
              <w:rPr>
                <w:rFonts w:ascii="Arial" w:eastAsia="Times New Roman" w:hAnsi="Arial" w:cs="Arial"/>
                <w:sz w:val="20"/>
                <w:szCs w:val="20"/>
              </w:rPr>
            </w:pPr>
            <w:r w:rsidRPr="00E327CF">
              <w:rPr>
                <w:rFonts w:ascii="Arial" w:eastAsia="Times New Roman" w:hAnsi="Arial" w:cs="Arial"/>
                <w:sz w:val="20"/>
                <w:szCs w:val="20"/>
              </w:rPr>
              <w:t>SD3575-16</w:t>
            </w:r>
          </w:p>
        </w:tc>
        <w:tc>
          <w:tcPr>
            <w:tcW w:w="3240" w:type="dxa"/>
          </w:tcPr>
          <w:p w:rsidR="00F772A0" w:rsidRPr="00E327CF" w:rsidRDefault="00F772A0" w:rsidP="00F772A0">
            <w:pPr>
              <w:jc w:val="center"/>
              <w:rPr>
                <w:rFonts w:ascii="Calibri" w:eastAsia="Times New Roman" w:hAnsi="Calibri" w:cs="Times New Roman"/>
                <w:b/>
                <w:bCs/>
                <w:color w:val="000000"/>
              </w:rPr>
            </w:pPr>
            <w:r w:rsidRPr="00E327CF">
              <w:rPr>
                <w:rFonts w:ascii="Calibri" w:eastAsia="Times New Roman" w:hAnsi="Calibri" w:cs="Times New Roman"/>
                <w:b/>
                <w:bCs/>
                <w:color w:val="000000"/>
              </w:rPr>
              <w:t>Personnel Rosters</w:t>
            </w:r>
          </w:p>
        </w:tc>
        <w:tc>
          <w:tcPr>
            <w:tcW w:w="270" w:type="dxa"/>
            <w:shd w:val="clear" w:color="auto" w:fill="D9D9D9" w:themeFill="background1" w:themeFillShade="D9"/>
          </w:tcPr>
          <w:p w:rsidR="00F772A0" w:rsidRPr="001A1C5A" w:rsidRDefault="00F772A0" w:rsidP="00F772A0">
            <w:pPr>
              <w:pStyle w:val="ListParagraph"/>
              <w:ind w:left="0"/>
              <w:rPr>
                <w:rFonts w:cs="Arial"/>
                <w:color w:val="BFBFBF" w:themeColor="background1" w:themeShade="BF"/>
                <w:sz w:val="24"/>
                <w:szCs w:val="23"/>
              </w:rPr>
            </w:pPr>
          </w:p>
        </w:tc>
        <w:tc>
          <w:tcPr>
            <w:tcW w:w="1530" w:type="dxa"/>
          </w:tcPr>
          <w:p w:rsidR="00F772A0" w:rsidRPr="00E327CF" w:rsidRDefault="00F772A0" w:rsidP="00F772A0">
            <w:pPr>
              <w:jc w:val="center"/>
              <w:rPr>
                <w:rFonts w:ascii="Arial" w:eastAsia="Times New Roman" w:hAnsi="Arial" w:cs="Arial"/>
                <w:sz w:val="20"/>
                <w:szCs w:val="20"/>
              </w:rPr>
            </w:pPr>
            <w:r w:rsidRPr="00E327CF">
              <w:rPr>
                <w:rFonts w:ascii="Arial" w:eastAsia="Times New Roman" w:hAnsi="Arial" w:cs="Arial"/>
                <w:sz w:val="20"/>
                <w:szCs w:val="20"/>
              </w:rPr>
              <w:t>SD3575-17</w:t>
            </w:r>
          </w:p>
        </w:tc>
        <w:tc>
          <w:tcPr>
            <w:tcW w:w="3224" w:type="dxa"/>
          </w:tcPr>
          <w:p w:rsidR="00F772A0" w:rsidRPr="00E327CF" w:rsidRDefault="00F772A0" w:rsidP="00F772A0">
            <w:pPr>
              <w:jc w:val="center"/>
              <w:rPr>
                <w:rFonts w:ascii="Calibri" w:eastAsia="Times New Roman" w:hAnsi="Calibri" w:cs="Times New Roman"/>
                <w:b/>
                <w:bCs/>
                <w:color w:val="000000"/>
              </w:rPr>
            </w:pPr>
            <w:r w:rsidRPr="00E327CF">
              <w:rPr>
                <w:rFonts w:ascii="Calibri" w:eastAsia="Times New Roman" w:hAnsi="Calibri" w:cs="Times New Roman"/>
                <w:b/>
                <w:bCs/>
                <w:color w:val="000000"/>
              </w:rPr>
              <w:t>Personnel Unit Requirement Calculation Worksheets</w:t>
            </w:r>
          </w:p>
        </w:tc>
      </w:tr>
      <w:tr w:rsidR="00F772A0" w:rsidRPr="00146CA4" w:rsidTr="008D519D">
        <w:tc>
          <w:tcPr>
            <w:tcW w:w="1458" w:type="dxa"/>
          </w:tcPr>
          <w:p w:rsidR="00F772A0" w:rsidRPr="00E327CF" w:rsidRDefault="00F772A0" w:rsidP="00F772A0">
            <w:pPr>
              <w:jc w:val="center"/>
              <w:rPr>
                <w:rFonts w:ascii="Arial" w:eastAsia="Times New Roman" w:hAnsi="Arial" w:cs="Arial"/>
                <w:sz w:val="20"/>
                <w:szCs w:val="20"/>
              </w:rPr>
            </w:pPr>
            <w:r w:rsidRPr="00E327CF">
              <w:rPr>
                <w:rFonts w:ascii="Arial" w:eastAsia="Times New Roman" w:hAnsi="Arial" w:cs="Arial"/>
                <w:sz w:val="20"/>
                <w:szCs w:val="20"/>
              </w:rPr>
              <w:t>SD3575-18</w:t>
            </w:r>
          </w:p>
        </w:tc>
        <w:tc>
          <w:tcPr>
            <w:tcW w:w="3240" w:type="dxa"/>
          </w:tcPr>
          <w:p w:rsidR="00F772A0" w:rsidRPr="00E327CF" w:rsidRDefault="00F772A0" w:rsidP="00F772A0">
            <w:pPr>
              <w:jc w:val="center"/>
              <w:rPr>
                <w:rFonts w:ascii="Calibri" w:eastAsia="Times New Roman" w:hAnsi="Calibri" w:cs="Times New Roman"/>
                <w:b/>
                <w:bCs/>
                <w:color w:val="000000"/>
              </w:rPr>
            </w:pPr>
            <w:r w:rsidRPr="00E327CF">
              <w:rPr>
                <w:rFonts w:ascii="Calibri" w:eastAsia="Times New Roman" w:hAnsi="Calibri" w:cs="Times New Roman"/>
                <w:b/>
                <w:bCs/>
                <w:color w:val="000000"/>
              </w:rPr>
              <w:t>Substitute Teaching Rosters</w:t>
            </w:r>
          </w:p>
        </w:tc>
        <w:tc>
          <w:tcPr>
            <w:tcW w:w="270" w:type="dxa"/>
            <w:shd w:val="clear" w:color="auto" w:fill="D9D9D9" w:themeFill="background1" w:themeFillShade="D9"/>
          </w:tcPr>
          <w:p w:rsidR="00F772A0" w:rsidRPr="001A1C5A" w:rsidRDefault="00F772A0" w:rsidP="00F772A0">
            <w:pPr>
              <w:pStyle w:val="ListParagraph"/>
              <w:ind w:left="0"/>
              <w:rPr>
                <w:rFonts w:cs="Arial"/>
                <w:color w:val="BFBFBF" w:themeColor="background1" w:themeShade="BF"/>
                <w:sz w:val="24"/>
                <w:szCs w:val="23"/>
              </w:rPr>
            </w:pPr>
          </w:p>
        </w:tc>
        <w:tc>
          <w:tcPr>
            <w:tcW w:w="1530" w:type="dxa"/>
          </w:tcPr>
          <w:p w:rsidR="00F772A0" w:rsidRPr="00146CA4" w:rsidRDefault="00F772A0" w:rsidP="00F772A0">
            <w:pPr>
              <w:jc w:val="center"/>
              <w:rPr>
                <w:rFonts w:ascii="Arial" w:eastAsia="Times New Roman" w:hAnsi="Arial" w:cs="Arial"/>
                <w:sz w:val="20"/>
                <w:szCs w:val="20"/>
              </w:rPr>
            </w:pPr>
          </w:p>
        </w:tc>
        <w:tc>
          <w:tcPr>
            <w:tcW w:w="3224" w:type="dxa"/>
            <w:vAlign w:val="center"/>
          </w:tcPr>
          <w:p w:rsidR="00F772A0" w:rsidRPr="00146CA4" w:rsidRDefault="00F772A0" w:rsidP="00F772A0">
            <w:pPr>
              <w:jc w:val="center"/>
              <w:rPr>
                <w:rFonts w:ascii="Calibri" w:eastAsia="Times New Roman" w:hAnsi="Calibri" w:cs="Times New Roman"/>
                <w:b/>
                <w:bCs/>
                <w:color w:val="000000"/>
              </w:rPr>
            </w:pPr>
          </w:p>
        </w:tc>
      </w:tr>
    </w:tbl>
    <w:p w:rsidR="003D7B0F" w:rsidRDefault="003D7B0F" w:rsidP="00F772A0">
      <w:pPr>
        <w:pStyle w:val="ListParagraph"/>
        <w:ind w:left="90"/>
        <w:jc w:val="center"/>
        <w:rPr>
          <w:rFonts w:ascii="Albertus Extra Bold" w:hAnsi="Albertus Extra Bold"/>
          <w:b/>
          <w:color w:val="C00000"/>
          <w:sz w:val="24"/>
          <w:szCs w:val="20"/>
        </w:rPr>
      </w:pPr>
    </w:p>
    <w:p w:rsidR="00F772A0" w:rsidRPr="002B0E69" w:rsidRDefault="00F772A0" w:rsidP="00F772A0">
      <w:pPr>
        <w:pStyle w:val="ListParagraph"/>
        <w:ind w:left="90"/>
        <w:jc w:val="center"/>
        <w:rPr>
          <w:rFonts w:ascii="Lucida Bright" w:hAnsi="Lucida Bright"/>
          <w:b/>
          <w:color w:val="000000" w:themeColor="text1"/>
          <w:sz w:val="24"/>
          <w:szCs w:val="20"/>
        </w:rPr>
      </w:pPr>
      <w:r w:rsidRPr="002B0E69">
        <w:rPr>
          <w:rFonts w:ascii="Lucida Bright" w:hAnsi="Lucida Bright"/>
          <w:b/>
          <w:color w:val="C00000"/>
          <w:sz w:val="24"/>
          <w:szCs w:val="20"/>
        </w:rPr>
        <w:t xml:space="preserve">PART 17:  </w:t>
      </w:r>
      <w:r w:rsidR="008310AA" w:rsidRPr="002B0E69">
        <w:rPr>
          <w:rFonts w:ascii="Lucida Bright" w:hAnsi="Lucida Bright"/>
          <w:b/>
          <w:color w:val="000000" w:themeColor="text1"/>
          <w:sz w:val="24"/>
          <w:szCs w:val="20"/>
        </w:rPr>
        <w:t>MISCELLANEOUS REPORTS AND SURVEYS</w:t>
      </w:r>
    </w:p>
    <w:tbl>
      <w:tblPr>
        <w:tblStyle w:val="TableGrid"/>
        <w:tblW w:w="9722" w:type="dxa"/>
        <w:tblInd w:w="90" w:type="dxa"/>
        <w:tblLook w:val="04A0" w:firstRow="1" w:lastRow="0" w:firstColumn="1" w:lastColumn="0" w:noHBand="0" w:noVBand="1"/>
      </w:tblPr>
      <w:tblGrid>
        <w:gridCol w:w="1458"/>
        <w:gridCol w:w="3240"/>
        <w:gridCol w:w="270"/>
        <w:gridCol w:w="1530"/>
        <w:gridCol w:w="3224"/>
      </w:tblGrid>
      <w:tr w:rsidR="00F772A0" w:rsidRPr="00E327CF" w:rsidTr="008D519D">
        <w:tc>
          <w:tcPr>
            <w:tcW w:w="1458" w:type="dxa"/>
          </w:tcPr>
          <w:p w:rsidR="00F772A0" w:rsidRPr="00F772A0" w:rsidRDefault="00F772A0" w:rsidP="00F772A0">
            <w:pPr>
              <w:jc w:val="center"/>
              <w:rPr>
                <w:rFonts w:ascii="Arial" w:eastAsia="Times New Roman" w:hAnsi="Arial" w:cs="Arial"/>
                <w:sz w:val="20"/>
                <w:szCs w:val="20"/>
              </w:rPr>
            </w:pPr>
            <w:r w:rsidRPr="00F772A0">
              <w:rPr>
                <w:rFonts w:ascii="Arial" w:eastAsia="Times New Roman" w:hAnsi="Arial" w:cs="Arial"/>
                <w:sz w:val="20"/>
                <w:szCs w:val="20"/>
              </w:rPr>
              <w:t>SD3600-01-1</w:t>
            </w:r>
          </w:p>
        </w:tc>
        <w:tc>
          <w:tcPr>
            <w:tcW w:w="3240" w:type="dxa"/>
          </w:tcPr>
          <w:p w:rsidR="00F772A0" w:rsidRPr="00F772A0" w:rsidRDefault="00F772A0" w:rsidP="00F772A0">
            <w:pPr>
              <w:jc w:val="center"/>
              <w:rPr>
                <w:rFonts w:ascii="Calibri" w:eastAsia="Times New Roman" w:hAnsi="Calibri" w:cs="Times New Roman"/>
                <w:b/>
                <w:bCs/>
                <w:color w:val="000000"/>
              </w:rPr>
            </w:pPr>
            <w:r w:rsidRPr="00F772A0">
              <w:rPr>
                <w:rFonts w:ascii="Calibri" w:eastAsia="Times New Roman" w:hAnsi="Calibri" w:cs="Times New Roman"/>
                <w:b/>
                <w:bCs/>
                <w:color w:val="000000"/>
              </w:rPr>
              <w:t xml:space="preserve">PEIMS Data Submission </w:t>
            </w:r>
          </w:p>
        </w:tc>
        <w:tc>
          <w:tcPr>
            <w:tcW w:w="270" w:type="dxa"/>
            <w:shd w:val="clear" w:color="auto" w:fill="D9D9D9" w:themeFill="background1" w:themeFillShade="D9"/>
          </w:tcPr>
          <w:p w:rsidR="00F772A0" w:rsidRPr="001A1C5A" w:rsidRDefault="00F772A0" w:rsidP="00F772A0">
            <w:pPr>
              <w:pStyle w:val="ListParagraph"/>
              <w:ind w:left="0"/>
              <w:rPr>
                <w:rFonts w:cs="Arial"/>
                <w:color w:val="BFBFBF" w:themeColor="background1" w:themeShade="BF"/>
                <w:sz w:val="24"/>
                <w:szCs w:val="23"/>
              </w:rPr>
            </w:pPr>
          </w:p>
        </w:tc>
        <w:tc>
          <w:tcPr>
            <w:tcW w:w="1530" w:type="dxa"/>
          </w:tcPr>
          <w:p w:rsidR="00F772A0" w:rsidRPr="00F772A0" w:rsidRDefault="00F772A0" w:rsidP="00F772A0">
            <w:pPr>
              <w:jc w:val="center"/>
              <w:rPr>
                <w:rFonts w:ascii="Arial" w:eastAsia="Times New Roman" w:hAnsi="Arial" w:cs="Arial"/>
                <w:sz w:val="20"/>
                <w:szCs w:val="20"/>
              </w:rPr>
            </w:pPr>
            <w:r w:rsidRPr="00F772A0">
              <w:rPr>
                <w:rFonts w:ascii="Arial" w:eastAsia="Times New Roman" w:hAnsi="Arial" w:cs="Arial"/>
                <w:sz w:val="20"/>
                <w:szCs w:val="20"/>
              </w:rPr>
              <w:t>SD3600-02</w:t>
            </w:r>
          </w:p>
        </w:tc>
        <w:tc>
          <w:tcPr>
            <w:tcW w:w="3224" w:type="dxa"/>
          </w:tcPr>
          <w:p w:rsidR="00F772A0" w:rsidRPr="00F772A0" w:rsidRDefault="00F772A0" w:rsidP="00F772A0">
            <w:pPr>
              <w:jc w:val="center"/>
              <w:rPr>
                <w:rFonts w:ascii="Calibri" w:eastAsia="Times New Roman" w:hAnsi="Calibri" w:cs="Times New Roman"/>
                <w:b/>
                <w:bCs/>
                <w:color w:val="000000"/>
              </w:rPr>
            </w:pPr>
            <w:r w:rsidRPr="00F772A0">
              <w:rPr>
                <w:rFonts w:ascii="Calibri" w:eastAsia="Times New Roman" w:hAnsi="Calibri" w:cs="Times New Roman"/>
                <w:b/>
                <w:bCs/>
                <w:color w:val="000000"/>
              </w:rPr>
              <w:t>Data Verification Reports</w:t>
            </w:r>
          </w:p>
        </w:tc>
      </w:tr>
      <w:tr w:rsidR="00F772A0" w:rsidRPr="00146CA4" w:rsidTr="008D519D">
        <w:tc>
          <w:tcPr>
            <w:tcW w:w="1458" w:type="dxa"/>
          </w:tcPr>
          <w:p w:rsidR="00F772A0" w:rsidRPr="00F772A0" w:rsidRDefault="00F772A0" w:rsidP="00F772A0">
            <w:pPr>
              <w:jc w:val="center"/>
              <w:rPr>
                <w:rFonts w:ascii="Arial" w:eastAsia="Times New Roman" w:hAnsi="Arial" w:cs="Arial"/>
                <w:sz w:val="20"/>
                <w:szCs w:val="20"/>
              </w:rPr>
            </w:pPr>
            <w:r w:rsidRPr="00F772A0">
              <w:rPr>
                <w:rFonts w:ascii="Arial" w:eastAsia="Times New Roman" w:hAnsi="Arial" w:cs="Arial"/>
                <w:sz w:val="20"/>
                <w:szCs w:val="20"/>
              </w:rPr>
              <w:t>SD3600-03</w:t>
            </w:r>
          </w:p>
        </w:tc>
        <w:tc>
          <w:tcPr>
            <w:tcW w:w="3240" w:type="dxa"/>
          </w:tcPr>
          <w:p w:rsidR="00F772A0" w:rsidRPr="00F772A0" w:rsidRDefault="00F772A0" w:rsidP="00F772A0">
            <w:pPr>
              <w:jc w:val="center"/>
              <w:rPr>
                <w:rFonts w:ascii="Calibri" w:eastAsia="Times New Roman" w:hAnsi="Calibri" w:cs="Times New Roman"/>
                <w:b/>
                <w:bCs/>
                <w:color w:val="000000"/>
              </w:rPr>
            </w:pPr>
            <w:r w:rsidRPr="00F772A0">
              <w:rPr>
                <w:rFonts w:ascii="Calibri" w:eastAsia="Times New Roman" w:hAnsi="Calibri" w:cs="Times New Roman"/>
                <w:b/>
                <w:bCs/>
                <w:color w:val="000000"/>
              </w:rPr>
              <w:t>Surveys</w:t>
            </w:r>
          </w:p>
        </w:tc>
        <w:tc>
          <w:tcPr>
            <w:tcW w:w="270" w:type="dxa"/>
            <w:shd w:val="clear" w:color="auto" w:fill="D9D9D9" w:themeFill="background1" w:themeFillShade="D9"/>
          </w:tcPr>
          <w:p w:rsidR="00F772A0" w:rsidRPr="001A1C5A" w:rsidRDefault="00F772A0" w:rsidP="00F772A0">
            <w:pPr>
              <w:pStyle w:val="ListParagraph"/>
              <w:ind w:left="0"/>
              <w:rPr>
                <w:rFonts w:cs="Arial"/>
                <w:color w:val="BFBFBF" w:themeColor="background1" w:themeShade="BF"/>
                <w:sz w:val="24"/>
                <w:szCs w:val="23"/>
              </w:rPr>
            </w:pPr>
          </w:p>
        </w:tc>
        <w:tc>
          <w:tcPr>
            <w:tcW w:w="1530" w:type="dxa"/>
          </w:tcPr>
          <w:p w:rsidR="00F772A0" w:rsidRPr="00146CA4" w:rsidRDefault="00F772A0" w:rsidP="00F772A0">
            <w:pPr>
              <w:jc w:val="center"/>
              <w:rPr>
                <w:rFonts w:ascii="Arial" w:eastAsia="Times New Roman" w:hAnsi="Arial" w:cs="Arial"/>
                <w:sz w:val="20"/>
                <w:szCs w:val="20"/>
              </w:rPr>
            </w:pPr>
          </w:p>
        </w:tc>
        <w:tc>
          <w:tcPr>
            <w:tcW w:w="3224" w:type="dxa"/>
            <w:vAlign w:val="center"/>
          </w:tcPr>
          <w:p w:rsidR="00F772A0" w:rsidRPr="00146CA4" w:rsidRDefault="00F772A0" w:rsidP="00F772A0">
            <w:pPr>
              <w:jc w:val="center"/>
              <w:rPr>
                <w:rFonts w:ascii="Calibri" w:eastAsia="Times New Roman" w:hAnsi="Calibri" w:cs="Times New Roman"/>
                <w:b/>
                <w:bCs/>
                <w:color w:val="000000"/>
              </w:rPr>
            </w:pPr>
          </w:p>
        </w:tc>
      </w:tr>
    </w:tbl>
    <w:p w:rsidR="003D7B0F" w:rsidRDefault="003D7B0F" w:rsidP="00F772A0">
      <w:pPr>
        <w:jc w:val="center"/>
        <w:rPr>
          <w:rFonts w:ascii="Albertus Extra Bold" w:hAnsi="Albertus Extra Bold"/>
          <w:b/>
          <w:color w:val="C00000"/>
          <w:sz w:val="24"/>
          <w:szCs w:val="20"/>
        </w:rPr>
      </w:pPr>
    </w:p>
    <w:p w:rsidR="00F772A0" w:rsidRPr="002B0E69" w:rsidRDefault="00F772A0" w:rsidP="00F772A0">
      <w:pPr>
        <w:jc w:val="center"/>
        <w:rPr>
          <w:rFonts w:ascii="Lucida Bright" w:hAnsi="Lucida Bright"/>
          <w:b/>
          <w:color w:val="000000" w:themeColor="text1"/>
          <w:sz w:val="24"/>
          <w:szCs w:val="20"/>
        </w:rPr>
      </w:pPr>
      <w:r w:rsidRPr="002B0E69">
        <w:rPr>
          <w:rFonts w:ascii="Lucida Bright" w:hAnsi="Lucida Bright"/>
          <w:b/>
          <w:color w:val="C00000"/>
          <w:sz w:val="24"/>
          <w:szCs w:val="20"/>
        </w:rPr>
        <w:t xml:space="preserve">PART 18:  </w:t>
      </w:r>
      <w:r w:rsidR="008310AA" w:rsidRPr="002B0E69">
        <w:rPr>
          <w:rFonts w:ascii="Lucida Bright" w:hAnsi="Lucida Bright"/>
          <w:b/>
          <w:color w:val="000000" w:themeColor="text1"/>
          <w:sz w:val="24"/>
          <w:szCs w:val="20"/>
        </w:rPr>
        <w:t>MISCELLANEOUS RECORDS</w:t>
      </w:r>
    </w:p>
    <w:tbl>
      <w:tblPr>
        <w:tblStyle w:val="TableGrid"/>
        <w:tblW w:w="9722" w:type="dxa"/>
        <w:tblInd w:w="90" w:type="dxa"/>
        <w:tblLook w:val="04A0" w:firstRow="1" w:lastRow="0" w:firstColumn="1" w:lastColumn="0" w:noHBand="0" w:noVBand="1"/>
      </w:tblPr>
      <w:tblGrid>
        <w:gridCol w:w="1458"/>
        <w:gridCol w:w="3240"/>
        <w:gridCol w:w="270"/>
        <w:gridCol w:w="1530"/>
        <w:gridCol w:w="3224"/>
      </w:tblGrid>
      <w:tr w:rsidR="001E6241" w:rsidRPr="00E327CF" w:rsidTr="008D519D">
        <w:tc>
          <w:tcPr>
            <w:tcW w:w="1458" w:type="dxa"/>
          </w:tcPr>
          <w:p w:rsidR="001E6241" w:rsidRPr="001E6241" w:rsidRDefault="001E6241" w:rsidP="001E6241">
            <w:pPr>
              <w:jc w:val="center"/>
              <w:rPr>
                <w:rFonts w:ascii="Arial" w:eastAsia="Times New Roman" w:hAnsi="Arial" w:cs="Arial"/>
                <w:sz w:val="20"/>
                <w:szCs w:val="20"/>
              </w:rPr>
            </w:pPr>
            <w:r w:rsidRPr="001E6241">
              <w:rPr>
                <w:rFonts w:ascii="Arial" w:eastAsia="Times New Roman" w:hAnsi="Arial" w:cs="Arial"/>
                <w:sz w:val="20"/>
                <w:szCs w:val="20"/>
              </w:rPr>
              <w:t>SD3625-01</w:t>
            </w:r>
          </w:p>
        </w:tc>
        <w:tc>
          <w:tcPr>
            <w:tcW w:w="3240" w:type="dxa"/>
            <w:vAlign w:val="center"/>
          </w:tcPr>
          <w:p w:rsidR="001E6241" w:rsidRPr="001E6241" w:rsidRDefault="001E6241" w:rsidP="001E6241">
            <w:pPr>
              <w:jc w:val="center"/>
              <w:rPr>
                <w:rFonts w:ascii="Calibri" w:eastAsia="Times New Roman" w:hAnsi="Calibri" w:cs="Times New Roman"/>
                <w:b/>
                <w:bCs/>
                <w:color w:val="000000"/>
              </w:rPr>
            </w:pPr>
            <w:r w:rsidRPr="001E6241">
              <w:rPr>
                <w:rFonts w:ascii="Calibri" w:eastAsia="Times New Roman" w:hAnsi="Calibri" w:cs="Times New Roman"/>
                <w:b/>
                <w:bCs/>
                <w:color w:val="000000"/>
              </w:rPr>
              <w:t xml:space="preserve">Program Approval Applications </w:t>
            </w:r>
          </w:p>
        </w:tc>
        <w:tc>
          <w:tcPr>
            <w:tcW w:w="270" w:type="dxa"/>
            <w:shd w:val="clear" w:color="auto" w:fill="D9D9D9" w:themeFill="background1" w:themeFillShade="D9"/>
          </w:tcPr>
          <w:p w:rsidR="001E6241" w:rsidRPr="001A1C5A" w:rsidRDefault="001E6241" w:rsidP="001E6241">
            <w:pPr>
              <w:pStyle w:val="ListParagraph"/>
              <w:ind w:left="0"/>
              <w:rPr>
                <w:rFonts w:cs="Arial"/>
                <w:color w:val="BFBFBF" w:themeColor="background1" w:themeShade="BF"/>
                <w:sz w:val="24"/>
                <w:szCs w:val="23"/>
              </w:rPr>
            </w:pPr>
          </w:p>
        </w:tc>
        <w:tc>
          <w:tcPr>
            <w:tcW w:w="1530" w:type="dxa"/>
          </w:tcPr>
          <w:p w:rsidR="001E6241" w:rsidRPr="001E6241" w:rsidRDefault="001E6241" w:rsidP="001E6241">
            <w:pPr>
              <w:jc w:val="center"/>
              <w:rPr>
                <w:rFonts w:ascii="Arial" w:eastAsia="Times New Roman" w:hAnsi="Arial" w:cs="Arial"/>
                <w:sz w:val="20"/>
                <w:szCs w:val="20"/>
              </w:rPr>
            </w:pPr>
            <w:r w:rsidRPr="001E6241">
              <w:rPr>
                <w:rFonts w:ascii="Arial" w:eastAsia="Times New Roman" w:hAnsi="Arial" w:cs="Arial"/>
                <w:sz w:val="20"/>
                <w:szCs w:val="20"/>
              </w:rPr>
              <w:t>SD3625-01a</w:t>
            </w:r>
          </w:p>
        </w:tc>
        <w:tc>
          <w:tcPr>
            <w:tcW w:w="3224" w:type="dxa"/>
            <w:vAlign w:val="center"/>
          </w:tcPr>
          <w:p w:rsidR="001E6241" w:rsidRPr="001E6241" w:rsidRDefault="001E6241" w:rsidP="001E6241">
            <w:pPr>
              <w:jc w:val="center"/>
              <w:rPr>
                <w:rFonts w:ascii="Calibri" w:eastAsia="Times New Roman" w:hAnsi="Calibri" w:cs="Times New Roman"/>
                <w:b/>
                <w:bCs/>
                <w:color w:val="000000"/>
              </w:rPr>
            </w:pPr>
            <w:r w:rsidRPr="001E6241">
              <w:rPr>
                <w:rFonts w:ascii="Calibri" w:eastAsia="Times New Roman" w:hAnsi="Calibri" w:cs="Times New Roman"/>
                <w:b/>
                <w:bCs/>
                <w:color w:val="000000"/>
              </w:rPr>
              <w:t xml:space="preserve">Program Approval Applications </w:t>
            </w:r>
          </w:p>
        </w:tc>
      </w:tr>
      <w:tr w:rsidR="001E6241" w:rsidRPr="00E327CF" w:rsidTr="008D519D">
        <w:tc>
          <w:tcPr>
            <w:tcW w:w="1458" w:type="dxa"/>
          </w:tcPr>
          <w:p w:rsidR="001E6241" w:rsidRPr="001E6241" w:rsidRDefault="001E6241" w:rsidP="001E6241">
            <w:pPr>
              <w:jc w:val="center"/>
              <w:rPr>
                <w:rFonts w:ascii="Arial" w:eastAsia="Times New Roman" w:hAnsi="Arial" w:cs="Arial"/>
                <w:sz w:val="20"/>
                <w:szCs w:val="20"/>
              </w:rPr>
            </w:pPr>
            <w:r w:rsidRPr="001E6241">
              <w:rPr>
                <w:rFonts w:ascii="Arial" w:eastAsia="Times New Roman" w:hAnsi="Arial" w:cs="Arial"/>
                <w:sz w:val="20"/>
                <w:szCs w:val="20"/>
              </w:rPr>
              <w:t>SD3625-01b</w:t>
            </w:r>
          </w:p>
        </w:tc>
        <w:tc>
          <w:tcPr>
            <w:tcW w:w="3240" w:type="dxa"/>
            <w:vAlign w:val="center"/>
          </w:tcPr>
          <w:p w:rsidR="001E6241" w:rsidRPr="001E6241" w:rsidRDefault="001E6241" w:rsidP="001E6241">
            <w:pPr>
              <w:jc w:val="center"/>
              <w:rPr>
                <w:rFonts w:ascii="Calibri" w:eastAsia="Times New Roman" w:hAnsi="Calibri" w:cs="Times New Roman"/>
                <w:b/>
                <w:bCs/>
                <w:color w:val="000000"/>
              </w:rPr>
            </w:pPr>
            <w:r w:rsidRPr="001E6241">
              <w:rPr>
                <w:rFonts w:ascii="Calibri" w:eastAsia="Times New Roman" w:hAnsi="Calibri" w:cs="Times New Roman"/>
                <w:b/>
                <w:bCs/>
                <w:color w:val="000000"/>
              </w:rPr>
              <w:t xml:space="preserve">Program Approval Applications </w:t>
            </w:r>
          </w:p>
        </w:tc>
        <w:tc>
          <w:tcPr>
            <w:tcW w:w="270" w:type="dxa"/>
            <w:shd w:val="clear" w:color="auto" w:fill="D9D9D9" w:themeFill="background1" w:themeFillShade="D9"/>
          </w:tcPr>
          <w:p w:rsidR="001E6241" w:rsidRPr="001A1C5A" w:rsidRDefault="001E6241" w:rsidP="001E6241">
            <w:pPr>
              <w:pStyle w:val="ListParagraph"/>
              <w:ind w:left="0"/>
              <w:rPr>
                <w:rFonts w:cs="Arial"/>
                <w:color w:val="BFBFBF" w:themeColor="background1" w:themeShade="BF"/>
                <w:sz w:val="24"/>
                <w:szCs w:val="23"/>
              </w:rPr>
            </w:pPr>
          </w:p>
        </w:tc>
        <w:tc>
          <w:tcPr>
            <w:tcW w:w="1530" w:type="dxa"/>
          </w:tcPr>
          <w:p w:rsidR="001E6241" w:rsidRPr="001E6241" w:rsidRDefault="001E6241" w:rsidP="001E6241">
            <w:pPr>
              <w:jc w:val="center"/>
              <w:rPr>
                <w:rFonts w:ascii="Arial" w:eastAsia="Times New Roman" w:hAnsi="Arial" w:cs="Arial"/>
                <w:sz w:val="20"/>
                <w:szCs w:val="20"/>
              </w:rPr>
            </w:pPr>
            <w:r w:rsidRPr="001E6241">
              <w:rPr>
                <w:rFonts w:ascii="Arial" w:eastAsia="Times New Roman" w:hAnsi="Arial" w:cs="Arial"/>
                <w:sz w:val="20"/>
                <w:szCs w:val="20"/>
              </w:rPr>
              <w:t>SD3625-02</w:t>
            </w:r>
          </w:p>
        </w:tc>
        <w:tc>
          <w:tcPr>
            <w:tcW w:w="3224" w:type="dxa"/>
          </w:tcPr>
          <w:p w:rsidR="001E6241" w:rsidRPr="001E6241" w:rsidRDefault="001E6241" w:rsidP="001E6241">
            <w:pPr>
              <w:jc w:val="center"/>
              <w:rPr>
                <w:rFonts w:ascii="Calibri" w:eastAsia="Times New Roman" w:hAnsi="Calibri" w:cs="Times New Roman"/>
                <w:b/>
                <w:bCs/>
                <w:color w:val="000000"/>
              </w:rPr>
            </w:pPr>
            <w:r w:rsidRPr="001E6241">
              <w:rPr>
                <w:rFonts w:ascii="Calibri" w:eastAsia="Times New Roman" w:hAnsi="Calibri" w:cs="Times New Roman"/>
                <w:b/>
                <w:bCs/>
                <w:color w:val="000000"/>
              </w:rPr>
              <w:t>Requests for Waiver of TEA Policies and Rules</w:t>
            </w:r>
          </w:p>
        </w:tc>
      </w:tr>
      <w:tr w:rsidR="001E6241" w:rsidRPr="00E327CF" w:rsidTr="008D519D">
        <w:tc>
          <w:tcPr>
            <w:tcW w:w="1458" w:type="dxa"/>
          </w:tcPr>
          <w:p w:rsidR="001E6241" w:rsidRPr="001E6241" w:rsidRDefault="001E6241" w:rsidP="001E6241">
            <w:pPr>
              <w:jc w:val="center"/>
              <w:rPr>
                <w:rFonts w:ascii="Arial" w:eastAsia="Times New Roman" w:hAnsi="Arial" w:cs="Arial"/>
                <w:sz w:val="20"/>
                <w:szCs w:val="20"/>
              </w:rPr>
            </w:pPr>
            <w:r w:rsidRPr="001E6241">
              <w:rPr>
                <w:rFonts w:ascii="Arial" w:eastAsia="Times New Roman" w:hAnsi="Arial" w:cs="Arial"/>
                <w:sz w:val="20"/>
                <w:szCs w:val="20"/>
              </w:rPr>
              <w:t>SD3625-02a</w:t>
            </w:r>
          </w:p>
        </w:tc>
        <w:tc>
          <w:tcPr>
            <w:tcW w:w="3240" w:type="dxa"/>
          </w:tcPr>
          <w:p w:rsidR="001E6241" w:rsidRPr="001E6241" w:rsidRDefault="001E6241" w:rsidP="001E6241">
            <w:pPr>
              <w:jc w:val="center"/>
              <w:rPr>
                <w:rFonts w:ascii="Calibri" w:eastAsia="Times New Roman" w:hAnsi="Calibri" w:cs="Times New Roman"/>
                <w:b/>
                <w:bCs/>
                <w:color w:val="000000"/>
              </w:rPr>
            </w:pPr>
            <w:r w:rsidRPr="001E6241">
              <w:rPr>
                <w:rFonts w:ascii="Calibri" w:eastAsia="Times New Roman" w:hAnsi="Calibri" w:cs="Times New Roman"/>
                <w:b/>
                <w:bCs/>
                <w:color w:val="000000"/>
              </w:rPr>
              <w:t>Requests for Waiver of TEA Policies and Rules</w:t>
            </w:r>
          </w:p>
        </w:tc>
        <w:tc>
          <w:tcPr>
            <w:tcW w:w="270" w:type="dxa"/>
            <w:shd w:val="clear" w:color="auto" w:fill="D9D9D9" w:themeFill="background1" w:themeFillShade="D9"/>
          </w:tcPr>
          <w:p w:rsidR="001E6241" w:rsidRPr="001A1C5A" w:rsidRDefault="001E6241" w:rsidP="001E6241">
            <w:pPr>
              <w:pStyle w:val="ListParagraph"/>
              <w:ind w:left="0"/>
              <w:rPr>
                <w:rFonts w:cs="Arial"/>
                <w:color w:val="BFBFBF" w:themeColor="background1" w:themeShade="BF"/>
                <w:sz w:val="24"/>
                <w:szCs w:val="23"/>
              </w:rPr>
            </w:pPr>
          </w:p>
        </w:tc>
        <w:tc>
          <w:tcPr>
            <w:tcW w:w="1530" w:type="dxa"/>
          </w:tcPr>
          <w:p w:rsidR="001E6241" w:rsidRPr="001E6241" w:rsidRDefault="001E6241" w:rsidP="001E6241">
            <w:pPr>
              <w:jc w:val="center"/>
              <w:rPr>
                <w:rFonts w:ascii="Arial" w:eastAsia="Times New Roman" w:hAnsi="Arial" w:cs="Arial"/>
                <w:sz w:val="20"/>
                <w:szCs w:val="20"/>
              </w:rPr>
            </w:pPr>
            <w:r w:rsidRPr="001E6241">
              <w:rPr>
                <w:rFonts w:ascii="Arial" w:eastAsia="Times New Roman" w:hAnsi="Arial" w:cs="Arial"/>
                <w:sz w:val="20"/>
                <w:szCs w:val="20"/>
              </w:rPr>
              <w:t>SD3625-02b</w:t>
            </w:r>
          </w:p>
        </w:tc>
        <w:tc>
          <w:tcPr>
            <w:tcW w:w="3224" w:type="dxa"/>
          </w:tcPr>
          <w:p w:rsidR="001E6241" w:rsidRPr="001E6241" w:rsidRDefault="001E6241" w:rsidP="001E6241">
            <w:pPr>
              <w:jc w:val="center"/>
              <w:rPr>
                <w:rFonts w:ascii="Calibri" w:eastAsia="Times New Roman" w:hAnsi="Calibri" w:cs="Times New Roman"/>
                <w:b/>
                <w:bCs/>
                <w:color w:val="000000"/>
              </w:rPr>
            </w:pPr>
            <w:r w:rsidRPr="001E6241">
              <w:rPr>
                <w:rFonts w:ascii="Calibri" w:eastAsia="Times New Roman" w:hAnsi="Calibri" w:cs="Times New Roman"/>
                <w:b/>
                <w:bCs/>
                <w:color w:val="000000"/>
              </w:rPr>
              <w:t>Requests for Waiver of TEA Policies and Rules</w:t>
            </w:r>
          </w:p>
        </w:tc>
      </w:tr>
      <w:tr w:rsidR="001E6241" w:rsidRPr="00E327CF" w:rsidTr="008D519D">
        <w:tc>
          <w:tcPr>
            <w:tcW w:w="1458" w:type="dxa"/>
          </w:tcPr>
          <w:p w:rsidR="001E6241" w:rsidRPr="001E6241" w:rsidRDefault="001E6241" w:rsidP="001E6241">
            <w:pPr>
              <w:jc w:val="center"/>
              <w:rPr>
                <w:rFonts w:ascii="Arial" w:eastAsia="Times New Roman" w:hAnsi="Arial" w:cs="Arial"/>
                <w:sz w:val="20"/>
                <w:szCs w:val="20"/>
              </w:rPr>
            </w:pPr>
            <w:r w:rsidRPr="001E6241">
              <w:rPr>
                <w:rFonts w:ascii="Arial" w:eastAsia="Times New Roman" w:hAnsi="Arial" w:cs="Arial"/>
                <w:sz w:val="20"/>
                <w:szCs w:val="20"/>
              </w:rPr>
              <w:t>SD3625-03</w:t>
            </w:r>
          </w:p>
        </w:tc>
        <w:tc>
          <w:tcPr>
            <w:tcW w:w="3240" w:type="dxa"/>
          </w:tcPr>
          <w:p w:rsidR="001E6241" w:rsidRPr="001E6241" w:rsidRDefault="001E6241" w:rsidP="001E6241">
            <w:pPr>
              <w:jc w:val="center"/>
              <w:rPr>
                <w:rFonts w:ascii="Calibri" w:eastAsia="Times New Roman" w:hAnsi="Calibri" w:cs="Times New Roman"/>
                <w:b/>
                <w:bCs/>
                <w:color w:val="000000"/>
              </w:rPr>
            </w:pPr>
            <w:r w:rsidRPr="001E6241">
              <w:rPr>
                <w:rFonts w:ascii="Calibri" w:eastAsia="Times New Roman" w:hAnsi="Calibri" w:cs="Times New Roman"/>
                <w:b/>
                <w:bCs/>
                <w:color w:val="000000"/>
              </w:rPr>
              <w:t>School Calendar</w:t>
            </w:r>
          </w:p>
        </w:tc>
        <w:tc>
          <w:tcPr>
            <w:tcW w:w="270" w:type="dxa"/>
            <w:shd w:val="clear" w:color="auto" w:fill="D9D9D9" w:themeFill="background1" w:themeFillShade="D9"/>
          </w:tcPr>
          <w:p w:rsidR="001E6241" w:rsidRPr="001A1C5A" w:rsidRDefault="001E6241" w:rsidP="001E6241">
            <w:pPr>
              <w:pStyle w:val="ListParagraph"/>
              <w:ind w:left="0"/>
              <w:rPr>
                <w:rFonts w:cs="Arial"/>
                <w:color w:val="BFBFBF" w:themeColor="background1" w:themeShade="BF"/>
                <w:sz w:val="24"/>
                <w:szCs w:val="23"/>
              </w:rPr>
            </w:pPr>
          </w:p>
        </w:tc>
        <w:tc>
          <w:tcPr>
            <w:tcW w:w="1530" w:type="dxa"/>
          </w:tcPr>
          <w:p w:rsidR="001E6241" w:rsidRPr="001E6241" w:rsidRDefault="001E6241" w:rsidP="001E6241">
            <w:pPr>
              <w:jc w:val="center"/>
              <w:rPr>
                <w:rFonts w:ascii="Arial" w:eastAsia="Times New Roman" w:hAnsi="Arial" w:cs="Arial"/>
                <w:sz w:val="20"/>
                <w:szCs w:val="20"/>
              </w:rPr>
            </w:pPr>
            <w:r w:rsidRPr="001E6241">
              <w:rPr>
                <w:rFonts w:ascii="Arial" w:eastAsia="Times New Roman" w:hAnsi="Arial" w:cs="Arial"/>
                <w:sz w:val="20"/>
                <w:szCs w:val="20"/>
              </w:rPr>
              <w:t>SD3625-04</w:t>
            </w:r>
          </w:p>
        </w:tc>
        <w:tc>
          <w:tcPr>
            <w:tcW w:w="3224" w:type="dxa"/>
          </w:tcPr>
          <w:p w:rsidR="001E6241" w:rsidRPr="001E6241" w:rsidRDefault="001E6241" w:rsidP="001E6241">
            <w:pPr>
              <w:jc w:val="center"/>
              <w:rPr>
                <w:rFonts w:ascii="Calibri" w:eastAsia="Times New Roman" w:hAnsi="Calibri" w:cs="Times New Roman"/>
                <w:b/>
                <w:bCs/>
                <w:color w:val="000000"/>
              </w:rPr>
            </w:pPr>
            <w:r w:rsidRPr="001E6241">
              <w:rPr>
                <w:rFonts w:ascii="Calibri" w:eastAsia="Times New Roman" w:hAnsi="Calibri" w:cs="Times New Roman"/>
                <w:b/>
                <w:bCs/>
                <w:color w:val="000000"/>
              </w:rPr>
              <w:t>UIL Records</w:t>
            </w:r>
          </w:p>
        </w:tc>
      </w:tr>
      <w:tr w:rsidR="001E6241" w:rsidRPr="00E327CF" w:rsidTr="008D519D">
        <w:tc>
          <w:tcPr>
            <w:tcW w:w="1458" w:type="dxa"/>
          </w:tcPr>
          <w:p w:rsidR="001E6241" w:rsidRPr="001E6241" w:rsidRDefault="001E6241" w:rsidP="001E6241">
            <w:pPr>
              <w:jc w:val="center"/>
              <w:rPr>
                <w:rFonts w:ascii="Arial" w:eastAsia="Times New Roman" w:hAnsi="Arial" w:cs="Arial"/>
                <w:sz w:val="20"/>
                <w:szCs w:val="20"/>
              </w:rPr>
            </w:pPr>
            <w:r w:rsidRPr="001E6241">
              <w:rPr>
                <w:rFonts w:ascii="Arial" w:eastAsia="Times New Roman" w:hAnsi="Arial" w:cs="Arial"/>
                <w:sz w:val="20"/>
                <w:szCs w:val="20"/>
              </w:rPr>
              <w:t>SD3625-05</w:t>
            </w:r>
          </w:p>
        </w:tc>
        <w:tc>
          <w:tcPr>
            <w:tcW w:w="3240" w:type="dxa"/>
          </w:tcPr>
          <w:p w:rsidR="001E6241" w:rsidRPr="001E6241" w:rsidRDefault="001E6241" w:rsidP="001E6241">
            <w:pPr>
              <w:jc w:val="center"/>
              <w:rPr>
                <w:rFonts w:ascii="Calibri" w:eastAsia="Times New Roman" w:hAnsi="Calibri" w:cs="Times New Roman"/>
                <w:b/>
                <w:bCs/>
                <w:color w:val="000000"/>
              </w:rPr>
            </w:pPr>
            <w:r w:rsidRPr="001E6241">
              <w:rPr>
                <w:rFonts w:ascii="Calibri" w:eastAsia="Times New Roman" w:hAnsi="Calibri" w:cs="Times New Roman"/>
                <w:b/>
                <w:bCs/>
                <w:color w:val="000000"/>
              </w:rPr>
              <w:t>Extracurricular Activity Records</w:t>
            </w:r>
          </w:p>
        </w:tc>
        <w:tc>
          <w:tcPr>
            <w:tcW w:w="270" w:type="dxa"/>
            <w:shd w:val="clear" w:color="auto" w:fill="D9D9D9" w:themeFill="background1" w:themeFillShade="D9"/>
          </w:tcPr>
          <w:p w:rsidR="001E6241" w:rsidRPr="001A1C5A" w:rsidRDefault="001E6241" w:rsidP="001E6241">
            <w:pPr>
              <w:pStyle w:val="ListParagraph"/>
              <w:ind w:left="0"/>
              <w:rPr>
                <w:rFonts w:cs="Arial"/>
                <w:color w:val="BFBFBF" w:themeColor="background1" w:themeShade="BF"/>
                <w:sz w:val="24"/>
                <w:szCs w:val="23"/>
              </w:rPr>
            </w:pPr>
          </w:p>
        </w:tc>
        <w:tc>
          <w:tcPr>
            <w:tcW w:w="1530" w:type="dxa"/>
          </w:tcPr>
          <w:p w:rsidR="001E6241" w:rsidRPr="001E6241" w:rsidRDefault="001E6241" w:rsidP="001E6241">
            <w:pPr>
              <w:jc w:val="center"/>
              <w:rPr>
                <w:rFonts w:ascii="Arial" w:eastAsia="Times New Roman" w:hAnsi="Arial" w:cs="Arial"/>
                <w:sz w:val="20"/>
                <w:szCs w:val="20"/>
              </w:rPr>
            </w:pPr>
            <w:r w:rsidRPr="001E6241">
              <w:rPr>
                <w:rFonts w:ascii="Arial" w:eastAsia="Times New Roman" w:hAnsi="Arial" w:cs="Arial"/>
                <w:sz w:val="20"/>
                <w:szCs w:val="20"/>
              </w:rPr>
              <w:t>SD3625-06a</w:t>
            </w:r>
          </w:p>
        </w:tc>
        <w:tc>
          <w:tcPr>
            <w:tcW w:w="3224" w:type="dxa"/>
          </w:tcPr>
          <w:p w:rsidR="001E6241" w:rsidRPr="001E6241" w:rsidRDefault="001E6241" w:rsidP="001E6241">
            <w:pPr>
              <w:jc w:val="center"/>
              <w:rPr>
                <w:rFonts w:ascii="Calibri" w:eastAsia="Times New Roman" w:hAnsi="Calibri" w:cs="Times New Roman"/>
                <w:b/>
                <w:bCs/>
                <w:color w:val="000000"/>
              </w:rPr>
            </w:pPr>
            <w:r w:rsidRPr="001E6241">
              <w:rPr>
                <w:rFonts w:ascii="Calibri" w:eastAsia="Times New Roman" w:hAnsi="Calibri" w:cs="Times New Roman"/>
                <w:b/>
                <w:bCs/>
                <w:color w:val="000000"/>
              </w:rPr>
              <w:t>Student Drug/Alcohol Test</w:t>
            </w:r>
          </w:p>
        </w:tc>
      </w:tr>
      <w:tr w:rsidR="001E6241" w:rsidRPr="00E327CF" w:rsidTr="008D519D">
        <w:tc>
          <w:tcPr>
            <w:tcW w:w="1458" w:type="dxa"/>
          </w:tcPr>
          <w:p w:rsidR="001E6241" w:rsidRPr="001E6241" w:rsidRDefault="001E6241" w:rsidP="001E6241">
            <w:pPr>
              <w:jc w:val="center"/>
              <w:rPr>
                <w:rFonts w:ascii="Arial" w:eastAsia="Times New Roman" w:hAnsi="Arial" w:cs="Arial"/>
                <w:sz w:val="20"/>
                <w:szCs w:val="20"/>
              </w:rPr>
            </w:pPr>
            <w:r w:rsidRPr="001E6241">
              <w:rPr>
                <w:rFonts w:ascii="Arial" w:eastAsia="Times New Roman" w:hAnsi="Arial" w:cs="Arial"/>
                <w:sz w:val="20"/>
                <w:szCs w:val="20"/>
              </w:rPr>
              <w:t>SD3625-06b</w:t>
            </w:r>
          </w:p>
        </w:tc>
        <w:tc>
          <w:tcPr>
            <w:tcW w:w="3240" w:type="dxa"/>
          </w:tcPr>
          <w:p w:rsidR="001E6241" w:rsidRPr="001E6241" w:rsidRDefault="001E6241" w:rsidP="001E6241">
            <w:pPr>
              <w:jc w:val="center"/>
              <w:rPr>
                <w:rFonts w:ascii="Calibri" w:eastAsia="Times New Roman" w:hAnsi="Calibri" w:cs="Times New Roman"/>
                <w:b/>
                <w:bCs/>
                <w:color w:val="000000"/>
              </w:rPr>
            </w:pPr>
            <w:r w:rsidRPr="001E6241">
              <w:rPr>
                <w:rFonts w:ascii="Calibri" w:eastAsia="Times New Roman" w:hAnsi="Calibri" w:cs="Times New Roman"/>
                <w:b/>
                <w:bCs/>
                <w:color w:val="000000"/>
              </w:rPr>
              <w:t>Student Drug/Alcohol Test</w:t>
            </w:r>
          </w:p>
        </w:tc>
        <w:tc>
          <w:tcPr>
            <w:tcW w:w="270" w:type="dxa"/>
            <w:shd w:val="clear" w:color="auto" w:fill="D9D9D9" w:themeFill="background1" w:themeFillShade="D9"/>
          </w:tcPr>
          <w:p w:rsidR="001E6241" w:rsidRPr="001A1C5A" w:rsidRDefault="001E6241" w:rsidP="001E6241">
            <w:pPr>
              <w:pStyle w:val="ListParagraph"/>
              <w:ind w:left="0"/>
              <w:rPr>
                <w:rFonts w:cs="Arial"/>
                <w:color w:val="BFBFBF" w:themeColor="background1" w:themeShade="BF"/>
                <w:sz w:val="24"/>
                <w:szCs w:val="23"/>
              </w:rPr>
            </w:pPr>
          </w:p>
        </w:tc>
        <w:tc>
          <w:tcPr>
            <w:tcW w:w="1530" w:type="dxa"/>
          </w:tcPr>
          <w:p w:rsidR="001E6241" w:rsidRPr="001E6241" w:rsidRDefault="001E6241" w:rsidP="001E6241">
            <w:pPr>
              <w:jc w:val="center"/>
              <w:rPr>
                <w:rFonts w:ascii="Arial" w:eastAsia="Times New Roman" w:hAnsi="Arial" w:cs="Arial"/>
                <w:sz w:val="20"/>
                <w:szCs w:val="20"/>
              </w:rPr>
            </w:pPr>
            <w:r w:rsidRPr="001E6241">
              <w:rPr>
                <w:rFonts w:ascii="Arial" w:eastAsia="Times New Roman" w:hAnsi="Arial" w:cs="Arial"/>
                <w:sz w:val="20"/>
                <w:szCs w:val="20"/>
              </w:rPr>
              <w:t>SD3625-07</w:t>
            </w:r>
          </w:p>
        </w:tc>
        <w:tc>
          <w:tcPr>
            <w:tcW w:w="3224" w:type="dxa"/>
          </w:tcPr>
          <w:p w:rsidR="001E6241" w:rsidRPr="001E6241" w:rsidRDefault="001E6241" w:rsidP="001E6241">
            <w:pPr>
              <w:jc w:val="center"/>
              <w:rPr>
                <w:rFonts w:ascii="Calibri" w:eastAsia="Times New Roman" w:hAnsi="Calibri" w:cs="Times New Roman"/>
                <w:b/>
                <w:bCs/>
                <w:color w:val="000000"/>
              </w:rPr>
            </w:pPr>
            <w:r w:rsidRPr="001E6241">
              <w:rPr>
                <w:rFonts w:ascii="Calibri" w:eastAsia="Times New Roman" w:hAnsi="Calibri" w:cs="Times New Roman"/>
                <w:b/>
                <w:bCs/>
                <w:color w:val="000000"/>
              </w:rPr>
              <w:t>Visitor Logs</w:t>
            </w:r>
          </w:p>
        </w:tc>
      </w:tr>
      <w:tr w:rsidR="001E6241" w:rsidRPr="00E327CF" w:rsidTr="008D519D">
        <w:tc>
          <w:tcPr>
            <w:tcW w:w="1458" w:type="dxa"/>
          </w:tcPr>
          <w:p w:rsidR="001E6241" w:rsidRPr="001E6241" w:rsidRDefault="001E6241" w:rsidP="001E6241">
            <w:pPr>
              <w:jc w:val="center"/>
              <w:rPr>
                <w:rFonts w:ascii="Arial" w:eastAsia="Times New Roman" w:hAnsi="Arial" w:cs="Arial"/>
                <w:sz w:val="20"/>
                <w:szCs w:val="20"/>
              </w:rPr>
            </w:pPr>
            <w:r w:rsidRPr="001E6241">
              <w:rPr>
                <w:rFonts w:ascii="Arial" w:eastAsia="Times New Roman" w:hAnsi="Arial" w:cs="Arial"/>
                <w:sz w:val="20"/>
                <w:szCs w:val="20"/>
              </w:rPr>
              <w:t>SD3625-08</w:t>
            </w:r>
          </w:p>
        </w:tc>
        <w:tc>
          <w:tcPr>
            <w:tcW w:w="3240" w:type="dxa"/>
          </w:tcPr>
          <w:p w:rsidR="001E6241" w:rsidRPr="001E6241" w:rsidRDefault="001E6241" w:rsidP="001E6241">
            <w:pPr>
              <w:jc w:val="center"/>
              <w:rPr>
                <w:rFonts w:ascii="Calibri" w:eastAsia="Times New Roman" w:hAnsi="Calibri" w:cs="Times New Roman"/>
                <w:b/>
                <w:bCs/>
                <w:color w:val="000000"/>
              </w:rPr>
            </w:pPr>
            <w:r w:rsidRPr="001E6241">
              <w:rPr>
                <w:rFonts w:ascii="Calibri" w:eastAsia="Times New Roman" w:hAnsi="Calibri" w:cs="Times New Roman"/>
                <w:b/>
                <w:bCs/>
                <w:color w:val="000000"/>
              </w:rPr>
              <w:t>Parking Decal/Permit Records</w:t>
            </w:r>
          </w:p>
        </w:tc>
        <w:tc>
          <w:tcPr>
            <w:tcW w:w="270" w:type="dxa"/>
            <w:shd w:val="clear" w:color="auto" w:fill="D9D9D9" w:themeFill="background1" w:themeFillShade="D9"/>
          </w:tcPr>
          <w:p w:rsidR="001E6241" w:rsidRPr="001A1C5A" w:rsidRDefault="001E6241" w:rsidP="001E6241">
            <w:pPr>
              <w:pStyle w:val="ListParagraph"/>
              <w:ind w:left="0"/>
              <w:rPr>
                <w:rFonts w:cs="Arial"/>
                <w:color w:val="BFBFBF" w:themeColor="background1" w:themeShade="BF"/>
                <w:sz w:val="24"/>
                <w:szCs w:val="23"/>
              </w:rPr>
            </w:pPr>
          </w:p>
        </w:tc>
        <w:tc>
          <w:tcPr>
            <w:tcW w:w="1530" w:type="dxa"/>
          </w:tcPr>
          <w:p w:rsidR="001E6241" w:rsidRPr="00E327CF" w:rsidRDefault="001E6241" w:rsidP="001E6241">
            <w:pPr>
              <w:jc w:val="center"/>
              <w:rPr>
                <w:rFonts w:ascii="Arial" w:eastAsia="Times New Roman" w:hAnsi="Arial" w:cs="Arial"/>
                <w:sz w:val="20"/>
                <w:szCs w:val="20"/>
              </w:rPr>
            </w:pPr>
          </w:p>
        </w:tc>
        <w:tc>
          <w:tcPr>
            <w:tcW w:w="3224" w:type="dxa"/>
          </w:tcPr>
          <w:p w:rsidR="001E6241" w:rsidRPr="00E327CF" w:rsidRDefault="001E6241" w:rsidP="001E6241">
            <w:pPr>
              <w:jc w:val="center"/>
              <w:rPr>
                <w:rFonts w:ascii="Calibri" w:eastAsia="Times New Roman" w:hAnsi="Calibri" w:cs="Times New Roman"/>
                <w:b/>
                <w:bCs/>
                <w:color w:val="000000"/>
              </w:rPr>
            </w:pPr>
          </w:p>
        </w:tc>
      </w:tr>
    </w:tbl>
    <w:p w:rsidR="00E327CF" w:rsidRDefault="00E327CF">
      <w:pPr>
        <w:pStyle w:val="ListParagraph"/>
        <w:ind w:left="90"/>
        <w:rPr>
          <w:rFonts w:ascii="Albertus Extra Bold" w:hAnsi="Albertus Extra Bold"/>
          <w:b/>
          <w:sz w:val="24"/>
          <w:szCs w:val="20"/>
        </w:rPr>
      </w:pPr>
    </w:p>
    <w:p w:rsidR="001E6241" w:rsidRPr="003F41A4" w:rsidRDefault="001E6241" w:rsidP="001E6241">
      <w:pPr>
        <w:jc w:val="center"/>
        <w:rPr>
          <w:rFonts w:ascii="Lucida Bright" w:hAnsi="Lucida Bright"/>
          <w:b/>
          <w:color w:val="000000" w:themeColor="text1"/>
          <w:sz w:val="24"/>
          <w:szCs w:val="20"/>
        </w:rPr>
      </w:pPr>
      <w:r w:rsidRPr="003F41A4">
        <w:rPr>
          <w:rFonts w:ascii="Lucida Bright" w:hAnsi="Lucida Bright"/>
          <w:b/>
          <w:color w:val="C00000"/>
          <w:sz w:val="24"/>
          <w:szCs w:val="20"/>
        </w:rPr>
        <w:t xml:space="preserve">PART 19:  </w:t>
      </w:r>
      <w:r w:rsidR="008310AA" w:rsidRPr="003F41A4">
        <w:rPr>
          <w:rFonts w:ascii="Lucida Bright" w:hAnsi="Lucida Bright"/>
          <w:b/>
          <w:color w:val="000000" w:themeColor="text1"/>
          <w:sz w:val="24"/>
          <w:szCs w:val="20"/>
        </w:rPr>
        <w:t>LIBRARY RECORDS</w:t>
      </w:r>
    </w:p>
    <w:tbl>
      <w:tblPr>
        <w:tblStyle w:val="TableGrid"/>
        <w:tblW w:w="9722" w:type="dxa"/>
        <w:tblInd w:w="90" w:type="dxa"/>
        <w:tblLook w:val="04A0" w:firstRow="1" w:lastRow="0" w:firstColumn="1" w:lastColumn="0" w:noHBand="0" w:noVBand="1"/>
      </w:tblPr>
      <w:tblGrid>
        <w:gridCol w:w="1458"/>
        <w:gridCol w:w="3240"/>
        <w:gridCol w:w="270"/>
        <w:gridCol w:w="1530"/>
        <w:gridCol w:w="3224"/>
      </w:tblGrid>
      <w:tr w:rsidR="001E6241" w:rsidRPr="001E6241" w:rsidTr="008D519D">
        <w:tc>
          <w:tcPr>
            <w:tcW w:w="1458" w:type="dxa"/>
          </w:tcPr>
          <w:p w:rsidR="001E6241" w:rsidRPr="001E6241" w:rsidRDefault="001E6241" w:rsidP="001E6241">
            <w:pPr>
              <w:jc w:val="center"/>
              <w:rPr>
                <w:rFonts w:ascii="Arial" w:eastAsia="Times New Roman" w:hAnsi="Arial" w:cs="Arial"/>
                <w:sz w:val="20"/>
                <w:szCs w:val="20"/>
              </w:rPr>
            </w:pPr>
            <w:r w:rsidRPr="001E6241">
              <w:rPr>
                <w:rFonts w:ascii="Arial" w:eastAsia="Times New Roman" w:hAnsi="Arial" w:cs="Arial"/>
                <w:sz w:val="20"/>
                <w:szCs w:val="20"/>
              </w:rPr>
              <w:t>SD3650-01</w:t>
            </w:r>
          </w:p>
        </w:tc>
        <w:tc>
          <w:tcPr>
            <w:tcW w:w="3240" w:type="dxa"/>
          </w:tcPr>
          <w:p w:rsidR="001E6241" w:rsidRPr="001E6241" w:rsidRDefault="001E6241" w:rsidP="001E6241">
            <w:pPr>
              <w:jc w:val="center"/>
              <w:rPr>
                <w:rFonts w:ascii="Calibri" w:eastAsia="Times New Roman" w:hAnsi="Calibri" w:cs="Times New Roman"/>
                <w:b/>
                <w:bCs/>
                <w:color w:val="000000"/>
              </w:rPr>
            </w:pPr>
            <w:r w:rsidRPr="001E6241">
              <w:rPr>
                <w:rFonts w:ascii="Calibri" w:eastAsia="Times New Roman" w:hAnsi="Calibri" w:cs="Times New Roman"/>
                <w:b/>
                <w:bCs/>
                <w:color w:val="000000"/>
              </w:rPr>
              <w:t>Accession/Deaccession Records</w:t>
            </w:r>
          </w:p>
        </w:tc>
        <w:tc>
          <w:tcPr>
            <w:tcW w:w="270" w:type="dxa"/>
            <w:shd w:val="clear" w:color="auto" w:fill="D9D9D9" w:themeFill="background1" w:themeFillShade="D9"/>
          </w:tcPr>
          <w:p w:rsidR="001E6241" w:rsidRPr="001A1C5A" w:rsidRDefault="001E6241" w:rsidP="001E6241">
            <w:pPr>
              <w:pStyle w:val="ListParagraph"/>
              <w:ind w:left="0"/>
              <w:rPr>
                <w:rFonts w:cs="Arial"/>
                <w:color w:val="BFBFBF" w:themeColor="background1" w:themeShade="BF"/>
                <w:sz w:val="24"/>
                <w:szCs w:val="23"/>
              </w:rPr>
            </w:pPr>
          </w:p>
        </w:tc>
        <w:tc>
          <w:tcPr>
            <w:tcW w:w="1530" w:type="dxa"/>
          </w:tcPr>
          <w:p w:rsidR="001E6241" w:rsidRPr="001E6241" w:rsidRDefault="001E6241" w:rsidP="001E6241">
            <w:pPr>
              <w:jc w:val="center"/>
              <w:rPr>
                <w:rFonts w:ascii="Arial" w:eastAsia="Times New Roman" w:hAnsi="Arial" w:cs="Arial"/>
                <w:sz w:val="20"/>
                <w:szCs w:val="20"/>
              </w:rPr>
            </w:pPr>
            <w:r w:rsidRPr="001E6241">
              <w:rPr>
                <w:rFonts w:ascii="Arial" w:eastAsia="Times New Roman" w:hAnsi="Arial" w:cs="Arial"/>
                <w:sz w:val="20"/>
                <w:szCs w:val="20"/>
              </w:rPr>
              <w:t>SD3650-02</w:t>
            </w:r>
          </w:p>
        </w:tc>
        <w:tc>
          <w:tcPr>
            <w:tcW w:w="3224" w:type="dxa"/>
          </w:tcPr>
          <w:p w:rsidR="001E6241" w:rsidRPr="001E6241" w:rsidRDefault="001E6241" w:rsidP="001E6241">
            <w:pPr>
              <w:jc w:val="center"/>
              <w:rPr>
                <w:rFonts w:ascii="Calibri" w:eastAsia="Times New Roman" w:hAnsi="Calibri" w:cs="Times New Roman"/>
                <w:b/>
                <w:bCs/>
                <w:color w:val="000000"/>
              </w:rPr>
            </w:pPr>
            <w:r w:rsidRPr="001E6241">
              <w:rPr>
                <w:rFonts w:ascii="Calibri" w:eastAsia="Times New Roman" w:hAnsi="Calibri" w:cs="Times New Roman"/>
                <w:b/>
                <w:bCs/>
                <w:color w:val="000000"/>
              </w:rPr>
              <w:t>Borrower Registration Records</w:t>
            </w:r>
          </w:p>
        </w:tc>
      </w:tr>
      <w:tr w:rsidR="001E6241" w:rsidRPr="001E6241" w:rsidTr="008D519D">
        <w:tc>
          <w:tcPr>
            <w:tcW w:w="1458" w:type="dxa"/>
          </w:tcPr>
          <w:p w:rsidR="001E6241" w:rsidRPr="001E6241" w:rsidRDefault="001E6241" w:rsidP="001E6241">
            <w:pPr>
              <w:jc w:val="center"/>
              <w:rPr>
                <w:rFonts w:ascii="Arial" w:eastAsia="Times New Roman" w:hAnsi="Arial" w:cs="Arial"/>
                <w:sz w:val="20"/>
                <w:szCs w:val="20"/>
              </w:rPr>
            </w:pPr>
            <w:r w:rsidRPr="001E6241">
              <w:rPr>
                <w:rFonts w:ascii="Arial" w:eastAsia="Times New Roman" w:hAnsi="Arial" w:cs="Arial"/>
                <w:sz w:val="20"/>
                <w:szCs w:val="20"/>
              </w:rPr>
              <w:t>SD3650-03</w:t>
            </w:r>
          </w:p>
        </w:tc>
        <w:tc>
          <w:tcPr>
            <w:tcW w:w="3240" w:type="dxa"/>
          </w:tcPr>
          <w:p w:rsidR="001E6241" w:rsidRPr="001E6241" w:rsidRDefault="001E6241" w:rsidP="001E6241">
            <w:pPr>
              <w:jc w:val="center"/>
              <w:rPr>
                <w:rFonts w:ascii="Calibri" w:eastAsia="Times New Roman" w:hAnsi="Calibri" w:cs="Times New Roman"/>
                <w:b/>
                <w:bCs/>
                <w:color w:val="000000"/>
              </w:rPr>
            </w:pPr>
            <w:r w:rsidRPr="001E6241">
              <w:rPr>
                <w:rFonts w:ascii="Calibri" w:eastAsia="Times New Roman" w:hAnsi="Calibri" w:cs="Times New Roman"/>
                <w:b/>
                <w:bCs/>
                <w:color w:val="000000"/>
              </w:rPr>
              <w:t>Circulation Records</w:t>
            </w:r>
          </w:p>
        </w:tc>
        <w:tc>
          <w:tcPr>
            <w:tcW w:w="270" w:type="dxa"/>
            <w:shd w:val="clear" w:color="auto" w:fill="D9D9D9" w:themeFill="background1" w:themeFillShade="D9"/>
          </w:tcPr>
          <w:p w:rsidR="001E6241" w:rsidRPr="001A1C5A" w:rsidRDefault="001E6241" w:rsidP="001E6241">
            <w:pPr>
              <w:pStyle w:val="ListParagraph"/>
              <w:ind w:left="0"/>
              <w:rPr>
                <w:rFonts w:cs="Arial"/>
                <w:color w:val="BFBFBF" w:themeColor="background1" w:themeShade="BF"/>
                <w:sz w:val="24"/>
                <w:szCs w:val="23"/>
              </w:rPr>
            </w:pPr>
          </w:p>
        </w:tc>
        <w:tc>
          <w:tcPr>
            <w:tcW w:w="1530" w:type="dxa"/>
          </w:tcPr>
          <w:p w:rsidR="001E6241" w:rsidRPr="001E6241" w:rsidRDefault="001E6241" w:rsidP="001E6241">
            <w:pPr>
              <w:jc w:val="center"/>
              <w:rPr>
                <w:rFonts w:ascii="Arial" w:eastAsia="Times New Roman" w:hAnsi="Arial" w:cs="Arial"/>
                <w:sz w:val="20"/>
                <w:szCs w:val="20"/>
              </w:rPr>
            </w:pPr>
            <w:r w:rsidRPr="001E6241">
              <w:rPr>
                <w:rFonts w:ascii="Arial" w:eastAsia="Times New Roman" w:hAnsi="Arial" w:cs="Arial"/>
                <w:sz w:val="20"/>
                <w:szCs w:val="20"/>
              </w:rPr>
              <w:t>SD3650-04</w:t>
            </w:r>
          </w:p>
        </w:tc>
        <w:tc>
          <w:tcPr>
            <w:tcW w:w="3224" w:type="dxa"/>
          </w:tcPr>
          <w:p w:rsidR="001E6241" w:rsidRPr="001E6241" w:rsidRDefault="001E6241" w:rsidP="001E6241">
            <w:pPr>
              <w:jc w:val="center"/>
              <w:rPr>
                <w:rFonts w:ascii="Calibri" w:eastAsia="Times New Roman" w:hAnsi="Calibri" w:cs="Times New Roman"/>
                <w:b/>
                <w:bCs/>
                <w:color w:val="000000"/>
              </w:rPr>
            </w:pPr>
            <w:r w:rsidRPr="001E6241">
              <w:rPr>
                <w:rFonts w:ascii="Calibri" w:eastAsia="Times New Roman" w:hAnsi="Calibri" w:cs="Times New Roman"/>
                <w:b/>
                <w:bCs/>
                <w:color w:val="000000"/>
              </w:rPr>
              <w:t>Interlibrary Loan Records</w:t>
            </w:r>
          </w:p>
        </w:tc>
      </w:tr>
      <w:tr w:rsidR="001E6241" w:rsidRPr="001E6241" w:rsidTr="008D519D">
        <w:tc>
          <w:tcPr>
            <w:tcW w:w="1458" w:type="dxa"/>
          </w:tcPr>
          <w:p w:rsidR="001E6241" w:rsidRPr="001E6241" w:rsidRDefault="001E6241" w:rsidP="001E6241">
            <w:pPr>
              <w:jc w:val="center"/>
              <w:rPr>
                <w:rFonts w:ascii="Arial" w:eastAsia="Times New Roman" w:hAnsi="Arial" w:cs="Arial"/>
                <w:sz w:val="20"/>
                <w:szCs w:val="20"/>
              </w:rPr>
            </w:pPr>
            <w:r w:rsidRPr="001E6241">
              <w:rPr>
                <w:rFonts w:ascii="Arial" w:eastAsia="Times New Roman" w:hAnsi="Arial" w:cs="Arial"/>
                <w:sz w:val="20"/>
                <w:szCs w:val="20"/>
              </w:rPr>
              <w:t>SD3650-05</w:t>
            </w:r>
          </w:p>
        </w:tc>
        <w:tc>
          <w:tcPr>
            <w:tcW w:w="3240" w:type="dxa"/>
          </w:tcPr>
          <w:p w:rsidR="001E6241" w:rsidRPr="001E6241" w:rsidRDefault="001E6241" w:rsidP="001E6241">
            <w:pPr>
              <w:jc w:val="center"/>
              <w:rPr>
                <w:rFonts w:ascii="Calibri" w:eastAsia="Times New Roman" w:hAnsi="Calibri" w:cs="Times New Roman"/>
                <w:b/>
                <w:bCs/>
                <w:color w:val="000000"/>
              </w:rPr>
            </w:pPr>
            <w:r w:rsidRPr="001E6241">
              <w:rPr>
                <w:rFonts w:ascii="Calibri" w:eastAsia="Times New Roman" w:hAnsi="Calibri" w:cs="Times New Roman"/>
                <w:b/>
                <w:bCs/>
                <w:color w:val="000000"/>
              </w:rPr>
              <w:t>Inventory Records</w:t>
            </w:r>
          </w:p>
        </w:tc>
        <w:tc>
          <w:tcPr>
            <w:tcW w:w="270" w:type="dxa"/>
            <w:shd w:val="clear" w:color="auto" w:fill="D9D9D9" w:themeFill="background1" w:themeFillShade="D9"/>
          </w:tcPr>
          <w:p w:rsidR="001E6241" w:rsidRPr="001A1C5A" w:rsidRDefault="001E6241" w:rsidP="001E6241">
            <w:pPr>
              <w:pStyle w:val="ListParagraph"/>
              <w:ind w:left="0"/>
              <w:rPr>
                <w:rFonts w:cs="Arial"/>
                <w:color w:val="BFBFBF" w:themeColor="background1" w:themeShade="BF"/>
                <w:sz w:val="24"/>
                <w:szCs w:val="23"/>
              </w:rPr>
            </w:pPr>
          </w:p>
        </w:tc>
        <w:tc>
          <w:tcPr>
            <w:tcW w:w="1530" w:type="dxa"/>
          </w:tcPr>
          <w:p w:rsidR="001E6241" w:rsidRPr="001E6241" w:rsidRDefault="001E6241" w:rsidP="001E6241">
            <w:pPr>
              <w:jc w:val="center"/>
              <w:rPr>
                <w:rFonts w:ascii="Arial" w:eastAsia="Times New Roman" w:hAnsi="Arial" w:cs="Arial"/>
                <w:sz w:val="20"/>
                <w:szCs w:val="20"/>
              </w:rPr>
            </w:pPr>
            <w:r w:rsidRPr="001E6241">
              <w:rPr>
                <w:rFonts w:ascii="Arial" w:eastAsia="Times New Roman" w:hAnsi="Arial" w:cs="Arial"/>
                <w:sz w:val="20"/>
                <w:szCs w:val="20"/>
              </w:rPr>
              <w:t>SD3650-06</w:t>
            </w:r>
          </w:p>
        </w:tc>
        <w:tc>
          <w:tcPr>
            <w:tcW w:w="3224" w:type="dxa"/>
          </w:tcPr>
          <w:p w:rsidR="001E6241" w:rsidRPr="001E6241" w:rsidRDefault="001E6241" w:rsidP="001E6241">
            <w:pPr>
              <w:jc w:val="center"/>
              <w:rPr>
                <w:rFonts w:ascii="Calibri" w:eastAsia="Times New Roman" w:hAnsi="Calibri" w:cs="Times New Roman"/>
                <w:b/>
                <w:bCs/>
                <w:color w:val="000000"/>
              </w:rPr>
            </w:pPr>
            <w:r w:rsidRPr="001E6241">
              <w:rPr>
                <w:rFonts w:ascii="Calibri" w:eastAsia="Times New Roman" w:hAnsi="Calibri" w:cs="Times New Roman"/>
                <w:b/>
                <w:bCs/>
                <w:color w:val="000000"/>
              </w:rPr>
              <w:t>Library Catalogs</w:t>
            </w:r>
          </w:p>
        </w:tc>
      </w:tr>
    </w:tbl>
    <w:p w:rsidR="008D519D" w:rsidRDefault="008D519D">
      <w:pPr>
        <w:rPr>
          <w:rFonts w:ascii="Albertus Extra Bold" w:hAnsi="Albertus Extra Bold"/>
          <w:b/>
          <w:sz w:val="24"/>
          <w:szCs w:val="20"/>
        </w:rPr>
      </w:pPr>
      <w:r>
        <w:rPr>
          <w:rFonts w:ascii="Albertus Extra Bold" w:hAnsi="Albertus Extra Bold"/>
          <w:b/>
          <w:sz w:val="24"/>
          <w:szCs w:val="20"/>
        </w:rPr>
        <w:br w:type="page"/>
      </w:r>
    </w:p>
    <w:p w:rsidR="008D519D" w:rsidRDefault="008D519D" w:rsidP="008D519D">
      <w:pPr>
        <w:rPr>
          <w:color w:val="31849B" w:themeColor="accent5" w:themeShade="BF"/>
          <w:u w:val="thick"/>
        </w:rPr>
      </w:pPr>
      <w:r>
        <w:rPr>
          <w:rFonts w:asciiTheme="majorHAnsi" w:eastAsiaTheme="majorEastAsia" w:hAnsiTheme="majorHAnsi" w:cstheme="majorBidi"/>
          <w:noProof/>
          <w:color w:val="4BACC6" w:themeColor="accent5"/>
          <w:u w:val="thick"/>
        </w:rPr>
        <w:lastRenderedPageBreak/>
        <mc:AlternateContent>
          <mc:Choice Requires="wps">
            <w:drawing>
              <wp:anchor distT="0" distB="0" distL="114300" distR="114300" simplePos="0" relativeHeight="251670528" behindDoc="0" locked="0" layoutInCell="1" allowOverlap="1" wp14:anchorId="43C7B62F" wp14:editId="5FA4FCFE">
                <wp:simplePos x="0" y="0"/>
                <wp:positionH relativeFrom="column">
                  <wp:posOffset>910590</wp:posOffset>
                </wp:positionH>
                <wp:positionV relativeFrom="paragraph">
                  <wp:posOffset>-701040</wp:posOffset>
                </wp:positionV>
                <wp:extent cx="5334000" cy="746760"/>
                <wp:effectExtent l="0" t="0" r="0" b="0"/>
                <wp:wrapNone/>
                <wp:docPr id="449" name="Text Box 449"/>
                <wp:cNvGraphicFramePr/>
                <a:graphic xmlns:a="http://schemas.openxmlformats.org/drawingml/2006/main">
                  <a:graphicData uri="http://schemas.microsoft.com/office/word/2010/wordprocessingShape">
                    <wps:wsp>
                      <wps:cNvSpPr txBox="1"/>
                      <wps:spPr>
                        <a:xfrm>
                          <a:off x="0" y="0"/>
                          <a:ext cx="5334000" cy="746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25900" w:rsidRPr="001E18B8" w:rsidRDefault="00F25900" w:rsidP="008D519D">
                            <w:pPr>
                              <w:pStyle w:val="Heading1"/>
                              <w:jc w:val="right"/>
                              <w:rPr>
                                <w:rFonts w:ascii="Lucida Bright" w:hAnsi="Lucida Bright"/>
                                <w:color w:val="31849B" w:themeColor="accent5" w:themeShade="BF"/>
                                <w:sz w:val="48"/>
                              </w:rPr>
                            </w:pPr>
                            <w:r>
                              <w:rPr>
                                <w:color w:val="31849B" w:themeColor="accent5" w:themeShade="BF"/>
                                <w:sz w:val="48"/>
                              </w:rPr>
                              <w:t xml:space="preserve"> </w:t>
                            </w:r>
                            <w:bookmarkStart w:id="45" w:name="_Toc465337698"/>
                            <w:r w:rsidRPr="001E18B8">
                              <w:rPr>
                                <w:rFonts w:ascii="Lucida Bright" w:hAnsi="Lucida Bright"/>
                                <w:color w:val="72AEB6"/>
                                <w:sz w:val="48"/>
                              </w:rPr>
                              <w:t xml:space="preserve">Records Quick Reference </w:t>
                            </w:r>
                            <w:r w:rsidRPr="001E18B8">
                              <w:rPr>
                                <w:rFonts w:ascii="Lucida Bright" w:hAnsi="Lucida Bright"/>
                                <w:color w:val="31849B" w:themeColor="accent5" w:themeShade="BF"/>
                                <w:sz w:val="48"/>
                              </w:rPr>
                              <w:t xml:space="preserve">- </w:t>
                            </w:r>
                            <w:r w:rsidRPr="001E18B8">
                              <w:rPr>
                                <w:rFonts w:ascii="Lucida Bright" w:hAnsi="Lucida Bright"/>
                                <w:color w:val="C00000"/>
                                <w:sz w:val="48"/>
                              </w:rPr>
                              <w:t>GR</w:t>
                            </w:r>
                            <w:bookmarkEnd w:id="4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49" o:spid="_x0000_s1062" type="#_x0000_t202" style="position:absolute;margin-left:71.7pt;margin-top:-55.2pt;width:420pt;height:58.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" fillcolor="white [3201]" stroked="f" strokeweight=".5pt">
                <v:textbox>
                  <w:txbxContent>
                    <w:p w:rsidR="00F25900" w:rsidRPr="001E18B8" w:rsidRDefault="00F25900" w:rsidP="008D519D">
                      <w:pPr>
                        <w:pStyle w:val="Heading1"/>
                        <w:jc w:val="right"/>
                        <w:rPr>
                          <w:rFonts w:ascii="Lucida Bright" w:hAnsi="Lucida Bright"/>
                          <w:color w:val="31849B" w:themeColor="accent5" w:themeShade="BF"/>
                          <w:sz w:val="48"/>
                        </w:rPr>
                      </w:pPr>
                      <w:r>
                        <w:rPr>
                          <w:color w:val="31849B" w:themeColor="accent5" w:themeShade="BF"/>
                          <w:sz w:val="48"/>
                        </w:rPr>
                        <w:t xml:space="preserve"> </w:t>
                      </w:r>
                      <w:bookmarkStart w:id="46" w:name="_Toc465337698"/>
                      <w:r w:rsidRPr="001E18B8">
                        <w:rPr>
                          <w:rFonts w:ascii="Lucida Bright" w:hAnsi="Lucida Bright"/>
                          <w:color w:val="72AEB6"/>
                          <w:sz w:val="48"/>
                        </w:rPr>
                        <w:t xml:space="preserve">Records Quick Reference </w:t>
                      </w:r>
                      <w:r w:rsidRPr="001E18B8">
                        <w:rPr>
                          <w:rFonts w:ascii="Lucida Bright" w:hAnsi="Lucida Bright"/>
                          <w:color w:val="31849B" w:themeColor="accent5" w:themeShade="BF"/>
                          <w:sz w:val="48"/>
                        </w:rPr>
                        <w:t xml:space="preserve">- </w:t>
                      </w:r>
                      <w:r w:rsidRPr="001E18B8">
                        <w:rPr>
                          <w:rFonts w:ascii="Lucida Bright" w:hAnsi="Lucida Bright"/>
                          <w:color w:val="C00000"/>
                          <w:sz w:val="48"/>
                        </w:rPr>
                        <w:t>GR</w:t>
                      </w:r>
                      <w:bookmarkEnd w:id="46"/>
                    </w:p>
                  </w:txbxContent>
                </v:textbox>
              </v:shape>
            </w:pict>
          </mc:Fallback>
        </mc:AlternateContent>
      </w:r>
      <w:r w:rsidRPr="00F855A9">
        <w:rPr>
          <w:color w:val="31849B" w:themeColor="accent5" w:themeShade="BF"/>
          <w:u w:val="thick"/>
        </w:rPr>
        <w:t>_____________________________________________________</w:t>
      </w:r>
      <w:r w:rsidR="002D0A2A">
        <w:rPr>
          <w:color w:val="31849B" w:themeColor="accent5" w:themeShade="BF"/>
          <w:u w:val="thick"/>
        </w:rPr>
        <w:t>_____________________________</w:t>
      </w:r>
    </w:p>
    <w:p w:rsidR="004F5AF5" w:rsidRPr="003F41A4" w:rsidRDefault="004F5AF5" w:rsidP="004F5AF5">
      <w:pPr>
        <w:pStyle w:val="ListParagraph"/>
        <w:ind w:left="90"/>
        <w:rPr>
          <w:rFonts w:ascii="Lucida Bright" w:hAnsi="Lucida Bright"/>
          <w:b/>
          <w:color w:val="C00000"/>
          <w:sz w:val="24"/>
          <w:szCs w:val="20"/>
        </w:rPr>
      </w:pPr>
      <w:r w:rsidRPr="003F41A4">
        <w:rPr>
          <w:rFonts w:ascii="Lucida Bright" w:hAnsi="Lucida Bright"/>
          <w:b/>
          <w:color w:val="C00000"/>
          <w:sz w:val="24"/>
          <w:szCs w:val="20"/>
        </w:rPr>
        <w:t xml:space="preserve">GR – </w:t>
      </w:r>
      <w:r w:rsidR="005B2CCD" w:rsidRPr="003F41A4">
        <w:rPr>
          <w:rFonts w:ascii="Lucida Bright" w:hAnsi="Lucida Bright"/>
          <w:b/>
          <w:color w:val="C00000"/>
          <w:sz w:val="24"/>
          <w:szCs w:val="20"/>
        </w:rPr>
        <w:t>“</w:t>
      </w:r>
      <w:r w:rsidRPr="003F41A4">
        <w:rPr>
          <w:rFonts w:ascii="Lucida Bright" w:hAnsi="Lucida Bright"/>
          <w:b/>
          <w:color w:val="C00000"/>
          <w:sz w:val="24"/>
          <w:szCs w:val="20"/>
        </w:rPr>
        <w:t>Government</w:t>
      </w:r>
      <w:r w:rsidR="005B2CCD" w:rsidRPr="003F41A4">
        <w:rPr>
          <w:rFonts w:ascii="Lucida Bright" w:hAnsi="Lucida Bright"/>
          <w:b/>
          <w:color w:val="C00000"/>
          <w:sz w:val="24"/>
          <w:szCs w:val="20"/>
        </w:rPr>
        <w:t>”</w:t>
      </w:r>
      <w:r w:rsidRPr="003F41A4">
        <w:rPr>
          <w:rFonts w:ascii="Lucida Bright" w:hAnsi="Lucida Bright"/>
          <w:b/>
          <w:color w:val="C00000"/>
          <w:sz w:val="24"/>
          <w:szCs w:val="20"/>
        </w:rPr>
        <w:t xml:space="preserve"> Records </w:t>
      </w:r>
    </w:p>
    <w:p w:rsidR="00483CD9" w:rsidRPr="008D519D" w:rsidRDefault="00483CD9" w:rsidP="004F5AF5">
      <w:pPr>
        <w:pStyle w:val="ListParagraph"/>
        <w:ind w:left="90"/>
        <w:rPr>
          <w:rFonts w:ascii="Albertus Extra Bold" w:hAnsi="Albertus Extra Bold"/>
          <w:b/>
          <w:color w:val="C00000"/>
          <w:sz w:val="24"/>
          <w:szCs w:val="20"/>
        </w:rPr>
      </w:pPr>
    </w:p>
    <w:tbl>
      <w:tblPr>
        <w:tblStyle w:val="TableGrid"/>
        <w:tblW w:w="0" w:type="auto"/>
        <w:tblInd w:w="90" w:type="dxa"/>
        <w:tblLook w:val="04A0" w:firstRow="1" w:lastRow="0" w:firstColumn="1" w:lastColumn="0" w:noHBand="0" w:noVBand="1"/>
      </w:tblPr>
      <w:tblGrid>
        <w:gridCol w:w="1784"/>
        <w:gridCol w:w="7432"/>
      </w:tblGrid>
      <w:tr w:rsidR="004F5AF5" w:rsidTr="00640E20">
        <w:tc>
          <w:tcPr>
            <w:tcW w:w="1818" w:type="dxa"/>
          </w:tcPr>
          <w:p w:rsidR="004F5AF5" w:rsidRDefault="004F5AF5" w:rsidP="00640E20">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 xml:space="preserve">Record Series </w:t>
            </w:r>
          </w:p>
        </w:tc>
        <w:tc>
          <w:tcPr>
            <w:tcW w:w="7668" w:type="dxa"/>
          </w:tcPr>
          <w:p w:rsidR="004F5AF5" w:rsidRDefault="004F5AF5" w:rsidP="00640E20">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Record Title</w:t>
            </w:r>
          </w:p>
        </w:tc>
      </w:tr>
      <w:tr w:rsidR="004F5AF5" w:rsidTr="00640E20">
        <w:tc>
          <w:tcPr>
            <w:tcW w:w="1818" w:type="dxa"/>
          </w:tcPr>
          <w:p w:rsidR="004F5AF5" w:rsidRDefault="00ED7F90" w:rsidP="00640E20">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GR1000</w:t>
            </w:r>
          </w:p>
        </w:tc>
        <w:tc>
          <w:tcPr>
            <w:tcW w:w="7668" w:type="dxa"/>
          </w:tcPr>
          <w:p w:rsidR="004F5AF5" w:rsidRDefault="004F5AF5" w:rsidP="00ED7F90">
            <w:pPr>
              <w:rPr>
                <w:rFonts w:ascii="Albertus Extra Bold" w:hAnsi="Albertus Extra Bold"/>
                <w:b/>
                <w:color w:val="31849B" w:themeColor="accent5" w:themeShade="BF"/>
                <w:sz w:val="24"/>
                <w:szCs w:val="20"/>
              </w:rPr>
            </w:pPr>
            <w:r w:rsidRPr="001A1C5A">
              <w:rPr>
                <w:rFonts w:ascii="Albertus Extra Bold" w:hAnsi="Albertus Extra Bold"/>
                <w:b/>
                <w:color w:val="C00000"/>
                <w:sz w:val="24"/>
                <w:szCs w:val="20"/>
              </w:rPr>
              <w:t xml:space="preserve">PART 1:  </w:t>
            </w:r>
            <w:r w:rsidR="00ED7F90">
              <w:rPr>
                <w:rFonts w:ascii="Albertus Extra Bold" w:hAnsi="Albertus Extra Bold"/>
                <w:b/>
                <w:color w:val="000000" w:themeColor="text1"/>
                <w:sz w:val="24"/>
                <w:szCs w:val="20"/>
              </w:rPr>
              <w:t>ADMINISTRATIVE RECORDS</w:t>
            </w:r>
          </w:p>
        </w:tc>
      </w:tr>
      <w:tr w:rsidR="004F5AF5" w:rsidTr="00640E20">
        <w:tc>
          <w:tcPr>
            <w:tcW w:w="1818" w:type="dxa"/>
          </w:tcPr>
          <w:p w:rsidR="004F5AF5" w:rsidRDefault="00D637F6" w:rsidP="00640E20">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GR1025</w:t>
            </w:r>
          </w:p>
        </w:tc>
        <w:tc>
          <w:tcPr>
            <w:tcW w:w="7668" w:type="dxa"/>
          </w:tcPr>
          <w:p w:rsidR="004F5AF5" w:rsidRDefault="00D637F6" w:rsidP="00D637F6">
            <w:pPr>
              <w:rPr>
                <w:rFonts w:ascii="Albertus Extra Bold" w:hAnsi="Albertus Extra Bold"/>
                <w:b/>
                <w:color w:val="31849B" w:themeColor="accent5" w:themeShade="BF"/>
                <w:sz w:val="24"/>
                <w:szCs w:val="20"/>
              </w:rPr>
            </w:pPr>
            <w:r w:rsidRPr="001A1C5A">
              <w:rPr>
                <w:rFonts w:ascii="Albertus Extra Bold" w:hAnsi="Albertus Extra Bold"/>
                <w:b/>
                <w:color w:val="C00000"/>
                <w:sz w:val="24"/>
                <w:szCs w:val="20"/>
              </w:rPr>
              <w:t xml:space="preserve">PART </w:t>
            </w:r>
            <w:r>
              <w:rPr>
                <w:rFonts w:ascii="Albertus Extra Bold" w:hAnsi="Albertus Extra Bold"/>
                <w:b/>
                <w:color w:val="C00000"/>
                <w:sz w:val="24"/>
                <w:szCs w:val="20"/>
              </w:rPr>
              <w:t>2:</w:t>
            </w:r>
            <w:r w:rsidRPr="001A1C5A">
              <w:rPr>
                <w:rFonts w:ascii="Albertus Extra Bold" w:hAnsi="Albertus Extra Bold"/>
                <w:b/>
                <w:color w:val="C00000"/>
                <w:sz w:val="24"/>
                <w:szCs w:val="20"/>
              </w:rPr>
              <w:t xml:space="preserve">  </w:t>
            </w:r>
            <w:r>
              <w:rPr>
                <w:rFonts w:ascii="Albertus Extra Bold" w:hAnsi="Albertus Extra Bold"/>
                <w:b/>
                <w:color w:val="000000" w:themeColor="text1"/>
                <w:sz w:val="24"/>
                <w:szCs w:val="20"/>
              </w:rPr>
              <w:t>FINANCIAL RECORDS</w:t>
            </w:r>
          </w:p>
        </w:tc>
      </w:tr>
      <w:tr w:rsidR="004F5AF5" w:rsidTr="00640E20">
        <w:tc>
          <w:tcPr>
            <w:tcW w:w="1818" w:type="dxa"/>
          </w:tcPr>
          <w:p w:rsidR="004F5AF5" w:rsidRDefault="00F25FFE" w:rsidP="00640E20">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GR</w:t>
            </w:r>
            <w:r w:rsidR="00640E20">
              <w:rPr>
                <w:rFonts w:ascii="Albertus Extra Bold" w:hAnsi="Albertus Extra Bold"/>
                <w:b/>
                <w:color w:val="31849B" w:themeColor="accent5" w:themeShade="BF"/>
                <w:sz w:val="24"/>
                <w:szCs w:val="20"/>
              </w:rPr>
              <w:t>1050</w:t>
            </w:r>
          </w:p>
        </w:tc>
        <w:tc>
          <w:tcPr>
            <w:tcW w:w="7668" w:type="dxa"/>
          </w:tcPr>
          <w:p w:rsidR="004F5AF5" w:rsidRDefault="00640E20" w:rsidP="00640E20">
            <w:pPr>
              <w:rPr>
                <w:rFonts w:ascii="Albertus Extra Bold" w:hAnsi="Albertus Extra Bold"/>
                <w:b/>
                <w:color w:val="31849B" w:themeColor="accent5" w:themeShade="BF"/>
                <w:sz w:val="24"/>
                <w:szCs w:val="20"/>
              </w:rPr>
            </w:pPr>
            <w:r w:rsidRPr="001A1C5A">
              <w:rPr>
                <w:rFonts w:ascii="Albertus Extra Bold" w:hAnsi="Albertus Extra Bold"/>
                <w:b/>
                <w:color w:val="C00000"/>
                <w:sz w:val="24"/>
                <w:szCs w:val="20"/>
              </w:rPr>
              <w:t xml:space="preserve">PART </w:t>
            </w:r>
            <w:r>
              <w:rPr>
                <w:rFonts w:ascii="Albertus Extra Bold" w:hAnsi="Albertus Extra Bold"/>
                <w:b/>
                <w:color w:val="C00000"/>
                <w:sz w:val="24"/>
                <w:szCs w:val="20"/>
              </w:rPr>
              <w:t>3:</w:t>
            </w:r>
            <w:r w:rsidRPr="001A1C5A">
              <w:rPr>
                <w:rFonts w:ascii="Albertus Extra Bold" w:hAnsi="Albertus Extra Bold"/>
                <w:b/>
                <w:color w:val="C00000"/>
                <w:sz w:val="24"/>
                <w:szCs w:val="20"/>
              </w:rPr>
              <w:t xml:space="preserve">  </w:t>
            </w:r>
            <w:r>
              <w:rPr>
                <w:rFonts w:ascii="Albertus Extra Bold" w:hAnsi="Albertus Extra Bold"/>
                <w:b/>
                <w:color w:val="000000" w:themeColor="text1"/>
                <w:sz w:val="24"/>
                <w:szCs w:val="20"/>
              </w:rPr>
              <w:t>PERSONNEL AND PAYROLL RECORDS</w:t>
            </w:r>
          </w:p>
        </w:tc>
      </w:tr>
      <w:tr w:rsidR="004F5AF5" w:rsidTr="00640E20">
        <w:tc>
          <w:tcPr>
            <w:tcW w:w="1818" w:type="dxa"/>
          </w:tcPr>
          <w:p w:rsidR="004F5AF5" w:rsidRDefault="00F25FFE" w:rsidP="00640E20">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GR1075</w:t>
            </w:r>
          </w:p>
        </w:tc>
        <w:tc>
          <w:tcPr>
            <w:tcW w:w="7668" w:type="dxa"/>
          </w:tcPr>
          <w:p w:rsidR="004F5AF5" w:rsidRDefault="00F25FFE" w:rsidP="00F25FFE">
            <w:pPr>
              <w:rPr>
                <w:rFonts w:ascii="Albertus Extra Bold" w:hAnsi="Albertus Extra Bold"/>
                <w:b/>
                <w:color w:val="31849B" w:themeColor="accent5" w:themeShade="BF"/>
                <w:sz w:val="24"/>
                <w:szCs w:val="20"/>
              </w:rPr>
            </w:pPr>
            <w:r w:rsidRPr="001A1C5A">
              <w:rPr>
                <w:rFonts w:ascii="Albertus Extra Bold" w:hAnsi="Albertus Extra Bold"/>
                <w:b/>
                <w:color w:val="C00000"/>
                <w:sz w:val="24"/>
                <w:szCs w:val="20"/>
              </w:rPr>
              <w:t xml:space="preserve">PART </w:t>
            </w:r>
            <w:r>
              <w:rPr>
                <w:rFonts w:ascii="Albertus Extra Bold" w:hAnsi="Albertus Extra Bold"/>
                <w:b/>
                <w:color w:val="C00000"/>
                <w:sz w:val="24"/>
                <w:szCs w:val="20"/>
              </w:rPr>
              <w:t>4:</w:t>
            </w:r>
            <w:r w:rsidRPr="001A1C5A">
              <w:rPr>
                <w:rFonts w:ascii="Albertus Extra Bold" w:hAnsi="Albertus Extra Bold"/>
                <w:b/>
                <w:color w:val="C00000"/>
                <w:sz w:val="24"/>
                <w:szCs w:val="20"/>
              </w:rPr>
              <w:t xml:space="preserve">  </w:t>
            </w:r>
            <w:r>
              <w:rPr>
                <w:rFonts w:ascii="Albertus Extra Bold" w:hAnsi="Albertus Extra Bold"/>
                <w:b/>
                <w:color w:val="000000" w:themeColor="text1"/>
                <w:sz w:val="24"/>
                <w:szCs w:val="20"/>
              </w:rPr>
              <w:t>SUPPORT SERVICES RECORDS</w:t>
            </w:r>
          </w:p>
        </w:tc>
      </w:tr>
      <w:tr w:rsidR="004F5AF5" w:rsidTr="00640E20">
        <w:tc>
          <w:tcPr>
            <w:tcW w:w="1818" w:type="dxa"/>
          </w:tcPr>
          <w:p w:rsidR="004F5AF5" w:rsidRDefault="008E3664" w:rsidP="00640E20">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GR5750</w:t>
            </w:r>
          </w:p>
        </w:tc>
        <w:tc>
          <w:tcPr>
            <w:tcW w:w="7668" w:type="dxa"/>
          </w:tcPr>
          <w:p w:rsidR="004F5AF5" w:rsidRDefault="00036EE7" w:rsidP="008E3664">
            <w:pPr>
              <w:pStyle w:val="ListParagraph"/>
              <w:ind w:left="90" w:hanging="90"/>
              <w:rPr>
                <w:rFonts w:ascii="Albertus Extra Bold" w:hAnsi="Albertus Extra Bold"/>
                <w:b/>
                <w:color w:val="31849B" w:themeColor="accent5" w:themeShade="BF"/>
                <w:sz w:val="24"/>
                <w:szCs w:val="20"/>
              </w:rPr>
            </w:pPr>
            <w:r w:rsidRPr="003856EB">
              <w:rPr>
                <w:rFonts w:cs="Arial"/>
                <w:b/>
                <w:color w:val="31849B" w:themeColor="accent5" w:themeShade="BF"/>
                <w:sz w:val="24"/>
                <w:szCs w:val="23"/>
              </w:rPr>
              <w:t xml:space="preserve">Section </w:t>
            </w:r>
            <w:r>
              <w:rPr>
                <w:rFonts w:cs="Arial"/>
                <w:b/>
                <w:color w:val="31849B" w:themeColor="accent5" w:themeShade="BF"/>
                <w:sz w:val="24"/>
                <w:szCs w:val="23"/>
              </w:rPr>
              <w:t>4-4</w:t>
            </w:r>
            <w:r w:rsidRPr="003856EB">
              <w:rPr>
                <w:rFonts w:cs="Arial"/>
                <w:b/>
                <w:color w:val="31849B" w:themeColor="accent5" w:themeShade="BF"/>
                <w:sz w:val="24"/>
                <w:szCs w:val="23"/>
              </w:rPr>
              <w:t xml:space="preserve">: </w:t>
            </w:r>
            <w:r>
              <w:rPr>
                <w:rFonts w:cs="Arial"/>
                <w:b/>
                <w:color w:val="000000"/>
                <w:sz w:val="24"/>
                <w:szCs w:val="23"/>
              </w:rPr>
              <w:t>Workplace Safety Records</w:t>
            </w:r>
          </w:p>
        </w:tc>
      </w:tr>
      <w:tr w:rsidR="004F5AF5" w:rsidTr="00640E20">
        <w:tc>
          <w:tcPr>
            <w:tcW w:w="1818" w:type="dxa"/>
          </w:tcPr>
          <w:p w:rsidR="004F5AF5" w:rsidRDefault="00686AC3" w:rsidP="00640E20">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GR</w:t>
            </w:r>
            <w:r w:rsidR="007A40FD">
              <w:rPr>
                <w:rFonts w:ascii="Albertus Extra Bold" w:hAnsi="Albertus Extra Bold"/>
                <w:b/>
                <w:color w:val="31849B" w:themeColor="accent5" w:themeShade="BF"/>
                <w:sz w:val="24"/>
                <w:szCs w:val="20"/>
              </w:rPr>
              <w:t>5800</w:t>
            </w:r>
          </w:p>
        </w:tc>
        <w:tc>
          <w:tcPr>
            <w:tcW w:w="7668" w:type="dxa"/>
          </w:tcPr>
          <w:p w:rsidR="004F5AF5" w:rsidRDefault="00686AC3" w:rsidP="00686AC3">
            <w:pPr>
              <w:rPr>
                <w:rFonts w:ascii="Albertus Extra Bold" w:hAnsi="Albertus Extra Bold"/>
                <w:b/>
                <w:color w:val="31849B" w:themeColor="accent5" w:themeShade="BF"/>
                <w:sz w:val="24"/>
                <w:szCs w:val="20"/>
              </w:rPr>
            </w:pPr>
            <w:r w:rsidRPr="001A1C5A">
              <w:rPr>
                <w:rFonts w:ascii="Albertus Extra Bold" w:hAnsi="Albertus Extra Bold"/>
                <w:b/>
                <w:color w:val="C00000"/>
                <w:sz w:val="24"/>
                <w:szCs w:val="20"/>
              </w:rPr>
              <w:t xml:space="preserve">PART </w:t>
            </w:r>
            <w:r>
              <w:rPr>
                <w:rFonts w:ascii="Albertus Extra Bold" w:hAnsi="Albertus Extra Bold"/>
                <w:b/>
                <w:color w:val="C00000"/>
                <w:sz w:val="24"/>
                <w:szCs w:val="20"/>
              </w:rPr>
              <w:t>5:</w:t>
            </w:r>
            <w:r w:rsidRPr="001A1C5A">
              <w:rPr>
                <w:rFonts w:ascii="Albertus Extra Bold" w:hAnsi="Albertus Extra Bold"/>
                <w:b/>
                <w:color w:val="C00000"/>
                <w:sz w:val="24"/>
                <w:szCs w:val="20"/>
              </w:rPr>
              <w:t xml:space="preserve">  </w:t>
            </w:r>
            <w:r>
              <w:rPr>
                <w:rFonts w:ascii="Albertus Extra Bold" w:hAnsi="Albertus Extra Bold"/>
                <w:b/>
                <w:color w:val="000000" w:themeColor="text1"/>
                <w:sz w:val="24"/>
                <w:szCs w:val="20"/>
              </w:rPr>
              <w:t>INFORMATION TECHNOLOGY RECORDS</w:t>
            </w:r>
          </w:p>
        </w:tc>
      </w:tr>
      <w:tr w:rsidR="004F5AF5" w:rsidTr="00640E20">
        <w:tc>
          <w:tcPr>
            <w:tcW w:w="1818" w:type="dxa"/>
          </w:tcPr>
          <w:p w:rsidR="004F5AF5" w:rsidRDefault="007812C1" w:rsidP="00640E20">
            <w:pPr>
              <w:pStyle w:val="ListParagraph"/>
              <w:ind w:left="0"/>
              <w:rPr>
                <w:rFonts w:ascii="Albertus Extra Bold" w:hAnsi="Albertus Extra Bold"/>
                <w:b/>
                <w:color w:val="31849B" w:themeColor="accent5" w:themeShade="BF"/>
                <w:sz w:val="24"/>
                <w:szCs w:val="20"/>
              </w:rPr>
            </w:pPr>
            <w:r>
              <w:rPr>
                <w:rFonts w:ascii="Albertus Extra Bold" w:hAnsi="Albertus Extra Bold"/>
                <w:b/>
                <w:color w:val="31849B" w:themeColor="accent5" w:themeShade="BF"/>
                <w:sz w:val="24"/>
                <w:szCs w:val="20"/>
              </w:rPr>
              <w:t>GR5825</w:t>
            </w:r>
          </w:p>
        </w:tc>
        <w:tc>
          <w:tcPr>
            <w:tcW w:w="7668" w:type="dxa"/>
          </w:tcPr>
          <w:p w:rsidR="004F5AF5" w:rsidRDefault="007812C1" w:rsidP="00640E20">
            <w:pPr>
              <w:pStyle w:val="ListParagraph"/>
              <w:ind w:left="0"/>
              <w:rPr>
                <w:rFonts w:ascii="Albertus Extra Bold" w:hAnsi="Albertus Extra Bold"/>
                <w:b/>
                <w:color w:val="31849B" w:themeColor="accent5" w:themeShade="BF"/>
                <w:sz w:val="24"/>
                <w:szCs w:val="20"/>
              </w:rPr>
            </w:pPr>
            <w:r w:rsidRPr="003856EB">
              <w:rPr>
                <w:rFonts w:cs="Arial"/>
                <w:b/>
                <w:color w:val="31849B" w:themeColor="accent5" w:themeShade="BF"/>
                <w:sz w:val="24"/>
                <w:szCs w:val="23"/>
              </w:rPr>
              <w:t xml:space="preserve">Section </w:t>
            </w:r>
            <w:r>
              <w:rPr>
                <w:rFonts w:cs="Arial"/>
                <w:b/>
                <w:color w:val="31849B" w:themeColor="accent5" w:themeShade="BF"/>
                <w:sz w:val="24"/>
                <w:szCs w:val="23"/>
              </w:rPr>
              <w:t>5-2</w:t>
            </w:r>
            <w:r w:rsidRPr="003856EB">
              <w:rPr>
                <w:rFonts w:cs="Arial"/>
                <w:b/>
                <w:color w:val="31849B" w:themeColor="accent5" w:themeShade="BF"/>
                <w:sz w:val="24"/>
                <w:szCs w:val="23"/>
              </w:rPr>
              <w:t xml:space="preserve">: </w:t>
            </w:r>
            <w:r>
              <w:rPr>
                <w:rFonts w:cs="Arial"/>
                <w:b/>
                <w:color w:val="000000"/>
                <w:sz w:val="24"/>
                <w:szCs w:val="23"/>
              </w:rPr>
              <w:t>Computer Operation and Technical Support Records</w:t>
            </w:r>
          </w:p>
        </w:tc>
      </w:tr>
    </w:tbl>
    <w:p w:rsidR="003F41A4" w:rsidRDefault="003F41A4" w:rsidP="004F5AF5">
      <w:pPr>
        <w:jc w:val="center"/>
        <w:rPr>
          <w:rFonts w:ascii="Albertus Extra Bold" w:hAnsi="Albertus Extra Bold"/>
          <w:b/>
          <w:color w:val="C00000"/>
          <w:sz w:val="24"/>
          <w:szCs w:val="20"/>
        </w:rPr>
      </w:pPr>
    </w:p>
    <w:p w:rsidR="004F5AF5" w:rsidRPr="003F41A4" w:rsidRDefault="004F5AF5" w:rsidP="004F5AF5">
      <w:pPr>
        <w:jc w:val="center"/>
        <w:rPr>
          <w:rFonts w:ascii="Lucida Bright" w:hAnsi="Lucida Bright"/>
          <w:b/>
          <w:color w:val="000000" w:themeColor="text1"/>
          <w:sz w:val="24"/>
          <w:szCs w:val="20"/>
        </w:rPr>
      </w:pPr>
      <w:r w:rsidRPr="003F41A4">
        <w:rPr>
          <w:rFonts w:ascii="Lucida Bright" w:hAnsi="Lucida Bright"/>
          <w:b/>
          <w:color w:val="C00000"/>
          <w:sz w:val="24"/>
          <w:szCs w:val="20"/>
        </w:rPr>
        <w:t xml:space="preserve">PART 1:  </w:t>
      </w:r>
      <w:r w:rsidR="00ED7F90" w:rsidRPr="003F41A4">
        <w:rPr>
          <w:rFonts w:ascii="Lucida Bright" w:hAnsi="Lucida Bright"/>
          <w:b/>
          <w:color w:val="000000" w:themeColor="text1"/>
          <w:sz w:val="24"/>
          <w:szCs w:val="20"/>
        </w:rPr>
        <w:t>ADMINISTRATIVE RECORDS</w:t>
      </w:r>
    </w:p>
    <w:p w:rsidR="00ED7F90" w:rsidRPr="003F41A4" w:rsidRDefault="00ED7F90" w:rsidP="005B2CCD">
      <w:pPr>
        <w:jc w:val="both"/>
        <w:rPr>
          <w:rFonts w:ascii="Lucida Bright" w:hAnsi="Lucida Bright"/>
          <w:b/>
          <w:szCs w:val="24"/>
        </w:rPr>
      </w:pPr>
      <w:r w:rsidRPr="003F41A4">
        <w:rPr>
          <w:rFonts w:ascii="Lucida Bright" w:hAnsi="Lucida Bright"/>
          <w:b/>
          <w:szCs w:val="24"/>
        </w:rPr>
        <w:t>Retention Note:</w:t>
      </w:r>
      <w:r w:rsidRPr="003F41A4">
        <w:rPr>
          <w:rFonts w:ascii="Lucida Bright" w:hAnsi="Lucida Bright"/>
          <w:szCs w:val="24"/>
        </w:rPr>
        <w:t xml:space="preserve">  SCOPE OF SECTION - The retention periods established in this section also apply to the records of subsidiary boards, bureaus, commissions, or committees established by the governing body of a local government that have rulemaking or quasi-judicial authority over any activity or program of the government or that were established by ordinance, order, or resolution for the purposes of advising the governing body or a subsidiary body on policy. Consequently, the use of the term “governing body” in a records description includes the corresponding records of those subsidiary bodies.</w:t>
      </w:r>
    </w:p>
    <w:p w:rsidR="004F5AF5" w:rsidRPr="003F41A4" w:rsidRDefault="004F5AF5" w:rsidP="004F5AF5">
      <w:pPr>
        <w:pStyle w:val="ListParagraph"/>
        <w:ind w:left="90"/>
        <w:jc w:val="center"/>
        <w:rPr>
          <w:rFonts w:ascii="Lucida Bright" w:hAnsi="Lucida Bright" w:cs="Arial"/>
          <w:b/>
          <w:color w:val="000000"/>
          <w:sz w:val="24"/>
          <w:szCs w:val="23"/>
        </w:rPr>
      </w:pPr>
      <w:r w:rsidRPr="003F41A4">
        <w:rPr>
          <w:rFonts w:ascii="Lucida Bright" w:hAnsi="Lucida Bright" w:cs="Arial"/>
          <w:b/>
          <w:color w:val="31849B" w:themeColor="accent5" w:themeShade="BF"/>
          <w:sz w:val="24"/>
          <w:szCs w:val="23"/>
        </w:rPr>
        <w:t xml:space="preserve">Section 1-1: </w:t>
      </w:r>
      <w:r w:rsidRPr="003F41A4">
        <w:rPr>
          <w:rFonts w:ascii="Lucida Bright" w:hAnsi="Lucida Bright" w:cs="Arial"/>
          <w:b/>
          <w:color w:val="000000"/>
          <w:sz w:val="24"/>
          <w:szCs w:val="23"/>
        </w:rPr>
        <w:t>Records of Governing Bodies</w:t>
      </w:r>
    </w:p>
    <w:tbl>
      <w:tblPr>
        <w:tblStyle w:val="TableGrid"/>
        <w:tblW w:w="9722" w:type="dxa"/>
        <w:tblInd w:w="90" w:type="dxa"/>
        <w:tblLook w:val="04A0" w:firstRow="1" w:lastRow="0" w:firstColumn="1" w:lastColumn="0" w:noHBand="0" w:noVBand="1"/>
      </w:tblPr>
      <w:tblGrid>
        <w:gridCol w:w="1458"/>
        <w:gridCol w:w="3240"/>
        <w:gridCol w:w="270"/>
        <w:gridCol w:w="1530"/>
        <w:gridCol w:w="3224"/>
      </w:tblGrid>
      <w:tr w:rsidR="00ED7F90" w:rsidRPr="001E6241" w:rsidTr="00640E20">
        <w:tc>
          <w:tcPr>
            <w:tcW w:w="1458" w:type="dxa"/>
          </w:tcPr>
          <w:p w:rsidR="00ED7F90" w:rsidRDefault="00ED7F90" w:rsidP="00ED7F90">
            <w:pPr>
              <w:jc w:val="center"/>
              <w:rPr>
                <w:rFonts w:ascii="Arial" w:hAnsi="Arial" w:cs="Arial"/>
                <w:sz w:val="20"/>
                <w:szCs w:val="20"/>
              </w:rPr>
            </w:pPr>
            <w:r>
              <w:rPr>
                <w:rFonts w:ascii="Arial" w:hAnsi="Arial" w:cs="Arial"/>
                <w:sz w:val="20"/>
                <w:szCs w:val="20"/>
              </w:rPr>
              <w:t>GR1000-01a</w:t>
            </w:r>
          </w:p>
        </w:tc>
        <w:tc>
          <w:tcPr>
            <w:tcW w:w="3240" w:type="dxa"/>
            <w:vAlign w:val="center"/>
          </w:tcPr>
          <w:p w:rsidR="00ED7F90" w:rsidRDefault="00ED7F90" w:rsidP="00ED7F90">
            <w:pPr>
              <w:jc w:val="center"/>
              <w:rPr>
                <w:rFonts w:ascii="Calibri" w:hAnsi="Calibri" w:cs="Times New Roman"/>
                <w:b/>
                <w:bCs/>
                <w:color w:val="000000"/>
              </w:rPr>
            </w:pPr>
            <w:r>
              <w:rPr>
                <w:rFonts w:ascii="Calibri" w:hAnsi="Calibri"/>
                <w:b/>
                <w:bCs/>
                <w:color w:val="000000"/>
              </w:rPr>
              <w:t>Agendas</w:t>
            </w:r>
          </w:p>
        </w:tc>
        <w:tc>
          <w:tcPr>
            <w:tcW w:w="270" w:type="dxa"/>
            <w:shd w:val="clear" w:color="auto" w:fill="D9D9D9" w:themeFill="background1" w:themeFillShade="D9"/>
          </w:tcPr>
          <w:p w:rsidR="00ED7F90" w:rsidRPr="001A1C5A" w:rsidRDefault="00ED7F90" w:rsidP="00ED7F90">
            <w:pPr>
              <w:pStyle w:val="ListParagraph"/>
              <w:ind w:left="0"/>
              <w:rPr>
                <w:rFonts w:cs="Arial"/>
                <w:color w:val="BFBFBF" w:themeColor="background1" w:themeShade="BF"/>
                <w:sz w:val="24"/>
                <w:szCs w:val="23"/>
              </w:rPr>
            </w:pPr>
          </w:p>
        </w:tc>
        <w:tc>
          <w:tcPr>
            <w:tcW w:w="1530" w:type="dxa"/>
          </w:tcPr>
          <w:p w:rsidR="00ED7F90" w:rsidRDefault="00ED7F90" w:rsidP="00ED7F90">
            <w:pPr>
              <w:jc w:val="center"/>
              <w:rPr>
                <w:rFonts w:ascii="Arial" w:hAnsi="Arial" w:cs="Arial"/>
                <w:sz w:val="20"/>
                <w:szCs w:val="20"/>
              </w:rPr>
            </w:pPr>
            <w:r>
              <w:rPr>
                <w:rFonts w:ascii="Arial" w:hAnsi="Arial" w:cs="Arial"/>
                <w:sz w:val="20"/>
                <w:szCs w:val="20"/>
              </w:rPr>
              <w:t>GR1000-01b</w:t>
            </w:r>
          </w:p>
        </w:tc>
        <w:tc>
          <w:tcPr>
            <w:tcW w:w="3224" w:type="dxa"/>
            <w:vAlign w:val="center"/>
          </w:tcPr>
          <w:p w:rsidR="00ED7F90" w:rsidRDefault="00ED7F90" w:rsidP="00ED7F90">
            <w:pPr>
              <w:jc w:val="center"/>
              <w:rPr>
                <w:rFonts w:ascii="Calibri" w:hAnsi="Calibri" w:cs="Times New Roman"/>
                <w:b/>
                <w:bCs/>
                <w:color w:val="000000"/>
              </w:rPr>
            </w:pPr>
            <w:r>
              <w:rPr>
                <w:rFonts w:ascii="Calibri" w:hAnsi="Calibri"/>
                <w:b/>
                <w:bCs/>
                <w:color w:val="000000"/>
              </w:rPr>
              <w:t>Agendas</w:t>
            </w:r>
          </w:p>
        </w:tc>
      </w:tr>
      <w:tr w:rsidR="00ED7F90" w:rsidRPr="001E6241" w:rsidTr="00640E20">
        <w:tc>
          <w:tcPr>
            <w:tcW w:w="1458" w:type="dxa"/>
          </w:tcPr>
          <w:p w:rsidR="00ED7F90" w:rsidRDefault="00ED7F90" w:rsidP="00ED7F90">
            <w:pPr>
              <w:jc w:val="center"/>
              <w:rPr>
                <w:rFonts w:ascii="Arial" w:hAnsi="Arial" w:cs="Arial"/>
                <w:sz w:val="20"/>
                <w:szCs w:val="20"/>
              </w:rPr>
            </w:pPr>
            <w:r>
              <w:rPr>
                <w:rFonts w:ascii="Arial" w:hAnsi="Arial" w:cs="Arial"/>
                <w:sz w:val="20"/>
                <w:szCs w:val="20"/>
              </w:rPr>
              <w:t>GR1000-02</w:t>
            </w:r>
          </w:p>
        </w:tc>
        <w:tc>
          <w:tcPr>
            <w:tcW w:w="3240" w:type="dxa"/>
            <w:vAlign w:val="center"/>
          </w:tcPr>
          <w:p w:rsidR="00ED7F90" w:rsidRDefault="00ED7F90" w:rsidP="00ED7F90">
            <w:pPr>
              <w:jc w:val="center"/>
              <w:rPr>
                <w:rFonts w:ascii="Calibri" w:hAnsi="Calibri" w:cs="Times New Roman"/>
                <w:b/>
                <w:bCs/>
                <w:color w:val="000000"/>
              </w:rPr>
            </w:pPr>
            <w:r>
              <w:rPr>
                <w:rFonts w:ascii="Calibri" w:hAnsi="Calibri"/>
                <w:b/>
                <w:bCs/>
                <w:color w:val="000000"/>
              </w:rPr>
              <w:t>Dedications</w:t>
            </w:r>
          </w:p>
        </w:tc>
        <w:tc>
          <w:tcPr>
            <w:tcW w:w="270" w:type="dxa"/>
            <w:shd w:val="clear" w:color="auto" w:fill="D9D9D9" w:themeFill="background1" w:themeFillShade="D9"/>
          </w:tcPr>
          <w:p w:rsidR="00ED7F90" w:rsidRPr="001A1C5A" w:rsidRDefault="00ED7F90" w:rsidP="00ED7F90">
            <w:pPr>
              <w:pStyle w:val="ListParagraph"/>
              <w:ind w:left="0"/>
              <w:rPr>
                <w:rFonts w:cs="Arial"/>
                <w:color w:val="BFBFBF" w:themeColor="background1" w:themeShade="BF"/>
                <w:sz w:val="24"/>
                <w:szCs w:val="23"/>
              </w:rPr>
            </w:pPr>
          </w:p>
        </w:tc>
        <w:tc>
          <w:tcPr>
            <w:tcW w:w="1530" w:type="dxa"/>
          </w:tcPr>
          <w:p w:rsidR="00ED7F90" w:rsidRDefault="00ED7F90" w:rsidP="00ED7F90">
            <w:pPr>
              <w:jc w:val="center"/>
              <w:rPr>
                <w:rFonts w:ascii="Arial" w:hAnsi="Arial" w:cs="Arial"/>
                <w:sz w:val="20"/>
                <w:szCs w:val="20"/>
              </w:rPr>
            </w:pPr>
            <w:r>
              <w:rPr>
                <w:rFonts w:ascii="Arial" w:hAnsi="Arial" w:cs="Arial"/>
                <w:sz w:val="20"/>
                <w:szCs w:val="20"/>
              </w:rPr>
              <w:t>GR1000-03</w:t>
            </w:r>
          </w:p>
        </w:tc>
        <w:tc>
          <w:tcPr>
            <w:tcW w:w="3224" w:type="dxa"/>
            <w:vAlign w:val="center"/>
          </w:tcPr>
          <w:p w:rsidR="00ED7F90" w:rsidRDefault="00ED7F90" w:rsidP="00ED7F90">
            <w:pPr>
              <w:jc w:val="center"/>
              <w:rPr>
                <w:rFonts w:ascii="Calibri" w:hAnsi="Calibri" w:cs="Times New Roman"/>
                <w:b/>
                <w:bCs/>
                <w:color w:val="000000"/>
              </w:rPr>
            </w:pPr>
            <w:r>
              <w:rPr>
                <w:rFonts w:ascii="Calibri" w:hAnsi="Calibri"/>
                <w:b/>
                <w:bCs/>
                <w:color w:val="000000"/>
              </w:rPr>
              <w:t>Minutes</w:t>
            </w:r>
          </w:p>
        </w:tc>
      </w:tr>
      <w:tr w:rsidR="00ED7F90" w:rsidRPr="001E6241" w:rsidTr="00640E20">
        <w:tc>
          <w:tcPr>
            <w:tcW w:w="1458" w:type="dxa"/>
          </w:tcPr>
          <w:p w:rsidR="00ED7F90" w:rsidRDefault="00ED7F90" w:rsidP="00ED7F90">
            <w:pPr>
              <w:jc w:val="center"/>
              <w:rPr>
                <w:rFonts w:ascii="Arial" w:hAnsi="Arial" w:cs="Arial"/>
                <w:sz w:val="20"/>
                <w:szCs w:val="20"/>
              </w:rPr>
            </w:pPr>
            <w:r>
              <w:rPr>
                <w:rFonts w:ascii="Arial" w:hAnsi="Arial" w:cs="Arial"/>
                <w:sz w:val="20"/>
                <w:szCs w:val="20"/>
              </w:rPr>
              <w:t>GR1000-03a</w:t>
            </w:r>
          </w:p>
        </w:tc>
        <w:tc>
          <w:tcPr>
            <w:tcW w:w="3240" w:type="dxa"/>
            <w:vAlign w:val="center"/>
          </w:tcPr>
          <w:p w:rsidR="00ED7F90" w:rsidRDefault="00ED7F90" w:rsidP="00ED7F90">
            <w:pPr>
              <w:jc w:val="center"/>
              <w:rPr>
                <w:rFonts w:ascii="Calibri" w:hAnsi="Calibri" w:cs="Times New Roman"/>
                <w:b/>
                <w:bCs/>
                <w:color w:val="000000"/>
              </w:rPr>
            </w:pPr>
            <w:r>
              <w:rPr>
                <w:rFonts w:ascii="Calibri" w:hAnsi="Calibri"/>
                <w:b/>
                <w:bCs/>
                <w:color w:val="000000"/>
              </w:rPr>
              <w:t>Minutes</w:t>
            </w:r>
          </w:p>
        </w:tc>
        <w:tc>
          <w:tcPr>
            <w:tcW w:w="270" w:type="dxa"/>
            <w:shd w:val="clear" w:color="auto" w:fill="D9D9D9" w:themeFill="background1" w:themeFillShade="D9"/>
          </w:tcPr>
          <w:p w:rsidR="00ED7F90" w:rsidRPr="001A1C5A" w:rsidRDefault="00ED7F90" w:rsidP="00ED7F90">
            <w:pPr>
              <w:pStyle w:val="ListParagraph"/>
              <w:ind w:left="0"/>
              <w:rPr>
                <w:rFonts w:cs="Arial"/>
                <w:color w:val="BFBFBF" w:themeColor="background1" w:themeShade="BF"/>
                <w:sz w:val="24"/>
                <w:szCs w:val="23"/>
              </w:rPr>
            </w:pPr>
          </w:p>
        </w:tc>
        <w:tc>
          <w:tcPr>
            <w:tcW w:w="1530" w:type="dxa"/>
          </w:tcPr>
          <w:p w:rsidR="00ED7F90" w:rsidRDefault="00ED7F90" w:rsidP="00ED7F90">
            <w:pPr>
              <w:jc w:val="center"/>
              <w:rPr>
                <w:rFonts w:ascii="Arial" w:hAnsi="Arial" w:cs="Arial"/>
                <w:sz w:val="20"/>
                <w:szCs w:val="20"/>
              </w:rPr>
            </w:pPr>
            <w:r>
              <w:rPr>
                <w:rFonts w:ascii="Arial" w:hAnsi="Arial" w:cs="Arial"/>
                <w:sz w:val="20"/>
                <w:szCs w:val="20"/>
              </w:rPr>
              <w:t>GR1000-03b</w:t>
            </w:r>
          </w:p>
        </w:tc>
        <w:tc>
          <w:tcPr>
            <w:tcW w:w="3224" w:type="dxa"/>
            <w:vAlign w:val="center"/>
          </w:tcPr>
          <w:p w:rsidR="00ED7F90" w:rsidRDefault="00ED7F90" w:rsidP="00ED7F90">
            <w:pPr>
              <w:jc w:val="center"/>
              <w:rPr>
                <w:rFonts w:ascii="Calibri" w:hAnsi="Calibri" w:cs="Times New Roman"/>
                <w:b/>
                <w:bCs/>
                <w:color w:val="000000"/>
              </w:rPr>
            </w:pPr>
            <w:r>
              <w:rPr>
                <w:rFonts w:ascii="Calibri" w:hAnsi="Calibri"/>
                <w:b/>
                <w:bCs/>
                <w:color w:val="000000"/>
              </w:rPr>
              <w:t>Minutes</w:t>
            </w:r>
          </w:p>
        </w:tc>
      </w:tr>
      <w:tr w:rsidR="00ED7F90" w:rsidRPr="001E6241" w:rsidTr="00640E20">
        <w:tc>
          <w:tcPr>
            <w:tcW w:w="1458" w:type="dxa"/>
          </w:tcPr>
          <w:p w:rsidR="00ED7F90" w:rsidRPr="00ED7F90" w:rsidRDefault="00ED7F90" w:rsidP="00ED7F90">
            <w:pPr>
              <w:jc w:val="center"/>
              <w:rPr>
                <w:rFonts w:ascii="Arial" w:eastAsia="Times New Roman" w:hAnsi="Arial" w:cs="Arial"/>
                <w:sz w:val="20"/>
                <w:szCs w:val="20"/>
              </w:rPr>
            </w:pPr>
            <w:r w:rsidRPr="00ED7F90">
              <w:rPr>
                <w:rFonts w:ascii="Arial" w:eastAsia="Times New Roman" w:hAnsi="Arial" w:cs="Arial"/>
                <w:sz w:val="20"/>
                <w:szCs w:val="20"/>
              </w:rPr>
              <w:t>GR1000-03c</w:t>
            </w:r>
          </w:p>
        </w:tc>
        <w:tc>
          <w:tcPr>
            <w:tcW w:w="3240" w:type="dxa"/>
            <w:vAlign w:val="center"/>
          </w:tcPr>
          <w:p w:rsidR="00ED7F90" w:rsidRPr="00ED7F90" w:rsidRDefault="00ED7F90" w:rsidP="00ED7F90">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Minutes</w:t>
            </w:r>
          </w:p>
        </w:tc>
        <w:tc>
          <w:tcPr>
            <w:tcW w:w="270" w:type="dxa"/>
            <w:shd w:val="clear" w:color="auto" w:fill="D9D9D9" w:themeFill="background1" w:themeFillShade="D9"/>
          </w:tcPr>
          <w:p w:rsidR="00ED7F90" w:rsidRPr="001A1C5A" w:rsidRDefault="00ED7F90" w:rsidP="00ED7F90">
            <w:pPr>
              <w:pStyle w:val="ListParagraph"/>
              <w:ind w:left="0"/>
              <w:rPr>
                <w:rFonts w:cs="Arial"/>
                <w:color w:val="BFBFBF" w:themeColor="background1" w:themeShade="BF"/>
                <w:sz w:val="24"/>
                <w:szCs w:val="23"/>
              </w:rPr>
            </w:pPr>
          </w:p>
        </w:tc>
        <w:tc>
          <w:tcPr>
            <w:tcW w:w="1530" w:type="dxa"/>
          </w:tcPr>
          <w:p w:rsidR="00ED7F90" w:rsidRPr="00ED7F90" w:rsidRDefault="00ED7F90" w:rsidP="00ED7F90">
            <w:pPr>
              <w:jc w:val="center"/>
              <w:rPr>
                <w:rFonts w:ascii="Arial" w:eastAsia="Times New Roman" w:hAnsi="Arial" w:cs="Arial"/>
                <w:sz w:val="20"/>
                <w:szCs w:val="20"/>
              </w:rPr>
            </w:pPr>
            <w:r w:rsidRPr="00ED7F90">
              <w:rPr>
                <w:rFonts w:ascii="Arial" w:eastAsia="Times New Roman" w:hAnsi="Arial" w:cs="Arial"/>
                <w:sz w:val="20"/>
                <w:szCs w:val="20"/>
              </w:rPr>
              <w:t>GR1000-03d</w:t>
            </w:r>
          </w:p>
        </w:tc>
        <w:tc>
          <w:tcPr>
            <w:tcW w:w="3224" w:type="dxa"/>
            <w:vAlign w:val="center"/>
          </w:tcPr>
          <w:p w:rsidR="00ED7F90" w:rsidRPr="00ED7F90" w:rsidRDefault="00ED7F90" w:rsidP="00ED7F90">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Minutes</w:t>
            </w:r>
          </w:p>
        </w:tc>
      </w:tr>
      <w:tr w:rsidR="00ED7F90" w:rsidRPr="001E6241" w:rsidTr="00640E20">
        <w:tc>
          <w:tcPr>
            <w:tcW w:w="1458" w:type="dxa"/>
          </w:tcPr>
          <w:p w:rsidR="00ED7F90" w:rsidRPr="00ED7F90" w:rsidRDefault="00ED7F90" w:rsidP="00ED7F90">
            <w:pPr>
              <w:jc w:val="center"/>
              <w:rPr>
                <w:rFonts w:ascii="Arial" w:eastAsia="Times New Roman" w:hAnsi="Arial" w:cs="Arial"/>
                <w:sz w:val="20"/>
                <w:szCs w:val="20"/>
              </w:rPr>
            </w:pPr>
            <w:r w:rsidRPr="00ED7F90">
              <w:rPr>
                <w:rFonts w:ascii="Arial" w:eastAsia="Times New Roman" w:hAnsi="Arial" w:cs="Arial"/>
                <w:sz w:val="20"/>
                <w:szCs w:val="20"/>
              </w:rPr>
              <w:t>GR1000-03e</w:t>
            </w:r>
          </w:p>
        </w:tc>
        <w:tc>
          <w:tcPr>
            <w:tcW w:w="3240" w:type="dxa"/>
            <w:vAlign w:val="center"/>
          </w:tcPr>
          <w:p w:rsidR="00ED7F90" w:rsidRPr="00ED7F90" w:rsidRDefault="00ED7F90" w:rsidP="00ED7F90">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Minutes</w:t>
            </w:r>
          </w:p>
        </w:tc>
        <w:tc>
          <w:tcPr>
            <w:tcW w:w="270" w:type="dxa"/>
            <w:shd w:val="clear" w:color="auto" w:fill="D9D9D9" w:themeFill="background1" w:themeFillShade="D9"/>
          </w:tcPr>
          <w:p w:rsidR="00ED7F90" w:rsidRPr="001A1C5A" w:rsidRDefault="00ED7F90" w:rsidP="00ED7F90">
            <w:pPr>
              <w:pStyle w:val="ListParagraph"/>
              <w:ind w:left="0"/>
              <w:rPr>
                <w:rFonts w:cs="Arial"/>
                <w:color w:val="BFBFBF" w:themeColor="background1" w:themeShade="BF"/>
                <w:sz w:val="24"/>
                <w:szCs w:val="23"/>
              </w:rPr>
            </w:pPr>
          </w:p>
        </w:tc>
        <w:tc>
          <w:tcPr>
            <w:tcW w:w="1530" w:type="dxa"/>
          </w:tcPr>
          <w:p w:rsidR="00ED7F90" w:rsidRPr="00ED7F90" w:rsidRDefault="00ED7F90" w:rsidP="00ED7F90">
            <w:pPr>
              <w:jc w:val="center"/>
              <w:rPr>
                <w:rFonts w:ascii="Arial" w:eastAsia="Times New Roman" w:hAnsi="Arial" w:cs="Arial"/>
                <w:sz w:val="20"/>
                <w:szCs w:val="20"/>
              </w:rPr>
            </w:pPr>
            <w:r w:rsidRPr="00ED7F90">
              <w:rPr>
                <w:rFonts w:ascii="Arial" w:eastAsia="Times New Roman" w:hAnsi="Arial" w:cs="Arial"/>
                <w:sz w:val="20"/>
                <w:szCs w:val="20"/>
              </w:rPr>
              <w:t>GR1000-03f</w:t>
            </w:r>
          </w:p>
        </w:tc>
        <w:tc>
          <w:tcPr>
            <w:tcW w:w="3224" w:type="dxa"/>
            <w:vAlign w:val="center"/>
          </w:tcPr>
          <w:p w:rsidR="00ED7F90" w:rsidRPr="00ED7F90" w:rsidRDefault="00ED7F90" w:rsidP="00ED7F90">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Minutes</w:t>
            </w:r>
          </w:p>
        </w:tc>
      </w:tr>
      <w:tr w:rsidR="005B2CCD" w:rsidRPr="001E6241" w:rsidTr="00640E20">
        <w:tc>
          <w:tcPr>
            <w:tcW w:w="1458" w:type="dxa"/>
          </w:tcPr>
          <w:p w:rsidR="005B2CCD" w:rsidRPr="00ED7F90" w:rsidRDefault="005B2CCD" w:rsidP="005B2CCD">
            <w:pPr>
              <w:jc w:val="center"/>
              <w:rPr>
                <w:rFonts w:ascii="Arial" w:eastAsia="Times New Roman" w:hAnsi="Arial" w:cs="Arial"/>
                <w:sz w:val="20"/>
                <w:szCs w:val="20"/>
              </w:rPr>
            </w:pPr>
            <w:r w:rsidRPr="00ED7F90">
              <w:rPr>
                <w:rFonts w:ascii="Arial" w:eastAsia="Times New Roman" w:hAnsi="Arial" w:cs="Arial"/>
                <w:sz w:val="20"/>
                <w:szCs w:val="20"/>
              </w:rPr>
              <w:t>R1000-03g</w:t>
            </w:r>
          </w:p>
        </w:tc>
        <w:tc>
          <w:tcPr>
            <w:tcW w:w="3240" w:type="dxa"/>
            <w:vAlign w:val="center"/>
          </w:tcPr>
          <w:p w:rsidR="005B2CCD" w:rsidRPr="00ED7F90" w:rsidRDefault="005B2CCD" w:rsidP="005B2CCD">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Minutes</w:t>
            </w:r>
          </w:p>
        </w:tc>
        <w:tc>
          <w:tcPr>
            <w:tcW w:w="270" w:type="dxa"/>
            <w:shd w:val="clear" w:color="auto" w:fill="D9D9D9" w:themeFill="background1" w:themeFillShade="D9"/>
          </w:tcPr>
          <w:p w:rsidR="005B2CCD" w:rsidRPr="001A1C5A" w:rsidRDefault="005B2CCD" w:rsidP="005B2CCD">
            <w:pPr>
              <w:pStyle w:val="ListParagraph"/>
              <w:ind w:left="0"/>
              <w:rPr>
                <w:rFonts w:cs="Arial"/>
                <w:color w:val="BFBFBF" w:themeColor="background1" w:themeShade="BF"/>
                <w:sz w:val="24"/>
                <w:szCs w:val="23"/>
              </w:rPr>
            </w:pPr>
          </w:p>
        </w:tc>
        <w:tc>
          <w:tcPr>
            <w:tcW w:w="1530" w:type="dxa"/>
          </w:tcPr>
          <w:p w:rsidR="005B2CCD" w:rsidRPr="00ED7F90" w:rsidRDefault="005B2CCD" w:rsidP="005B2CCD">
            <w:pPr>
              <w:jc w:val="center"/>
              <w:rPr>
                <w:rFonts w:ascii="Arial" w:eastAsia="Times New Roman" w:hAnsi="Arial" w:cs="Arial"/>
                <w:sz w:val="20"/>
                <w:szCs w:val="20"/>
              </w:rPr>
            </w:pPr>
            <w:r w:rsidRPr="00ED7F90">
              <w:rPr>
                <w:rFonts w:ascii="Arial" w:eastAsia="Times New Roman" w:hAnsi="Arial" w:cs="Arial"/>
                <w:sz w:val="20"/>
                <w:szCs w:val="20"/>
              </w:rPr>
              <w:t>GR1000-04</w:t>
            </w:r>
          </w:p>
        </w:tc>
        <w:tc>
          <w:tcPr>
            <w:tcW w:w="3224" w:type="dxa"/>
          </w:tcPr>
          <w:p w:rsidR="005B2CCD" w:rsidRPr="00ED7F90" w:rsidRDefault="005B2CCD" w:rsidP="005B2CCD">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Open Meeting Notices</w:t>
            </w:r>
          </w:p>
        </w:tc>
      </w:tr>
      <w:tr w:rsidR="005B2CCD" w:rsidRPr="001E6241" w:rsidTr="00640E20">
        <w:tc>
          <w:tcPr>
            <w:tcW w:w="1458" w:type="dxa"/>
          </w:tcPr>
          <w:p w:rsidR="005B2CCD" w:rsidRPr="00ED7F90" w:rsidRDefault="005B2CCD" w:rsidP="005B2CCD">
            <w:pPr>
              <w:jc w:val="center"/>
              <w:rPr>
                <w:rFonts w:ascii="Arial" w:eastAsia="Times New Roman" w:hAnsi="Arial" w:cs="Arial"/>
                <w:sz w:val="20"/>
                <w:szCs w:val="20"/>
              </w:rPr>
            </w:pPr>
            <w:r w:rsidRPr="00ED7F90">
              <w:rPr>
                <w:rFonts w:ascii="Arial" w:eastAsia="Times New Roman" w:hAnsi="Arial" w:cs="Arial"/>
                <w:sz w:val="20"/>
                <w:szCs w:val="20"/>
              </w:rPr>
              <w:t>GR1000-05</w:t>
            </w:r>
          </w:p>
        </w:tc>
        <w:tc>
          <w:tcPr>
            <w:tcW w:w="3240" w:type="dxa"/>
          </w:tcPr>
          <w:p w:rsidR="005B2CCD" w:rsidRPr="00ED7F90" w:rsidRDefault="005B2CCD" w:rsidP="005B2CCD">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Official Orders, Resolutions, or Proclamations</w:t>
            </w:r>
          </w:p>
        </w:tc>
        <w:tc>
          <w:tcPr>
            <w:tcW w:w="270" w:type="dxa"/>
            <w:shd w:val="clear" w:color="auto" w:fill="D9D9D9" w:themeFill="background1" w:themeFillShade="D9"/>
          </w:tcPr>
          <w:p w:rsidR="005B2CCD" w:rsidRPr="001A1C5A" w:rsidRDefault="005B2CCD" w:rsidP="005B2CCD">
            <w:pPr>
              <w:pStyle w:val="ListParagraph"/>
              <w:ind w:left="0"/>
              <w:rPr>
                <w:rFonts w:cs="Arial"/>
                <w:color w:val="BFBFBF" w:themeColor="background1" w:themeShade="BF"/>
                <w:sz w:val="24"/>
                <w:szCs w:val="23"/>
              </w:rPr>
            </w:pPr>
          </w:p>
        </w:tc>
        <w:tc>
          <w:tcPr>
            <w:tcW w:w="1530" w:type="dxa"/>
          </w:tcPr>
          <w:p w:rsidR="005B2CCD" w:rsidRPr="00ED7F90" w:rsidRDefault="005B2CCD" w:rsidP="005B2CCD">
            <w:pPr>
              <w:jc w:val="center"/>
              <w:rPr>
                <w:rFonts w:ascii="Arial" w:eastAsia="Times New Roman" w:hAnsi="Arial" w:cs="Arial"/>
                <w:sz w:val="20"/>
                <w:szCs w:val="20"/>
              </w:rPr>
            </w:pPr>
            <w:r w:rsidRPr="00ED7F90">
              <w:rPr>
                <w:rFonts w:ascii="Arial" w:eastAsia="Times New Roman" w:hAnsi="Arial" w:cs="Arial"/>
                <w:sz w:val="20"/>
                <w:szCs w:val="20"/>
              </w:rPr>
              <w:t>GR1000-06</w:t>
            </w:r>
          </w:p>
        </w:tc>
        <w:tc>
          <w:tcPr>
            <w:tcW w:w="3224" w:type="dxa"/>
            <w:vAlign w:val="center"/>
          </w:tcPr>
          <w:p w:rsidR="005B2CCD" w:rsidRPr="00ED7F90" w:rsidRDefault="005B2CCD" w:rsidP="005B2CCD">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Petitions</w:t>
            </w:r>
          </w:p>
        </w:tc>
      </w:tr>
      <w:tr w:rsidR="005B2CCD" w:rsidRPr="001E6241" w:rsidTr="00640E20">
        <w:tc>
          <w:tcPr>
            <w:tcW w:w="1458" w:type="dxa"/>
          </w:tcPr>
          <w:p w:rsidR="005B2CCD" w:rsidRPr="00ED7F90" w:rsidRDefault="005B2CCD" w:rsidP="005B2CCD">
            <w:pPr>
              <w:jc w:val="center"/>
              <w:rPr>
                <w:rFonts w:ascii="Arial" w:eastAsia="Times New Roman" w:hAnsi="Arial" w:cs="Arial"/>
                <w:sz w:val="20"/>
                <w:szCs w:val="20"/>
              </w:rPr>
            </w:pPr>
            <w:r w:rsidRPr="00ED7F90">
              <w:rPr>
                <w:rFonts w:ascii="Arial" w:eastAsia="Times New Roman" w:hAnsi="Arial" w:cs="Arial"/>
                <w:sz w:val="20"/>
                <w:szCs w:val="20"/>
              </w:rPr>
              <w:t>GR1000-07</w:t>
            </w:r>
          </w:p>
        </w:tc>
        <w:tc>
          <w:tcPr>
            <w:tcW w:w="3240" w:type="dxa"/>
            <w:vAlign w:val="center"/>
          </w:tcPr>
          <w:p w:rsidR="005B2CCD" w:rsidRPr="00ED7F90" w:rsidRDefault="005B2CCD" w:rsidP="005B2CCD">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Proclamations</w:t>
            </w:r>
          </w:p>
        </w:tc>
        <w:tc>
          <w:tcPr>
            <w:tcW w:w="270" w:type="dxa"/>
            <w:shd w:val="clear" w:color="auto" w:fill="D9D9D9" w:themeFill="background1" w:themeFillShade="D9"/>
          </w:tcPr>
          <w:p w:rsidR="005B2CCD" w:rsidRPr="001A1C5A" w:rsidRDefault="005B2CCD" w:rsidP="005B2CCD">
            <w:pPr>
              <w:pStyle w:val="ListParagraph"/>
              <w:ind w:left="0"/>
              <w:rPr>
                <w:rFonts w:cs="Arial"/>
                <w:color w:val="BFBFBF" w:themeColor="background1" w:themeShade="BF"/>
                <w:sz w:val="24"/>
                <w:szCs w:val="23"/>
              </w:rPr>
            </w:pPr>
          </w:p>
        </w:tc>
        <w:tc>
          <w:tcPr>
            <w:tcW w:w="1530" w:type="dxa"/>
          </w:tcPr>
          <w:p w:rsidR="005B2CCD" w:rsidRPr="00ED7F90" w:rsidRDefault="005B2CCD" w:rsidP="005B2CCD">
            <w:pPr>
              <w:jc w:val="center"/>
              <w:rPr>
                <w:rFonts w:ascii="Arial" w:eastAsia="Times New Roman" w:hAnsi="Arial" w:cs="Arial"/>
                <w:sz w:val="20"/>
                <w:szCs w:val="20"/>
              </w:rPr>
            </w:pPr>
            <w:r w:rsidRPr="00ED7F90">
              <w:rPr>
                <w:rFonts w:ascii="Arial" w:eastAsia="Times New Roman" w:hAnsi="Arial" w:cs="Arial"/>
                <w:sz w:val="20"/>
                <w:szCs w:val="20"/>
              </w:rPr>
              <w:t>GR1000-08</w:t>
            </w:r>
          </w:p>
        </w:tc>
        <w:tc>
          <w:tcPr>
            <w:tcW w:w="3224" w:type="dxa"/>
            <w:vAlign w:val="center"/>
          </w:tcPr>
          <w:p w:rsidR="005B2CCD" w:rsidRPr="00ED7F90" w:rsidRDefault="005B2CCD" w:rsidP="005B2CCD">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Speeches, Papers, and Presentations</w:t>
            </w:r>
          </w:p>
        </w:tc>
      </w:tr>
    </w:tbl>
    <w:p w:rsidR="005B2CCD" w:rsidRDefault="005B2CCD" w:rsidP="005B2CCD">
      <w:pPr>
        <w:pStyle w:val="ListParagraph"/>
        <w:ind w:left="90"/>
        <w:jc w:val="center"/>
        <w:rPr>
          <w:rFonts w:cs="Arial"/>
          <w:b/>
          <w:color w:val="31849B" w:themeColor="accent5" w:themeShade="BF"/>
          <w:sz w:val="24"/>
          <w:szCs w:val="23"/>
        </w:rPr>
      </w:pPr>
    </w:p>
    <w:p w:rsidR="00441B0A" w:rsidRDefault="00441B0A">
      <w:pPr>
        <w:rPr>
          <w:rFonts w:ascii="Lucida Bright" w:hAnsi="Lucida Bright" w:cs="Arial"/>
          <w:b/>
          <w:color w:val="31849B" w:themeColor="accent5" w:themeShade="BF"/>
          <w:sz w:val="24"/>
          <w:szCs w:val="23"/>
        </w:rPr>
      </w:pPr>
      <w:r>
        <w:rPr>
          <w:rFonts w:ascii="Lucida Bright" w:hAnsi="Lucida Bright" w:cs="Arial"/>
          <w:b/>
          <w:color w:val="31849B" w:themeColor="accent5" w:themeShade="BF"/>
          <w:sz w:val="24"/>
          <w:szCs w:val="23"/>
        </w:rPr>
        <w:br w:type="page"/>
      </w:r>
    </w:p>
    <w:p w:rsidR="005B2CCD" w:rsidRPr="003F41A4" w:rsidRDefault="005B2CCD" w:rsidP="005B2CCD">
      <w:pPr>
        <w:pStyle w:val="ListParagraph"/>
        <w:ind w:left="90"/>
        <w:jc w:val="center"/>
        <w:rPr>
          <w:rFonts w:ascii="Lucida Bright" w:hAnsi="Lucida Bright" w:cs="Arial"/>
          <w:b/>
          <w:color w:val="000000"/>
          <w:sz w:val="24"/>
          <w:szCs w:val="23"/>
        </w:rPr>
      </w:pPr>
      <w:r w:rsidRPr="003F41A4">
        <w:rPr>
          <w:rFonts w:ascii="Lucida Bright" w:hAnsi="Lucida Bright" w:cs="Arial"/>
          <w:b/>
          <w:color w:val="31849B" w:themeColor="accent5" w:themeShade="BF"/>
          <w:sz w:val="24"/>
          <w:szCs w:val="23"/>
        </w:rPr>
        <w:lastRenderedPageBreak/>
        <w:t xml:space="preserve">Section 1-2: </w:t>
      </w:r>
      <w:r w:rsidRPr="003F41A4">
        <w:rPr>
          <w:rFonts w:ascii="Lucida Bright" w:hAnsi="Lucida Bright" w:cs="Arial"/>
          <w:b/>
          <w:color w:val="000000"/>
          <w:sz w:val="24"/>
          <w:szCs w:val="23"/>
        </w:rPr>
        <w:t>General Records</w:t>
      </w:r>
    </w:p>
    <w:tbl>
      <w:tblPr>
        <w:tblStyle w:val="TableGrid"/>
        <w:tblW w:w="9722" w:type="dxa"/>
        <w:tblInd w:w="90" w:type="dxa"/>
        <w:tblLook w:val="04A0" w:firstRow="1" w:lastRow="0" w:firstColumn="1" w:lastColumn="0" w:noHBand="0" w:noVBand="1"/>
      </w:tblPr>
      <w:tblGrid>
        <w:gridCol w:w="1458"/>
        <w:gridCol w:w="3240"/>
        <w:gridCol w:w="270"/>
        <w:gridCol w:w="1530"/>
        <w:gridCol w:w="3224"/>
      </w:tblGrid>
      <w:tr w:rsidR="008E30C3" w:rsidRPr="00ED7F90" w:rsidTr="00640E20">
        <w:tc>
          <w:tcPr>
            <w:tcW w:w="1458" w:type="dxa"/>
          </w:tcPr>
          <w:p w:rsidR="008E30C3" w:rsidRPr="00ED7F90" w:rsidRDefault="008E30C3" w:rsidP="008E30C3">
            <w:pPr>
              <w:jc w:val="center"/>
              <w:rPr>
                <w:rFonts w:ascii="Arial" w:eastAsia="Times New Roman" w:hAnsi="Arial" w:cs="Arial"/>
                <w:sz w:val="20"/>
                <w:szCs w:val="20"/>
              </w:rPr>
            </w:pPr>
            <w:r w:rsidRPr="00ED7F90">
              <w:rPr>
                <w:rFonts w:ascii="Arial" w:eastAsia="Times New Roman" w:hAnsi="Arial" w:cs="Arial"/>
                <w:sz w:val="20"/>
                <w:szCs w:val="20"/>
              </w:rPr>
              <w:t>GR1000-20</w:t>
            </w:r>
          </w:p>
        </w:tc>
        <w:tc>
          <w:tcPr>
            <w:tcW w:w="3240" w:type="dxa"/>
            <w:vAlign w:val="center"/>
          </w:tcPr>
          <w:p w:rsidR="008E30C3" w:rsidRPr="00ED7F90" w:rsidRDefault="008E30C3" w:rsidP="008E30C3">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Accident Reports</w:t>
            </w:r>
          </w:p>
        </w:tc>
        <w:tc>
          <w:tcPr>
            <w:tcW w:w="270" w:type="dxa"/>
            <w:shd w:val="clear" w:color="auto" w:fill="D9D9D9" w:themeFill="background1" w:themeFillShade="D9"/>
          </w:tcPr>
          <w:p w:rsidR="008E30C3" w:rsidRPr="001A1C5A" w:rsidRDefault="008E30C3" w:rsidP="008E30C3">
            <w:pPr>
              <w:pStyle w:val="ListParagraph"/>
              <w:ind w:left="0"/>
              <w:rPr>
                <w:rFonts w:cs="Arial"/>
                <w:color w:val="BFBFBF" w:themeColor="background1" w:themeShade="BF"/>
                <w:sz w:val="24"/>
                <w:szCs w:val="23"/>
              </w:rPr>
            </w:pPr>
          </w:p>
        </w:tc>
        <w:tc>
          <w:tcPr>
            <w:tcW w:w="1530" w:type="dxa"/>
          </w:tcPr>
          <w:p w:rsidR="008E30C3" w:rsidRPr="00ED7F90" w:rsidRDefault="008E30C3" w:rsidP="008E30C3">
            <w:pPr>
              <w:jc w:val="center"/>
              <w:rPr>
                <w:rFonts w:ascii="Arial" w:eastAsia="Times New Roman" w:hAnsi="Arial" w:cs="Arial"/>
                <w:sz w:val="20"/>
                <w:szCs w:val="20"/>
              </w:rPr>
            </w:pPr>
            <w:r w:rsidRPr="00ED7F90">
              <w:rPr>
                <w:rFonts w:ascii="Arial" w:eastAsia="Times New Roman" w:hAnsi="Arial" w:cs="Arial"/>
                <w:sz w:val="20"/>
                <w:szCs w:val="20"/>
              </w:rPr>
              <w:t>GR1000-20a</w:t>
            </w:r>
          </w:p>
        </w:tc>
        <w:tc>
          <w:tcPr>
            <w:tcW w:w="3224" w:type="dxa"/>
            <w:vAlign w:val="center"/>
          </w:tcPr>
          <w:p w:rsidR="008E30C3" w:rsidRPr="00ED7F90" w:rsidRDefault="008E30C3" w:rsidP="008E30C3">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Accident Reports</w:t>
            </w:r>
          </w:p>
        </w:tc>
      </w:tr>
      <w:tr w:rsidR="008E30C3" w:rsidRPr="00ED7F90" w:rsidTr="00640E20">
        <w:tc>
          <w:tcPr>
            <w:tcW w:w="1458" w:type="dxa"/>
          </w:tcPr>
          <w:p w:rsidR="008E30C3" w:rsidRPr="00ED7F90" w:rsidRDefault="008E30C3" w:rsidP="008E30C3">
            <w:pPr>
              <w:jc w:val="center"/>
              <w:rPr>
                <w:rFonts w:ascii="Arial" w:eastAsia="Times New Roman" w:hAnsi="Arial" w:cs="Arial"/>
                <w:sz w:val="20"/>
                <w:szCs w:val="20"/>
              </w:rPr>
            </w:pPr>
            <w:r>
              <w:rPr>
                <w:rFonts w:ascii="Arial" w:eastAsia="Times New Roman" w:hAnsi="Arial" w:cs="Arial"/>
                <w:sz w:val="20"/>
                <w:szCs w:val="20"/>
              </w:rPr>
              <w:t>GR1000-20b</w:t>
            </w:r>
          </w:p>
        </w:tc>
        <w:tc>
          <w:tcPr>
            <w:tcW w:w="3240" w:type="dxa"/>
            <w:vAlign w:val="center"/>
          </w:tcPr>
          <w:p w:rsidR="008E30C3" w:rsidRPr="00ED7F90" w:rsidRDefault="008E30C3" w:rsidP="008E30C3">
            <w:pPr>
              <w:jc w:val="center"/>
              <w:rPr>
                <w:rFonts w:ascii="Arial" w:eastAsia="Times New Roman" w:hAnsi="Arial" w:cs="Arial"/>
                <w:b/>
                <w:bCs/>
                <w:sz w:val="20"/>
                <w:szCs w:val="20"/>
              </w:rPr>
            </w:pPr>
            <w:r w:rsidRPr="00ED7F90">
              <w:rPr>
                <w:rFonts w:ascii="Arial" w:eastAsia="Times New Roman" w:hAnsi="Arial" w:cs="Arial"/>
                <w:b/>
                <w:bCs/>
                <w:sz w:val="20"/>
                <w:szCs w:val="20"/>
              </w:rPr>
              <w:t>Accident Reports</w:t>
            </w:r>
          </w:p>
        </w:tc>
        <w:tc>
          <w:tcPr>
            <w:tcW w:w="270" w:type="dxa"/>
            <w:shd w:val="clear" w:color="auto" w:fill="D9D9D9" w:themeFill="background1" w:themeFillShade="D9"/>
          </w:tcPr>
          <w:p w:rsidR="008E30C3" w:rsidRPr="001A1C5A" w:rsidRDefault="008E30C3" w:rsidP="008E30C3">
            <w:pPr>
              <w:pStyle w:val="ListParagraph"/>
              <w:ind w:left="0"/>
              <w:rPr>
                <w:rFonts w:cs="Arial"/>
                <w:color w:val="BFBFBF" w:themeColor="background1" w:themeShade="BF"/>
                <w:sz w:val="24"/>
                <w:szCs w:val="23"/>
              </w:rPr>
            </w:pPr>
          </w:p>
        </w:tc>
        <w:tc>
          <w:tcPr>
            <w:tcW w:w="1530" w:type="dxa"/>
          </w:tcPr>
          <w:p w:rsidR="008E30C3" w:rsidRPr="00ED7F90" w:rsidRDefault="008E30C3" w:rsidP="008E30C3">
            <w:pPr>
              <w:jc w:val="center"/>
              <w:rPr>
                <w:rFonts w:ascii="Arial" w:eastAsia="Times New Roman" w:hAnsi="Arial" w:cs="Arial"/>
                <w:sz w:val="20"/>
                <w:szCs w:val="20"/>
              </w:rPr>
            </w:pPr>
            <w:r w:rsidRPr="00ED7F90">
              <w:rPr>
                <w:rFonts w:ascii="Arial" w:eastAsia="Times New Roman" w:hAnsi="Arial" w:cs="Arial"/>
                <w:sz w:val="20"/>
                <w:szCs w:val="20"/>
              </w:rPr>
              <w:t>GR1000-21a</w:t>
            </w:r>
          </w:p>
        </w:tc>
        <w:tc>
          <w:tcPr>
            <w:tcW w:w="3224" w:type="dxa"/>
            <w:vAlign w:val="center"/>
          </w:tcPr>
          <w:p w:rsidR="008E30C3" w:rsidRPr="00ED7F90" w:rsidRDefault="008E30C3" w:rsidP="008E30C3">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Affidavits of Publication</w:t>
            </w:r>
          </w:p>
        </w:tc>
      </w:tr>
      <w:tr w:rsidR="008E30C3" w:rsidRPr="00ED7F90" w:rsidTr="00640E20">
        <w:tc>
          <w:tcPr>
            <w:tcW w:w="1458" w:type="dxa"/>
          </w:tcPr>
          <w:p w:rsidR="008E30C3" w:rsidRPr="00ED7F90" w:rsidRDefault="008E30C3" w:rsidP="008E30C3">
            <w:pPr>
              <w:jc w:val="center"/>
              <w:rPr>
                <w:rFonts w:ascii="Arial" w:eastAsia="Times New Roman" w:hAnsi="Arial" w:cs="Arial"/>
                <w:sz w:val="20"/>
                <w:szCs w:val="20"/>
              </w:rPr>
            </w:pPr>
            <w:r>
              <w:rPr>
                <w:rFonts w:ascii="Arial" w:eastAsia="Times New Roman" w:hAnsi="Arial" w:cs="Arial"/>
                <w:sz w:val="20"/>
                <w:szCs w:val="20"/>
              </w:rPr>
              <w:t>GR1000-21b</w:t>
            </w:r>
          </w:p>
        </w:tc>
        <w:tc>
          <w:tcPr>
            <w:tcW w:w="3240" w:type="dxa"/>
            <w:vAlign w:val="center"/>
          </w:tcPr>
          <w:p w:rsidR="008E30C3" w:rsidRPr="00ED7F90" w:rsidRDefault="008E30C3" w:rsidP="008E30C3">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Affidavits of Publication</w:t>
            </w:r>
          </w:p>
        </w:tc>
        <w:tc>
          <w:tcPr>
            <w:tcW w:w="270" w:type="dxa"/>
            <w:shd w:val="clear" w:color="auto" w:fill="D9D9D9" w:themeFill="background1" w:themeFillShade="D9"/>
          </w:tcPr>
          <w:p w:rsidR="008E30C3" w:rsidRPr="001A1C5A" w:rsidRDefault="008E30C3" w:rsidP="008E30C3">
            <w:pPr>
              <w:pStyle w:val="ListParagraph"/>
              <w:ind w:left="0"/>
              <w:rPr>
                <w:rFonts w:cs="Arial"/>
                <w:color w:val="BFBFBF" w:themeColor="background1" w:themeShade="BF"/>
                <w:sz w:val="24"/>
                <w:szCs w:val="23"/>
              </w:rPr>
            </w:pPr>
          </w:p>
        </w:tc>
        <w:tc>
          <w:tcPr>
            <w:tcW w:w="1530" w:type="dxa"/>
          </w:tcPr>
          <w:p w:rsidR="008E30C3" w:rsidRPr="00ED7F90" w:rsidRDefault="008E30C3" w:rsidP="008E30C3">
            <w:pPr>
              <w:jc w:val="center"/>
              <w:rPr>
                <w:rFonts w:ascii="Arial" w:eastAsia="Times New Roman" w:hAnsi="Arial" w:cs="Arial"/>
                <w:sz w:val="20"/>
                <w:szCs w:val="20"/>
              </w:rPr>
            </w:pPr>
            <w:r>
              <w:rPr>
                <w:rFonts w:ascii="Arial" w:eastAsia="Times New Roman" w:hAnsi="Arial" w:cs="Arial"/>
                <w:sz w:val="20"/>
                <w:szCs w:val="20"/>
              </w:rPr>
              <w:t>GR1000-21c</w:t>
            </w:r>
          </w:p>
        </w:tc>
        <w:tc>
          <w:tcPr>
            <w:tcW w:w="3224" w:type="dxa"/>
            <w:vAlign w:val="center"/>
          </w:tcPr>
          <w:p w:rsidR="008E30C3" w:rsidRPr="00ED7F90" w:rsidRDefault="008E30C3" w:rsidP="008E30C3">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Affidavits of Publication</w:t>
            </w:r>
          </w:p>
        </w:tc>
      </w:tr>
      <w:tr w:rsidR="008E30C3" w:rsidRPr="00ED7F90" w:rsidTr="00640E20">
        <w:tc>
          <w:tcPr>
            <w:tcW w:w="1458" w:type="dxa"/>
          </w:tcPr>
          <w:p w:rsidR="008E30C3" w:rsidRPr="00ED7F90" w:rsidRDefault="008E30C3" w:rsidP="008E30C3">
            <w:pPr>
              <w:jc w:val="center"/>
              <w:rPr>
                <w:rFonts w:ascii="Arial" w:eastAsia="Times New Roman" w:hAnsi="Arial" w:cs="Arial"/>
                <w:sz w:val="20"/>
                <w:szCs w:val="20"/>
              </w:rPr>
            </w:pPr>
            <w:r w:rsidRPr="00ED7F90">
              <w:rPr>
                <w:rFonts w:ascii="Arial" w:eastAsia="Times New Roman" w:hAnsi="Arial" w:cs="Arial"/>
                <w:sz w:val="20"/>
                <w:szCs w:val="20"/>
              </w:rPr>
              <w:t>GR1000-22</w:t>
            </w:r>
          </w:p>
        </w:tc>
        <w:tc>
          <w:tcPr>
            <w:tcW w:w="3240" w:type="dxa"/>
            <w:vAlign w:val="center"/>
          </w:tcPr>
          <w:p w:rsidR="008E30C3" w:rsidRPr="00ED7F90" w:rsidRDefault="008E30C3" w:rsidP="008E30C3">
            <w:pPr>
              <w:jc w:val="center"/>
              <w:rPr>
                <w:rFonts w:ascii="Arial" w:eastAsia="Times New Roman" w:hAnsi="Arial" w:cs="Arial"/>
                <w:b/>
                <w:bCs/>
                <w:sz w:val="20"/>
                <w:szCs w:val="20"/>
              </w:rPr>
            </w:pPr>
            <w:r w:rsidRPr="00ED7F90">
              <w:rPr>
                <w:rFonts w:ascii="Arial" w:eastAsia="Times New Roman" w:hAnsi="Arial" w:cs="Arial"/>
                <w:b/>
                <w:bCs/>
                <w:sz w:val="20"/>
                <w:szCs w:val="20"/>
              </w:rPr>
              <w:t>Annexation, Dis</w:t>
            </w:r>
            <w:r w:rsidR="00F25FFE">
              <w:rPr>
                <w:rFonts w:ascii="Arial" w:eastAsia="Times New Roman" w:hAnsi="Arial" w:cs="Arial"/>
                <w:b/>
                <w:bCs/>
                <w:sz w:val="20"/>
                <w:szCs w:val="20"/>
              </w:rPr>
              <w:t>-</w:t>
            </w:r>
            <w:r w:rsidRPr="00ED7F90">
              <w:rPr>
                <w:rFonts w:ascii="Arial" w:eastAsia="Times New Roman" w:hAnsi="Arial" w:cs="Arial"/>
                <w:b/>
                <w:bCs/>
                <w:sz w:val="20"/>
                <w:szCs w:val="20"/>
              </w:rPr>
              <w:t>annexation, Abolition, and Other Jurisdictional Records</w:t>
            </w:r>
          </w:p>
        </w:tc>
        <w:tc>
          <w:tcPr>
            <w:tcW w:w="270" w:type="dxa"/>
            <w:shd w:val="clear" w:color="auto" w:fill="D9D9D9" w:themeFill="background1" w:themeFillShade="D9"/>
          </w:tcPr>
          <w:p w:rsidR="008E30C3" w:rsidRPr="001A1C5A" w:rsidRDefault="008E30C3" w:rsidP="008E30C3">
            <w:pPr>
              <w:pStyle w:val="ListParagraph"/>
              <w:ind w:left="0"/>
              <w:rPr>
                <w:rFonts w:cs="Arial"/>
                <w:color w:val="BFBFBF" w:themeColor="background1" w:themeShade="BF"/>
                <w:sz w:val="24"/>
                <w:szCs w:val="23"/>
              </w:rPr>
            </w:pPr>
          </w:p>
        </w:tc>
        <w:tc>
          <w:tcPr>
            <w:tcW w:w="1530" w:type="dxa"/>
          </w:tcPr>
          <w:p w:rsidR="008E30C3" w:rsidRPr="00ED7F90" w:rsidRDefault="008E30C3" w:rsidP="008E30C3">
            <w:pPr>
              <w:jc w:val="center"/>
              <w:rPr>
                <w:rFonts w:ascii="Arial" w:eastAsia="Times New Roman" w:hAnsi="Arial" w:cs="Arial"/>
                <w:sz w:val="20"/>
                <w:szCs w:val="20"/>
              </w:rPr>
            </w:pPr>
            <w:r w:rsidRPr="00ED7F90">
              <w:rPr>
                <w:rFonts w:ascii="Arial" w:eastAsia="Times New Roman" w:hAnsi="Arial" w:cs="Arial"/>
                <w:sz w:val="20"/>
                <w:szCs w:val="20"/>
              </w:rPr>
              <w:t>GR1000-23</w:t>
            </w:r>
          </w:p>
        </w:tc>
        <w:tc>
          <w:tcPr>
            <w:tcW w:w="3224" w:type="dxa"/>
            <w:vAlign w:val="center"/>
          </w:tcPr>
          <w:p w:rsidR="008E30C3" w:rsidRPr="00ED7F90" w:rsidRDefault="008E30C3" w:rsidP="008E30C3">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Charters</w:t>
            </w:r>
          </w:p>
        </w:tc>
      </w:tr>
      <w:tr w:rsidR="008E30C3" w:rsidRPr="00ED7F90" w:rsidTr="00640E20">
        <w:tc>
          <w:tcPr>
            <w:tcW w:w="1458" w:type="dxa"/>
          </w:tcPr>
          <w:p w:rsidR="008E30C3" w:rsidRPr="00ED7F90" w:rsidRDefault="008E30C3" w:rsidP="008E30C3">
            <w:pPr>
              <w:jc w:val="center"/>
              <w:rPr>
                <w:rFonts w:ascii="Arial" w:eastAsia="Times New Roman" w:hAnsi="Arial" w:cs="Arial"/>
                <w:sz w:val="20"/>
                <w:szCs w:val="20"/>
              </w:rPr>
            </w:pPr>
            <w:r w:rsidRPr="00ED7F90">
              <w:rPr>
                <w:rFonts w:ascii="Arial" w:eastAsia="Times New Roman" w:hAnsi="Arial" w:cs="Arial"/>
                <w:sz w:val="20"/>
                <w:szCs w:val="20"/>
              </w:rPr>
              <w:t>GR1000-24</w:t>
            </w:r>
          </w:p>
        </w:tc>
        <w:tc>
          <w:tcPr>
            <w:tcW w:w="3240" w:type="dxa"/>
            <w:vAlign w:val="center"/>
          </w:tcPr>
          <w:p w:rsidR="008E30C3" w:rsidRPr="00ED7F90" w:rsidRDefault="008E30C3" w:rsidP="008E30C3">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Complaints</w:t>
            </w:r>
          </w:p>
        </w:tc>
        <w:tc>
          <w:tcPr>
            <w:tcW w:w="270" w:type="dxa"/>
            <w:shd w:val="clear" w:color="auto" w:fill="D9D9D9" w:themeFill="background1" w:themeFillShade="D9"/>
          </w:tcPr>
          <w:p w:rsidR="008E30C3" w:rsidRPr="001A1C5A" w:rsidRDefault="008E30C3" w:rsidP="008E30C3">
            <w:pPr>
              <w:pStyle w:val="ListParagraph"/>
              <w:ind w:left="0"/>
              <w:rPr>
                <w:rFonts w:cs="Arial"/>
                <w:color w:val="BFBFBF" w:themeColor="background1" w:themeShade="BF"/>
                <w:sz w:val="24"/>
                <w:szCs w:val="23"/>
              </w:rPr>
            </w:pPr>
          </w:p>
        </w:tc>
        <w:tc>
          <w:tcPr>
            <w:tcW w:w="1530" w:type="dxa"/>
          </w:tcPr>
          <w:p w:rsidR="008E30C3" w:rsidRPr="00ED7F90" w:rsidRDefault="008E30C3" w:rsidP="008E30C3">
            <w:pPr>
              <w:jc w:val="center"/>
              <w:rPr>
                <w:rFonts w:ascii="Arial" w:eastAsia="Times New Roman" w:hAnsi="Arial" w:cs="Arial"/>
                <w:sz w:val="20"/>
                <w:szCs w:val="20"/>
              </w:rPr>
            </w:pPr>
            <w:r w:rsidRPr="00ED7F90">
              <w:rPr>
                <w:rFonts w:ascii="Arial" w:eastAsia="Times New Roman" w:hAnsi="Arial" w:cs="Arial"/>
                <w:sz w:val="20"/>
                <w:szCs w:val="20"/>
              </w:rPr>
              <w:t>GR1000-25</w:t>
            </w:r>
          </w:p>
        </w:tc>
        <w:tc>
          <w:tcPr>
            <w:tcW w:w="3224" w:type="dxa"/>
            <w:vAlign w:val="center"/>
          </w:tcPr>
          <w:p w:rsidR="008E30C3" w:rsidRPr="00ED7F90" w:rsidRDefault="008E30C3" w:rsidP="008E30C3">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Contracts, Leases, and Agreements</w:t>
            </w:r>
          </w:p>
        </w:tc>
      </w:tr>
      <w:tr w:rsidR="008E30C3" w:rsidRPr="00ED7F90" w:rsidTr="00640E20">
        <w:tc>
          <w:tcPr>
            <w:tcW w:w="1458" w:type="dxa"/>
          </w:tcPr>
          <w:p w:rsidR="008E30C3" w:rsidRPr="00ED7F90" w:rsidRDefault="008E30C3" w:rsidP="008E30C3">
            <w:pPr>
              <w:jc w:val="center"/>
              <w:rPr>
                <w:rFonts w:ascii="Arial" w:eastAsia="Times New Roman" w:hAnsi="Arial" w:cs="Arial"/>
                <w:sz w:val="20"/>
                <w:szCs w:val="20"/>
              </w:rPr>
            </w:pPr>
            <w:r w:rsidRPr="00ED7F90">
              <w:rPr>
                <w:rFonts w:ascii="Arial" w:eastAsia="Times New Roman" w:hAnsi="Arial" w:cs="Arial"/>
                <w:sz w:val="20"/>
                <w:szCs w:val="20"/>
              </w:rPr>
              <w:t>GR1000-26</w:t>
            </w:r>
          </w:p>
        </w:tc>
        <w:tc>
          <w:tcPr>
            <w:tcW w:w="3240" w:type="dxa"/>
            <w:vAlign w:val="center"/>
          </w:tcPr>
          <w:p w:rsidR="008E30C3" w:rsidRPr="00ED7F90" w:rsidRDefault="003C14FE" w:rsidP="008E30C3">
            <w:pPr>
              <w:jc w:val="center"/>
              <w:rPr>
                <w:rFonts w:ascii="Calibri" w:eastAsia="Times New Roman" w:hAnsi="Calibri" w:cs="Times New Roman"/>
                <w:b/>
                <w:bCs/>
                <w:color w:val="000000"/>
              </w:rPr>
            </w:pPr>
            <w:r>
              <w:rPr>
                <w:rFonts w:ascii="Calibri" w:eastAsia="Times New Roman" w:hAnsi="Calibri" w:cs="Times New Roman"/>
                <w:b/>
                <w:bCs/>
                <w:color w:val="000000"/>
              </w:rPr>
              <w:t>Correspondence, Internal Memoranda, and Subject Files</w:t>
            </w:r>
            <w:r w:rsidR="008E30C3" w:rsidRPr="00ED7F90">
              <w:rPr>
                <w:rFonts w:ascii="Calibri" w:eastAsia="Times New Roman" w:hAnsi="Calibri" w:cs="Times New Roman"/>
                <w:b/>
                <w:bCs/>
                <w:color w:val="000000"/>
              </w:rPr>
              <w:t xml:space="preserve"> </w:t>
            </w:r>
          </w:p>
        </w:tc>
        <w:tc>
          <w:tcPr>
            <w:tcW w:w="270" w:type="dxa"/>
            <w:shd w:val="clear" w:color="auto" w:fill="D9D9D9" w:themeFill="background1" w:themeFillShade="D9"/>
          </w:tcPr>
          <w:p w:rsidR="008E30C3" w:rsidRPr="001A1C5A" w:rsidRDefault="008E30C3" w:rsidP="008E30C3">
            <w:pPr>
              <w:pStyle w:val="ListParagraph"/>
              <w:ind w:left="0"/>
              <w:rPr>
                <w:rFonts w:cs="Arial"/>
                <w:color w:val="BFBFBF" w:themeColor="background1" w:themeShade="BF"/>
                <w:sz w:val="24"/>
                <w:szCs w:val="23"/>
              </w:rPr>
            </w:pPr>
          </w:p>
        </w:tc>
        <w:tc>
          <w:tcPr>
            <w:tcW w:w="1530" w:type="dxa"/>
          </w:tcPr>
          <w:p w:rsidR="008E30C3" w:rsidRPr="00ED7F90" w:rsidRDefault="008E30C3" w:rsidP="008E30C3">
            <w:pPr>
              <w:jc w:val="center"/>
              <w:rPr>
                <w:rFonts w:ascii="Arial" w:eastAsia="Times New Roman" w:hAnsi="Arial" w:cs="Arial"/>
                <w:sz w:val="20"/>
                <w:szCs w:val="20"/>
              </w:rPr>
            </w:pPr>
            <w:r w:rsidRPr="00ED7F90">
              <w:rPr>
                <w:rFonts w:ascii="Arial" w:eastAsia="Times New Roman" w:hAnsi="Arial" w:cs="Arial"/>
                <w:sz w:val="20"/>
                <w:szCs w:val="20"/>
              </w:rPr>
              <w:t>GR1000-26a</w:t>
            </w:r>
          </w:p>
        </w:tc>
        <w:tc>
          <w:tcPr>
            <w:tcW w:w="3224" w:type="dxa"/>
            <w:vAlign w:val="center"/>
          </w:tcPr>
          <w:p w:rsidR="008E30C3" w:rsidRPr="00ED7F90" w:rsidRDefault="003C14FE" w:rsidP="008E30C3">
            <w:pPr>
              <w:jc w:val="center"/>
              <w:rPr>
                <w:rFonts w:ascii="Calibri" w:eastAsia="Times New Roman" w:hAnsi="Calibri" w:cs="Times New Roman"/>
                <w:b/>
                <w:bCs/>
                <w:color w:val="000000"/>
              </w:rPr>
            </w:pPr>
            <w:r>
              <w:rPr>
                <w:rFonts w:ascii="Calibri" w:eastAsia="Times New Roman" w:hAnsi="Calibri" w:cs="Times New Roman"/>
                <w:b/>
                <w:bCs/>
                <w:color w:val="000000"/>
              </w:rPr>
              <w:t>Correspondence, Internal Memoranda, and Subject Files</w:t>
            </w:r>
          </w:p>
        </w:tc>
      </w:tr>
      <w:tr w:rsidR="008E30C3" w:rsidRPr="00ED7F90" w:rsidTr="00640E20">
        <w:tc>
          <w:tcPr>
            <w:tcW w:w="1458" w:type="dxa"/>
          </w:tcPr>
          <w:p w:rsidR="008E30C3" w:rsidRPr="00ED7F90" w:rsidRDefault="008E30C3" w:rsidP="008E30C3">
            <w:pPr>
              <w:jc w:val="center"/>
              <w:rPr>
                <w:rFonts w:ascii="Arial" w:eastAsia="Times New Roman" w:hAnsi="Arial" w:cs="Arial"/>
                <w:sz w:val="20"/>
                <w:szCs w:val="20"/>
              </w:rPr>
            </w:pPr>
            <w:r w:rsidRPr="00ED7F90">
              <w:rPr>
                <w:rFonts w:ascii="Arial" w:eastAsia="Times New Roman" w:hAnsi="Arial" w:cs="Arial"/>
                <w:sz w:val="20"/>
                <w:szCs w:val="20"/>
              </w:rPr>
              <w:t>GR1000-26b</w:t>
            </w:r>
          </w:p>
        </w:tc>
        <w:tc>
          <w:tcPr>
            <w:tcW w:w="3240" w:type="dxa"/>
            <w:vAlign w:val="center"/>
          </w:tcPr>
          <w:p w:rsidR="008E30C3" w:rsidRPr="00ED7F90" w:rsidRDefault="003C14FE" w:rsidP="008E30C3">
            <w:pPr>
              <w:jc w:val="center"/>
              <w:rPr>
                <w:rFonts w:ascii="Calibri" w:eastAsia="Times New Roman" w:hAnsi="Calibri" w:cs="Times New Roman"/>
                <w:b/>
                <w:bCs/>
                <w:color w:val="000000"/>
              </w:rPr>
            </w:pPr>
            <w:r>
              <w:rPr>
                <w:rFonts w:ascii="Calibri" w:eastAsia="Times New Roman" w:hAnsi="Calibri" w:cs="Times New Roman"/>
                <w:b/>
                <w:bCs/>
                <w:color w:val="000000"/>
              </w:rPr>
              <w:t>Correspondence, Internal Memoranda, and Subject Files</w:t>
            </w:r>
          </w:p>
        </w:tc>
        <w:tc>
          <w:tcPr>
            <w:tcW w:w="270" w:type="dxa"/>
            <w:shd w:val="clear" w:color="auto" w:fill="D9D9D9" w:themeFill="background1" w:themeFillShade="D9"/>
          </w:tcPr>
          <w:p w:rsidR="008E30C3" w:rsidRPr="001A1C5A" w:rsidRDefault="008E30C3" w:rsidP="008E30C3">
            <w:pPr>
              <w:pStyle w:val="ListParagraph"/>
              <w:ind w:left="0"/>
              <w:rPr>
                <w:rFonts w:cs="Arial"/>
                <w:color w:val="BFBFBF" w:themeColor="background1" w:themeShade="BF"/>
                <w:sz w:val="24"/>
                <w:szCs w:val="23"/>
              </w:rPr>
            </w:pPr>
          </w:p>
        </w:tc>
        <w:tc>
          <w:tcPr>
            <w:tcW w:w="1530" w:type="dxa"/>
          </w:tcPr>
          <w:p w:rsidR="008E30C3" w:rsidRPr="00ED7F90" w:rsidRDefault="008E30C3" w:rsidP="008E30C3">
            <w:pPr>
              <w:jc w:val="center"/>
              <w:rPr>
                <w:rFonts w:ascii="Arial" w:eastAsia="Times New Roman" w:hAnsi="Arial" w:cs="Arial"/>
                <w:sz w:val="20"/>
                <w:szCs w:val="20"/>
              </w:rPr>
            </w:pPr>
            <w:r w:rsidRPr="00ED7F90">
              <w:rPr>
                <w:rFonts w:ascii="Arial" w:eastAsia="Times New Roman" w:hAnsi="Arial" w:cs="Arial"/>
                <w:sz w:val="20"/>
                <w:szCs w:val="20"/>
              </w:rPr>
              <w:t>GR1000-26c</w:t>
            </w:r>
          </w:p>
        </w:tc>
        <w:tc>
          <w:tcPr>
            <w:tcW w:w="3224" w:type="dxa"/>
            <w:vAlign w:val="center"/>
          </w:tcPr>
          <w:p w:rsidR="008E30C3" w:rsidRPr="00ED7F90" w:rsidRDefault="003C14FE" w:rsidP="008E30C3">
            <w:pPr>
              <w:jc w:val="center"/>
              <w:rPr>
                <w:rFonts w:ascii="Calibri" w:eastAsia="Times New Roman" w:hAnsi="Calibri" w:cs="Times New Roman"/>
                <w:b/>
                <w:bCs/>
                <w:color w:val="000000"/>
              </w:rPr>
            </w:pPr>
            <w:r>
              <w:rPr>
                <w:rFonts w:ascii="Calibri" w:eastAsia="Times New Roman" w:hAnsi="Calibri" w:cs="Times New Roman"/>
                <w:b/>
                <w:bCs/>
                <w:color w:val="000000"/>
              </w:rPr>
              <w:t>Correspondence, Internal Memoranda, and Subject Files</w:t>
            </w:r>
          </w:p>
        </w:tc>
      </w:tr>
      <w:tr w:rsidR="008E30C3" w:rsidRPr="00ED7F90" w:rsidTr="00640E20">
        <w:tc>
          <w:tcPr>
            <w:tcW w:w="1458" w:type="dxa"/>
          </w:tcPr>
          <w:p w:rsidR="008E30C3" w:rsidRPr="00ED7F90" w:rsidRDefault="008E30C3" w:rsidP="008E30C3">
            <w:pPr>
              <w:jc w:val="center"/>
              <w:rPr>
                <w:rFonts w:ascii="Arial" w:eastAsia="Times New Roman" w:hAnsi="Arial" w:cs="Arial"/>
                <w:sz w:val="20"/>
                <w:szCs w:val="20"/>
              </w:rPr>
            </w:pPr>
            <w:r w:rsidRPr="00ED7F90">
              <w:rPr>
                <w:rFonts w:ascii="Arial" w:eastAsia="Times New Roman" w:hAnsi="Arial" w:cs="Arial"/>
                <w:sz w:val="20"/>
                <w:szCs w:val="20"/>
              </w:rPr>
              <w:t>GR1000-27</w:t>
            </w:r>
          </w:p>
        </w:tc>
        <w:tc>
          <w:tcPr>
            <w:tcW w:w="3240" w:type="dxa"/>
            <w:vAlign w:val="center"/>
          </w:tcPr>
          <w:p w:rsidR="008E30C3" w:rsidRPr="00ED7F90" w:rsidRDefault="008E30C3" w:rsidP="008E30C3">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Deeds</w:t>
            </w:r>
          </w:p>
        </w:tc>
        <w:tc>
          <w:tcPr>
            <w:tcW w:w="270" w:type="dxa"/>
            <w:shd w:val="clear" w:color="auto" w:fill="D9D9D9" w:themeFill="background1" w:themeFillShade="D9"/>
          </w:tcPr>
          <w:p w:rsidR="008E30C3" w:rsidRPr="001A1C5A" w:rsidRDefault="008E30C3" w:rsidP="008E30C3">
            <w:pPr>
              <w:pStyle w:val="ListParagraph"/>
              <w:ind w:left="0"/>
              <w:rPr>
                <w:rFonts w:cs="Arial"/>
                <w:color w:val="BFBFBF" w:themeColor="background1" w:themeShade="BF"/>
                <w:sz w:val="24"/>
                <w:szCs w:val="23"/>
              </w:rPr>
            </w:pPr>
          </w:p>
        </w:tc>
        <w:tc>
          <w:tcPr>
            <w:tcW w:w="1530" w:type="dxa"/>
          </w:tcPr>
          <w:p w:rsidR="008E30C3" w:rsidRPr="00ED7F90" w:rsidRDefault="008E30C3" w:rsidP="008E30C3">
            <w:pPr>
              <w:jc w:val="center"/>
              <w:rPr>
                <w:rFonts w:ascii="Arial" w:eastAsia="Times New Roman" w:hAnsi="Arial" w:cs="Arial"/>
                <w:sz w:val="20"/>
                <w:szCs w:val="20"/>
              </w:rPr>
            </w:pPr>
            <w:r w:rsidRPr="00ED7F90">
              <w:rPr>
                <w:rFonts w:ascii="Arial" w:eastAsia="Times New Roman" w:hAnsi="Arial" w:cs="Arial"/>
                <w:sz w:val="20"/>
                <w:szCs w:val="20"/>
              </w:rPr>
              <w:t>GR1000-28</w:t>
            </w:r>
          </w:p>
        </w:tc>
        <w:tc>
          <w:tcPr>
            <w:tcW w:w="3224" w:type="dxa"/>
            <w:vAlign w:val="center"/>
          </w:tcPr>
          <w:p w:rsidR="008E30C3" w:rsidRPr="00ED7F90" w:rsidRDefault="008E30C3" w:rsidP="008E30C3">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Easements</w:t>
            </w:r>
          </w:p>
        </w:tc>
      </w:tr>
      <w:tr w:rsidR="008E30C3" w:rsidRPr="00ED7F90" w:rsidTr="00640E20">
        <w:tc>
          <w:tcPr>
            <w:tcW w:w="1458" w:type="dxa"/>
          </w:tcPr>
          <w:p w:rsidR="008E30C3" w:rsidRPr="00ED7F90" w:rsidRDefault="008E30C3" w:rsidP="008E30C3">
            <w:pPr>
              <w:jc w:val="center"/>
              <w:rPr>
                <w:rFonts w:ascii="Arial" w:eastAsia="Times New Roman" w:hAnsi="Arial" w:cs="Arial"/>
                <w:sz w:val="20"/>
                <w:szCs w:val="20"/>
              </w:rPr>
            </w:pPr>
            <w:r w:rsidRPr="00ED7F90">
              <w:rPr>
                <w:rFonts w:ascii="Arial" w:eastAsia="Times New Roman" w:hAnsi="Arial" w:cs="Arial"/>
                <w:sz w:val="20"/>
                <w:szCs w:val="20"/>
              </w:rPr>
              <w:t>GR1000-29</w:t>
            </w:r>
          </w:p>
        </w:tc>
        <w:tc>
          <w:tcPr>
            <w:tcW w:w="3240" w:type="dxa"/>
            <w:vAlign w:val="center"/>
          </w:tcPr>
          <w:p w:rsidR="008E30C3" w:rsidRPr="00ED7F90" w:rsidRDefault="008E30C3" w:rsidP="008E30C3">
            <w:pPr>
              <w:jc w:val="center"/>
              <w:rPr>
                <w:rFonts w:ascii="Arial" w:eastAsia="Times New Roman" w:hAnsi="Arial" w:cs="Arial"/>
                <w:b/>
                <w:bCs/>
                <w:sz w:val="20"/>
                <w:szCs w:val="20"/>
              </w:rPr>
            </w:pPr>
            <w:r w:rsidRPr="00ED7F90">
              <w:rPr>
                <w:rFonts w:ascii="Arial" w:eastAsia="Times New Roman" w:hAnsi="Arial" w:cs="Arial"/>
                <w:b/>
                <w:bCs/>
                <w:sz w:val="20"/>
                <w:szCs w:val="20"/>
              </w:rPr>
              <w:t>Insurance Policies</w:t>
            </w:r>
          </w:p>
        </w:tc>
        <w:tc>
          <w:tcPr>
            <w:tcW w:w="270" w:type="dxa"/>
            <w:shd w:val="clear" w:color="auto" w:fill="D9D9D9" w:themeFill="background1" w:themeFillShade="D9"/>
          </w:tcPr>
          <w:p w:rsidR="008E30C3" w:rsidRPr="001A1C5A" w:rsidRDefault="008E30C3" w:rsidP="008E30C3">
            <w:pPr>
              <w:pStyle w:val="ListParagraph"/>
              <w:ind w:left="0"/>
              <w:rPr>
                <w:rFonts w:cs="Arial"/>
                <w:color w:val="BFBFBF" w:themeColor="background1" w:themeShade="BF"/>
                <w:sz w:val="24"/>
                <w:szCs w:val="23"/>
              </w:rPr>
            </w:pPr>
          </w:p>
        </w:tc>
        <w:tc>
          <w:tcPr>
            <w:tcW w:w="1530" w:type="dxa"/>
          </w:tcPr>
          <w:p w:rsidR="008E30C3" w:rsidRPr="00ED7F90" w:rsidRDefault="008E30C3" w:rsidP="008E30C3">
            <w:pPr>
              <w:jc w:val="center"/>
              <w:rPr>
                <w:rFonts w:ascii="Arial" w:eastAsia="Times New Roman" w:hAnsi="Arial" w:cs="Arial"/>
                <w:sz w:val="20"/>
                <w:szCs w:val="20"/>
              </w:rPr>
            </w:pPr>
            <w:r w:rsidRPr="00ED7F90">
              <w:rPr>
                <w:rFonts w:ascii="Arial" w:eastAsia="Times New Roman" w:hAnsi="Arial" w:cs="Arial"/>
                <w:sz w:val="20"/>
                <w:szCs w:val="20"/>
              </w:rPr>
              <w:t>GR1000-30</w:t>
            </w:r>
          </w:p>
        </w:tc>
        <w:tc>
          <w:tcPr>
            <w:tcW w:w="3224" w:type="dxa"/>
            <w:vAlign w:val="center"/>
          </w:tcPr>
          <w:p w:rsidR="008E30C3" w:rsidRPr="00ED7F90" w:rsidRDefault="008E30C3" w:rsidP="008E30C3">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Legal Opinions</w:t>
            </w:r>
          </w:p>
        </w:tc>
      </w:tr>
      <w:tr w:rsidR="008E30C3" w:rsidRPr="00ED7F90" w:rsidTr="00640E20">
        <w:tc>
          <w:tcPr>
            <w:tcW w:w="1458" w:type="dxa"/>
          </w:tcPr>
          <w:p w:rsidR="008E30C3" w:rsidRPr="00ED7F90" w:rsidRDefault="008E30C3" w:rsidP="008E30C3">
            <w:pPr>
              <w:jc w:val="center"/>
              <w:rPr>
                <w:rFonts w:ascii="Arial" w:eastAsia="Times New Roman" w:hAnsi="Arial" w:cs="Arial"/>
                <w:sz w:val="20"/>
                <w:szCs w:val="20"/>
              </w:rPr>
            </w:pPr>
            <w:r w:rsidRPr="00ED7F90">
              <w:rPr>
                <w:rFonts w:ascii="Arial" w:eastAsia="Times New Roman" w:hAnsi="Arial" w:cs="Arial"/>
                <w:sz w:val="20"/>
                <w:szCs w:val="20"/>
              </w:rPr>
              <w:t>GR1000-31</w:t>
            </w:r>
          </w:p>
        </w:tc>
        <w:tc>
          <w:tcPr>
            <w:tcW w:w="3240" w:type="dxa"/>
            <w:vAlign w:val="center"/>
          </w:tcPr>
          <w:p w:rsidR="008E30C3" w:rsidRPr="00ED7F90" w:rsidRDefault="008E30C3" w:rsidP="008E30C3">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Litigation Case Files</w:t>
            </w:r>
          </w:p>
        </w:tc>
        <w:tc>
          <w:tcPr>
            <w:tcW w:w="270" w:type="dxa"/>
            <w:shd w:val="clear" w:color="auto" w:fill="D9D9D9" w:themeFill="background1" w:themeFillShade="D9"/>
          </w:tcPr>
          <w:p w:rsidR="008E30C3" w:rsidRPr="001A1C5A" w:rsidRDefault="008E30C3" w:rsidP="008E30C3">
            <w:pPr>
              <w:pStyle w:val="ListParagraph"/>
              <w:ind w:left="0"/>
              <w:rPr>
                <w:rFonts w:cs="Arial"/>
                <w:color w:val="BFBFBF" w:themeColor="background1" w:themeShade="BF"/>
                <w:sz w:val="24"/>
                <w:szCs w:val="23"/>
              </w:rPr>
            </w:pPr>
          </w:p>
        </w:tc>
        <w:tc>
          <w:tcPr>
            <w:tcW w:w="1530" w:type="dxa"/>
          </w:tcPr>
          <w:p w:rsidR="008E30C3" w:rsidRPr="00ED7F90" w:rsidRDefault="008E30C3" w:rsidP="008E30C3">
            <w:pPr>
              <w:jc w:val="center"/>
              <w:rPr>
                <w:rFonts w:ascii="Arial" w:eastAsia="Times New Roman" w:hAnsi="Arial" w:cs="Arial"/>
                <w:sz w:val="20"/>
                <w:szCs w:val="20"/>
              </w:rPr>
            </w:pPr>
            <w:r w:rsidRPr="00ED7F90">
              <w:rPr>
                <w:rFonts w:ascii="Arial" w:eastAsia="Times New Roman" w:hAnsi="Arial" w:cs="Arial"/>
                <w:sz w:val="20"/>
                <w:szCs w:val="20"/>
              </w:rPr>
              <w:t>GR1000-32</w:t>
            </w:r>
          </w:p>
        </w:tc>
        <w:tc>
          <w:tcPr>
            <w:tcW w:w="3224" w:type="dxa"/>
            <w:vAlign w:val="center"/>
          </w:tcPr>
          <w:p w:rsidR="008E30C3" w:rsidRPr="00ED7F90" w:rsidRDefault="008E30C3" w:rsidP="008E30C3">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Minutes (STAFF)</w:t>
            </w:r>
          </w:p>
        </w:tc>
      </w:tr>
      <w:tr w:rsidR="008E30C3" w:rsidRPr="00ED7F90" w:rsidTr="00640E20">
        <w:tc>
          <w:tcPr>
            <w:tcW w:w="1458" w:type="dxa"/>
          </w:tcPr>
          <w:p w:rsidR="008E30C3" w:rsidRPr="00ED7F90" w:rsidRDefault="008E30C3" w:rsidP="008E30C3">
            <w:pPr>
              <w:jc w:val="center"/>
              <w:rPr>
                <w:rFonts w:ascii="Arial" w:eastAsia="Times New Roman" w:hAnsi="Arial" w:cs="Arial"/>
                <w:sz w:val="20"/>
                <w:szCs w:val="20"/>
              </w:rPr>
            </w:pPr>
            <w:r w:rsidRPr="00ED7F90">
              <w:rPr>
                <w:rFonts w:ascii="Arial" w:eastAsia="Times New Roman" w:hAnsi="Arial" w:cs="Arial"/>
                <w:sz w:val="20"/>
                <w:szCs w:val="20"/>
              </w:rPr>
              <w:t>GR1000-33</w:t>
            </w:r>
          </w:p>
        </w:tc>
        <w:tc>
          <w:tcPr>
            <w:tcW w:w="3240" w:type="dxa"/>
            <w:vAlign w:val="center"/>
          </w:tcPr>
          <w:p w:rsidR="008E30C3" w:rsidRPr="00ED7F90" w:rsidRDefault="00BB5F91" w:rsidP="00BB5F91">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 xml:space="preserve">Public </w:t>
            </w:r>
            <w:r>
              <w:rPr>
                <w:rFonts w:ascii="Calibri" w:eastAsia="Times New Roman" w:hAnsi="Calibri" w:cs="Times New Roman"/>
                <w:b/>
                <w:bCs/>
                <w:color w:val="000000"/>
              </w:rPr>
              <w:t>Relations</w:t>
            </w:r>
            <w:r w:rsidRPr="00ED7F90">
              <w:rPr>
                <w:rFonts w:ascii="Calibri" w:eastAsia="Times New Roman" w:hAnsi="Calibri" w:cs="Times New Roman"/>
                <w:b/>
                <w:bCs/>
                <w:color w:val="000000"/>
              </w:rPr>
              <w:t xml:space="preserve"> </w:t>
            </w:r>
            <w:r>
              <w:rPr>
                <w:rFonts w:ascii="Calibri" w:eastAsia="Times New Roman" w:hAnsi="Calibri" w:cs="Times New Roman"/>
                <w:b/>
                <w:bCs/>
                <w:color w:val="000000"/>
              </w:rPr>
              <w:t xml:space="preserve">Records </w:t>
            </w:r>
          </w:p>
        </w:tc>
        <w:tc>
          <w:tcPr>
            <w:tcW w:w="270" w:type="dxa"/>
            <w:shd w:val="clear" w:color="auto" w:fill="D9D9D9" w:themeFill="background1" w:themeFillShade="D9"/>
          </w:tcPr>
          <w:p w:rsidR="008E30C3" w:rsidRPr="001A1C5A" w:rsidRDefault="008E30C3" w:rsidP="008E30C3">
            <w:pPr>
              <w:pStyle w:val="ListParagraph"/>
              <w:ind w:left="0"/>
              <w:rPr>
                <w:rFonts w:cs="Arial"/>
                <w:color w:val="BFBFBF" w:themeColor="background1" w:themeShade="BF"/>
                <w:sz w:val="24"/>
                <w:szCs w:val="23"/>
              </w:rPr>
            </w:pPr>
          </w:p>
        </w:tc>
        <w:tc>
          <w:tcPr>
            <w:tcW w:w="1530" w:type="dxa"/>
          </w:tcPr>
          <w:p w:rsidR="008E30C3" w:rsidRPr="00ED7F90" w:rsidRDefault="008E30C3" w:rsidP="008E30C3">
            <w:pPr>
              <w:jc w:val="center"/>
              <w:rPr>
                <w:rFonts w:ascii="Arial" w:eastAsia="Times New Roman" w:hAnsi="Arial" w:cs="Arial"/>
                <w:sz w:val="20"/>
                <w:szCs w:val="20"/>
              </w:rPr>
            </w:pPr>
            <w:r w:rsidRPr="00ED7F90">
              <w:rPr>
                <w:rFonts w:ascii="Arial" w:eastAsia="Times New Roman" w:hAnsi="Arial" w:cs="Arial"/>
                <w:sz w:val="20"/>
                <w:szCs w:val="20"/>
              </w:rPr>
              <w:t>GR1000-34</w:t>
            </w:r>
          </w:p>
        </w:tc>
        <w:tc>
          <w:tcPr>
            <w:tcW w:w="3224" w:type="dxa"/>
            <w:vAlign w:val="center"/>
          </w:tcPr>
          <w:p w:rsidR="008E30C3" w:rsidRPr="00ED7F90" w:rsidRDefault="008E30C3" w:rsidP="008E30C3">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Public Information Act Requests</w:t>
            </w:r>
          </w:p>
        </w:tc>
      </w:tr>
      <w:tr w:rsidR="00544298" w:rsidRPr="00ED7F90" w:rsidTr="00441B0A">
        <w:tc>
          <w:tcPr>
            <w:tcW w:w="1458" w:type="dxa"/>
          </w:tcPr>
          <w:p w:rsidR="00544298" w:rsidRPr="00ED7F90" w:rsidRDefault="00544298" w:rsidP="00544298">
            <w:pPr>
              <w:jc w:val="center"/>
              <w:rPr>
                <w:rFonts w:ascii="Arial" w:eastAsia="Times New Roman" w:hAnsi="Arial" w:cs="Arial"/>
                <w:sz w:val="20"/>
                <w:szCs w:val="20"/>
              </w:rPr>
            </w:pPr>
            <w:r w:rsidRPr="00ED7F90">
              <w:rPr>
                <w:rFonts w:ascii="Arial" w:eastAsia="Times New Roman" w:hAnsi="Arial" w:cs="Arial"/>
                <w:sz w:val="20"/>
                <w:szCs w:val="20"/>
              </w:rPr>
              <w:t>GR1000-34a</w:t>
            </w:r>
          </w:p>
        </w:tc>
        <w:tc>
          <w:tcPr>
            <w:tcW w:w="3240" w:type="dxa"/>
            <w:vAlign w:val="center"/>
          </w:tcPr>
          <w:p w:rsidR="00544298" w:rsidRPr="00ED7F90" w:rsidRDefault="00544298" w:rsidP="00544298">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Public Information Act Requests</w:t>
            </w:r>
          </w:p>
        </w:tc>
        <w:tc>
          <w:tcPr>
            <w:tcW w:w="270" w:type="dxa"/>
            <w:shd w:val="clear" w:color="auto" w:fill="D9D9D9" w:themeFill="background1" w:themeFillShade="D9"/>
          </w:tcPr>
          <w:p w:rsidR="00544298" w:rsidRPr="001A1C5A" w:rsidRDefault="00544298" w:rsidP="00544298">
            <w:pPr>
              <w:pStyle w:val="ListParagraph"/>
              <w:ind w:left="0"/>
              <w:rPr>
                <w:rFonts w:cs="Arial"/>
                <w:color w:val="BFBFBF" w:themeColor="background1" w:themeShade="BF"/>
                <w:sz w:val="24"/>
                <w:szCs w:val="23"/>
              </w:rPr>
            </w:pPr>
          </w:p>
        </w:tc>
        <w:tc>
          <w:tcPr>
            <w:tcW w:w="1530" w:type="dxa"/>
          </w:tcPr>
          <w:p w:rsidR="00544298" w:rsidRPr="00ED7F90" w:rsidRDefault="00544298" w:rsidP="00544298">
            <w:pPr>
              <w:jc w:val="center"/>
              <w:rPr>
                <w:rFonts w:ascii="Arial" w:eastAsia="Times New Roman" w:hAnsi="Arial" w:cs="Arial"/>
                <w:sz w:val="20"/>
                <w:szCs w:val="20"/>
              </w:rPr>
            </w:pPr>
            <w:r w:rsidRPr="00ED7F90">
              <w:rPr>
                <w:rFonts w:ascii="Arial" w:eastAsia="Times New Roman" w:hAnsi="Arial" w:cs="Arial"/>
                <w:sz w:val="20"/>
                <w:szCs w:val="20"/>
              </w:rPr>
              <w:t>GR1000-34b</w:t>
            </w:r>
          </w:p>
        </w:tc>
        <w:tc>
          <w:tcPr>
            <w:tcW w:w="3224" w:type="dxa"/>
            <w:vAlign w:val="center"/>
          </w:tcPr>
          <w:p w:rsidR="00544298" w:rsidRPr="00ED7F90" w:rsidRDefault="00544298" w:rsidP="00544298">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Public Information Act Requests</w:t>
            </w:r>
          </w:p>
        </w:tc>
      </w:tr>
      <w:tr w:rsidR="00544298" w:rsidRPr="00ED7F90" w:rsidTr="00441B0A">
        <w:tc>
          <w:tcPr>
            <w:tcW w:w="1458" w:type="dxa"/>
          </w:tcPr>
          <w:p w:rsidR="00544298" w:rsidRPr="00ED7F90" w:rsidRDefault="00544298" w:rsidP="00544298">
            <w:pPr>
              <w:jc w:val="center"/>
              <w:rPr>
                <w:rFonts w:ascii="Arial" w:eastAsia="Times New Roman" w:hAnsi="Arial" w:cs="Arial"/>
                <w:sz w:val="20"/>
                <w:szCs w:val="20"/>
              </w:rPr>
            </w:pPr>
            <w:r w:rsidRPr="00ED7F90">
              <w:rPr>
                <w:rFonts w:ascii="Arial" w:eastAsia="Times New Roman" w:hAnsi="Arial" w:cs="Arial"/>
                <w:sz w:val="20"/>
                <w:szCs w:val="20"/>
              </w:rPr>
              <w:t>GR1000-35</w:t>
            </w:r>
          </w:p>
        </w:tc>
        <w:tc>
          <w:tcPr>
            <w:tcW w:w="3240" w:type="dxa"/>
            <w:vAlign w:val="center"/>
          </w:tcPr>
          <w:p w:rsidR="00544298" w:rsidRPr="00ED7F90" w:rsidRDefault="00544298" w:rsidP="00544298">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Organizational Charts</w:t>
            </w:r>
          </w:p>
        </w:tc>
        <w:tc>
          <w:tcPr>
            <w:tcW w:w="270" w:type="dxa"/>
            <w:shd w:val="clear" w:color="auto" w:fill="D9D9D9" w:themeFill="background1" w:themeFillShade="D9"/>
          </w:tcPr>
          <w:p w:rsidR="00544298" w:rsidRPr="001A1C5A" w:rsidRDefault="00544298" w:rsidP="00544298">
            <w:pPr>
              <w:pStyle w:val="ListParagraph"/>
              <w:ind w:left="0"/>
              <w:rPr>
                <w:rFonts w:cs="Arial"/>
                <w:color w:val="BFBFBF" w:themeColor="background1" w:themeShade="BF"/>
                <w:sz w:val="24"/>
                <w:szCs w:val="23"/>
              </w:rPr>
            </w:pPr>
          </w:p>
        </w:tc>
        <w:tc>
          <w:tcPr>
            <w:tcW w:w="1530" w:type="dxa"/>
          </w:tcPr>
          <w:p w:rsidR="00544298" w:rsidRPr="00ED7F90" w:rsidRDefault="00544298" w:rsidP="00544298">
            <w:pPr>
              <w:jc w:val="center"/>
              <w:rPr>
                <w:rFonts w:ascii="Arial" w:eastAsia="Times New Roman" w:hAnsi="Arial" w:cs="Arial"/>
                <w:sz w:val="20"/>
                <w:szCs w:val="20"/>
              </w:rPr>
            </w:pPr>
            <w:r w:rsidRPr="00ED7F90">
              <w:rPr>
                <w:rFonts w:ascii="Arial" w:eastAsia="Times New Roman" w:hAnsi="Arial" w:cs="Arial"/>
                <w:sz w:val="20"/>
                <w:szCs w:val="20"/>
              </w:rPr>
              <w:t>GR1000-36</w:t>
            </w:r>
          </w:p>
        </w:tc>
        <w:tc>
          <w:tcPr>
            <w:tcW w:w="3224" w:type="dxa"/>
            <w:vAlign w:val="center"/>
          </w:tcPr>
          <w:p w:rsidR="00544298" w:rsidRPr="00ED7F90" w:rsidRDefault="00544298" w:rsidP="00544298">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Permits and Licenses</w:t>
            </w:r>
          </w:p>
        </w:tc>
      </w:tr>
      <w:tr w:rsidR="00AC31C0" w:rsidRPr="00ED7F90" w:rsidTr="00441B0A">
        <w:tc>
          <w:tcPr>
            <w:tcW w:w="1458" w:type="dxa"/>
          </w:tcPr>
          <w:p w:rsidR="00AC31C0" w:rsidRPr="00ED7F90" w:rsidRDefault="00AC31C0" w:rsidP="00AC31C0">
            <w:pPr>
              <w:jc w:val="center"/>
              <w:rPr>
                <w:rFonts w:ascii="Arial" w:eastAsia="Times New Roman" w:hAnsi="Arial" w:cs="Arial"/>
                <w:sz w:val="20"/>
                <w:szCs w:val="20"/>
              </w:rPr>
            </w:pPr>
            <w:r w:rsidRPr="00ED7F90">
              <w:rPr>
                <w:rFonts w:ascii="Arial" w:eastAsia="Times New Roman" w:hAnsi="Arial" w:cs="Arial"/>
                <w:sz w:val="20"/>
                <w:szCs w:val="20"/>
              </w:rPr>
              <w:t>GR1000-37</w:t>
            </w:r>
          </w:p>
        </w:tc>
        <w:tc>
          <w:tcPr>
            <w:tcW w:w="3240" w:type="dxa"/>
            <w:vAlign w:val="center"/>
          </w:tcPr>
          <w:p w:rsidR="00AC31C0" w:rsidRPr="00ED7F90" w:rsidRDefault="00AC31C0" w:rsidP="00AC31C0">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Photographs, Recordings, and other Non-Textual Media</w:t>
            </w:r>
          </w:p>
        </w:tc>
        <w:tc>
          <w:tcPr>
            <w:tcW w:w="270" w:type="dxa"/>
            <w:shd w:val="clear" w:color="auto" w:fill="D9D9D9" w:themeFill="background1" w:themeFillShade="D9"/>
          </w:tcPr>
          <w:p w:rsidR="00AC31C0" w:rsidRPr="001A1C5A" w:rsidRDefault="00AC31C0" w:rsidP="00AC31C0">
            <w:pPr>
              <w:pStyle w:val="ListParagraph"/>
              <w:ind w:left="0"/>
              <w:rPr>
                <w:rFonts w:cs="Arial"/>
                <w:color w:val="BFBFBF" w:themeColor="background1" w:themeShade="BF"/>
                <w:sz w:val="24"/>
                <w:szCs w:val="23"/>
              </w:rPr>
            </w:pPr>
          </w:p>
        </w:tc>
        <w:tc>
          <w:tcPr>
            <w:tcW w:w="1530" w:type="dxa"/>
          </w:tcPr>
          <w:p w:rsidR="00AC31C0" w:rsidRPr="00ED7F90" w:rsidRDefault="00AC31C0" w:rsidP="00AC31C0">
            <w:pPr>
              <w:jc w:val="center"/>
              <w:rPr>
                <w:rFonts w:ascii="Arial" w:eastAsia="Times New Roman" w:hAnsi="Arial" w:cs="Arial"/>
                <w:sz w:val="20"/>
                <w:szCs w:val="20"/>
              </w:rPr>
            </w:pPr>
            <w:r>
              <w:rPr>
                <w:rFonts w:ascii="Arial" w:eastAsia="Times New Roman" w:hAnsi="Arial" w:cs="Arial"/>
                <w:sz w:val="20"/>
                <w:szCs w:val="20"/>
              </w:rPr>
              <w:t xml:space="preserve"> </w:t>
            </w:r>
            <w:r w:rsidRPr="00ED7F90">
              <w:rPr>
                <w:rFonts w:ascii="Arial" w:eastAsia="Times New Roman" w:hAnsi="Arial" w:cs="Arial"/>
                <w:sz w:val="20"/>
                <w:szCs w:val="20"/>
              </w:rPr>
              <w:t>GR1000-38</w:t>
            </w:r>
          </w:p>
        </w:tc>
        <w:tc>
          <w:tcPr>
            <w:tcW w:w="3224" w:type="dxa"/>
            <w:vAlign w:val="center"/>
          </w:tcPr>
          <w:p w:rsidR="00AC31C0" w:rsidRPr="00ED7F90" w:rsidRDefault="00AC31C0" w:rsidP="00AC31C0">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Policy and Procedure Documentation</w:t>
            </w:r>
          </w:p>
        </w:tc>
      </w:tr>
      <w:tr w:rsidR="00AC31C0" w:rsidRPr="00ED7F90" w:rsidTr="00441B0A">
        <w:tc>
          <w:tcPr>
            <w:tcW w:w="1458" w:type="dxa"/>
          </w:tcPr>
          <w:p w:rsidR="00AC31C0" w:rsidRPr="00ED7F90" w:rsidRDefault="00AC31C0" w:rsidP="00AC31C0">
            <w:pPr>
              <w:jc w:val="center"/>
              <w:rPr>
                <w:rFonts w:ascii="Arial" w:eastAsia="Times New Roman" w:hAnsi="Arial" w:cs="Arial"/>
                <w:sz w:val="20"/>
                <w:szCs w:val="20"/>
              </w:rPr>
            </w:pPr>
            <w:r w:rsidRPr="00ED7F90">
              <w:rPr>
                <w:rFonts w:ascii="Arial" w:eastAsia="Times New Roman" w:hAnsi="Arial" w:cs="Arial"/>
                <w:sz w:val="20"/>
                <w:szCs w:val="20"/>
              </w:rPr>
              <w:t>GR1000-39</w:t>
            </w:r>
          </w:p>
        </w:tc>
        <w:tc>
          <w:tcPr>
            <w:tcW w:w="3240" w:type="dxa"/>
            <w:vAlign w:val="center"/>
          </w:tcPr>
          <w:p w:rsidR="00AC31C0" w:rsidRPr="00ED7F90" w:rsidRDefault="00AC31C0" w:rsidP="00AC31C0">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Publications</w:t>
            </w:r>
          </w:p>
        </w:tc>
        <w:tc>
          <w:tcPr>
            <w:tcW w:w="270" w:type="dxa"/>
            <w:shd w:val="clear" w:color="auto" w:fill="D9D9D9" w:themeFill="background1" w:themeFillShade="D9"/>
          </w:tcPr>
          <w:p w:rsidR="00AC31C0" w:rsidRPr="001A1C5A" w:rsidRDefault="00AC31C0" w:rsidP="00AC31C0">
            <w:pPr>
              <w:pStyle w:val="ListParagraph"/>
              <w:ind w:left="0"/>
              <w:rPr>
                <w:rFonts w:cs="Arial"/>
                <w:color w:val="BFBFBF" w:themeColor="background1" w:themeShade="BF"/>
                <w:sz w:val="24"/>
                <w:szCs w:val="23"/>
              </w:rPr>
            </w:pPr>
          </w:p>
        </w:tc>
        <w:tc>
          <w:tcPr>
            <w:tcW w:w="1530" w:type="dxa"/>
          </w:tcPr>
          <w:p w:rsidR="00AC31C0" w:rsidRPr="00ED7F90" w:rsidRDefault="00AC31C0" w:rsidP="00AC31C0">
            <w:pPr>
              <w:jc w:val="center"/>
              <w:rPr>
                <w:rFonts w:ascii="Arial" w:eastAsia="Times New Roman" w:hAnsi="Arial" w:cs="Arial"/>
                <w:sz w:val="20"/>
                <w:szCs w:val="20"/>
              </w:rPr>
            </w:pPr>
            <w:r w:rsidRPr="00ED7F90">
              <w:rPr>
                <w:rFonts w:ascii="Arial" w:eastAsia="Times New Roman" w:hAnsi="Arial" w:cs="Arial"/>
                <w:sz w:val="20"/>
                <w:szCs w:val="20"/>
              </w:rPr>
              <w:t>GR1000-40a</w:t>
            </w:r>
          </w:p>
        </w:tc>
        <w:tc>
          <w:tcPr>
            <w:tcW w:w="3224" w:type="dxa"/>
            <w:vAlign w:val="center"/>
          </w:tcPr>
          <w:p w:rsidR="00AC31C0" w:rsidRPr="00ED7F90" w:rsidRDefault="00AC31C0" w:rsidP="00AC31C0">
            <w:pPr>
              <w:jc w:val="center"/>
              <w:rPr>
                <w:rFonts w:ascii="Calibri" w:eastAsia="Times New Roman" w:hAnsi="Calibri" w:cs="Times New Roman"/>
                <w:b/>
                <w:bCs/>
              </w:rPr>
            </w:pPr>
            <w:r w:rsidRPr="00ED7F90">
              <w:rPr>
                <w:rFonts w:ascii="Calibri" w:eastAsia="Times New Roman" w:hAnsi="Calibri" w:cs="Times New Roman"/>
                <w:b/>
                <w:bCs/>
              </w:rPr>
              <w:t>Records Management Records</w:t>
            </w:r>
          </w:p>
        </w:tc>
      </w:tr>
      <w:tr w:rsidR="00AC31C0" w:rsidRPr="00ED7F90" w:rsidTr="00441B0A">
        <w:tc>
          <w:tcPr>
            <w:tcW w:w="1458" w:type="dxa"/>
          </w:tcPr>
          <w:p w:rsidR="00AC31C0" w:rsidRPr="00ED7F90" w:rsidRDefault="00AC31C0" w:rsidP="00AC31C0">
            <w:pPr>
              <w:jc w:val="center"/>
              <w:rPr>
                <w:rFonts w:ascii="Arial" w:eastAsia="Times New Roman" w:hAnsi="Arial" w:cs="Arial"/>
                <w:sz w:val="20"/>
                <w:szCs w:val="20"/>
              </w:rPr>
            </w:pPr>
            <w:r w:rsidRPr="00ED7F90">
              <w:rPr>
                <w:rFonts w:ascii="Arial" w:eastAsia="Times New Roman" w:hAnsi="Arial" w:cs="Arial"/>
                <w:sz w:val="20"/>
                <w:szCs w:val="20"/>
              </w:rPr>
              <w:t>GR1000-40</w:t>
            </w:r>
            <w:r>
              <w:rPr>
                <w:rFonts w:ascii="Arial" w:eastAsia="Times New Roman" w:hAnsi="Arial" w:cs="Arial"/>
                <w:sz w:val="20"/>
                <w:szCs w:val="20"/>
              </w:rPr>
              <w:t>b</w:t>
            </w:r>
          </w:p>
        </w:tc>
        <w:tc>
          <w:tcPr>
            <w:tcW w:w="3240" w:type="dxa"/>
            <w:vAlign w:val="center"/>
          </w:tcPr>
          <w:p w:rsidR="00AC31C0" w:rsidRPr="00ED7F90" w:rsidRDefault="00AC31C0" w:rsidP="00AC31C0">
            <w:pPr>
              <w:jc w:val="center"/>
              <w:rPr>
                <w:rFonts w:ascii="Calibri" w:eastAsia="Times New Roman" w:hAnsi="Calibri" w:cs="Times New Roman"/>
                <w:b/>
                <w:bCs/>
              </w:rPr>
            </w:pPr>
            <w:r w:rsidRPr="00ED7F90">
              <w:rPr>
                <w:rFonts w:ascii="Calibri" w:eastAsia="Times New Roman" w:hAnsi="Calibri" w:cs="Times New Roman"/>
                <w:b/>
                <w:bCs/>
              </w:rPr>
              <w:t>Records Management Records</w:t>
            </w:r>
          </w:p>
        </w:tc>
        <w:tc>
          <w:tcPr>
            <w:tcW w:w="270" w:type="dxa"/>
            <w:shd w:val="clear" w:color="auto" w:fill="D9D9D9" w:themeFill="background1" w:themeFillShade="D9"/>
          </w:tcPr>
          <w:p w:rsidR="00AC31C0" w:rsidRPr="001A1C5A" w:rsidRDefault="00AC31C0" w:rsidP="00AC31C0">
            <w:pPr>
              <w:pStyle w:val="ListParagraph"/>
              <w:ind w:left="0"/>
              <w:rPr>
                <w:rFonts w:cs="Arial"/>
                <w:color w:val="BFBFBF" w:themeColor="background1" w:themeShade="BF"/>
                <w:sz w:val="24"/>
                <w:szCs w:val="23"/>
              </w:rPr>
            </w:pPr>
          </w:p>
        </w:tc>
        <w:tc>
          <w:tcPr>
            <w:tcW w:w="1530" w:type="dxa"/>
          </w:tcPr>
          <w:p w:rsidR="00AC31C0" w:rsidRPr="00ED7F90" w:rsidRDefault="00AC31C0" w:rsidP="00AC31C0">
            <w:pPr>
              <w:jc w:val="center"/>
              <w:rPr>
                <w:rFonts w:ascii="Arial" w:eastAsia="Times New Roman" w:hAnsi="Arial" w:cs="Arial"/>
                <w:sz w:val="20"/>
                <w:szCs w:val="20"/>
              </w:rPr>
            </w:pPr>
            <w:r w:rsidRPr="00ED7F90">
              <w:rPr>
                <w:rFonts w:ascii="Arial" w:eastAsia="Times New Roman" w:hAnsi="Arial" w:cs="Arial"/>
                <w:sz w:val="20"/>
                <w:szCs w:val="20"/>
              </w:rPr>
              <w:t>GR1000-40</w:t>
            </w:r>
            <w:r>
              <w:rPr>
                <w:rFonts w:ascii="Arial" w:eastAsia="Times New Roman" w:hAnsi="Arial" w:cs="Arial"/>
                <w:sz w:val="20"/>
                <w:szCs w:val="20"/>
              </w:rPr>
              <w:t>c</w:t>
            </w:r>
          </w:p>
        </w:tc>
        <w:tc>
          <w:tcPr>
            <w:tcW w:w="3224" w:type="dxa"/>
            <w:vAlign w:val="center"/>
          </w:tcPr>
          <w:p w:rsidR="00AC31C0" w:rsidRPr="00ED7F90" w:rsidRDefault="00AC31C0" w:rsidP="00AC31C0">
            <w:pPr>
              <w:jc w:val="center"/>
              <w:rPr>
                <w:rFonts w:ascii="Calibri" w:eastAsia="Times New Roman" w:hAnsi="Calibri" w:cs="Times New Roman"/>
                <w:b/>
                <w:bCs/>
              </w:rPr>
            </w:pPr>
            <w:r w:rsidRPr="00ED7F90">
              <w:rPr>
                <w:rFonts w:ascii="Calibri" w:eastAsia="Times New Roman" w:hAnsi="Calibri" w:cs="Times New Roman"/>
                <w:b/>
                <w:bCs/>
              </w:rPr>
              <w:t>Records Management Records</w:t>
            </w:r>
          </w:p>
        </w:tc>
      </w:tr>
      <w:tr w:rsidR="00AC31C0" w:rsidRPr="00ED7F90" w:rsidTr="00441B0A">
        <w:tc>
          <w:tcPr>
            <w:tcW w:w="1458" w:type="dxa"/>
          </w:tcPr>
          <w:p w:rsidR="00AC31C0" w:rsidRPr="00ED7F90" w:rsidRDefault="00AC31C0" w:rsidP="00AC31C0">
            <w:pPr>
              <w:jc w:val="center"/>
              <w:rPr>
                <w:rFonts w:ascii="Arial" w:eastAsia="Times New Roman" w:hAnsi="Arial" w:cs="Arial"/>
                <w:sz w:val="20"/>
                <w:szCs w:val="20"/>
              </w:rPr>
            </w:pPr>
            <w:r w:rsidRPr="00ED7F90">
              <w:rPr>
                <w:rFonts w:ascii="Arial" w:eastAsia="Times New Roman" w:hAnsi="Arial" w:cs="Arial"/>
                <w:sz w:val="20"/>
                <w:szCs w:val="20"/>
              </w:rPr>
              <w:t>GR1000-40</w:t>
            </w:r>
            <w:r>
              <w:rPr>
                <w:rFonts w:ascii="Arial" w:eastAsia="Times New Roman" w:hAnsi="Arial" w:cs="Arial"/>
                <w:sz w:val="20"/>
                <w:szCs w:val="20"/>
              </w:rPr>
              <w:t>d</w:t>
            </w:r>
          </w:p>
        </w:tc>
        <w:tc>
          <w:tcPr>
            <w:tcW w:w="3240" w:type="dxa"/>
            <w:vAlign w:val="center"/>
          </w:tcPr>
          <w:p w:rsidR="00AC31C0" w:rsidRPr="00ED7F90" w:rsidRDefault="00AC31C0" w:rsidP="00AC31C0">
            <w:pPr>
              <w:jc w:val="center"/>
              <w:rPr>
                <w:rFonts w:ascii="Calibri" w:eastAsia="Times New Roman" w:hAnsi="Calibri" w:cs="Times New Roman"/>
                <w:b/>
                <w:bCs/>
              </w:rPr>
            </w:pPr>
            <w:r w:rsidRPr="00ED7F90">
              <w:rPr>
                <w:rFonts w:ascii="Calibri" w:eastAsia="Times New Roman" w:hAnsi="Calibri" w:cs="Times New Roman"/>
                <w:b/>
                <w:bCs/>
              </w:rPr>
              <w:t>Records Management Records</w:t>
            </w:r>
          </w:p>
        </w:tc>
        <w:tc>
          <w:tcPr>
            <w:tcW w:w="270" w:type="dxa"/>
            <w:shd w:val="clear" w:color="auto" w:fill="D9D9D9" w:themeFill="background1" w:themeFillShade="D9"/>
          </w:tcPr>
          <w:p w:rsidR="00AC31C0" w:rsidRPr="001A1C5A" w:rsidRDefault="00AC31C0" w:rsidP="00AC31C0">
            <w:pPr>
              <w:pStyle w:val="ListParagraph"/>
              <w:ind w:left="0"/>
              <w:rPr>
                <w:rFonts w:cs="Arial"/>
                <w:color w:val="BFBFBF" w:themeColor="background1" w:themeShade="BF"/>
                <w:sz w:val="24"/>
                <w:szCs w:val="23"/>
              </w:rPr>
            </w:pPr>
          </w:p>
        </w:tc>
        <w:tc>
          <w:tcPr>
            <w:tcW w:w="1530" w:type="dxa"/>
          </w:tcPr>
          <w:p w:rsidR="00AC31C0" w:rsidRPr="00ED7F90" w:rsidRDefault="00AC31C0" w:rsidP="00AC31C0">
            <w:pPr>
              <w:jc w:val="center"/>
              <w:rPr>
                <w:rFonts w:ascii="Arial" w:eastAsia="Times New Roman" w:hAnsi="Arial" w:cs="Arial"/>
                <w:sz w:val="20"/>
                <w:szCs w:val="20"/>
              </w:rPr>
            </w:pPr>
            <w:r w:rsidRPr="00ED7F90">
              <w:rPr>
                <w:rFonts w:ascii="Arial" w:eastAsia="Times New Roman" w:hAnsi="Arial" w:cs="Arial"/>
                <w:sz w:val="20"/>
                <w:szCs w:val="20"/>
              </w:rPr>
              <w:t>GR1000-41a</w:t>
            </w:r>
          </w:p>
        </w:tc>
        <w:tc>
          <w:tcPr>
            <w:tcW w:w="3224" w:type="dxa"/>
            <w:vAlign w:val="center"/>
          </w:tcPr>
          <w:p w:rsidR="00AC31C0" w:rsidRPr="00ED7F90" w:rsidRDefault="00AC31C0" w:rsidP="00AC31C0">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 xml:space="preserve"> Reports and Studies   (Non-Fiscal)</w:t>
            </w:r>
          </w:p>
        </w:tc>
      </w:tr>
      <w:tr w:rsidR="00AC31C0" w:rsidRPr="00ED7F90" w:rsidTr="00441B0A">
        <w:tc>
          <w:tcPr>
            <w:tcW w:w="1458" w:type="dxa"/>
          </w:tcPr>
          <w:p w:rsidR="00AC31C0" w:rsidRPr="00ED7F90" w:rsidRDefault="00AC31C0" w:rsidP="00AC31C0">
            <w:pPr>
              <w:jc w:val="center"/>
              <w:rPr>
                <w:rFonts w:ascii="Arial" w:eastAsia="Times New Roman" w:hAnsi="Arial" w:cs="Arial"/>
                <w:sz w:val="20"/>
                <w:szCs w:val="20"/>
              </w:rPr>
            </w:pPr>
            <w:r w:rsidRPr="00ED7F90">
              <w:rPr>
                <w:rFonts w:ascii="Arial" w:eastAsia="Times New Roman" w:hAnsi="Arial" w:cs="Arial"/>
                <w:sz w:val="20"/>
                <w:szCs w:val="20"/>
              </w:rPr>
              <w:t>GR1000-41b</w:t>
            </w:r>
          </w:p>
        </w:tc>
        <w:tc>
          <w:tcPr>
            <w:tcW w:w="3240" w:type="dxa"/>
            <w:vAlign w:val="center"/>
          </w:tcPr>
          <w:p w:rsidR="00AC31C0" w:rsidRPr="00ED7F90" w:rsidRDefault="00AC31C0" w:rsidP="00AC31C0">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Reports and Studies  (Non-Fiscal)</w:t>
            </w:r>
          </w:p>
        </w:tc>
        <w:tc>
          <w:tcPr>
            <w:tcW w:w="270" w:type="dxa"/>
            <w:shd w:val="clear" w:color="auto" w:fill="D9D9D9" w:themeFill="background1" w:themeFillShade="D9"/>
          </w:tcPr>
          <w:p w:rsidR="00AC31C0" w:rsidRPr="001A1C5A" w:rsidRDefault="00AC31C0" w:rsidP="00AC31C0">
            <w:pPr>
              <w:pStyle w:val="ListParagraph"/>
              <w:ind w:left="0"/>
              <w:rPr>
                <w:rFonts w:cs="Arial"/>
                <w:color w:val="BFBFBF" w:themeColor="background1" w:themeShade="BF"/>
                <w:sz w:val="24"/>
                <w:szCs w:val="23"/>
              </w:rPr>
            </w:pPr>
          </w:p>
        </w:tc>
        <w:tc>
          <w:tcPr>
            <w:tcW w:w="1530" w:type="dxa"/>
          </w:tcPr>
          <w:p w:rsidR="00AC31C0" w:rsidRPr="00ED7F90" w:rsidRDefault="00AC31C0" w:rsidP="00AC31C0">
            <w:pPr>
              <w:jc w:val="center"/>
              <w:rPr>
                <w:rFonts w:ascii="Arial" w:eastAsia="Times New Roman" w:hAnsi="Arial" w:cs="Arial"/>
                <w:sz w:val="20"/>
                <w:szCs w:val="20"/>
              </w:rPr>
            </w:pPr>
            <w:r w:rsidRPr="00ED7F90">
              <w:rPr>
                <w:rFonts w:ascii="Arial" w:eastAsia="Times New Roman" w:hAnsi="Arial" w:cs="Arial"/>
                <w:sz w:val="20"/>
                <w:szCs w:val="20"/>
              </w:rPr>
              <w:t>GR1000-42</w:t>
            </w:r>
          </w:p>
        </w:tc>
        <w:tc>
          <w:tcPr>
            <w:tcW w:w="3224" w:type="dxa"/>
            <w:vAlign w:val="center"/>
          </w:tcPr>
          <w:p w:rsidR="00AC31C0" w:rsidRPr="00ED7F90" w:rsidRDefault="00AC31C0" w:rsidP="00AC31C0">
            <w:pPr>
              <w:jc w:val="center"/>
              <w:rPr>
                <w:rFonts w:ascii="Calibri" w:eastAsia="Times New Roman" w:hAnsi="Calibri" w:cs="Times New Roman"/>
                <w:b/>
                <w:bCs/>
                <w:color w:val="000000"/>
              </w:rPr>
            </w:pPr>
            <w:r w:rsidRPr="00ED7F90">
              <w:rPr>
                <w:rFonts w:ascii="Calibri" w:eastAsia="Times New Roman" w:hAnsi="Calibri" w:cs="Times New Roman"/>
                <w:b/>
                <w:bCs/>
                <w:color w:val="000000"/>
              </w:rPr>
              <w:t>Waivers of Liability</w:t>
            </w:r>
          </w:p>
        </w:tc>
      </w:tr>
      <w:tr w:rsidR="00AC31C0" w:rsidRPr="00ED7F90" w:rsidTr="00441B0A">
        <w:tc>
          <w:tcPr>
            <w:tcW w:w="1458" w:type="dxa"/>
          </w:tcPr>
          <w:p w:rsidR="00AC31C0" w:rsidRPr="00ED7F90" w:rsidRDefault="00AC31C0" w:rsidP="00AC31C0">
            <w:pPr>
              <w:jc w:val="center"/>
              <w:rPr>
                <w:rFonts w:ascii="Arial" w:eastAsia="Times New Roman" w:hAnsi="Arial" w:cs="Arial"/>
                <w:sz w:val="20"/>
                <w:szCs w:val="20"/>
              </w:rPr>
            </w:pPr>
            <w:r w:rsidRPr="00ED7F90">
              <w:rPr>
                <w:rFonts w:ascii="Arial" w:eastAsia="Times New Roman" w:hAnsi="Arial" w:cs="Arial"/>
                <w:sz w:val="20"/>
                <w:szCs w:val="20"/>
              </w:rPr>
              <w:t>GR1000-43</w:t>
            </w:r>
          </w:p>
        </w:tc>
        <w:tc>
          <w:tcPr>
            <w:tcW w:w="3240" w:type="dxa"/>
            <w:vAlign w:val="center"/>
          </w:tcPr>
          <w:p w:rsidR="00AC31C0" w:rsidRPr="00ED7F90" w:rsidRDefault="003C14FE" w:rsidP="003C14FE">
            <w:pPr>
              <w:jc w:val="center"/>
              <w:rPr>
                <w:rFonts w:ascii="Calibri" w:eastAsia="Times New Roman" w:hAnsi="Calibri" w:cs="Times New Roman"/>
                <w:b/>
                <w:bCs/>
                <w:color w:val="000000"/>
              </w:rPr>
            </w:pPr>
            <w:r>
              <w:rPr>
                <w:rFonts w:ascii="Calibri" w:eastAsia="Times New Roman" w:hAnsi="Calibri" w:cs="Times New Roman"/>
                <w:b/>
                <w:bCs/>
                <w:color w:val="000000"/>
              </w:rPr>
              <w:t xml:space="preserve">Conflicts Disclosure Statements and Conflict of </w:t>
            </w:r>
            <w:r w:rsidR="00AC31C0" w:rsidRPr="00ED7F90">
              <w:rPr>
                <w:rFonts w:ascii="Calibri" w:eastAsia="Times New Roman" w:hAnsi="Calibri" w:cs="Times New Roman"/>
                <w:b/>
                <w:bCs/>
                <w:color w:val="000000"/>
              </w:rPr>
              <w:t xml:space="preserve"> </w:t>
            </w:r>
            <w:r>
              <w:rPr>
                <w:rFonts w:ascii="Calibri" w:eastAsia="Times New Roman" w:hAnsi="Calibri" w:cs="Times New Roman"/>
                <w:b/>
                <w:bCs/>
                <w:color w:val="000000"/>
              </w:rPr>
              <w:t>Interest Questionnaires</w:t>
            </w:r>
            <w:r w:rsidR="00AC31C0" w:rsidRPr="00ED7F90">
              <w:rPr>
                <w:rFonts w:ascii="Calibri" w:eastAsia="Times New Roman" w:hAnsi="Calibri" w:cs="Times New Roman"/>
                <w:b/>
                <w:bCs/>
                <w:color w:val="000000"/>
              </w:rPr>
              <w:t xml:space="preserve"> </w:t>
            </w:r>
          </w:p>
        </w:tc>
        <w:tc>
          <w:tcPr>
            <w:tcW w:w="270" w:type="dxa"/>
            <w:shd w:val="clear" w:color="auto" w:fill="D9D9D9" w:themeFill="background1" w:themeFillShade="D9"/>
          </w:tcPr>
          <w:p w:rsidR="00AC31C0" w:rsidRPr="001A1C5A" w:rsidRDefault="00AC31C0" w:rsidP="00AC31C0">
            <w:pPr>
              <w:pStyle w:val="ListParagraph"/>
              <w:ind w:left="0"/>
              <w:rPr>
                <w:rFonts w:cs="Arial"/>
                <w:color w:val="BFBFBF" w:themeColor="background1" w:themeShade="BF"/>
                <w:sz w:val="24"/>
                <w:szCs w:val="23"/>
              </w:rPr>
            </w:pPr>
          </w:p>
        </w:tc>
        <w:tc>
          <w:tcPr>
            <w:tcW w:w="1530" w:type="dxa"/>
          </w:tcPr>
          <w:p w:rsidR="00AC31C0" w:rsidRPr="00ED7F90" w:rsidRDefault="00AC31C0" w:rsidP="00AC31C0">
            <w:pPr>
              <w:jc w:val="center"/>
              <w:rPr>
                <w:rFonts w:ascii="Arial" w:eastAsia="Times New Roman" w:hAnsi="Arial" w:cs="Arial"/>
                <w:sz w:val="20"/>
                <w:szCs w:val="20"/>
              </w:rPr>
            </w:pPr>
            <w:r w:rsidRPr="00ED7F90">
              <w:rPr>
                <w:rFonts w:ascii="Arial" w:eastAsia="Times New Roman" w:hAnsi="Arial" w:cs="Arial"/>
                <w:sz w:val="20"/>
                <w:szCs w:val="20"/>
              </w:rPr>
              <w:t>GR1000-44</w:t>
            </w:r>
          </w:p>
        </w:tc>
        <w:tc>
          <w:tcPr>
            <w:tcW w:w="3224" w:type="dxa"/>
            <w:vAlign w:val="center"/>
          </w:tcPr>
          <w:p w:rsidR="003C14FE" w:rsidRDefault="003C14FE" w:rsidP="003C14FE">
            <w:pPr>
              <w:jc w:val="center"/>
              <w:rPr>
                <w:rFonts w:ascii="Calibri" w:eastAsia="Times New Roman" w:hAnsi="Calibri" w:cs="Times New Roman"/>
                <w:b/>
                <w:bCs/>
                <w:color w:val="000000"/>
              </w:rPr>
            </w:pPr>
            <w:r>
              <w:rPr>
                <w:rFonts w:ascii="Calibri" w:eastAsia="Times New Roman" w:hAnsi="Calibri" w:cs="Times New Roman"/>
                <w:b/>
                <w:bCs/>
                <w:color w:val="000000"/>
              </w:rPr>
              <w:t xml:space="preserve">Local Government Officer, </w:t>
            </w:r>
          </w:p>
          <w:p w:rsidR="00AC31C0" w:rsidRPr="00ED7F90" w:rsidRDefault="003C14FE" w:rsidP="003C14FE">
            <w:pPr>
              <w:jc w:val="center"/>
              <w:rPr>
                <w:rFonts w:ascii="Calibri" w:eastAsia="Times New Roman" w:hAnsi="Calibri" w:cs="Times New Roman"/>
                <w:b/>
                <w:bCs/>
                <w:color w:val="000000"/>
              </w:rPr>
            </w:pPr>
            <w:r>
              <w:rPr>
                <w:rFonts w:ascii="Calibri" w:eastAsia="Times New Roman" w:hAnsi="Calibri" w:cs="Times New Roman"/>
                <w:b/>
                <w:bCs/>
                <w:color w:val="000000"/>
              </w:rPr>
              <w:t>Lists of:</w:t>
            </w:r>
          </w:p>
        </w:tc>
      </w:tr>
      <w:tr w:rsidR="00940F2D" w:rsidRPr="00ED7F90" w:rsidTr="00441B0A">
        <w:tc>
          <w:tcPr>
            <w:tcW w:w="1458" w:type="dxa"/>
          </w:tcPr>
          <w:p w:rsidR="00940F2D" w:rsidRPr="00ED7F90" w:rsidRDefault="00940F2D" w:rsidP="00940F2D">
            <w:pPr>
              <w:jc w:val="center"/>
              <w:rPr>
                <w:rFonts w:ascii="Arial" w:eastAsia="Times New Roman" w:hAnsi="Arial" w:cs="Arial"/>
                <w:sz w:val="20"/>
                <w:szCs w:val="20"/>
              </w:rPr>
            </w:pPr>
            <w:r w:rsidRPr="00ED7F90">
              <w:rPr>
                <w:rFonts w:ascii="Arial" w:eastAsia="Times New Roman" w:hAnsi="Arial" w:cs="Arial"/>
                <w:sz w:val="20"/>
                <w:szCs w:val="20"/>
              </w:rPr>
              <w:t>GR1000-45</w:t>
            </w:r>
          </w:p>
        </w:tc>
        <w:tc>
          <w:tcPr>
            <w:tcW w:w="3240" w:type="dxa"/>
            <w:vAlign w:val="center"/>
          </w:tcPr>
          <w:p w:rsidR="00940F2D" w:rsidRPr="00ED7F90" w:rsidRDefault="003C14FE" w:rsidP="003C14FE">
            <w:pPr>
              <w:jc w:val="center"/>
              <w:rPr>
                <w:rFonts w:ascii="Calibri" w:eastAsia="Times New Roman" w:hAnsi="Calibri" w:cs="Times New Roman"/>
                <w:b/>
                <w:bCs/>
                <w:color w:val="000000"/>
              </w:rPr>
            </w:pPr>
            <w:r>
              <w:rPr>
                <w:rFonts w:ascii="Calibri" w:eastAsia="Times New Roman" w:hAnsi="Calibri" w:cs="Times New Roman"/>
                <w:b/>
                <w:bCs/>
                <w:color w:val="000000"/>
              </w:rPr>
              <w:t xml:space="preserve">Calendars, Appointment and Itinerary Records </w:t>
            </w:r>
          </w:p>
        </w:tc>
        <w:tc>
          <w:tcPr>
            <w:tcW w:w="270" w:type="dxa"/>
            <w:shd w:val="clear" w:color="auto" w:fill="D9D9D9" w:themeFill="background1" w:themeFillShade="D9"/>
          </w:tcPr>
          <w:p w:rsidR="00940F2D" w:rsidRPr="001A1C5A" w:rsidRDefault="00940F2D" w:rsidP="00940F2D">
            <w:pPr>
              <w:pStyle w:val="ListParagraph"/>
              <w:ind w:left="0"/>
              <w:rPr>
                <w:rFonts w:cs="Arial"/>
                <w:color w:val="BFBFBF" w:themeColor="background1" w:themeShade="BF"/>
                <w:sz w:val="24"/>
                <w:szCs w:val="23"/>
              </w:rPr>
            </w:pPr>
          </w:p>
        </w:tc>
        <w:tc>
          <w:tcPr>
            <w:tcW w:w="1530" w:type="dxa"/>
          </w:tcPr>
          <w:p w:rsidR="00940F2D" w:rsidRPr="00ED7F90" w:rsidRDefault="00940F2D" w:rsidP="00940F2D">
            <w:pPr>
              <w:jc w:val="center"/>
              <w:rPr>
                <w:rFonts w:ascii="Arial" w:eastAsia="Times New Roman" w:hAnsi="Arial" w:cs="Arial"/>
                <w:sz w:val="20"/>
                <w:szCs w:val="20"/>
              </w:rPr>
            </w:pPr>
            <w:r w:rsidRPr="00ED7F90">
              <w:rPr>
                <w:rFonts w:ascii="Arial" w:eastAsia="Times New Roman" w:hAnsi="Arial" w:cs="Arial"/>
                <w:sz w:val="20"/>
                <w:szCs w:val="20"/>
              </w:rPr>
              <w:t>GR1000-46</w:t>
            </w:r>
          </w:p>
        </w:tc>
        <w:tc>
          <w:tcPr>
            <w:tcW w:w="3224" w:type="dxa"/>
            <w:vAlign w:val="center"/>
          </w:tcPr>
          <w:p w:rsidR="00940F2D" w:rsidRPr="00ED7F90" w:rsidRDefault="00BB5F91" w:rsidP="00BB5F91">
            <w:pPr>
              <w:jc w:val="center"/>
              <w:rPr>
                <w:rFonts w:ascii="Calibri" w:eastAsia="Times New Roman" w:hAnsi="Calibri" w:cs="Times New Roman"/>
                <w:b/>
                <w:bCs/>
                <w:color w:val="000000"/>
              </w:rPr>
            </w:pPr>
            <w:r>
              <w:rPr>
                <w:rFonts w:ascii="Calibri" w:eastAsia="Times New Roman" w:hAnsi="Calibri" w:cs="Times New Roman"/>
                <w:b/>
                <w:bCs/>
                <w:color w:val="000000"/>
              </w:rPr>
              <w:t xml:space="preserve">Insurance Claims </w:t>
            </w:r>
          </w:p>
        </w:tc>
      </w:tr>
      <w:tr w:rsidR="00940F2D" w:rsidRPr="00ED7F90" w:rsidTr="00441B0A">
        <w:tc>
          <w:tcPr>
            <w:tcW w:w="1458" w:type="dxa"/>
          </w:tcPr>
          <w:p w:rsidR="00940F2D" w:rsidRPr="00ED7F90" w:rsidRDefault="00940F2D" w:rsidP="00940F2D">
            <w:pPr>
              <w:jc w:val="center"/>
              <w:rPr>
                <w:rFonts w:ascii="Arial" w:eastAsia="Times New Roman" w:hAnsi="Arial" w:cs="Arial"/>
                <w:sz w:val="20"/>
                <w:szCs w:val="20"/>
              </w:rPr>
            </w:pPr>
            <w:r w:rsidRPr="00ED7F90">
              <w:rPr>
                <w:rFonts w:ascii="Arial" w:eastAsia="Times New Roman" w:hAnsi="Arial" w:cs="Arial"/>
                <w:sz w:val="20"/>
                <w:szCs w:val="20"/>
              </w:rPr>
              <w:t>GR1000-47</w:t>
            </w:r>
          </w:p>
        </w:tc>
        <w:tc>
          <w:tcPr>
            <w:tcW w:w="3240" w:type="dxa"/>
            <w:vAlign w:val="center"/>
          </w:tcPr>
          <w:p w:rsidR="00940F2D" w:rsidRPr="00ED7F90" w:rsidRDefault="00BB5F91" w:rsidP="00BB5F91">
            <w:pPr>
              <w:jc w:val="center"/>
              <w:rPr>
                <w:rFonts w:ascii="Calibri" w:eastAsia="Times New Roman" w:hAnsi="Calibri" w:cs="Times New Roman"/>
                <w:b/>
                <w:bCs/>
                <w:color w:val="000000"/>
              </w:rPr>
            </w:pPr>
            <w:r>
              <w:rPr>
                <w:rFonts w:ascii="Calibri" w:eastAsia="Times New Roman" w:hAnsi="Calibri" w:cs="Times New Roman"/>
                <w:b/>
                <w:bCs/>
                <w:color w:val="000000"/>
              </w:rPr>
              <w:t xml:space="preserve">Customer Surveys </w:t>
            </w:r>
          </w:p>
        </w:tc>
        <w:tc>
          <w:tcPr>
            <w:tcW w:w="270" w:type="dxa"/>
            <w:shd w:val="clear" w:color="auto" w:fill="D9D9D9" w:themeFill="background1" w:themeFillShade="D9"/>
          </w:tcPr>
          <w:p w:rsidR="00940F2D" w:rsidRPr="001A1C5A" w:rsidRDefault="00940F2D" w:rsidP="00940F2D">
            <w:pPr>
              <w:pStyle w:val="ListParagraph"/>
              <w:ind w:left="0"/>
              <w:rPr>
                <w:rFonts w:cs="Arial"/>
                <w:color w:val="BFBFBF" w:themeColor="background1" w:themeShade="BF"/>
                <w:sz w:val="24"/>
                <w:szCs w:val="23"/>
              </w:rPr>
            </w:pPr>
          </w:p>
        </w:tc>
        <w:tc>
          <w:tcPr>
            <w:tcW w:w="1530" w:type="dxa"/>
          </w:tcPr>
          <w:p w:rsidR="00940F2D" w:rsidRPr="00ED7F90" w:rsidRDefault="00940F2D" w:rsidP="00940F2D">
            <w:pPr>
              <w:jc w:val="center"/>
              <w:rPr>
                <w:rFonts w:ascii="Arial" w:eastAsia="Times New Roman" w:hAnsi="Arial" w:cs="Arial"/>
                <w:sz w:val="20"/>
                <w:szCs w:val="20"/>
              </w:rPr>
            </w:pPr>
            <w:r w:rsidRPr="00ED7F90">
              <w:rPr>
                <w:rFonts w:ascii="Arial" w:eastAsia="Times New Roman" w:hAnsi="Arial" w:cs="Arial"/>
                <w:sz w:val="20"/>
                <w:szCs w:val="20"/>
              </w:rPr>
              <w:t>GR1000-50</w:t>
            </w:r>
          </w:p>
        </w:tc>
        <w:tc>
          <w:tcPr>
            <w:tcW w:w="3224" w:type="dxa"/>
            <w:vAlign w:val="center"/>
          </w:tcPr>
          <w:p w:rsidR="00940F2D" w:rsidRPr="00ED7F90" w:rsidRDefault="00BB5F91" w:rsidP="00BB5F91">
            <w:pPr>
              <w:jc w:val="center"/>
              <w:rPr>
                <w:rFonts w:ascii="Calibri" w:eastAsia="Times New Roman" w:hAnsi="Calibri" w:cs="Times New Roman"/>
                <w:b/>
                <w:bCs/>
                <w:color w:val="000000"/>
              </w:rPr>
            </w:pPr>
            <w:r>
              <w:rPr>
                <w:rFonts w:ascii="Calibri" w:eastAsia="Times New Roman" w:hAnsi="Calibri" w:cs="Times New Roman"/>
                <w:b/>
                <w:bCs/>
                <w:color w:val="000000"/>
              </w:rPr>
              <w:t xml:space="preserve">Transitory Information </w:t>
            </w:r>
          </w:p>
        </w:tc>
      </w:tr>
    </w:tbl>
    <w:p w:rsidR="008E30C3" w:rsidRDefault="008E30C3">
      <w:pPr>
        <w:pStyle w:val="ListParagraph"/>
        <w:ind w:left="90"/>
        <w:rPr>
          <w:rFonts w:ascii="Albertus Extra Bold" w:hAnsi="Albertus Extra Bold"/>
          <w:b/>
          <w:sz w:val="24"/>
          <w:szCs w:val="20"/>
        </w:rPr>
      </w:pPr>
    </w:p>
    <w:p w:rsidR="00441B0A" w:rsidRDefault="00441B0A">
      <w:pPr>
        <w:rPr>
          <w:rFonts w:ascii="Lucida Bright" w:hAnsi="Lucida Bright"/>
          <w:b/>
          <w:color w:val="C00000"/>
          <w:sz w:val="24"/>
          <w:szCs w:val="20"/>
        </w:rPr>
      </w:pPr>
      <w:r>
        <w:rPr>
          <w:rFonts w:ascii="Lucida Bright" w:hAnsi="Lucida Bright"/>
          <w:b/>
          <w:color w:val="C00000"/>
          <w:sz w:val="24"/>
          <w:szCs w:val="20"/>
        </w:rPr>
        <w:br w:type="page"/>
      </w:r>
    </w:p>
    <w:p w:rsidR="00D637F6" w:rsidRPr="00441B0A" w:rsidRDefault="00D637F6" w:rsidP="00D637F6">
      <w:pPr>
        <w:jc w:val="center"/>
        <w:rPr>
          <w:rFonts w:ascii="Lucida Bright" w:hAnsi="Lucida Bright"/>
          <w:b/>
          <w:color w:val="000000" w:themeColor="text1"/>
          <w:sz w:val="24"/>
          <w:szCs w:val="20"/>
        </w:rPr>
      </w:pPr>
      <w:r w:rsidRPr="00441B0A">
        <w:rPr>
          <w:rFonts w:ascii="Lucida Bright" w:hAnsi="Lucida Bright"/>
          <w:b/>
          <w:color w:val="C00000"/>
          <w:sz w:val="24"/>
          <w:szCs w:val="20"/>
        </w:rPr>
        <w:lastRenderedPageBreak/>
        <w:t xml:space="preserve">PART 2:  </w:t>
      </w:r>
      <w:r w:rsidRPr="00441B0A">
        <w:rPr>
          <w:rFonts w:ascii="Lucida Bright" w:hAnsi="Lucida Bright"/>
          <w:b/>
          <w:color w:val="000000" w:themeColor="text1"/>
          <w:sz w:val="24"/>
          <w:szCs w:val="20"/>
        </w:rPr>
        <w:t>FINANCIAL RECORDS</w:t>
      </w:r>
    </w:p>
    <w:p w:rsidR="00D42C8A" w:rsidRPr="00441B0A" w:rsidRDefault="00D42C8A" w:rsidP="00D637F6">
      <w:pPr>
        <w:jc w:val="both"/>
        <w:rPr>
          <w:rFonts w:ascii="Lucida Bright" w:hAnsi="Lucida Bright"/>
        </w:rPr>
      </w:pPr>
      <w:r w:rsidRPr="00441B0A">
        <w:rPr>
          <w:rFonts w:ascii="Lucida Bright" w:hAnsi="Lucida Bright"/>
          <w:b/>
        </w:rPr>
        <w:t xml:space="preserve">Retention Notes:  </w:t>
      </w:r>
      <w:r w:rsidRPr="00441B0A">
        <w:rPr>
          <w:rFonts w:ascii="Lucida Bright" w:hAnsi="Lucida Bright"/>
        </w:rPr>
        <w:t> AUDIT REQUIREMENTS - Most local governments are required by state law to conduct annual or biennial audits of their records and accounts. These audit requirements were taken into account in setting the retention periods in this schedule. The following retention rules also apply:</w:t>
      </w:r>
    </w:p>
    <w:p w:rsidR="00D42C8A" w:rsidRPr="00441B0A" w:rsidRDefault="00D42C8A" w:rsidP="00D637F6">
      <w:pPr>
        <w:ind w:left="720"/>
        <w:jc w:val="both"/>
        <w:rPr>
          <w:rFonts w:ascii="Lucida Bright" w:hAnsi="Lucida Bright"/>
        </w:rPr>
      </w:pPr>
      <w:r w:rsidRPr="00441B0A">
        <w:rPr>
          <w:rFonts w:ascii="Lucida Bright" w:hAnsi="Lucida Bright"/>
        </w:rPr>
        <w:t>1) In any local government for which there is no statutory audit requirement and audits are conducted irregularly or in a local government in which a statutorily required audit is delayed, any record in this schedule whose retention period dates from the end of a fiscal year (FE) must be retained for the retention period stated or one year after audit, whichever later.</w:t>
      </w:r>
    </w:p>
    <w:p w:rsidR="00D42C8A" w:rsidRPr="00441B0A" w:rsidRDefault="00D42C8A" w:rsidP="00D637F6">
      <w:pPr>
        <w:ind w:left="720"/>
        <w:jc w:val="both"/>
        <w:rPr>
          <w:rFonts w:ascii="Lucida Bright" w:hAnsi="Lucida Bright"/>
        </w:rPr>
      </w:pPr>
      <w:r w:rsidRPr="00441B0A">
        <w:rPr>
          <w:rFonts w:ascii="Lucida Bright" w:hAnsi="Lucida Bright"/>
        </w:rPr>
        <w:t>2) With regard to any special fund of a local government or elective county office for which there is no statutory audit requirement and the fund is not audited, any records listed under item numbers GR1025-26, GR1025-27, GR1025-28, and GR1025-30 associated with receipts and disbursements from or to the fund must be retained for FE + 10 years.</w:t>
      </w:r>
    </w:p>
    <w:p w:rsidR="00D637F6" w:rsidRDefault="00D637F6">
      <w:pPr>
        <w:pStyle w:val="ListParagraph"/>
        <w:ind w:left="90"/>
        <w:rPr>
          <w:rFonts w:ascii="Albertus Extra Bold" w:hAnsi="Albertus Extra Bold"/>
          <w:b/>
          <w:sz w:val="24"/>
          <w:szCs w:val="20"/>
        </w:rPr>
      </w:pPr>
      <w:r>
        <w:rPr>
          <w:rFonts w:ascii="Albertus Extra Bold" w:hAnsi="Albertus Extra Bold"/>
          <w:b/>
          <w:sz w:val="24"/>
          <w:szCs w:val="20"/>
        </w:rPr>
        <w:t xml:space="preserve"> </w:t>
      </w:r>
    </w:p>
    <w:p w:rsidR="00D637F6" w:rsidRDefault="00D637F6">
      <w:pPr>
        <w:rPr>
          <w:rFonts w:ascii="Albertus Extra Bold" w:hAnsi="Albertus Extra Bold"/>
          <w:b/>
          <w:sz w:val="24"/>
          <w:szCs w:val="20"/>
        </w:rPr>
      </w:pPr>
      <w:r>
        <w:rPr>
          <w:rFonts w:ascii="Albertus Extra Bold" w:hAnsi="Albertus Extra Bold"/>
          <w:b/>
          <w:sz w:val="24"/>
          <w:szCs w:val="20"/>
        </w:rPr>
        <w:br w:type="page"/>
      </w:r>
    </w:p>
    <w:p w:rsidR="00C42651" w:rsidRPr="00441B0A" w:rsidRDefault="00C42651" w:rsidP="00C42651">
      <w:pPr>
        <w:pStyle w:val="ListParagraph"/>
        <w:ind w:left="90"/>
        <w:jc w:val="center"/>
        <w:rPr>
          <w:rFonts w:ascii="Lucida Bright" w:hAnsi="Lucida Bright" w:cs="Arial"/>
          <w:b/>
          <w:color w:val="000000"/>
          <w:sz w:val="24"/>
          <w:szCs w:val="23"/>
        </w:rPr>
      </w:pPr>
      <w:r w:rsidRPr="00441B0A">
        <w:rPr>
          <w:rFonts w:ascii="Lucida Bright" w:hAnsi="Lucida Bright" w:cs="Arial"/>
          <w:b/>
          <w:color w:val="31849B" w:themeColor="accent5" w:themeShade="BF"/>
          <w:sz w:val="24"/>
          <w:szCs w:val="23"/>
        </w:rPr>
        <w:lastRenderedPageBreak/>
        <w:t xml:space="preserve">Section 2-1: </w:t>
      </w:r>
      <w:r w:rsidRPr="00441B0A">
        <w:rPr>
          <w:rFonts w:ascii="Lucida Bright" w:hAnsi="Lucida Bright" w:cs="Arial"/>
          <w:b/>
          <w:color w:val="000000"/>
          <w:sz w:val="24"/>
          <w:szCs w:val="23"/>
        </w:rPr>
        <w:t>Fiscal Administration and Reporting Records</w:t>
      </w:r>
    </w:p>
    <w:tbl>
      <w:tblPr>
        <w:tblStyle w:val="TableGrid"/>
        <w:tblW w:w="9722" w:type="dxa"/>
        <w:tblInd w:w="90" w:type="dxa"/>
        <w:tblLook w:val="04A0" w:firstRow="1" w:lastRow="0" w:firstColumn="1" w:lastColumn="0" w:noHBand="0" w:noVBand="1"/>
      </w:tblPr>
      <w:tblGrid>
        <w:gridCol w:w="1458"/>
        <w:gridCol w:w="3240"/>
        <w:gridCol w:w="270"/>
        <w:gridCol w:w="1440"/>
        <w:gridCol w:w="3314"/>
      </w:tblGrid>
      <w:tr w:rsidR="00B55AC2" w:rsidRPr="00ED7F90" w:rsidTr="00640E20">
        <w:tc>
          <w:tcPr>
            <w:tcW w:w="1458" w:type="dxa"/>
          </w:tcPr>
          <w:p w:rsidR="00B55AC2" w:rsidRPr="00D637F6" w:rsidRDefault="00B55AC2" w:rsidP="00B55AC2">
            <w:pPr>
              <w:jc w:val="center"/>
              <w:rPr>
                <w:rFonts w:ascii="Arial" w:eastAsia="Times New Roman" w:hAnsi="Arial" w:cs="Arial"/>
                <w:sz w:val="20"/>
                <w:szCs w:val="20"/>
              </w:rPr>
            </w:pPr>
            <w:r w:rsidRPr="00D637F6">
              <w:rPr>
                <w:rFonts w:ascii="Arial" w:eastAsia="Times New Roman" w:hAnsi="Arial" w:cs="Arial"/>
                <w:sz w:val="20"/>
                <w:szCs w:val="20"/>
              </w:rPr>
              <w:t>GR1025-01a</w:t>
            </w:r>
          </w:p>
        </w:tc>
        <w:tc>
          <w:tcPr>
            <w:tcW w:w="3240" w:type="dxa"/>
            <w:vAlign w:val="center"/>
          </w:tcPr>
          <w:p w:rsidR="00B55AC2" w:rsidRPr="00D637F6" w:rsidRDefault="00B55AC2" w:rsidP="00B55AC2">
            <w:pPr>
              <w:jc w:val="center"/>
              <w:rPr>
                <w:rFonts w:ascii="Arial" w:eastAsia="Times New Roman" w:hAnsi="Arial" w:cs="Arial"/>
                <w:b/>
                <w:bCs/>
                <w:sz w:val="20"/>
                <w:szCs w:val="20"/>
              </w:rPr>
            </w:pPr>
            <w:r w:rsidRPr="00D637F6">
              <w:rPr>
                <w:rFonts w:ascii="Arial" w:eastAsia="Times New Roman" w:hAnsi="Arial" w:cs="Arial"/>
                <w:b/>
                <w:bCs/>
                <w:sz w:val="20"/>
                <w:szCs w:val="20"/>
              </w:rPr>
              <w:t>Fiscal Audit Records (by both internal and external auditors)</w:t>
            </w:r>
          </w:p>
        </w:tc>
        <w:tc>
          <w:tcPr>
            <w:tcW w:w="270" w:type="dxa"/>
            <w:shd w:val="clear" w:color="auto" w:fill="D9D9D9" w:themeFill="background1" w:themeFillShade="D9"/>
          </w:tcPr>
          <w:p w:rsidR="00B55AC2" w:rsidRPr="001A1C5A" w:rsidRDefault="00B55AC2" w:rsidP="00B55AC2">
            <w:pPr>
              <w:pStyle w:val="ListParagraph"/>
              <w:ind w:left="0"/>
              <w:rPr>
                <w:rFonts w:cs="Arial"/>
                <w:color w:val="BFBFBF" w:themeColor="background1" w:themeShade="BF"/>
                <w:sz w:val="24"/>
                <w:szCs w:val="23"/>
              </w:rPr>
            </w:pPr>
          </w:p>
        </w:tc>
        <w:tc>
          <w:tcPr>
            <w:tcW w:w="1440" w:type="dxa"/>
          </w:tcPr>
          <w:p w:rsidR="00B55AC2" w:rsidRPr="00D637F6" w:rsidRDefault="00B55AC2" w:rsidP="00B55AC2">
            <w:pPr>
              <w:jc w:val="center"/>
              <w:rPr>
                <w:rFonts w:ascii="Arial" w:eastAsia="Times New Roman" w:hAnsi="Arial" w:cs="Arial"/>
                <w:sz w:val="20"/>
                <w:szCs w:val="20"/>
              </w:rPr>
            </w:pPr>
            <w:r w:rsidRPr="00D637F6">
              <w:rPr>
                <w:rFonts w:ascii="Arial" w:eastAsia="Times New Roman" w:hAnsi="Arial" w:cs="Arial"/>
                <w:sz w:val="20"/>
                <w:szCs w:val="20"/>
              </w:rPr>
              <w:t>GR1025-01b</w:t>
            </w:r>
          </w:p>
        </w:tc>
        <w:tc>
          <w:tcPr>
            <w:tcW w:w="3314" w:type="dxa"/>
            <w:vAlign w:val="center"/>
          </w:tcPr>
          <w:p w:rsidR="00B55AC2" w:rsidRPr="00D637F6" w:rsidRDefault="00B55AC2" w:rsidP="00B55AC2">
            <w:pPr>
              <w:jc w:val="center"/>
              <w:rPr>
                <w:rFonts w:ascii="Arial" w:eastAsia="Times New Roman" w:hAnsi="Arial" w:cs="Arial"/>
                <w:b/>
                <w:bCs/>
                <w:sz w:val="20"/>
                <w:szCs w:val="20"/>
              </w:rPr>
            </w:pPr>
            <w:r w:rsidRPr="00D637F6">
              <w:rPr>
                <w:rFonts w:ascii="Arial" w:eastAsia="Times New Roman" w:hAnsi="Arial" w:cs="Arial"/>
                <w:b/>
                <w:bCs/>
                <w:sz w:val="20"/>
                <w:szCs w:val="20"/>
              </w:rPr>
              <w:t>Fiscal Audit Records (by both internal and external auditors)</w:t>
            </w:r>
          </w:p>
        </w:tc>
      </w:tr>
      <w:tr w:rsidR="00B55AC2" w:rsidRPr="00ED7F90" w:rsidTr="00640E20">
        <w:tc>
          <w:tcPr>
            <w:tcW w:w="1458" w:type="dxa"/>
          </w:tcPr>
          <w:p w:rsidR="00B55AC2" w:rsidRPr="00D637F6" w:rsidRDefault="00B55AC2" w:rsidP="00B55AC2">
            <w:pPr>
              <w:jc w:val="center"/>
              <w:rPr>
                <w:rFonts w:ascii="Arial" w:eastAsia="Times New Roman" w:hAnsi="Arial" w:cs="Arial"/>
                <w:sz w:val="20"/>
                <w:szCs w:val="20"/>
              </w:rPr>
            </w:pPr>
            <w:r w:rsidRPr="00D637F6">
              <w:rPr>
                <w:rFonts w:ascii="Arial" w:eastAsia="Times New Roman" w:hAnsi="Arial" w:cs="Arial"/>
                <w:sz w:val="20"/>
                <w:szCs w:val="20"/>
              </w:rPr>
              <w:t>GR1025-01c</w:t>
            </w:r>
          </w:p>
        </w:tc>
        <w:tc>
          <w:tcPr>
            <w:tcW w:w="3240" w:type="dxa"/>
            <w:vAlign w:val="center"/>
          </w:tcPr>
          <w:p w:rsidR="00B55AC2" w:rsidRPr="00D637F6" w:rsidRDefault="00B55AC2" w:rsidP="00B55AC2">
            <w:pPr>
              <w:jc w:val="center"/>
              <w:rPr>
                <w:rFonts w:ascii="Arial" w:eastAsia="Times New Roman" w:hAnsi="Arial" w:cs="Arial"/>
                <w:b/>
                <w:bCs/>
                <w:sz w:val="20"/>
                <w:szCs w:val="20"/>
              </w:rPr>
            </w:pPr>
            <w:r w:rsidRPr="00D637F6">
              <w:rPr>
                <w:rFonts w:ascii="Arial" w:eastAsia="Times New Roman" w:hAnsi="Arial" w:cs="Arial"/>
                <w:b/>
                <w:bCs/>
                <w:sz w:val="20"/>
                <w:szCs w:val="20"/>
              </w:rPr>
              <w:t>Fiscal Audit Records (by both internal and external auditors)</w:t>
            </w:r>
          </w:p>
        </w:tc>
        <w:tc>
          <w:tcPr>
            <w:tcW w:w="270" w:type="dxa"/>
            <w:shd w:val="clear" w:color="auto" w:fill="D9D9D9" w:themeFill="background1" w:themeFillShade="D9"/>
          </w:tcPr>
          <w:p w:rsidR="00B55AC2" w:rsidRPr="001A1C5A" w:rsidRDefault="00B55AC2" w:rsidP="00B55AC2">
            <w:pPr>
              <w:pStyle w:val="ListParagraph"/>
              <w:ind w:left="0"/>
              <w:rPr>
                <w:rFonts w:cs="Arial"/>
                <w:color w:val="BFBFBF" w:themeColor="background1" w:themeShade="BF"/>
                <w:sz w:val="24"/>
                <w:szCs w:val="23"/>
              </w:rPr>
            </w:pPr>
          </w:p>
        </w:tc>
        <w:tc>
          <w:tcPr>
            <w:tcW w:w="1440" w:type="dxa"/>
          </w:tcPr>
          <w:p w:rsidR="00B55AC2" w:rsidRPr="00D637F6" w:rsidRDefault="00B55AC2" w:rsidP="00B55AC2">
            <w:pPr>
              <w:jc w:val="center"/>
              <w:rPr>
                <w:rFonts w:ascii="Arial" w:eastAsia="Times New Roman" w:hAnsi="Arial" w:cs="Arial"/>
                <w:sz w:val="20"/>
                <w:szCs w:val="20"/>
              </w:rPr>
            </w:pPr>
            <w:r w:rsidRPr="00D637F6">
              <w:rPr>
                <w:rFonts w:ascii="Arial" w:eastAsia="Times New Roman" w:hAnsi="Arial" w:cs="Arial"/>
                <w:sz w:val="20"/>
                <w:szCs w:val="20"/>
              </w:rPr>
              <w:t>GR1025-01d</w:t>
            </w:r>
          </w:p>
        </w:tc>
        <w:tc>
          <w:tcPr>
            <w:tcW w:w="3314" w:type="dxa"/>
            <w:vAlign w:val="center"/>
          </w:tcPr>
          <w:p w:rsidR="00B55AC2" w:rsidRPr="00D637F6" w:rsidRDefault="00B55AC2" w:rsidP="00B55AC2">
            <w:pPr>
              <w:jc w:val="center"/>
              <w:rPr>
                <w:rFonts w:ascii="Arial" w:eastAsia="Times New Roman" w:hAnsi="Arial" w:cs="Arial"/>
                <w:b/>
                <w:bCs/>
                <w:sz w:val="20"/>
                <w:szCs w:val="20"/>
              </w:rPr>
            </w:pPr>
            <w:r w:rsidRPr="00D637F6">
              <w:rPr>
                <w:rFonts w:ascii="Arial" w:eastAsia="Times New Roman" w:hAnsi="Arial" w:cs="Arial"/>
                <w:b/>
                <w:bCs/>
                <w:sz w:val="20"/>
                <w:szCs w:val="20"/>
              </w:rPr>
              <w:t>Fiscal Audit Records (by both internal and external auditors)</w:t>
            </w:r>
          </w:p>
        </w:tc>
      </w:tr>
      <w:tr w:rsidR="00B55AC2" w:rsidRPr="00ED7F90" w:rsidTr="00640E20">
        <w:tc>
          <w:tcPr>
            <w:tcW w:w="1458" w:type="dxa"/>
          </w:tcPr>
          <w:p w:rsidR="00B55AC2" w:rsidRPr="00D637F6" w:rsidRDefault="00B55AC2" w:rsidP="00B55AC2">
            <w:pPr>
              <w:jc w:val="center"/>
              <w:rPr>
                <w:rFonts w:ascii="Arial" w:eastAsia="Times New Roman" w:hAnsi="Arial" w:cs="Arial"/>
                <w:sz w:val="20"/>
                <w:szCs w:val="20"/>
              </w:rPr>
            </w:pPr>
            <w:r w:rsidRPr="00D637F6">
              <w:rPr>
                <w:rFonts w:ascii="Arial" w:eastAsia="Times New Roman" w:hAnsi="Arial" w:cs="Arial"/>
                <w:sz w:val="20"/>
                <w:szCs w:val="20"/>
              </w:rPr>
              <w:t>GR1025-01e</w:t>
            </w:r>
          </w:p>
        </w:tc>
        <w:tc>
          <w:tcPr>
            <w:tcW w:w="3240" w:type="dxa"/>
            <w:vAlign w:val="center"/>
          </w:tcPr>
          <w:p w:rsidR="00B55AC2" w:rsidRPr="00D637F6" w:rsidRDefault="00B55AC2" w:rsidP="00B55AC2">
            <w:pPr>
              <w:jc w:val="center"/>
              <w:rPr>
                <w:rFonts w:ascii="Arial" w:eastAsia="Times New Roman" w:hAnsi="Arial" w:cs="Arial"/>
                <w:b/>
                <w:bCs/>
                <w:sz w:val="20"/>
                <w:szCs w:val="20"/>
              </w:rPr>
            </w:pPr>
            <w:r w:rsidRPr="00D637F6">
              <w:rPr>
                <w:rFonts w:ascii="Arial" w:eastAsia="Times New Roman" w:hAnsi="Arial" w:cs="Arial"/>
                <w:b/>
                <w:bCs/>
                <w:sz w:val="20"/>
                <w:szCs w:val="20"/>
              </w:rPr>
              <w:t>Fiscal Audit Records (by both internal and external auditors)</w:t>
            </w:r>
          </w:p>
        </w:tc>
        <w:tc>
          <w:tcPr>
            <w:tcW w:w="270" w:type="dxa"/>
            <w:shd w:val="clear" w:color="auto" w:fill="D9D9D9" w:themeFill="background1" w:themeFillShade="D9"/>
          </w:tcPr>
          <w:p w:rsidR="00B55AC2" w:rsidRPr="001A1C5A" w:rsidRDefault="00B55AC2" w:rsidP="00B55AC2">
            <w:pPr>
              <w:pStyle w:val="ListParagraph"/>
              <w:ind w:left="0"/>
              <w:rPr>
                <w:rFonts w:cs="Arial"/>
                <w:color w:val="BFBFBF" w:themeColor="background1" w:themeShade="BF"/>
                <w:sz w:val="24"/>
                <w:szCs w:val="23"/>
              </w:rPr>
            </w:pPr>
          </w:p>
        </w:tc>
        <w:tc>
          <w:tcPr>
            <w:tcW w:w="1440" w:type="dxa"/>
          </w:tcPr>
          <w:p w:rsidR="00B55AC2" w:rsidRPr="00D637F6" w:rsidRDefault="00B55AC2" w:rsidP="00B55AC2">
            <w:pPr>
              <w:jc w:val="center"/>
              <w:rPr>
                <w:rFonts w:ascii="Arial" w:eastAsia="Times New Roman" w:hAnsi="Arial" w:cs="Arial"/>
                <w:sz w:val="20"/>
                <w:szCs w:val="20"/>
              </w:rPr>
            </w:pPr>
            <w:r w:rsidRPr="00D637F6">
              <w:rPr>
                <w:rFonts w:ascii="Arial" w:eastAsia="Times New Roman" w:hAnsi="Arial" w:cs="Arial"/>
                <w:sz w:val="20"/>
                <w:szCs w:val="20"/>
              </w:rPr>
              <w:t>GR1025-02</w:t>
            </w:r>
          </w:p>
        </w:tc>
        <w:tc>
          <w:tcPr>
            <w:tcW w:w="3314" w:type="dxa"/>
            <w:vAlign w:val="center"/>
          </w:tcPr>
          <w:p w:rsidR="00B55AC2" w:rsidRPr="00D637F6" w:rsidRDefault="00B55AC2" w:rsidP="00B55AC2">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Bank Security Records</w:t>
            </w:r>
          </w:p>
        </w:tc>
      </w:tr>
      <w:tr w:rsidR="00B55AC2" w:rsidRPr="00ED7F90" w:rsidTr="00640E20">
        <w:tc>
          <w:tcPr>
            <w:tcW w:w="1458" w:type="dxa"/>
          </w:tcPr>
          <w:p w:rsidR="00B55AC2" w:rsidRPr="00D637F6" w:rsidRDefault="00B55AC2" w:rsidP="00B55AC2">
            <w:pPr>
              <w:jc w:val="center"/>
              <w:rPr>
                <w:rFonts w:ascii="Arial" w:eastAsia="Times New Roman" w:hAnsi="Arial" w:cs="Arial"/>
                <w:sz w:val="20"/>
                <w:szCs w:val="20"/>
              </w:rPr>
            </w:pPr>
            <w:r w:rsidRPr="00D637F6">
              <w:rPr>
                <w:rFonts w:ascii="Arial" w:eastAsia="Times New Roman" w:hAnsi="Arial" w:cs="Arial"/>
                <w:sz w:val="20"/>
                <w:szCs w:val="20"/>
              </w:rPr>
              <w:t>GR1025-03</w:t>
            </w:r>
          </w:p>
        </w:tc>
        <w:tc>
          <w:tcPr>
            <w:tcW w:w="3240" w:type="dxa"/>
            <w:vAlign w:val="center"/>
          </w:tcPr>
          <w:p w:rsidR="00B55AC2" w:rsidRPr="00D637F6" w:rsidRDefault="00B55AC2" w:rsidP="00B55AC2">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Bond Records</w:t>
            </w:r>
          </w:p>
        </w:tc>
        <w:tc>
          <w:tcPr>
            <w:tcW w:w="270" w:type="dxa"/>
            <w:shd w:val="clear" w:color="auto" w:fill="D9D9D9" w:themeFill="background1" w:themeFillShade="D9"/>
          </w:tcPr>
          <w:p w:rsidR="00B55AC2" w:rsidRPr="001A1C5A" w:rsidRDefault="00B55AC2" w:rsidP="00B55AC2">
            <w:pPr>
              <w:pStyle w:val="ListParagraph"/>
              <w:ind w:left="0"/>
              <w:rPr>
                <w:rFonts w:cs="Arial"/>
                <w:color w:val="BFBFBF" w:themeColor="background1" w:themeShade="BF"/>
                <w:sz w:val="24"/>
                <w:szCs w:val="23"/>
              </w:rPr>
            </w:pPr>
          </w:p>
        </w:tc>
        <w:tc>
          <w:tcPr>
            <w:tcW w:w="1440" w:type="dxa"/>
          </w:tcPr>
          <w:p w:rsidR="00B55AC2" w:rsidRPr="00D637F6" w:rsidRDefault="00B55AC2" w:rsidP="00B55AC2">
            <w:pPr>
              <w:jc w:val="center"/>
              <w:rPr>
                <w:rFonts w:ascii="Arial" w:eastAsia="Times New Roman" w:hAnsi="Arial" w:cs="Arial"/>
                <w:sz w:val="20"/>
                <w:szCs w:val="20"/>
              </w:rPr>
            </w:pPr>
            <w:r w:rsidRPr="00D637F6">
              <w:rPr>
                <w:rFonts w:ascii="Arial" w:eastAsia="Times New Roman" w:hAnsi="Arial" w:cs="Arial"/>
                <w:sz w:val="20"/>
                <w:szCs w:val="20"/>
              </w:rPr>
              <w:t>GR1025-03</w:t>
            </w:r>
            <w:r>
              <w:rPr>
                <w:rFonts w:ascii="Arial" w:eastAsia="Times New Roman" w:hAnsi="Arial" w:cs="Arial"/>
                <w:sz w:val="20"/>
                <w:szCs w:val="20"/>
              </w:rPr>
              <w:t>a</w:t>
            </w:r>
          </w:p>
        </w:tc>
        <w:tc>
          <w:tcPr>
            <w:tcW w:w="3314" w:type="dxa"/>
            <w:vAlign w:val="center"/>
          </w:tcPr>
          <w:p w:rsidR="00B55AC2" w:rsidRPr="00D637F6" w:rsidRDefault="00B55AC2" w:rsidP="00B55AC2">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Bond Records</w:t>
            </w:r>
          </w:p>
        </w:tc>
      </w:tr>
      <w:tr w:rsidR="00B55AC2" w:rsidRPr="00ED7F90" w:rsidTr="00640E20">
        <w:tc>
          <w:tcPr>
            <w:tcW w:w="1458" w:type="dxa"/>
          </w:tcPr>
          <w:p w:rsidR="00B55AC2" w:rsidRPr="00D637F6" w:rsidRDefault="00B55AC2" w:rsidP="00B55AC2">
            <w:pPr>
              <w:jc w:val="center"/>
              <w:rPr>
                <w:rFonts w:ascii="Arial" w:eastAsia="Times New Roman" w:hAnsi="Arial" w:cs="Arial"/>
                <w:sz w:val="20"/>
                <w:szCs w:val="20"/>
              </w:rPr>
            </w:pPr>
            <w:r w:rsidRPr="00D637F6">
              <w:rPr>
                <w:rFonts w:ascii="Arial" w:eastAsia="Times New Roman" w:hAnsi="Arial" w:cs="Arial"/>
                <w:sz w:val="20"/>
                <w:szCs w:val="20"/>
              </w:rPr>
              <w:t>GR1025-03</w:t>
            </w:r>
            <w:r>
              <w:rPr>
                <w:rFonts w:ascii="Arial" w:eastAsia="Times New Roman" w:hAnsi="Arial" w:cs="Arial"/>
                <w:sz w:val="20"/>
                <w:szCs w:val="20"/>
              </w:rPr>
              <w:t>b</w:t>
            </w:r>
          </w:p>
        </w:tc>
        <w:tc>
          <w:tcPr>
            <w:tcW w:w="3240" w:type="dxa"/>
            <w:vAlign w:val="center"/>
          </w:tcPr>
          <w:p w:rsidR="00B55AC2" w:rsidRPr="00D637F6" w:rsidRDefault="00B55AC2" w:rsidP="00B55AC2">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Bond Records</w:t>
            </w:r>
          </w:p>
        </w:tc>
        <w:tc>
          <w:tcPr>
            <w:tcW w:w="270" w:type="dxa"/>
            <w:shd w:val="clear" w:color="auto" w:fill="D9D9D9" w:themeFill="background1" w:themeFillShade="D9"/>
          </w:tcPr>
          <w:p w:rsidR="00B55AC2" w:rsidRPr="001A1C5A" w:rsidRDefault="00B55AC2" w:rsidP="00B55AC2">
            <w:pPr>
              <w:pStyle w:val="ListParagraph"/>
              <w:ind w:left="0"/>
              <w:rPr>
                <w:rFonts w:cs="Arial"/>
                <w:color w:val="BFBFBF" w:themeColor="background1" w:themeShade="BF"/>
                <w:sz w:val="24"/>
                <w:szCs w:val="23"/>
              </w:rPr>
            </w:pPr>
          </w:p>
        </w:tc>
        <w:tc>
          <w:tcPr>
            <w:tcW w:w="1440" w:type="dxa"/>
          </w:tcPr>
          <w:p w:rsidR="00B55AC2" w:rsidRPr="00D637F6" w:rsidRDefault="00B55AC2" w:rsidP="00B55AC2">
            <w:pPr>
              <w:jc w:val="center"/>
              <w:rPr>
                <w:rFonts w:ascii="Arial" w:eastAsia="Times New Roman" w:hAnsi="Arial" w:cs="Arial"/>
                <w:sz w:val="20"/>
                <w:szCs w:val="20"/>
              </w:rPr>
            </w:pPr>
            <w:r w:rsidRPr="00D637F6">
              <w:rPr>
                <w:rFonts w:ascii="Arial" w:eastAsia="Times New Roman" w:hAnsi="Arial" w:cs="Arial"/>
                <w:sz w:val="20"/>
                <w:szCs w:val="20"/>
              </w:rPr>
              <w:t>GR1025-03</w:t>
            </w:r>
            <w:r>
              <w:rPr>
                <w:rFonts w:ascii="Arial" w:eastAsia="Times New Roman" w:hAnsi="Arial" w:cs="Arial"/>
                <w:sz w:val="20"/>
                <w:szCs w:val="20"/>
              </w:rPr>
              <w:t>c</w:t>
            </w:r>
          </w:p>
        </w:tc>
        <w:tc>
          <w:tcPr>
            <w:tcW w:w="3314" w:type="dxa"/>
            <w:vAlign w:val="center"/>
          </w:tcPr>
          <w:p w:rsidR="00B55AC2" w:rsidRPr="00D637F6" w:rsidRDefault="00B55AC2" w:rsidP="00B55AC2">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Bond Records</w:t>
            </w:r>
          </w:p>
        </w:tc>
      </w:tr>
      <w:tr w:rsidR="00B55AC2" w:rsidRPr="00ED7F90" w:rsidTr="00640E20">
        <w:tc>
          <w:tcPr>
            <w:tcW w:w="1458" w:type="dxa"/>
          </w:tcPr>
          <w:p w:rsidR="00B55AC2" w:rsidRPr="00D637F6" w:rsidRDefault="00B55AC2" w:rsidP="00B55AC2">
            <w:pPr>
              <w:jc w:val="center"/>
              <w:rPr>
                <w:rFonts w:ascii="Arial" w:eastAsia="Times New Roman" w:hAnsi="Arial" w:cs="Arial"/>
                <w:sz w:val="20"/>
                <w:szCs w:val="20"/>
              </w:rPr>
            </w:pPr>
            <w:r w:rsidRPr="00D637F6">
              <w:rPr>
                <w:rFonts w:ascii="Arial" w:eastAsia="Times New Roman" w:hAnsi="Arial" w:cs="Arial"/>
                <w:sz w:val="20"/>
                <w:szCs w:val="20"/>
              </w:rPr>
              <w:t>GR1025-03</w:t>
            </w:r>
            <w:r>
              <w:rPr>
                <w:rFonts w:ascii="Arial" w:eastAsia="Times New Roman" w:hAnsi="Arial" w:cs="Arial"/>
                <w:sz w:val="20"/>
                <w:szCs w:val="20"/>
              </w:rPr>
              <w:t>d</w:t>
            </w:r>
          </w:p>
        </w:tc>
        <w:tc>
          <w:tcPr>
            <w:tcW w:w="3240" w:type="dxa"/>
            <w:vAlign w:val="center"/>
          </w:tcPr>
          <w:p w:rsidR="00B55AC2" w:rsidRPr="00D637F6" w:rsidRDefault="00B55AC2" w:rsidP="00B55AC2">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Bond Records</w:t>
            </w:r>
          </w:p>
        </w:tc>
        <w:tc>
          <w:tcPr>
            <w:tcW w:w="270" w:type="dxa"/>
            <w:shd w:val="clear" w:color="auto" w:fill="D9D9D9" w:themeFill="background1" w:themeFillShade="D9"/>
          </w:tcPr>
          <w:p w:rsidR="00B55AC2" w:rsidRPr="001A1C5A" w:rsidRDefault="00B55AC2" w:rsidP="00B55AC2">
            <w:pPr>
              <w:pStyle w:val="ListParagraph"/>
              <w:ind w:left="0"/>
              <w:rPr>
                <w:rFonts w:cs="Arial"/>
                <w:color w:val="BFBFBF" w:themeColor="background1" w:themeShade="BF"/>
                <w:sz w:val="24"/>
                <w:szCs w:val="23"/>
              </w:rPr>
            </w:pPr>
          </w:p>
        </w:tc>
        <w:tc>
          <w:tcPr>
            <w:tcW w:w="1440" w:type="dxa"/>
          </w:tcPr>
          <w:p w:rsidR="00B55AC2" w:rsidRPr="00D637F6" w:rsidRDefault="00B55AC2" w:rsidP="00B55AC2">
            <w:pPr>
              <w:jc w:val="center"/>
              <w:rPr>
                <w:rFonts w:ascii="Arial" w:eastAsia="Times New Roman" w:hAnsi="Arial" w:cs="Arial"/>
                <w:sz w:val="20"/>
                <w:szCs w:val="20"/>
              </w:rPr>
            </w:pPr>
            <w:r w:rsidRPr="00D637F6">
              <w:rPr>
                <w:rFonts w:ascii="Arial" w:eastAsia="Times New Roman" w:hAnsi="Arial" w:cs="Arial"/>
                <w:sz w:val="20"/>
                <w:szCs w:val="20"/>
              </w:rPr>
              <w:t>GR1025-04a</w:t>
            </w:r>
          </w:p>
        </w:tc>
        <w:tc>
          <w:tcPr>
            <w:tcW w:w="3314" w:type="dxa"/>
            <w:vAlign w:val="center"/>
          </w:tcPr>
          <w:p w:rsidR="00B55AC2" w:rsidRPr="00D637F6" w:rsidRDefault="00B55AC2" w:rsidP="00B55AC2">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Budgets and Budget Documentation</w:t>
            </w:r>
          </w:p>
        </w:tc>
      </w:tr>
      <w:tr w:rsidR="00B55AC2" w:rsidRPr="00ED7F90" w:rsidTr="00640E20">
        <w:tc>
          <w:tcPr>
            <w:tcW w:w="1458" w:type="dxa"/>
          </w:tcPr>
          <w:p w:rsidR="00B55AC2" w:rsidRPr="00D637F6" w:rsidRDefault="00B55AC2" w:rsidP="00B55AC2">
            <w:pPr>
              <w:jc w:val="center"/>
              <w:rPr>
                <w:rFonts w:ascii="Arial" w:eastAsia="Times New Roman" w:hAnsi="Arial" w:cs="Arial"/>
                <w:sz w:val="20"/>
                <w:szCs w:val="20"/>
              </w:rPr>
            </w:pPr>
            <w:r>
              <w:rPr>
                <w:rFonts w:ascii="Arial" w:eastAsia="Times New Roman" w:hAnsi="Arial" w:cs="Arial"/>
                <w:sz w:val="20"/>
                <w:szCs w:val="20"/>
              </w:rPr>
              <w:t>GR1025-04b</w:t>
            </w:r>
          </w:p>
        </w:tc>
        <w:tc>
          <w:tcPr>
            <w:tcW w:w="3240" w:type="dxa"/>
            <w:vAlign w:val="center"/>
          </w:tcPr>
          <w:p w:rsidR="00B55AC2" w:rsidRPr="00D637F6" w:rsidRDefault="00B55AC2" w:rsidP="00B55AC2">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Budgets and Budget Documentation</w:t>
            </w:r>
          </w:p>
        </w:tc>
        <w:tc>
          <w:tcPr>
            <w:tcW w:w="270" w:type="dxa"/>
            <w:shd w:val="clear" w:color="auto" w:fill="D9D9D9" w:themeFill="background1" w:themeFillShade="D9"/>
          </w:tcPr>
          <w:p w:rsidR="00B55AC2" w:rsidRPr="001A1C5A" w:rsidRDefault="00B55AC2" w:rsidP="00B55AC2">
            <w:pPr>
              <w:pStyle w:val="ListParagraph"/>
              <w:ind w:left="0"/>
              <w:rPr>
                <w:rFonts w:cs="Arial"/>
                <w:color w:val="BFBFBF" w:themeColor="background1" w:themeShade="BF"/>
                <w:sz w:val="24"/>
                <w:szCs w:val="23"/>
              </w:rPr>
            </w:pPr>
          </w:p>
        </w:tc>
        <w:tc>
          <w:tcPr>
            <w:tcW w:w="1440" w:type="dxa"/>
          </w:tcPr>
          <w:p w:rsidR="00B55AC2" w:rsidRPr="00D637F6" w:rsidRDefault="00B55AC2" w:rsidP="00B55AC2">
            <w:pPr>
              <w:jc w:val="center"/>
              <w:rPr>
                <w:rFonts w:ascii="Arial" w:eastAsia="Times New Roman" w:hAnsi="Arial" w:cs="Arial"/>
                <w:sz w:val="20"/>
                <w:szCs w:val="20"/>
              </w:rPr>
            </w:pPr>
            <w:r>
              <w:rPr>
                <w:rFonts w:ascii="Arial" w:eastAsia="Times New Roman" w:hAnsi="Arial" w:cs="Arial"/>
                <w:sz w:val="20"/>
                <w:szCs w:val="20"/>
              </w:rPr>
              <w:t>GR1025-04c</w:t>
            </w:r>
          </w:p>
        </w:tc>
        <w:tc>
          <w:tcPr>
            <w:tcW w:w="3314" w:type="dxa"/>
            <w:vAlign w:val="center"/>
          </w:tcPr>
          <w:p w:rsidR="00B55AC2" w:rsidRPr="00D637F6" w:rsidRDefault="00B55AC2" w:rsidP="00B55AC2">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Budgets and Budget Documentation</w:t>
            </w:r>
          </w:p>
        </w:tc>
      </w:tr>
      <w:tr w:rsidR="00B55AC2" w:rsidRPr="00ED7F90" w:rsidTr="00640E20">
        <w:tc>
          <w:tcPr>
            <w:tcW w:w="1458" w:type="dxa"/>
          </w:tcPr>
          <w:p w:rsidR="00B55AC2" w:rsidRPr="00D637F6" w:rsidRDefault="00B55AC2" w:rsidP="00B55AC2">
            <w:pPr>
              <w:jc w:val="center"/>
              <w:rPr>
                <w:rFonts w:ascii="Arial" w:eastAsia="Times New Roman" w:hAnsi="Arial" w:cs="Arial"/>
                <w:sz w:val="20"/>
                <w:szCs w:val="20"/>
              </w:rPr>
            </w:pPr>
            <w:r>
              <w:rPr>
                <w:rFonts w:ascii="Arial" w:eastAsia="Times New Roman" w:hAnsi="Arial" w:cs="Arial"/>
                <w:sz w:val="20"/>
                <w:szCs w:val="20"/>
              </w:rPr>
              <w:t>GR1025-04d</w:t>
            </w:r>
          </w:p>
        </w:tc>
        <w:tc>
          <w:tcPr>
            <w:tcW w:w="3240" w:type="dxa"/>
            <w:vAlign w:val="center"/>
          </w:tcPr>
          <w:p w:rsidR="00B55AC2" w:rsidRPr="00D637F6" w:rsidRDefault="00B55AC2" w:rsidP="00B55AC2">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Budgets and Budget Documentation</w:t>
            </w:r>
          </w:p>
        </w:tc>
        <w:tc>
          <w:tcPr>
            <w:tcW w:w="270" w:type="dxa"/>
            <w:shd w:val="clear" w:color="auto" w:fill="D9D9D9" w:themeFill="background1" w:themeFillShade="D9"/>
          </w:tcPr>
          <w:p w:rsidR="00B55AC2" w:rsidRPr="001A1C5A" w:rsidRDefault="00B55AC2" w:rsidP="00B55AC2">
            <w:pPr>
              <w:pStyle w:val="ListParagraph"/>
              <w:ind w:left="0"/>
              <w:rPr>
                <w:rFonts w:cs="Arial"/>
                <w:color w:val="BFBFBF" w:themeColor="background1" w:themeShade="BF"/>
                <w:sz w:val="24"/>
                <w:szCs w:val="23"/>
              </w:rPr>
            </w:pPr>
          </w:p>
        </w:tc>
        <w:tc>
          <w:tcPr>
            <w:tcW w:w="1440" w:type="dxa"/>
          </w:tcPr>
          <w:p w:rsidR="00B55AC2" w:rsidRPr="00D637F6" w:rsidRDefault="00B55AC2" w:rsidP="00B55AC2">
            <w:pPr>
              <w:jc w:val="center"/>
              <w:rPr>
                <w:rFonts w:ascii="Arial" w:eastAsia="Times New Roman" w:hAnsi="Arial" w:cs="Arial"/>
                <w:sz w:val="20"/>
                <w:szCs w:val="20"/>
              </w:rPr>
            </w:pPr>
            <w:r>
              <w:rPr>
                <w:rFonts w:ascii="Arial" w:eastAsia="Times New Roman" w:hAnsi="Arial" w:cs="Arial"/>
                <w:sz w:val="20"/>
                <w:szCs w:val="20"/>
              </w:rPr>
              <w:t>GR1025-04e</w:t>
            </w:r>
          </w:p>
        </w:tc>
        <w:tc>
          <w:tcPr>
            <w:tcW w:w="3314" w:type="dxa"/>
            <w:vAlign w:val="center"/>
          </w:tcPr>
          <w:p w:rsidR="00B55AC2" w:rsidRPr="00D637F6" w:rsidRDefault="00B55AC2" w:rsidP="00B55AC2">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Budgets and Budget Documentation</w:t>
            </w:r>
          </w:p>
        </w:tc>
      </w:tr>
      <w:tr w:rsidR="00B55AC2" w:rsidRPr="00ED7F90" w:rsidTr="00640E20">
        <w:tc>
          <w:tcPr>
            <w:tcW w:w="1458" w:type="dxa"/>
          </w:tcPr>
          <w:p w:rsidR="00B55AC2" w:rsidRPr="00D637F6" w:rsidRDefault="00B55AC2" w:rsidP="00B55AC2">
            <w:pPr>
              <w:jc w:val="center"/>
              <w:rPr>
                <w:rFonts w:ascii="Arial" w:eastAsia="Times New Roman" w:hAnsi="Arial" w:cs="Arial"/>
                <w:sz w:val="20"/>
                <w:szCs w:val="20"/>
              </w:rPr>
            </w:pPr>
            <w:r w:rsidRPr="00D637F6">
              <w:rPr>
                <w:rFonts w:ascii="Arial" w:eastAsia="Times New Roman" w:hAnsi="Arial" w:cs="Arial"/>
                <w:sz w:val="20"/>
                <w:szCs w:val="20"/>
              </w:rPr>
              <w:t>GR1025-05</w:t>
            </w:r>
          </w:p>
        </w:tc>
        <w:tc>
          <w:tcPr>
            <w:tcW w:w="3240" w:type="dxa"/>
            <w:vAlign w:val="center"/>
          </w:tcPr>
          <w:p w:rsidR="00B55AC2" w:rsidRPr="00D637F6" w:rsidRDefault="00B55AC2" w:rsidP="00B55AC2">
            <w:pPr>
              <w:jc w:val="center"/>
              <w:rPr>
                <w:rFonts w:ascii="Arial" w:eastAsia="Times New Roman" w:hAnsi="Arial" w:cs="Arial"/>
                <w:b/>
                <w:bCs/>
                <w:sz w:val="20"/>
                <w:szCs w:val="20"/>
              </w:rPr>
            </w:pPr>
            <w:r w:rsidRPr="00D637F6">
              <w:rPr>
                <w:rFonts w:ascii="Arial" w:eastAsia="Times New Roman" w:hAnsi="Arial" w:cs="Arial"/>
                <w:b/>
                <w:bCs/>
                <w:sz w:val="20"/>
                <w:szCs w:val="20"/>
              </w:rPr>
              <w:t>Capital Assets Records</w:t>
            </w:r>
          </w:p>
        </w:tc>
        <w:tc>
          <w:tcPr>
            <w:tcW w:w="270" w:type="dxa"/>
            <w:shd w:val="clear" w:color="auto" w:fill="D9D9D9" w:themeFill="background1" w:themeFillShade="D9"/>
          </w:tcPr>
          <w:p w:rsidR="00B55AC2" w:rsidRPr="001A1C5A" w:rsidRDefault="00B55AC2" w:rsidP="00B55AC2">
            <w:pPr>
              <w:pStyle w:val="ListParagraph"/>
              <w:ind w:left="0"/>
              <w:rPr>
                <w:rFonts w:cs="Arial"/>
                <w:color w:val="BFBFBF" w:themeColor="background1" w:themeShade="BF"/>
                <w:sz w:val="24"/>
                <w:szCs w:val="23"/>
              </w:rPr>
            </w:pPr>
          </w:p>
        </w:tc>
        <w:tc>
          <w:tcPr>
            <w:tcW w:w="1440" w:type="dxa"/>
          </w:tcPr>
          <w:p w:rsidR="00B55AC2" w:rsidRPr="00D637F6" w:rsidRDefault="00B55AC2" w:rsidP="00B55AC2">
            <w:pPr>
              <w:jc w:val="center"/>
              <w:rPr>
                <w:rFonts w:ascii="Arial" w:eastAsia="Times New Roman" w:hAnsi="Arial" w:cs="Arial"/>
                <w:sz w:val="20"/>
                <w:szCs w:val="20"/>
              </w:rPr>
            </w:pPr>
            <w:r w:rsidRPr="00D637F6">
              <w:rPr>
                <w:rFonts w:ascii="Arial" w:eastAsia="Times New Roman" w:hAnsi="Arial" w:cs="Arial"/>
                <w:sz w:val="20"/>
                <w:szCs w:val="20"/>
              </w:rPr>
              <w:t>GR1025-05</w:t>
            </w:r>
            <w:r>
              <w:rPr>
                <w:rFonts w:ascii="Arial" w:eastAsia="Times New Roman" w:hAnsi="Arial" w:cs="Arial"/>
                <w:sz w:val="20"/>
                <w:szCs w:val="20"/>
              </w:rPr>
              <w:t>a</w:t>
            </w:r>
          </w:p>
        </w:tc>
        <w:tc>
          <w:tcPr>
            <w:tcW w:w="3314" w:type="dxa"/>
            <w:vAlign w:val="center"/>
          </w:tcPr>
          <w:p w:rsidR="00B55AC2" w:rsidRPr="00D637F6" w:rsidRDefault="00B55AC2" w:rsidP="00B55AC2">
            <w:pPr>
              <w:jc w:val="center"/>
              <w:rPr>
                <w:rFonts w:ascii="Arial" w:eastAsia="Times New Roman" w:hAnsi="Arial" w:cs="Arial"/>
                <w:b/>
                <w:bCs/>
                <w:sz w:val="20"/>
                <w:szCs w:val="20"/>
              </w:rPr>
            </w:pPr>
            <w:r w:rsidRPr="00D637F6">
              <w:rPr>
                <w:rFonts w:ascii="Arial" w:eastAsia="Times New Roman" w:hAnsi="Arial" w:cs="Arial"/>
                <w:b/>
                <w:bCs/>
                <w:sz w:val="20"/>
                <w:szCs w:val="20"/>
              </w:rPr>
              <w:t>Capital Assets Records</w:t>
            </w:r>
          </w:p>
        </w:tc>
      </w:tr>
      <w:tr w:rsidR="00B55AC2" w:rsidRPr="00ED7F90" w:rsidTr="00640E20">
        <w:tc>
          <w:tcPr>
            <w:tcW w:w="1458" w:type="dxa"/>
          </w:tcPr>
          <w:p w:rsidR="00B55AC2" w:rsidRPr="00D637F6" w:rsidRDefault="00B55AC2" w:rsidP="00B55AC2">
            <w:pPr>
              <w:jc w:val="center"/>
              <w:rPr>
                <w:rFonts w:ascii="Arial" w:eastAsia="Times New Roman" w:hAnsi="Arial" w:cs="Arial"/>
                <w:sz w:val="20"/>
                <w:szCs w:val="20"/>
              </w:rPr>
            </w:pPr>
            <w:r w:rsidRPr="00D637F6">
              <w:rPr>
                <w:rFonts w:ascii="Arial" w:eastAsia="Times New Roman" w:hAnsi="Arial" w:cs="Arial"/>
                <w:sz w:val="20"/>
                <w:szCs w:val="20"/>
              </w:rPr>
              <w:t>GR1025-05</w:t>
            </w:r>
            <w:r>
              <w:rPr>
                <w:rFonts w:ascii="Arial" w:eastAsia="Times New Roman" w:hAnsi="Arial" w:cs="Arial"/>
                <w:sz w:val="20"/>
                <w:szCs w:val="20"/>
              </w:rPr>
              <w:t>b</w:t>
            </w:r>
          </w:p>
        </w:tc>
        <w:tc>
          <w:tcPr>
            <w:tcW w:w="3240" w:type="dxa"/>
            <w:vAlign w:val="center"/>
          </w:tcPr>
          <w:p w:rsidR="00B55AC2" w:rsidRPr="00D637F6" w:rsidRDefault="00B55AC2" w:rsidP="00B55AC2">
            <w:pPr>
              <w:jc w:val="center"/>
              <w:rPr>
                <w:rFonts w:ascii="Arial" w:eastAsia="Times New Roman" w:hAnsi="Arial" w:cs="Arial"/>
                <w:b/>
                <w:bCs/>
                <w:sz w:val="20"/>
                <w:szCs w:val="20"/>
              </w:rPr>
            </w:pPr>
            <w:r w:rsidRPr="00D637F6">
              <w:rPr>
                <w:rFonts w:ascii="Arial" w:eastAsia="Times New Roman" w:hAnsi="Arial" w:cs="Arial"/>
                <w:b/>
                <w:bCs/>
                <w:sz w:val="20"/>
                <w:szCs w:val="20"/>
              </w:rPr>
              <w:t>Capital Assets Records</w:t>
            </w:r>
          </w:p>
        </w:tc>
        <w:tc>
          <w:tcPr>
            <w:tcW w:w="270" w:type="dxa"/>
            <w:shd w:val="clear" w:color="auto" w:fill="D9D9D9" w:themeFill="background1" w:themeFillShade="D9"/>
          </w:tcPr>
          <w:p w:rsidR="00B55AC2" w:rsidRPr="001A1C5A" w:rsidRDefault="00B55AC2" w:rsidP="00B55AC2">
            <w:pPr>
              <w:pStyle w:val="ListParagraph"/>
              <w:ind w:left="0"/>
              <w:rPr>
                <w:rFonts w:cs="Arial"/>
                <w:color w:val="BFBFBF" w:themeColor="background1" w:themeShade="BF"/>
                <w:sz w:val="24"/>
                <w:szCs w:val="23"/>
              </w:rPr>
            </w:pPr>
          </w:p>
        </w:tc>
        <w:tc>
          <w:tcPr>
            <w:tcW w:w="1440" w:type="dxa"/>
          </w:tcPr>
          <w:p w:rsidR="00B55AC2" w:rsidRPr="00D637F6" w:rsidRDefault="00B55AC2" w:rsidP="00B55AC2">
            <w:pPr>
              <w:jc w:val="center"/>
              <w:rPr>
                <w:rFonts w:ascii="Arial" w:eastAsia="Times New Roman" w:hAnsi="Arial" w:cs="Arial"/>
                <w:sz w:val="20"/>
                <w:szCs w:val="20"/>
              </w:rPr>
            </w:pPr>
            <w:r w:rsidRPr="00D637F6">
              <w:rPr>
                <w:rFonts w:ascii="Arial" w:eastAsia="Times New Roman" w:hAnsi="Arial" w:cs="Arial"/>
                <w:sz w:val="20"/>
                <w:szCs w:val="20"/>
              </w:rPr>
              <w:t>GR1025-05</w:t>
            </w:r>
            <w:r>
              <w:rPr>
                <w:rFonts w:ascii="Arial" w:eastAsia="Times New Roman" w:hAnsi="Arial" w:cs="Arial"/>
                <w:sz w:val="20"/>
                <w:szCs w:val="20"/>
              </w:rPr>
              <w:t>c</w:t>
            </w:r>
          </w:p>
        </w:tc>
        <w:tc>
          <w:tcPr>
            <w:tcW w:w="3314" w:type="dxa"/>
            <w:vAlign w:val="center"/>
          </w:tcPr>
          <w:p w:rsidR="00B55AC2" w:rsidRPr="00D637F6" w:rsidRDefault="00B55AC2" w:rsidP="00B55AC2">
            <w:pPr>
              <w:jc w:val="center"/>
              <w:rPr>
                <w:rFonts w:ascii="Arial" w:eastAsia="Times New Roman" w:hAnsi="Arial" w:cs="Arial"/>
                <w:b/>
                <w:bCs/>
                <w:sz w:val="20"/>
                <w:szCs w:val="20"/>
              </w:rPr>
            </w:pPr>
            <w:r w:rsidRPr="00D637F6">
              <w:rPr>
                <w:rFonts w:ascii="Arial" w:eastAsia="Times New Roman" w:hAnsi="Arial" w:cs="Arial"/>
                <w:b/>
                <w:bCs/>
                <w:sz w:val="20"/>
                <w:szCs w:val="20"/>
              </w:rPr>
              <w:t>Capital Assets Records</w:t>
            </w:r>
          </w:p>
        </w:tc>
      </w:tr>
      <w:tr w:rsidR="00786AEF" w:rsidRPr="00ED7F90" w:rsidTr="00640E20">
        <w:tc>
          <w:tcPr>
            <w:tcW w:w="1458" w:type="dxa"/>
          </w:tcPr>
          <w:p w:rsidR="00786AEF" w:rsidRPr="00D637F6" w:rsidRDefault="00786AEF" w:rsidP="00786AEF">
            <w:pPr>
              <w:jc w:val="center"/>
              <w:rPr>
                <w:rFonts w:ascii="Arial" w:eastAsia="Times New Roman" w:hAnsi="Arial" w:cs="Arial"/>
                <w:sz w:val="20"/>
                <w:szCs w:val="20"/>
              </w:rPr>
            </w:pPr>
            <w:r w:rsidRPr="00D637F6">
              <w:rPr>
                <w:rFonts w:ascii="Arial" w:eastAsia="Times New Roman" w:hAnsi="Arial" w:cs="Arial"/>
                <w:sz w:val="20"/>
                <w:szCs w:val="20"/>
              </w:rPr>
              <w:t>GR1025-05</w:t>
            </w:r>
            <w:r>
              <w:rPr>
                <w:rFonts w:ascii="Arial" w:eastAsia="Times New Roman" w:hAnsi="Arial" w:cs="Arial"/>
                <w:sz w:val="20"/>
                <w:szCs w:val="20"/>
              </w:rPr>
              <w:t>d</w:t>
            </w:r>
          </w:p>
        </w:tc>
        <w:tc>
          <w:tcPr>
            <w:tcW w:w="3240" w:type="dxa"/>
            <w:vAlign w:val="center"/>
          </w:tcPr>
          <w:p w:rsidR="00786AEF" w:rsidRPr="00D637F6" w:rsidRDefault="00786AEF" w:rsidP="00786AEF">
            <w:pPr>
              <w:jc w:val="center"/>
              <w:rPr>
                <w:rFonts w:ascii="Arial" w:eastAsia="Times New Roman" w:hAnsi="Arial" w:cs="Arial"/>
                <w:b/>
                <w:bCs/>
                <w:sz w:val="20"/>
                <w:szCs w:val="20"/>
              </w:rPr>
            </w:pPr>
            <w:r w:rsidRPr="00D637F6">
              <w:rPr>
                <w:rFonts w:ascii="Arial" w:eastAsia="Times New Roman" w:hAnsi="Arial" w:cs="Arial"/>
                <w:b/>
                <w:bCs/>
                <w:sz w:val="20"/>
                <w:szCs w:val="20"/>
              </w:rPr>
              <w:t>Capital Assets Records</w:t>
            </w:r>
          </w:p>
        </w:tc>
        <w:tc>
          <w:tcPr>
            <w:tcW w:w="270" w:type="dxa"/>
            <w:shd w:val="clear" w:color="auto" w:fill="D9D9D9" w:themeFill="background1" w:themeFillShade="D9"/>
          </w:tcPr>
          <w:p w:rsidR="00786AEF" w:rsidRPr="001A1C5A" w:rsidRDefault="00786AEF" w:rsidP="00786AEF">
            <w:pPr>
              <w:pStyle w:val="ListParagraph"/>
              <w:ind w:left="0"/>
              <w:rPr>
                <w:rFonts w:cs="Arial"/>
                <w:color w:val="BFBFBF" w:themeColor="background1" w:themeShade="BF"/>
                <w:sz w:val="24"/>
                <w:szCs w:val="23"/>
              </w:rPr>
            </w:pPr>
          </w:p>
        </w:tc>
        <w:tc>
          <w:tcPr>
            <w:tcW w:w="1440" w:type="dxa"/>
          </w:tcPr>
          <w:p w:rsidR="00786AEF" w:rsidRPr="00D637F6" w:rsidRDefault="00786AEF" w:rsidP="00786AEF">
            <w:pPr>
              <w:jc w:val="center"/>
              <w:rPr>
                <w:rFonts w:ascii="Arial" w:eastAsia="Times New Roman" w:hAnsi="Arial" w:cs="Arial"/>
                <w:sz w:val="20"/>
                <w:szCs w:val="20"/>
              </w:rPr>
            </w:pPr>
            <w:r w:rsidRPr="00D637F6">
              <w:rPr>
                <w:rFonts w:ascii="Arial" w:eastAsia="Times New Roman" w:hAnsi="Arial" w:cs="Arial"/>
                <w:sz w:val="20"/>
                <w:szCs w:val="20"/>
              </w:rPr>
              <w:t>GR1025-06</w:t>
            </w:r>
          </w:p>
        </w:tc>
        <w:tc>
          <w:tcPr>
            <w:tcW w:w="3314" w:type="dxa"/>
            <w:vAlign w:val="center"/>
          </w:tcPr>
          <w:p w:rsidR="00786AEF" w:rsidRPr="00D637F6" w:rsidRDefault="00786AEF" w:rsidP="00786AEF">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Federal Revenue Sharing Records</w:t>
            </w:r>
          </w:p>
        </w:tc>
      </w:tr>
      <w:tr w:rsidR="00786AEF" w:rsidRPr="00ED7F90" w:rsidTr="00640E20">
        <w:tc>
          <w:tcPr>
            <w:tcW w:w="1458" w:type="dxa"/>
          </w:tcPr>
          <w:p w:rsidR="00786AEF" w:rsidRPr="00D637F6" w:rsidRDefault="00786AEF" w:rsidP="00786AEF">
            <w:pPr>
              <w:jc w:val="center"/>
              <w:rPr>
                <w:rFonts w:ascii="Arial" w:eastAsia="Times New Roman" w:hAnsi="Arial" w:cs="Arial"/>
                <w:sz w:val="20"/>
                <w:szCs w:val="20"/>
              </w:rPr>
            </w:pPr>
            <w:r w:rsidRPr="00D637F6">
              <w:rPr>
                <w:rFonts w:ascii="Arial" w:eastAsia="Times New Roman" w:hAnsi="Arial" w:cs="Arial"/>
                <w:sz w:val="20"/>
                <w:szCs w:val="20"/>
              </w:rPr>
              <w:t>GR1025-07</w:t>
            </w:r>
          </w:p>
        </w:tc>
        <w:tc>
          <w:tcPr>
            <w:tcW w:w="3240" w:type="dxa"/>
            <w:vAlign w:val="center"/>
          </w:tcPr>
          <w:p w:rsidR="00786AEF" w:rsidRPr="00D637F6" w:rsidRDefault="00786AEF" w:rsidP="00786AEF">
            <w:pPr>
              <w:jc w:val="center"/>
              <w:rPr>
                <w:rFonts w:ascii="Arial" w:eastAsia="Times New Roman" w:hAnsi="Arial" w:cs="Arial"/>
                <w:b/>
                <w:bCs/>
                <w:sz w:val="20"/>
                <w:szCs w:val="20"/>
              </w:rPr>
            </w:pPr>
            <w:r w:rsidRPr="00D637F6">
              <w:rPr>
                <w:rFonts w:ascii="Arial" w:eastAsia="Times New Roman" w:hAnsi="Arial" w:cs="Arial"/>
                <w:b/>
                <w:bCs/>
                <w:sz w:val="20"/>
                <w:szCs w:val="20"/>
              </w:rPr>
              <w:t>Financial Reports</w:t>
            </w:r>
          </w:p>
        </w:tc>
        <w:tc>
          <w:tcPr>
            <w:tcW w:w="270" w:type="dxa"/>
            <w:shd w:val="clear" w:color="auto" w:fill="D9D9D9" w:themeFill="background1" w:themeFillShade="D9"/>
          </w:tcPr>
          <w:p w:rsidR="00786AEF" w:rsidRPr="001A1C5A" w:rsidRDefault="00786AEF" w:rsidP="00786AEF">
            <w:pPr>
              <w:pStyle w:val="ListParagraph"/>
              <w:ind w:left="0"/>
              <w:rPr>
                <w:rFonts w:cs="Arial"/>
                <w:color w:val="BFBFBF" w:themeColor="background1" w:themeShade="BF"/>
                <w:sz w:val="24"/>
                <w:szCs w:val="23"/>
              </w:rPr>
            </w:pPr>
          </w:p>
        </w:tc>
        <w:tc>
          <w:tcPr>
            <w:tcW w:w="1440" w:type="dxa"/>
          </w:tcPr>
          <w:p w:rsidR="00786AEF" w:rsidRPr="00D637F6" w:rsidRDefault="00786AEF" w:rsidP="00786AEF">
            <w:pPr>
              <w:jc w:val="center"/>
              <w:rPr>
                <w:rFonts w:ascii="Arial" w:eastAsia="Times New Roman" w:hAnsi="Arial" w:cs="Arial"/>
                <w:sz w:val="20"/>
                <w:szCs w:val="20"/>
              </w:rPr>
            </w:pPr>
            <w:r w:rsidRPr="00D637F6">
              <w:rPr>
                <w:rFonts w:ascii="Arial" w:eastAsia="Times New Roman" w:hAnsi="Arial" w:cs="Arial"/>
                <w:sz w:val="20"/>
                <w:szCs w:val="20"/>
              </w:rPr>
              <w:t>GR1025-07</w:t>
            </w:r>
            <w:r>
              <w:rPr>
                <w:rFonts w:ascii="Arial" w:eastAsia="Times New Roman" w:hAnsi="Arial" w:cs="Arial"/>
                <w:sz w:val="20"/>
                <w:szCs w:val="20"/>
              </w:rPr>
              <w:t>a</w:t>
            </w:r>
          </w:p>
        </w:tc>
        <w:tc>
          <w:tcPr>
            <w:tcW w:w="3314" w:type="dxa"/>
            <w:vAlign w:val="center"/>
          </w:tcPr>
          <w:p w:rsidR="00786AEF" w:rsidRPr="00D637F6" w:rsidRDefault="00786AEF" w:rsidP="00786AEF">
            <w:pPr>
              <w:jc w:val="center"/>
              <w:rPr>
                <w:rFonts w:ascii="Arial" w:eastAsia="Times New Roman" w:hAnsi="Arial" w:cs="Arial"/>
                <w:b/>
                <w:bCs/>
                <w:sz w:val="20"/>
                <w:szCs w:val="20"/>
              </w:rPr>
            </w:pPr>
            <w:r w:rsidRPr="00D637F6">
              <w:rPr>
                <w:rFonts w:ascii="Arial" w:eastAsia="Times New Roman" w:hAnsi="Arial" w:cs="Arial"/>
                <w:b/>
                <w:bCs/>
                <w:sz w:val="20"/>
                <w:szCs w:val="20"/>
              </w:rPr>
              <w:t>Financial Reports</w:t>
            </w:r>
          </w:p>
        </w:tc>
      </w:tr>
      <w:tr w:rsidR="00786AEF" w:rsidRPr="00ED7F90" w:rsidTr="00640E20">
        <w:tc>
          <w:tcPr>
            <w:tcW w:w="1458" w:type="dxa"/>
          </w:tcPr>
          <w:p w:rsidR="00786AEF" w:rsidRPr="00D637F6" w:rsidRDefault="00786AEF" w:rsidP="00786AEF">
            <w:pPr>
              <w:jc w:val="center"/>
              <w:rPr>
                <w:rFonts w:ascii="Arial" w:eastAsia="Times New Roman" w:hAnsi="Arial" w:cs="Arial"/>
                <w:sz w:val="20"/>
                <w:szCs w:val="20"/>
              </w:rPr>
            </w:pPr>
            <w:r w:rsidRPr="00D637F6">
              <w:rPr>
                <w:rFonts w:ascii="Arial" w:eastAsia="Times New Roman" w:hAnsi="Arial" w:cs="Arial"/>
                <w:sz w:val="20"/>
                <w:szCs w:val="20"/>
              </w:rPr>
              <w:t>GR1025-07</w:t>
            </w:r>
            <w:r>
              <w:rPr>
                <w:rFonts w:ascii="Arial" w:eastAsia="Times New Roman" w:hAnsi="Arial" w:cs="Arial"/>
                <w:sz w:val="20"/>
                <w:szCs w:val="20"/>
              </w:rPr>
              <w:t>b</w:t>
            </w:r>
          </w:p>
        </w:tc>
        <w:tc>
          <w:tcPr>
            <w:tcW w:w="3240" w:type="dxa"/>
            <w:vAlign w:val="center"/>
          </w:tcPr>
          <w:p w:rsidR="00786AEF" w:rsidRPr="00D637F6" w:rsidRDefault="00786AEF" w:rsidP="00786AEF">
            <w:pPr>
              <w:jc w:val="center"/>
              <w:rPr>
                <w:rFonts w:ascii="Arial" w:eastAsia="Times New Roman" w:hAnsi="Arial" w:cs="Arial"/>
                <w:b/>
                <w:bCs/>
                <w:sz w:val="20"/>
                <w:szCs w:val="20"/>
              </w:rPr>
            </w:pPr>
            <w:r w:rsidRPr="00D637F6">
              <w:rPr>
                <w:rFonts w:ascii="Arial" w:eastAsia="Times New Roman" w:hAnsi="Arial" w:cs="Arial"/>
                <w:b/>
                <w:bCs/>
                <w:sz w:val="20"/>
                <w:szCs w:val="20"/>
              </w:rPr>
              <w:t>Financial Reports</w:t>
            </w:r>
          </w:p>
        </w:tc>
        <w:tc>
          <w:tcPr>
            <w:tcW w:w="270" w:type="dxa"/>
            <w:shd w:val="clear" w:color="auto" w:fill="D9D9D9" w:themeFill="background1" w:themeFillShade="D9"/>
          </w:tcPr>
          <w:p w:rsidR="00786AEF" w:rsidRPr="001A1C5A" w:rsidRDefault="00786AEF" w:rsidP="00786AEF">
            <w:pPr>
              <w:pStyle w:val="ListParagraph"/>
              <w:ind w:left="0"/>
              <w:rPr>
                <w:rFonts w:cs="Arial"/>
                <w:color w:val="BFBFBF" w:themeColor="background1" w:themeShade="BF"/>
                <w:sz w:val="24"/>
                <w:szCs w:val="23"/>
              </w:rPr>
            </w:pPr>
          </w:p>
        </w:tc>
        <w:tc>
          <w:tcPr>
            <w:tcW w:w="1440" w:type="dxa"/>
          </w:tcPr>
          <w:p w:rsidR="00786AEF" w:rsidRPr="00D637F6" w:rsidRDefault="00786AEF" w:rsidP="00786AEF">
            <w:pPr>
              <w:jc w:val="center"/>
              <w:rPr>
                <w:rFonts w:ascii="Arial" w:eastAsia="Times New Roman" w:hAnsi="Arial" w:cs="Arial"/>
                <w:sz w:val="20"/>
                <w:szCs w:val="20"/>
              </w:rPr>
            </w:pPr>
            <w:r w:rsidRPr="00D637F6">
              <w:rPr>
                <w:rFonts w:ascii="Arial" w:eastAsia="Times New Roman" w:hAnsi="Arial" w:cs="Arial"/>
                <w:sz w:val="20"/>
                <w:szCs w:val="20"/>
              </w:rPr>
              <w:t>GR1025-07</w:t>
            </w:r>
            <w:r>
              <w:rPr>
                <w:rFonts w:ascii="Arial" w:eastAsia="Times New Roman" w:hAnsi="Arial" w:cs="Arial"/>
                <w:sz w:val="20"/>
                <w:szCs w:val="20"/>
              </w:rPr>
              <w:t>c</w:t>
            </w:r>
          </w:p>
        </w:tc>
        <w:tc>
          <w:tcPr>
            <w:tcW w:w="3314" w:type="dxa"/>
            <w:vAlign w:val="center"/>
          </w:tcPr>
          <w:p w:rsidR="00786AEF" w:rsidRPr="00D637F6" w:rsidRDefault="00786AEF" w:rsidP="00786AEF">
            <w:pPr>
              <w:jc w:val="center"/>
              <w:rPr>
                <w:rFonts w:ascii="Arial" w:eastAsia="Times New Roman" w:hAnsi="Arial" w:cs="Arial"/>
                <w:b/>
                <w:bCs/>
                <w:sz w:val="20"/>
                <w:szCs w:val="20"/>
              </w:rPr>
            </w:pPr>
            <w:r w:rsidRPr="00D637F6">
              <w:rPr>
                <w:rFonts w:ascii="Arial" w:eastAsia="Times New Roman" w:hAnsi="Arial" w:cs="Arial"/>
                <w:b/>
                <w:bCs/>
                <w:sz w:val="20"/>
                <w:szCs w:val="20"/>
              </w:rPr>
              <w:t>Financial Reports</w:t>
            </w:r>
          </w:p>
        </w:tc>
      </w:tr>
      <w:tr w:rsidR="00786AEF" w:rsidRPr="00ED7F90" w:rsidTr="00640E20">
        <w:tc>
          <w:tcPr>
            <w:tcW w:w="1458" w:type="dxa"/>
          </w:tcPr>
          <w:p w:rsidR="00786AEF" w:rsidRPr="00D637F6" w:rsidRDefault="00786AEF" w:rsidP="00786AEF">
            <w:pPr>
              <w:jc w:val="center"/>
              <w:rPr>
                <w:rFonts w:ascii="Arial" w:eastAsia="Times New Roman" w:hAnsi="Arial" w:cs="Arial"/>
                <w:sz w:val="20"/>
                <w:szCs w:val="20"/>
              </w:rPr>
            </w:pPr>
            <w:r w:rsidRPr="00D637F6">
              <w:rPr>
                <w:rFonts w:ascii="Arial" w:eastAsia="Times New Roman" w:hAnsi="Arial" w:cs="Arial"/>
                <w:sz w:val="20"/>
                <w:szCs w:val="20"/>
              </w:rPr>
              <w:t>GR1025-07</w:t>
            </w:r>
            <w:r>
              <w:rPr>
                <w:rFonts w:ascii="Arial" w:eastAsia="Times New Roman" w:hAnsi="Arial" w:cs="Arial"/>
                <w:sz w:val="20"/>
                <w:szCs w:val="20"/>
              </w:rPr>
              <w:t>d</w:t>
            </w:r>
          </w:p>
        </w:tc>
        <w:tc>
          <w:tcPr>
            <w:tcW w:w="3240" w:type="dxa"/>
            <w:vAlign w:val="center"/>
          </w:tcPr>
          <w:p w:rsidR="00786AEF" w:rsidRPr="00D637F6" w:rsidRDefault="00786AEF" w:rsidP="00786AEF">
            <w:pPr>
              <w:jc w:val="center"/>
              <w:rPr>
                <w:rFonts w:ascii="Arial" w:eastAsia="Times New Roman" w:hAnsi="Arial" w:cs="Arial"/>
                <w:b/>
                <w:bCs/>
                <w:sz w:val="20"/>
                <w:szCs w:val="20"/>
              </w:rPr>
            </w:pPr>
            <w:r w:rsidRPr="00D637F6">
              <w:rPr>
                <w:rFonts w:ascii="Arial" w:eastAsia="Times New Roman" w:hAnsi="Arial" w:cs="Arial"/>
                <w:b/>
                <w:bCs/>
                <w:sz w:val="20"/>
                <w:szCs w:val="20"/>
              </w:rPr>
              <w:t>Financial Reports</w:t>
            </w:r>
          </w:p>
        </w:tc>
        <w:tc>
          <w:tcPr>
            <w:tcW w:w="270" w:type="dxa"/>
            <w:shd w:val="clear" w:color="auto" w:fill="D9D9D9" w:themeFill="background1" w:themeFillShade="D9"/>
          </w:tcPr>
          <w:p w:rsidR="00786AEF" w:rsidRPr="001A1C5A" w:rsidRDefault="00786AEF" w:rsidP="00786AEF">
            <w:pPr>
              <w:pStyle w:val="ListParagraph"/>
              <w:ind w:left="0"/>
              <w:rPr>
                <w:rFonts w:cs="Arial"/>
                <w:color w:val="BFBFBF" w:themeColor="background1" w:themeShade="BF"/>
                <w:sz w:val="24"/>
                <w:szCs w:val="23"/>
              </w:rPr>
            </w:pPr>
          </w:p>
        </w:tc>
        <w:tc>
          <w:tcPr>
            <w:tcW w:w="1440" w:type="dxa"/>
          </w:tcPr>
          <w:p w:rsidR="00786AEF" w:rsidRPr="00D637F6" w:rsidRDefault="00786AEF" w:rsidP="00786AEF">
            <w:pPr>
              <w:jc w:val="center"/>
              <w:rPr>
                <w:rFonts w:ascii="Calibri" w:eastAsia="Times New Roman" w:hAnsi="Calibri" w:cs="Times New Roman"/>
                <w:color w:val="000000"/>
              </w:rPr>
            </w:pPr>
            <w:r w:rsidRPr="00D637F6">
              <w:rPr>
                <w:rFonts w:ascii="Calibri" w:eastAsia="Times New Roman" w:hAnsi="Calibri" w:cs="Times New Roman"/>
                <w:color w:val="000000"/>
              </w:rPr>
              <w:t>GR1025-08</w:t>
            </w:r>
          </w:p>
        </w:tc>
        <w:tc>
          <w:tcPr>
            <w:tcW w:w="3314" w:type="dxa"/>
            <w:vAlign w:val="center"/>
          </w:tcPr>
          <w:p w:rsidR="00786AEF" w:rsidRPr="00D637F6" w:rsidRDefault="00786AEF" w:rsidP="00786AEF">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Grant Development and Administrative Records</w:t>
            </w:r>
          </w:p>
        </w:tc>
      </w:tr>
      <w:tr w:rsidR="00786AEF" w:rsidRPr="00ED7F90" w:rsidTr="00640E20">
        <w:tc>
          <w:tcPr>
            <w:tcW w:w="1458" w:type="dxa"/>
          </w:tcPr>
          <w:p w:rsidR="00786AEF" w:rsidRPr="00D637F6" w:rsidRDefault="00786AEF" w:rsidP="00786AEF">
            <w:pPr>
              <w:jc w:val="center"/>
              <w:rPr>
                <w:rFonts w:ascii="Calibri" w:eastAsia="Times New Roman" w:hAnsi="Calibri" w:cs="Times New Roman"/>
                <w:color w:val="000000"/>
              </w:rPr>
            </w:pPr>
            <w:r w:rsidRPr="00D637F6">
              <w:rPr>
                <w:rFonts w:ascii="Calibri" w:eastAsia="Times New Roman" w:hAnsi="Calibri" w:cs="Times New Roman"/>
                <w:color w:val="000000"/>
              </w:rPr>
              <w:t>GR1025-08</w:t>
            </w:r>
            <w:r>
              <w:rPr>
                <w:rFonts w:ascii="Calibri" w:eastAsia="Times New Roman" w:hAnsi="Calibri" w:cs="Times New Roman"/>
                <w:color w:val="000000"/>
              </w:rPr>
              <w:t>a</w:t>
            </w:r>
          </w:p>
        </w:tc>
        <w:tc>
          <w:tcPr>
            <w:tcW w:w="3240" w:type="dxa"/>
            <w:vAlign w:val="center"/>
          </w:tcPr>
          <w:p w:rsidR="00786AEF" w:rsidRPr="00D637F6" w:rsidRDefault="00786AEF" w:rsidP="00786AEF">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Grant Development and Administrative Records</w:t>
            </w:r>
          </w:p>
        </w:tc>
        <w:tc>
          <w:tcPr>
            <w:tcW w:w="270" w:type="dxa"/>
            <w:shd w:val="clear" w:color="auto" w:fill="D9D9D9" w:themeFill="background1" w:themeFillShade="D9"/>
          </w:tcPr>
          <w:p w:rsidR="00786AEF" w:rsidRPr="001A1C5A" w:rsidRDefault="00786AEF" w:rsidP="00786AEF">
            <w:pPr>
              <w:pStyle w:val="ListParagraph"/>
              <w:ind w:left="0"/>
              <w:rPr>
                <w:rFonts w:cs="Arial"/>
                <w:color w:val="BFBFBF" w:themeColor="background1" w:themeShade="BF"/>
                <w:sz w:val="24"/>
                <w:szCs w:val="23"/>
              </w:rPr>
            </w:pPr>
          </w:p>
        </w:tc>
        <w:tc>
          <w:tcPr>
            <w:tcW w:w="1440" w:type="dxa"/>
          </w:tcPr>
          <w:p w:rsidR="00786AEF" w:rsidRPr="00D637F6" w:rsidRDefault="00786AEF" w:rsidP="00786AEF">
            <w:pPr>
              <w:jc w:val="center"/>
              <w:rPr>
                <w:rFonts w:ascii="Calibri" w:eastAsia="Times New Roman" w:hAnsi="Calibri" w:cs="Times New Roman"/>
                <w:color w:val="000000"/>
              </w:rPr>
            </w:pPr>
            <w:r w:rsidRPr="00D637F6">
              <w:rPr>
                <w:rFonts w:ascii="Calibri" w:eastAsia="Times New Roman" w:hAnsi="Calibri" w:cs="Times New Roman"/>
                <w:color w:val="000000"/>
              </w:rPr>
              <w:t>GR1025-08</w:t>
            </w:r>
            <w:r>
              <w:rPr>
                <w:rFonts w:ascii="Calibri" w:eastAsia="Times New Roman" w:hAnsi="Calibri" w:cs="Times New Roman"/>
                <w:color w:val="000000"/>
              </w:rPr>
              <w:t>b</w:t>
            </w:r>
          </w:p>
        </w:tc>
        <w:tc>
          <w:tcPr>
            <w:tcW w:w="3314" w:type="dxa"/>
            <w:vAlign w:val="center"/>
          </w:tcPr>
          <w:p w:rsidR="00786AEF" w:rsidRPr="00D637F6" w:rsidRDefault="00786AEF" w:rsidP="00786AEF">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Grant Development and Administrative Records</w:t>
            </w:r>
          </w:p>
        </w:tc>
      </w:tr>
      <w:tr w:rsidR="00786AEF" w:rsidRPr="00ED7F90" w:rsidTr="00640E20">
        <w:tc>
          <w:tcPr>
            <w:tcW w:w="1458" w:type="dxa"/>
          </w:tcPr>
          <w:p w:rsidR="00786AEF" w:rsidRPr="00D637F6" w:rsidRDefault="00786AEF" w:rsidP="00786AEF">
            <w:pPr>
              <w:jc w:val="center"/>
              <w:rPr>
                <w:rFonts w:ascii="Calibri" w:eastAsia="Times New Roman" w:hAnsi="Calibri" w:cs="Times New Roman"/>
                <w:color w:val="000000"/>
              </w:rPr>
            </w:pPr>
            <w:r w:rsidRPr="00D637F6">
              <w:rPr>
                <w:rFonts w:ascii="Calibri" w:eastAsia="Times New Roman" w:hAnsi="Calibri" w:cs="Times New Roman"/>
                <w:color w:val="000000"/>
              </w:rPr>
              <w:t>GR1025-08</w:t>
            </w:r>
            <w:r>
              <w:rPr>
                <w:rFonts w:ascii="Calibri" w:eastAsia="Times New Roman" w:hAnsi="Calibri" w:cs="Times New Roman"/>
                <w:color w:val="000000"/>
              </w:rPr>
              <w:t>c</w:t>
            </w:r>
          </w:p>
        </w:tc>
        <w:tc>
          <w:tcPr>
            <w:tcW w:w="3240" w:type="dxa"/>
            <w:vAlign w:val="center"/>
          </w:tcPr>
          <w:p w:rsidR="00786AEF" w:rsidRPr="00D637F6" w:rsidRDefault="00786AEF" w:rsidP="00786AEF">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Grant Development and Administrative Records</w:t>
            </w:r>
          </w:p>
        </w:tc>
        <w:tc>
          <w:tcPr>
            <w:tcW w:w="270" w:type="dxa"/>
            <w:shd w:val="clear" w:color="auto" w:fill="D9D9D9" w:themeFill="background1" w:themeFillShade="D9"/>
          </w:tcPr>
          <w:p w:rsidR="00786AEF" w:rsidRPr="001A1C5A" w:rsidRDefault="00786AEF" w:rsidP="00786AEF">
            <w:pPr>
              <w:pStyle w:val="ListParagraph"/>
              <w:ind w:left="0"/>
              <w:rPr>
                <w:rFonts w:cs="Arial"/>
                <w:color w:val="BFBFBF" w:themeColor="background1" w:themeShade="BF"/>
                <w:sz w:val="24"/>
                <w:szCs w:val="23"/>
              </w:rPr>
            </w:pPr>
          </w:p>
        </w:tc>
        <w:tc>
          <w:tcPr>
            <w:tcW w:w="1440" w:type="dxa"/>
          </w:tcPr>
          <w:p w:rsidR="00786AEF" w:rsidRPr="00D637F6" w:rsidRDefault="00786AEF" w:rsidP="00786AEF">
            <w:pPr>
              <w:jc w:val="center"/>
              <w:rPr>
                <w:rFonts w:ascii="Calibri" w:eastAsia="Times New Roman" w:hAnsi="Calibri" w:cs="Times New Roman"/>
                <w:color w:val="000000"/>
              </w:rPr>
            </w:pPr>
            <w:r w:rsidRPr="00D637F6">
              <w:rPr>
                <w:rFonts w:ascii="Calibri" w:eastAsia="Times New Roman" w:hAnsi="Calibri" w:cs="Times New Roman"/>
                <w:color w:val="000000"/>
              </w:rPr>
              <w:t>GR1025-08</w:t>
            </w:r>
            <w:r>
              <w:rPr>
                <w:rFonts w:ascii="Calibri" w:eastAsia="Times New Roman" w:hAnsi="Calibri" w:cs="Times New Roman"/>
                <w:color w:val="000000"/>
              </w:rPr>
              <w:t>d</w:t>
            </w:r>
          </w:p>
        </w:tc>
        <w:tc>
          <w:tcPr>
            <w:tcW w:w="3314" w:type="dxa"/>
            <w:vAlign w:val="center"/>
          </w:tcPr>
          <w:p w:rsidR="00786AEF" w:rsidRPr="00D637F6" w:rsidRDefault="00786AEF" w:rsidP="00786AEF">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Grant Development and Administrative Records</w:t>
            </w:r>
          </w:p>
        </w:tc>
      </w:tr>
      <w:tr w:rsidR="00786AEF" w:rsidRPr="00ED7F90" w:rsidTr="00640E20">
        <w:tc>
          <w:tcPr>
            <w:tcW w:w="1458" w:type="dxa"/>
          </w:tcPr>
          <w:p w:rsidR="00786AEF" w:rsidRPr="00D637F6" w:rsidRDefault="00786AEF" w:rsidP="00786AEF">
            <w:pPr>
              <w:jc w:val="center"/>
              <w:rPr>
                <w:rFonts w:ascii="Arial" w:eastAsia="Times New Roman" w:hAnsi="Arial" w:cs="Arial"/>
                <w:sz w:val="20"/>
                <w:szCs w:val="20"/>
              </w:rPr>
            </w:pPr>
            <w:r w:rsidRPr="00D637F6">
              <w:rPr>
                <w:rFonts w:ascii="Arial" w:eastAsia="Times New Roman" w:hAnsi="Arial" w:cs="Arial"/>
                <w:sz w:val="20"/>
                <w:szCs w:val="20"/>
              </w:rPr>
              <w:t>GR1025-09a</w:t>
            </w:r>
          </w:p>
        </w:tc>
        <w:tc>
          <w:tcPr>
            <w:tcW w:w="3240" w:type="dxa"/>
            <w:vAlign w:val="center"/>
          </w:tcPr>
          <w:p w:rsidR="00786AEF" w:rsidRPr="00D637F6" w:rsidRDefault="00786AEF" w:rsidP="00786AEF">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Investment Transaction Records</w:t>
            </w:r>
          </w:p>
        </w:tc>
        <w:tc>
          <w:tcPr>
            <w:tcW w:w="270" w:type="dxa"/>
            <w:shd w:val="clear" w:color="auto" w:fill="D9D9D9" w:themeFill="background1" w:themeFillShade="D9"/>
          </w:tcPr>
          <w:p w:rsidR="00786AEF" w:rsidRPr="001A1C5A" w:rsidRDefault="00786AEF" w:rsidP="00786AEF">
            <w:pPr>
              <w:pStyle w:val="ListParagraph"/>
              <w:ind w:left="0"/>
              <w:rPr>
                <w:rFonts w:cs="Arial"/>
                <w:color w:val="BFBFBF" w:themeColor="background1" w:themeShade="BF"/>
                <w:sz w:val="24"/>
                <w:szCs w:val="23"/>
              </w:rPr>
            </w:pPr>
          </w:p>
        </w:tc>
        <w:tc>
          <w:tcPr>
            <w:tcW w:w="1440" w:type="dxa"/>
          </w:tcPr>
          <w:p w:rsidR="00786AEF" w:rsidRPr="00D637F6" w:rsidRDefault="00786AEF" w:rsidP="00786AEF">
            <w:pPr>
              <w:jc w:val="center"/>
              <w:rPr>
                <w:rFonts w:ascii="Arial" w:eastAsia="Times New Roman" w:hAnsi="Arial" w:cs="Arial"/>
                <w:sz w:val="20"/>
                <w:szCs w:val="20"/>
              </w:rPr>
            </w:pPr>
            <w:r>
              <w:rPr>
                <w:rFonts w:ascii="Arial" w:eastAsia="Times New Roman" w:hAnsi="Arial" w:cs="Arial"/>
                <w:sz w:val="20"/>
                <w:szCs w:val="20"/>
              </w:rPr>
              <w:t>GR1025-09b</w:t>
            </w:r>
          </w:p>
        </w:tc>
        <w:tc>
          <w:tcPr>
            <w:tcW w:w="3314" w:type="dxa"/>
            <w:vAlign w:val="center"/>
          </w:tcPr>
          <w:p w:rsidR="00786AEF" w:rsidRPr="00D637F6" w:rsidRDefault="00786AEF" w:rsidP="00786AEF">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Investment Transaction Records</w:t>
            </w:r>
          </w:p>
        </w:tc>
      </w:tr>
      <w:tr w:rsidR="00C42651" w:rsidRPr="00ED7F90" w:rsidTr="00640E20">
        <w:tc>
          <w:tcPr>
            <w:tcW w:w="1458" w:type="dxa"/>
          </w:tcPr>
          <w:p w:rsidR="00C42651" w:rsidRPr="00D637F6" w:rsidRDefault="00C42651" w:rsidP="00C42651">
            <w:pPr>
              <w:jc w:val="center"/>
              <w:rPr>
                <w:rFonts w:ascii="Arial" w:eastAsia="Times New Roman" w:hAnsi="Arial" w:cs="Arial"/>
                <w:sz w:val="20"/>
                <w:szCs w:val="20"/>
              </w:rPr>
            </w:pPr>
            <w:r w:rsidRPr="00D637F6">
              <w:rPr>
                <w:rFonts w:ascii="Arial" w:eastAsia="Times New Roman" w:hAnsi="Arial" w:cs="Arial"/>
                <w:sz w:val="20"/>
                <w:szCs w:val="20"/>
              </w:rPr>
              <w:t>GR1025-10</w:t>
            </w:r>
          </w:p>
        </w:tc>
        <w:tc>
          <w:tcPr>
            <w:tcW w:w="3240" w:type="dxa"/>
            <w:vAlign w:val="center"/>
          </w:tcPr>
          <w:p w:rsidR="00C42651" w:rsidRPr="00D637F6" w:rsidRDefault="00C42651" w:rsidP="00C42651">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Charge Schedules and Price Lists</w:t>
            </w:r>
          </w:p>
        </w:tc>
        <w:tc>
          <w:tcPr>
            <w:tcW w:w="270" w:type="dxa"/>
            <w:shd w:val="clear" w:color="auto" w:fill="D9D9D9" w:themeFill="background1" w:themeFillShade="D9"/>
          </w:tcPr>
          <w:p w:rsidR="00C42651" w:rsidRPr="001A1C5A" w:rsidRDefault="00C42651" w:rsidP="00C42651">
            <w:pPr>
              <w:pStyle w:val="ListParagraph"/>
              <w:ind w:left="0"/>
              <w:rPr>
                <w:rFonts w:cs="Arial"/>
                <w:color w:val="BFBFBF" w:themeColor="background1" w:themeShade="BF"/>
                <w:sz w:val="24"/>
                <w:szCs w:val="23"/>
              </w:rPr>
            </w:pPr>
          </w:p>
        </w:tc>
        <w:tc>
          <w:tcPr>
            <w:tcW w:w="1440" w:type="dxa"/>
          </w:tcPr>
          <w:p w:rsidR="00C42651" w:rsidRPr="00ED7F90" w:rsidRDefault="00C42651" w:rsidP="00C42651">
            <w:pPr>
              <w:jc w:val="center"/>
              <w:rPr>
                <w:rFonts w:ascii="Arial" w:eastAsia="Times New Roman" w:hAnsi="Arial" w:cs="Arial"/>
                <w:sz w:val="20"/>
                <w:szCs w:val="20"/>
              </w:rPr>
            </w:pPr>
          </w:p>
        </w:tc>
        <w:tc>
          <w:tcPr>
            <w:tcW w:w="3314" w:type="dxa"/>
            <w:vAlign w:val="center"/>
          </w:tcPr>
          <w:p w:rsidR="00C42651" w:rsidRPr="00ED7F90" w:rsidRDefault="00C42651" w:rsidP="00C42651">
            <w:pPr>
              <w:jc w:val="center"/>
              <w:rPr>
                <w:rFonts w:ascii="Calibri" w:eastAsia="Times New Roman" w:hAnsi="Calibri" w:cs="Times New Roman"/>
                <w:b/>
                <w:bCs/>
                <w:color w:val="000000"/>
              </w:rPr>
            </w:pPr>
          </w:p>
        </w:tc>
      </w:tr>
    </w:tbl>
    <w:p w:rsidR="008E30C3" w:rsidRDefault="008E30C3">
      <w:pPr>
        <w:pStyle w:val="ListParagraph"/>
        <w:ind w:left="90"/>
        <w:rPr>
          <w:rFonts w:ascii="Albertus Extra Bold" w:hAnsi="Albertus Extra Bold"/>
          <w:b/>
          <w:sz w:val="24"/>
          <w:szCs w:val="20"/>
        </w:rPr>
      </w:pPr>
    </w:p>
    <w:p w:rsidR="00C42651" w:rsidRPr="00441B0A" w:rsidRDefault="00C42651" w:rsidP="00C42651">
      <w:pPr>
        <w:pStyle w:val="ListParagraph"/>
        <w:ind w:left="90"/>
        <w:jc w:val="center"/>
        <w:rPr>
          <w:rFonts w:ascii="Lucida Bright" w:hAnsi="Lucida Bright" w:cs="Arial"/>
          <w:b/>
          <w:color w:val="000000"/>
          <w:sz w:val="24"/>
          <w:szCs w:val="23"/>
        </w:rPr>
      </w:pPr>
      <w:r w:rsidRPr="00441B0A">
        <w:rPr>
          <w:rFonts w:ascii="Lucida Bright" w:hAnsi="Lucida Bright" w:cs="Arial"/>
          <w:b/>
          <w:color w:val="31849B" w:themeColor="accent5" w:themeShade="BF"/>
          <w:sz w:val="24"/>
          <w:szCs w:val="23"/>
        </w:rPr>
        <w:t xml:space="preserve">Section 2-2: </w:t>
      </w:r>
      <w:r w:rsidRPr="00441B0A">
        <w:rPr>
          <w:rFonts w:ascii="Lucida Bright" w:hAnsi="Lucida Bright" w:cs="Arial"/>
          <w:b/>
          <w:color w:val="000000"/>
          <w:sz w:val="24"/>
          <w:szCs w:val="23"/>
        </w:rPr>
        <w:t>Accounting Records</w:t>
      </w:r>
    </w:p>
    <w:p w:rsidR="00C42651" w:rsidRPr="00441B0A" w:rsidRDefault="00C42651" w:rsidP="00C42651">
      <w:pPr>
        <w:tabs>
          <w:tab w:val="left" w:pos="900"/>
        </w:tabs>
        <w:jc w:val="both"/>
        <w:rPr>
          <w:rFonts w:ascii="Lucida Bright" w:hAnsi="Lucida Bright"/>
          <w:szCs w:val="24"/>
        </w:rPr>
      </w:pPr>
      <w:r w:rsidRPr="00441B0A">
        <w:rPr>
          <w:rFonts w:ascii="Lucida Bright" w:hAnsi="Lucida Bright"/>
          <w:b/>
          <w:szCs w:val="24"/>
        </w:rPr>
        <w:t xml:space="preserve">Retention Notes:  </w:t>
      </w:r>
      <w:r w:rsidRPr="00441B0A">
        <w:rPr>
          <w:rFonts w:ascii="Lucida Bright" w:hAnsi="Lucida Bright"/>
          <w:szCs w:val="24"/>
        </w:rPr>
        <w:t>a) ACCOUNTING RECORDS OF MOTOR VEHICLE AND BOAT LICENSING AND REGISTRATION - For accounting and banking records relating to motor vehicle licensing not noted in this part, use Part 3 of Local Schedule TX.</w:t>
      </w:r>
    </w:p>
    <w:tbl>
      <w:tblPr>
        <w:tblStyle w:val="TableGrid"/>
        <w:tblW w:w="9722" w:type="dxa"/>
        <w:tblInd w:w="90" w:type="dxa"/>
        <w:tblLook w:val="04A0" w:firstRow="1" w:lastRow="0" w:firstColumn="1" w:lastColumn="0" w:noHBand="0" w:noVBand="1"/>
      </w:tblPr>
      <w:tblGrid>
        <w:gridCol w:w="1458"/>
        <w:gridCol w:w="3240"/>
        <w:gridCol w:w="270"/>
        <w:gridCol w:w="1440"/>
        <w:gridCol w:w="3314"/>
      </w:tblGrid>
      <w:tr w:rsidR="00C42651" w:rsidRPr="00D637F6" w:rsidTr="00640E20">
        <w:tc>
          <w:tcPr>
            <w:tcW w:w="1458" w:type="dxa"/>
          </w:tcPr>
          <w:p w:rsidR="00C42651" w:rsidRPr="00D637F6" w:rsidRDefault="00C42651" w:rsidP="00C42651">
            <w:pPr>
              <w:jc w:val="center"/>
              <w:rPr>
                <w:rFonts w:ascii="Arial" w:eastAsia="Times New Roman" w:hAnsi="Arial" w:cs="Arial"/>
                <w:sz w:val="20"/>
                <w:szCs w:val="20"/>
              </w:rPr>
            </w:pPr>
            <w:r w:rsidRPr="00D637F6">
              <w:rPr>
                <w:rFonts w:ascii="Arial" w:eastAsia="Times New Roman" w:hAnsi="Arial" w:cs="Arial"/>
                <w:sz w:val="20"/>
                <w:szCs w:val="20"/>
              </w:rPr>
              <w:t>GR1025-25</w:t>
            </w:r>
          </w:p>
        </w:tc>
        <w:tc>
          <w:tcPr>
            <w:tcW w:w="3240" w:type="dxa"/>
            <w:vAlign w:val="center"/>
          </w:tcPr>
          <w:p w:rsidR="00C42651" w:rsidRPr="00D637F6" w:rsidRDefault="00C42651" w:rsidP="00C42651">
            <w:pPr>
              <w:jc w:val="center"/>
              <w:rPr>
                <w:rFonts w:ascii="Arial" w:eastAsia="Times New Roman" w:hAnsi="Arial" w:cs="Arial"/>
                <w:b/>
                <w:bCs/>
                <w:sz w:val="20"/>
                <w:szCs w:val="20"/>
              </w:rPr>
            </w:pPr>
            <w:r w:rsidRPr="00D637F6">
              <w:rPr>
                <w:rFonts w:ascii="Arial" w:eastAsia="Times New Roman" w:hAnsi="Arial" w:cs="Arial"/>
                <w:b/>
                <w:bCs/>
                <w:sz w:val="20"/>
                <w:szCs w:val="20"/>
              </w:rPr>
              <w:t>Accounting Policies and Procedures Documentation</w:t>
            </w:r>
          </w:p>
        </w:tc>
        <w:tc>
          <w:tcPr>
            <w:tcW w:w="270" w:type="dxa"/>
            <w:shd w:val="clear" w:color="auto" w:fill="D9D9D9" w:themeFill="background1" w:themeFillShade="D9"/>
          </w:tcPr>
          <w:p w:rsidR="00C42651" w:rsidRPr="001A1C5A" w:rsidRDefault="00C42651" w:rsidP="00C42651">
            <w:pPr>
              <w:pStyle w:val="ListParagraph"/>
              <w:ind w:left="0"/>
              <w:rPr>
                <w:rFonts w:cs="Arial"/>
                <w:color w:val="BFBFBF" w:themeColor="background1" w:themeShade="BF"/>
                <w:sz w:val="24"/>
                <w:szCs w:val="23"/>
              </w:rPr>
            </w:pPr>
          </w:p>
        </w:tc>
        <w:tc>
          <w:tcPr>
            <w:tcW w:w="1440" w:type="dxa"/>
          </w:tcPr>
          <w:p w:rsidR="00C42651" w:rsidRPr="00D637F6" w:rsidRDefault="00C42651" w:rsidP="00C42651">
            <w:pPr>
              <w:jc w:val="center"/>
              <w:rPr>
                <w:rFonts w:ascii="Arial" w:eastAsia="Times New Roman" w:hAnsi="Arial" w:cs="Arial"/>
                <w:sz w:val="20"/>
                <w:szCs w:val="20"/>
              </w:rPr>
            </w:pPr>
            <w:r w:rsidRPr="00D637F6">
              <w:rPr>
                <w:rFonts w:ascii="Arial" w:eastAsia="Times New Roman" w:hAnsi="Arial" w:cs="Arial"/>
                <w:sz w:val="20"/>
                <w:szCs w:val="20"/>
              </w:rPr>
              <w:t>GR1025-26a</w:t>
            </w:r>
          </w:p>
        </w:tc>
        <w:tc>
          <w:tcPr>
            <w:tcW w:w="3314" w:type="dxa"/>
            <w:vAlign w:val="center"/>
          </w:tcPr>
          <w:p w:rsidR="00C42651" w:rsidRPr="00D637F6" w:rsidRDefault="00C42651" w:rsidP="00C42651">
            <w:pPr>
              <w:jc w:val="center"/>
              <w:rPr>
                <w:rFonts w:ascii="Arial" w:eastAsia="Times New Roman" w:hAnsi="Arial" w:cs="Arial"/>
                <w:b/>
                <w:bCs/>
                <w:sz w:val="20"/>
                <w:szCs w:val="20"/>
              </w:rPr>
            </w:pPr>
            <w:r w:rsidRPr="00D637F6">
              <w:rPr>
                <w:rFonts w:ascii="Arial" w:eastAsia="Times New Roman" w:hAnsi="Arial" w:cs="Arial"/>
                <w:b/>
                <w:bCs/>
                <w:sz w:val="20"/>
                <w:szCs w:val="20"/>
              </w:rPr>
              <w:t>Accounts Payable and Disbursement Records</w:t>
            </w:r>
          </w:p>
        </w:tc>
      </w:tr>
      <w:tr w:rsidR="00C42651" w:rsidRPr="00D637F6" w:rsidTr="00640E20">
        <w:tc>
          <w:tcPr>
            <w:tcW w:w="1458" w:type="dxa"/>
          </w:tcPr>
          <w:p w:rsidR="00C42651" w:rsidRPr="00D637F6" w:rsidRDefault="00C42651" w:rsidP="00C42651">
            <w:pPr>
              <w:jc w:val="center"/>
              <w:rPr>
                <w:rFonts w:ascii="Arial" w:eastAsia="Times New Roman" w:hAnsi="Arial" w:cs="Arial"/>
                <w:sz w:val="20"/>
                <w:szCs w:val="20"/>
              </w:rPr>
            </w:pPr>
            <w:r>
              <w:rPr>
                <w:rFonts w:ascii="Arial" w:eastAsia="Times New Roman" w:hAnsi="Arial" w:cs="Arial"/>
                <w:sz w:val="20"/>
                <w:szCs w:val="20"/>
              </w:rPr>
              <w:t>GR1025-26b</w:t>
            </w:r>
          </w:p>
        </w:tc>
        <w:tc>
          <w:tcPr>
            <w:tcW w:w="3240" w:type="dxa"/>
            <w:vAlign w:val="center"/>
          </w:tcPr>
          <w:p w:rsidR="00C42651" w:rsidRPr="00D637F6" w:rsidRDefault="00C42651" w:rsidP="00C42651">
            <w:pPr>
              <w:jc w:val="center"/>
              <w:rPr>
                <w:rFonts w:ascii="Arial" w:eastAsia="Times New Roman" w:hAnsi="Arial" w:cs="Arial"/>
                <w:b/>
                <w:bCs/>
                <w:sz w:val="20"/>
                <w:szCs w:val="20"/>
              </w:rPr>
            </w:pPr>
            <w:r w:rsidRPr="00D637F6">
              <w:rPr>
                <w:rFonts w:ascii="Arial" w:eastAsia="Times New Roman" w:hAnsi="Arial" w:cs="Arial"/>
                <w:b/>
                <w:bCs/>
                <w:sz w:val="20"/>
                <w:szCs w:val="20"/>
              </w:rPr>
              <w:t>Accounts Payable and Disbursement Records</w:t>
            </w:r>
          </w:p>
        </w:tc>
        <w:tc>
          <w:tcPr>
            <w:tcW w:w="270" w:type="dxa"/>
            <w:shd w:val="clear" w:color="auto" w:fill="D9D9D9" w:themeFill="background1" w:themeFillShade="D9"/>
          </w:tcPr>
          <w:p w:rsidR="00C42651" w:rsidRPr="001A1C5A" w:rsidRDefault="00C42651" w:rsidP="00C42651">
            <w:pPr>
              <w:pStyle w:val="ListParagraph"/>
              <w:ind w:left="0"/>
              <w:rPr>
                <w:rFonts w:cs="Arial"/>
                <w:color w:val="BFBFBF" w:themeColor="background1" w:themeShade="BF"/>
                <w:sz w:val="24"/>
                <w:szCs w:val="23"/>
              </w:rPr>
            </w:pPr>
          </w:p>
        </w:tc>
        <w:tc>
          <w:tcPr>
            <w:tcW w:w="1440" w:type="dxa"/>
          </w:tcPr>
          <w:p w:rsidR="00C42651" w:rsidRPr="00D637F6" w:rsidRDefault="00C42651" w:rsidP="00C42651">
            <w:pPr>
              <w:jc w:val="center"/>
              <w:rPr>
                <w:rFonts w:ascii="Arial" w:eastAsia="Times New Roman" w:hAnsi="Arial" w:cs="Arial"/>
                <w:sz w:val="20"/>
                <w:szCs w:val="20"/>
              </w:rPr>
            </w:pPr>
            <w:r>
              <w:rPr>
                <w:rFonts w:ascii="Arial" w:eastAsia="Times New Roman" w:hAnsi="Arial" w:cs="Arial"/>
                <w:sz w:val="20"/>
                <w:szCs w:val="20"/>
              </w:rPr>
              <w:t>GR1025-26c</w:t>
            </w:r>
          </w:p>
        </w:tc>
        <w:tc>
          <w:tcPr>
            <w:tcW w:w="3314" w:type="dxa"/>
            <w:vAlign w:val="center"/>
          </w:tcPr>
          <w:p w:rsidR="00C42651" w:rsidRPr="00D637F6" w:rsidRDefault="00C42651" w:rsidP="00C42651">
            <w:pPr>
              <w:jc w:val="center"/>
              <w:rPr>
                <w:rFonts w:ascii="Arial" w:eastAsia="Times New Roman" w:hAnsi="Arial" w:cs="Arial"/>
                <w:b/>
                <w:bCs/>
                <w:sz w:val="20"/>
                <w:szCs w:val="20"/>
              </w:rPr>
            </w:pPr>
            <w:r w:rsidRPr="00D637F6">
              <w:rPr>
                <w:rFonts w:ascii="Arial" w:eastAsia="Times New Roman" w:hAnsi="Arial" w:cs="Arial"/>
                <w:b/>
                <w:bCs/>
                <w:sz w:val="20"/>
                <w:szCs w:val="20"/>
              </w:rPr>
              <w:t>Accounts Payable and Disbursement Records</w:t>
            </w:r>
          </w:p>
        </w:tc>
      </w:tr>
      <w:tr w:rsidR="00C42651" w:rsidRPr="00D637F6" w:rsidTr="00640E20">
        <w:tc>
          <w:tcPr>
            <w:tcW w:w="1458" w:type="dxa"/>
          </w:tcPr>
          <w:p w:rsidR="00C42651" w:rsidRPr="00D637F6" w:rsidRDefault="00C42651" w:rsidP="00C42651">
            <w:pPr>
              <w:jc w:val="center"/>
              <w:rPr>
                <w:rFonts w:ascii="Arial" w:eastAsia="Times New Roman" w:hAnsi="Arial" w:cs="Arial"/>
                <w:sz w:val="20"/>
                <w:szCs w:val="20"/>
              </w:rPr>
            </w:pPr>
            <w:r>
              <w:rPr>
                <w:rFonts w:ascii="Arial" w:eastAsia="Times New Roman" w:hAnsi="Arial" w:cs="Arial"/>
                <w:sz w:val="20"/>
                <w:szCs w:val="20"/>
              </w:rPr>
              <w:t>GR1025-26d</w:t>
            </w:r>
          </w:p>
        </w:tc>
        <w:tc>
          <w:tcPr>
            <w:tcW w:w="3240" w:type="dxa"/>
            <w:vAlign w:val="center"/>
          </w:tcPr>
          <w:p w:rsidR="00C42651" w:rsidRPr="00D637F6" w:rsidRDefault="00C42651" w:rsidP="00C42651">
            <w:pPr>
              <w:jc w:val="center"/>
              <w:rPr>
                <w:rFonts w:ascii="Arial" w:eastAsia="Times New Roman" w:hAnsi="Arial" w:cs="Arial"/>
                <w:b/>
                <w:bCs/>
                <w:sz w:val="20"/>
                <w:szCs w:val="20"/>
              </w:rPr>
            </w:pPr>
            <w:r w:rsidRPr="00D637F6">
              <w:rPr>
                <w:rFonts w:ascii="Arial" w:eastAsia="Times New Roman" w:hAnsi="Arial" w:cs="Arial"/>
                <w:b/>
                <w:bCs/>
                <w:sz w:val="20"/>
                <w:szCs w:val="20"/>
              </w:rPr>
              <w:t>Accounts Payable and Disbursement Records</w:t>
            </w:r>
          </w:p>
        </w:tc>
        <w:tc>
          <w:tcPr>
            <w:tcW w:w="270" w:type="dxa"/>
            <w:shd w:val="clear" w:color="auto" w:fill="D9D9D9" w:themeFill="background1" w:themeFillShade="D9"/>
          </w:tcPr>
          <w:p w:rsidR="00C42651" w:rsidRPr="001A1C5A" w:rsidRDefault="00C42651" w:rsidP="00C42651">
            <w:pPr>
              <w:pStyle w:val="ListParagraph"/>
              <w:ind w:left="0"/>
              <w:rPr>
                <w:rFonts w:cs="Arial"/>
                <w:color w:val="BFBFBF" w:themeColor="background1" w:themeShade="BF"/>
                <w:sz w:val="24"/>
                <w:szCs w:val="23"/>
              </w:rPr>
            </w:pPr>
          </w:p>
        </w:tc>
        <w:tc>
          <w:tcPr>
            <w:tcW w:w="1440" w:type="dxa"/>
          </w:tcPr>
          <w:p w:rsidR="00C42651" w:rsidRPr="00D637F6" w:rsidRDefault="00C42651" w:rsidP="00C42651">
            <w:pPr>
              <w:jc w:val="center"/>
              <w:rPr>
                <w:rFonts w:ascii="Arial" w:eastAsia="Times New Roman" w:hAnsi="Arial" w:cs="Arial"/>
                <w:sz w:val="20"/>
                <w:szCs w:val="20"/>
              </w:rPr>
            </w:pPr>
            <w:r w:rsidRPr="00D637F6">
              <w:rPr>
                <w:rFonts w:ascii="Arial" w:eastAsia="Times New Roman" w:hAnsi="Arial" w:cs="Arial"/>
                <w:sz w:val="20"/>
                <w:szCs w:val="20"/>
              </w:rPr>
              <w:t>GR1025-27</w:t>
            </w:r>
          </w:p>
        </w:tc>
        <w:tc>
          <w:tcPr>
            <w:tcW w:w="3314" w:type="dxa"/>
            <w:vAlign w:val="center"/>
          </w:tcPr>
          <w:p w:rsidR="00C42651" w:rsidRPr="00D637F6" w:rsidRDefault="00C42651" w:rsidP="00C42651">
            <w:pPr>
              <w:jc w:val="center"/>
              <w:rPr>
                <w:rFonts w:ascii="Arial" w:eastAsia="Times New Roman" w:hAnsi="Arial" w:cs="Arial"/>
                <w:b/>
                <w:bCs/>
                <w:sz w:val="20"/>
                <w:szCs w:val="20"/>
              </w:rPr>
            </w:pPr>
            <w:r w:rsidRPr="00D637F6">
              <w:rPr>
                <w:rFonts w:ascii="Arial" w:eastAsia="Times New Roman" w:hAnsi="Arial" w:cs="Arial"/>
                <w:b/>
                <w:bCs/>
                <w:sz w:val="20"/>
                <w:szCs w:val="20"/>
              </w:rPr>
              <w:t>Accounts Receivable Records</w:t>
            </w:r>
          </w:p>
        </w:tc>
      </w:tr>
      <w:tr w:rsidR="00C42651" w:rsidRPr="00ED7F90" w:rsidTr="00640E20">
        <w:tc>
          <w:tcPr>
            <w:tcW w:w="1458" w:type="dxa"/>
          </w:tcPr>
          <w:p w:rsidR="00C42651" w:rsidRPr="00D637F6" w:rsidRDefault="00C42651" w:rsidP="00C42651">
            <w:pPr>
              <w:jc w:val="center"/>
              <w:rPr>
                <w:rFonts w:ascii="Arial" w:eastAsia="Times New Roman" w:hAnsi="Arial" w:cs="Arial"/>
                <w:sz w:val="20"/>
                <w:szCs w:val="20"/>
              </w:rPr>
            </w:pPr>
            <w:r w:rsidRPr="00D637F6">
              <w:rPr>
                <w:rFonts w:ascii="Arial" w:eastAsia="Times New Roman" w:hAnsi="Arial" w:cs="Arial"/>
                <w:sz w:val="20"/>
                <w:szCs w:val="20"/>
              </w:rPr>
              <w:t>GR1025-27</w:t>
            </w:r>
            <w:r>
              <w:rPr>
                <w:rFonts w:ascii="Arial" w:eastAsia="Times New Roman" w:hAnsi="Arial" w:cs="Arial"/>
                <w:sz w:val="20"/>
                <w:szCs w:val="20"/>
              </w:rPr>
              <w:t>a</w:t>
            </w:r>
          </w:p>
        </w:tc>
        <w:tc>
          <w:tcPr>
            <w:tcW w:w="3240" w:type="dxa"/>
            <w:vAlign w:val="center"/>
          </w:tcPr>
          <w:p w:rsidR="00C42651" w:rsidRPr="00D637F6" w:rsidRDefault="00C42651" w:rsidP="00C42651">
            <w:pPr>
              <w:jc w:val="center"/>
              <w:rPr>
                <w:rFonts w:ascii="Arial" w:eastAsia="Times New Roman" w:hAnsi="Arial" w:cs="Arial"/>
                <w:b/>
                <w:bCs/>
                <w:sz w:val="20"/>
                <w:szCs w:val="20"/>
              </w:rPr>
            </w:pPr>
            <w:r w:rsidRPr="00D637F6">
              <w:rPr>
                <w:rFonts w:ascii="Arial" w:eastAsia="Times New Roman" w:hAnsi="Arial" w:cs="Arial"/>
                <w:b/>
                <w:bCs/>
                <w:sz w:val="20"/>
                <w:szCs w:val="20"/>
              </w:rPr>
              <w:t>Accounts Receivable Records</w:t>
            </w:r>
          </w:p>
        </w:tc>
        <w:tc>
          <w:tcPr>
            <w:tcW w:w="270" w:type="dxa"/>
            <w:shd w:val="clear" w:color="auto" w:fill="D9D9D9" w:themeFill="background1" w:themeFillShade="D9"/>
          </w:tcPr>
          <w:p w:rsidR="00C42651" w:rsidRPr="001A1C5A" w:rsidRDefault="00C42651" w:rsidP="00C42651">
            <w:pPr>
              <w:pStyle w:val="ListParagraph"/>
              <w:ind w:left="0"/>
              <w:rPr>
                <w:rFonts w:cs="Arial"/>
                <w:color w:val="BFBFBF" w:themeColor="background1" w:themeShade="BF"/>
                <w:sz w:val="24"/>
                <w:szCs w:val="23"/>
              </w:rPr>
            </w:pPr>
          </w:p>
        </w:tc>
        <w:tc>
          <w:tcPr>
            <w:tcW w:w="1440" w:type="dxa"/>
          </w:tcPr>
          <w:p w:rsidR="00C42651" w:rsidRPr="00D637F6" w:rsidRDefault="00C42651" w:rsidP="00C42651">
            <w:pPr>
              <w:jc w:val="center"/>
              <w:rPr>
                <w:rFonts w:ascii="Arial" w:eastAsia="Times New Roman" w:hAnsi="Arial" w:cs="Arial"/>
                <w:sz w:val="20"/>
                <w:szCs w:val="20"/>
              </w:rPr>
            </w:pPr>
            <w:r w:rsidRPr="00D637F6">
              <w:rPr>
                <w:rFonts w:ascii="Arial" w:eastAsia="Times New Roman" w:hAnsi="Arial" w:cs="Arial"/>
                <w:sz w:val="20"/>
                <w:szCs w:val="20"/>
              </w:rPr>
              <w:t>GR1025-27</w:t>
            </w:r>
            <w:r>
              <w:rPr>
                <w:rFonts w:ascii="Arial" w:eastAsia="Times New Roman" w:hAnsi="Arial" w:cs="Arial"/>
                <w:sz w:val="20"/>
                <w:szCs w:val="20"/>
              </w:rPr>
              <w:t>b</w:t>
            </w:r>
          </w:p>
        </w:tc>
        <w:tc>
          <w:tcPr>
            <w:tcW w:w="3314" w:type="dxa"/>
            <w:vAlign w:val="center"/>
          </w:tcPr>
          <w:p w:rsidR="00C42651" w:rsidRPr="00D637F6" w:rsidRDefault="00C42651" w:rsidP="00C42651">
            <w:pPr>
              <w:jc w:val="center"/>
              <w:rPr>
                <w:rFonts w:ascii="Arial" w:eastAsia="Times New Roman" w:hAnsi="Arial" w:cs="Arial"/>
                <w:b/>
                <w:bCs/>
                <w:sz w:val="20"/>
                <w:szCs w:val="20"/>
              </w:rPr>
            </w:pPr>
            <w:r w:rsidRPr="00D637F6">
              <w:rPr>
                <w:rFonts w:ascii="Arial" w:eastAsia="Times New Roman" w:hAnsi="Arial" w:cs="Arial"/>
                <w:b/>
                <w:bCs/>
                <w:sz w:val="20"/>
                <w:szCs w:val="20"/>
              </w:rPr>
              <w:t>Accounts Receivable Records</w:t>
            </w:r>
          </w:p>
        </w:tc>
      </w:tr>
      <w:tr w:rsidR="00C42651" w:rsidRPr="00ED7F90" w:rsidTr="00640E20">
        <w:tc>
          <w:tcPr>
            <w:tcW w:w="1458" w:type="dxa"/>
          </w:tcPr>
          <w:p w:rsidR="00C42651" w:rsidRPr="00D637F6" w:rsidRDefault="00C42651" w:rsidP="00C42651">
            <w:pPr>
              <w:jc w:val="center"/>
              <w:rPr>
                <w:rFonts w:ascii="Arial" w:eastAsia="Times New Roman" w:hAnsi="Arial" w:cs="Arial"/>
                <w:sz w:val="20"/>
                <w:szCs w:val="20"/>
              </w:rPr>
            </w:pPr>
            <w:r w:rsidRPr="00D637F6">
              <w:rPr>
                <w:rFonts w:ascii="Arial" w:eastAsia="Times New Roman" w:hAnsi="Arial" w:cs="Arial"/>
                <w:sz w:val="20"/>
                <w:szCs w:val="20"/>
              </w:rPr>
              <w:t>GR1025-27</w:t>
            </w:r>
            <w:r>
              <w:rPr>
                <w:rFonts w:ascii="Arial" w:eastAsia="Times New Roman" w:hAnsi="Arial" w:cs="Arial"/>
                <w:sz w:val="20"/>
                <w:szCs w:val="20"/>
              </w:rPr>
              <w:t>c</w:t>
            </w:r>
          </w:p>
        </w:tc>
        <w:tc>
          <w:tcPr>
            <w:tcW w:w="3240" w:type="dxa"/>
            <w:vAlign w:val="center"/>
          </w:tcPr>
          <w:p w:rsidR="00C42651" w:rsidRPr="00D637F6" w:rsidRDefault="00C42651" w:rsidP="00C42651">
            <w:pPr>
              <w:jc w:val="center"/>
              <w:rPr>
                <w:rFonts w:ascii="Arial" w:eastAsia="Times New Roman" w:hAnsi="Arial" w:cs="Arial"/>
                <w:b/>
                <w:bCs/>
                <w:sz w:val="20"/>
                <w:szCs w:val="20"/>
              </w:rPr>
            </w:pPr>
            <w:r w:rsidRPr="00D637F6">
              <w:rPr>
                <w:rFonts w:ascii="Arial" w:eastAsia="Times New Roman" w:hAnsi="Arial" w:cs="Arial"/>
                <w:b/>
                <w:bCs/>
                <w:sz w:val="20"/>
                <w:szCs w:val="20"/>
              </w:rPr>
              <w:t>Accounts Receivable Records</w:t>
            </w:r>
          </w:p>
        </w:tc>
        <w:tc>
          <w:tcPr>
            <w:tcW w:w="270" w:type="dxa"/>
            <w:shd w:val="clear" w:color="auto" w:fill="D9D9D9" w:themeFill="background1" w:themeFillShade="D9"/>
          </w:tcPr>
          <w:p w:rsidR="00C42651" w:rsidRPr="001A1C5A" w:rsidRDefault="00C42651" w:rsidP="00C42651">
            <w:pPr>
              <w:pStyle w:val="ListParagraph"/>
              <w:ind w:left="0"/>
              <w:rPr>
                <w:rFonts w:cs="Arial"/>
                <w:color w:val="BFBFBF" w:themeColor="background1" w:themeShade="BF"/>
                <w:sz w:val="24"/>
                <w:szCs w:val="23"/>
              </w:rPr>
            </w:pPr>
          </w:p>
        </w:tc>
        <w:tc>
          <w:tcPr>
            <w:tcW w:w="1440" w:type="dxa"/>
          </w:tcPr>
          <w:p w:rsidR="00C42651" w:rsidRPr="00D637F6" w:rsidRDefault="00C42651" w:rsidP="00C42651">
            <w:pPr>
              <w:jc w:val="center"/>
              <w:rPr>
                <w:rFonts w:ascii="Arial" w:eastAsia="Times New Roman" w:hAnsi="Arial" w:cs="Arial"/>
                <w:sz w:val="20"/>
                <w:szCs w:val="20"/>
              </w:rPr>
            </w:pPr>
            <w:r w:rsidRPr="00D637F6">
              <w:rPr>
                <w:rFonts w:ascii="Arial" w:eastAsia="Times New Roman" w:hAnsi="Arial" w:cs="Arial"/>
                <w:sz w:val="20"/>
                <w:szCs w:val="20"/>
              </w:rPr>
              <w:t>GR1025-27</w:t>
            </w:r>
            <w:r>
              <w:rPr>
                <w:rFonts w:ascii="Arial" w:eastAsia="Times New Roman" w:hAnsi="Arial" w:cs="Arial"/>
                <w:sz w:val="20"/>
                <w:szCs w:val="20"/>
              </w:rPr>
              <w:t>d</w:t>
            </w:r>
          </w:p>
        </w:tc>
        <w:tc>
          <w:tcPr>
            <w:tcW w:w="3314" w:type="dxa"/>
            <w:vAlign w:val="center"/>
          </w:tcPr>
          <w:p w:rsidR="00C42651" w:rsidRPr="00D637F6" w:rsidRDefault="00C42651" w:rsidP="00C42651">
            <w:pPr>
              <w:jc w:val="center"/>
              <w:rPr>
                <w:rFonts w:ascii="Arial" w:eastAsia="Times New Roman" w:hAnsi="Arial" w:cs="Arial"/>
                <w:b/>
                <w:bCs/>
                <w:sz w:val="20"/>
                <w:szCs w:val="20"/>
              </w:rPr>
            </w:pPr>
            <w:r w:rsidRPr="00D637F6">
              <w:rPr>
                <w:rFonts w:ascii="Arial" w:eastAsia="Times New Roman" w:hAnsi="Arial" w:cs="Arial"/>
                <w:b/>
                <w:bCs/>
                <w:sz w:val="20"/>
                <w:szCs w:val="20"/>
              </w:rPr>
              <w:t>Accounts Receivable Records</w:t>
            </w:r>
          </w:p>
        </w:tc>
      </w:tr>
      <w:tr w:rsidR="00505628" w:rsidRPr="00ED7F90" w:rsidTr="00640E20">
        <w:tc>
          <w:tcPr>
            <w:tcW w:w="1458" w:type="dxa"/>
          </w:tcPr>
          <w:p w:rsidR="00505628" w:rsidRPr="00D637F6" w:rsidRDefault="00505628" w:rsidP="00C42651">
            <w:pPr>
              <w:jc w:val="center"/>
              <w:rPr>
                <w:rFonts w:ascii="Arial" w:eastAsia="Times New Roman" w:hAnsi="Arial" w:cs="Arial"/>
                <w:sz w:val="20"/>
                <w:szCs w:val="20"/>
              </w:rPr>
            </w:pPr>
            <w:r w:rsidRPr="00D637F6">
              <w:rPr>
                <w:rFonts w:ascii="Arial" w:eastAsia="Times New Roman" w:hAnsi="Arial" w:cs="Arial"/>
                <w:sz w:val="20"/>
                <w:szCs w:val="20"/>
              </w:rPr>
              <w:t>GR1025-27</w:t>
            </w:r>
            <w:r>
              <w:rPr>
                <w:rFonts w:ascii="Arial" w:eastAsia="Times New Roman" w:hAnsi="Arial" w:cs="Arial"/>
                <w:sz w:val="20"/>
                <w:szCs w:val="20"/>
              </w:rPr>
              <w:t>e</w:t>
            </w:r>
          </w:p>
        </w:tc>
        <w:tc>
          <w:tcPr>
            <w:tcW w:w="3240" w:type="dxa"/>
            <w:vAlign w:val="center"/>
          </w:tcPr>
          <w:p w:rsidR="00505628" w:rsidRPr="00D637F6" w:rsidRDefault="00505628" w:rsidP="00C42651">
            <w:pPr>
              <w:jc w:val="center"/>
              <w:rPr>
                <w:rFonts w:ascii="Arial" w:eastAsia="Times New Roman" w:hAnsi="Arial" w:cs="Arial"/>
                <w:b/>
                <w:bCs/>
                <w:sz w:val="20"/>
                <w:szCs w:val="20"/>
              </w:rPr>
            </w:pPr>
            <w:r w:rsidRPr="00D637F6">
              <w:rPr>
                <w:rFonts w:ascii="Arial" w:eastAsia="Times New Roman" w:hAnsi="Arial" w:cs="Arial"/>
                <w:b/>
                <w:bCs/>
                <w:sz w:val="20"/>
                <w:szCs w:val="20"/>
              </w:rPr>
              <w:t>Accounts Receivable Records</w:t>
            </w:r>
          </w:p>
        </w:tc>
        <w:tc>
          <w:tcPr>
            <w:tcW w:w="270" w:type="dxa"/>
            <w:shd w:val="clear" w:color="auto" w:fill="D9D9D9" w:themeFill="background1" w:themeFillShade="D9"/>
          </w:tcPr>
          <w:p w:rsidR="00505628" w:rsidRPr="001A1C5A" w:rsidRDefault="00505628" w:rsidP="00C42651">
            <w:pPr>
              <w:pStyle w:val="ListParagraph"/>
              <w:ind w:left="0"/>
              <w:rPr>
                <w:rFonts w:cs="Arial"/>
                <w:color w:val="BFBFBF" w:themeColor="background1" w:themeShade="BF"/>
                <w:sz w:val="24"/>
                <w:szCs w:val="23"/>
              </w:rPr>
            </w:pPr>
          </w:p>
        </w:tc>
        <w:tc>
          <w:tcPr>
            <w:tcW w:w="1440" w:type="dxa"/>
          </w:tcPr>
          <w:p w:rsidR="00505628" w:rsidRPr="00D637F6" w:rsidRDefault="00505628" w:rsidP="001612F5">
            <w:pPr>
              <w:jc w:val="center"/>
              <w:rPr>
                <w:rFonts w:ascii="Arial" w:eastAsia="Times New Roman" w:hAnsi="Arial" w:cs="Arial"/>
                <w:sz w:val="20"/>
                <w:szCs w:val="20"/>
              </w:rPr>
            </w:pPr>
            <w:r w:rsidRPr="00D637F6">
              <w:rPr>
                <w:rFonts w:ascii="Arial" w:eastAsia="Times New Roman" w:hAnsi="Arial" w:cs="Arial"/>
                <w:sz w:val="20"/>
                <w:szCs w:val="20"/>
              </w:rPr>
              <w:t>GR1025-29</w:t>
            </w:r>
          </w:p>
        </w:tc>
        <w:tc>
          <w:tcPr>
            <w:tcW w:w="3314" w:type="dxa"/>
            <w:vAlign w:val="center"/>
          </w:tcPr>
          <w:p w:rsidR="00505628" w:rsidRPr="00D637F6" w:rsidRDefault="00505628" w:rsidP="001612F5">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Cost Allocation and Distribution Records</w:t>
            </w:r>
          </w:p>
        </w:tc>
      </w:tr>
      <w:tr w:rsidR="00505628" w:rsidRPr="00D637F6" w:rsidTr="00640E20">
        <w:tc>
          <w:tcPr>
            <w:tcW w:w="1458" w:type="dxa"/>
          </w:tcPr>
          <w:p w:rsidR="00505628" w:rsidRPr="00D637F6" w:rsidRDefault="00505628" w:rsidP="00C42651">
            <w:pPr>
              <w:jc w:val="center"/>
              <w:rPr>
                <w:rFonts w:ascii="Arial" w:eastAsia="Times New Roman" w:hAnsi="Arial" w:cs="Arial"/>
                <w:sz w:val="20"/>
                <w:szCs w:val="20"/>
              </w:rPr>
            </w:pPr>
            <w:r w:rsidRPr="00D637F6">
              <w:rPr>
                <w:rFonts w:ascii="Arial" w:eastAsia="Times New Roman" w:hAnsi="Arial" w:cs="Arial"/>
                <w:sz w:val="20"/>
                <w:szCs w:val="20"/>
              </w:rPr>
              <w:t>GR1025-28</w:t>
            </w:r>
          </w:p>
        </w:tc>
        <w:tc>
          <w:tcPr>
            <w:tcW w:w="3240" w:type="dxa"/>
            <w:vAlign w:val="center"/>
          </w:tcPr>
          <w:p w:rsidR="00505628" w:rsidRPr="00D637F6" w:rsidRDefault="00505628" w:rsidP="00C42651">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Banking Records</w:t>
            </w:r>
          </w:p>
        </w:tc>
        <w:tc>
          <w:tcPr>
            <w:tcW w:w="270" w:type="dxa"/>
            <w:shd w:val="clear" w:color="auto" w:fill="D9D9D9" w:themeFill="background1" w:themeFillShade="D9"/>
          </w:tcPr>
          <w:p w:rsidR="00505628" w:rsidRPr="001A1C5A" w:rsidRDefault="00505628" w:rsidP="00C42651">
            <w:pPr>
              <w:pStyle w:val="ListParagraph"/>
              <w:ind w:left="0"/>
              <w:rPr>
                <w:rFonts w:cs="Arial"/>
                <w:color w:val="BFBFBF" w:themeColor="background1" w:themeShade="BF"/>
                <w:sz w:val="24"/>
                <w:szCs w:val="23"/>
              </w:rPr>
            </w:pPr>
          </w:p>
        </w:tc>
        <w:tc>
          <w:tcPr>
            <w:tcW w:w="1440" w:type="dxa"/>
          </w:tcPr>
          <w:p w:rsidR="00505628" w:rsidRPr="00D637F6" w:rsidRDefault="00505628" w:rsidP="00C42651">
            <w:pPr>
              <w:jc w:val="center"/>
              <w:rPr>
                <w:rFonts w:ascii="Arial" w:eastAsia="Times New Roman" w:hAnsi="Arial" w:cs="Arial"/>
                <w:sz w:val="20"/>
                <w:szCs w:val="20"/>
              </w:rPr>
            </w:pPr>
          </w:p>
        </w:tc>
        <w:tc>
          <w:tcPr>
            <w:tcW w:w="3314" w:type="dxa"/>
            <w:vAlign w:val="center"/>
          </w:tcPr>
          <w:p w:rsidR="00505628" w:rsidRPr="00D637F6" w:rsidRDefault="00505628" w:rsidP="00C42651">
            <w:pPr>
              <w:jc w:val="center"/>
              <w:rPr>
                <w:rFonts w:ascii="Calibri" w:eastAsia="Times New Roman" w:hAnsi="Calibri" w:cs="Times New Roman"/>
                <w:b/>
                <w:bCs/>
                <w:color w:val="000000"/>
              </w:rPr>
            </w:pPr>
          </w:p>
        </w:tc>
      </w:tr>
    </w:tbl>
    <w:p w:rsidR="00D2617C" w:rsidRDefault="00D2617C">
      <w:r>
        <w:br w:type="page"/>
      </w:r>
    </w:p>
    <w:tbl>
      <w:tblPr>
        <w:tblStyle w:val="TableGrid"/>
        <w:tblW w:w="9722" w:type="dxa"/>
        <w:tblInd w:w="90" w:type="dxa"/>
        <w:tblLook w:val="04A0" w:firstRow="1" w:lastRow="0" w:firstColumn="1" w:lastColumn="0" w:noHBand="0" w:noVBand="1"/>
      </w:tblPr>
      <w:tblGrid>
        <w:gridCol w:w="1458"/>
        <w:gridCol w:w="3240"/>
        <w:gridCol w:w="270"/>
        <w:gridCol w:w="1440"/>
        <w:gridCol w:w="3314"/>
      </w:tblGrid>
      <w:tr w:rsidR="00C42651" w:rsidRPr="00D637F6" w:rsidTr="00640E20">
        <w:tc>
          <w:tcPr>
            <w:tcW w:w="1458" w:type="dxa"/>
          </w:tcPr>
          <w:p w:rsidR="00C42651" w:rsidRPr="00D637F6" w:rsidRDefault="00C42651" w:rsidP="00C42651">
            <w:pPr>
              <w:jc w:val="center"/>
              <w:rPr>
                <w:rFonts w:ascii="Arial" w:eastAsia="Times New Roman" w:hAnsi="Arial" w:cs="Arial"/>
                <w:sz w:val="20"/>
                <w:szCs w:val="20"/>
              </w:rPr>
            </w:pPr>
            <w:r w:rsidRPr="00D637F6">
              <w:rPr>
                <w:rFonts w:ascii="Arial" w:eastAsia="Times New Roman" w:hAnsi="Arial" w:cs="Arial"/>
                <w:sz w:val="20"/>
                <w:szCs w:val="20"/>
              </w:rPr>
              <w:lastRenderedPageBreak/>
              <w:t>GR1025-30</w:t>
            </w:r>
          </w:p>
        </w:tc>
        <w:tc>
          <w:tcPr>
            <w:tcW w:w="3240" w:type="dxa"/>
            <w:vAlign w:val="center"/>
          </w:tcPr>
          <w:p w:rsidR="00C42651" w:rsidRPr="00D637F6" w:rsidRDefault="00C42651" w:rsidP="00C42651">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Ledgers, Journals, and Entry Documentation</w:t>
            </w:r>
          </w:p>
        </w:tc>
        <w:tc>
          <w:tcPr>
            <w:tcW w:w="270" w:type="dxa"/>
            <w:shd w:val="clear" w:color="auto" w:fill="D9D9D9" w:themeFill="background1" w:themeFillShade="D9"/>
          </w:tcPr>
          <w:p w:rsidR="00C42651" w:rsidRPr="001A1C5A" w:rsidRDefault="00C42651" w:rsidP="00C42651">
            <w:pPr>
              <w:pStyle w:val="ListParagraph"/>
              <w:ind w:left="0"/>
              <w:rPr>
                <w:rFonts w:cs="Arial"/>
                <w:color w:val="BFBFBF" w:themeColor="background1" w:themeShade="BF"/>
                <w:sz w:val="24"/>
                <w:szCs w:val="23"/>
              </w:rPr>
            </w:pPr>
          </w:p>
        </w:tc>
        <w:tc>
          <w:tcPr>
            <w:tcW w:w="1440" w:type="dxa"/>
          </w:tcPr>
          <w:p w:rsidR="00C42651" w:rsidRPr="00D637F6" w:rsidRDefault="00C42651" w:rsidP="00C42651">
            <w:pPr>
              <w:jc w:val="center"/>
              <w:rPr>
                <w:rFonts w:ascii="Arial" w:eastAsia="Times New Roman" w:hAnsi="Arial" w:cs="Arial"/>
                <w:sz w:val="20"/>
                <w:szCs w:val="20"/>
              </w:rPr>
            </w:pPr>
            <w:r w:rsidRPr="00D637F6">
              <w:rPr>
                <w:rFonts w:ascii="Arial" w:eastAsia="Times New Roman" w:hAnsi="Arial" w:cs="Arial"/>
                <w:sz w:val="20"/>
                <w:szCs w:val="20"/>
              </w:rPr>
              <w:t>GR1025-30</w:t>
            </w:r>
            <w:r>
              <w:rPr>
                <w:rFonts w:ascii="Arial" w:eastAsia="Times New Roman" w:hAnsi="Arial" w:cs="Arial"/>
                <w:sz w:val="20"/>
                <w:szCs w:val="20"/>
              </w:rPr>
              <w:t>a</w:t>
            </w:r>
          </w:p>
        </w:tc>
        <w:tc>
          <w:tcPr>
            <w:tcW w:w="3314" w:type="dxa"/>
            <w:vAlign w:val="center"/>
          </w:tcPr>
          <w:p w:rsidR="00C42651" w:rsidRPr="00D637F6" w:rsidRDefault="00C42651" w:rsidP="00C42651">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Ledgers, Journals, and Entry Documentation</w:t>
            </w:r>
          </w:p>
        </w:tc>
      </w:tr>
      <w:tr w:rsidR="00C42651" w:rsidRPr="00D637F6" w:rsidTr="00640E20">
        <w:tc>
          <w:tcPr>
            <w:tcW w:w="1458" w:type="dxa"/>
          </w:tcPr>
          <w:p w:rsidR="00C42651" w:rsidRPr="00D637F6" w:rsidRDefault="00C42651" w:rsidP="00C42651">
            <w:pPr>
              <w:jc w:val="center"/>
              <w:rPr>
                <w:rFonts w:ascii="Arial" w:eastAsia="Times New Roman" w:hAnsi="Arial" w:cs="Arial"/>
                <w:sz w:val="20"/>
                <w:szCs w:val="20"/>
              </w:rPr>
            </w:pPr>
            <w:r w:rsidRPr="00D637F6">
              <w:rPr>
                <w:rFonts w:ascii="Arial" w:eastAsia="Times New Roman" w:hAnsi="Arial" w:cs="Arial"/>
                <w:sz w:val="20"/>
                <w:szCs w:val="20"/>
              </w:rPr>
              <w:t>GR1025-30</w:t>
            </w:r>
            <w:r>
              <w:rPr>
                <w:rFonts w:ascii="Arial" w:eastAsia="Times New Roman" w:hAnsi="Arial" w:cs="Arial"/>
                <w:sz w:val="20"/>
                <w:szCs w:val="20"/>
              </w:rPr>
              <w:t>b</w:t>
            </w:r>
          </w:p>
        </w:tc>
        <w:tc>
          <w:tcPr>
            <w:tcW w:w="3240" w:type="dxa"/>
            <w:vAlign w:val="center"/>
          </w:tcPr>
          <w:p w:rsidR="00C42651" w:rsidRPr="00D637F6" w:rsidRDefault="00C42651" w:rsidP="00C42651">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Ledgers, Journals, and Entry Documentation</w:t>
            </w:r>
          </w:p>
        </w:tc>
        <w:tc>
          <w:tcPr>
            <w:tcW w:w="270" w:type="dxa"/>
            <w:shd w:val="clear" w:color="auto" w:fill="D9D9D9" w:themeFill="background1" w:themeFillShade="D9"/>
          </w:tcPr>
          <w:p w:rsidR="00C42651" w:rsidRPr="001A1C5A" w:rsidRDefault="00C42651" w:rsidP="00C42651">
            <w:pPr>
              <w:pStyle w:val="ListParagraph"/>
              <w:ind w:left="0"/>
              <w:rPr>
                <w:rFonts w:cs="Arial"/>
                <w:color w:val="BFBFBF" w:themeColor="background1" w:themeShade="BF"/>
                <w:sz w:val="24"/>
                <w:szCs w:val="23"/>
              </w:rPr>
            </w:pPr>
          </w:p>
        </w:tc>
        <w:tc>
          <w:tcPr>
            <w:tcW w:w="1440" w:type="dxa"/>
          </w:tcPr>
          <w:p w:rsidR="00C42651" w:rsidRPr="00D637F6" w:rsidRDefault="00C42651" w:rsidP="00C42651">
            <w:pPr>
              <w:jc w:val="center"/>
              <w:rPr>
                <w:rFonts w:ascii="Arial" w:eastAsia="Times New Roman" w:hAnsi="Arial" w:cs="Arial"/>
                <w:sz w:val="20"/>
                <w:szCs w:val="20"/>
              </w:rPr>
            </w:pPr>
            <w:r w:rsidRPr="00D637F6">
              <w:rPr>
                <w:rFonts w:ascii="Arial" w:eastAsia="Times New Roman" w:hAnsi="Arial" w:cs="Arial"/>
                <w:sz w:val="20"/>
                <w:szCs w:val="20"/>
              </w:rPr>
              <w:t>GR1025-30</w:t>
            </w:r>
            <w:r>
              <w:rPr>
                <w:rFonts w:ascii="Arial" w:eastAsia="Times New Roman" w:hAnsi="Arial" w:cs="Arial"/>
                <w:sz w:val="20"/>
                <w:szCs w:val="20"/>
              </w:rPr>
              <w:t>c</w:t>
            </w:r>
          </w:p>
        </w:tc>
        <w:tc>
          <w:tcPr>
            <w:tcW w:w="3314" w:type="dxa"/>
            <w:vAlign w:val="center"/>
          </w:tcPr>
          <w:p w:rsidR="00C42651" w:rsidRPr="00D637F6" w:rsidRDefault="00C42651" w:rsidP="00C42651">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Ledgers, Journals, and Entry Documentation</w:t>
            </w:r>
          </w:p>
        </w:tc>
      </w:tr>
      <w:tr w:rsidR="00C42651" w:rsidRPr="00D637F6" w:rsidTr="00640E20">
        <w:tc>
          <w:tcPr>
            <w:tcW w:w="1458" w:type="dxa"/>
          </w:tcPr>
          <w:p w:rsidR="00C42651" w:rsidRPr="00D637F6" w:rsidRDefault="00C42651" w:rsidP="00C42651">
            <w:pPr>
              <w:jc w:val="center"/>
              <w:rPr>
                <w:rFonts w:ascii="Arial" w:eastAsia="Times New Roman" w:hAnsi="Arial" w:cs="Arial"/>
                <w:sz w:val="20"/>
                <w:szCs w:val="20"/>
              </w:rPr>
            </w:pPr>
            <w:r w:rsidRPr="00D637F6">
              <w:rPr>
                <w:rFonts w:ascii="Arial" w:eastAsia="Times New Roman" w:hAnsi="Arial" w:cs="Arial"/>
                <w:sz w:val="20"/>
                <w:szCs w:val="20"/>
              </w:rPr>
              <w:t>GR1025-30</w:t>
            </w:r>
            <w:r>
              <w:rPr>
                <w:rFonts w:ascii="Arial" w:eastAsia="Times New Roman" w:hAnsi="Arial" w:cs="Arial"/>
                <w:sz w:val="20"/>
                <w:szCs w:val="20"/>
              </w:rPr>
              <w:t>d</w:t>
            </w:r>
          </w:p>
        </w:tc>
        <w:tc>
          <w:tcPr>
            <w:tcW w:w="3240" w:type="dxa"/>
            <w:vAlign w:val="center"/>
          </w:tcPr>
          <w:p w:rsidR="00C42651" w:rsidRPr="00D637F6" w:rsidRDefault="00C42651" w:rsidP="00C42651">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Ledgers, Journals, and Entry Documentation</w:t>
            </w:r>
          </w:p>
        </w:tc>
        <w:tc>
          <w:tcPr>
            <w:tcW w:w="270" w:type="dxa"/>
            <w:shd w:val="clear" w:color="auto" w:fill="D9D9D9" w:themeFill="background1" w:themeFillShade="D9"/>
          </w:tcPr>
          <w:p w:rsidR="00C42651" w:rsidRPr="001A1C5A" w:rsidRDefault="00C42651" w:rsidP="00C42651">
            <w:pPr>
              <w:pStyle w:val="ListParagraph"/>
              <w:ind w:left="0"/>
              <w:rPr>
                <w:rFonts w:cs="Arial"/>
                <w:color w:val="BFBFBF" w:themeColor="background1" w:themeShade="BF"/>
                <w:sz w:val="24"/>
                <w:szCs w:val="23"/>
              </w:rPr>
            </w:pPr>
          </w:p>
        </w:tc>
        <w:tc>
          <w:tcPr>
            <w:tcW w:w="1440" w:type="dxa"/>
          </w:tcPr>
          <w:p w:rsidR="00C42651" w:rsidRPr="00D637F6" w:rsidRDefault="00C42651" w:rsidP="00640E20">
            <w:pPr>
              <w:jc w:val="center"/>
              <w:rPr>
                <w:rFonts w:ascii="Arial" w:eastAsia="Times New Roman" w:hAnsi="Arial" w:cs="Arial"/>
                <w:sz w:val="20"/>
                <w:szCs w:val="20"/>
              </w:rPr>
            </w:pPr>
            <w:r w:rsidRPr="00D637F6">
              <w:rPr>
                <w:rFonts w:ascii="Arial" w:eastAsia="Times New Roman" w:hAnsi="Arial" w:cs="Arial"/>
                <w:sz w:val="20"/>
                <w:szCs w:val="20"/>
              </w:rPr>
              <w:t>GR1025-31</w:t>
            </w:r>
          </w:p>
        </w:tc>
        <w:tc>
          <w:tcPr>
            <w:tcW w:w="3314" w:type="dxa"/>
            <w:vAlign w:val="center"/>
          </w:tcPr>
          <w:p w:rsidR="00C42651" w:rsidRPr="00D637F6" w:rsidRDefault="00C42651" w:rsidP="00C42651">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Transaction Summaries</w:t>
            </w:r>
          </w:p>
        </w:tc>
      </w:tr>
      <w:tr w:rsidR="00C42651" w:rsidRPr="00D637F6" w:rsidTr="00640E20">
        <w:tc>
          <w:tcPr>
            <w:tcW w:w="1458" w:type="dxa"/>
          </w:tcPr>
          <w:p w:rsidR="00C42651" w:rsidRPr="00D637F6" w:rsidRDefault="00640E20" w:rsidP="00C42651">
            <w:pPr>
              <w:jc w:val="center"/>
              <w:rPr>
                <w:rFonts w:ascii="Arial" w:eastAsia="Times New Roman" w:hAnsi="Arial" w:cs="Arial"/>
                <w:sz w:val="20"/>
                <w:szCs w:val="20"/>
              </w:rPr>
            </w:pPr>
            <w:r>
              <w:rPr>
                <w:rFonts w:ascii="Arial" w:eastAsia="Times New Roman" w:hAnsi="Arial" w:cs="Arial"/>
                <w:sz w:val="20"/>
                <w:szCs w:val="20"/>
              </w:rPr>
              <w:t>GR1025-31b</w:t>
            </w:r>
          </w:p>
        </w:tc>
        <w:tc>
          <w:tcPr>
            <w:tcW w:w="3240" w:type="dxa"/>
            <w:vAlign w:val="center"/>
          </w:tcPr>
          <w:p w:rsidR="00C42651" w:rsidRPr="00D637F6" w:rsidRDefault="00C42651" w:rsidP="00C42651">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Transaction Summaries</w:t>
            </w:r>
          </w:p>
        </w:tc>
        <w:tc>
          <w:tcPr>
            <w:tcW w:w="270" w:type="dxa"/>
            <w:shd w:val="clear" w:color="auto" w:fill="D9D9D9" w:themeFill="background1" w:themeFillShade="D9"/>
          </w:tcPr>
          <w:p w:rsidR="00C42651" w:rsidRPr="001A1C5A" w:rsidRDefault="00C42651" w:rsidP="00C42651">
            <w:pPr>
              <w:pStyle w:val="ListParagraph"/>
              <w:ind w:left="0"/>
              <w:rPr>
                <w:rFonts w:cs="Arial"/>
                <w:color w:val="BFBFBF" w:themeColor="background1" w:themeShade="BF"/>
                <w:sz w:val="24"/>
                <w:szCs w:val="23"/>
              </w:rPr>
            </w:pPr>
          </w:p>
        </w:tc>
        <w:tc>
          <w:tcPr>
            <w:tcW w:w="1440" w:type="dxa"/>
          </w:tcPr>
          <w:p w:rsidR="00C42651" w:rsidRPr="00D637F6" w:rsidRDefault="00640E20" w:rsidP="00C42651">
            <w:pPr>
              <w:jc w:val="center"/>
              <w:rPr>
                <w:rFonts w:ascii="Arial" w:eastAsia="Times New Roman" w:hAnsi="Arial" w:cs="Arial"/>
                <w:sz w:val="20"/>
                <w:szCs w:val="20"/>
              </w:rPr>
            </w:pPr>
            <w:r>
              <w:rPr>
                <w:rFonts w:ascii="Arial" w:eastAsia="Times New Roman" w:hAnsi="Arial" w:cs="Arial"/>
                <w:sz w:val="20"/>
                <w:szCs w:val="20"/>
              </w:rPr>
              <w:t>GR1025-31c</w:t>
            </w:r>
          </w:p>
        </w:tc>
        <w:tc>
          <w:tcPr>
            <w:tcW w:w="3314" w:type="dxa"/>
            <w:vAlign w:val="center"/>
          </w:tcPr>
          <w:p w:rsidR="00C42651" w:rsidRPr="00D637F6" w:rsidRDefault="00C42651" w:rsidP="00C42651">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Transaction Summaries</w:t>
            </w:r>
          </w:p>
        </w:tc>
      </w:tr>
      <w:tr w:rsidR="00640E20" w:rsidRPr="00ED7F90" w:rsidTr="00640E20">
        <w:tc>
          <w:tcPr>
            <w:tcW w:w="1458" w:type="dxa"/>
          </w:tcPr>
          <w:p w:rsidR="00640E20" w:rsidRPr="00D637F6" w:rsidRDefault="00640E20" w:rsidP="00640E20">
            <w:pPr>
              <w:jc w:val="center"/>
              <w:rPr>
                <w:rFonts w:ascii="Arial" w:eastAsia="Times New Roman" w:hAnsi="Arial" w:cs="Arial"/>
                <w:sz w:val="20"/>
                <w:szCs w:val="20"/>
              </w:rPr>
            </w:pPr>
            <w:r w:rsidRPr="00D637F6">
              <w:rPr>
                <w:rFonts w:ascii="Arial" w:eastAsia="Times New Roman" w:hAnsi="Arial" w:cs="Arial"/>
                <w:sz w:val="20"/>
                <w:szCs w:val="20"/>
              </w:rPr>
              <w:t>GR1025-31d</w:t>
            </w:r>
          </w:p>
        </w:tc>
        <w:tc>
          <w:tcPr>
            <w:tcW w:w="3240" w:type="dxa"/>
            <w:vAlign w:val="center"/>
          </w:tcPr>
          <w:p w:rsidR="00640E20" w:rsidRPr="00D637F6" w:rsidRDefault="00640E20" w:rsidP="00640E20">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Transaction Summaries</w:t>
            </w:r>
          </w:p>
        </w:tc>
        <w:tc>
          <w:tcPr>
            <w:tcW w:w="270" w:type="dxa"/>
            <w:shd w:val="clear" w:color="auto" w:fill="D9D9D9" w:themeFill="background1" w:themeFillShade="D9"/>
          </w:tcPr>
          <w:p w:rsidR="00640E20" w:rsidRPr="001A1C5A" w:rsidRDefault="00640E20" w:rsidP="00640E20">
            <w:pPr>
              <w:pStyle w:val="ListParagraph"/>
              <w:ind w:left="0"/>
              <w:rPr>
                <w:rFonts w:cs="Arial"/>
                <w:color w:val="BFBFBF" w:themeColor="background1" w:themeShade="BF"/>
                <w:sz w:val="24"/>
                <w:szCs w:val="23"/>
              </w:rPr>
            </w:pPr>
          </w:p>
        </w:tc>
        <w:tc>
          <w:tcPr>
            <w:tcW w:w="1440" w:type="dxa"/>
          </w:tcPr>
          <w:p w:rsidR="00640E20" w:rsidRPr="00D637F6" w:rsidRDefault="00640E20" w:rsidP="00640E20">
            <w:pPr>
              <w:jc w:val="center"/>
              <w:rPr>
                <w:rFonts w:ascii="Arial" w:eastAsia="Times New Roman" w:hAnsi="Arial" w:cs="Arial"/>
                <w:sz w:val="20"/>
                <w:szCs w:val="20"/>
              </w:rPr>
            </w:pPr>
            <w:r w:rsidRPr="00D637F6">
              <w:rPr>
                <w:rFonts w:ascii="Arial" w:eastAsia="Times New Roman" w:hAnsi="Arial" w:cs="Arial"/>
                <w:sz w:val="20"/>
                <w:szCs w:val="20"/>
              </w:rPr>
              <w:t>GR1025-32</w:t>
            </w:r>
          </w:p>
        </w:tc>
        <w:tc>
          <w:tcPr>
            <w:tcW w:w="3314" w:type="dxa"/>
            <w:vAlign w:val="center"/>
          </w:tcPr>
          <w:p w:rsidR="00640E20" w:rsidRPr="00D637F6" w:rsidRDefault="00640E20" w:rsidP="00640E20">
            <w:pPr>
              <w:jc w:val="center"/>
              <w:rPr>
                <w:rFonts w:ascii="Calibri" w:eastAsia="Times New Roman" w:hAnsi="Calibri" w:cs="Times New Roman"/>
                <w:b/>
                <w:bCs/>
                <w:color w:val="000000"/>
              </w:rPr>
            </w:pPr>
            <w:r w:rsidRPr="00D637F6">
              <w:rPr>
                <w:rFonts w:ascii="Calibri" w:eastAsia="Times New Roman" w:hAnsi="Calibri" w:cs="Times New Roman"/>
                <w:b/>
                <w:bCs/>
                <w:color w:val="000000"/>
              </w:rPr>
              <w:t>Unclaimed Property Documentation</w:t>
            </w:r>
          </w:p>
        </w:tc>
      </w:tr>
    </w:tbl>
    <w:p w:rsidR="00C42651" w:rsidRDefault="00C42651">
      <w:pPr>
        <w:pStyle w:val="ListParagraph"/>
        <w:ind w:left="90"/>
        <w:rPr>
          <w:rFonts w:ascii="Albertus Extra Bold" w:hAnsi="Albertus Extra Bold"/>
          <w:b/>
          <w:sz w:val="24"/>
          <w:szCs w:val="20"/>
        </w:rPr>
      </w:pPr>
    </w:p>
    <w:p w:rsidR="008E30C3" w:rsidRDefault="008E30C3">
      <w:pPr>
        <w:pStyle w:val="ListParagraph"/>
        <w:ind w:left="90"/>
        <w:rPr>
          <w:rFonts w:ascii="Albertus Extra Bold" w:hAnsi="Albertus Extra Bold"/>
          <w:b/>
          <w:sz w:val="24"/>
          <w:szCs w:val="20"/>
        </w:rPr>
      </w:pPr>
    </w:p>
    <w:p w:rsidR="00640E20" w:rsidRPr="00D2617C" w:rsidRDefault="00640E20" w:rsidP="00640E20">
      <w:pPr>
        <w:jc w:val="center"/>
        <w:rPr>
          <w:rFonts w:ascii="Lucida Bright" w:hAnsi="Lucida Bright"/>
          <w:b/>
          <w:color w:val="000000" w:themeColor="text1"/>
          <w:sz w:val="24"/>
          <w:szCs w:val="20"/>
        </w:rPr>
      </w:pPr>
      <w:r w:rsidRPr="00D2617C">
        <w:rPr>
          <w:rFonts w:ascii="Lucida Bright" w:hAnsi="Lucida Bright"/>
          <w:b/>
          <w:color w:val="C00000"/>
          <w:sz w:val="24"/>
          <w:szCs w:val="20"/>
        </w:rPr>
        <w:t xml:space="preserve">PART 3:  </w:t>
      </w:r>
      <w:r w:rsidRPr="00D2617C">
        <w:rPr>
          <w:rFonts w:ascii="Lucida Bright" w:hAnsi="Lucida Bright"/>
          <w:b/>
          <w:color w:val="000000" w:themeColor="text1"/>
          <w:sz w:val="24"/>
          <w:szCs w:val="20"/>
        </w:rPr>
        <w:t>PERSONNEL AND PAYROLL RECORDS</w:t>
      </w:r>
    </w:p>
    <w:p w:rsidR="00640E20" w:rsidRPr="00D2617C" w:rsidRDefault="00640E20" w:rsidP="00640E20">
      <w:pPr>
        <w:jc w:val="both"/>
        <w:rPr>
          <w:rFonts w:ascii="Lucida Bright" w:hAnsi="Lucida Bright"/>
          <w:szCs w:val="24"/>
        </w:rPr>
      </w:pPr>
      <w:r w:rsidRPr="00D2617C">
        <w:rPr>
          <w:rFonts w:ascii="Lucida Bright" w:hAnsi="Lucida Bright"/>
          <w:b/>
          <w:szCs w:val="24"/>
        </w:rPr>
        <w:t>Retention Notes:</w:t>
      </w:r>
      <w:r w:rsidRPr="00D2617C">
        <w:rPr>
          <w:rFonts w:ascii="Lucida Bright" w:hAnsi="Lucida Bright"/>
          <w:szCs w:val="24"/>
        </w:rPr>
        <w:t xml:space="preserve">  a) FEDERAL RETENTION REQUIREMENTS - Federal retention periods for personnel and payroll records arise principally from the administration of the Civil Rights Act of 1964, Title VII; the Age Discrimination and Employment Act of 1967; the Equal Pay Act; the Fair Labor Standards Act; the Federal Insurance Contribution Act; and the Federal Unemployment Tax Act. Various federal agencies or departments of agencies administer these acts and, because retention periods are set to enable each agency to carry out its particular oversight authority, different retention periods are often established for the same record. In compiling Schedule GR, the longest applicable federal retention period is cited as authority for the retention period indicated. A federal regulation is not cited if a state law or regulation requires a longer retention period. A federal retention period is also not cited if a Texas statute of limitations makes a longer retention period advisable. For example, the federal retention requirement for employment contracts [see item number GR1050-15(a)] is given as 3 years from the last effective date of the contract in 26 CFR 516.5, but suits in Texas may be brought by either party to such a contract within four years of the occurrence of an alleged breach; therefore a retention period of 4 years from the last effective date of the contract is set in this schedule. All retention periods in this part apply, by authority of this schedule, to all local governments, although some of them may be otherwise exempt from the federal requirement cited. This provision does not require the creation by exempted local governments of any special documentation demonstrating compliance with federal regulations that may be required of non-exempted governments.</w:t>
      </w:r>
    </w:p>
    <w:p w:rsidR="00640E20" w:rsidRPr="00D2617C" w:rsidRDefault="00640E20" w:rsidP="00640E20">
      <w:pPr>
        <w:jc w:val="both"/>
        <w:rPr>
          <w:rFonts w:ascii="Lucida Bright" w:hAnsi="Lucida Bright"/>
          <w:szCs w:val="24"/>
        </w:rPr>
      </w:pPr>
      <w:r w:rsidRPr="00D2617C">
        <w:rPr>
          <w:rFonts w:ascii="Lucida Bright" w:hAnsi="Lucida Bright"/>
          <w:szCs w:val="24"/>
        </w:rPr>
        <w:t xml:space="preserve">b) PERSONNEL FILES - The individual employee personnel file is not scheduled as a unit in this section; documents normally placed in such files are scheduled separately. </w:t>
      </w:r>
    </w:p>
    <w:p w:rsidR="00640E20" w:rsidRPr="00D2617C" w:rsidRDefault="00640E20" w:rsidP="00640E20">
      <w:pPr>
        <w:jc w:val="both"/>
        <w:rPr>
          <w:rFonts w:ascii="Lucida Bright" w:hAnsi="Lucida Bright"/>
          <w:szCs w:val="24"/>
        </w:rPr>
      </w:pPr>
      <w:r w:rsidRPr="00D2617C">
        <w:rPr>
          <w:rFonts w:ascii="Lucida Bright" w:hAnsi="Lucida Bright"/>
          <w:szCs w:val="24"/>
        </w:rPr>
        <w:t xml:space="preserve">c) TERMINATED EMPLOYEES - Notwithstanding any retention periods in this part, all personnel records existing on the date of termination of an involuntarily terminated employee must be retained for 2 years from the date of termination [29 CFR 1602.31, 1602.40, and 1602.49]. </w:t>
      </w:r>
    </w:p>
    <w:p w:rsidR="00640E20" w:rsidRPr="00D2617C" w:rsidRDefault="00640E20" w:rsidP="00640E20">
      <w:pPr>
        <w:jc w:val="both"/>
        <w:rPr>
          <w:rFonts w:ascii="Lucida Bright" w:hAnsi="Lucida Bright"/>
          <w:szCs w:val="24"/>
        </w:rPr>
      </w:pPr>
      <w:r w:rsidRPr="00D2617C">
        <w:rPr>
          <w:rFonts w:ascii="Lucida Bright" w:hAnsi="Lucida Bright"/>
          <w:szCs w:val="24"/>
        </w:rPr>
        <w:lastRenderedPageBreak/>
        <w:t>d) JTPA AND CETA EMPLOYEES - Any records maintained on applicants for or holders of positions paid in whole or in part from Comprehensive Employees’ Training Act (CETA) funds or affirmative action apprenticeship program funds administered by the U. S. Department of Labor must be retained for 5 years from the date of enrollment in the program. [29 CFR 30.8(e)]. This 5-year retention period is extended by authority of this schedule to comparable records on applicants for or holders of positions paid in whole or in part from Job Training Partnership Act (JTPA) funds.</w:t>
      </w:r>
    </w:p>
    <w:p w:rsidR="00640E20" w:rsidRPr="00D2617C" w:rsidRDefault="00640E20" w:rsidP="00640E20">
      <w:pPr>
        <w:jc w:val="both"/>
        <w:rPr>
          <w:rFonts w:ascii="Lucida Bright" w:hAnsi="Lucida Bright"/>
          <w:szCs w:val="24"/>
        </w:rPr>
      </w:pPr>
      <w:r w:rsidRPr="00D2617C">
        <w:rPr>
          <w:rFonts w:ascii="Lucida Bright" w:hAnsi="Lucida Bright"/>
          <w:szCs w:val="24"/>
        </w:rPr>
        <w:t>e) DEFINITION OF EMPLOYEE - For the purposes of this part, the term “employee” also includes elected or appointed officials of a local government who are paid wages or a salary from any funds of the local government and anyone voluntarily working or not receiving payment or compensation for working.</w:t>
      </w:r>
    </w:p>
    <w:p w:rsidR="00AD4C34" w:rsidRPr="00D2617C" w:rsidRDefault="00AD4C34" w:rsidP="00AD4C34">
      <w:pPr>
        <w:pStyle w:val="ListParagraph"/>
        <w:ind w:left="90"/>
        <w:jc w:val="center"/>
        <w:rPr>
          <w:rFonts w:ascii="Lucida Bright" w:hAnsi="Lucida Bright" w:cs="Arial"/>
          <w:b/>
          <w:color w:val="000000"/>
          <w:sz w:val="24"/>
          <w:szCs w:val="23"/>
        </w:rPr>
      </w:pPr>
      <w:r w:rsidRPr="00D2617C">
        <w:rPr>
          <w:rFonts w:ascii="Lucida Bright" w:hAnsi="Lucida Bright" w:cs="Arial"/>
          <w:b/>
          <w:color w:val="31849B" w:themeColor="accent5" w:themeShade="BF"/>
          <w:sz w:val="24"/>
          <w:szCs w:val="23"/>
        </w:rPr>
        <w:t xml:space="preserve">Section 3-1: </w:t>
      </w:r>
      <w:r w:rsidRPr="00D2617C">
        <w:rPr>
          <w:rFonts w:ascii="Lucida Bright" w:hAnsi="Lucida Bright" w:cs="Arial"/>
          <w:b/>
          <w:color w:val="000000"/>
          <w:sz w:val="24"/>
          <w:szCs w:val="23"/>
        </w:rPr>
        <w:t>Personnel Records</w:t>
      </w:r>
    </w:p>
    <w:tbl>
      <w:tblPr>
        <w:tblStyle w:val="TableGrid"/>
        <w:tblW w:w="9722" w:type="dxa"/>
        <w:tblInd w:w="90" w:type="dxa"/>
        <w:tblLook w:val="04A0" w:firstRow="1" w:lastRow="0" w:firstColumn="1" w:lastColumn="0" w:noHBand="0" w:noVBand="1"/>
      </w:tblPr>
      <w:tblGrid>
        <w:gridCol w:w="1458"/>
        <w:gridCol w:w="3240"/>
        <w:gridCol w:w="270"/>
        <w:gridCol w:w="1440"/>
        <w:gridCol w:w="3314"/>
      </w:tblGrid>
      <w:tr w:rsidR="00AD4C34" w:rsidRPr="00D637F6" w:rsidTr="00640E20">
        <w:tc>
          <w:tcPr>
            <w:tcW w:w="1458" w:type="dxa"/>
          </w:tcPr>
          <w:p w:rsidR="00AD4C34" w:rsidRPr="00640E20" w:rsidRDefault="00AD4C34" w:rsidP="00AD4C34">
            <w:pPr>
              <w:jc w:val="center"/>
              <w:rPr>
                <w:rFonts w:ascii="Arial" w:eastAsia="Times New Roman" w:hAnsi="Arial" w:cs="Arial"/>
                <w:sz w:val="20"/>
                <w:szCs w:val="20"/>
              </w:rPr>
            </w:pPr>
            <w:r w:rsidRPr="00640E20">
              <w:rPr>
                <w:rFonts w:ascii="Arial" w:eastAsia="Times New Roman" w:hAnsi="Arial" w:cs="Arial"/>
                <w:sz w:val="20"/>
                <w:szCs w:val="20"/>
              </w:rPr>
              <w:t>GR1050-01a</w:t>
            </w:r>
          </w:p>
        </w:tc>
        <w:tc>
          <w:tcPr>
            <w:tcW w:w="3240" w:type="dxa"/>
            <w:vAlign w:val="center"/>
          </w:tcPr>
          <w:p w:rsidR="00AD4C34" w:rsidRPr="00640E20" w:rsidRDefault="00AD4C34" w:rsidP="00AD4C3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Affirmative Action Plans</w:t>
            </w:r>
          </w:p>
        </w:tc>
        <w:tc>
          <w:tcPr>
            <w:tcW w:w="270" w:type="dxa"/>
            <w:shd w:val="clear" w:color="auto" w:fill="D9D9D9" w:themeFill="background1" w:themeFillShade="D9"/>
          </w:tcPr>
          <w:p w:rsidR="00AD4C34" w:rsidRPr="001A1C5A" w:rsidRDefault="00AD4C34" w:rsidP="00AD4C34">
            <w:pPr>
              <w:pStyle w:val="ListParagraph"/>
              <w:ind w:left="0"/>
              <w:rPr>
                <w:rFonts w:cs="Arial"/>
                <w:color w:val="BFBFBF" w:themeColor="background1" w:themeShade="BF"/>
                <w:sz w:val="24"/>
                <w:szCs w:val="23"/>
              </w:rPr>
            </w:pPr>
          </w:p>
        </w:tc>
        <w:tc>
          <w:tcPr>
            <w:tcW w:w="1440" w:type="dxa"/>
          </w:tcPr>
          <w:p w:rsidR="00AD4C34" w:rsidRPr="00640E20" w:rsidRDefault="00AD4C34" w:rsidP="00AD4C34">
            <w:pPr>
              <w:jc w:val="center"/>
              <w:rPr>
                <w:rFonts w:ascii="Arial" w:eastAsia="Times New Roman" w:hAnsi="Arial" w:cs="Arial"/>
                <w:sz w:val="20"/>
                <w:szCs w:val="20"/>
              </w:rPr>
            </w:pPr>
            <w:r w:rsidRPr="00640E20">
              <w:rPr>
                <w:rFonts w:ascii="Arial" w:eastAsia="Times New Roman" w:hAnsi="Arial" w:cs="Arial"/>
                <w:sz w:val="20"/>
                <w:szCs w:val="20"/>
              </w:rPr>
              <w:t>GR1050-01b</w:t>
            </w:r>
          </w:p>
        </w:tc>
        <w:tc>
          <w:tcPr>
            <w:tcW w:w="3314" w:type="dxa"/>
            <w:vAlign w:val="center"/>
          </w:tcPr>
          <w:p w:rsidR="00AD4C34" w:rsidRPr="00640E20" w:rsidRDefault="00AD4C34" w:rsidP="00AD4C3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Affirmative Action Plans</w:t>
            </w:r>
          </w:p>
        </w:tc>
      </w:tr>
      <w:tr w:rsidR="00AD4C34" w:rsidRPr="00D637F6" w:rsidTr="00640E20">
        <w:tc>
          <w:tcPr>
            <w:tcW w:w="1458" w:type="dxa"/>
          </w:tcPr>
          <w:p w:rsidR="00AD4C34" w:rsidRPr="00640E20" w:rsidRDefault="00AD4C34" w:rsidP="00AD4C34">
            <w:pPr>
              <w:jc w:val="center"/>
              <w:rPr>
                <w:rFonts w:ascii="Arial" w:eastAsia="Times New Roman" w:hAnsi="Arial" w:cs="Arial"/>
                <w:sz w:val="20"/>
                <w:szCs w:val="20"/>
              </w:rPr>
            </w:pPr>
            <w:r w:rsidRPr="00640E20">
              <w:rPr>
                <w:rFonts w:ascii="Arial" w:eastAsia="Times New Roman" w:hAnsi="Arial" w:cs="Arial"/>
                <w:sz w:val="20"/>
                <w:szCs w:val="20"/>
              </w:rPr>
              <w:t>GR1050-02</w:t>
            </w:r>
          </w:p>
        </w:tc>
        <w:tc>
          <w:tcPr>
            <w:tcW w:w="3240" w:type="dxa"/>
            <w:vAlign w:val="center"/>
          </w:tcPr>
          <w:p w:rsidR="00AD4C34" w:rsidRPr="00640E20" w:rsidRDefault="00AD4C34" w:rsidP="00AD4C3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Aptitude and Skills Test Records</w:t>
            </w:r>
          </w:p>
        </w:tc>
        <w:tc>
          <w:tcPr>
            <w:tcW w:w="270" w:type="dxa"/>
            <w:shd w:val="clear" w:color="auto" w:fill="D9D9D9" w:themeFill="background1" w:themeFillShade="D9"/>
          </w:tcPr>
          <w:p w:rsidR="00AD4C34" w:rsidRPr="001A1C5A" w:rsidRDefault="00AD4C34" w:rsidP="00AD4C34">
            <w:pPr>
              <w:pStyle w:val="ListParagraph"/>
              <w:ind w:left="0"/>
              <w:rPr>
                <w:rFonts w:cs="Arial"/>
                <w:color w:val="BFBFBF" w:themeColor="background1" w:themeShade="BF"/>
                <w:sz w:val="24"/>
                <w:szCs w:val="23"/>
              </w:rPr>
            </w:pPr>
          </w:p>
        </w:tc>
        <w:tc>
          <w:tcPr>
            <w:tcW w:w="1440" w:type="dxa"/>
          </w:tcPr>
          <w:p w:rsidR="00AD4C34" w:rsidRPr="00640E20" w:rsidRDefault="00AD4C34" w:rsidP="00AD4C34">
            <w:pPr>
              <w:jc w:val="center"/>
              <w:rPr>
                <w:rFonts w:ascii="Arial" w:eastAsia="Times New Roman" w:hAnsi="Arial" w:cs="Arial"/>
                <w:sz w:val="20"/>
                <w:szCs w:val="20"/>
              </w:rPr>
            </w:pPr>
            <w:r w:rsidRPr="00640E20">
              <w:rPr>
                <w:rFonts w:ascii="Arial" w:eastAsia="Times New Roman" w:hAnsi="Arial" w:cs="Arial"/>
                <w:sz w:val="20"/>
                <w:szCs w:val="20"/>
              </w:rPr>
              <w:t>GR1050-02</w:t>
            </w:r>
            <w:r>
              <w:rPr>
                <w:rFonts w:ascii="Arial" w:eastAsia="Times New Roman" w:hAnsi="Arial" w:cs="Arial"/>
                <w:sz w:val="20"/>
                <w:szCs w:val="20"/>
              </w:rPr>
              <w:t>a</w:t>
            </w:r>
          </w:p>
        </w:tc>
        <w:tc>
          <w:tcPr>
            <w:tcW w:w="3314" w:type="dxa"/>
            <w:vAlign w:val="center"/>
          </w:tcPr>
          <w:p w:rsidR="00AD4C34" w:rsidRPr="00640E20" w:rsidRDefault="00AD4C34" w:rsidP="00AD4C3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Aptitude and Skills Test Records</w:t>
            </w:r>
          </w:p>
        </w:tc>
      </w:tr>
      <w:tr w:rsidR="00AD4C34" w:rsidRPr="00D637F6" w:rsidTr="00640E20">
        <w:tc>
          <w:tcPr>
            <w:tcW w:w="1458" w:type="dxa"/>
          </w:tcPr>
          <w:p w:rsidR="00AD4C34" w:rsidRPr="00640E20" w:rsidRDefault="00AD4C34" w:rsidP="00AD4C34">
            <w:pPr>
              <w:jc w:val="center"/>
              <w:rPr>
                <w:rFonts w:ascii="Arial" w:eastAsia="Times New Roman" w:hAnsi="Arial" w:cs="Arial"/>
                <w:sz w:val="20"/>
                <w:szCs w:val="20"/>
              </w:rPr>
            </w:pPr>
            <w:r w:rsidRPr="00640E20">
              <w:rPr>
                <w:rFonts w:ascii="Arial" w:eastAsia="Times New Roman" w:hAnsi="Arial" w:cs="Arial"/>
                <w:sz w:val="20"/>
                <w:szCs w:val="20"/>
              </w:rPr>
              <w:t>GR1050-02</w:t>
            </w:r>
            <w:r>
              <w:rPr>
                <w:rFonts w:ascii="Arial" w:eastAsia="Times New Roman" w:hAnsi="Arial" w:cs="Arial"/>
                <w:sz w:val="20"/>
                <w:szCs w:val="20"/>
              </w:rPr>
              <w:t>b</w:t>
            </w:r>
          </w:p>
        </w:tc>
        <w:tc>
          <w:tcPr>
            <w:tcW w:w="3240" w:type="dxa"/>
            <w:vAlign w:val="center"/>
          </w:tcPr>
          <w:p w:rsidR="00AD4C34" w:rsidRPr="00640E20" w:rsidRDefault="00AD4C34" w:rsidP="00AD4C3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Aptitude and Skills Test Records</w:t>
            </w:r>
          </w:p>
        </w:tc>
        <w:tc>
          <w:tcPr>
            <w:tcW w:w="270" w:type="dxa"/>
            <w:shd w:val="clear" w:color="auto" w:fill="D9D9D9" w:themeFill="background1" w:themeFillShade="D9"/>
          </w:tcPr>
          <w:p w:rsidR="00AD4C34" w:rsidRPr="001A1C5A" w:rsidRDefault="00AD4C34" w:rsidP="00AD4C34">
            <w:pPr>
              <w:pStyle w:val="ListParagraph"/>
              <w:ind w:left="0"/>
              <w:rPr>
                <w:rFonts w:cs="Arial"/>
                <w:color w:val="BFBFBF" w:themeColor="background1" w:themeShade="BF"/>
                <w:sz w:val="24"/>
                <w:szCs w:val="23"/>
              </w:rPr>
            </w:pPr>
          </w:p>
        </w:tc>
        <w:tc>
          <w:tcPr>
            <w:tcW w:w="1440" w:type="dxa"/>
          </w:tcPr>
          <w:p w:rsidR="00AD4C34" w:rsidRPr="00640E20" w:rsidRDefault="00AD4C34" w:rsidP="00AD4C34">
            <w:pPr>
              <w:jc w:val="center"/>
              <w:rPr>
                <w:rFonts w:ascii="Arial" w:eastAsia="Times New Roman" w:hAnsi="Arial" w:cs="Arial"/>
                <w:sz w:val="20"/>
                <w:szCs w:val="20"/>
              </w:rPr>
            </w:pPr>
            <w:r w:rsidRPr="00640E20">
              <w:rPr>
                <w:rFonts w:ascii="Arial" w:eastAsia="Times New Roman" w:hAnsi="Arial" w:cs="Arial"/>
                <w:sz w:val="20"/>
                <w:szCs w:val="20"/>
              </w:rPr>
              <w:t>GR1050-02</w:t>
            </w:r>
            <w:r>
              <w:rPr>
                <w:rFonts w:ascii="Arial" w:eastAsia="Times New Roman" w:hAnsi="Arial" w:cs="Arial"/>
                <w:sz w:val="20"/>
                <w:szCs w:val="20"/>
              </w:rPr>
              <w:t>c</w:t>
            </w:r>
          </w:p>
        </w:tc>
        <w:tc>
          <w:tcPr>
            <w:tcW w:w="3314" w:type="dxa"/>
            <w:vAlign w:val="center"/>
          </w:tcPr>
          <w:p w:rsidR="00AD4C34" w:rsidRPr="00640E20" w:rsidRDefault="00AD4C34" w:rsidP="00AD4C3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Aptitude and Skills Test Records</w:t>
            </w:r>
          </w:p>
        </w:tc>
      </w:tr>
      <w:tr w:rsidR="00AD4C34" w:rsidRPr="00D637F6" w:rsidTr="00640E20">
        <w:tc>
          <w:tcPr>
            <w:tcW w:w="1458" w:type="dxa"/>
          </w:tcPr>
          <w:p w:rsidR="00AD4C34" w:rsidRPr="00640E20" w:rsidRDefault="00AD4C34" w:rsidP="00AD4C34">
            <w:pPr>
              <w:jc w:val="center"/>
              <w:rPr>
                <w:rFonts w:ascii="Arial" w:eastAsia="Times New Roman" w:hAnsi="Arial" w:cs="Arial"/>
                <w:sz w:val="20"/>
                <w:szCs w:val="20"/>
              </w:rPr>
            </w:pPr>
            <w:r w:rsidRPr="00640E20">
              <w:rPr>
                <w:rFonts w:ascii="Arial" w:eastAsia="Times New Roman" w:hAnsi="Arial" w:cs="Arial"/>
                <w:sz w:val="20"/>
                <w:szCs w:val="20"/>
              </w:rPr>
              <w:t>GR1050-02</w:t>
            </w:r>
            <w:r>
              <w:rPr>
                <w:rFonts w:ascii="Arial" w:eastAsia="Times New Roman" w:hAnsi="Arial" w:cs="Arial"/>
                <w:sz w:val="20"/>
                <w:szCs w:val="20"/>
              </w:rPr>
              <w:t>d</w:t>
            </w:r>
          </w:p>
        </w:tc>
        <w:tc>
          <w:tcPr>
            <w:tcW w:w="3240" w:type="dxa"/>
            <w:vAlign w:val="center"/>
          </w:tcPr>
          <w:p w:rsidR="00AD4C34" w:rsidRPr="00640E20" w:rsidRDefault="00AD4C34" w:rsidP="00AD4C3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Aptitude and Skills Test Records</w:t>
            </w:r>
          </w:p>
        </w:tc>
        <w:tc>
          <w:tcPr>
            <w:tcW w:w="270" w:type="dxa"/>
            <w:shd w:val="clear" w:color="auto" w:fill="D9D9D9" w:themeFill="background1" w:themeFillShade="D9"/>
          </w:tcPr>
          <w:p w:rsidR="00AD4C34" w:rsidRPr="001A1C5A" w:rsidRDefault="00AD4C34" w:rsidP="00AD4C34">
            <w:pPr>
              <w:pStyle w:val="ListParagraph"/>
              <w:ind w:left="0"/>
              <w:rPr>
                <w:rFonts w:cs="Arial"/>
                <w:color w:val="BFBFBF" w:themeColor="background1" w:themeShade="BF"/>
                <w:sz w:val="24"/>
                <w:szCs w:val="23"/>
              </w:rPr>
            </w:pPr>
          </w:p>
        </w:tc>
        <w:tc>
          <w:tcPr>
            <w:tcW w:w="1440" w:type="dxa"/>
          </w:tcPr>
          <w:p w:rsidR="00AD4C34" w:rsidRPr="00640E20" w:rsidRDefault="00AD4C34" w:rsidP="00AD4C34">
            <w:pPr>
              <w:jc w:val="center"/>
              <w:rPr>
                <w:rFonts w:ascii="Arial" w:eastAsia="Times New Roman" w:hAnsi="Arial" w:cs="Arial"/>
                <w:sz w:val="20"/>
                <w:szCs w:val="20"/>
              </w:rPr>
            </w:pPr>
            <w:r w:rsidRPr="00640E20">
              <w:rPr>
                <w:rFonts w:ascii="Arial" w:eastAsia="Times New Roman" w:hAnsi="Arial" w:cs="Arial"/>
                <w:sz w:val="20"/>
                <w:szCs w:val="20"/>
              </w:rPr>
              <w:t>GR1050-03</w:t>
            </w:r>
          </w:p>
        </w:tc>
        <w:tc>
          <w:tcPr>
            <w:tcW w:w="3314" w:type="dxa"/>
            <w:vAlign w:val="center"/>
          </w:tcPr>
          <w:p w:rsidR="00AD4C34" w:rsidRPr="00640E20" w:rsidRDefault="00AD4C34" w:rsidP="00AD4C3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Awards and Commendations</w:t>
            </w:r>
          </w:p>
        </w:tc>
      </w:tr>
      <w:tr w:rsidR="00AD4C34" w:rsidRPr="00D637F6" w:rsidTr="00640E20">
        <w:tc>
          <w:tcPr>
            <w:tcW w:w="1458" w:type="dxa"/>
          </w:tcPr>
          <w:p w:rsidR="00AD4C34" w:rsidRPr="00640E20" w:rsidRDefault="00AD4C34" w:rsidP="00AD4C34">
            <w:pPr>
              <w:jc w:val="center"/>
              <w:rPr>
                <w:rFonts w:ascii="Arial" w:eastAsia="Times New Roman" w:hAnsi="Arial" w:cs="Arial"/>
                <w:sz w:val="20"/>
                <w:szCs w:val="20"/>
              </w:rPr>
            </w:pPr>
            <w:r w:rsidRPr="00640E20">
              <w:rPr>
                <w:rFonts w:ascii="Arial" w:eastAsia="Times New Roman" w:hAnsi="Arial" w:cs="Arial"/>
                <w:sz w:val="20"/>
                <w:szCs w:val="20"/>
              </w:rPr>
              <w:t>GR1050-04</w:t>
            </w:r>
          </w:p>
        </w:tc>
        <w:tc>
          <w:tcPr>
            <w:tcW w:w="3240" w:type="dxa"/>
            <w:vAlign w:val="center"/>
          </w:tcPr>
          <w:p w:rsidR="00AD4C34" w:rsidRPr="00640E20" w:rsidRDefault="00AD4C34" w:rsidP="00AD4C3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Certificates and Licenses</w:t>
            </w:r>
          </w:p>
        </w:tc>
        <w:tc>
          <w:tcPr>
            <w:tcW w:w="270" w:type="dxa"/>
            <w:shd w:val="clear" w:color="auto" w:fill="D9D9D9" w:themeFill="background1" w:themeFillShade="D9"/>
          </w:tcPr>
          <w:p w:rsidR="00AD4C34" w:rsidRPr="001A1C5A" w:rsidRDefault="00AD4C34" w:rsidP="00AD4C34">
            <w:pPr>
              <w:pStyle w:val="ListParagraph"/>
              <w:ind w:left="0"/>
              <w:rPr>
                <w:rFonts w:cs="Arial"/>
                <w:color w:val="BFBFBF" w:themeColor="background1" w:themeShade="BF"/>
                <w:sz w:val="24"/>
                <w:szCs w:val="23"/>
              </w:rPr>
            </w:pPr>
          </w:p>
        </w:tc>
        <w:tc>
          <w:tcPr>
            <w:tcW w:w="1440" w:type="dxa"/>
          </w:tcPr>
          <w:p w:rsidR="00AD4C34" w:rsidRPr="00640E20" w:rsidRDefault="00AD4C34" w:rsidP="00AD4C34">
            <w:pPr>
              <w:jc w:val="center"/>
              <w:rPr>
                <w:rFonts w:ascii="Arial" w:eastAsia="Times New Roman" w:hAnsi="Arial" w:cs="Arial"/>
                <w:sz w:val="20"/>
                <w:szCs w:val="20"/>
              </w:rPr>
            </w:pPr>
            <w:r w:rsidRPr="00640E20">
              <w:rPr>
                <w:rFonts w:ascii="Arial" w:eastAsia="Times New Roman" w:hAnsi="Arial" w:cs="Arial"/>
                <w:sz w:val="20"/>
                <w:szCs w:val="20"/>
              </w:rPr>
              <w:t>GR1050-05</w:t>
            </w:r>
          </w:p>
        </w:tc>
        <w:tc>
          <w:tcPr>
            <w:tcW w:w="3314" w:type="dxa"/>
            <w:vAlign w:val="center"/>
          </w:tcPr>
          <w:p w:rsidR="00AD4C34" w:rsidRPr="00640E20" w:rsidRDefault="00AD4C34" w:rsidP="00AD4C3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Conflict of Interest Affidavits</w:t>
            </w:r>
          </w:p>
        </w:tc>
      </w:tr>
      <w:tr w:rsidR="00AD4C34" w:rsidRPr="00D637F6" w:rsidTr="00640E20">
        <w:tc>
          <w:tcPr>
            <w:tcW w:w="1458" w:type="dxa"/>
          </w:tcPr>
          <w:p w:rsidR="00AD4C34" w:rsidRPr="00640E20" w:rsidRDefault="00AD4C34" w:rsidP="00AD4C34">
            <w:pPr>
              <w:jc w:val="center"/>
              <w:rPr>
                <w:rFonts w:ascii="Arial" w:eastAsia="Times New Roman" w:hAnsi="Arial" w:cs="Arial"/>
                <w:sz w:val="20"/>
                <w:szCs w:val="20"/>
              </w:rPr>
            </w:pPr>
            <w:r w:rsidRPr="00640E20">
              <w:rPr>
                <w:rFonts w:ascii="Arial" w:eastAsia="Times New Roman" w:hAnsi="Arial" w:cs="Arial"/>
                <w:sz w:val="20"/>
                <w:szCs w:val="20"/>
              </w:rPr>
              <w:t>GR1050-06a</w:t>
            </w:r>
          </w:p>
        </w:tc>
        <w:tc>
          <w:tcPr>
            <w:tcW w:w="3240" w:type="dxa"/>
            <w:vAlign w:val="center"/>
          </w:tcPr>
          <w:p w:rsidR="00AD4C34" w:rsidRPr="00640E20" w:rsidRDefault="00AD4C34" w:rsidP="00AD4C3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Counseling Program Records</w:t>
            </w:r>
          </w:p>
        </w:tc>
        <w:tc>
          <w:tcPr>
            <w:tcW w:w="270" w:type="dxa"/>
            <w:shd w:val="clear" w:color="auto" w:fill="D9D9D9" w:themeFill="background1" w:themeFillShade="D9"/>
          </w:tcPr>
          <w:p w:rsidR="00AD4C34" w:rsidRPr="001A1C5A" w:rsidRDefault="00AD4C34" w:rsidP="00AD4C34">
            <w:pPr>
              <w:pStyle w:val="ListParagraph"/>
              <w:ind w:left="0"/>
              <w:rPr>
                <w:rFonts w:cs="Arial"/>
                <w:color w:val="BFBFBF" w:themeColor="background1" w:themeShade="BF"/>
                <w:sz w:val="24"/>
                <w:szCs w:val="23"/>
              </w:rPr>
            </w:pPr>
          </w:p>
        </w:tc>
        <w:tc>
          <w:tcPr>
            <w:tcW w:w="1440" w:type="dxa"/>
          </w:tcPr>
          <w:p w:rsidR="00AD4C34" w:rsidRPr="00640E20" w:rsidRDefault="00AD4C34" w:rsidP="00AD4C34">
            <w:pPr>
              <w:jc w:val="center"/>
              <w:rPr>
                <w:rFonts w:ascii="Arial" w:eastAsia="Times New Roman" w:hAnsi="Arial" w:cs="Arial"/>
                <w:sz w:val="20"/>
                <w:szCs w:val="20"/>
              </w:rPr>
            </w:pPr>
            <w:r>
              <w:rPr>
                <w:rFonts w:ascii="Arial" w:eastAsia="Times New Roman" w:hAnsi="Arial" w:cs="Arial"/>
                <w:sz w:val="20"/>
                <w:szCs w:val="20"/>
              </w:rPr>
              <w:t>GR1050-06b</w:t>
            </w:r>
          </w:p>
        </w:tc>
        <w:tc>
          <w:tcPr>
            <w:tcW w:w="3314" w:type="dxa"/>
            <w:vAlign w:val="center"/>
          </w:tcPr>
          <w:p w:rsidR="00AD4C34" w:rsidRPr="00640E20" w:rsidRDefault="00AD4C34" w:rsidP="00AD4C3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Counseling Program Records</w:t>
            </w:r>
          </w:p>
        </w:tc>
      </w:tr>
      <w:tr w:rsidR="00AD4C34" w:rsidRPr="00D637F6" w:rsidTr="00640E20">
        <w:tc>
          <w:tcPr>
            <w:tcW w:w="1458" w:type="dxa"/>
          </w:tcPr>
          <w:p w:rsidR="00AD4C34" w:rsidRPr="00640E20" w:rsidRDefault="00AD4C34" w:rsidP="00AD4C34">
            <w:pPr>
              <w:jc w:val="center"/>
              <w:rPr>
                <w:rFonts w:ascii="Arial" w:eastAsia="Times New Roman" w:hAnsi="Arial" w:cs="Arial"/>
                <w:sz w:val="20"/>
                <w:szCs w:val="20"/>
              </w:rPr>
            </w:pPr>
            <w:r w:rsidRPr="00640E20">
              <w:rPr>
                <w:rFonts w:ascii="Arial" w:eastAsia="Times New Roman" w:hAnsi="Arial" w:cs="Arial"/>
                <w:sz w:val="20"/>
                <w:szCs w:val="20"/>
              </w:rPr>
              <w:t>GR1050-07</w:t>
            </w:r>
          </w:p>
        </w:tc>
        <w:tc>
          <w:tcPr>
            <w:tcW w:w="3240" w:type="dxa"/>
            <w:vAlign w:val="center"/>
          </w:tcPr>
          <w:p w:rsidR="00AD4C34" w:rsidRPr="00640E20" w:rsidRDefault="00AD4C34" w:rsidP="00AD4C3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Disciplinary and Adverse Action Records</w:t>
            </w:r>
          </w:p>
        </w:tc>
        <w:tc>
          <w:tcPr>
            <w:tcW w:w="270" w:type="dxa"/>
            <w:shd w:val="clear" w:color="auto" w:fill="D9D9D9" w:themeFill="background1" w:themeFillShade="D9"/>
          </w:tcPr>
          <w:p w:rsidR="00AD4C34" w:rsidRPr="001A1C5A" w:rsidRDefault="00AD4C34" w:rsidP="00AD4C34">
            <w:pPr>
              <w:pStyle w:val="ListParagraph"/>
              <w:ind w:left="0"/>
              <w:rPr>
                <w:rFonts w:cs="Arial"/>
                <w:color w:val="BFBFBF" w:themeColor="background1" w:themeShade="BF"/>
                <w:sz w:val="24"/>
                <w:szCs w:val="23"/>
              </w:rPr>
            </w:pPr>
          </w:p>
        </w:tc>
        <w:tc>
          <w:tcPr>
            <w:tcW w:w="1440" w:type="dxa"/>
          </w:tcPr>
          <w:p w:rsidR="00AD4C34" w:rsidRPr="00640E20" w:rsidRDefault="00AD4C34" w:rsidP="00AD4C34">
            <w:pPr>
              <w:jc w:val="center"/>
              <w:rPr>
                <w:rFonts w:ascii="Arial" w:eastAsia="Times New Roman" w:hAnsi="Arial" w:cs="Arial"/>
                <w:sz w:val="20"/>
                <w:szCs w:val="20"/>
              </w:rPr>
            </w:pPr>
            <w:r w:rsidRPr="00640E20">
              <w:rPr>
                <w:rFonts w:ascii="Arial" w:eastAsia="Times New Roman" w:hAnsi="Arial" w:cs="Arial"/>
                <w:sz w:val="20"/>
                <w:szCs w:val="20"/>
              </w:rPr>
              <w:t>GR1050-08</w:t>
            </w:r>
          </w:p>
        </w:tc>
        <w:tc>
          <w:tcPr>
            <w:tcW w:w="3314" w:type="dxa"/>
            <w:vAlign w:val="center"/>
          </w:tcPr>
          <w:p w:rsidR="00AD4C34" w:rsidRPr="00640E20" w:rsidRDefault="00AD4C34" w:rsidP="00AD4C3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Employee Pension and Benefits Records</w:t>
            </w:r>
          </w:p>
        </w:tc>
      </w:tr>
      <w:tr w:rsidR="00AD4C34" w:rsidRPr="00D637F6" w:rsidTr="00640E20">
        <w:tc>
          <w:tcPr>
            <w:tcW w:w="1458" w:type="dxa"/>
          </w:tcPr>
          <w:p w:rsidR="00AD4C34" w:rsidRPr="00640E20" w:rsidRDefault="00AD4C34" w:rsidP="00AD4C34">
            <w:pPr>
              <w:jc w:val="center"/>
              <w:rPr>
                <w:rFonts w:ascii="Arial" w:eastAsia="Times New Roman" w:hAnsi="Arial" w:cs="Arial"/>
                <w:sz w:val="20"/>
                <w:szCs w:val="20"/>
              </w:rPr>
            </w:pPr>
            <w:r w:rsidRPr="00640E20">
              <w:rPr>
                <w:rFonts w:ascii="Arial" w:eastAsia="Times New Roman" w:hAnsi="Arial" w:cs="Arial"/>
                <w:sz w:val="20"/>
                <w:szCs w:val="20"/>
              </w:rPr>
              <w:t>GR1050-08</w:t>
            </w:r>
            <w:r>
              <w:rPr>
                <w:rFonts w:ascii="Arial" w:eastAsia="Times New Roman" w:hAnsi="Arial" w:cs="Arial"/>
                <w:sz w:val="20"/>
                <w:szCs w:val="20"/>
              </w:rPr>
              <w:t>a</w:t>
            </w:r>
          </w:p>
        </w:tc>
        <w:tc>
          <w:tcPr>
            <w:tcW w:w="3240" w:type="dxa"/>
            <w:vAlign w:val="center"/>
          </w:tcPr>
          <w:p w:rsidR="00AD4C34" w:rsidRPr="00640E20" w:rsidRDefault="00AD4C34" w:rsidP="00AD4C3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Employee Pension and Benefits Records</w:t>
            </w:r>
          </w:p>
        </w:tc>
        <w:tc>
          <w:tcPr>
            <w:tcW w:w="270" w:type="dxa"/>
            <w:shd w:val="clear" w:color="auto" w:fill="D9D9D9" w:themeFill="background1" w:themeFillShade="D9"/>
          </w:tcPr>
          <w:p w:rsidR="00AD4C34" w:rsidRPr="001A1C5A" w:rsidRDefault="00AD4C34" w:rsidP="00AD4C34">
            <w:pPr>
              <w:pStyle w:val="ListParagraph"/>
              <w:ind w:left="0"/>
              <w:rPr>
                <w:rFonts w:cs="Arial"/>
                <w:color w:val="BFBFBF" w:themeColor="background1" w:themeShade="BF"/>
                <w:sz w:val="24"/>
                <w:szCs w:val="23"/>
              </w:rPr>
            </w:pPr>
          </w:p>
        </w:tc>
        <w:tc>
          <w:tcPr>
            <w:tcW w:w="1440" w:type="dxa"/>
          </w:tcPr>
          <w:p w:rsidR="00AD4C34" w:rsidRPr="00640E20" w:rsidRDefault="00AD4C34" w:rsidP="00AD4C34">
            <w:pPr>
              <w:jc w:val="center"/>
              <w:rPr>
                <w:rFonts w:ascii="Arial" w:eastAsia="Times New Roman" w:hAnsi="Arial" w:cs="Arial"/>
                <w:sz w:val="20"/>
                <w:szCs w:val="20"/>
              </w:rPr>
            </w:pPr>
            <w:r w:rsidRPr="00640E20">
              <w:rPr>
                <w:rFonts w:ascii="Arial" w:eastAsia="Times New Roman" w:hAnsi="Arial" w:cs="Arial"/>
                <w:sz w:val="20"/>
                <w:szCs w:val="20"/>
              </w:rPr>
              <w:t>GR1050-08</w:t>
            </w:r>
            <w:r>
              <w:rPr>
                <w:rFonts w:ascii="Arial" w:eastAsia="Times New Roman" w:hAnsi="Arial" w:cs="Arial"/>
                <w:sz w:val="20"/>
                <w:szCs w:val="20"/>
              </w:rPr>
              <w:t>b</w:t>
            </w:r>
          </w:p>
        </w:tc>
        <w:tc>
          <w:tcPr>
            <w:tcW w:w="3314" w:type="dxa"/>
            <w:vAlign w:val="center"/>
          </w:tcPr>
          <w:p w:rsidR="00AD4C34" w:rsidRPr="00640E20" w:rsidRDefault="00AD4C34" w:rsidP="00AD4C3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Employee Pension and Benefits Records</w:t>
            </w:r>
          </w:p>
        </w:tc>
      </w:tr>
      <w:tr w:rsidR="00AD4C34" w:rsidRPr="00D637F6" w:rsidTr="00640E20">
        <w:tc>
          <w:tcPr>
            <w:tcW w:w="1458" w:type="dxa"/>
          </w:tcPr>
          <w:p w:rsidR="00AD4C34" w:rsidRPr="00640E20" w:rsidRDefault="00AD4C34" w:rsidP="00AD4C34">
            <w:pPr>
              <w:jc w:val="center"/>
              <w:rPr>
                <w:rFonts w:ascii="Arial" w:eastAsia="Times New Roman" w:hAnsi="Arial" w:cs="Arial"/>
                <w:sz w:val="20"/>
                <w:szCs w:val="20"/>
              </w:rPr>
            </w:pPr>
            <w:r w:rsidRPr="00640E20">
              <w:rPr>
                <w:rFonts w:ascii="Arial" w:eastAsia="Times New Roman" w:hAnsi="Arial" w:cs="Arial"/>
                <w:sz w:val="20"/>
                <w:szCs w:val="20"/>
              </w:rPr>
              <w:t>GR1050-08</w:t>
            </w:r>
            <w:r>
              <w:rPr>
                <w:rFonts w:ascii="Arial" w:eastAsia="Times New Roman" w:hAnsi="Arial" w:cs="Arial"/>
                <w:sz w:val="20"/>
                <w:szCs w:val="20"/>
              </w:rPr>
              <w:t>c</w:t>
            </w:r>
          </w:p>
        </w:tc>
        <w:tc>
          <w:tcPr>
            <w:tcW w:w="3240" w:type="dxa"/>
            <w:vAlign w:val="center"/>
          </w:tcPr>
          <w:p w:rsidR="00AD4C34" w:rsidRPr="00640E20" w:rsidRDefault="00AD4C34" w:rsidP="00AD4C3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Employee Pension and Benefits Records</w:t>
            </w:r>
          </w:p>
        </w:tc>
        <w:tc>
          <w:tcPr>
            <w:tcW w:w="270" w:type="dxa"/>
            <w:shd w:val="clear" w:color="auto" w:fill="D9D9D9" w:themeFill="background1" w:themeFillShade="D9"/>
          </w:tcPr>
          <w:p w:rsidR="00AD4C34" w:rsidRPr="001A1C5A" w:rsidRDefault="00AD4C34" w:rsidP="00AD4C34">
            <w:pPr>
              <w:pStyle w:val="ListParagraph"/>
              <w:ind w:left="0"/>
              <w:rPr>
                <w:rFonts w:cs="Arial"/>
                <w:color w:val="BFBFBF" w:themeColor="background1" w:themeShade="BF"/>
                <w:sz w:val="24"/>
                <w:szCs w:val="23"/>
              </w:rPr>
            </w:pPr>
          </w:p>
        </w:tc>
        <w:tc>
          <w:tcPr>
            <w:tcW w:w="1440" w:type="dxa"/>
          </w:tcPr>
          <w:p w:rsidR="00AD4C34" w:rsidRPr="00640E20" w:rsidRDefault="00AD4C34" w:rsidP="00AD4C34">
            <w:pPr>
              <w:jc w:val="center"/>
              <w:rPr>
                <w:rFonts w:ascii="Arial" w:eastAsia="Times New Roman" w:hAnsi="Arial" w:cs="Arial"/>
                <w:sz w:val="20"/>
                <w:szCs w:val="20"/>
              </w:rPr>
            </w:pPr>
            <w:r w:rsidRPr="00640E20">
              <w:rPr>
                <w:rFonts w:ascii="Arial" w:eastAsia="Times New Roman" w:hAnsi="Arial" w:cs="Arial"/>
                <w:sz w:val="20"/>
                <w:szCs w:val="20"/>
              </w:rPr>
              <w:t>GR1050-09</w:t>
            </w:r>
          </w:p>
        </w:tc>
        <w:tc>
          <w:tcPr>
            <w:tcW w:w="3314" w:type="dxa"/>
            <w:vAlign w:val="center"/>
          </w:tcPr>
          <w:p w:rsidR="00AD4C34" w:rsidRPr="00640E20" w:rsidRDefault="00AD4C34" w:rsidP="00AD4C3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Employee Recognition Records</w:t>
            </w:r>
          </w:p>
        </w:tc>
      </w:tr>
      <w:tr w:rsidR="00AD4C34" w:rsidRPr="00D637F6" w:rsidTr="00640E20">
        <w:tc>
          <w:tcPr>
            <w:tcW w:w="1458" w:type="dxa"/>
          </w:tcPr>
          <w:p w:rsidR="00AD4C34" w:rsidRPr="00640E20" w:rsidRDefault="00AD4C34" w:rsidP="00AD4C34">
            <w:pPr>
              <w:jc w:val="center"/>
              <w:rPr>
                <w:rFonts w:ascii="Arial" w:eastAsia="Times New Roman" w:hAnsi="Arial" w:cs="Arial"/>
                <w:sz w:val="20"/>
                <w:szCs w:val="20"/>
              </w:rPr>
            </w:pPr>
            <w:r w:rsidRPr="00640E20">
              <w:rPr>
                <w:rFonts w:ascii="Arial" w:eastAsia="Times New Roman" w:hAnsi="Arial" w:cs="Arial"/>
                <w:sz w:val="20"/>
                <w:szCs w:val="20"/>
              </w:rPr>
              <w:t>GR1050-10a</w:t>
            </w:r>
          </w:p>
        </w:tc>
        <w:tc>
          <w:tcPr>
            <w:tcW w:w="3240" w:type="dxa"/>
            <w:vAlign w:val="center"/>
          </w:tcPr>
          <w:p w:rsidR="00AD4C34" w:rsidRPr="00640E20" w:rsidRDefault="00AD4C34" w:rsidP="00AD4C3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Employee Security Records</w:t>
            </w:r>
          </w:p>
        </w:tc>
        <w:tc>
          <w:tcPr>
            <w:tcW w:w="270" w:type="dxa"/>
            <w:shd w:val="clear" w:color="auto" w:fill="D9D9D9" w:themeFill="background1" w:themeFillShade="D9"/>
          </w:tcPr>
          <w:p w:rsidR="00AD4C34" w:rsidRPr="001A1C5A" w:rsidRDefault="00AD4C34" w:rsidP="00AD4C34">
            <w:pPr>
              <w:pStyle w:val="ListParagraph"/>
              <w:ind w:left="0"/>
              <w:rPr>
                <w:rFonts w:cs="Arial"/>
                <w:color w:val="BFBFBF" w:themeColor="background1" w:themeShade="BF"/>
                <w:sz w:val="24"/>
                <w:szCs w:val="23"/>
              </w:rPr>
            </w:pPr>
          </w:p>
        </w:tc>
        <w:tc>
          <w:tcPr>
            <w:tcW w:w="1440" w:type="dxa"/>
          </w:tcPr>
          <w:p w:rsidR="00AD4C34" w:rsidRPr="00640E20" w:rsidRDefault="00AD4C34" w:rsidP="00AD4C34">
            <w:pPr>
              <w:jc w:val="center"/>
              <w:rPr>
                <w:rFonts w:ascii="Arial" w:eastAsia="Times New Roman" w:hAnsi="Arial" w:cs="Arial"/>
                <w:sz w:val="20"/>
                <w:szCs w:val="20"/>
              </w:rPr>
            </w:pPr>
            <w:r>
              <w:rPr>
                <w:rFonts w:ascii="Arial" w:eastAsia="Times New Roman" w:hAnsi="Arial" w:cs="Arial"/>
                <w:sz w:val="20"/>
                <w:szCs w:val="20"/>
              </w:rPr>
              <w:t>GR1050-10b</w:t>
            </w:r>
          </w:p>
        </w:tc>
        <w:tc>
          <w:tcPr>
            <w:tcW w:w="3314" w:type="dxa"/>
            <w:vAlign w:val="center"/>
          </w:tcPr>
          <w:p w:rsidR="00AD4C34" w:rsidRPr="00640E20" w:rsidRDefault="00AD4C34" w:rsidP="00AD4C3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Employee Security Records</w:t>
            </w:r>
          </w:p>
        </w:tc>
      </w:tr>
      <w:tr w:rsidR="00E75F6D" w:rsidRPr="00D637F6" w:rsidTr="00640E20">
        <w:tc>
          <w:tcPr>
            <w:tcW w:w="1458" w:type="dxa"/>
          </w:tcPr>
          <w:p w:rsidR="00E75F6D" w:rsidRPr="00640E20" w:rsidRDefault="00E75F6D" w:rsidP="00E75F6D">
            <w:pPr>
              <w:jc w:val="center"/>
              <w:rPr>
                <w:rFonts w:ascii="Arial" w:eastAsia="Times New Roman" w:hAnsi="Arial" w:cs="Arial"/>
                <w:sz w:val="20"/>
                <w:szCs w:val="20"/>
              </w:rPr>
            </w:pPr>
            <w:r w:rsidRPr="00640E20">
              <w:rPr>
                <w:rFonts w:ascii="Arial" w:eastAsia="Times New Roman" w:hAnsi="Arial" w:cs="Arial"/>
                <w:sz w:val="20"/>
                <w:szCs w:val="20"/>
              </w:rPr>
              <w:t>GR1050-11</w:t>
            </w:r>
          </w:p>
        </w:tc>
        <w:tc>
          <w:tcPr>
            <w:tcW w:w="3240" w:type="dxa"/>
            <w:vAlign w:val="center"/>
          </w:tcPr>
          <w:p w:rsidR="00E75F6D" w:rsidRPr="00640E20" w:rsidRDefault="00E75F6D" w:rsidP="00E75F6D">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Employee Selection Records</w:t>
            </w:r>
          </w:p>
        </w:tc>
        <w:tc>
          <w:tcPr>
            <w:tcW w:w="270" w:type="dxa"/>
            <w:shd w:val="clear" w:color="auto" w:fill="D9D9D9" w:themeFill="background1" w:themeFillShade="D9"/>
          </w:tcPr>
          <w:p w:rsidR="00E75F6D" w:rsidRPr="001A1C5A" w:rsidRDefault="00E75F6D" w:rsidP="00E75F6D">
            <w:pPr>
              <w:pStyle w:val="ListParagraph"/>
              <w:ind w:left="0"/>
              <w:rPr>
                <w:rFonts w:cs="Arial"/>
                <w:color w:val="BFBFBF" w:themeColor="background1" w:themeShade="BF"/>
                <w:sz w:val="24"/>
                <w:szCs w:val="23"/>
              </w:rPr>
            </w:pPr>
          </w:p>
        </w:tc>
        <w:tc>
          <w:tcPr>
            <w:tcW w:w="1440" w:type="dxa"/>
          </w:tcPr>
          <w:p w:rsidR="00E75F6D" w:rsidRPr="00640E20" w:rsidRDefault="00E75F6D" w:rsidP="00E75F6D">
            <w:pPr>
              <w:jc w:val="center"/>
              <w:rPr>
                <w:rFonts w:ascii="Arial" w:eastAsia="Times New Roman" w:hAnsi="Arial" w:cs="Arial"/>
                <w:sz w:val="20"/>
                <w:szCs w:val="20"/>
              </w:rPr>
            </w:pPr>
            <w:r w:rsidRPr="00640E20">
              <w:rPr>
                <w:rFonts w:ascii="Arial" w:eastAsia="Times New Roman" w:hAnsi="Arial" w:cs="Arial"/>
                <w:sz w:val="20"/>
                <w:szCs w:val="20"/>
              </w:rPr>
              <w:t>GR1050-12</w:t>
            </w:r>
          </w:p>
        </w:tc>
        <w:tc>
          <w:tcPr>
            <w:tcW w:w="3314" w:type="dxa"/>
            <w:vAlign w:val="center"/>
          </w:tcPr>
          <w:p w:rsidR="00E75F6D" w:rsidRPr="00640E20" w:rsidRDefault="00E75F6D" w:rsidP="00E75F6D">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Employee Service Record</w:t>
            </w:r>
          </w:p>
        </w:tc>
      </w:tr>
      <w:tr w:rsidR="00E75F6D" w:rsidRPr="00D637F6" w:rsidTr="00640E20">
        <w:tc>
          <w:tcPr>
            <w:tcW w:w="1458" w:type="dxa"/>
          </w:tcPr>
          <w:p w:rsidR="00E75F6D" w:rsidRPr="00640E20" w:rsidRDefault="00E75F6D" w:rsidP="00E75F6D">
            <w:pPr>
              <w:jc w:val="center"/>
              <w:rPr>
                <w:rFonts w:ascii="Arial" w:eastAsia="Times New Roman" w:hAnsi="Arial" w:cs="Arial"/>
                <w:sz w:val="20"/>
                <w:szCs w:val="20"/>
              </w:rPr>
            </w:pPr>
            <w:r w:rsidRPr="00640E20">
              <w:rPr>
                <w:rFonts w:ascii="Arial" w:eastAsia="Times New Roman" w:hAnsi="Arial" w:cs="Arial"/>
                <w:sz w:val="20"/>
                <w:szCs w:val="20"/>
              </w:rPr>
              <w:t>GR1050-13</w:t>
            </w:r>
          </w:p>
        </w:tc>
        <w:tc>
          <w:tcPr>
            <w:tcW w:w="3240" w:type="dxa"/>
            <w:vAlign w:val="center"/>
          </w:tcPr>
          <w:p w:rsidR="00E75F6D" w:rsidRPr="00640E20" w:rsidRDefault="00E75F6D" w:rsidP="00E75F6D">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Employment Advertisements or Announcements</w:t>
            </w:r>
          </w:p>
        </w:tc>
        <w:tc>
          <w:tcPr>
            <w:tcW w:w="270" w:type="dxa"/>
            <w:shd w:val="clear" w:color="auto" w:fill="D9D9D9" w:themeFill="background1" w:themeFillShade="D9"/>
          </w:tcPr>
          <w:p w:rsidR="00E75F6D" w:rsidRPr="001A1C5A" w:rsidRDefault="00E75F6D" w:rsidP="00E75F6D">
            <w:pPr>
              <w:pStyle w:val="ListParagraph"/>
              <w:ind w:left="0"/>
              <w:rPr>
                <w:rFonts w:cs="Arial"/>
                <w:color w:val="BFBFBF" w:themeColor="background1" w:themeShade="BF"/>
                <w:sz w:val="24"/>
                <w:szCs w:val="23"/>
              </w:rPr>
            </w:pPr>
          </w:p>
        </w:tc>
        <w:tc>
          <w:tcPr>
            <w:tcW w:w="1440" w:type="dxa"/>
          </w:tcPr>
          <w:p w:rsidR="00E75F6D" w:rsidRPr="00640E20" w:rsidRDefault="00E75F6D" w:rsidP="00E75F6D">
            <w:pPr>
              <w:jc w:val="center"/>
              <w:rPr>
                <w:rFonts w:ascii="Arial" w:eastAsia="Times New Roman" w:hAnsi="Arial" w:cs="Arial"/>
                <w:sz w:val="20"/>
                <w:szCs w:val="20"/>
              </w:rPr>
            </w:pPr>
            <w:r w:rsidRPr="00640E20">
              <w:rPr>
                <w:rFonts w:ascii="Arial" w:eastAsia="Times New Roman" w:hAnsi="Arial" w:cs="Arial"/>
                <w:sz w:val="20"/>
                <w:szCs w:val="20"/>
              </w:rPr>
              <w:t>GR1050-14</w:t>
            </w:r>
          </w:p>
        </w:tc>
        <w:tc>
          <w:tcPr>
            <w:tcW w:w="3314" w:type="dxa"/>
            <w:vAlign w:val="center"/>
          </w:tcPr>
          <w:p w:rsidR="00E75F6D" w:rsidRPr="00640E20" w:rsidRDefault="00E75F6D" w:rsidP="00E75F6D">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Employment Applications</w:t>
            </w:r>
          </w:p>
        </w:tc>
      </w:tr>
      <w:tr w:rsidR="00E75F6D" w:rsidRPr="00D637F6" w:rsidTr="00640E20">
        <w:tc>
          <w:tcPr>
            <w:tcW w:w="1458" w:type="dxa"/>
          </w:tcPr>
          <w:p w:rsidR="00E75F6D" w:rsidRPr="00640E20" w:rsidRDefault="00E75F6D" w:rsidP="00E75F6D">
            <w:pPr>
              <w:jc w:val="center"/>
              <w:rPr>
                <w:rFonts w:ascii="Arial" w:eastAsia="Times New Roman" w:hAnsi="Arial" w:cs="Arial"/>
                <w:sz w:val="20"/>
                <w:szCs w:val="20"/>
              </w:rPr>
            </w:pPr>
            <w:r w:rsidRPr="00640E20">
              <w:rPr>
                <w:rFonts w:ascii="Arial" w:eastAsia="Times New Roman" w:hAnsi="Arial" w:cs="Arial"/>
                <w:sz w:val="20"/>
                <w:szCs w:val="20"/>
              </w:rPr>
              <w:t>GR1050-14</w:t>
            </w:r>
            <w:r>
              <w:rPr>
                <w:rFonts w:ascii="Arial" w:eastAsia="Times New Roman" w:hAnsi="Arial" w:cs="Arial"/>
                <w:sz w:val="20"/>
                <w:szCs w:val="20"/>
              </w:rPr>
              <w:t>a</w:t>
            </w:r>
          </w:p>
        </w:tc>
        <w:tc>
          <w:tcPr>
            <w:tcW w:w="3240" w:type="dxa"/>
            <w:vAlign w:val="center"/>
          </w:tcPr>
          <w:p w:rsidR="00E75F6D" w:rsidRPr="00640E20" w:rsidRDefault="00E75F6D" w:rsidP="00E75F6D">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Employment Applications</w:t>
            </w:r>
          </w:p>
        </w:tc>
        <w:tc>
          <w:tcPr>
            <w:tcW w:w="270" w:type="dxa"/>
            <w:shd w:val="clear" w:color="auto" w:fill="D9D9D9" w:themeFill="background1" w:themeFillShade="D9"/>
          </w:tcPr>
          <w:p w:rsidR="00E75F6D" w:rsidRPr="001A1C5A" w:rsidRDefault="00E75F6D" w:rsidP="00E75F6D">
            <w:pPr>
              <w:pStyle w:val="ListParagraph"/>
              <w:ind w:left="0"/>
              <w:rPr>
                <w:rFonts w:cs="Arial"/>
                <w:color w:val="BFBFBF" w:themeColor="background1" w:themeShade="BF"/>
                <w:sz w:val="24"/>
                <w:szCs w:val="23"/>
              </w:rPr>
            </w:pPr>
          </w:p>
        </w:tc>
        <w:tc>
          <w:tcPr>
            <w:tcW w:w="1440" w:type="dxa"/>
          </w:tcPr>
          <w:p w:rsidR="00E75F6D" w:rsidRPr="00640E20" w:rsidRDefault="00E75F6D" w:rsidP="00E75F6D">
            <w:pPr>
              <w:jc w:val="center"/>
              <w:rPr>
                <w:rFonts w:ascii="Arial" w:eastAsia="Times New Roman" w:hAnsi="Arial" w:cs="Arial"/>
                <w:sz w:val="20"/>
                <w:szCs w:val="20"/>
              </w:rPr>
            </w:pPr>
            <w:r w:rsidRPr="00640E20">
              <w:rPr>
                <w:rFonts w:ascii="Arial" w:eastAsia="Times New Roman" w:hAnsi="Arial" w:cs="Arial"/>
                <w:sz w:val="20"/>
                <w:szCs w:val="20"/>
              </w:rPr>
              <w:t>GR1050-14</w:t>
            </w:r>
            <w:r>
              <w:rPr>
                <w:rFonts w:ascii="Arial" w:eastAsia="Times New Roman" w:hAnsi="Arial" w:cs="Arial"/>
                <w:sz w:val="20"/>
                <w:szCs w:val="20"/>
              </w:rPr>
              <w:t>b</w:t>
            </w:r>
          </w:p>
        </w:tc>
        <w:tc>
          <w:tcPr>
            <w:tcW w:w="3314" w:type="dxa"/>
            <w:vAlign w:val="center"/>
          </w:tcPr>
          <w:p w:rsidR="00E75F6D" w:rsidRPr="00640E20" w:rsidRDefault="00E75F6D" w:rsidP="00E75F6D">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Employment Applications</w:t>
            </w:r>
          </w:p>
        </w:tc>
      </w:tr>
      <w:tr w:rsidR="00E75F6D" w:rsidRPr="00D637F6" w:rsidTr="00640E20">
        <w:tc>
          <w:tcPr>
            <w:tcW w:w="1458" w:type="dxa"/>
          </w:tcPr>
          <w:p w:rsidR="00E75F6D" w:rsidRPr="00640E20" w:rsidRDefault="00E75F6D" w:rsidP="00E75F6D">
            <w:pPr>
              <w:jc w:val="center"/>
              <w:rPr>
                <w:rFonts w:ascii="Arial" w:eastAsia="Times New Roman" w:hAnsi="Arial" w:cs="Arial"/>
                <w:sz w:val="20"/>
                <w:szCs w:val="20"/>
              </w:rPr>
            </w:pPr>
            <w:r w:rsidRPr="00640E20">
              <w:rPr>
                <w:rFonts w:ascii="Arial" w:eastAsia="Times New Roman" w:hAnsi="Arial" w:cs="Arial"/>
                <w:sz w:val="20"/>
                <w:szCs w:val="20"/>
              </w:rPr>
              <w:t>GR1050-15a</w:t>
            </w:r>
          </w:p>
        </w:tc>
        <w:tc>
          <w:tcPr>
            <w:tcW w:w="3240" w:type="dxa"/>
            <w:vAlign w:val="center"/>
          </w:tcPr>
          <w:p w:rsidR="00E75F6D" w:rsidRPr="00640E20" w:rsidRDefault="00E75F6D" w:rsidP="00E75F6D">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Employment Contract/Collective Bargaining Records</w:t>
            </w:r>
          </w:p>
        </w:tc>
        <w:tc>
          <w:tcPr>
            <w:tcW w:w="270" w:type="dxa"/>
            <w:shd w:val="clear" w:color="auto" w:fill="D9D9D9" w:themeFill="background1" w:themeFillShade="D9"/>
          </w:tcPr>
          <w:p w:rsidR="00E75F6D" w:rsidRPr="001A1C5A" w:rsidRDefault="00E75F6D" w:rsidP="00E75F6D">
            <w:pPr>
              <w:pStyle w:val="ListParagraph"/>
              <w:ind w:left="0"/>
              <w:rPr>
                <w:rFonts w:cs="Arial"/>
                <w:color w:val="BFBFBF" w:themeColor="background1" w:themeShade="BF"/>
                <w:sz w:val="24"/>
                <w:szCs w:val="23"/>
              </w:rPr>
            </w:pPr>
          </w:p>
        </w:tc>
        <w:tc>
          <w:tcPr>
            <w:tcW w:w="1440" w:type="dxa"/>
          </w:tcPr>
          <w:p w:rsidR="00E75F6D" w:rsidRPr="00640E20" w:rsidRDefault="00E75F6D" w:rsidP="00E75F6D">
            <w:pPr>
              <w:jc w:val="center"/>
              <w:rPr>
                <w:rFonts w:ascii="Arial" w:eastAsia="Times New Roman" w:hAnsi="Arial" w:cs="Arial"/>
                <w:sz w:val="20"/>
                <w:szCs w:val="20"/>
              </w:rPr>
            </w:pPr>
            <w:r>
              <w:rPr>
                <w:rFonts w:ascii="Arial" w:eastAsia="Times New Roman" w:hAnsi="Arial" w:cs="Arial"/>
                <w:sz w:val="20"/>
                <w:szCs w:val="20"/>
              </w:rPr>
              <w:t>GR1050-15b</w:t>
            </w:r>
          </w:p>
        </w:tc>
        <w:tc>
          <w:tcPr>
            <w:tcW w:w="3314" w:type="dxa"/>
            <w:vAlign w:val="center"/>
          </w:tcPr>
          <w:p w:rsidR="00E75F6D" w:rsidRPr="00640E20" w:rsidRDefault="00E75F6D" w:rsidP="00E75F6D">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Employment Contract/Collective Bargaining Records</w:t>
            </w:r>
          </w:p>
        </w:tc>
      </w:tr>
      <w:tr w:rsidR="00E75F6D" w:rsidRPr="00D637F6" w:rsidTr="00640E20">
        <w:tc>
          <w:tcPr>
            <w:tcW w:w="1458" w:type="dxa"/>
          </w:tcPr>
          <w:p w:rsidR="00E75F6D" w:rsidRPr="00640E20" w:rsidRDefault="00E75F6D" w:rsidP="00E75F6D">
            <w:pPr>
              <w:jc w:val="center"/>
              <w:rPr>
                <w:rFonts w:ascii="Arial" w:eastAsia="Times New Roman" w:hAnsi="Arial" w:cs="Arial"/>
                <w:sz w:val="20"/>
                <w:szCs w:val="20"/>
              </w:rPr>
            </w:pPr>
            <w:r w:rsidRPr="00640E20">
              <w:rPr>
                <w:rFonts w:ascii="Arial" w:eastAsia="Times New Roman" w:hAnsi="Arial" w:cs="Arial"/>
                <w:sz w:val="20"/>
                <w:szCs w:val="20"/>
              </w:rPr>
              <w:t>GR1050-16a</w:t>
            </w:r>
          </w:p>
        </w:tc>
        <w:tc>
          <w:tcPr>
            <w:tcW w:w="3240" w:type="dxa"/>
            <w:vAlign w:val="center"/>
          </w:tcPr>
          <w:p w:rsidR="00E75F6D" w:rsidRPr="00640E20" w:rsidRDefault="00E75F6D" w:rsidP="00E75F6D">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Equal Employment Opportunity Records and Reports</w:t>
            </w:r>
          </w:p>
        </w:tc>
        <w:tc>
          <w:tcPr>
            <w:tcW w:w="270" w:type="dxa"/>
            <w:shd w:val="clear" w:color="auto" w:fill="D9D9D9" w:themeFill="background1" w:themeFillShade="D9"/>
          </w:tcPr>
          <w:p w:rsidR="00E75F6D" w:rsidRPr="001A1C5A" w:rsidRDefault="00E75F6D" w:rsidP="00E75F6D">
            <w:pPr>
              <w:pStyle w:val="ListParagraph"/>
              <w:ind w:left="0"/>
              <w:rPr>
                <w:rFonts w:cs="Arial"/>
                <w:color w:val="BFBFBF" w:themeColor="background1" w:themeShade="BF"/>
                <w:sz w:val="24"/>
                <w:szCs w:val="23"/>
              </w:rPr>
            </w:pPr>
          </w:p>
        </w:tc>
        <w:tc>
          <w:tcPr>
            <w:tcW w:w="1440" w:type="dxa"/>
          </w:tcPr>
          <w:p w:rsidR="00E75F6D" w:rsidRPr="00640E20" w:rsidRDefault="00E75F6D" w:rsidP="00E75F6D">
            <w:pPr>
              <w:jc w:val="center"/>
              <w:rPr>
                <w:rFonts w:ascii="Arial" w:eastAsia="Times New Roman" w:hAnsi="Arial" w:cs="Arial"/>
                <w:sz w:val="20"/>
                <w:szCs w:val="20"/>
              </w:rPr>
            </w:pPr>
            <w:r w:rsidRPr="00640E20">
              <w:rPr>
                <w:rFonts w:ascii="Arial" w:eastAsia="Times New Roman" w:hAnsi="Arial" w:cs="Arial"/>
                <w:sz w:val="20"/>
                <w:szCs w:val="20"/>
              </w:rPr>
              <w:t>GR1050-</w:t>
            </w:r>
            <w:r>
              <w:rPr>
                <w:rFonts w:ascii="Arial" w:eastAsia="Times New Roman" w:hAnsi="Arial" w:cs="Arial"/>
                <w:sz w:val="20"/>
                <w:szCs w:val="20"/>
              </w:rPr>
              <w:t>16b</w:t>
            </w:r>
          </w:p>
        </w:tc>
        <w:tc>
          <w:tcPr>
            <w:tcW w:w="3314" w:type="dxa"/>
            <w:vAlign w:val="center"/>
          </w:tcPr>
          <w:p w:rsidR="00E75F6D" w:rsidRPr="00640E20" w:rsidRDefault="00E75F6D" w:rsidP="00E75F6D">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Equal Employment Opportunity Records and Reports</w:t>
            </w:r>
          </w:p>
        </w:tc>
      </w:tr>
      <w:tr w:rsidR="00E75F6D" w:rsidRPr="00D637F6" w:rsidTr="00640E20">
        <w:tc>
          <w:tcPr>
            <w:tcW w:w="1458" w:type="dxa"/>
          </w:tcPr>
          <w:p w:rsidR="00E75F6D" w:rsidRPr="00640E20" w:rsidRDefault="00E75F6D" w:rsidP="00E75F6D">
            <w:pPr>
              <w:jc w:val="center"/>
              <w:rPr>
                <w:rFonts w:ascii="Arial" w:eastAsia="Times New Roman" w:hAnsi="Arial" w:cs="Arial"/>
                <w:sz w:val="20"/>
                <w:szCs w:val="20"/>
              </w:rPr>
            </w:pPr>
            <w:r w:rsidRPr="00640E20">
              <w:rPr>
                <w:rFonts w:ascii="Arial" w:eastAsia="Times New Roman" w:hAnsi="Arial" w:cs="Arial"/>
                <w:sz w:val="20"/>
                <w:szCs w:val="20"/>
              </w:rPr>
              <w:t>GR1050-</w:t>
            </w:r>
            <w:r>
              <w:rPr>
                <w:rFonts w:ascii="Arial" w:eastAsia="Times New Roman" w:hAnsi="Arial" w:cs="Arial"/>
                <w:sz w:val="20"/>
                <w:szCs w:val="20"/>
              </w:rPr>
              <w:t>16c</w:t>
            </w:r>
          </w:p>
        </w:tc>
        <w:tc>
          <w:tcPr>
            <w:tcW w:w="3240" w:type="dxa"/>
            <w:vAlign w:val="center"/>
          </w:tcPr>
          <w:p w:rsidR="00E75F6D" w:rsidRPr="00640E20" w:rsidRDefault="00E75F6D" w:rsidP="00E75F6D">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Equal Employment Opportunity Records and Reports</w:t>
            </w:r>
          </w:p>
        </w:tc>
        <w:tc>
          <w:tcPr>
            <w:tcW w:w="270" w:type="dxa"/>
            <w:shd w:val="clear" w:color="auto" w:fill="D9D9D9" w:themeFill="background1" w:themeFillShade="D9"/>
          </w:tcPr>
          <w:p w:rsidR="00E75F6D" w:rsidRPr="001A1C5A" w:rsidRDefault="00E75F6D" w:rsidP="00E75F6D">
            <w:pPr>
              <w:pStyle w:val="ListParagraph"/>
              <w:ind w:left="0"/>
              <w:rPr>
                <w:rFonts w:cs="Arial"/>
                <w:color w:val="BFBFBF" w:themeColor="background1" w:themeShade="BF"/>
                <w:sz w:val="24"/>
                <w:szCs w:val="23"/>
              </w:rPr>
            </w:pPr>
          </w:p>
        </w:tc>
        <w:tc>
          <w:tcPr>
            <w:tcW w:w="1440" w:type="dxa"/>
          </w:tcPr>
          <w:p w:rsidR="00E75F6D" w:rsidRPr="00640E20" w:rsidRDefault="00E75F6D" w:rsidP="00E75F6D">
            <w:pPr>
              <w:jc w:val="center"/>
              <w:rPr>
                <w:rFonts w:ascii="Arial" w:eastAsia="Times New Roman" w:hAnsi="Arial" w:cs="Arial"/>
                <w:sz w:val="20"/>
                <w:szCs w:val="20"/>
              </w:rPr>
            </w:pPr>
            <w:r w:rsidRPr="00640E20">
              <w:rPr>
                <w:rFonts w:ascii="Arial" w:eastAsia="Times New Roman" w:hAnsi="Arial" w:cs="Arial"/>
                <w:sz w:val="20"/>
                <w:szCs w:val="20"/>
              </w:rPr>
              <w:t>GR1050-17</w:t>
            </w:r>
          </w:p>
        </w:tc>
        <w:tc>
          <w:tcPr>
            <w:tcW w:w="3314" w:type="dxa"/>
            <w:vAlign w:val="center"/>
          </w:tcPr>
          <w:p w:rsidR="00E75F6D" w:rsidRPr="00640E20" w:rsidRDefault="00E75F6D" w:rsidP="00E75F6D">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Equal Pay Records</w:t>
            </w:r>
          </w:p>
        </w:tc>
      </w:tr>
      <w:tr w:rsidR="00E75F6D" w:rsidRPr="00D637F6" w:rsidTr="00640E20">
        <w:tc>
          <w:tcPr>
            <w:tcW w:w="1458" w:type="dxa"/>
          </w:tcPr>
          <w:p w:rsidR="00E75F6D" w:rsidRPr="00640E20" w:rsidRDefault="00E75F6D" w:rsidP="00E75F6D">
            <w:pPr>
              <w:jc w:val="center"/>
              <w:rPr>
                <w:rFonts w:ascii="Arial" w:eastAsia="Times New Roman" w:hAnsi="Arial" w:cs="Arial"/>
                <w:sz w:val="20"/>
                <w:szCs w:val="20"/>
              </w:rPr>
            </w:pPr>
            <w:r w:rsidRPr="00640E20">
              <w:rPr>
                <w:rFonts w:ascii="Arial" w:eastAsia="Times New Roman" w:hAnsi="Arial" w:cs="Arial"/>
                <w:sz w:val="20"/>
                <w:szCs w:val="20"/>
              </w:rPr>
              <w:t>GR1050-18</w:t>
            </w:r>
          </w:p>
        </w:tc>
        <w:tc>
          <w:tcPr>
            <w:tcW w:w="3240" w:type="dxa"/>
            <w:vAlign w:val="center"/>
          </w:tcPr>
          <w:p w:rsidR="00E75F6D" w:rsidRPr="00640E20" w:rsidRDefault="00E75F6D" w:rsidP="00E75F6D">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Fidelity Bonds</w:t>
            </w:r>
          </w:p>
        </w:tc>
        <w:tc>
          <w:tcPr>
            <w:tcW w:w="270" w:type="dxa"/>
            <w:shd w:val="clear" w:color="auto" w:fill="D9D9D9" w:themeFill="background1" w:themeFillShade="D9"/>
          </w:tcPr>
          <w:p w:rsidR="00E75F6D" w:rsidRPr="001A1C5A" w:rsidRDefault="00E75F6D" w:rsidP="00E75F6D">
            <w:pPr>
              <w:pStyle w:val="ListParagraph"/>
              <w:ind w:left="0"/>
              <w:rPr>
                <w:rFonts w:cs="Arial"/>
                <w:color w:val="BFBFBF" w:themeColor="background1" w:themeShade="BF"/>
                <w:sz w:val="24"/>
                <w:szCs w:val="23"/>
              </w:rPr>
            </w:pPr>
          </w:p>
        </w:tc>
        <w:tc>
          <w:tcPr>
            <w:tcW w:w="1440" w:type="dxa"/>
          </w:tcPr>
          <w:p w:rsidR="00E75F6D" w:rsidRPr="00640E20" w:rsidRDefault="00E75F6D" w:rsidP="00E75F6D">
            <w:pPr>
              <w:jc w:val="center"/>
              <w:rPr>
                <w:rFonts w:ascii="Arial" w:eastAsia="Times New Roman" w:hAnsi="Arial" w:cs="Arial"/>
                <w:sz w:val="20"/>
                <w:szCs w:val="20"/>
              </w:rPr>
            </w:pPr>
            <w:r w:rsidRPr="00640E20">
              <w:rPr>
                <w:rFonts w:ascii="Arial" w:eastAsia="Times New Roman" w:hAnsi="Arial" w:cs="Arial"/>
                <w:sz w:val="20"/>
                <w:szCs w:val="20"/>
              </w:rPr>
              <w:t>GR1050-19</w:t>
            </w:r>
          </w:p>
        </w:tc>
        <w:tc>
          <w:tcPr>
            <w:tcW w:w="3314" w:type="dxa"/>
            <w:vAlign w:val="center"/>
          </w:tcPr>
          <w:p w:rsidR="00E75F6D" w:rsidRPr="00640E20" w:rsidRDefault="00E75F6D" w:rsidP="00E75F6D">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Fingerprint Cards</w:t>
            </w:r>
          </w:p>
        </w:tc>
      </w:tr>
      <w:tr w:rsidR="00E75F6D" w:rsidRPr="00D637F6" w:rsidTr="00640E20">
        <w:tc>
          <w:tcPr>
            <w:tcW w:w="1458" w:type="dxa"/>
          </w:tcPr>
          <w:p w:rsidR="00E75F6D" w:rsidRPr="00640E20" w:rsidRDefault="00E75F6D" w:rsidP="00E75F6D">
            <w:pPr>
              <w:jc w:val="center"/>
              <w:rPr>
                <w:rFonts w:ascii="Arial" w:eastAsia="Times New Roman" w:hAnsi="Arial" w:cs="Arial"/>
                <w:sz w:val="20"/>
                <w:szCs w:val="20"/>
              </w:rPr>
            </w:pPr>
            <w:r w:rsidRPr="00640E20">
              <w:rPr>
                <w:rFonts w:ascii="Arial" w:eastAsia="Times New Roman" w:hAnsi="Arial" w:cs="Arial"/>
                <w:sz w:val="20"/>
                <w:szCs w:val="20"/>
              </w:rPr>
              <w:t>GR1050-20</w:t>
            </w:r>
          </w:p>
        </w:tc>
        <w:tc>
          <w:tcPr>
            <w:tcW w:w="3240" w:type="dxa"/>
            <w:vAlign w:val="center"/>
          </w:tcPr>
          <w:p w:rsidR="00E75F6D" w:rsidRPr="00640E20" w:rsidRDefault="00E75F6D" w:rsidP="00E75F6D">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Grievance Records</w:t>
            </w:r>
          </w:p>
        </w:tc>
        <w:tc>
          <w:tcPr>
            <w:tcW w:w="270" w:type="dxa"/>
            <w:shd w:val="clear" w:color="auto" w:fill="D9D9D9" w:themeFill="background1" w:themeFillShade="D9"/>
          </w:tcPr>
          <w:p w:rsidR="00E75F6D" w:rsidRPr="001A1C5A" w:rsidRDefault="00E75F6D" w:rsidP="00E75F6D">
            <w:pPr>
              <w:pStyle w:val="ListParagraph"/>
              <w:ind w:left="0"/>
              <w:rPr>
                <w:rFonts w:cs="Arial"/>
                <w:color w:val="BFBFBF" w:themeColor="background1" w:themeShade="BF"/>
                <w:sz w:val="24"/>
                <w:szCs w:val="23"/>
              </w:rPr>
            </w:pPr>
          </w:p>
        </w:tc>
        <w:tc>
          <w:tcPr>
            <w:tcW w:w="1440" w:type="dxa"/>
          </w:tcPr>
          <w:p w:rsidR="00E75F6D" w:rsidRPr="00640E20" w:rsidRDefault="00E75F6D" w:rsidP="00E75F6D">
            <w:pPr>
              <w:jc w:val="center"/>
              <w:rPr>
                <w:rFonts w:ascii="Arial" w:eastAsia="Times New Roman" w:hAnsi="Arial" w:cs="Arial"/>
                <w:sz w:val="20"/>
                <w:szCs w:val="20"/>
              </w:rPr>
            </w:pPr>
            <w:r w:rsidRPr="00640E20">
              <w:rPr>
                <w:rFonts w:ascii="Arial" w:eastAsia="Times New Roman" w:hAnsi="Arial" w:cs="Arial"/>
                <w:sz w:val="20"/>
                <w:szCs w:val="20"/>
              </w:rPr>
              <w:t>GR1050-21</w:t>
            </w:r>
          </w:p>
        </w:tc>
        <w:tc>
          <w:tcPr>
            <w:tcW w:w="3314" w:type="dxa"/>
            <w:vAlign w:val="center"/>
          </w:tcPr>
          <w:p w:rsidR="00BD2B97" w:rsidRDefault="00E75F6D" w:rsidP="00E75F6D">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Job Evaluations</w:t>
            </w:r>
          </w:p>
          <w:p w:rsidR="00E75F6D" w:rsidRPr="00640E20" w:rsidRDefault="00E75F6D" w:rsidP="00E75F6D">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 xml:space="preserve"> (Performance Appraisals)</w:t>
            </w:r>
          </w:p>
        </w:tc>
      </w:tr>
      <w:tr w:rsidR="00BD2B97" w:rsidRPr="00D637F6" w:rsidTr="00640E20">
        <w:tc>
          <w:tcPr>
            <w:tcW w:w="1458" w:type="dxa"/>
          </w:tcPr>
          <w:p w:rsidR="00BD2B97" w:rsidRPr="00640E20" w:rsidRDefault="00BD2B97" w:rsidP="00BD2B97">
            <w:pPr>
              <w:jc w:val="center"/>
              <w:rPr>
                <w:rFonts w:ascii="Arial" w:eastAsia="Times New Roman" w:hAnsi="Arial" w:cs="Arial"/>
                <w:sz w:val="20"/>
                <w:szCs w:val="20"/>
              </w:rPr>
            </w:pPr>
            <w:r w:rsidRPr="00640E20">
              <w:rPr>
                <w:rFonts w:ascii="Arial" w:eastAsia="Times New Roman" w:hAnsi="Arial" w:cs="Arial"/>
                <w:sz w:val="20"/>
                <w:szCs w:val="20"/>
              </w:rPr>
              <w:t>GR1050-22a</w:t>
            </w:r>
          </w:p>
        </w:tc>
        <w:tc>
          <w:tcPr>
            <w:tcW w:w="3240" w:type="dxa"/>
            <w:vAlign w:val="center"/>
          </w:tcPr>
          <w:p w:rsidR="00BD2B97" w:rsidRPr="00640E20" w:rsidRDefault="00BD2B97" w:rsidP="00BD2B97">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Medical and Exposure Reports</w:t>
            </w:r>
          </w:p>
        </w:tc>
        <w:tc>
          <w:tcPr>
            <w:tcW w:w="270" w:type="dxa"/>
            <w:shd w:val="clear" w:color="auto" w:fill="D9D9D9" w:themeFill="background1" w:themeFillShade="D9"/>
          </w:tcPr>
          <w:p w:rsidR="00BD2B97" w:rsidRPr="001A1C5A" w:rsidRDefault="00BD2B97" w:rsidP="00BD2B97">
            <w:pPr>
              <w:pStyle w:val="ListParagraph"/>
              <w:ind w:left="0"/>
              <w:rPr>
                <w:rFonts w:cs="Arial"/>
                <w:color w:val="BFBFBF" w:themeColor="background1" w:themeShade="BF"/>
                <w:sz w:val="24"/>
                <w:szCs w:val="23"/>
              </w:rPr>
            </w:pPr>
          </w:p>
        </w:tc>
        <w:tc>
          <w:tcPr>
            <w:tcW w:w="1440" w:type="dxa"/>
          </w:tcPr>
          <w:p w:rsidR="00BD2B97" w:rsidRPr="00640E20" w:rsidRDefault="00BD2B97" w:rsidP="00BD2B97">
            <w:pPr>
              <w:jc w:val="center"/>
              <w:rPr>
                <w:rFonts w:ascii="Arial" w:eastAsia="Times New Roman" w:hAnsi="Arial" w:cs="Arial"/>
                <w:sz w:val="20"/>
                <w:szCs w:val="20"/>
              </w:rPr>
            </w:pPr>
            <w:r w:rsidRPr="00640E20">
              <w:rPr>
                <w:rFonts w:ascii="Arial" w:eastAsia="Times New Roman" w:hAnsi="Arial" w:cs="Arial"/>
                <w:sz w:val="20"/>
                <w:szCs w:val="20"/>
              </w:rPr>
              <w:t>GR1050-22b</w:t>
            </w:r>
          </w:p>
        </w:tc>
        <w:tc>
          <w:tcPr>
            <w:tcW w:w="3314" w:type="dxa"/>
            <w:vAlign w:val="center"/>
          </w:tcPr>
          <w:p w:rsidR="00BD2B97" w:rsidRPr="00640E20" w:rsidRDefault="00BD2B97" w:rsidP="00BD2B97">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Medical and Exposure Reports - Periodic</w:t>
            </w:r>
          </w:p>
        </w:tc>
      </w:tr>
    </w:tbl>
    <w:p w:rsidR="00D2617C" w:rsidRDefault="00D2617C">
      <w:r>
        <w:br w:type="page"/>
      </w:r>
    </w:p>
    <w:tbl>
      <w:tblPr>
        <w:tblStyle w:val="TableGrid"/>
        <w:tblW w:w="9722" w:type="dxa"/>
        <w:tblInd w:w="90" w:type="dxa"/>
        <w:tblLook w:val="04A0" w:firstRow="1" w:lastRow="0" w:firstColumn="1" w:lastColumn="0" w:noHBand="0" w:noVBand="1"/>
      </w:tblPr>
      <w:tblGrid>
        <w:gridCol w:w="1458"/>
        <w:gridCol w:w="3240"/>
        <w:gridCol w:w="270"/>
        <w:gridCol w:w="1440"/>
        <w:gridCol w:w="3314"/>
      </w:tblGrid>
      <w:tr w:rsidR="00BD2B97" w:rsidRPr="00D637F6" w:rsidTr="00640E20">
        <w:tc>
          <w:tcPr>
            <w:tcW w:w="1458" w:type="dxa"/>
          </w:tcPr>
          <w:p w:rsidR="00BD2B97" w:rsidRPr="00640E20" w:rsidRDefault="00BD2B97" w:rsidP="00BD2B97">
            <w:pPr>
              <w:jc w:val="center"/>
              <w:rPr>
                <w:rFonts w:ascii="Arial" w:eastAsia="Times New Roman" w:hAnsi="Arial" w:cs="Arial"/>
                <w:sz w:val="20"/>
                <w:szCs w:val="20"/>
              </w:rPr>
            </w:pPr>
            <w:r>
              <w:lastRenderedPageBreak/>
              <w:br w:type="page"/>
            </w:r>
            <w:r w:rsidRPr="00640E20">
              <w:rPr>
                <w:rFonts w:ascii="Arial" w:eastAsia="Times New Roman" w:hAnsi="Arial" w:cs="Arial"/>
                <w:sz w:val="20"/>
                <w:szCs w:val="20"/>
              </w:rPr>
              <w:t>GR1050-22c</w:t>
            </w:r>
          </w:p>
        </w:tc>
        <w:tc>
          <w:tcPr>
            <w:tcW w:w="3240" w:type="dxa"/>
            <w:vAlign w:val="center"/>
          </w:tcPr>
          <w:p w:rsidR="00BD2B97" w:rsidRPr="00640E20" w:rsidRDefault="00BD2B97" w:rsidP="00BD2B97">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Medical and Exposure Reports</w:t>
            </w:r>
          </w:p>
        </w:tc>
        <w:tc>
          <w:tcPr>
            <w:tcW w:w="270" w:type="dxa"/>
            <w:shd w:val="clear" w:color="auto" w:fill="D9D9D9" w:themeFill="background1" w:themeFillShade="D9"/>
          </w:tcPr>
          <w:p w:rsidR="00BD2B97" w:rsidRPr="001A1C5A" w:rsidRDefault="00BD2B97" w:rsidP="00BD2B97">
            <w:pPr>
              <w:pStyle w:val="ListParagraph"/>
              <w:ind w:left="0"/>
              <w:rPr>
                <w:rFonts w:cs="Arial"/>
                <w:color w:val="BFBFBF" w:themeColor="background1" w:themeShade="BF"/>
                <w:sz w:val="24"/>
                <w:szCs w:val="23"/>
              </w:rPr>
            </w:pPr>
          </w:p>
        </w:tc>
        <w:tc>
          <w:tcPr>
            <w:tcW w:w="1440" w:type="dxa"/>
          </w:tcPr>
          <w:p w:rsidR="00BD2B97" w:rsidRPr="00640E20" w:rsidRDefault="00BD2B97" w:rsidP="00BD2B97">
            <w:pPr>
              <w:jc w:val="center"/>
              <w:rPr>
                <w:rFonts w:ascii="Arial" w:eastAsia="Times New Roman" w:hAnsi="Arial" w:cs="Arial"/>
                <w:sz w:val="20"/>
                <w:szCs w:val="20"/>
              </w:rPr>
            </w:pPr>
            <w:r>
              <w:rPr>
                <w:rFonts w:ascii="Arial" w:eastAsia="Times New Roman" w:hAnsi="Arial" w:cs="Arial"/>
                <w:sz w:val="20"/>
                <w:szCs w:val="20"/>
              </w:rPr>
              <w:t>GR1050-22d</w:t>
            </w:r>
          </w:p>
        </w:tc>
        <w:tc>
          <w:tcPr>
            <w:tcW w:w="3314" w:type="dxa"/>
            <w:vAlign w:val="center"/>
          </w:tcPr>
          <w:p w:rsidR="00BD2B97" w:rsidRPr="00640E20" w:rsidRDefault="00BD2B97" w:rsidP="00BD2B97">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Medical and Exposure Reports - Periodic</w:t>
            </w:r>
          </w:p>
        </w:tc>
      </w:tr>
      <w:tr w:rsidR="00BD2B97" w:rsidRPr="00D637F6" w:rsidTr="00640E20">
        <w:tc>
          <w:tcPr>
            <w:tcW w:w="1458" w:type="dxa"/>
          </w:tcPr>
          <w:p w:rsidR="00BD2B97" w:rsidRPr="00640E20" w:rsidRDefault="00BD2B97" w:rsidP="00BD2B97">
            <w:pPr>
              <w:jc w:val="center"/>
              <w:rPr>
                <w:rFonts w:ascii="Arial" w:eastAsia="Times New Roman" w:hAnsi="Arial" w:cs="Arial"/>
                <w:sz w:val="20"/>
                <w:szCs w:val="20"/>
              </w:rPr>
            </w:pPr>
            <w:r w:rsidRPr="00640E20">
              <w:rPr>
                <w:rFonts w:ascii="Arial" w:eastAsia="Times New Roman" w:hAnsi="Arial" w:cs="Arial"/>
                <w:sz w:val="20"/>
                <w:szCs w:val="20"/>
              </w:rPr>
              <w:t>GR1050-23</w:t>
            </w:r>
          </w:p>
        </w:tc>
        <w:tc>
          <w:tcPr>
            <w:tcW w:w="3240" w:type="dxa"/>
            <w:vAlign w:val="center"/>
          </w:tcPr>
          <w:p w:rsidR="00BD2B97" w:rsidRPr="00640E20" w:rsidRDefault="00BD2B97" w:rsidP="00BD2B97">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Oaths of Office</w:t>
            </w:r>
          </w:p>
        </w:tc>
        <w:tc>
          <w:tcPr>
            <w:tcW w:w="270" w:type="dxa"/>
            <w:shd w:val="clear" w:color="auto" w:fill="D9D9D9" w:themeFill="background1" w:themeFillShade="D9"/>
          </w:tcPr>
          <w:p w:rsidR="00BD2B97" w:rsidRPr="001A1C5A" w:rsidRDefault="00BD2B97" w:rsidP="00BD2B97">
            <w:pPr>
              <w:pStyle w:val="ListParagraph"/>
              <w:ind w:left="0"/>
              <w:rPr>
                <w:rFonts w:cs="Arial"/>
                <w:color w:val="BFBFBF" w:themeColor="background1" w:themeShade="BF"/>
                <w:sz w:val="24"/>
                <w:szCs w:val="23"/>
              </w:rPr>
            </w:pPr>
          </w:p>
        </w:tc>
        <w:tc>
          <w:tcPr>
            <w:tcW w:w="1440" w:type="dxa"/>
          </w:tcPr>
          <w:p w:rsidR="00BD2B97" w:rsidRPr="00640E20" w:rsidRDefault="00BD2B97" w:rsidP="00BD2B97">
            <w:pPr>
              <w:jc w:val="center"/>
              <w:rPr>
                <w:rFonts w:ascii="Arial" w:eastAsia="Times New Roman" w:hAnsi="Arial" w:cs="Arial"/>
                <w:sz w:val="20"/>
                <w:szCs w:val="20"/>
              </w:rPr>
            </w:pPr>
            <w:r w:rsidRPr="00640E20">
              <w:rPr>
                <w:rFonts w:ascii="Arial" w:eastAsia="Times New Roman" w:hAnsi="Arial" w:cs="Arial"/>
                <w:sz w:val="20"/>
                <w:szCs w:val="20"/>
              </w:rPr>
              <w:t>GR1050-24</w:t>
            </w:r>
          </w:p>
        </w:tc>
        <w:tc>
          <w:tcPr>
            <w:tcW w:w="3314" w:type="dxa"/>
            <w:vAlign w:val="center"/>
          </w:tcPr>
          <w:p w:rsidR="00BD2B97" w:rsidRPr="00640E20" w:rsidRDefault="00BD2B97" w:rsidP="00BD2B97">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Personnel Action or Information Notices</w:t>
            </w:r>
          </w:p>
        </w:tc>
      </w:tr>
      <w:tr w:rsidR="00BD2B97" w:rsidRPr="00D637F6" w:rsidTr="00640E20">
        <w:tc>
          <w:tcPr>
            <w:tcW w:w="1458" w:type="dxa"/>
          </w:tcPr>
          <w:p w:rsidR="00BD2B97" w:rsidRPr="00640E20" w:rsidRDefault="00BD2B97" w:rsidP="00BD2B97">
            <w:pPr>
              <w:jc w:val="center"/>
              <w:rPr>
                <w:rFonts w:ascii="Arial" w:eastAsia="Times New Roman" w:hAnsi="Arial" w:cs="Arial"/>
                <w:sz w:val="20"/>
                <w:szCs w:val="20"/>
              </w:rPr>
            </w:pPr>
            <w:r w:rsidRPr="00640E20">
              <w:rPr>
                <w:rFonts w:ascii="Arial" w:eastAsia="Times New Roman" w:hAnsi="Arial" w:cs="Arial"/>
                <w:sz w:val="20"/>
                <w:szCs w:val="20"/>
              </w:rPr>
              <w:t>GR1050-25</w:t>
            </w:r>
          </w:p>
        </w:tc>
        <w:tc>
          <w:tcPr>
            <w:tcW w:w="3240" w:type="dxa"/>
            <w:vAlign w:val="center"/>
          </w:tcPr>
          <w:p w:rsidR="00BD2B97" w:rsidRPr="00640E20" w:rsidRDefault="00BD2B97" w:rsidP="00BD2B97">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Personnel Studies and Surveys</w:t>
            </w:r>
          </w:p>
        </w:tc>
        <w:tc>
          <w:tcPr>
            <w:tcW w:w="270" w:type="dxa"/>
            <w:shd w:val="clear" w:color="auto" w:fill="D9D9D9" w:themeFill="background1" w:themeFillShade="D9"/>
          </w:tcPr>
          <w:p w:rsidR="00BD2B97" w:rsidRPr="001A1C5A" w:rsidRDefault="00BD2B97" w:rsidP="00BD2B97">
            <w:pPr>
              <w:pStyle w:val="ListParagraph"/>
              <w:ind w:left="0"/>
              <w:rPr>
                <w:rFonts w:cs="Arial"/>
                <w:color w:val="BFBFBF" w:themeColor="background1" w:themeShade="BF"/>
                <w:sz w:val="24"/>
                <w:szCs w:val="23"/>
              </w:rPr>
            </w:pPr>
          </w:p>
        </w:tc>
        <w:tc>
          <w:tcPr>
            <w:tcW w:w="1440" w:type="dxa"/>
          </w:tcPr>
          <w:p w:rsidR="00BD2B97" w:rsidRPr="00640E20" w:rsidRDefault="00BD2B97" w:rsidP="00BD2B97">
            <w:pPr>
              <w:jc w:val="center"/>
              <w:rPr>
                <w:rFonts w:ascii="Arial" w:eastAsia="Times New Roman" w:hAnsi="Arial" w:cs="Arial"/>
                <w:sz w:val="20"/>
                <w:szCs w:val="20"/>
              </w:rPr>
            </w:pPr>
            <w:r w:rsidRPr="00640E20">
              <w:rPr>
                <w:rFonts w:ascii="Arial" w:eastAsia="Times New Roman" w:hAnsi="Arial" w:cs="Arial"/>
                <w:sz w:val="20"/>
                <w:szCs w:val="20"/>
              </w:rPr>
              <w:t>GR1050-26a</w:t>
            </w:r>
          </w:p>
        </w:tc>
        <w:tc>
          <w:tcPr>
            <w:tcW w:w="3314" w:type="dxa"/>
            <w:vAlign w:val="center"/>
          </w:tcPr>
          <w:p w:rsidR="00BD2B97" w:rsidRPr="00640E20" w:rsidRDefault="00BD2B97" w:rsidP="00BD2B97">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Position Description, Classification, and Staff Monitoring Records</w:t>
            </w:r>
          </w:p>
        </w:tc>
      </w:tr>
      <w:tr w:rsidR="00BD2B97" w:rsidRPr="00D637F6" w:rsidTr="00640E20">
        <w:tc>
          <w:tcPr>
            <w:tcW w:w="1458" w:type="dxa"/>
          </w:tcPr>
          <w:p w:rsidR="00BD2B97" w:rsidRPr="00640E20" w:rsidRDefault="00BD2B97" w:rsidP="00BD2B97">
            <w:pPr>
              <w:jc w:val="center"/>
              <w:rPr>
                <w:rFonts w:ascii="Arial" w:eastAsia="Times New Roman" w:hAnsi="Arial" w:cs="Arial"/>
                <w:sz w:val="20"/>
                <w:szCs w:val="20"/>
              </w:rPr>
            </w:pPr>
            <w:r>
              <w:rPr>
                <w:rFonts w:ascii="Arial" w:eastAsia="Times New Roman" w:hAnsi="Arial" w:cs="Arial"/>
                <w:sz w:val="20"/>
                <w:szCs w:val="20"/>
              </w:rPr>
              <w:t>GR1050-26b</w:t>
            </w:r>
          </w:p>
        </w:tc>
        <w:tc>
          <w:tcPr>
            <w:tcW w:w="3240" w:type="dxa"/>
            <w:vAlign w:val="center"/>
          </w:tcPr>
          <w:p w:rsidR="00BD2B97" w:rsidRPr="00640E20" w:rsidRDefault="00BD2B97" w:rsidP="00BD2B97">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Position Description, Classification, and Staff Monitoring Records</w:t>
            </w:r>
          </w:p>
        </w:tc>
        <w:tc>
          <w:tcPr>
            <w:tcW w:w="270" w:type="dxa"/>
            <w:shd w:val="clear" w:color="auto" w:fill="D9D9D9" w:themeFill="background1" w:themeFillShade="D9"/>
          </w:tcPr>
          <w:p w:rsidR="00BD2B97" w:rsidRPr="001A1C5A" w:rsidRDefault="00BD2B97" w:rsidP="00BD2B97">
            <w:pPr>
              <w:pStyle w:val="ListParagraph"/>
              <w:ind w:left="0"/>
              <w:rPr>
                <w:rFonts w:cs="Arial"/>
                <w:color w:val="BFBFBF" w:themeColor="background1" w:themeShade="BF"/>
                <w:sz w:val="24"/>
                <w:szCs w:val="23"/>
              </w:rPr>
            </w:pPr>
          </w:p>
        </w:tc>
        <w:tc>
          <w:tcPr>
            <w:tcW w:w="1440" w:type="dxa"/>
          </w:tcPr>
          <w:p w:rsidR="00BD2B97" w:rsidRPr="00640E20" w:rsidRDefault="00BD2B97" w:rsidP="00BD2B97">
            <w:pPr>
              <w:jc w:val="center"/>
              <w:rPr>
                <w:rFonts w:ascii="Arial" w:eastAsia="Times New Roman" w:hAnsi="Arial" w:cs="Arial"/>
                <w:sz w:val="20"/>
                <w:szCs w:val="20"/>
              </w:rPr>
            </w:pPr>
            <w:r>
              <w:rPr>
                <w:rFonts w:ascii="Arial" w:eastAsia="Times New Roman" w:hAnsi="Arial" w:cs="Arial"/>
                <w:sz w:val="20"/>
                <w:szCs w:val="20"/>
              </w:rPr>
              <w:t>GR1050-26c</w:t>
            </w:r>
          </w:p>
        </w:tc>
        <w:tc>
          <w:tcPr>
            <w:tcW w:w="3314" w:type="dxa"/>
            <w:vAlign w:val="center"/>
          </w:tcPr>
          <w:p w:rsidR="00BD2B97" w:rsidRPr="00640E20" w:rsidRDefault="00BD2B97" w:rsidP="00BD2B97">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Position Description, Classification, and Staff Monitoring Records</w:t>
            </w:r>
          </w:p>
        </w:tc>
      </w:tr>
      <w:tr w:rsidR="00057C84" w:rsidRPr="00D637F6" w:rsidTr="00640E20">
        <w:tc>
          <w:tcPr>
            <w:tcW w:w="1458" w:type="dxa"/>
          </w:tcPr>
          <w:p w:rsidR="00057C84" w:rsidRPr="00640E20" w:rsidRDefault="00057C84" w:rsidP="00057C84">
            <w:pPr>
              <w:jc w:val="center"/>
              <w:rPr>
                <w:rFonts w:ascii="Arial" w:eastAsia="Times New Roman" w:hAnsi="Arial" w:cs="Arial"/>
                <w:sz w:val="20"/>
                <w:szCs w:val="20"/>
              </w:rPr>
            </w:pPr>
            <w:r w:rsidRPr="00640E20">
              <w:rPr>
                <w:rFonts w:ascii="Arial" w:eastAsia="Times New Roman" w:hAnsi="Arial" w:cs="Arial"/>
                <w:sz w:val="20"/>
                <w:szCs w:val="20"/>
              </w:rPr>
              <w:t>GR1050-27</w:t>
            </w:r>
          </w:p>
        </w:tc>
        <w:tc>
          <w:tcPr>
            <w:tcW w:w="3240" w:type="dxa"/>
            <w:vAlign w:val="center"/>
          </w:tcPr>
          <w:p w:rsidR="00057C84" w:rsidRPr="00640E20" w:rsidRDefault="00057C84" w:rsidP="00057C8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Reduction in Force Plans</w:t>
            </w:r>
            <w:r w:rsidRPr="00640E20">
              <w:rPr>
                <w:rFonts w:ascii="Calibri" w:eastAsia="Times New Roman" w:hAnsi="Calibri" w:cs="Times New Roman"/>
                <w:b/>
                <w:bCs/>
                <w:i/>
                <w:iCs/>
                <w:color w:val="000000"/>
              </w:rPr>
              <w:t xml:space="preserve"> (including any related implementation documentation)</w:t>
            </w:r>
          </w:p>
        </w:tc>
        <w:tc>
          <w:tcPr>
            <w:tcW w:w="270" w:type="dxa"/>
            <w:shd w:val="clear" w:color="auto" w:fill="D9D9D9" w:themeFill="background1" w:themeFillShade="D9"/>
          </w:tcPr>
          <w:p w:rsidR="00057C84" w:rsidRPr="001A1C5A" w:rsidRDefault="00057C84" w:rsidP="00057C84">
            <w:pPr>
              <w:pStyle w:val="ListParagraph"/>
              <w:ind w:left="0"/>
              <w:rPr>
                <w:rFonts w:cs="Arial"/>
                <w:color w:val="BFBFBF" w:themeColor="background1" w:themeShade="BF"/>
                <w:sz w:val="24"/>
                <w:szCs w:val="23"/>
              </w:rPr>
            </w:pPr>
          </w:p>
        </w:tc>
        <w:tc>
          <w:tcPr>
            <w:tcW w:w="1440" w:type="dxa"/>
          </w:tcPr>
          <w:p w:rsidR="00057C84" w:rsidRPr="00640E20" w:rsidRDefault="00057C84" w:rsidP="00057C84">
            <w:pPr>
              <w:jc w:val="center"/>
              <w:rPr>
                <w:rFonts w:ascii="Arial" w:eastAsia="Times New Roman" w:hAnsi="Arial" w:cs="Arial"/>
                <w:sz w:val="20"/>
                <w:szCs w:val="20"/>
              </w:rPr>
            </w:pPr>
            <w:r w:rsidRPr="00640E20">
              <w:rPr>
                <w:rFonts w:ascii="Arial" w:eastAsia="Times New Roman" w:hAnsi="Arial" w:cs="Arial"/>
                <w:sz w:val="20"/>
                <w:szCs w:val="20"/>
              </w:rPr>
              <w:t>GR1050-28</w:t>
            </w:r>
          </w:p>
        </w:tc>
        <w:tc>
          <w:tcPr>
            <w:tcW w:w="3314" w:type="dxa"/>
            <w:vAlign w:val="center"/>
          </w:tcPr>
          <w:p w:rsidR="00057C84" w:rsidRPr="00640E20" w:rsidRDefault="00057C84" w:rsidP="00057C8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Training and Educational Achievement Records</w:t>
            </w:r>
          </w:p>
        </w:tc>
      </w:tr>
      <w:tr w:rsidR="00057C84" w:rsidRPr="00D637F6" w:rsidTr="00640E20">
        <w:tc>
          <w:tcPr>
            <w:tcW w:w="1458" w:type="dxa"/>
          </w:tcPr>
          <w:p w:rsidR="00057C84" w:rsidRPr="00640E20" w:rsidRDefault="00057C84" w:rsidP="00057C84">
            <w:pPr>
              <w:jc w:val="center"/>
              <w:rPr>
                <w:rFonts w:ascii="Arial" w:eastAsia="Times New Roman" w:hAnsi="Arial" w:cs="Arial"/>
                <w:sz w:val="20"/>
                <w:szCs w:val="20"/>
              </w:rPr>
            </w:pPr>
            <w:r w:rsidRPr="00640E20">
              <w:rPr>
                <w:rFonts w:ascii="Arial" w:eastAsia="Times New Roman" w:hAnsi="Arial" w:cs="Arial"/>
                <w:sz w:val="20"/>
                <w:szCs w:val="20"/>
              </w:rPr>
              <w:t>GR1050-28</w:t>
            </w:r>
            <w:r>
              <w:rPr>
                <w:rFonts w:ascii="Arial" w:eastAsia="Times New Roman" w:hAnsi="Arial" w:cs="Arial"/>
                <w:sz w:val="20"/>
                <w:szCs w:val="20"/>
              </w:rPr>
              <w:t>a</w:t>
            </w:r>
          </w:p>
        </w:tc>
        <w:tc>
          <w:tcPr>
            <w:tcW w:w="3240" w:type="dxa"/>
            <w:vAlign w:val="center"/>
          </w:tcPr>
          <w:p w:rsidR="00057C84" w:rsidRPr="00640E20" w:rsidRDefault="00057C84" w:rsidP="00057C8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Training and Educational Achievement Records</w:t>
            </w:r>
          </w:p>
        </w:tc>
        <w:tc>
          <w:tcPr>
            <w:tcW w:w="270" w:type="dxa"/>
            <w:shd w:val="clear" w:color="auto" w:fill="D9D9D9" w:themeFill="background1" w:themeFillShade="D9"/>
          </w:tcPr>
          <w:p w:rsidR="00057C84" w:rsidRPr="001A1C5A" w:rsidRDefault="00057C84" w:rsidP="00057C84">
            <w:pPr>
              <w:pStyle w:val="ListParagraph"/>
              <w:ind w:left="0"/>
              <w:rPr>
                <w:rFonts w:cs="Arial"/>
                <w:color w:val="BFBFBF" w:themeColor="background1" w:themeShade="BF"/>
                <w:sz w:val="24"/>
                <w:szCs w:val="23"/>
              </w:rPr>
            </w:pPr>
          </w:p>
        </w:tc>
        <w:tc>
          <w:tcPr>
            <w:tcW w:w="1440" w:type="dxa"/>
          </w:tcPr>
          <w:p w:rsidR="00057C84" w:rsidRPr="00640E20" w:rsidRDefault="00057C84" w:rsidP="00057C84">
            <w:pPr>
              <w:jc w:val="center"/>
              <w:rPr>
                <w:rFonts w:ascii="Arial" w:eastAsia="Times New Roman" w:hAnsi="Arial" w:cs="Arial"/>
                <w:sz w:val="20"/>
                <w:szCs w:val="20"/>
              </w:rPr>
            </w:pPr>
            <w:r w:rsidRPr="00640E20">
              <w:rPr>
                <w:rFonts w:ascii="Arial" w:eastAsia="Times New Roman" w:hAnsi="Arial" w:cs="Arial"/>
                <w:sz w:val="20"/>
                <w:szCs w:val="20"/>
              </w:rPr>
              <w:t>GR1050-28</w:t>
            </w:r>
            <w:r>
              <w:rPr>
                <w:rFonts w:ascii="Arial" w:eastAsia="Times New Roman" w:hAnsi="Arial" w:cs="Arial"/>
                <w:sz w:val="20"/>
                <w:szCs w:val="20"/>
              </w:rPr>
              <w:t>b</w:t>
            </w:r>
          </w:p>
        </w:tc>
        <w:tc>
          <w:tcPr>
            <w:tcW w:w="3314" w:type="dxa"/>
            <w:vAlign w:val="center"/>
          </w:tcPr>
          <w:p w:rsidR="00057C84" w:rsidRPr="00640E20" w:rsidRDefault="00057C84" w:rsidP="00057C8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Training and Educational Achievement Records</w:t>
            </w:r>
          </w:p>
        </w:tc>
      </w:tr>
      <w:tr w:rsidR="00057C84" w:rsidRPr="00D637F6" w:rsidTr="00640E20">
        <w:tc>
          <w:tcPr>
            <w:tcW w:w="1458" w:type="dxa"/>
          </w:tcPr>
          <w:p w:rsidR="00057C84" w:rsidRPr="00640E20" w:rsidRDefault="00057C84" w:rsidP="00057C84">
            <w:pPr>
              <w:jc w:val="center"/>
              <w:rPr>
                <w:rFonts w:ascii="Arial" w:eastAsia="Times New Roman" w:hAnsi="Arial" w:cs="Arial"/>
                <w:sz w:val="20"/>
                <w:szCs w:val="20"/>
              </w:rPr>
            </w:pPr>
            <w:r w:rsidRPr="00640E20">
              <w:rPr>
                <w:rFonts w:ascii="Arial" w:eastAsia="Times New Roman" w:hAnsi="Arial" w:cs="Arial"/>
                <w:sz w:val="20"/>
                <w:szCs w:val="20"/>
              </w:rPr>
              <w:t>GR1050-28</w:t>
            </w:r>
            <w:r>
              <w:rPr>
                <w:rFonts w:ascii="Arial" w:eastAsia="Times New Roman" w:hAnsi="Arial" w:cs="Arial"/>
                <w:sz w:val="20"/>
                <w:szCs w:val="20"/>
              </w:rPr>
              <w:t>c</w:t>
            </w:r>
          </w:p>
        </w:tc>
        <w:tc>
          <w:tcPr>
            <w:tcW w:w="3240" w:type="dxa"/>
            <w:vAlign w:val="center"/>
          </w:tcPr>
          <w:p w:rsidR="00057C84" w:rsidRPr="00640E20" w:rsidRDefault="00057C84" w:rsidP="00057C8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Training and Educational Achievement Records</w:t>
            </w:r>
          </w:p>
        </w:tc>
        <w:tc>
          <w:tcPr>
            <w:tcW w:w="270" w:type="dxa"/>
            <w:shd w:val="clear" w:color="auto" w:fill="D9D9D9" w:themeFill="background1" w:themeFillShade="D9"/>
          </w:tcPr>
          <w:p w:rsidR="00057C84" w:rsidRPr="001A1C5A" w:rsidRDefault="00057C84" w:rsidP="00057C84">
            <w:pPr>
              <w:pStyle w:val="ListParagraph"/>
              <w:ind w:left="0"/>
              <w:rPr>
                <w:rFonts w:cs="Arial"/>
                <w:color w:val="BFBFBF" w:themeColor="background1" w:themeShade="BF"/>
                <w:sz w:val="24"/>
                <w:szCs w:val="23"/>
              </w:rPr>
            </w:pPr>
          </w:p>
        </w:tc>
        <w:tc>
          <w:tcPr>
            <w:tcW w:w="1440" w:type="dxa"/>
          </w:tcPr>
          <w:p w:rsidR="00057C84" w:rsidRPr="00640E20" w:rsidRDefault="00057C84" w:rsidP="00057C84">
            <w:pPr>
              <w:jc w:val="center"/>
              <w:rPr>
                <w:rFonts w:ascii="Arial" w:eastAsia="Times New Roman" w:hAnsi="Arial" w:cs="Arial"/>
                <w:sz w:val="20"/>
                <w:szCs w:val="20"/>
              </w:rPr>
            </w:pPr>
            <w:r w:rsidRPr="00640E20">
              <w:rPr>
                <w:rFonts w:ascii="Arial" w:eastAsia="Times New Roman" w:hAnsi="Arial" w:cs="Arial"/>
                <w:sz w:val="20"/>
                <w:szCs w:val="20"/>
              </w:rPr>
              <w:t>GR1050-28</w:t>
            </w:r>
            <w:r>
              <w:rPr>
                <w:rFonts w:ascii="Arial" w:eastAsia="Times New Roman" w:hAnsi="Arial" w:cs="Arial"/>
                <w:sz w:val="20"/>
                <w:szCs w:val="20"/>
              </w:rPr>
              <w:t>d</w:t>
            </w:r>
          </w:p>
        </w:tc>
        <w:tc>
          <w:tcPr>
            <w:tcW w:w="3314" w:type="dxa"/>
            <w:vAlign w:val="center"/>
          </w:tcPr>
          <w:p w:rsidR="00057C84" w:rsidRPr="00640E20" w:rsidRDefault="00057C84" w:rsidP="00057C8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Training and Educational Achievement Records</w:t>
            </w:r>
          </w:p>
        </w:tc>
      </w:tr>
      <w:tr w:rsidR="00057C84" w:rsidRPr="00D637F6" w:rsidTr="00640E20">
        <w:tc>
          <w:tcPr>
            <w:tcW w:w="1458" w:type="dxa"/>
          </w:tcPr>
          <w:p w:rsidR="00057C84" w:rsidRPr="00640E20" w:rsidRDefault="00057C84" w:rsidP="00057C84">
            <w:pPr>
              <w:jc w:val="center"/>
              <w:rPr>
                <w:rFonts w:ascii="Arial" w:eastAsia="Times New Roman" w:hAnsi="Arial" w:cs="Arial"/>
                <w:sz w:val="20"/>
                <w:szCs w:val="20"/>
              </w:rPr>
            </w:pPr>
            <w:r w:rsidRPr="00640E20">
              <w:rPr>
                <w:rFonts w:ascii="Arial" w:eastAsia="Times New Roman" w:hAnsi="Arial" w:cs="Arial"/>
                <w:sz w:val="20"/>
                <w:szCs w:val="20"/>
              </w:rPr>
              <w:t>GR1050-29</w:t>
            </w:r>
          </w:p>
        </w:tc>
        <w:tc>
          <w:tcPr>
            <w:tcW w:w="3240" w:type="dxa"/>
            <w:vAlign w:val="center"/>
          </w:tcPr>
          <w:p w:rsidR="00057C84" w:rsidRPr="00640E20" w:rsidRDefault="00057C84" w:rsidP="00057C8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Unemployment Compensation Claims Records</w:t>
            </w:r>
          </w:p>
        </w:tc>
        <w:tc>
          <w:tcPr>
            <w:tcW w:w="270" w:type="dxa"/>
            <w:shd w:val="clear" w:color="auto" w:fill="D9D9D9" w:themeFill="background1" w:themeFillShade="D9"/>
          </w:tcPr>
          <w:p w:rsidR="00057C84" w:rsidRPr="001A1C5A" w:rsidRDefault="00057C84" w:rsidP="00057C84">
            <w:pPr>
              <w:pStyle w:val="ListParagraph"/>
              <w:ind w:left="0"/>
              <w:rPr>
                <w:rFonts w:cs="Arial"/>
                <w:color w:val="BFBFBF" w:themeColor="background1" w:themeShade="BF"/>
                <w:sz w:val="24"/>
                <w:szCs w:val="23"/>
              </w:rPr>
            </w:pPr>
          </w:p>
        </w:tc>
        <w:tc>
          <w:tcPr>
            <w:tcW w:w="1440" w:type="dxa"/>
          </w:tcPr>
          <w:p w:rsidR="00057C84" w:rsidRPr="00640E20" w:rsidRDefault="00057C84" w:rsidP="00057C84">
            <w:pPr>
              <w:jc w:val="center"/>
              <w:rPr>
                <w:rFonts w:ascii="Arial" w:eastAsia="Times New Roman" w:hAnsi="Arial" w:cs="Arial"/>
                <w:sz w:val="20"/>
                <w:szCs w:val="20"/>
              </w:rPr>
            </w:pPr>
            <w:r w:rsidRPr="00640E20">
              <w:rPr>
                <w:rFonts w:ascii="Arial" w:eastAsia="Times New Roman" w:hAnsi="Arial" w:cs="Arial"/>
                <w:sz w:val="20"/>
                <w:szCs w:val="20"/>
              </w:rPr>
              <w:t>GR1050-30</w:t>
            </w:r>
          </w:p>
        </w:tc>
        <w:tc>
          <w:tcPr>
            <w:tcW w:w="3314" w:type="dxa"/>
            <w:vAlign w:val="center"/>
          </w:tcPr>
          <w:p w:rsidR="00057C84" w:rsidRPr="00640E20" w:rsidRDefault="00057C84" w:rsidP="00057C8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Verification of Employment Eligibility (INS Form I-9)</w:t>
            </w:r>
          </w:p>
        </w:tc>
      </w:tr>
      <w:tr w:rsidR="00057C84" w:rsidRPr="00D637F6" w:rsidTr="00640E20">
        <w:tc>
          <w:tcPr>
            <w:tcW w:w="1458" w:type="dxa"/>
          </w:tcPr>
          <w:p w:rsidR="00057C84" w:rsidRPr="00640E20" w:rsidRDefault="00057C84" w:rsidP="00057C84">
            <w:pPr>
              <w:jc w:val="center"/>
              <w:rPr>
                <w:rFonts w:ascii="Arial" w:eastAsia="Times New Roman" w:hAnsi="Arial" w:cs="Arial"/>
                <w:sz w:val="20"/>
                <w:szCs w:val="20"/>
              </w:rPr>
            </w:pPr>
            <w:r w:rsidRPr="00640E20">
              <w:rPr>
                <w:rFonts w:ascii="Arial" w:eastAsia="Times New Roman" w:hAnsi="Arial" w:cs="Arial"/>
                <w:sz w:val="20"/>
                <w:szCs w:val="20"/>
              </w:rPr>
              <w:t>GR1050-31</w:t>
            </w:r>
          </w:p>
        </w:tc>
        <w:tc>
          <w:tcPr>
            <w:tcW w:w="3240" w:type="dxa"/>
            <w:vAlign w:val="center"/>
          </w:tcPr>
          <w:p w:rsidR="00057C84" w:rsidRPr="00640E20" w:rsidRDefault="00057C84" w:rsidP="00057C8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Work Schedules</w:t>
            </w:r>
          </w:p>
        </w:tc>
        <w:tc>
          <w:tcPr>
            <w:tcW w:w="270" w:type="dxa"/>
            <w:shd w:val="clear" w:color="auto" w:fill="D9D9D9" w:themeFill="background1" w:themeFillShade="D9"/>
          </w:tcPr>
          <w:p w:rsidR="00057C84" w:rsidRPr="001A1C5A" w:rsidRDefault="00057C84" w:rsidP="00057C84">
            <w:pPr>
              <w:pStyle w:val="ListParagraph"/>
              <w:ind w:left="0"/>
              <w:rPr>
                <w:rFonts w:cs="Arial"/>
                <w:color w:val="BFBFBF" w:themeColor="background1" w:themeShade="BF"/>
                <w:sz w:val="24"/>
                <w:szCs w:val="23"/>
              </w:rPr>
            </w:pPr>
          </w:p>
        </w:tc>
        <w:tc>
          <w:tcPr>
            <w:tcW w:w="1440" w:type="dxa"/>
          </w:tcPr>
          <w:p w:rsidR="00057C84" w:rsidRPr="00640E20" w:rsidRDefault="00057C84" w:rsidP="00057C84">
            <w:pPr>
              <w:jc w:val="center"/>
              <w:rPr>
                <w:rFonts w:ascii="Arial" w:eastAsia="Times New Roman" w:hAnsi="Arial" w:cs="Arial"/>
                <w:sz w:val="20"/>
                <w:szCs w:val="20"/>
              </w:rPr>
            </w:pPr>
            <w:r w:rsidRPr="00640E20">
              <w:rPr>
                <w:rFonts w:ascii="Arial" w:eastAsia="Times New Roman" w:hAnsi="Arial" w:cs="Arial"/>
                <w:sz w:val="20"/>
                <w:szCs w:val="20"/>
              </w:rPr>
              <w:t>GR1050-32</w:t>
            </w:r>
          </w:p>
        </w:tc>
        <w:tc>
          <w:tcPr>
            <w:tcW w:w="3314" w:type="dxa"/>
            <w:vAlign w:val="center"/>
          </w:tcPr>
          <w:p w:rsidR="00057C84" w:rsidRPr="00640E20" w:rsidRDefault="00057C84" w:rsidP="00057C84">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Workers Compensation Claim Records</w:t>
            </w:r>
          </w:p>
        </w:tc>
      </w:tr>
      <w:tr w:rsidR="00C23103" w:rsidRPr="00D637F6" w:rsidTr="00640E20">
        <w:tc>
          <w:tcPr>
            <w:tcW w:w="1458" w:type="dxa"/>
          </w:tcPr>
          <w:p w:rsidR="00C23103" w:rsidRPr="00640E20" w:rsidRDefault="00C23103" w:rsidP="00C23103">
            <w:pPr>
              <w:jc w:val="center"/>
              <w:rPr>
                <w:rFonts w:ascii="Arial" w:eastAsia="Times New Roman" w:hAnsi="Arial" w:cs="Arial"/>
                <w:sz w:val="20"/>
                <w:szCs w:val="20"/>
              </w:rPr>
            </w:pPr>
            <w:r w:rsidRPr="00640E20">
              <w:rPr>
                <w:rFonts w:ascii="Arial" w:eastAsia="Times New Roman" w:hAnsi="Arial" w:cs="Arial"/>
                <w:sz w:val="20"/>
                <w:szCs w:val="20"/>
              </w:rPr>
              <w:t>GR1050-33</w:t>
            </w:r>
          </w:p>
        </w:tc>
        <w:tc>
          <w:tcPr>
            <w:tcW w:w="3240" w:type="dxa"/>
            <w:vAlign w:val="center"/>
          </w:tcPr>
          <w:p w:rsidR="00C23103" w:rsidRPr="00640E20" w:rsidRDefault="00C23103" w:rsidP="00C23103">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Financial Disclosure Statements</w:t>
            </w:r>
          </w:p>
        </w:tc>
        <w:tc>
          <w:tcPr>
            <w:tcW w:w="270" w:type="dxa"/>
            <w:shd w:val="clear" w:color="auto" w:fill="D9D9D9" w:themeFill="background1" w:themeFillShade="D9"/>
          </w:tcPr>
          <w:p w:rsidR="00C23103" w:rsidRPr="001A1C5A" w:rsidRDefault="00C23103" w:rsidP="00C23103">
            <w:pPr>
              <w:pStyle w:val="ListParagraph"/>
              <w:ind w:left="0"/>
              <w:rPr>
                <w:rFonts w:cs="Arial"/>
                <w:color w:val="BFBFBF" w:themeColor="background1" w:themeShade="BF"/>
                <w:sz w:val="24"/>
                <w:szCs w:val="23"/>
              </w:rPr>
            </w:pPr>
          </w:p>
        </w:tc>
        <w:tc>
          <w:tcPr>
            <w:tcW w:w="1440" w:type="dxa"/>
          </w:tcPr>
          <w:p w:rsidR="00C23103" w:rsidRPr="00640E20" w:rsidRDefault="00C23103" w:rsidP="00C23103">
            <w:pPr>
              <w:jc w:val="center"/>
              <w:rPr>
                <w:rFonts w:ascii="Arial" w:eastAsia="Times New Roman" w:hAnsi="Arial" w:cs="Arial"/>
                <w:sz w:val="20"/>
                <w:szCs w:val="20"/>
              </w:rPr>
            </w:pPr>
            <w:r w:rsidRPr="00640E20">
              <w:rPr>
                <w:rFonts w:ascii="Arial" w:eastAsia="Times New Roman" w:hAnsi="Arial" w:cs="Arial"/>
                <w:sz w:val="20"/>
                <w:szCs w:val="20"/>
              </w:rPr>
              <w:t>GR1050-34</w:t>
            </w:r>
          </w:p>
        </w:tc>
        <w:tc>
          <w:tcPr>
            <w:tcW w:w="3314" w:type="dxa"/>
            <w:vAlign w:val="center"/>
          </w:tcPr>
          <w:p w:rsidR="00C23103" w:rsidRPr="00640E20" w:rsidRDefault="00C23103" w:rsidP="00C23103">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Public Access Option Forms</w:t>
            </w:r>
          </w:p>
        </w:tc>
      </w:tr>
      <w:tr w:rsidR="00C23103" w:rsidRPr="00D637F6" w:rsidTr="00640E20">
        <w:tc>
          <w:tcPr>
            <w:tcW w:w="1458" w:type="dxa"/>
          </w:tcPr>
          <w:p w:rsidR="00C23103" w:rsidRPr="00640E20" w:rsidRDefault="00C23103" w:rsidP="00C23103">
            <w:pPr>
              <w:jc w:val="center"/>
              <w:rPr>
                <w:rFonts w:ascii="Arial" w:eastAsia="Times New Roman" w:hAnsi="Arial" w:cs="Arial"/>
                <w:sz w:val="20"/>
                <w:szCs w:val="20"/>
              </w:rPr>
            </w:pPr>
            <w:r w:rsidRPr="00640E20">
              <w:rPr>
                <w:rFonts w:ascii="Arial" w:eastAsia="Times New Roman" w:hAnsi="Arial" w:cs="Arial"/>
                <w:sz w:val="20"/>
                <w:szCs w:val="20"/>
              </w:rPr>
              <w:t>GR1050-35</w:t>
            </w:r>
          </w:p>
        </w:tc>
        <w:tc>
          <w:tcPr>
            <w:tcW w:w="3240" w:type="dxa"/>
            <w:vAlign w:val="center"/>
          </w:tcPr>
          <w:p w:rsidR="00C23103" w:rsidRPr="00640E20" w:rsidRDefault="00C23103" w:rsidP="00C23103">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Employee Exit Interviews</w:t>
            </w:r>
          </w:p>
        </w:tc>
        <w:tc>
          <w:tcPr>
            <w:tcW w:w="270" w:type="dxa"/>
            <w:shd w:val="clear" w:color="auto" w:fill="D9D9D9" w:themeFill="background1" w:themeFillShade="D9"/>
          </w:tcPr>
          <w:p w:rsidR="00C23103" w:rsidRPr="001A1C5A" w:rsidRDefault="00C23103" w:rsidP="00C23103">
            <w:pPr>
              <w:pStyle w:val="ListParagraph"/>
              <w:ind w:left="0"/>
              <w:rPr>
                <w:rFonts w:cs="Arial"/>
                <w:color w:val="BFBFBF" w:themeColor="background1" w:themeShade="BF"/>
                <w:sz w:val="24"/>
                <w:szCs w:val="23"/>
              </w:rPr>
            </w:pPr>
          </w:p>
        </w:tc>
        <w:tc>
          <w:tcPr>
            <w:tcW w:w="1440" w:type="dxa"/>
          </w:tcPr>
          <w:p w:rsidR="00C23103" w:rsidRPr="00640E20" w:rsidRDefault="00C23103" w:rsidP="00C23103">
            <w:pPr>
              <w:jc w:val="center"/>
              <w:rPr>
                <w:rFonts w:ascii="Arial" w:eastAsia="Times New Roman" w:hAnsi="Arial" w:cs="Arial"/>
                <w:sz w:val="20"/>
                <w:szCs w:val="20"/>
              </w:rPr>
            </w:pPr>
            <w:r w:rsidRPr="00640E20">
              <w:rPr>
                <w:rFonts w:ascii="Arial" w:eastAsia="Times New Roman" w:hAnsi="Arial" w:cs="Arial"/>
                <w:sz w:val="20"/>
                <w:szCs w:val="20"/>
              </w:rPr>
              <w:t>GR1050-36</w:t>
            </w:r>
          </w:p>
        </w:tc>
        <w:tc>
          <w:tcPr>
            <w:tcW w:w="3314" w:type="dxa"/>
            <w:vAlign w:val="center"/>
          </w:tcPr>
          <w:p w:rsidR="00C23103" w:rsidRPr="00640E20" w:rsidRDefault="00C23103" w:rsidP="00C23103">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Criminal History Checks</w:t>
            </w:r>
          </w:p>
        </w:tc>
      </w:tr>
      <w:tr w:rsidR="00C23103" w:rsidRPr="00D637F6" w:rsidTr="00640E20">
        <w:tc>
          <w:tcPr>
            <w:tcW w:w="1458" w:type="dxa"/>
          </w:tcPr>
          <w:p w:rsidR="00C23103" w:rsidRPr="00640E20" w:rsidRDefault="00C23103" w:rsidP="00C23103">
            <w:pPr>
              <w:jc w:val="center"/>
              <w:rPr>
                <w:rFonts w:ascii="Arial" w:eastAsia="Times New Roman" w:hAnsi="Arial" w:cs="Arial"/>
                <w:sz w:val="20"/>
                <w:szCs w:val="20"/>
              </w:rPr>
            </w:pPr>
            <w:r w:rsidRPr="00640E20">
              <w:rPr>
                <w:rFonts w:ascii="Arial" w:eastAsia="Times New Roman" w:hAnsi="Arial" w:cs="Arial"/>
                <w:sz w:val="20"/>
                <w:szCs w:val="20"/>
              </w:rPr>
              <w:t>GR1050-37</w:t>
            </w:r>
          </w:p>
        </w:tc>
        <w:tc>
          <w:tcPr>
            <w:tcW w:w="3240" w:type="dxa"/>
            <w:vAlign w:val="center"/>
          </w:tcPr>
          <w:p w:rsidR="00C23103" w:rsidRPr="00640E20" w:rsidRDefault="00C23103" w:rsidP="00C23103">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Employee Acknowledgement Forms</w:t>
            </w:r>
          </w:p>
        </w:tc>
        <w:tc>
          <w:tcPr>
            <w:tcW w:w="270" w:type="dxa"/>
            <w:shd w:val="clear" w:color="auto" w:fill="D9D9D9" w:themeFill="background1" w:themeFillShade="D9"/>
          </w:tcPr>
          <w:p w:rsidR="00C23103" w:rsidRPr="001A1C5A" w:rsidRDefault="00C23103" w:rsidP="00C23103">
            <w:pPr>
              <w:pStyle w:val="ListParagraph"/>
              <w:ind w:left="0"/>
              <w:rPr>
                <w:rFonts w:cs="Arial"/>
                <w:color w:val="BFBFBF" w:themeColor="background1" w:themeShade="BF"/>
                <w:sz w:val="24"/>
                <w:szCs w:val="23"/>
              </w:rPr>
            </w:pPr>
          </w:p>
        </w:tc>
        <w:tc>
          <w:tcPr>
            <w:tcW w:w="1440" w:type="dxa"/>
          </w:tcPr>
          <w:p w:rsidR="00C23103" w:rsidRPr="00640E20" w:rsidRDefault="00C23103" w:rsidP="00C23103">
            <w:pPr>
              <w:jc w:val="center"/>
              <w:rPr>
                <w:rFonts w:ascii="Arial" w:eastAsia="Times New Roman" w:hAnsi="Arial" w:cs="Arial"/>
                <w:sz w:val="20"/>
                <w:szCs w:val="20"/>
              </w:rPr>
            </w:pPr>
            <w:r w:rsidRPr="00640E20">
              <w:rPr>
                <w:rFonts w:ascii="Arial" w:eastAsia="Times New Roman" w:hAnsi="Arial" w:cs="Arial"/>
                <w:sz w:val="20"/>
                <w:szCs w:val="20"/>
              </w:rPr>
              <w:t>GR1050-38</w:t>
            </w:r>
          </w:p>
        </w:tc>
        <w:tc>
          <w:tcPr>
            <w:tcW w:w="3314" w:type="dxa"/>
            <w:vAlign w:val="center"/>
          </w:tcPr>
          <w:p w:rsidR="00C23103" w:rsidRPr="00640E20" w:rsidRDefault="00C23103" w:rsidP="00C23103">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Unsolicited Resumes</w:t>
            </w:r>
          </w:p>
        </w:tc>
      </w:tr>
      <w:tr w:rsidR="00C23103" w:rsidRPr="00D637F6" w:rsidTr="00640E20">
        <w:tc>
          <w:tcPr>
            <w:tcW w:w="1458" w:type="dxa"/>
          </w:tcPr>
          <w:p w:rsidR="00C23103" w:rsidRPr="00640E20" w:rsidRDefault="00C23103" w:rsidP="00C23103">
            <w:pPr>
              <w:jc w:val="center"/>
              <w:rPr>
                <w:rFonts w:ascii="Arial" w:eastAsia="Times New Roman" w:hAnsi="Arial" w:cs="Arial"/>
                <w:sz w:val="20"/>
                <w:szCs w:val="20"/>
              </w:rPr>
            </w:pPr>
            <w:r w:rsidRPr="00640E20">
              <w:rPr>
                <w:rFonts w:ascii="Arial" w:eastAsia="Times New Roman" w:hAnsi="Arial" w:cs="Arial"/>
                <w:sz w:val="20"/>
                <w:szCs w:val="20"/>
              </w:rPr>
              <w:t>GR1050-39</w:t>
            </w:r>
          </w:p>
        </w:tc>
        <w:tc>
          <w:tcPr>
            <w:tcW w:w="3240" w:type="dxa"/>
            <w:vAlign w:val="center"/>
          </w:tcPr>
          <w:p w:rsidR="00C23103" w:rsidRPr="00640E20" w:rsidRDefault="00C23103" w:rsidP="00C23103">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Volunteer Service Files</w:t>
            </w:r>
          </w:p>
        </w:tc>
        <w:tc>
          <w:tcPr>
            <w:tcW w:w="270" w:type="dxa"/>
            <w:shd w:val="clear" w:color="auto" w:fill="D9D9D9" w:themeFill="background1" w:themeFillShade="D9"/>
          </w:tcPr>
          <w:p w:rsidR="00C23103" w:rsidRPr="001A1C5A" w:rsidRDefault="00C23103" w:rsidP="00C23103">
            <w:pPr>
              <w:pStyle w:val="ListParagraph"/>
              <w:ind w:left="0"/>
              <w:rPr>
                <w:rFonts w:cs="Arial"/>
                <w:color w:val="BFBFBF" w:themeColor="background1" w:themeShade="BF"/>
                <w:sz w:val="24"/>
                <w:szCs w:val="23"/>
              </w:rPr>
            </w:pPr>
          </w:p>
        </w:tc>
        <w:tc>
          <w:tcPr>
            <w:tcW w:w="1440" w:type="dxa"/>
          </w:tcPr>
          <w:p w:rsidR="00C23103" w:rsidRPr="00640E20" w:rsidRDefault="00C23103" w:rsidP="00C23103">
            <w:pPr>
              <w:jc w:val="center"/>
              <w:rPr>
                <w:rFonts w:ascii="Arial" w:eastAsia="Times New Roman" w:hAnsi="Arial" w:cs="Arial"/>
                <w:sz w:val="20"/>
                <w:szCs w:val="20"/>
              </w:rPr>
            </w:pPr>
          </w:p>
        </w:tc>
        <w:tc>
          <w:tcPr>
            <w:tcW w:w="3314" w:type="dxa"/>
            <w:vAlign w:val="center"/>
          </w:tcPr>
          <w:p w:rsidR="00C23103" w:rsidRPr="00640E20" w:rsidRDefault="00C23103" w:rsidP="00C23103">
            <w:pPr>
              <w:jc w:val="center"/>
              <w:rPr>
                <w:rFonts w:ascii="Calibri" w:eastAsia="Times New Roman" w:hAnsi="Calibri" w:cs="Times New Roman"/>
                <w:b/>
                <w:bCs/>
                <w:color w:val="000000"/>
              </w:rPr>
            </w:pPr>
          </w:p>
        </w:tc>
      </w:tr>
    </w:tbl>
    <w:p w:rsidR="00BD2B97" w:rsidRDefault="00BD2B97"/>
    <w:p w:rsidR="00C23103" w:rsidRPr="00D2617C" w:rsidRDefault="00C23103" w:rsidP="00C23103">
      <w:pPr>
        <w:pStyle w:val="ListParagraph"/>
        <w:ind w:left="90"/>
        <w:jc w:val="center"/>
        <w:rPr>
          <w:rFonts w:ascii="Lucida Bright" w:hAnsi="Lucida Bright" w:cs="Arial"/>
          <w:b/>
          <w:color w:val="000000"/>
          <w:sz w:val="24"/>
          <w:szCs w:val="23"/>
        </w:rPr>
      </w:pPr>
      <w:r w:rsidRPr="00D2617C">
        <w:rPr>
          <w:rFonts w:ascii="Lucida Bright" w:hAnsi="Lucida Bright" w:cs="Arial"/>
          <w:b/>
          <w:color w:val="31849B" w:themeColor="accent5" w:themeShade="BF"/>
          <w:sz w:val="24"/>
          <w:szCs w:val="23"/>
        </w:rPr>
        <w:t xml:space="preserve">Section 3-2: </w:t>
      </w:r>
      <w:r w:rsidRPr="00D2617C">
        <w:rPr>
          <w:rFonts w:ascii="Lucida Bright" w:hAnsi="Lucida Bright" w:cs="Arial"/>
          <w:b/>
          <w:color w:val="000000"/>
          <w:sz w:val="24"/>
          <w:szCs w:val="23"/>
        </w:rPr>
        <w:t>Payroll Records</w:t>
      </w:r>
    </w:p>
    <w:p w:rsidR="00F25FFE" w:rsidRPr="00D2617C" w:rsidRDefault="00F25FFE" w:rsidP="00F25FFE">
      <w:pPr>
        <w:jc w:val="both"/>
        <w:rPr>
          <w:rFonts w:ascii="Lucida Bright" w:hAnsi="Lucida Bright"/>
          <w:szCs w:val="24"/>
        </w:rPr>
      </w:pPr>
      <w:r w:rsidRPr="00D2617C">
        <w:rPr>
          <w:rFonts w:ascii="Lucida Bright" w:hAnsi="Lucida Bright"/>
          <w:b/>
          <w:szCs w:val="24"/>
        </w:rPr>
        <w:t>Retention Note:</w:t>
      </w:r>
      <w:r w:rsidRPr="00D2617C">
        <w:rPr>
          <w:rFonts w:ascii="Lucida Bright" w:hAnsi="Lucida Bright"/>
          <w:szCs w:val="24"/>
        </w:rPr>
        <w:t xml:space="preserve">  OTHER ACCOUNTING RECORDS - This section supplements Section 2-2 and schedules financial and accounting records found in most local governments specific to the disbursement of payroll. If a payroll-related record is not scheduled in this section, use Section 2-2 for the comparable record; e.g., payroll fund reconciliations should be retained for FE + 5 years under the retention for Banking Records (see item number GR1025-28).</w:t>
      </w:r>
    </w:p>
    <w:tbl>
      <w:tblPr>
        <w:tblStyle w:val="TableGrid"/>
        <w:tblW w:w="9722" w:type="dxa"/>
        <w:tblInd w:w="90" w:type="dxa"/>
        <w:tblLook w:val="04A0" w:firstRow="1" w:lastRow="0" w:firstColumn="1" w:lastColumn="0" w:noHBand="0" w:noVBand="1"/>
      </w:tblPr>
      <w:tblGrid>
        <w:gridCol w:w="1458"/>
        <w:gridCol w:w="3240"/>
        <w:gridCol w:w="270"/>
        <w:gridCol w:w="1440"/>
        <w:gridCol w:w="3314"/>
      </w:tblGrid>
      <w:tr w:rsidR="00C23103" w:rsidRPr="00D637F6" w:rsidTr="00650F4A">
        <w:tc>
          <w:tcPr>
            <w:tcW w:w="1458" w:type="dxa"/>
          </w:tcPr>
          <w:p w:rsidR="00C23103" w:rsidRPr="00640E20" w:rsidRDefault="00C23103" w:rsidP="00C23103">
            <w:pPr>
              <w:jc w:val="center"/>
              <w:rPr>
                <w:rFonts w:ascii="Arial" w:eastAsia="Times New Roman" w:hAnsi="Arial" w:cs="Arial"/>
                <w:sz w:val="20"/>
                <w:szCs w:val="20"/>
              </w:rPr>
            </w:pPr>
            <w:r w:rsidRPr="00640E20">
              <w:rPr>
                <w:rFonts w:ascii="Arial" w:eastAsia="Times New Roman" w:hAnsi="Arial" w:cs="Arial"/>
                <w:sz w:val="20"/>
                <w:szCs w:val="20"/>
              </w:rPr>
              <w:t>GR1050-50</w:t>
            </w:r>
          </w:p>
        </w:tc>
        <w:tc>
          <w:tcPr>
            <w:tcW w:w="3240" w:type="dxa"/>
            <w:vAlign w:val="center"/>
          </w:tcPr>
          <w:p w:rsidR="00C23103" w:rsidRPr="00640E20" w:rsidRDefault="00C23103" w:rsidP="00C23103">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Deduction Authorizations</w:t>
            </w:r>
          </w:p>
        </w:tc>
        <w:tc>
          <w:tcPr>
            <w:tcW w:w="270" w:type="dxa"/>
            <w:shd w:val="clear" w:color="auto" w:fill="D9D9D9" w:themeFill="background1" w:themeFillShade="D9"/>
          </w:tcPr>
          <w:p w:rsidR="00C23103" w:rsidRPr="001A1C5A" w:rsidRDefault="00C23103" w:rsidP="00C23103">
            <w:pPr>
              <w:pStyle w:val="ListParagraph"/>
              <w:ind w:left="0"/>
              <w:rPr>
                <w:rFonts w:cs="Arial"/>
                <w:color w:val="BFBFBF" w:themeColor="background1" w:themeShade="BF"/>
                <w:sz w:val="24"/>
                <w:szCs w:val="23"/>
              </w:rPr>
            </w:pPr>
          </w:p>
        </w:tc>
        <w:tc>
          <w:tcPr>
            <w:tcW w:w="1440" w:type="dxa"/>
          </w:tcPr>
          <w:p w:rsidR="00C23103" w:rsidRPr="00640E20" w:rsidRDefault="00C23103" w:rsidP="00C23103">
            <w:pPr>
              <w:jc w:val="center"/>
              <w:rPr>
                <w:rFonts w:ascii="Arial" w:eastAsia="Times New Roman" w:hAnsi="Arial" w:cs="Arial"/>
                <w:sz w:val="20"/>
                <w:szCs w:val="20"/>
              </w:rPr>
            </w:pPr>
            <w:r w:rsidRPr="00640E20">
              <w:rPr>
                <w:rFonts w:ascii="Arial" w:eastAsia="Times New Roman" w:hAnsi="Arial" w:cs="Arial"/>
                <w:sz w:val="20"/>
                <w:szCs w:val="20"/>
              </w:rPr>
              <w:t>GR1050-51</w:t>
            </w:r>
          </w:p>
        </w:tc>
        <w:tc>
          <w:tcPr>
            <w:tcW w:w="3314" w:type="dxa"/>
            <w:vAlign w:val="center"/>
          </w:tcPr>
          <w:p w:rsidR="00C23103" w:rsidRPr="00640E20" w:rsidRDefault="00C23103" w:rsidP="00C23103">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Direct Deposit Applications/ Authorizations</w:t>
            </w:r>
          </w:p>
        </w:tc>
      </w:tr>
      <w:tr w:rsidR="00C23103" w:rsidRPr="00D637F6" w:rsidTr="00650F4A">
        <w:tc>
          <w:tcPr>
            <w:tcW w:w="1458" w:type="dxa"/>
          </w:tcPr>
          <w:p w:rsidR="00C23103" w:rsidRPr="00640E20" w:rsidRDefault="00C23103" w:rsidP="00C23103">
            <w:pPr>
              <w:jc w:val="center"/>
              <w:rPr>
                <w:rFonts w:ascii="Arial" w:eastAsia="Times New Roman" w:hAnsi="Arial" w:cs="Arial"/>
                <w:sz w:val="20"/>
                <w:szCs w:val="20"/>
              </w:rPr>
            </w:pPr>
            <w:r w:rsidRPr="00640E20">
              <w:rPr>
                <w:rFonts w:ascii="Arial" w:eastAsia="Times New Roman" w:hAnsi="Arial" w:cs="Arial"/>
                <w:sz w:val="20"/>
                <w:szCs w:val="20"/>
              </w:rPr>
              <w:t>GR1050-52a</w:t>
            </w:r>
          </w:p>
        </w:tc>
        <w:tc>
          <w:tcPr>
            <w:tcW w:w="3240" w:type="dxa"/>
            <w:vAlign w:val="center"/>
          </w:tcPr>
          <w:p w:rsidR="00C23103" w:rsidRPr="00640E20" w:rsidRDefault="00C23103" w:rsidP="00C23103">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Earnings and Deduction Records</w:t>
            </w:r>
          </w:p>
        </w:tc>
        <w:tc>
          <w:tcPr>
            <w:tcW w:w="270" w:type="dxa"/>
            <w:shd w:val="clear" w:color="auto" w:fill="D9D9D9" w:themeFill="background1" w:themeFillShade="D9"/>
          </w:tcPr>
          <w:p w:rsidR="00C23103" w:rsidRPr="001A1C5A" w:rsidRDefault="00C23103" w:rsidP="00C23103">
            <w:pPr>
              <w:pStyle w:val="ListParagraph"/>
              <w:ind w:left="0"/>
              <w:rPr>
                <w:rFonts w:cs="Arial"/>
                <w:color w:val="BFBFBF" w:themeColor="background1" w:themeShade="BF"/>
                <w:sz w:val="24"/>
                <w:szCs w:val="23"/>
              </w:rPr>
            </w:pPr>
          </w:p>
        </w:tc>
        <w:tc>
          <w:tcPr>
            <w:tcW w:w="1440" w:type="dxa"/>
          </w:tcPr>
          <w:p w:rsidR="00C23103" w:rsidRPr="00640E20" w:rsidRDefault="00EE200F" w:rsidP="00C23103">
            <w:pPr>
              <w:jc w:val="center"/>
              <w:rPr>
                <w:rFonts w:ascii="Arial" w:eastAsia="Times New Roman" w:hAnsi="Arial" w:cs="Arial"/>
                <w:sz w:val="20"/>
                <w:szCs w:val="20"/>
              </w:rPr>
            </w:pPr>
            <w:r>
              <w:rPr>
                <w:rFonts w:ascii="Arial" w:eastAsia="Times New Roman" w:hAnsi="Arial" w:cs="Arial"/>
                <w:sz w:val="20"/>
                <w:szCs w:val="20"/>
              </w:rPr>
              <w:t>GR1050-52b</w:t>
            </w:r>
          </w:p>
        </w:tc>
        <w:tc>
          <w:tcPr>
            <w:tcW w:w="3314" w:type="dxa"/>
            <w:vAlign w:val="center"/>
          </w:tcPr>
          <w:p w:rsidR="00C23103" w:rsidRPr="00640E20" w:rsidRDefault="00C23103" w:rsidP="00C23103">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Earnings and Deduction Records</w:t>
            </w:r>
          </w:p>
        </w:tc>
      </w:tr>
      <w:tr w:rsidR="00EE200F" w:rsidRPr="00D637F6" w:rsidTr="00650F4A">
        <w:tc>
          <w:tcPr>
            <w:tcW w:w="1458" w:type="dxa"/>
          </w:tcPr>
          <w:p w:rsidR="00EE200F" w:rsidRPr="00640E20" w:rsidRDefault="00EE200F" w:rsidP="00EE200F">
            <w:pPr>
              <w:jc w:val="center"/>
              <w:rPr>
                <w:rFonts w:ascii="Arial" w:eastAsia="Times New Roman" w:hAnsi="Arial" w:cs="Arial"/>
                <w:sz w:val="20"/>
                <w:szCs w:val="20"/>
              </w:rPr>
            </w:pPr>
            <w:r>
              <w:rPr>
                <w:rFonts w:ascii="Arial" w:eastAsia="Times New Roman" w:hAnsi="Arial" w:cs="Arial"/>
                <w:sz w:val="20"/>
                <w:szCs w:val="20"/>
              </w:rPr>
              <w:t>GR1050-52c</w:t>
            </w:r>
          </w:p>
        </w:tc>
        <w:tc>
          <w:tcPr>
            <w:tcW w:w="3240" w:type="dxa"/>
            <w:vAlign w:val="center"/>
          </w:tcPr>
          <w:p w:rsidR="00EE200F" w:rsidRPr="00640E20" w:rsidRDefault="00EE200F" w:rsidP="00EE200F">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Earnings and Deduction Records</w:t>
            </w:r>
          </w:p>
        </w:tc>
        <w:tc>
          <w:tcPr>
            <w:tcW w:w="270" w:type="dxa"/>
            <w:shd w:val="clear" w:color="auto" w:fill="D9D9D9" w:themeFill="background1" w:themeFillShade="D9"/>
          </w:tcPr>
          <w:p w:rsidR="00EE200F" w:rsidRPr="001A1C5A" w:rsidRDefault="00EE200F" w:rsidP="00EE200F">
            <w:pPr>
              <w:pStyle w:val="ListParagraph"/>
              <w:ind w:left="0"/>
              <w:rPr>
                <w:rFonts w:cs="Arial"/>
                <w:color w:val="BFBFBF" w:themeColor="background1" w:themeShade="BF"/>
                <w:sz w:val="24"/>
                <w:szCs w:val="23"/>
              </w:rPr>
            </w:pPr>
          </w:p>
        </w:tc>
        <w:tc>
          <w:tcPr>
            <w:tcW w:w="1440" w:type="dxa"/>
          </w:tcPr>
          <w:p w:rsidR="00EE200F" w:rsidRPr="00640E20" w:rsidRDefault="00EE200F" w:rsidP="00EE200F">
            <w:pPr>
              <w:jc w:val="center"/>
              <w:rPr>
                <w:rFonts w:ascii="Arial" w:eastAsia="Times New Roman" w:hAnsi="Arial" w:cs="Arial"/>
                <w:sz w:val="20"/>
                <w:szCs w:val="20"/>
              </w:rPr>
            </w:pPr>
            <w:r>
              <w:rPr>
                <w:rFonts w:ascii="Arial" w:eastAsia="Times New Roman" w:hAnsi="Arial" w:cs="Arial"/>
                <w:sz w:val="20"/>
                <w:szCs w:val="20"/>
              </w:rPr>
              <w:t>GR1050-52d</w:t>
            </w:r>
          </w:p>
        </w:tc>
        <w:tc>
          <w:tcPr>
            <w:tcW w:w="3314" w:type="dxa"/>
            <w:vAlign w:val="center"/>
          </w:tcPr>
          <w:p w:rsidR="00EE200F" w:rsidRPr="00640E20" w:rsidRDefault="00EE200F" w:rsidP="00EE200F">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Earnings and Deduction Records</w:t>
            </w:r>
          </w:p>
        </w:tc>
      </w:tr>
      <w:tr w:rsidR="00EE200F" w:rsidRPr="00D637F6" w:rsidTr="00650F4A">
        <w:tc>
          <w:tcPr>
            <w:tcW w:w="1458" w:type="dxa"/>
          </w:tcPr>
          <w:p w:rsidR="00EE200F" w:rsidRPr="00640E20" w:rsidRDefault="00EE200F" w:rsidP="00EE200F">
            <w:pPr>
              <w:jc w:val="center"/>
              <w:rPr>
                <w:rFonts w:ascii="Arial" w:eastAsia="Times New Roman" w:hAnsi="Arial" w:cs="Arial"/>
                <w:sz w:val="20"/>
                <w:szCs w:val="20"/>
              </w:rPr>
            </w:pPr>
            <w:r>
              <w:rPr>
                <w:rFonts w:ascii="Arial" w:eastAsia="Times New Roman" w:hAnsi="Arial" w:cs="Arial"/>
                <w:sz w:val="20"/>
                <w:szCs w:val="20"/>
              </w:rPr>
              <w:t>GR1050-52e</w:t>
            </w:r>
          </w:p>
        </w:tc>
        <w:tc>
          <w:tcPr>
            <w:tcW w:w="3240" w:type="dxa"/>
            <w:vAlign w:val="center"/>
          </w:tcPr>
          <w:p w:rsidR="00EE200F" w:rsidRPr="00640E20" w:rsidRDefault="00EE200F" w:rsidP="00EE200F">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Earnings and Deduction Records</w:t>
            </w:r>
          </w:p>
        </w:tc>
        <w:tc>
          <w:tcPr>
            <w:tcW w:w="270" w:type="dxa"/>
            <w:shd w:val="clear" w:color="auto" w:fill="D9D9D9" w:themeFill="background1" w:themeFillShade="D9"/>
          </w:tcPr>
          <w:p w:rsidR="00EE200F" w:rsidRPr="001A1C5A" w:rsidRDefault="00EE200F" w:rsidP="00EE200F">
            <w:pPr>
              <w:pStyle w:val="ListParagraph"/>
              <w:ind w:left="0"/>
              <w:rPr>
                <w:rFonts w:cs="Arial"/>
                <w:color w:val="BFBFBF" w:themeColor="background1" w:themeShade="BF"/>
                <w:sz w:val="24"/>
                <w:szCs w:val="23"/>
              </w:rPr>
            </w:pPr>
          </w:p>
        </w:tc>
        <w:tc>
          <w:tcPr>
            <w:tcW w:w="1440" w:type="dxa"/>
          </w:tcPr>
          <w:p w:rsidR="00EE200F" w:rsidRPr="00640E20" w:rsidRDefault="00EE200F" w:rsidP="00EE200F">
            <w:pPr>
              <w:jc w:val="center"/>
              <w:rPr>
                <w:rFonts w:ascii="Arial" w:eastAsia="Times New Roman" w:hAnsi="Arial" w:cs="Arial"/>
                <w:sz w:val="20"/>
                <w:szCs w:val="20"/>
              </w:rPr>
            </w:pPr>
            <w:r>
              <w:rPr>
                <w:rFonts w:ascii="Arial" w:eastAsia="Times New Roman" w:hAnsi="Arial" w:cs="Arial"/>
                <w:sz w:val="20"/>
                <w:szCs w:val="20"/>
              </w:rPr>
              <w:t>GR1050-52f</w:t>
            </w:r>
          </w:p>
        </w:tc>
        <w:tc>
          <w:tcPr>
            <w:tcW w:w="3314" w:type="dxa"/>
            <w:vAlign w:val="center"/>
          </w:tcPr>
          <w:p w:rsidR="00EE200F" w:rsidRPr="00640E20" w:rsidRDefault="00EE200F" w:rsidP="00EE200F">
            <w:pPr>
              <w:jc w:val="center"/>
              <w:rPr>
                <w:rFonts w:ascii="Calibri" w:eastAsia="Times New Roman" w:hAnsi="Calibri" w:cs="Times New Roman"/>
                <w:b/>
                <w:bCs/>
                <w:color w:val="000000"/>
              </w:rPr>
            </w:pPr>
            <w:r w:rsidRPr="00640E20">
              <w:rPr>
                <w:rFonts w:ascii="Calibri" w:eastAsia="Times New Roman" w:hAnsi="Calibri" w:cs="Times New Roman"/>
                <w:b/>
                <w:bCs/>
                <w:color w:val="000000"/>
              </w:rPr>
              <w:t>Earnings and Deduction Records</w:t>
            </w:r>
          </w:p>
        </w:tc>
      </w:tr>
      <w:tr w:rsidR="00A822E9" w:rsidRPr="00D637F6" w:rsidTr="00650F4A">
        <w:tc>
          <w:tcPr>
            <w:tcW w:w="1458" w:type="dxa"/>
          </w:tcPr>
          <w:p w:rsidR="00A822E9" w:rsidRPr="00EE200F" w:rsidRDefault="00A822E9" w:rsidP="00A822E9">
            <w:pPr>
              <w:jc w:val="center"/>
              <w:rPr>
                <w:rFonts w:ascii="Arial" w:eastAsia="Times New Roman" w:hAnsi="Arial" w:cs="Arial"/>
                <w:sz w:val="20"/>
                <w:szCs w:val="20"/>
              </w:rPr>
            </w:pPr>
            <w:r w:rsidRPr="00EE200F">
              <w:rPr>
                <w:rFonts w:ascii="Arial" w:eastAsia="Times New Roman" w:hAnsi="Arial" w:cs="Arial"/>
                <w:sz w:val="20"/>
                <w:szCs w:val="20"/>
              </w:rPr>
              <w:t>GR1050-53a</w:t>
            </w:r>
          </w:p>
        </w:tc>
        <w:tc>
          <w:tcPr>
            <w:tcW w:w="3240" w:type="dxa"/>
            <w:vAlign w:val="center"/>
          </w:tcPr>
          <w:p w:rsidR="00A822E9" w:rsidRPr="00EE200F" w:rsidRDefault="00A822E9" w:rsidP="00A822E9">
            <w:pPr>
              <w:jc w:val="center"/>
              <w:rPr>
                <w:rFonts w:ascii="Calibri" w:eastAsia="Times New Roman" w:hAnsi="Calibri" w:cs="Times New Roman"/>
                <w:b/>
                <w:bCs/>
                <w:color w:val="000000"/>
              </w:rPr>
            </w:pPr>
            <w:r w:rsidRPr="00EE200F">
              <w:rPr>
                <w:rFonts w:ascii="Calibri" w:eastAsia="Times New Roman" w:hAnsi="Calibri" w:cs="Times New Roman"/>
                <w:b/>
                <w:bCs/>
                <w:color w:val="000000"/>
              </w:rPr>
              <w:t>Federal and State Tax Forms and Reports</w:t>
            </w:r>
          </w:p>
        </w:tc>
        <w:tc>
          <w:tcPr>
            <w:tcW w:w="270" w:type="dxa"/>
            <w:shd w:val="clear" w:color="auto" w:fill="D9D9D9" w:themeFill="background1" w:themeFillShade="D9"/>
          </w:tcPr>
          <w:p w:rsidR="00A822E9" w:rsidRPr="001A1C5A" w:rsidRDefault="00A822E9" w:rsidP="00A822E9">
            <w:pPr>
              <w:pStyle w:val="ListParagraph"/>
              <w:ind w:left="0"/>
              <w:rPr>
                <w:rFonts w:cs="Arial"/>
                <w:color w:val="BFBFBF" w:themeColor="background1" w:themeShade="BF"/>
                <w:sz w:val="24"/>
                <w:szCs w:val="23"/>
              </w:rPr>
            </w:pPr>
          </w:p>
        </w:tc>
        <w:tc>
          <w:tcPr>
            <w:tcW w:w="1440" w:type="dxa"/>
          </w:tcPr>
          <w:p w:rsidR="00A822E9" w:rsidRPr="00EE200F" w:rsidRDefault="00A822E9" w:rsidP="00A822E9">
            <w:pPr>
              <w:jc w:val="center"/>
              <w:rPr>
                <w:rFonts w:ascii="Arial" w:eastAsia="Times New Roman" w:hAnsi="Arial" w:cs="Arial"/>
                <w:sz w:val="20"/>
                <w:szCs w:val="20"/>
              </w:rPr>
            </w:pPr>
            <w:r w:rsidRPr="00EE200F">
              <w:rPr>
                <w:rFonts w:ascii="Arial" w:eastAsia="Times New Roman" w:hAnsi="Arial" w:cs="Arial"/>
                <w:sz w:val="20"/>
                <w:szCs w:val="20"/>
              </w:rPr>
              <w:t>GR1050-53b</w:t>
            </w:r>
          </w:p>
        </w:tc>
        <w:tc>
          <w:tcPr>
            <w:tcW w:w="3314" w:type="dxa"/>
            <w:vAlign w:val="center"/>
          </w:tcPr>
          <w:p w:rsidR="00A822E9" w:rsidRPr="00EE200F" w:rsidRDefault="00A822E9" w:rsidP="00A822E9">
            <w:pPr>
              <w:jc w:val="center"/>
              <w:rPr>
                <w:rFonts w:ascii="Calibri" w:eastAsia="Times New Roman" w:hAnsi="Calibri" w:cs="Times New Roman"/>
                <w:b/>
                <w:bCs/>
                <w:color w:val="000000"/>
              </w:rPr>
            </w:pPr>
            <w:r w:rsidRPr="00EE200F">
              <w:rPr>
                <w:rFonts w:ascii="Calibri" w:eastAsia="Times New Roman" w:hAnsi="Calibri" w:cs="Times New Roman"/>
                <w:b/>
                <w:bCs/>
                <w:color w:val="000000"/>
              </w:rPr>
              <w:t>Federal and State Tax Forms and Reports</w:t>
            </w:r>
          </w:p>
        </w:tc>
      </w:tr>
      <w:tr w:rsidR="00A822E9" w:rsidRPr="00D637F6" w:rsidTr="00650F4A">
        <w:tc>
          <w:tcPr>
            <w:tcW w:w="1458" w:type="dxa"/>
          </w:tcPr>
          <w:p w:rsidR="00A822E9" w:rsidRPr="00EE200F" w:rsidRDefault="00A822E9" w:rsidP="00A822E9">
            <w:pPr>
              <w:jc w:val="center"/>
              <w:rPr>
                <w:rFonts w:ascii="Arial" w:eastAsia="Times New Roman" w:hAnsi="Arial" w:cs="Arial"/>
                <w:sz w:val="20"/>
                <w:szCs w:val="20"/>
              </w:rPr>
            </w:pPr>
            <w:r w:rsidRPr="00EE200F">
              <w:rPr>
                <w:rFonts w:ascii="Arial" w:eastAsia="Times New Roman" w:hAnsi="Arial" w:cs="Arial"/>
                <w:sz w:val="20"/>
                <w:szCs w:val="20"/>
              </w:rPr>
              <w:t>GR1050-54a</w:t>
            </w:r>
          </w:p>
        </w:tc>
        <w:tc>
          <w:tcPr>
            <w:tcW w:w="3240" w:type="dxa"/>
            <w:vAlign w:val="center"/>
          </w:tcPr>
          <w:p w:rsidR="00A822E9" w:rsidRPr="00EE200F" w:rsidRDefault="00A822E9" w:rsidP="00A822E9">
            <w:pPr>
              <w:jc w:val="center"/>
              <w:rPr>
                <w:rFonts w:ascii="Calibri" w:eastAsia="Times New Roman" w:hAnsi="Calibri" w:cs="Times New Roman"/>
                <w:b/>
                <w:bCs/>
                <w:color w:val="000000"/>
              </w:rPr>
            </w:pPr>
            <w:r w:rsidRPr="00EE200F">
              <w:rPr>
                <w:rFonts w:ascii="Calibri" w:eastAsia="Times New Roman" w:hAnsi="Calibri" w:cs="Times New Roman"/>
                <w:b/>
                <w:bCs/>
                <w:color w:val="000000"/>
              </w:rPr>
              <w:t>Leave Records</w:t>
            </w:r>
          </w:p>
        </w:tc>
        <w:tc>
          <w:tcPr>
            <w:tcW w:w="270" w:type="dxa"/>
            <w:shd w:val="clear" w:color="auto" w:fill="D9D9D9" w:themeFill="background1" w:themeFillShade="D9"/>
          </w:tcPr>
          <w:p w:rsidR="00A822E9" w:rsidRPr="001A1C5A" w:rsidRDefault="00A822E9" w:rsidP="00A822E9">
            <w:pPr>
              <w:pStyle w:val="ListParagraph"/>
              <w:ind w:left="0"/>
              <w:rPr>
                <w:rFonts w:cs="Arial"/>
                <w:color w:val="BFBFBF" w:themeColor="background1" w:themeShade="BF"/>
                <w:sz w:val="24"/>
                <w:szCs w:val="23"/>
              </w:rPr>
            </w:pPr>
          </w:p>
        </w:tc>
        <w:tc>
          <w:tcPr>
            <w:tcW w:w="1440" w:type="dxa"/>
          </w:tcPr>
          <w:p w:rsidR="00A822E9" w:rsidRPr="00EE200F" w:rsidRDefault="00A822E9" w:rsidP="00A822E9">
            <w:pPr>
              <w:jc w:val="center"/>
              <w:rPr>
                <w:rFonts w:ascii="Arial" w:eastAsia="Times New Roman" w:hAnsi="Arial" w:cs="Arial"/>
                <w:sz w:val="20"/>
                <w:szCs w:val="20"/>
              </w:rPr>
            </w:pPr>
            <w:r>
              <w:rPr>
                <w:rFonts w:ascii="Arial" w:eastAsia="Times New Roman" w:hAnsi="Arial" w:cs="Arial"/>
                <w:sz w:val="20"/>
                <w:szCs w:val="20"/>
              </w:rPr>
              <w:t>GR1050-54b</w:t>
            </w:r>
          </w:p>
        </w:tc>
        <w:tc>
          <w:tcPr>
            <w:tcW w:w="3314" w:type="dxa"/>
            <w:vAlign w:val="center"/>
          </w:tcPr>
          <w:p w:rsidR="00A822E9" w:rsidRPr="00EE200F" w:rsidRDefault="00A822E9" w:rsidP="00A822E9">
            <w:pPr>
              <w:jc w:val="center"/>
              <w:rPr>
                <w:rFonts w:ascii="Calibri" w:eastAsia="Times New Roman" w:hAnsi="Calibri" w:cs="Times New Roman"/>
                <w:b/>
                <w:bCs/>
                <w:color w:val="000000"/>
              </w:rPr>
            </w:pPr>
            <w:r w:rsidRPr="00EE200F">
              <w:rPr>
                <w:rFonts w:ascii="Calibri" w:eastAsia="Times New Roman" w:hAnsi="Calibri" w:cs="Times New Roman"/>
                <w:b/>
                <w:bCs/>
                <w:color w:val="000000"/>
              </w:rPr>
              <w:t>Leave Records</w:t>
            </w:r>
          </w:p>
        </w:tc>
      </w:tr>
      <w:tr w:rsidR="00A822E9" w:rsidRPr="00D637F6" w:rsidTr="00650F4A">
        <w:tc>
          <w:tcPr>
            <w:tcW w:w="1458" w:type="dxa"/>
          </w:tcPr>
          <w:p w:rsidR="00A822E9" w:rsidRPr="00EE200F" w:rsidRDefault="00A822E9" w:rsidP="00A822E9">
            <w:pPr>
              <w:jc w:val="center"/>
              <w:rPr>
                <w:rFonts w:ascii="Arial" w:eastAsia="Times New Roman" w:hAnsi="Arial" w:cs="Arial"/>
                <w:sz w:val="20"/>
                <w:szCs w:val="20"/>
              </w:rPr>
            </w:pPr>
            <w:r>
              <w:rPr>
                <w:rFonts w:ascii="Arial" w:eastAsia="Times New Roman" w:hAnsi="Arial" w:cs="Arial"/>
                <w:sz w:val="20"/>
                <w:szCs w:val="20"/>
              </w:rPr>
              <w:t>GR1050-54c</w:t>
            </w:r>
          </w:p>
        </w:tc>
        <w:tc>
          <w:tcPr>
            <w:tcW w:w="3240" w:type="dxa"/>
            <w:vAlign w:val="center"/>
          </w:tcPr>
          <w:p w:rsidR="00A822E9" w:rsidRPr="00EE200F" w:rsidRDefault="00A822E9" w:rsidP="00A822E9">
            <w:pPr>
              <w:jc w:val="center"/>
              <w:rPr>
                <w:rFonts w:ascii="Calibri" w:eastAsia="Times New Roman" w:hAnsi="Calibri" w:cs="Times New Roman"/>
                <w:b/>
                <w:bCs/>
                <w:color w:val="000000"/>
              </w:rPr>
            </w:pPr>
            <w:r w:rsidRPr="00EE200F">
              <w:rPr>
                <w:rFonts w:ascii="Calibri" w:eastAsia="Times New Roman" w:hAnsi="Calibri" w:cs="Times New Roman"/>
                <w:b/>
                <w:bCs/>
                <w:color w:val="000000"/>
              </w:rPr>
              <w:t>Leave Records</w:t>
            </w:r>
          </w:p>
        </w:tc>
        <w:tc>
          <w:tcPr>
            <w:tcW w:w="270" w:type="dxa"/>
            <w:shd w:val="clear" w:color="auto" w:fill="D9D9D9" w:themeFill="background1" w:themeFillShade="D9"/>
          </w:tcPr>
          <w:p w:rsidR="00A822E9" w:rsidRPr="001A1C5A" w:rsidRDefault="00A822E9" w:rsidP="00A822E9">
            <w:pPr>
              <w:pStyle w:val="ListParagraph"/>
              <w:ind w:left="0"/>
              <w:rPr>
                <w:rFonts w:cs="Arial"/>
                <w:color w:val="BFBFBF" w:themeColor="background1" w:themeShade="BF"/>
                <w:sz w:val="24"/>
                <w:szCs w:val="23"/>
              </w:rPr>
            </w:pPr>
          </w:p>
        </w:tc>
        <w:tc>
          <w:tcPr>
            <w:tcW w:w="1440" w:type="dxa"/>
          </w:tcPr>
          <w:p w:rsidR="00A822E9" w:rsidRPr="00EE200F" w:rsidRDefault="00A822E9" w:rsidP="00A822E9">
            <w:pPr>
              <w:jc w:val="center"/>
              <w:rPr>
                <w:rFonts w:ascii="Arial" w:eastAsia="Times New Roman" w:hAnsi="Arial" w:cs="Arial"/>
                <w:sz w:val="20"/>
                <w:szCs w:val="20"/>
              </w:rPr>
            </w:pPr>
            <w:r>
              <w:rPr>
                <w:rFonts w:ascii="Arial" w:eastAsia="Times New Roman" w:hAnsi="Arial" w:cs="Arial"/>
                <w:sz w:val="20"/>
                <w:szCs w:val="20"/>
              </w:rPr>
              <w:t>GR1050-54d</w:t>
            </w:r>
          </w:p>
        </w:tc>
        <w:tc>
          <w:tcPr>
            <w:tcW w:w="3314" w:type="dxa"/>
            <w:vAlign w:val="center"/>
          </w:tcPr>
          <w:p w:rsidR="00A822E9" w:rsidRPr="00EE200F" w:rsidRDefault="00A822E9" w:rsidP="00A822E9">
            <w:pPr>
              <w:jc w:val="center"/>
              <w:rPr>
                <w:rFonts w:ascii="Calibri" w:eastAsia="Times New Roman" w:hAnsi="Calibri" w:cs="Times New Roman"/>
                <w:b/>
                <w:bCs/>
                <w:color w:val="000000"/>
              </w:rPr>
            </w:pPr>
            <w:r w:rsidRPr="00EE200F">
              <w:rPr>
                <w:rFonts w:ascii="Calibri" w:eastAsia="Times New Roman" w:hAnsi="Calibri" w:cs="Times New Roman"/>
                <w:b/>
                <w:bCs/>
                <w:color w:val="000000"/>
              </w:rPr>
              <w:t>Leave Records</w:t>
            </w:r>
          </w:p>
        </w:tc>
      </w:tr>
    </w:tbl>
    <w:p w:rsidR="00483A5F" w:rsidRDefault="00483A5F">
      <w:r>
        <w:br w:type="page"/>
      </w:r>
    </w:p>
    <w:tbl>
      <w:tblPr>
        <w:tblStyle w:val="TableGrid"/>
        <w:tblW w:w="9722" w:type="dxa"/>
        <w:tblInd w:w="90" w:type="dxa"/>
        <w:tblLook w:val="04A0" w:firstRow="1" w:lastRow="0" w:firstColumn="1" w:lastColumn="0" w:noHBand="0" w:noVBand="1"/>
      </w:tblPr>
      <w:tblGrid>
        <w:gridCol w:w="1458"/>
        <w:gridCol w:w="3240"/>
        <w:gridCol w:w="270"/>
        <w:gridCol w:w="1440"/>
        <w:gridCol w:w="3314"/>
      </w:tblGrid>
      <w:tr w:rsidR="00A822E9" w:rsidRPr="00D637F6" w:rsidTr="00650F4A">
        <w:tc>
          <w:tcPr>
            <w:tcW w:w="1458" w:type="dxa"/>
          </w:tcPr>
          <w:p w:rsidR="00A822E9" w:rsidRPr="00EE200F" w:rsidRDefault="00A822E9" w:rsidP="00A822E9">
            <w:pPr>
              <w:jc w:val="center"/>
              <w:rPr>
                <w:rFonts w:ascii="Arial" w:eastAsia="Times New Roman" w:hAnsi="Arial" w:cs="Arial"/>
                <w:sz w:val="20"/>
                <w:szCs w:val="20"/>
              </w:rPr>
            </w:pPr>
            <w:r w:rsidRPr="00EE200F">
              <w:rPr>
                <w:rFonts w:ascii="Arial" w:eastAsia="Times New Roman" w:hAnsi="Arial" w:cs="Arial"/>
                <w:sz w:val="20"/>
                <w:szCs w:val="20"/>
              </w:rPr>
              <w:lastRenderedPageBreak/>
              <w:t>GR1050-55</w:t>
            </w:r>
          </w:p>
        </w:tc>
        <w:tc>
          <w:tcPr>
            <w:tcW w:w="3240" w:type="dxa"/>
            <w:vAlign w:val="center"/>
          </w:tcPr>
          <w:p w:rsidR="00A822E9" w:rsidRPr="00EE200F" w:rsidRDefault="00A822E9" w:rsidP="00A822E9">
            <w:pPr>
              <w:jc w:val="center"/>
              <w:rPr>
                <w:rFonts w:ascii="Calibri" w:eastAsia="Times New Roman" w:hAnsi="Calibri" w:cs="Times New Roman"/>
                <w:b/>
                <w:bCs/>
                <w:color w:val="000000"/>
              </w:rPr>
            </w:pPr>
            <w:r w:rsidRPr="00EE200F">
              <w:rPr>
                <w:rFonts w:ascii="Calibri" w:eastAsia="Times New Roman" w:hAnsi="Calibri" w:cs="Times New Roman"/>
                <w:b/>
                <w:bCs/>
                <w:color w:val="000000"/>
              </w:rPr>
              <w:t>Payroll Action or Information Notices</w:t>
            </w:r>
          </w:p>
        </w:tc>
        <w:tc>
          <w:tcPr>
            <w:tcW w:w="270" w:type="dxa"/>
            <w:shd w:val="clear" w:color="auto" w:fill="D9D9D9" w:themeFill="background1" w:themeFillShade="D9"/>
          </w:tcPr>
          <w:p w:rsidR="00A822E9" w:rsidRPr="001A1C5A" w:rsidRDefault="00A822E9" w:rsidP="00A822E9">
            <w:pPr>
              <w:pStyle w:val="ListParagraph"/>
              <w:ind w:left="0"/>
              <w:rPr>
                <w:rFonts w:cs="Arial"/>
                <w:color w:val="BFBFBF" w:themeColor="background1" w:themeShade="BF"/>
                <w:sz w:val="24"/>
                <w:szCs w:val="23"/>
              </w:rPr>
            </w:pPr>
          </w:p>
        </w:tc>
        <w:tc>
          <w:tcPr>
            <w:tcW w:w="1440" w:type="dxa"/>
          </w:tcPr>
          <w:p w:rsidR="00A822E9" w:rsidRPr="00EE200F" w:rsidRDefault="00A822E9" w:rsidP="00A822E9">
            <w:pPr>
              <w:jc w:val="center"/>
              <w:rPr>
                <w:rFonts w:ascii="Arial" w:eastAsia="Times New Roman" w:hAnsi="Arial" w:cs="Arial"/>
                <w:sz w:val="20"/>
                <w:szCs w:val="20"/>
              </w:rPr>
            </w:pPr>
            <w:r w:rsidRPr="00EE200F">
              <w:rPr>
                <w:rFonts w:ascii="Arial" w:eastAsia="Times New Roman" w:hAnsi="Arial" w:cs="Arial"/>
                <w:sz w:val="20"/>
                <w:szCs w:val="20"/>
              </w:rPr>
              <w:t>GR1050-55</w:t>
            </w:r>
            <w:r>
              <w:rPr>
                <w:rFonts w:ascii="Arial" w:eastAsia="Times New Roman" w:hAnsi="Arial" w:cs="Arial"/>
                <w:sz w:val="20"/>
                <w:szCs w:val="20"/>
              </w:rPr>
              <w:t>a</w:t>
            </w:r>
          </w:p>
        </w:tc>
        <w:tc>
          <w:tcPr>
            <w:tcW w:w="3314" w:type="dxa"/>
            <w:vAlign w:val="center"/>
          </w:tcPr>
          <w:p w:rsidR="00A822E9" w:rsidRPr="00EE200F" w:rsidRDefault="00A822E9" w:rsidP="00A822E9">
            <w:pPr>
              <w:jc w:val="center"/>
              <w:rPr>
                <w:rFonts w:ascii="Calibri" w:eastAsia="Times New Roman" w:hAnsi="Calibri" w:cs="Times New Roman"/>
                <w:b/>
                <w:bCs/>
                <w:color w:val="000000"/>
              </w:rPr>
            </w:pPr>
            <w:r w:rsidRPr="00EE200F">
              <w:rPr>
                <w:rFonts w:ascii="Calibri" w:eastAsia="Times New Roman" w:hAnsi="Calibri" w:cs="Times New Roman"/>
                <w:b/>
                <w:bCs/>
                <w:color w:val="000000"/>
              </w:rPr>
              <w:t>Payroll Action or Information Notices</w:t>
            </w:r>
          </w:p>
        </w:tc>
      </w:tr>
      <w:tr w:rsidR="00A822E9" w:rsidRPr="00D637F6" w:rsidTr="00650F4A">
        <w:tc>
          <w:tcPr>
            <w:tcW w:w="1458" w:type="dxa"/>
          </w:tcPr>
          <w:p w:rsidR="00A822E9" w:rsidRPr="00EE200F" w:rsidRDefault="00A822E9" w:rsidP="00A822E9">
            <w:pPr>
              <w:jc w:val="center"/>
              <w:rPr>
                <w:rFonts w:ascii="Arial" w:eastAsia="Times New Roman" w:hAnsi="Arial" w:cs="Arial"/>
                <w:sz w:val="20"/>
                <w:szCs w:val="20"/>
              </w:rPr>
            </w:pPr>
            <w:r w:rsidRPr="00EE200F">
              <w:rPr>
                <w:rFonts w:ascii="Arial" w:eastAsia="Times New Roman" w:hAnsi="Arial" w:cs="Arial"/>
                <w:sz w:val="20"/>
                <w:szCs w:val="20"/>
              </w:rPr>
              <w:t>GR1050-55</w:t>
            </w:r>
            <w:r>
              <w:rPr>
                <w:rFonts w:ascii="Arial" w:eastAsia="Times New Roman" w:hAnsi="Arial" w:cs="Arial"/>
                <w:sz w:val="20"/>
                <w:szCs w:val="20"/>
              </w:rPr>
              <w:t>b</w:t>
            </w:r>
          </w:p>
        </w:tc>
        <w:tc>
          <w:tcPr>
            <w:tcW w:w="3240" w:type="dxa"/>
            <w:vAlign w:val="center"/>
          </w:tcPr>
          <w:p w:rsidR="00A822E9" w:rsidRPr="00EE200F" w:rsidRDefault="00A822E9" w:rsidP="00A822E9">
            <w:pPr>
              <w:jc w:val="center"/>
              <w:rPr>
                <w:rFonts w:ascii="Calibri" w:eastAsia="Times New Roman" w:hAnsi="Calibri" w:cs="Times New Roman"/>
                <w:b/>
                <w:bCs/>
                <w:color w:val="000000"/>
              </w:rPr>
            </w:pPr>
            <w:r w:rsidRPr="00EE200F">
              <w:rPr>
                <w:rFonts w:ascii="Calibri" w:eastAsia="Times New Roman" w:hAnsi="Calibri" w:cs="Times New Roman"/>
                <w:b/>
                <w:bCs/>
                <w:color w:val="000000"/>
              </w:rPr>
              <w:t>Payroll Action or Information Notices</w:t>
            </w:r>
          </w:p>
        </w:tc>
        <w:tc>
          <w:tcPr>
            <w:tcW w:w="270" w:type="dxa"/>
            <w:shd w:val="clear" w:color="auto" w:fill="D9D9D9" w:themeFill="background1" w:themeFillShade="D9"/>
          </w:tcPr>
          <w:p w:rsidR="00A822E9" w:rsidRPr="001A1C5A" w:rsidRDefault="00A822E9" w:rsidP="00A822E9">
            <w:pPr>
              <w:pStyle w:val="ListParagraph"/>
              <w:ind w:left="0"/>
              <w:rPr>
                <w:rFonts w:cs="Arial"/>
                <w:color w:val="BFBFBF" w:themeColor="background1" w:themeShade="BF"/>
                <w:sz w:val="24"/>
                <w:szCs w:val="23"/>
              </w:rPr>
            </w:pPr>
          </w:p>
        </w:tc>
        <w:tc>
          <w:tcPr>
            <w:tcW w:w="1440" w:type="dxa"/>
          </w:tcPr>
          <w:p w:rsidR="00A822E9" w:rsidRPr="00EE200F" w:rsidRDefault="00A822E9" w:rsidP="00A822E9">
            <w:pPr>
              <w:jc w:val="center"/>
              <w:rPr>
                <w:rFonts w:ascii="Arial" w:eastAsia="Times New Roman" w:hAnsi="Arial" w:cs="Arial"/>
                <w:sz w:val="20"/>
                <w:szCs w:val="20"/>
              </w:rPr>
            </w:pPr>
            <w:r w:rsidRPr="00EE200F">
              <w:rPr>
                <w:rFonts w:ascii="Arial" w:eastAsia="Times New Roman" w:hAnsi="Arial" w:cs="Arial"/>
                <w:sz w:val="20"/>
                <w:szCs w:val="20"/>
              </w:rPr>
              <w:t>GR1050-56</w:t>
            </w:r>
          </w:p>
        </w:tc>
        <w:tc>
          <w:tcPr>
            <w:tcW w:w="3314" w:type="dxa"/>
            <w:vAlign w:val="center"/>
          </w:tcPr>
          <w:p w:rsidR="00A822E9" w:rsidRPr="00EE200F" w:rsidRDefault="00A822E9" w:rsidP="00A822E9">
            <w:pPr>
              <w:jc w:val="center"/>
              <w:rPr>
                <w:rFonts w:ascii="Calibri" w:eastAsia="Times New Roman" w:hAnsi="Calibri" w:cs="Times New Roman"/>
                <w:b/>
                <w:bCs/>
                <w:color w:val="000000"/>
              </w:rPr>
            </w:pPr>
            <w:r w:rsidRPr="00EE200F">
              <w:rPr>
                <w:rFonts w:ascii="Calibri" w:eastAsia="Times New Roman" w:hAnsi="Calibri" w:cs="Times New Roman"/>
                <w:b/>
                <w:bCs/>
                <w:color w:val="000000"/>
              </w:rPr>
              <w:t>Time and Attendance Reports</w:t>
            </w:r>
          </w:p>
        </w:tc>
      </w:tr>
      <w:tr w:rsidR="00A822E9" w:rsidRPr="00D637F6" w:rsidTr="00650F4A">
        <w:tc>
          <w:tcPr>
            <w:tcW w:w="1458" w:type="dxa"/>
          </w:tcPr>
          <w:p w:rsidR="00A822E9" w:rsidRPr="00EE200F" w:rsidRDefault="00A822E9" w:rsidP="00A822E9">
            <w:pPr>
              <w:jc w:val="center"/>
              <w:rPr>
                <w:rFonts w:ascii="Arial" w:eastAsia="Times New Roman" w:hAnsi="Arial" w:cs="Arial"/>
                <w:sz w:val="20"/>
                <w:szCs w:val="20"/>
              </w:rPr>
            </w:pPr>
            <w:r w:rsidRPr="00EE200F">
              <w:rPr>
                <w:rFonts w:ascii="Arial" w:eastAsia="Times New Roman" w:hAnsi="Arial" w:cs="Arial"/>
                <w:sz w:val="20"/>
                <w:szCs w:val="20"/>
              </w:rPr>
              <w:t>GR1050-57</w:t>
            </w:r>
          </w:p>
        </w:tc>
        <w:tc>
          <w:tcPr>
            <w:tcW w:w="3240" w:type="dxa"/>
            <w:vAlign w:val="center"/>
          </w:tcPr>
          <w:p w:rsidR="00A822E9" w:rsidRPr="00EE200F" w:rsidRDefault="00A822E9" w:rsidP="00A822E9">
            <w:pPr>
              <w:jc w:val="center"/>
              <w:rPr>
                <w:rFonts w:ascii="Calibri" w:eastAsia="Times New Roman" w:hAnsi="Calibri" w:cs="Times New Roman"/>
                <w:b/>
                <w:bCs/>
                <w:color w:val="000000"/>
              </w:rPr>
            </w:pPr>
            <w:r w:rsidRPr="00EE200F">
              <w:rPr>
                <w:rFonts w:ascii="Calibri" w:eastAsia="Times New Roman" w:hAnsi="Calibri" w:cs="Times New Roman"/>
                <w:b/>
                <w:bCs/>
                <w:color w:val="000000"/>
              </w:rPr>
              <w:t>Time Change Records</w:t>
            </w:r>
          </w:p>
        </w:tc>
        <w:tc>
          <w:tcPr>
            <w:tcW w:w="270" w:type="dxa"/>
            <w:shd w:val="clear" w:color="auto" w:fill="D9D9D9" w:themeFill="background1" w:themeFillShade="D9"/>
          </w:tcPr>
          <w:p w:rsidR="00A822E9" w:rsidRPr="001A1C5A" w:rsidRDefault="00A822E9" w:rsidP="00A822E9">
            <w:pPr>
              <w:pStyle w:val="ListParagraph"/>
              <w:ind w:left="0"/>
              <w:rPr>
                <w:rFonts w:cs="Arial"/>
                <w:color w:val="BFBFBF" w:themeColor="background1" w:themeShade="BF"/>
                <w:sz w:val="24"/>
                <w:szCs w:val="23"/>
              </w:rPr>
            </w:pPr>
          </w:p>
        </w:tc>
        <w:tc>
          <w:tcPr>
            <w:tcW w:w="1440" w:type="dxa"/>
          </w:tcPr>
          <w:p w:rsidR="00A822E9" w:rsidRPr="00EE200F" w:rsidRDefault="00A822E9" w:rsidP="00A822E9">
            <w:pPr>
              <w:jc w:val="center"/>
              <w:rPr>
                <w:rFonts w:ascii="Arial" w:eastAsia="Times New Roman" w:hAnsi="Arial" w:cs="Arial"/>
                <w:sz w:val="20"/>
                <w:szCs w:val="20"/>
              </w:rPr>
            </w:pPr>
            <w:r w:rsidRPr="00EE200F">
              <w:rPr>
                <w:rFonts w:ascii="Arial" w:eastAsia="Times New Roman" w:hAnsi="Arial" w:cs="Arial"/>
                <w:sz w:val="20"/>
                <w:szCs w:val="20"/>
              </w:rPr>
              <w:t>GR1050-58</w:t>
            </w:r>
          </w:p>
        </w:tc>
        <w:tc>
          <w:tcPr>
            <w:tcW w:w="3314" w:type="dxa"/>
            <w:vAlign w:val="center"/>
          </w:tcPr>
          <w:p w:rsidR="00A822E9" w:rsidRPr="00EE200F" w:rsidRDefault="00A822E9" w:rsidP="00A822E9">
            <w:pPr>
              <w:jc w:val="center"/>
              <w:rPr>
                <w:rFonts w:ascii="Calibri" w:eastAsia="Times New Roman" w:hAnsi="Calibri" w:cs="Times New Roman"/>
                <w:b/>
                <w:bCs/>
                <w:color w:val="000000"/>
              </w:rPr>
            </w:pPr>
            <w:r w:rsidRPr="00EE200F">
              <w:rPr>
                <w:rFonts w:ascii="Calibri" w:eastAsia="Times New Roman" w:hAnsi="Calibri" w:cs="Times New Roman"/>
                <w:b/>
                <w:bCs/>
                <w:color w:val="000000"/>
              </w:rPr>
              <w:t>Requests and Authorizations to Engage in Reimbursable Activities</w:t>
            </w:r>
          </w:p>
        </w:tc>
      </w:tr>
      <w:tr w:rsidR="004D5F29" w:rsidRPr="00D637F6" w:rsidTr="00650F4A">
        <w:tc>
          <w:tcPr>
            <w:tcW w:w="1458" w:type="dxa"/>
          </w:tcPr>
          <w:p w:rsidR="004D5F29" w:rsidRPr="00EE200F" w:rsidRDefault="004D5F29" w:rsidP="004D5F29">
            <w:pPr>
              <w:jc w:val="center"/>
              <w:rPr>
                <w:rFonts w:ascii="Arial" w:eastAsia="Times New Roman" w:hAnsi="Arial" w:cs="Arial"/>
                <w:sz w:val="20"/>
                <w:szCs w:val="20"/>
              </w:rPr>
            </w:pPr>
            <w:r w:rsidRPr="00EE200F">
              <w:rPr>
                <w:rFonts w:ascii="Arial" w:eastAsia="Times New Roman" w:hAnsi="Arial" w:cs="Arial"/>
                <w:sz w:val="20"/>
                <w:szCs w:val="20"/>
              </w:rPr>
              <w:t>GR1050-59a</w:t>
            </w:r>
          </w:p>
        </w:tc>
        <w:tc>
          <w:tcPr>
            <w:tcW w:w="3240" w:type="dxa"/>
            <w:vAlign w:val="center"/>
          </w:tcPr>
          <w:p w:rsidR="004D5F29" w:rsidRPr="00EE200F" w:rsidRDefault="004D5F29" w:rsidP="004D5F29">
            <w:pPr>
              <w:jc w:val="center"/>
              <w:rPr>
                <w:rFonts w:ascii="Calibri" w:eastAsia="Times New Roman" w:hAnsi="Calibri" w:cs="Times New Roman"/>
                <w:b/>
                <w:bCs/>
                <w:color w:val="000000"/>
              </w:rPr>
            </w:pPr>
            <w:r w:rsidRPr="00EE200F">
              <w:rPr>
                <w:rFonts w:ascii="Calibri" w:eastAsia="Times New Roman" w:hAnsi="Calibri" w:cs="Times New Roman"/>
                <w:b/>
                <w:bCs/>
                <w:color w:val="000000"/>
              </w:rPr>
              <w:t>Wage and Salary Tables</w:t>
            </w:r>
          </w:p>
        </w:tc>
        <w:tc>
          <w:tcPr>
            <w:tcW w:w="270" w:type="dxa"/>
            <w:shd w:val="clear" w:color="auto" w:fill="D9D9D9" w:themeFill="background1" w:themeFillShade="D9"/>
          </w:tcPr>
          <w:p w:rsidR="004D5F29" w:rsidRPr="001A1C5A" w:rsidRDefault="004D5F29" w:rsidP="004D5F29">
            <w:pPr>
              <w:pStyle w:val="ListParagraph"/>
              <w:ind w:left="0"/>
              <w:rPr>
                <w:rFonts w:cs="Arial"/>
                <w:color w:val="BFBFBF" w:themeColor="background1" w:themeShade="BF"/>
                <w:sz w:val="24"/>
                <w:szCs w:val="23"/>
              </w:rPr>
            </w:pPr>
          </w:p>
        </w:tc>
        <w:tc>
          <w:tcPr>
            <w:tcW w:w="1440" w:type="dxa"/>
          </w:tcPr>
          <w:p w:rsidR="004D5F29" w:rsidRPr="00EE200F" w:rsidRDefault="004D5F29" w:rsidP="004D5F29">
            <w:pPr>
              <w:jc w:val="center"/>
              <w:rPr>
                <w:rFonts w:ascii="Arial" w:eastAsia="Times New Roman" w:hAnsi="Arial" w:cs="Arial"/>
                <w:sz w:val="20"/>
                <w:szCs w:val="20"/>
              </w:rPr>
            </w:pPr>
            <w:r>
              <w:rPr>
                <w:rFonts w:ascii="Arial" w:eastAsia="Times New Roman" w:hAnsi="Arial" w:cs="Arial"/>
                <w:sz w:val="20"/>
                <w:szCs w:val="20"/>
              </w:rPr>
              <w:t>GR1050-59b</w:t>
            </w:r>
          </w:p>
        </w:tc>
        <w:tc>
          <w:tcPr>
            <w:tcW w:w="3314" w:type="dxa"/>
            <w:vAlign w:val="center"/>
          </w:tcPr>
          <w:p w:rsidR="004D5F29" w:rsidRPr="00EE200F" w:rsidRDefault="004D5F29" w:rsidP="004D5F29">
            <w:pPr>
              <w:jc w:val="center"/>
              <w:rPr>
                <w:rFonts w:ascii="Calibri" w:eastAsia="Times New Roman" w:hAnsi="Calibri" w:cs="Times New Roman"/>
                <w:b/>
                <w:bCs/>
                <w:color w:val="000000"/>
              </w:rPr>
            </w:pPr>
            <w:r w:rsidRPr="00EE200F">
              <w:rPr>
                <w:rFonts w:ascii="Calibri" w:eastAsia="Times New Roman" w:hAnsi="Calibri" w:cs="Times New Roman"/>
                <w:b/>
                <w:bCs/>
                <w:color w:val="000000"/>
              </w:rPr>
              <w:t>Wage and Salary Tables</w:t>
            </w:r>
          </w:p>
        </w:tc>
      </w:tr>
    </w:tbl>
    <w:p w:rsidR="00C23103" w:rsidRDefault="00C23103" w:rsidP="00C23103"/>
    <w:p w:rsidR="004D5F29" w:rsidRPr="00DC5251" w:rsidRDefault="004D5F29" w:rsidP="004D5F29">
      <w:pPr>
        <w:jc w:val="center"/>
        <w:rPr>
          <w:rFonts w:ascii="Lucida Bright" w:hAnsi="Lucida Bright"/>
          <w:b/>
          <w:color w:val="000000" w:themeColor="text1"/>
          <w:sz w:val="24"/>
          <w:szCs w:val="20"/>
        </w:rPr>
      </w:pPr>
      <w:r w:rsidRPr="00DC5251">
        <w:rPr>
          <w:rFonts w:ascii="Lucida Bright" w:hAnsi="Lucida Bright"/>
          <w:b/>
          <w:color w:val="C00000"/>
          <w:sz w:val="24"/>
          <w:szCs w:val="20"/>
        </w:rPr>
        <w:t xml:space="preserve">PART </w:t>
      </w:r>
      <w:r w:rsidR="00F25FFE" w:rsidRPr="00DC5251">
        <w:rPr>
          <w:rFonts w:ascii="Lucida Bright" w:hAnsi="Lucida Bright"/>
          <w:b/>
          <w:color w:val="C00000"/>
          <w:sz w:val="24"/>
          <w:szCs w:val="20"/>
        </w:rPr>
        <w:t>4</w:t>
      </w:r>
      <w:r w:rsidRPr="00DC5251">
        <w:rPr>
          <w:rFonts w:ascii="Lucida Bright" w:hAnsi="Lucida Bright"/>
          <w:b/>
          <w:color w:val="C00000"/>
          <w:sz w:val="24"/>
          <w:szCs w:val="20"/>
        </w:rPr>
        <w:t xml:space="preserve">:  </w:t>
      </w:r>
      <w:r w:rsidR="00F25FFE" w:rsidRPr="00DC5251">
        <w:rPr>
          <w:rFonts w:ascii="Lucida Bright" w:hAnsi="Lucida Bright"/>
          <w:b/>
          <w:color w:val="000000" w:themeColor="text1"/>
          <w:sz w:val="24"/>
          <w:szCs w:val="20"/>
        </w:rPr>
        <w:t>SUPPORT SERVICES</w:t>
      </w:r>
      <w:r w:rsidRPr="00DC5251">
        <w:rPr>
          <w:rFonts w:ascii="Lucida Bright" w:hAnsi="Lucida Bright"/>
          <w:b/>
          <w:color w:val="000000" w:themeColor="text1"/>
          <w:sz w:val="24"/>
          <w:szCs w:val="20"/>
        </w:rPr>
        <w:t xml:space="preserve"> RECORDS</w:t>
      </w:r>
    </w:p>
    <w:p w:rsidR="00F25FFE" w:rsidRPr="00DC5251" w:rsidRDefault="00F25FFE" w:rsidP="00F25FFE">
      <w:pPr>
        <w:pStyle w:val="ListParagraph"/>
        <w:ind w:left="90"/>
        <w:jc w:val="center"/>
        <w:rPr>
          <w:rFonts w:ascii="Lucida Bright" w:hAnsi="Lucida Bright" w:cs="Arial"/>
          <w:b/>
          <w:color w:val="000000"/>
          <w:sz w:val="24"/>
          <w:szCs w:val="23"/>
        </w:rPr>
      </w:pPr>
      <w:r w:rsidRPr="00DC5251">
        <w:rPr>
          <w:rFonts w:ascii="Lucida Bright" w:hAnsi="Lucida Bright" w:cs="Arial"/>
          <w:b/>
          <w:color w:val="31849B" w:themeColor="accent5" w:themeShade="BF"/>
          <w:sz w:val="24"/>
          <w:szCs w:val="23"/>
        </w:rPr>
        <w:t xml:space="preserve">Section 4-1: </w:t>
      </w:r>
      <w:r w:rsidRPr="00DC5251">
        <w:rPr>
          <w:rFonts w:ascii="Lucida Bright" w:hAnsi="Lucida Bright" w:cs="Arial"/>
          <w:b/>
          <w:color w:val="000000"/>
          <w:sz w:val="24"/>
          <w:szCs w:val="23"/>
        </w:rPr>
        <w:t>Purchasing Records</w:t>
      </w:r>
    </w:p>
    <w:p w:rsidR="00A76925" w:rsidRPr="00DC5251" w:rsidRDefault="00A76925" w:rsidP="00A76925">
      <w:pPr>
        <w:jc w:val="both"/>
        <w:rPr>
          <w:rFonts w:ascii="Lucida Bright" w:hAnsi="Lucida Bright"/>
          <w:szCs w:val="24"/>
        </w:rPr>
      </w:pPr>
      <w:r w:rsidRPr="00DC5251">
        <w:rPr>
          <w:rFonts w:ascii="Lucida Bright" w:hAnsi="Lucida Bright"/>
          <w:b/>
          <w:szCs w:val="24"/>
        </w:rPr>
        <w:t xml:space="preserve">Retention Notes:  </w:t>
      </w:r>
      <w:r w:rsidRPr="00DC5251">
        <w:rPr>
          <w:rFonts w:ascii="Lucida Bright" w:hAnsi="Lucida Bright"/>
          <w:szCs w:val="24"/>
        </w:rPr>
        <w:t>RELATIONSHIP WITH ACCOUNTS PAYABLE RECORDS</w:t>
      </w:r>
      <w:r w:rsidRPr="00DC5251">
        <w:rPr>
          <w:rFonts w:ascii="Lucida Bright" w:hAnsi="Lucida Bright"/>
          <w:b/>
          <w:szCs w:val="24"/>
        </w:rPr>
        <w:t xml:space="preserve"> - </w:t>
      </w:r>
      <w:r w:rsidRPr="00DC5251">
        <w:rPr>
          <w:rFonts w:ascii="Lucida Bright" w:hAnsi="Lucida Bright"/>
          <w:szCs w:val="24"/>
        </w:rPr>
        <w:t>In a local government in which purchasing and accounts payable records (see item number 1025-26) are maintained by the same individual or department, duplicate copies of a record need not be created and/or retained to satisfy the retention requirements of this section if the record is used in documenting both the ordering and procurement of and payment for goods and services. In such instances, retention requirements for accounts payable records prevail over those noted in this section.</w:t>
      </w:r>
    </w:p>
    <w:p w:rsidR="00057C84" w:rsidRDefault="00057C84"/>
    <w:tbl>
      <w:tblPr>
        <w:tblStyle w:val="TableGrid"/>
        <w:tblW w:w="9722" w:type="dxa"/>
        <w:tblInd w:w="90" w:type="dxa"/>
        <w:tblLook w:val="04A0" w:firstRow="1" w:lastRow="0" w:firstColumn="1" w:lastColumn="0" w:noHBand="0" w:noVBand="1"/>
      </w:tblPr>
      <w:tblGrid>
        <w:gridCol w:w="1458"/>
        <w:gridCol w:w="3240"/>
        <w:gridCol w:w="270"/>
        <w:gridCol w:w="1440"/>
        <w:gridCol w:w="3314"/>
      </w:tblGrid>
      <w:tr w:rsidR="00857DCB" w:rsidRPr="00EE200F" w:rsidTr="00650F4A">
        <w:tc>
          <w:tcPr>
            <w:tcW w:w="1458" w:type="dxa"/>
          </w:tcPr>
          <w:p w:rsidR="00857DCB" w:rsidRPr="00EB0791" w:rsidRDefault="00857DCB" w:rsidP="00857DCB">
            <w:pPr>
              <w:jc w:val="center"/>
              <w:rPr>
                <w:rFonts w:ascii="Arial" w:eastAsia="Times New Roman" w:hAnsi="Arial" w:cs="Arial"/>
                <w:sz w:val="20"/>
                <w:szCs w:val="20"/>
              </w:rPr>
            </w:pPr>
            <w:r w:rsidRPr="00EB0791">
              <w:rPr>
                <w:rFonts w:ascii="Arial" w:eastAsia="Times New Roman" w:hAnsi="Arial" w:cs="Arial"/>
                <w:sz w:val="20"/>
                <w:szCs w:val="20"/>
              </w:rPr>
              <w:t>GR1075-01a</w:t>
            </w:r>
          </w:p>
        </w:tc>
        <w:tc>
          <w:tcPr>
            <w:tcW w:w="3240" w:type="dxa"/>
            <w:vAlign w:val="center"/>
          </w:tcPr>
          <w:p w:rsidR="00857DCB" w:rsidRPr="00EB0791" w:rsidRDefault="00857DCB" w:rsidP="00857DCB">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Bids and Bid Documentation</w:t>
            </w:r>
          </w:p>
        </w:tc>
        <w:tc>
          <w:tcPr>
            <w:tcW w:w="270" w:type="dxa"/>
            <w:shd w:val="clear" w:color="auto" w:fill="D9D9D9" w:themeFill="background1" w:themeFillShade="D9"/>
          </w:tcPr>
          <w:p w:rsidR="00857DCB" w:rsidRPr="001A1C5A" w:rsidRDefault="00857DCB" w:rsidP="00857DCB">
            <w:pPr>
              <w:pStyle w:val="ListParagraph"/>
              <w:ind w:left="0"/>
              <w:rPr>
                <w:rFonts w:cs="Arial"/>
                <w:color w:val="BFBFBF" w:themeColor="background1" w:themeShade="BF"/>
                <w:sz w:val="24"/>
                <w:szCs w:val="23"/>
              </w:rPr>
            </w:pPr>
          </w:p>
        </w:tc>
        <w:tc>
          <w:tcPr>
            <w:tcW w:w="1440" w:type="dxa"/>
          </w:tcPr>
          <w:p w:rsidR="00857DCB" w:rsidRPr="00EB0791" w:rsidRDefault="00857DCB" w:rsidP="00857DCB">
            <w:pPr>
              <w:jc w:val="center"/>
              <w:rPr>
                <w:rFonts w:ascii="Arial" w:eastAsia="Times New Roman" w:hAnsi="Arial" w:cs="Arial"/>
                <w:sz w:val="20"/>
                <w:szCs w:val="20"/>
              </w:rPr>
            </w:pPr>
            <w:r>
              <w:rPr>
                <w:rFonts w:ascii="Arial" w:eastAsia="Times New Roman" w:hAnsi="Arial" w:cs="Arial"/>
                <w:sz w:val="20"/>
                <w:szCs w:val="20"/>
              </w:rPr>
              <w:t>GR1075-01b</w:t>
            </w:r>
          </w:p>
        </w:tc>
        <w:tc>
          <w:tcPr>
            <w:tcW w:w="3314" w:type="dxa"/>
            <w:vAlign w:val="center"/>
          </w:tcPr>
          <w:p w:rsidR="00857DCB" w:rsidRPr="00EB0791" w:rsidRDefault="00857DCB" w:rsidP="00857DCB">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Bids and Bid Documentation</w:t>
            </w:r>
          </w:p>
        </w:tc>
      </w:tr>
      <w:tr w:rsidR="00857DCB" w:rsidRPr="00EE200F" w:rsidTr="00650F4A">
        <w:tc>
          <w:tcPr>
            <w:tcW w:w="1458" w:type="dxa"/>
          </w:tcPr>
          <w:p w:rsidR="00857DCB" w:rsidRPr="00EB0791" w:rsidRDefault="00857DCB" w:rsidP="00857DCB">
            <w:pPr>
              <w:jc w:val="center"/>
              <w:rPr>
                <w:rFonts w:ascii="Arial" w:eastAsia="Times New Roman" w:hAnsi="Arial" w:cs="Arial"/>
                <w:sz w:val="20"/>
                <w:szCs w:val="20"/>
              </w:rPr>
            </w:pPr>
            <w:r w:rsidRPr="00036EE7">
              <w:rPr>
                <w:rFonts w:ascii="Arial" w:eastAsia="Times New Roman" w:hAnsi="Arial" w:cs="Arial"/>
                <w:sz w:val="20"/>
                <w:szCs w:val="20"/>
              </w:rPr>
              <w:t>GR1075-01c</w:t>
            </w:r>
          </w:p>
        </w:tc>
        <w:tc>
          <w:tcPr>
            <w:tcW w:w="3240" w:type="dxa"/>
            <w:vAlign w:val="center"/>
          </w:tcPr>
          <w:p w:rsidR="00857DCB" w:rsidRPr="00EB0791" w:rsidRDefault="00857DCB" w:rsidP="00857DCB">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Bids and Bid Documentation</w:t>
            </w:r>
          </w:p>
        </w:tc>
        <w:tc>
          <w:tcPr>
            <w:tcW w:w="270" w:type="dxa"/>
            <w:shd w:val="clear" w:color="auto" w:fill="D9D9D9" w:themeFill="background1" w:themeFillShade="D9"/>
          </w:tcPr>
          <w:p w:rsidR="00857DCB" w:rsidRPr="001A1C5A" w:rsidRDefault="00857DCB" w:rsidP="00857DCB">
            <w:pPr>
              <w:pStyle w:val="ListParagraph"/>
              <w:ind w:left="0"/>
              <w:rPr>
                <w:rFonts w:cs="Arial"/>
                <w:color w:val="BFBFBF" w:themeColor="background1" w:themeShade="BF"/>
                <w:sz w:val="24"/>
                <w:szCs w:val="23"/>
              </w:rPr>
            </w:pPr>
          </w:p>
        </w:tc>
        <w:tc>
          <w:tcPr>
            <w:tcW w:w="1440" w:type="dxa"/>
          </w:tcPr>
          <w:p w:rsidR="00857DCB" w:rsidRPr="00EB0791" w:rsidRDefault="00857DCB" w:rsidP="00857DCB">
            <w:pPr>
              <w:jc w:val="center"/>
              <w:rPr>
                <w:rFonts w:ascii="Arial" w:eastAsia="Times New Roman" w:hAnsi="Arial" w:cs="Arial"/>
                <w:sz w:val="20"/>
                <w:szCs w:val="20"/>
              </w:rPr>
            </w:pPr>
            <w:r>
              <w:rPr>
                <w:rFonts w:ascii="Arial" w:eastAsia="Times New Roman" w:hAnsi="Arial" w:cs="Arial"/>
                <w:sz w:val="20"/>
                <w:szCs w:val="20"/>
              </w:rPr>
              <w:t>GR1075-01d</w:t>
            </w:r>
          </w:p>
        </w:tc>
        <w:tc>
          <w:tcPr>
            <w:tcW w:w="3314" w:type="dxa"/>
            <w:vAlign w:val="center"/>
          </w:tcPr>
          <w:p w:rsidR="00857DCB" w:rsidRPr="00EB0791" w:rsidRDefault="00857DCB" w:rsidP="00857DCB">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Bids and Bid Documentation</w:t>
            </w:r>
          </w:p>
        </w:tc>
      </w:tr>
      <w:tr w:rsidR="00857DCB" w:rsidRPr="00EE200F" w:rsidTr="00650F4A">
        <w:tc>
          <w:tcPr>
            <w:tcW w:w="1458" w:type="dxa"/>
          </w:tcPr>
          <w:p w:rsidR="00857DCB" w:rsidRPr="00EB0791" w:rsidRDefault="00857DCB" w:rsidP="00857DCB">
            <w:pPr>
              <w:jc w:val="center"/>
              <w:rPr>
                <w:rFonts w:ascii="Arial" w:eastAsia="Times New Roman" w:hAnsi="Arial" w:cs="Arial"/>
                <w:sz w:val="20"/>
                <w:szCs w:val="20"/>
              </w:rPr>
            </w:pPr>
            <w:r w:rsidRPr="00EB0791">
              <w:rPr>
                <w:rFonts w:ascii="Arial" w:eastAsia="Times New Roman" w:hAnsi="Arial" w:cs="Arial"/>
                <w:sz w:val="20"/>
                <w:szCs w:val="20"/>
              </w:rPr>
              <w:t>GR1075-02</w:t>
            </w:r>
          </w:p>
        </w:tc>
        <w:tc>
          <w:tcPr>
            <w:tcW w:w="3240" w:type="dxa"/>
            <w:vAlign w:val="center"/>
          </w:tcPr>
          <w:p w:rsidR="00857DCB" w:rsidRPr="00EB0791" w:rsidRDefault="00857DCB" w:rsidP="00857DCB">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Inventory Records (Parts and Supplies)</w:t>
            </w:r>
          </w:p>
        </w:tc>
        <w:tc>
          <w:tcPr>
            <w:tcW w:w="270" w:type="dxa"/>
            <w:shd w:val="clear" w:color="auto" w:fill="D9D9D9" w:themeFill="background1" w:themeFillShade="D9"/>
          </w:tcPr>
          <w:p w:rsidR="00857DCB" w:rsidRPr="001A1C5A" w:rsidRDefault="00857DCB" w:rsidP="00857DCB">
            <w:pPr>
              <w:pStyle w:val="ListParagraph"/>
              <w:ind w:left="0"/>
              <w:rPr>
                <w:rFonts w:cs="Arial"/>
                <w:color w:val="BFBFBF" w:themeColor="background1" w:themeShade="BF"/>
                <w:sz w:val="24"/>
                <w:szCs w:val="23"/>
              </w:rPr>
            </w:pPr>
          </w:p>
        </w:tc>
        <w:tc>
          <w:tcPr>
            <w:tcW w:w="1440" w:type="dxa"/>
          </w:tcPr>
          <w:p w:rsidR="00857DCB" w:rsidRPr="00EB0791" w:rsidRDefault="00857DCB" w:rsidP="00857DCB">
            <w:pPr>
              <w:jc w:val="center"/>
              <w:rPr>
                <w:rFonts w:ascii="Arial" w:eastAsia="Times New Roman" w:hAnsi="Arial" w:cs="Arial"/>
                <w:sz w:val="20"/>
                <w:szCs w:val="20"/>
              </w:rPr>
            </w:pPr>
            <w:r w:rsidRPr="00EB0791">
              <w:rPr>
                <w:rFonts w:ascii="Arial" w:eastAsia="Times New Roman" w:hAnsi="Arial" w:cs="Arial"/>
                <w:sz w:val="20"/>
                <w:szCs w:val="20"/>
              </w:rPr>
              <w:t>GR1075-03a</w:t>
            </w:r>
          </w:p>
        </w:tc>
        <w:tc>
          <w:tcPr>
            <w:tcW w:w="3314" w:type="dxa"/>
            <w:vAlign w:val="center"/>
          </w:tcPr>
          <w:p w:rsidR="00857DCB" w:rsidRPr="00EB0791" w:rsidRDefault="00857DCB" w:rsidP="00857DCB">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Purchase Order and Receipt Records</w:t>
            </w:r>
          </w:p>
        </w:tc>
      </w:tr>
      <w:tr w:rsidR="00857DCB" w:rsidRPr="00EE200F" w:rsidTr="00650F4A">
        <w:tc>
          <w:tcPr>
            <w:tcW w:w="1458" w:type="dxa"/>
          </w:tcPr>
          <w:p w:rsidR="00857DCB" w:rsidRPr="00EB0791" w:rsidRDefault="00857DCB" w:rsidP="00857DCB">
            <w:pPr>
              <w:jc w:val="center"/>
              <w:rPr>
                <w:rFonts w:ascii="Arial" w:eastAsia="Times New Roman" w:hAnsi="Arial" w:cs="Arial"/>
                <w:sz w:val="20"/>
                <w:szCs w:val="20"/>
              </w:rPr>
            </w:pPr>
            <w:r w:rsidRPr="00036EE7">
              <w:rPr>
                <w:rFonts w:ascii="Arial" w:eastAsia="Times New Roman" w:hAnsi="Arial" w:cs="Arial"/>
                <w:sz w:val="20"/>
                <w:szCs w:val="20"/>
              </w:rPr>
              <w:t>GR1075-03b</w:t>
            </w:r>
          </w:p>
        </w:tc>
        <w:tc>
          <w:tcPr>
            <w:tcW w:w="3240" w:type="dxa"/>
            <w:vAlign w:val="center"/>
          </w:tcPr>
          <w:p w:rsidR="00857DCB" w:rsidRPr="00EB0791" w:rsidRDefault="00857DCB" w:rsidP="00857DCB">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Purchase Order and Receipt Records</w:t>
            </w:r>
          </w:p>
        </w:tc>
        <w:tc>
          <w:tcPr>
            <w:tcW w:w="270" w:type="dxa"/>
            <w:shd w:val="clear" w:color="auto" w:fill="D9D9D9" w:themeFill="background1" w:themeFillShade="D9"/>
          </w:tcPr>
          <w:p w:rsidR="00857DCB" w:rsidRPr="001A1C5A" w:rsidRDefault="00857DCB" w:rsidP="00857DCB">
            <w:pPr>
              <w:pStyle w:val="ListParagraph"/>
              <w:ind w:left="0"/>
              <w:rPr>
                <w:rFonts w:cs="Arial"/>
                <w:color w:val="BFBFBF" w:themeColor="background1" w:themeShade="BF"/>
                <w:sz w:val="24"/>
                <w:szCs w:val="23"/>
              </w:rPr>
            </w:pPr>
          </w:p>
        </w:tc>
        <w:tc>
          <w:tcPr>
            <w:tcW w:w="1440" w:type="dxa"/>
          </w:tcPr>
          <w:p w:rsidR="00857DCB" w:rsidRPr="00EB0791" w:rsidRDefault="00857DCB" w:rsidP="00857DCB">
            <w:pPr>
              <w:jc w:val="center"/>
              <w:rPr>
                <w:rFonts w:ascii="Arial" w:eastAsia="Times New Roman" w:hAnsi="Arial" w:cs="Arial"/>
                <w:sz w:val="20"/>
                <w:szCs w:val="20"/>
              </w:rPr>
            </w:pPr>
            <w:r>
              <w:rPr>
                <w:rFonts w:ascii="Arial" w:eastAsia="Times New Roman" w:hAnsi="Arial" w:cs="Arial"/>
                <w:sz w:val="20"/>
                <w:szCs w:val="20"/>
              </w:rPr>
              <w:t>GR1075-03c</w:t>
            </w:r>
          </w:p>
        </w:tc>
        <w:tc>
          <w:tcPr>
            <w:tcW w:w="3314" w:type="dxa"/>
            <w:vAlign w:val="center"/>
          </w:tcPr>
          <w:p w:rsidR="00857DCB" w:rsidRPr="00EB0791" w:rsidRDefault="00857DCB" w:rsidP="00857DCB">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Purchase Order and Receipt Records</w:t>
            </w:r>
          </w:p>
        </w:tc>
      </w:tr>
      <w:tr w:rsidR="00857DCB" w:rsidRPr="00EE200F" w:rsidTr="00650F4A">
        <w:tc>
          <w:tcPr>
            <w:tcW w:w="1458" w:type="dxa"/>
          </w:tcPr>
          <w:p w:rsidR="00857DCB" w:rsidRPr="00EB0791" w:rsidRDefault="00857DCB" w:rsidP="00857DCB">
            <w:pPr>
              <w:jc w:val="center"/>
              <w:rPr>
                <w:rFonts w:ascii="Arial" w:eastAsia="Times New Roman" w:hAnsi="Arial" w:cs="Arial"/>
                <w:sz w:val="20"/>
                <w:szCs w:val="20"/>
              </w:rPr>
            </w:pPr>
            <w:r w:rsidRPr="00036EE7">
              <w:rPr>
                <w:rFonts w:ascii="Arial" w:eastAsia="Times New Roman" w:hAnsi="Arial" w:cs="Arial"/>
                <w:sz w:val="20"/>
                <w:szCs w:val="20"/>
              </w:rPr>
              <w:t>GR1075-03d</w:t>
            </w:r>
          </w:p>
        </w:tc>
        <w:tc>
          <w:tcPr>
            <w:tcW w:w="3240" w:type="dxa"/>
            <w:vAlign w:val="center"/>
          </w:tcPr>
          <w:p w:rsidR="00857DCB" w:rsidRPr="00EB0791" w:rsidRDefault="00857DCB" w:rsidP="00857DCB">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Purchase Order and Receipt Records</w:t>
            </w:r>
          </w:p>
        </w:tc>
        <w:tc>
          <w:tcPr>
            <w:tcW w:w="270" w:type="dxa"/>
            <w:shd w:val="clear" w:color="auto" w:fill="D9D9D9" w:themeFill="background1" w:themeFillShade="D9"/>
          </w:tcPr>
          <w:p w:rsidR="00857DCB" w:rsidRPr="001A1C5A" w:rsidRDefault="00857DCB" w:rsidP="00857DCB">
            <w:pPr>
              <w:pStyle w:val="ListParagraph"/>
              <w:ind w:left="0"/>
              <w:rPr>
                <w:rFonts w:cs="Arial"/>
                <w:color w:val="BFBFBF" w:themeColor="background1" w:themeShade="BF"/>
                <w:sz w:val="24"/>
                <w:szCs w:val="23"/>
              </w:rPr>
            </w:pPr>
          </w:p>
        </w:tc>
        <w:tc>
          <w:tcPr>
            <w:tcW w:w="1440" w:type="dxa"/>
          </w:tcPr>
          <w:p w:rsidR="00857DCB" w:rsidRPr="00EE200F" w:rsidRDefault="00857DCB" w:rsidP="00857DCB">
            <w:pPr>
              <w:jc w:val="center"/>
              <w:rPr>
                <w:rFonts w:ascii="Arial" w:eastAsia="Times New Roman" w:hAnsi="Arial" w:cs="Arial"/>
                <w:sz w:val="20"/>
                <w:szCs w:val="20"/>
              </w:rPr>
            </w:pPr>
          </w:p>
        </w:tc>
        <w:tc>
          <w:tcPr>
            <w:tcW w:w="3314" w:type="dxa"/>
            <w:vAlign w:val="center"/>
          </w:tcPr>
          <w:p w:rsidR="00857DCB" w:rsidRPr="00EE200F" w:rsidRDefault="00857DCB" w:rsidP="00857DCB">
            <w:pPr>
              <w:jc w:val="center"/>
              <w:rPr>
                <w:rFonts w:ascii="Calibri" w:eastAsia="Times New Roman" w:hAnsi="Calibri" w:cs="Times New Roman"/>
                <w:b/>
                <w:bCs/>
                <w:color w:val="000000"/>
              </w:rPr>
            </w:pPr>
          </w:p>
        </w:tc>
      </w:tr>
    </w:tbl>
    <w:p w:rsidR="00A822E9" w:rsidRDefault="00A822E9"/>
    <w:p w:rsidR="00857DCB" w:rsidRPr="00DC5251" w:rsidRDefault="00857DCB" w:rsidP="00857DCB">
      <w:pPr>
        <w:pStyle w:val="ListParagraph"/>
        <w:ind w:left="90"/>
        <w:jc w:val="center"/>
        <w:rPr>
          <w:rFonts w:ascii="Lucida Bright" w:hAnsi="Lucida Bright" w:cs="Arial"/>
          <w:b/>
          <w:color w:val="000000"/>
          <w:sz w:val="24"/>
          <w:szCs w:val="23"/>
        </w:rPr>
      </w:pPr>
      <w:r w:rsidRPr="00DC5251">
        <w:rPr>
          <w:rFonts w:ascii="Lucida Bright" w:hAnsi="Lucida Bright" w:cs="Arial"/>
          <w:b/>
          <w:color w:val="31849B" w:themeColor="accent5" w:themeShade="BF"/>
          <w:sz w:val="24"/>
          <w:szCs w:val="23"/>
        </w:rPr>
        <w:t xml:space="preserve">Section 4-2: </w:t>
      </w:r>
      <w:r w:rsidRPr="00DC5251">
        <w:rPr>
          <w:rFonts w:ascii="Lucida Bright" w:hAnsi="Lucida Bright" w:cs="Arial"/>
          <w:b/>
          <w:color w:val="000000"/>
          <w:sz w:val="24"/>
          <w:szCs w:val="23"/>
        </w:rPr>
        <w:t>Facility, Vehicle, and Equipment Management Records</w:t>
      </w:r>
    </w:p>
    <w:tbl>
      <w:tblPr>
        <w:tblStyle w:val="TableGrid"/>
        <w:tblW w:w="9722" w:type="dxa"/>
        <w:tblInd w:w="90" w:type="dxa"/>
        <w:tblLook w:val="04A0" w:firstRow="1" w:lastRow="0" w:firstColumn="1" w:lastColumn="0" w:noHBand="0" w:noVBand="1"/>
      </w:tblPr>
      <w:tblGrid>
        <w:gridCol w:w="1458"/>
        <w:gridCol w:w="3240"/>
        <w:gridCol w:w="270"/>
        <w:gridCol w:w="1440"/>
        <w:gridCol w:w="3314"/>
      </w:tblGrid>
      <w:tr w:rsidR="00BF5DB2" w:rsidRPr="00EB0791" w:rsidTr="00650F4A">
        <w:tc>
          <w:tcPr>
            <w:tcW w:w="1458" w:type="dxa"/>
          </w:tcPr>
          <w:p w:rsidR="00BF5DB2" w:rsidRPr="00EB0791" w:rsidRDefault="00BF5DB2" w:rsidP="00BF5DB2">
            <w:pPr>
              <w:jc w:val="center"/>
              <w:rPr>
                <w:rFonts w:ascii="Arial" w:eastAsia="Times New Roman" w:hAnsi="Arial" w:cs="Arial"/>
                <w:sz w:val="20"/>
                <w:szCs w:val="20"/>
              </w:rPr>
            </w:pPr>
            <w:r w:rsidRPr="00EB0791">
              <w:rPr>
                <w:rFonts w:ascii="Arial" w:eastAsia="Times New Roman" w:hAnsi="Arial" w:cs="Arial"/>
                <w:sz w:val="20"/>
                <w:szCs w:val="20"/>
              </w:rPr>
              <w:t>GR1075-15</w:t>
            </w:r>
          </w:p>
        </w:tc>
        <w:tc>
          <w:tcPr>
            <w:tcW w:w="3240" w:type="dxa"/>
            <w:vAlign w:val="center"/>
          </w:tcPr>
          <w:p w:rsidR="00BF5DB2" w:rsidRPr="00EB0791" w:rsidRDefault="00BF5DB2" w:rsidP="00BF5DB2">
            <w:pPr>
              <w:jc w:val="center"/>
              <w:rPr>
                <w:rFonts w:ascii="Arial" w:eastAsia="Times New Roman" w:hAnsi="Arial" w:cs="Arial"/>
                <w:b/>
                <w:bCs/>
                <w:sz w:val="20"/>
                <w:szCs w:val="20"/>
              </w:rPr>
            </w:pPr>
            <w:r w:rsidRPr="00EB0791">
              <w:rPr>
                <w:rFonts w:ascii="Arial" w:eastAsia="Times New Roman" w:hAnsi="Arial" w:cs="Arial"/>
                <w:b/>
                <w:bCs/>
                <w:sz w:val="20"/>
                <w:szCs w:val="20"/>
              </w:rPr>
              <w:t>Accident and Damage Reports (Property)</w:t>
            </w:r>
          </w:p>
        </w:tc>
        <w:tc>
          <w:tcPr>
            <w:tcW w:w="270" w:type="dxa"/>
            <w:shd w:val="clear" w:color="auto" w:fill="D9D9D9" w:themeFill="background1" w:themeFillShade="D9"/>
          </w:tcPr>
          <w:p w:rsidR="00BF5DB2" w:rsidRPr="001A1C5A" w:rsidRDefault="00BF5DB2" w:rsidP="00BF5DB2">
            <w:pPr>
              <w:pStyle w:val="ListParagraph"/>
              <w:ind w:left="0"/>
              <w:rPr>
                <w:rFonts w:cs="Arial"/>
                <w:color w:val="BFBFBF" w:themeColor="background1" w:themeShade="BF"/>
                <w:sz w:val="24"/>
                <w:szCs w:val="23"/>
              </w:rPr>
            </w:pPr>
          </w:p>
        </w:tc>
        <w:tc>
          <w:tcPr>
            <w:tcW w:w="1440" w:type="dxa"/>
          </w:tcPr>
          <w:p w:rsidR="00BF5DB2" w:rsidRPr="00EB0791" w:rsidRDefault="00BF5DB2" w:rsidP="00BF5DB2">
            <w:pPr>
              <w:jc w:val="center"/>
              <w:rPr>
                <w:rFonts w:ascii="Arial" w:eastAsia="Times New Roman" w:hAnsi="Arial" w:cs="Arial"/>
                <w:sz w:val="20"/>
                <w:szCs w:val="20"/>
              </w:rPr>
            </w:pPr>
            <w:r w:rsidRPr="00EB0791">
              <w:rPr>
                <w:rFonts w:ascii="Arial" w:eastAsia="Times New Roman" w:hAnsi="Arial" w:cs="Arial"/>
                <w:sz w:val="20"/>
                <w:szCs w:val="20"/>
              </w:rPr>
              <w:t>GR1075-16a</w:t>
            </w:r>
          </w:p>
        </w:tc>
        <w:tc>
          <w:tcPr>
            <w:tcW w:w="3314" w:type="dxa"/>
            <w:vAlign w:val="center"/>
          </w:tcPr>
          <w:p w:rsidR="00BF5DB2" w:rsidRPr="00EB0791" w:rsidRDefault="00BF5DB2" w:rsidP="00BF5DB2">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Construction Project Records</w:t>
            </w:r>
          </w:p>
        </w:tc>
      </w:tr>
      <w:tr w:rsidR="00BF5DB2" w:rsidRPr="00EB0791" w:rsidTr="00650F4A">
        <w:tc>
          <w:tcPr>
            <w:tcW w:w="1458" w:type="dxa"/>
          </w:tcPr>
          <w:p w:rsidR="00BF5DB2" w:rsidRPr="00EB0791" w:rsidRDefault="00BF5DB2" w:rsidP="00BF5DB2">
            <w:pPr>
              <w:jc w:val="center"/>
              <w:rPr>
                <w:rFonts w:ascii="Arial" w:eastAsia="Times New Roman" w:hAnsi="Arial" w:cs="Arial"/>
                <w:sz w:val="20"/>
                <w:szCs w:val="20"/>
              </w:rPr>
            </w:pPr>
            <w:r w:rsidRPr="00036EE7">
              <w:rPr>
                <w:rFonts w:ascii="Arial" w:eastAsia="Times New Roman" w:hAnsi="Arial" w:cs="Arial"/>
                <w:sz w:val="20"/>
                <w:szCs w:val="20"/>
              </w:rPr>
              <w:t>GR1075-16b</w:t>
            </w:r>
          </w:p>
        </w:tc>
        <w:tc>
          <w:tcPr>
            <w:tcW w:w="3240" w:type="dxa"/>
            <w:vAlign w:val="center"/>
          </w:tcPr>
          <w:p w:rsidR="00BF5DB2" w:rsidRPr="00EB0791" w:rsidRDefault="00BF5DB2" w:rsidP="00BF5DB2">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Construction Project Records</w:t>
            </w:r>
          </w:p>
        </w:tc>
        <w:tc>
          <w:tcPr>
            <w:tcW w:w="270" w:type="dxa"/>
            <w:shd w:val="clear" w:color="auto" w:fill="D9D9D9" w:themeFill="background1" w:themeFillShade="D9"/>
          </w:tcPr>
          <w:p w:rsidR="00BF5DB2" w:rsidRPr="001A1C5A" w:rsidRDefault="00BF5DB2" w:rsidP="00BF5DB2">
            <w:pPr>
              <w:pStyle w:val="ListParagraph"/>
              <w:ind w:left="0"/>
              <w:rPr>
                <w:rFonts w:cs="Arial"/>
                <w:color w:val="BFBFBF" w:themeColor="background1" w:themeShade="BF"/>
                <w:sz w:val="24"/>
                <w:szCs w:val="23"/>
              </w:rPr>
            </w:pPr>
          </w:p>
        </w:tc>
        <w:tc>
          <w:tcPr>
            <w:tcW w:w="1440" w:type="dxa"/>
          </w:tcPr>
          <w:p w:rsidR="00BF5DB2" w:rsidRPr="00EB0791" w:rsidRDefault="00BF5DB2" w:rsidP="00BF5DB2">
            <w:pPr>
              <w:jc w:val="center"/>
              <w:rPr>
                <w:rFonts w:ascii="Arial" w:eastAsia="Times New Roman" w:hAnsi="Arial" w:cs="Arial"/>
                <w:sz w:val="20"/>
                <w:szCs w:val="20"/>
              </w:rPr>
            </w:pPr>
            <w:r w:rsidRPr="00036EE7">
              <w:rPr>
                <w:rFonts w:ascii="Arial" w:eastAsia="Times New Roman" w:hAnsi="Arial" w:cs="Arial"/>
                <w:sz w:val="20"/>
                <w:szCs w:val="20"/>
              </w:rPr>
              <w:t>GR1075-16c</w:t>
            </w:r>
          </w:p>
        </w:tc>
        <w:tc>
          <w:tcPr>
            <w:tcW w:w="3314" w:type="dxa"/>
            <w:vAlign w:val="center"/>
          </w:tcPr>
          <w:p w:rsidR="00BF5DB2" w:rsidRPr="00EB0791" w:rsidRDefault="00BF5DB2" w:rsidP="00BF5DB2">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Construction Project Records</w:t>
            </w:r>
          </w:p>
        </w:tc>
      </w:tr>
      <w:tr w:rsidR="00BF5DB2" w:rsidRPr="00EB0791" w:rsidTr="00650F4A">
        <w:tc>
          <w:tcPr>
            <w:tcW w:w="1458" w:type="dxa"/>
          </w:tcPr>
          <w:p w:rsidR="00BF5DB2" w:rsidRPr="00EB0791" w:rsidRDefault="00BF5DB2" w:rsidP="00BF5DB2">
            <w:pPr>
              <w:jc w:val="center"/>
              <w:rPr>
                <w:rFonts w:ascii="Arial" w:eastAsia="Times New Roman" w:hAnsi="Arial" w:cs="Arial"/>
                <w:sz w:val="20"/>
                <w:szCs w:val="20"/>
              </w:rPr>
            </w:pPr>
            <w:r w:rsidRPr="00EB0791">
              <w:rPr>
                <w:rFonts w:ascii="Arial" w:eastAsia="Times New Roman" w:hAnsi="Arial" w:cs="Arial"/>
                <w:sz w:val="20"/>
                <w:szCs w:val="20"/>
              </w:rPr>
              <w:t>GR1075-18</w:t>
            </w:r>
          </w:p>
        </w:tc>
        <w:tc>
          <w:tcPr>
            <w:tcW w:w="3240" w:type="dxa"/>
            <w:vAlign w:val="center"/>
          </w:tcPr>
          <w:p w:rsidR="00BF5DB2" w:rsidRPr="00EB0791" w:rsidRDefault="00BF5DB2" w:rsidP="00BF5DB2">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Maintenance, Repair, and Inspection Records</w:t>
            </w:r>
          </w:p>
        </w:tc>
        <w:tc>
          <w:tcPr>
            <w:tcW w:w="270" w:type="dxa"/>
            <w:shd w:val="clear" w:color="auto" w:fill="D9D9D9" w:themeFill="background1" w:themeFillShade="D9"/>
          </w:tcPr>
          <w:p w:rsidR="00BF5DB2" w:rsidRPr="001A1C5A" w:rsidRDefault="00BF5DB2" w:rsidP="00BF5DB2">
            <w:pPr>
              <w:pStyle w:val="ListParagraph"/>
              <w:ind w:left="0"/>
              <w:rPr>
                <w:rFonts w:cs="Arial"/>
                <w:color w:val="BFBFBF" w:themeColor="background1" w:themeShade="BF"/>
                <w:sz w:val="24"/>
                <w:szCs w:val="23"/>
              </w:rPr>
            </w:pPr>
          </w:p>
        </w:tc>
        <w:tc>
          <w:tcPr>
            <w:tcW w:w="1440" w:type="dxa"/>
          </w:tcPr>
          <w:p w:rsidR="00BF5DB2" w:rsidRPr="00EB0791" w:rsidRDefault="00BF5DB2" w:rsidP="00BF5DB2">
            <w:pPr>
              <w:jc w:val="center"/>
              <w:rPr>
                <w:rFonts w:ascii="Arial" w:eastAsia="Times New Roman" w:hAnsi="Arial" w:cs="Arial"/>
                <w:sz w:val="20"/>
                <w:szCs w:val="20"/>
              </w:rPr>
            </w:pPr>
            <w:r w:rsidRPr="00EB0791">
              <w:rPr>
                <w:rFonts w:ascii="Arial" w:eastAsia="Times New Roman" w:hAnsi="Arial" w:cs="Arial"/>
                <w:sz w:val="20"/>
                <w:szCs w:val="20"/>
              </w:rPr>
              <w:t>GR1075-18</w:t>
            </w:r>
            <w:r w:rsidRPr="00036EE7">
              <w:rPr>
                <w:rFonts w:ascii="Arial" w:eastAsia="Times New Roman" w:hAnsi="Arial" w:cs="Arial"/>
                <w:sz w:val="20"/>
                <w:szCs w:val="20"/>
              </w:rPr>
              <w:t>a</w:t>
            </w:r>
          </w:p>
        </w:tc>
        <w:tc>
          <w:tcPr>
            <w:tcW w:w="3314" w:type="dxa"/>
            <w:vAlign w:val="center"/>
          </w:tcPr>
          <w:p w:rsidR="00BF5DB2" w:rsidRPr="00EB0791" w:rsidRDefault="00BF5DB2" w:rsidP="00BF5DB2">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Maintenance, Repair, and Inspection Records</w:t>
            </w:r>
          </w:p>
        </w:tc>
      </w:tr>
      <w:tr w:rsidR="00BF5DB2" w:rsidRPr="00EB0791" w:rsidTr="00650F4A">
        <w:tc>
          <w:tcPr>
            <w:tcW w:w="1458" w:type="dxa"/>
          </w:tcPr>
          <w:p w:rsidR="00BF5DB2" w:rsidRPr="00EB0791" w:rsidRDefault="00BF5DB2" w:rsidP="00BF5DB2">
            <w:pPr>
              <w:jc w:val="center"/>
              <w:rPr>
                <w:rFonts w:ascii="Arial" w:eastAsia="Times New Roman" w:hAnsi="Arial" w:cs="Arial"/>
                <w:sz w:val="20"/>
                <w:szCs w:val="20"/>
              </w:rPr>
            </w:pPr>
            <w:r w:rsidRPr="00EB0791">
              <w:rPr>
                <w:rFonts w:ascii="Arial" w:eastAsia="Times New Roman" w:hAnsi="Arial" w:cs="Arial"/>
                <w:sz w:val="20"/>
                <w:szCs w:val="20"/>
              </w:rPr>
              <w:t>GR1075-18</w:t>
            </w:r>
            <w:r w:rsidRPr="00036EE7">
              <w:rPr>
                <w:rFonts w:ascii="Arial" w:eastAsia="Times New Roman" w:hAnsi="Arial" w:cs="Arial"/>
                <w:sz w:val="20"/>
                <w:szCs w:val="20"/>
              </w:rPr>
              <w:t>b</w:t>
            </w:r>
          </w:p>
        </w:tc>
        <w:tc>
          <w:tcPr>
            <w:tcW w:w="3240" w:type="dxa"/>
            <w:vAlign w:val="center"/>
          </w:tcPr>
          <w:p w:rsidR="00BF5DB2" w:rsidRPr="00EB0791" w:rsidRDefault="00BF5DB2" w:rsidP="00BF5DB2">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Maintenance, Repair, and Inspection Records</w:t>
            </w:r>
          </w:p>
        </w:tc>
        <w:tc>
          <w:tcPr>
            <w:tcW w:w="270" w:type="dxa"/>
            <w:shd w:val="clear" w:color="auto" w:fill="D9D9D9" w:themeFill="background1" w:themeFillShade="D9"/>
          </w:tcPr>
          <w:p w:rsidR="00BF5DB2" w:rsidRPr="001A1C5A" w:rsidRDefault="00BF5DB2" w:rsidP="00BF5DB2">
            <w:pPr>
              <w:pStyle w:val="ListParagraph"/>
              <w:ind w:left="0"/>
              <w:rPr>
                <w:rFonts w:cs="Arial"/>
                <w:color w:val="BFBFBF" w:themeColor="background1" w:themeShade="BF"/>
                <w:sz w:val="24"/>
                <w:szCs w:val="23"/>
              </w:rPr>
            </w:pPr>
          </w:p>
        </w:tc>
        <w:tc>
          <w:tcPr>
            <w:tcW w:w="1440" w:type="dxa"/>
          </w:tcPr>
          <w:p w:rsidR="00BF5DB2" w:rsidRPr="00EB0791" w:rsidRDefault="00BF5DB2" w:rsidP="00BF5DB2">
            <w:pPr>
              <w:jc w:val="center"/>
              <w:rPr>
                <w:rFonts w:ascii="Arial" w:eastAsia="Times New Roman" w:hAnsi="Arial" w:cs="Arial"/>
                <w:sz w:val="20"/>
                <w:szCs w:val="20"/>
              </w:rPr>
            </w:pPr>
            <w:r w:rsidRPr="00EB0791">
              <w:rPr>
                <w:rFonts w:ascii="Arial" w:eastAsia="Times New Roman" w:hAnsi="Arial" w:cs="Arial"/>
                <w:sz w:val="20"/>
                <w:szCs w:val="20"/>
              </w:rPr>
              <w:t>GR1075-19</w:t>
            </w:r>
          </w:p>
        </w:tc>
        <w:tc>
          <w:tcPr>
            <w:tcW w:w="3314" w:type="dxa"/>
            <w:vAlign w:val="center"/>
          </w:tcPr>
          <w:p w:rsidR="00BF5DB2" w:rsidRPr="00EB0791" w:rsidRDefault="00BF5DB2" w:rsidP="00BF5DB2">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Service Requests/Work Orders (for repairs  and maintenance to facilities, vehicles, or equipment)</w:t>
            </w:r>
          </w:p>
        </w:tc>
      </w:tr>
      <w:tr w:rsidR="00BF5DB2" w:rsidRPr="00EE200F" w:rsidTr="00650F4A">
        <w:tc>
          <w:tcPr>
            <w:tcW w:w="1458" w:type="dxa"/>
          </w:tcPr>
          <w:p w:rsidR="00BF5DB2" w:rsidRPr="00EB0791" w:rsidRDefault="00BF5DB2" w:rsidP="00BF5DB2">
            <w:pPr>
              <w:jc w:val="center"/>
              <w:rPr>
                <w:rFonts w:ascii="Arial" w:eastAsia="Times New Roman" w:hAnsi="Arial" w:cs="Arial"/>
                <w:sz w:val="20"/>
                <w:szCs w:val="20"/>
              </w:rPr>
            </w:pPr>
            <w:r w:rsidRPr="00EB0791">
              <w:rPr>
                <w:rFonts w:ascii="Arial" w:eastAsia="Times New Roman" w:hAnsi="Arial" w:cs="Arial"/>
                <w:sz w:val="20"/>
                <w:szCs w:val="20"/>
              </w:rPr>
              <w:t xml:space="preserve">GR1075-20 </w:t>
            </w:r>
          </w:p>
        </w:tc>
        <w:tc>
          <w:tcPr>
            <w:tcW w:w="3240" w:type="dxa"/>
            <w:vAlign w:val="center"/>
          </w:tcPr>
          <w:p w:rsidR="00BF5DB2" w:rsidRPr="00EB0791" w:rsidRDefault="00BF5DB2" w:rsidP="00BF5DB2">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Usage Reports</w:t>
            </w:r>
          </w:p>
        </w:tc>
        <w:tc>
          <w:tcPr>
            <w:tcW w:w="270" w:type="dxa"/>
            <w:shd w:val="clear" w:color="auto" w:fill="D9D9D9" w:themeFill="background1" w:themeFillShade="D9"/>
          </w:tcPr>
          <w:p w:rsidR="00BF5DB2" w:rsidRPr="001A1C5A" w:rsidRDefault="00BF5DB2" w:rsidP="00BF5DB2">
            <w:pPr>
              <w:pStyle w:val="ListParagraph"/>
              <w:ind w:left="0"/>
              <w:rPr>
                <w:rFonts w:cs="Arial"/>
                <w:color w:val="BFBFBF" w:themeColor="background1" w:themeShade="BF"/>
                <w:sz w:val="24"/>
                <w:szCs w:val="23"/>
              </w:rPr>
            </w:pPr>
          </w:p>
        </w:tc>
        <w:tc>
          <w:tcPr>
            <w:tcW w:w="1440" w:type="dxa"/>
          </w:tcPr>
          <w:p w:rsidR="00BF5DB2" w:rsidRPr="00EB0791" w:rsidRDefault="00BF5DB2" w:rsidP="00BF5DB2">
            <w:pPr>
              <w:jc w:val="center"/>
              <w:rPr>
                <w:rFonts w:ascii="Arial" w:eastAsia="Times New Roman" w:hAnsi="Arial" w:cs="Arial"/>
                <w:sz w:val="20"/>
                <w:szCs w:val="20"/>
              </w:rPr>
            </w:pPr>
            <w:r w:rsidRPr="00EB0791">
              <w:rPr>
                <w:rFonts w:ascii="Arial" w:eastAsia="Times New Roman" w:hAnsi="Arial" w:cs="Arial"/>
                <w:sz w:val="20"/>
                <w:szCs w:val="20"/>
              </w:rPr>
              <w:t>GR1075-20a</w:t>
            </w:r>
          </w:p>
        </w:tc>
        <w:tc>
          <w:tcPr>
            <w:tcW w:w="3314" w:type="dxa"/>
            <w:vAlign w:val="center"/>
          </w:tcPr>
          <w:p w:rsidR="00BF5DB2" w:rsidRPr="00EB0791" w:rsidRDefault="00BF5DB2" w:rsidP="00BF5DB2">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Usage Reports - Reports of usage of faci</w:t>
            </w:r>
            <w:r w:rsidR="004C0644">
              <w:rPr>
                <w:rFonts w:ascii="Calibri" w:eastAsia="Times New Roman" w:hAnsi="Calibri" w:cs="Times New Roman"/>
                <w:b/>
                <w:bCs/>
                <w:color w:val="000000"/>
              </w:rPr>
              <w:t>lities, vehicles, and equipment</w:t>
            </w:r>
          </w:p>
        </w:tc>
      </w:tr>
    </w:tbl>
    <w:p w:rsidR="00BF5DB2" w:rsidRDefault="00BF5DB2"/>
    <w:p w:rsidR="00BF5DB2" w:rsidRDefault="00BF5DB2">
      <w:r>
        <w:br w:type="page"/>
      </w:r>
    </w:p>
    <w:p w:rsidR="00BD2B97" w:rsidRDefault="00BD2B97"/>
    <w:tbl>
      <w:tblPr>
        <w:tblStyle w:val="TableGrid"/>
        <w:tblW w:w="9722" w:type="dxa"/>
        <w:tblInd w:w="90" w:type="dxa"/>
        <w:tblLook w:val="04A0" w:firstRow="1" w:lastRow="0" w:firstColumn="1" w:lastColumn="0" w:noHBand="0" w:noVBand="1"/>
      </w:tblPr>
      <w:tblGrid>
        <w:gridCol w:w="1458"/>
        <w:gridCol w:w="3240"/>
        <w:gridCol w:w="270"/>
        <w:gridCol w:w="1440"/>
        <w:gridCol w:w="3314"/>
      </w:tblGrid>
      <w:tr w:rsidR="00BF5DB2" w:rsidRPr="00EB0791" w:rsidTr="00650F4A">
        <w:tc>
          <w:tcPr>
            <w:tcW w:w="1458" w:type="dxa"/>
          </w:tcPr>
          <w:p w:rsidR="00BF5DB2" w:rsidRPr="00EB0791" w:rsidRDefault="00BF5DB2" w:rsidP="00BF5DB2">
            <w:pPr>
              <w:jc w:val="center"/>
              <w:rPr>
                <w:rFonts w:ascii="Arial" w:eastAsia="Times New Roman" w:hAnsi="Arial" w:cs="Arial"/>
                <w:sz w:val="20"/>
                <w:szCs w:val="20"/>
              </w:rPr>
            </w:pPr>
            <w:r w:rsidRPr="00EB0791">
              <w:rPr>
                <w:rFonts w:ascii="Arial" w:eastAsia="Times New Roman" w:hAnsi="Arial" w:cs="Arial"/>
                <w:sz w:val="20"/>
                <w:szCs w:val="20"/>
              </w:rPr>
              <w:t>GR1075-20b</w:t>
            </w:r>
          </w:p>
        </w:tc>
        <w:tc>
          <w:tcPr>
            <w:tcW w:w="3240" w:type="dxa"/>
            <w:vAlign w:val="center"/>
          </w:tcPr>
          <w:p w:rsidR="00BF5DB2" w:rsidRPr="00EB0791" w:rsidRDefault="00BF5DB2" w:rsidP="00BF5DB2">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Usage Reports - Reports of usage of faci</w:t>
            </w:r>
            <w:r w:rsidR="004C0644">
              <w:rPr>
                <w:rFonts w:ascii="Calibri" w:eastAsia="Times New Roman" w:hAnsi="Calibri" w:cs="Times New Roman"/>
                <w:b/>
                <w:bCs/>
                <w:color w:val="000000"/>
              </w:rPr>
              <w:t>lities, vehicles, and equipment</w:t>
            </w:r>
          </w:p>
        </w:tc>
        <w:tc>
          <w:tcPr>
            <w:tcW w:w="270" w:type="dxa"/>
            <w:shd w:val="clear" w:color="auto" w:fill="D9D9D9" w:themeFill="background1" w:themeFillShade="D9"/>
          </w:tcPr>
          <w:p w:rsidR="00BF5DB2" w:rsidRPr="001A1C5A" w:rsidRDefault="00BF5DB2" w:rsidP="00BF5DB2">
            <w:pPr>
              <w:pStyle w:val="ListParagraph"/>
              <w:ind w:left="0"/>
              <w:rPr>
                <w:rFonts w:cs="Arial"/>
                <w:color w:val="BFBFBF" w:themeColor="background1" w:themeShade="BF"/>
                <w:sz w:val="24"/>
                <w:szCs w:val="23"/>
              </w:rPr>
            </w:pPr>
          </w:p>
        </w:tc>
        <w:tc>
          <w:tcPr>
            <w:tcW w:w="1440" w:type="dxa"/>
          </w:tcPr>
          <w:p w:rsidR="00BF5DB2" w:rsidRPr="00EB0791" w:rsidRDefault="00BF5DB2" w:rsidP="00BF5DB2">
            <w:pPr>
              <w:jc w:val="center"/>
              <w:rPr>
                <w:rFonts w:ascii="Arial" w:eastAsia="Times New Roman" w:hAnsi="Arial" w:cs="Arial"/>
                <w:sz w:val="20"/>
                <w:szCs w:val="20"/>
              </w:rPr>
            </w:pPr>
            <w:r w:rsidRPr="00036EE7">
              <w:rPr>
                <w:rFonts w:ascii="Arial" w:eastAsia="Times New Roman" w:hAnsi="Arial" w:cs="Arial"/>
                <w:sz w:val="20"/>
                <w:szCs w:val="20"/>
              </w:rPr>
              <w:t>GR1075-20c</w:t>
            </w:r>
          </w:p>
        </w:tc>
        <w:tc>
          <w:tcPr>
            <w:tcW w:w="3314" w:type="dxa"/>
            <w:vAlign w:val="center"/>
          </w:tcPr>
          <w:p w:rsidR="00BF5DB2" w:rsidRPr="00EB0791" w:rsidRDefault="00BF5DB2" w:rsidP="00BF5DB2">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Usage Reports - Reports of usage of faci</w:t>
            </w:r>
            <w:r w:rsidR="004C0644">
              <w:rPr>
                <w:rFonts w:ascii="Calibri" w:eastAsia="Times New Roman" w:hAnsi="Calibri" w:cs="Times New Roman"/>
                <w:b/>
                <w:bCs/>
                <w:color w:val="000000"/>
              </w:rPr>
              <w:t>lities, vehicles, and equipment</w:t>
            </w:r>
          </w:p>
        </w:tc>
      </w:tr>
      <w:tr w:rsidR="00BF5DB2" w:rsidRPr="00EB0791" w:rsidTr="00650F4A">
        <w:tc>
          <w:tcPr>
            <w:tcW w:w="1458" w:type="dxa"/>
          </w:tcPr>
          <w:p w:rsidR="00BF5DB2" w:rsidRPr="00EB0791" w:rsidRDefault="00BF5DB2" w:rsidP="00BF5DB2">
            <w:pPr>
              <w:jc w:val="center"/>
              <w:rPr>
                <w:rFonts w:ascii="Arial" w:eastAsia="Times New Roman" w:hAnsi="Arial" w:cs="Arial"/>
                <w:sz w:val="20"/>
                <w:szCs w:val="20"/>
              </w:rPr>
            </w:pPr>
            <w:r w:rsidRPr="00EB0791">
              <w:rPr>
                <w:rFonts w:ascii="Arial" w:eastAsia="Times New Roman" w:hAnsi="Arial" w:cs="Arial"/>
                <w:sz w:val="20"/>
                <w:szCs w:val="20"/>
              </w:rPr>
              <w:t>GR1075-21</w:t>
            </w:r>
          </w:p>
        </w:tc>
        <w:tc>
          <w:tcPr>
            <w:tcW w:w="3240" w:type="dxa"/>
            <w:vAlign w:val="center"/>
          </w:tcPr>
          <w:p w:rsidR="00BF5DB2" w:rsidRPr="00EB0791" w:rsidRDefault="00BF5DB2" w:rsidP="00BF5DB2">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Vehicle or Equipment Assignment Records</w:t>
            </w:r>
          </w:p>
        </w:tc>
        <w:tc>
          <w:tcPr>
            <w:tcW w:w="270" w:type="dxa"/>
            <w:shd w:val="clear" w:color="auto" w:fill="D9D9D9" w:themeFill="background1" w:themeFillShade="D9"/>
          </w:tcPr>
          <w:p w:rsidR="00BF5DB2" w:rsidRPr="001A1C5A" w:rsidRDefault="00BF5DB2" w:rsidP="00BF5DB2">
            <w:pPr>
              <w:pStyle w:val="ListParagraph"/>
              <w:ind w:left="0"/>
              <w:rPr>
                <w:rFonts w:cs="Arial"/>
                <w:color w:val="BFBFBF" w:themeColor="background1" w:themeShade="BF"/>
                <w:sz w:val="24"/>
                <w:szCs w:val="23"/>
              </w:rPr>
            </w:pPr>
          </w:p>
        </w:tc>
        <w:tc>
          <w:tcPr>
            <w:tcW w:w="1440" w:type="dxa"/>
          </w:tcPr>
          <w:p w:rsidR="00BF5DB2" w:rsidRPr="00EB0791" w:rsidRDefault="00BF5DB2" w:rsidP="00BF5DB2">
            <w:pPr>
              <w:jc w:val="center"/>
              <w:rPr>
                <w:rFonts w:ascii="Arial" w:eastAsia="Times New Roman" w:hAnsi="Arial" w:cs="Arial"/>
                <w:sz w:val="20"/>
                <w:szCs w:val="20"/>
              </w:rPr>
            </w:pPr>
            <w:r w:rsidRPr="00EB0791">
              <w:rPr>
                <w:rFonts w:ascii="Arial" w:eastAsia="Times New Roman" w:hAnsi="Arial" w:cs="Arial"/>
                <w:sz w:val="20"/>
                <w:szCs w:val="20"/>
              </w:rPr>
              <w:t>GR1075-22</w:t>
            </w:r>
          </w:p>
        </w:tc>
        <w:tc>
          <w:tcPr>
            <w:tcW w:w="3314" w:type="dxa"/>
            <w:vAlign w:val="center"/>
          </w:tcPr>
          <w:p w:rsidR="00BF5DB2" w:rsidRPr="00EB0791" w:rsidRDefault="00BF5DB2" w:rsidP="00BF5DB2">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Visitor Control Registers</w:t>
            </w:r>
          </w:p>
        </w:tc>
      </w:tr>
      <w:tr w:rsidR="00BF5DB2" w:rsidRPr="00EB0791" w:rsidTr="00650F4A">
        <w:tc>
          <w:tcPr>
            <w:tcW w:w="1458" w:type="dxa"/>
          </w:tcPr>
          <w:p w:rsidR="00BF5DB2" w:rsidRPr="00EB0791" w:rsidRDefault="00BF5DB2" w:rsidP="00BF5DB2">
            <w:pPr>
              <w:jc w:val="center"/>
              <w:rPr>
                <w:rFonts w:ascii="Arial" w:eastAsia="Times New Roman" w:hAnsi="Arial" w:cs="Arial"/>
                <w:sz w:val="20"/>
                <w:szCs w:val="20"/>
              </w:rPr>
            </w:pPr>
            <w:r w:rsidRPr="00EB0791">
              <w:rPr>
                <w:rFonts w:ascii="Arial" w:eastAsia="Times New Roman" w:hAnsi="Arial" w:cs="Arial"/>
                <w:sz w:val="20"/>
                <w:szCs w:val="20"/>
              </w:rPr>
              <w:t>GR1075-23</w:t>
            </w:r>
          </w:p>
        </w:tc>
        <w:tc>
          <w:tcPr>
            <w:tcW w:w="3240" w:type="dxa"/>
            <w:vAlign w:val="center"/>
          </w:tcPr>
          <w:p w:rsidR="00BF5DB2" w:rsidRPr="00EB0791" w:rsidRDefault="00BF5DB2" w:rsidP="00BF5DB2">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Warranties (for vehicles and equipment)</w:t>
            </w:r>
          </w:p>
        </w:tc>
        <w:tc>
          <w:tcPr>
            <w:tcW w:w="270" w:type="dxa"/>
            <w:shd w:val="clear" w:color="auto" w:fill="D9D9D9" w:themeFill="background1" w:themeFillShade="D9"/>
          </w:tcPr>
          <w:p w:rsidR="00BF5DB2" w:rsidRPr="001A1C5A" w:rsidRDefault="00BF5DB2" w:rsidP="00BF5DB2">
            <w:pPr>
              <w:pStyle w:val="ListParagraph"/>
              <w:ind w:left="0"/>
              <w:rPr>
                <w:rFonts w:cs="Arial"/>
                <w:color w:val="BFBFBF" w:themeColor="background1" w:themeShade="BF"/>
                <w:sz w:val="24"/>
                <w:szCs w:val="23"/>
              </w:rPr>
            </w:pPr>
          </w:p>
        </w:tc>
        <w:tc>
          <w:tcPr>
            <w:tcW w:w="1440" w:type="dxa"/>
          </w:tcPr>
          <w:p w:rsidR="00BF5DB2" w:rsidRPr="00BF5DB2" w:rsidRDefault="00BF5DB2" w:rsidP="00BF5DB2">
            <w:pPr>
              <w:jc w:val="center"/>
              <w:rPr>
                <w:rFonts w:ascii="Calibri" w:eastAsia="Times New Roman" w:hAnsi="Calibri" w:cs="Times New Roman"/>
              </w:rPr>
            </w:pPr>
            <w:r w:rsidRPr="00BF5DB2">
              <w:rPr>
                <w:rFonts w:ascii="Calibri" w:eastAsia="Times New Roman" w:hAnsi="Calibri" w:cs="Times New Roman"/>
              </w:rPr>
              <w:t>GR1075-24</w:t>
            </w:r>
          </w:p>
        </w:tc>
        <w:tc>
          <w:tcPr>
            <w:tcW w:w="3314" w:type="dxa"/>
            <w:vAlign w:val="center"/>
          </w:tcPr>
          <w:p w:rsidR="00BF5DB2" w:rsidRPr="00BF5DB2" w:rsidRDefault="00BF5DB2" w:rsidP="00BF5DB2">
            <w:pPr>
              <w:jc w:val="center"/>
              <w:rPr>
                <w:rFonts w:ascii="Calibri" w:eastAsia="Times New Roman" w:hAnsi="Calibri" w:cs="Times New Roman"/>
                <w:b/>
                <w:bCs/>
                <w:color w:val="000000"/>
              </w:rPr>
            </w:pPr>
            <w:r w:rsidRPr="00BF5DB2">
              <w:rPr>
                <w:rFonts w:ascii="Calibri" w:eastAsia="Times New Roman" w:hAnsi="Calibri" w:cs="Times New Roman"/>
                <w:b/>
                <w:bCs/>
                <w:color w:val="000000"/>
              </w:rPr>
              <w:t xml:space="preserve">Vehicle Titles and Registration </w:t>
            </w:r>
          </w:p>
        </w:tc>
      </w:tr>
      <w:tr w:rsidR="00BF5DB2" w:rsidRPr="00EB0791" w:rsidTr="00650F4A">
        <w:tc>
          <w:tcPr>
            <w:tcW w:w="1458" w:type="dxa"/>
          </w:tcPr>
          <w:p w:rsidR="00BF5DB2" w:rsidRPr="00BF5DB2" w:rsidRDefault="00BF5DB2" w:rsidP="00BF5DB2">
            <w:pPr>
              <w:jc w:val="center"/>
              <w:rPr>
                <w:rFonts w:ascii="Calibri" w:eastAsia="Times New Roman" w:hAnsi="Calibri" w:cs="Times New Roman"/>
              </w:rPr>
            </w:pPr>
            <w:r w:rsidRPr="00BF5DB2">
              <w:rPr>
                <w:rFonts w:ascii="Calibri" w:eastAsia="Times New Roman" w:hAnsi="Calibri" w:cs="Times New Roman"/>
              </w:rPr>
              <w:t>GR1075-25</w:t>
            </w:r>
          </w:p>
        </w:tc>
        <w:tc>
          <w:tcPr>
            <w:tcW w:w="3240" w:type="dxa"/>
            <w:vAlign w:val="center"/>
          </w:tcPr>
          <w:p w:rsidR="00BF5DB2" w:rsidRPr="00BF5DB2" w:rsidRDefault="00C2625B" w:rsidP="00BF5DB2">
            <w:pPr>
              <w:jc w:val="center"/>
              <w:rPr>
                <w:rFonts w:ascii="Calibri" w:eastAsia="Times New Roman" w:hAnsi="Calibri" w:cs="Times New Roman"/>
                <w:b/>
                <w:bCs/>
                <w:color w:val="000000"/>
              </w:rPr>
            </w:pPr>
            <w:r w:rsidRPr="00BF5DB2">
              <w:rPr>
                <w:rFonts w:ascii="Calibri" w:eastAsia="Times New Roman" w:hAnsi="Calibri" w:cs="Times New Roman"/>
                <w:b/>
                <w:bCs/>
                <w:color w:val="000000"/>
              </w:rPr>
              <w:t>Surveillance</w:t>
            </w:r>
            <w:r w:rsidR="00BF5DB2" w:rsidRPr="00BF5DB2">
              <w:rPr>
                <w:rFonts w:ascii="Calibri" w:eastAsia="Times New Roman" w:hAnsi="Calibri" w:cs="Times New Roman"/>
                <w:b/>
                <w:bCs/>
                <w:color w:val="000000"/>
              </w:rPr>
              <w:t xml:space="preserve"> Videos</w:t>
            </w:r>
          </w:p>
        </w:tc>
        <w:tc>
          <w:tcPr>
            <w:tcW w:w="270" w:type="dxa"/>
            <w:shd w:val="clear" w:color="auto" w:fill="D9D9D9" w:themeFill="background1" w:themeFillShade="D9"/>
          </w:tcPr>
          <w:p w:rsidR="00BF5DB2" w:rsidRPr="001A1C5A" w:rsidRDefault="00BF5DB2" w:rsidP="00BF5DB2">
            <w:pPr>
              <w:pStyle w:val="ListParagraph"/>
              <w:ind w:left="0"/>
              <w:rPr>
                <w:rFonts w:cs="Arial"/>
                <w:color w:val="BFBFBF" w:themeColor="background1" w:themeShade="BF"/>
                <w:sz w:val="24"/>
                <w:szCs w:val="23"/>
              </w:rPr>
            </w:pPr>
          </w:p>
        </w:tc>
        <w:tc>
          <w:tcPr>
            <w:tcW w:w="1440" w:type="dxa"/>
          </w:tcPr>
          <w:p w:rsidR="00BF5DB2" w:rsidRPr="00EB0791" w:rsidRDefault="00BF5DB2" w:rsidP="00BF5DB2">
            <w:pPr>
              <w:jc w:val="center"/>
              <w:rPr>
                <w:rFonts w:ascii="Arial" w:eastAsia="Times New Roman" w:hAnsi="Arial" w:cs="Arial"/>
                <w:b/>
                <w:sz w:val="20"/>
                <w:szCs w:val="20"/>
              </w:rPr>
            </w:pPr>
          </w:p>
        </w:tc>
        <w:tc>
          <w:tcPr>
            <w:tcW w:w="3314" w:type="dxa"/>
            <w:vAlign w:val="center"/>
          </w:tcPr>
          <w:p w:rsidR="00BF5DB2" w:rsidRPr="00EB0791" w:rsidRDefault="00BF5DB2" w:rsidP="00BF5DB2">
            <w:pPr>
              <w:jc w:val="center"/>
              <w:rPr>
                <w:rFonts w:ascii="Calibri" w:eastAsia="Times New Roman" w:hAnsi="Calibri" w:cs="Times New Roman"/>
                <w:b/>
                <w:bCs/>
                <w:color w:val="000000"/>
              </w:rPr>
            </w:pPr>
          </w:p>
        </w:tc>
      </w:tr>
    </w:tbl>
    <w:p w:rsidR="00A822E9" w:rsidRDefault="00A822E9"/>
    <w:p w:rsidR="00C2625B" w:rsidRPr="00DC5251" w:rsidRDefault="00C2625B" w:rsidP="00C2625B">
      <w:pPr>
        <w:pStyle w:val="ListParagraph"/>
        <w:ind w:left="90"/>
        <w:jc w:val="center"/>
        <w:rPr>
          <w:rFonts w:ascii="Lucida Bright" w:hAnsi="Lucida Bright" w:cs="Arial"/>
          <w:b/>
          <w:color w:val="000000"/>
          <w:sz w:val="24"/>
          <w:szCs w:val="23"/>
        </w:rPr>
      </w:pPr>
      <w:r w:rsidRPr="00DC5251">
        <w:rPr>
          <w:rFonts w:ascii="Lucida Bright" w:hAnsi="Lucida Bright" w:cs="Arial"/>
          <w:b/>
          <w:color w:val="31849B" w:themeColor="accent5" w:themeShade="BF"/>
          <w:sz w:val="24"/>
          <w:szCs w:val="23"/>
        </w:rPr>
        <w:t xml:space="preserve">Section 4-3: </w:t>
      </w:r>
      <w:r w:rsidRPr="00DC5251">
        <w:rPr>
          <w:rFonts w:ascii="Lucida Bright" w:hAnsi="Lucida Bright" w:cs="Arial"/>
          <w:b/>
          <w:color w:val="000000"/>
          <w:sz w:val="24"/>
          <w:szCs w:val="23"/>
        </w:rPr>
        <w:t>Communications Records</w:t>
      </w:r>
    </w:p>
    <w:tbl>
      <w:tblPr>
        <w:tblStyle w:val="TableGrid"/>
        <w:tblW w:w="9722" w:type="dxa"/>
        <w:tblInd w:w="90" w:type="dxa"/>
        <w:tblLook w:val="04A0" w:firstRow="1" w:lastRow="0" w:firstColumn="1" w:lastColumn="0" w:noHBand="0" w:noVBand="1"/>
      </w:tblPr>
      <w:tblGrid>
        <w:gridCol w:w="1458"/>
        <w:gridCol w:w="3240"/>
        <w:gridCol w:w="270"/>
        <w:gridCol w:w="1440"/>
        <w:gridCol w:w="3314"/>
      </w:tblGrid>
      <w:tr w:rsidR="000767FA" w:rsidRPr="00EB0791" w:rsidTr="00650F4A">
        <w:tc>
          <w:tcPr>
            <w:tcW w:w="1458" w:type="dxa"/>
          </w:tcPr>
          <w:p w:rsidR="000767FA" w:rsidRPr="000767FA" w:rsidRDefault="000767FA" w:rsidP="000767FA">
            <w:pPr>
              <w:jc w:val="center"/>
              <w:rPr>
                <w:rFonts w:ascii="Calibri" w:eastAsia="Times New Roman" w:hAnsi="Calibri" w:cs="Times New Roman"/>
              </w:rPr>
            </w:pPr>
            <w:r w:rsidRPr="000767FA">
              <w:rPr>
                <w:rFonts w:ascii="Calibri" w:eastAsia="Times New Roman" w:hAnsi="Calibri" w:cs="Times New Roman"/>
              </w:rPr>
              <w:t>GR1075-40a</w:t>
            </w:r>
          </w:p>
        </w:tc>
        <w:tc>
          <w:tcPr>
            <w:tcW w:w="3240" w:type="dxa"/>
            <w:vAlign w:val="center"/>
          </w:tcPr>
          <w:p w:rsidR="000767FA" w:rsidRPr="000767FA" w:rsidRDefault="000767FA" w:rsidP="000767FA">
            <w:pPr>
              <w:jc w:val="center"/>
              <w:rPr>
                <w:rFonts w:ascii="Calibri" w:eastAsia="Times New Roman" w:hAnsi="Calibri" w:cs="Times New Roman"/>
                <w:b/>
                <w:bCs/>
                <w:color w:val="000000"/>
              </w:rPr>
            </w:pPr>
            <w:r w:rsidRPr="000767FA">
              <w:rPr>
                <w:rFonts w:ascii="Calibri" w:eastAsia="Times New Roman" w:hAnsi="Calibri" w:cs="Times New Roman"/>
                <w:b/>
                <w:bCs/>
                <w:color w:val="000000"/>
              </w:rPr>
              <w:t>Postal and Delivery Service Records</w:t>
            </w:r>
          </w:p>
        </w:tc>
        <w:tc>
          <w:tcPr>
            <w:tcW w:w="270" w:type="dxa"/>
            <w:shd w:val="clear" w:color="auto" w:fill="D9D9D9" w:themeFill="background1" w:themeFillShade="D9"/>
          </w:tcPr>
          <w:p w:rsidR="000767FA" w:rsidRPr="001A1C5A" w:rsidRDefault="000767FA" w:rsidP="000767FA">
            <w:pPr>
              <w:pStyle w:val="ListParagraph"/>
              <w:ind w:left="0"/>
              <w:rPr>
                <w:rFonts w:cs="Arial"/>
                <w:color w:val="BFBFBF" w:themeColor="background1" w:themeShade="BF"/>
                <w:sz w:val="24"/>
                <w:szCs w:val="23"/>
              </w:rPr>
            </w:pPr>
          </w:p>
        </w:tc>
        <w:tc>
          <w:tcPr>
            <w:tcW w:w="1440" w:type="dxa"/>
          </w:tcPr>
          <w:p w:rsidR="000767FA" w:rsidRPr="000767FA" w:rsidRDefault="000767FA" w:rsidP="000767FA">
            <w:pPr>
              <w:jc w:val="center"/>
              <w:rPr>
                <w:rFonts w:ascii="Calibri" w:eastAsia="Times New Roman" w:hAnsi="Calibri" w:cs="Times New Roman"/>
              </w:rPr>
            </w:pPr>
            <w:r w:rsidRPr="00036EE7">
              <w:rPr>
                <w:rFonts w:ascii="Calibri" w:eastAsia="Times New Roman" w:hAnsi="Calibri" w:cs="Times New Roman"/>
              </w:rPr>
              <w:t>GR1075-40b</w:t>
            </w:r>
          </w:p>
        </w:tc>
        <w:tc>
          <w:tcPr>
            <w:tcW w:w="3314" w:type="dxa"/>
            <w:vAlign w:val="center"/>
          </w:tcPr>
          <w:p w:rsidR="000767FA" w:rsidRPr="000767FA" w:rsidRDefault="000767FA" w:rsidP="000767FA">
            <w:pPr>
              <w:jc w:val="center"/>
              <w:rPr>
                <w:rFonts w:ascii="Calibri" w:eastAsia="Times New Roman" w:hAnsi="Calibri" w:cs="Times New Roman"/>
                <w:b/>
                <w:bCs/>
                <w:color w:val="000000"/>
              </w:rPr>
            </w:pPr>
            <w:r w:rsidRPr="000767FA">
              <w:rPr>
                <w:rFonts w:ascii="Calibri" w:eastAsia="Times New Roman" w:hAnsi="Calibri" w:cs="Times New Roman"/>
                <w:b/>
                <w:bCs/>
                <w:color w:val="000000"/>
              </w:rPr>
              <w:t>Postal and Delivery Service Records</w:t>
            </w:r>
          </w:p>
        </w:tc>
      </w:tr>
      <w:tr w:rsidR="000767FA" w:rsidRPr="00EB0791" w:rsidTr="00650F4A">
        <w:tc>
          <w:tcPr>
            <w:tcW w:w="1458" w:type="dxa"/>
          </w:tcPr>
          <w:p w:rsidR="000767FA" w:rsidRPr="000767FA" w:rsidRDefault="000767FA" w:rsidP="000767FA">
            <w:pPr>
              <w:jc w:val="center"/>
              <w:rPr>
                <w:rFonts w:ascii="Calibri" w:eastAsia="Times New Roman" w:hAnsi="Calibri" w:cs="Times New Roman"/>
              </w:rPr>
            </w:pPr>
            <w:r w:rsidRPr="000767FA">
              <w:rPr>
                <w:rFonts w:ascii="Calibri" w:eastAsia="Times New Roman" w:hAnsi="Calibri" w:cs="Times New Roman"/>
              </w:rPr>
              <w:t>GR1075-41</w:t>
            </w:r>
          </w:p>
        </w:tc>
        <w:tc>
          <w:tcPr>
            <w:tcW w:w="3240" w:type="dxa"/>
            <w:vAlign w:val="center"/>
          </w:tcPr>
          <w:p w:rsidR="000767FA" w:rsidRPr="000767FA" w:rsidRDefault="000767FA" w:rsidP="000767FA">
            <w:pPr>
              <w:jc w:val="center"/>
              <w:rPr>
                <w:rFonts w:ascii="Calibri" w:eastAsia="Times New Roman" w:hAnsi="Calibri" w:cs="Times New Roman"/>
                <w:b/>
                <w:bCs/>
                <w:color w:val="000000"/>
              </w:rPr>
            </w:pPr>
            <w:r w:rsidRPr="000767FA">
              <w:rPr>
                <w:rFonts w:ascii="Calibri" w:eastAsia="Times New Roman" w:hAnsi="Calibri" w:cs="Times New Roman"/>
                <w:b/>
                <w:bCs/>
                <w:color w:val="000000"/>
              </w:rPr>
              <w:t>Telephone Logs or Activity Reports</w:t>
            </w:r>
          </w:p>
        </w:tc>
        <w:tc>
          <w:tcPr>
            <w:tcW w:w="270" w:type="dxa"/>
            <w:shd w:val="clear" w:color="auto" w:fill="D9D9D9" w:themeFill="background1" w:themeFillShade="D9"/>
          </w:tcPr>
          <w:p w:rsidR="000767FA" w:rsidRPr="001A1C5A" w:rsidRDefault="000767FA" w:rsidP="000767FA">
            <w:pPr>
              <w:pStyle w:val="ListParagraph"/>
              <w:ind w:left="0"/>
              <w:rPr>
                <w:rFonts w:cs="Arial"/>
                <w:color w:val="BFBFBF" w:themeColor="background1" w:themeShade="BF"/>
                <w:sz w:val="24"/>
                <w:szCs w:val="23"/>
              </w:rPr>
            </w:pPr>
          </w:p>
        </w:tc>
        <w:tc>
          <w:tcPr>
            <w:tcW w:w="1440" w:type="dxa"/>
          </w:tcPr>
          <w:p w:rsidR="000767FA" w:rsidRPr="000767FA" w:rsidRDefault="000767FA" w:rsidP="000767FA">
            <w:pPr>
              <w:jc w:val="center"/>
              <w:rPr>
                <w:rFonts w:ascii="Calibri" w:eastAsia="Times New Roman" w:hAnsi="Calibri" w:cs="Times New Roman"/>
              </w:rPr>
            </w:pPr>
            <w:r w:rsidRPr="000767FA">
              <w:rPr>
                <w:rFonts w:ascii="Calibri" w:eastAsia="Times New Roman" w:hAnsi="Calibri" w:cs="Times New Roman"/>
              </w:rPr>
              <w:t>GR1075-41</w:t>
            </w:r>
            <w:r w:rsidRPr="00036EE7">
              <w:rPr>
                <w:rFonts w:ascii="Calibri" w:eastAsia="Times New Roman" w:hAnsi="Calibri" w:cs="Times New Roman"/>
              </w:rPr>
              <w:t>a</w:t>
            </w:r>
          </w:p>
        </w:tc>
        <w:tc>
          <w:tcPr>
            <w:tcW w:w="3314" w:type="dxa"/>
            <w:vAlign w:val="center"/>
          </w:tcPr>
          <w:p w:rsidR="000767FA" w:rsidRPr="000767FA" w:rsidRDefault="000767FA" w:rsidP="000767FA">
            <w:pPr>
              <w:jc w:val="center"/>
              <w:rPr>
                <w:rFonts w:ascii="Calibri" w:eastAsia="Times New Roman" w:hAnsi="Calibri" w:cs="Times New Roman"/>
                <w:b/>
                <w:bCs/>
                <w:color w:val="000000"/>
              </w:rPr>
            </w:pPr>
            <w:r w:rsidRPr="000767FA">
              <w:rPr>
                <w:rFonts w:ascii="Calibri" w:eastAsia="Times New Roman" w:hAnsi="Calibri" w:cs="Times New Roman"/>
                <w:b/>
                <w:bCs/>
                <w:color w:val="000000"/>
              </w:rPr>
              <w:t>Telephone Logs or Activity Reports</w:t>
            </w:r>
          </w:p>
        </w:tc>
      </w:tr>
      <w:tr w:rsidR="000767FA" w:rsidRPr="00BF5DB2" w:rsidTr="00650F4A">
        <w:tc>
          <w:tcPr>
            <w:tcW w:w="1458" w:type="dxa"/>
          </w:tcPr>
          <w:p w:rsidR="000767FA" w:rsidRPr="000767FA" w:rsidRDefault="000767FA" w:rsidP="000767FA">
            <w:pPr>
              <w:jc w:val="center"/>
              <w:rPr>
                <w:rFonts w:ascii="Calibri" w:eastAsia="Times New Roman" w:hAnsi="Calibri" w:cs="Times New Roman"/>
              </w:rPr>
            </w:pPr>
            <w:r w:rsidRPr="000767FA">
              <w:rPr>
                <w:rFonts w:ascii="Calibri" w:eastAsia="Times New Roman" w:hAnsi="Calibri" w:cs="Times New Roman"/>
              </w:rPr>
              <w:t>GR1075-41</w:t>
            </w:r>
            <w:r w:rsidRPr="00036EE7">
              <w:rPr>
                <w:rFonts w:ascii="Calibri" w:eastAsia="Times New Roman" w:hAnsi="Calibri" w:cs="Times New Roman"/>
              </w:rPr>
              <w:t>b</w:t>
            </w:r>
          </w:p>
        </w:tc>
        <w:tc>
          <w:tcPr>
            <w:tcW w:w="3240" w:type="dxa"/>
            <w:vAlign w:val="center"/>
          </w:tcPr>
          <w:p w:rsidR="000767FA" w:rsidRPr="000767FA" w:rsidRDefault="000767FA" w:rsidP="000767FA">
            <w:pPr>
              <w:jc w:val="center"/>
              <w:rPr>
                <w:rFonts w:ascii="Calibri" w:eastAsia="Times New Roman" w:hAnsi="Calibri" w:cs="Times New Roman"/>
                <w:b/>
                <w:bCs/>
                <w:color w:val="000000"/>
              </w:rPr>
            </w:pPr>
            <w:r w:rsidRPr="000767FA">
              <w:rPr>
                <w:rFonts w:ascii="Calibri" w:eastAsia="Times New Roman" w:hAnsi="Calibri" w:cs="Times New Roman"/>
                <w:b/>
                <w:bCs/>
                <w:color w:val="000000"/>
              </w:rPr>
              <w:t>Telephone Logs or Activity Reports</w:t>
            </w:r>
          </w:p>
        </w:tc>
        <w:tc>
          <w:tcPr>
            <w:tcW w:w="270" w:type="dxa"/>
            <w:shd w:val="clear" w:color="auto" w:fill="D9D9D9" w:themeFill="background1" w:themeFillShade="D9"/>
          </w:tcPr>
          <w:p w:rsidR="000767FA" w:rsidRPr="001A1C5A" w:rsidRDefault="000767FA" w:rsidP="000767FA">
            <w:pPr>
              <w:pStyle w:val="ListParagraph"/>
              <w:ind w:left="0"/>
              <w:rPr>
                <w:rFonts w:cs="Arial"/>
                <w:color w:val="BFBFBF" w:themeColor="background1" w:themeShade="BF"/>
                <w:sz w:val="24"/>
                <w:szCs w:val="23"/>
              </w:rPr>
            </w:pPr>
          </w:p>
        </w:tc>
        <w:tc>
          <w:tcPr>
            <w:tcW w:w="1440" w:type="dxa"/>
          </w:tcPr>
          <w:p w:rsidR="000767FA" w:rsidRPr="000767FA" w:rsidRDefault="000767FA" w:rsidP="000767FA">
            <w:pPr>
              <w:jc w:val="center"/>
              <w:rPr>
                <w:rFonts w:ascii="Calibri" w:eastAsia="Times New Roman" w:hAnsi="Calibri" w:cs="Times New Roman"/>
              </w:rPr>
            </w:pPr>
            <w:r w:rsidRPr="000767FA">
              <w:rPr>
                <w:rFonts w:ascii="Calibri" w:eastAsia="Times New Roman" w:hAnsi="Calibri" w:cs="Times New Roman"/>
              </w:rPr>
              <w:t>GR1075-41</w:t>
            </w:r>
            <w:r w:rsidRPr="00036EE7">
              <w:rPr>
                <w:rFonts w:ascii="Calibri" w:eastAsia="Times New Roman" w:hAnsi="Calibri" w:cs="Times New Roman"/>
              </w:rPr>
              <w:t>c</w:t>
            </w:r>
          </w:p>
        </w:tc>
        <w:tc>
          <w:tcPr>
            <w:tcW w:w="3314" w:type="dxa"/>
            <w:vAlign w:val="center"/>
          </w:tcPr>
          <w:p w:rsidR="000767FA" w:rsidRPr="000767FA" w:rsidRDefault="000767FA" w:rsidP="000767FA">
            <w:pPr>
              <w:jc w:val="center"/>
              <w:rPr>
                <w:rFonts w:ascii="Calibri" w:eastAsia="Times New Roman" w:hAnsi="Calibri" w:cs="Times New Roman"/>
                <w:b/>
                <w:bCs/>
                <w:color w:val="000000"/>
              </w:rPr>
            </w:pPr>
            <w:r w:rsidRPr="000767FA">
              <w:rPr>
                <w:rFonts w:ascii="Calibri" w:eastAsia="Times New Roman" w:hAnsi="Calibri" w:cs="Times New Roman"/>
                <w:b/>
                <w:bCs/>
                <w:color w:val="000000"/>
              </w:rPr>
              <w:t>Telephone Logs or Activity Reports</w:t>
            </w:r>
          </w:p>
        </w:tc>
      </w:tr>
      <w:tr w:rsidR="00B934F6" w:rsidRPr="00EB0791" w:rsidTr="00650F4A">
        <w:tc>
          <w:tcPr>
            <w:tcW w:w="1458" w:type="dxa"/>
          </w:tcPr>
          <w:p w:rsidR="00B934F6" w:rsidRPr="000767FA" w:rsidRDefault="00B934F6" w:rsidP="00B934F6">
            <w:pPr>
              <w:jc w:val="center"/>
              <w:rPr>
                <w:rFonts w:ascii="Calibri" w:eastAsia="Times New Roman" w:hAnsi="Calibri" w:cs="Times New Roman"/>
              </w:rPr>
            </w:pPr>
            <w:r w:rsidRPr="000767FA">
              <w:rPr>
                <w:rFonts w:ascii="Calibri" w:eastAsia="Times New Roman" w:hAnsi="Calibri" w:cs="Times New Roman"/>
              </w:rPr>
              <w:t>GR1075-42</w:t>
            </w:r>
          </w:p>
        </w:tc>
        <w:tc>
          <w:tcPr>
            <w:tcW w:w="3240" w:type="dxa"/>
            <w:vAlign w:val="center"/>
          </w:tcPr>
          <w:p w:rsidR="00B934F6" w:rsidRPr="000767FA" w:rsidRDefault="00B934F6" w:rsidP="00B934F6">
            <w:pPr>
              <w:jc w:val="center"/>
              <w:rPr>
                <w:rFonts w:ascii="Calibri" w:eastAsia="Times New Roman" w:hAnsi="Calibri" w:cs="Times New Roman"/>
                <w:b/>
                <w:bCs/>
                <w:color w:val="000000"/>
              </w:rPr>
            </w:pPr>
            <w:r w:rsidRPr="000767FA">
              <w:rPr>
                <w:rFonts w:ascii="Calibri" w:eastAsia="Times New Roman" w:hAnsi="Calibri" w:cs="Times New Roman"/>
                <w:b/>
                <w:bCs/>
                <w:color w:val="000000"/>
              </w:rPr>
              <w:t>E-Rate Records</w:t>
            </w:r>
          </w:p>
        </w:tc>
        <w:tc>
          <w:tcPr>
            <w:tcW w:w="270" w:type="dxa"/>
            <w:shd w:val="clear" w:color="auto" w:fill="D9D9D9" w:themeFill="background1" w:themeFillShade="D9"/>
          </w:tcPr>
          <w:p w:rsidR="00B934F6" w:rsidRPr="001A1C5A" w:rsidRDefault="00B934F6" w:rsidP="00B934F6">
            <w:pPr>
              <w:pStyle w:val="ListParagraph"/>
              <w:ind w:left="0"/>
              <w:rPr>
                <w:rFonts w:cs="Arial"/>
                <w:color w:val="BFBFBF" w:themeColor="background1" w:themeShade="BF"/>
                <w:sz w:val="24"/>
                <w:szCs w:val="23"/>
              </w:rPr>
            </w:pPr>
          </w:p>
        </w:tc>
        <w:tc>
          <w:tcPr>
            <w:tcW w:w="1440" w:type="dxa"/>
          </w:tcPr>
          <w:p w:rsidR="00B934F6" w:rsidRPr="00EB0791" w:rsidRDefault="00B934F6" w:rsidP="00B934F6">
            <w:pPr>
              <w:jc w:val="center"/>
              <w:rPr>
                <w:rFonts w:ascii="Arial" w:eastAsia="Times New Roman" w:hAnsi="Arial" w:cs="Arial"/>
                <w:b/>
                <w:sz w:val="20"/>
                <w:szCs w:val="20"/>
              </w:rPr>
            </w:pPr>
          </w:p>
        </w:tc>
        <w:tc>
          <w:tcPr>
            <w:tcW w:w="3314" w:type="dxa"/>
            <w:vAlign w:val="center"/>
          </w:tcPr>
          <w:p w:rsidR="00B934F6" w:rsidRPr="00EB0791" w:rsidRDefault="00B934F6" w:rsidP="00B934F6">
            <w:pPr>
              <w:jc w:val="center"/>
              <w:rPr>
                <w:rFonts w:ascii="Calibri" w:eastAsia="Times New Roman" w:hAnsi="Calibri" w:cs="Times New Roman"/>
                <w:b/>
                <w:bCs/>
                <w:color w:val="000000"/>
              </w:rPr>
            </w:pPr>
          </w:p>
        </w:tc>
      </w:tr>
    </w:tbl>
    <w:p w:rsidR="00B934F6" w:rsidRDefault="00B934F6" w:rsidP="00B934F6">
      <w:pPr>
        <w:pStyle w:val="ListParagraph"/>
        <w:ind w:left="90"/>
        <w:jc w:val="center"/>
        <w:rPr>
          <w:rFonts w:cs="Arial"/>
          <w:b/>
          <w:color w:val="31849B" w:themeColor="accent5" w:themeShade="BF"/>
          <w:sz w:val="24"/>
          <w:szCs w:val="23"/>
        </w:rPr>
      </w:pPr>
    </w:p>
    <w:p w:rsidR="00B934F6" w:rsidRPr="00DC5251" w:rsidRDefault="00B934F6" w:rsidP="00B934F6">
      <w:pPr>
        <w:pStyle w:val="ListParagraph"/>
        <w:ind w:left="90"/>
        <w:jc w:val="center"/>
        <w:rPr>
          <w:rFonts w:ascii="Lucida Bright" w:hAnsi="Lucida Bright" w:cs="Arial"/>
          <w:b/>
          <w:color w:val="000000"/>
          <w:sz w:val="24"/>
          <w:szCs w:val="23"/>
        </w:rPr>
      </w:pPr>
      <w:r w:rsidRPr="00DC5251">
        <w:rPr>
          <w:rFonts w:ascii="Lucida Bright" w:hAnsi="Lucida Bright" w:cs="Arial"/>
          <w:b/>
          <w:color w:val="31849B" w:themeColor="accent5" w:themeShade="BF"/>
          <w:sz w:val="24"/>
          <w:szCs w:val="23"/>
        </w:rPr>
        <w:t xml:space="preserve">Section 4-4: </w:t>
      </w:r>
      <w:r w:rsidR="00036EE7" w:rsidRPr="00DC5251">
        <w:rPr>
          <w:rFonts w:ascii="Lucida Bright" w:hAnsi="Lucida Bright" w:cs="Arial"/>
          <w:b/>
          <w:color w:val="000000"/>
          <w:sz w:val="24"/>
          <w:szCs w:val="23"/>
        </w:rPr>
        <w:t>Workplace Safety</w:t>
      </w:r>
      <w:r w:rsidRPr="00DC5251">
        <w:rPr>
          <w:rFonts w:ascii="Lucida Bright" w:hAnsi="Lucida Bright" w:cs="Arial"/>
          <w:b/>
          <w:color w:val="000000"/>
          <w:sz w:val="24"/>
          <w:szCs w:val="23"/>
        </w:rPr>
        <w:t xml:space="preserve"> Records</w:t>
      </w:r>
    </w:p>
    <w:tbl>
      <w:tblPr>
        <w:tblStyle w:val="TableGrid"/>
        <w:tblW w:w="9722" w:type="dxa"/>
        <w:tblInd w:w="90" w:type="dxa"/>
        <w:tblLook w:val="04A0" w:firstRow="1" w:lastRow="0" w:firstColumn="1" w:lastColumn="0" w:noHBand="0" w:noVBand="1"/>
      </w:tblPr>
      <w:tblGrid>
        <w:gridCol w:w="1458"/>
        <w:gridCol w:w="3240"/>
        <w:gridCol w:w="270"/>
        <w:gridCol w:w="1440"/>
        <w:gridCol w:w="3314"/>
      </w:tblGrid>
      <w:tr w:rsidR="008E3664" w:rsidRPr="000767FA" w:rsidTr="00650F4A">
        <w:tc>
          <w:tcPr>
            <w:tcW w:w="1458" w:type="dxa"/>
          </w:tcPr>
          <w:p w:rsidR="008E3664" w:rsidRPr="002D0A2A" w:rsidRDefault="008E3664" w:rsidP="008E3664">
            <w:pPr>
              <w:jc w:val="center"/>
              <w:rPr>
                <w:rFonts w:ascii="Arial" w:eastAsia="Times New Roman" w:hAnsi="Arial" w:cs="Arial"/>
                <w:sz w:val="20"/>
                <w:szCs w:val="20"/>
              </w:rPr>
            </w:pPr>
            <w:r w:rsidRPr="002D0A2A">
              <w:rPr>
                <w:rFonts w:ascii="Arial" w:eastAsia="Times New Roman" w:hAnsi="Arial" w:cs="Arial"/>
                <w:sz w:val="20"/>
                <w:szCs w:val="20"/>
              </w:rPr>
              <w:t>GR5750-01</w:t>
            </w:r>
          </w:p>
        </w:tc>
        <w:tc>
          <w:tcPr>
            <w:tcW w:w="3240" w:type="dxa"/>
            <w:vAlign w:val="center"/>
          </w:tcPr>
          <w:p w:rsidR="008E3664" w:rsidRPr="00EB0791" w:rsidRDefault="008E3664" w:rsidP="008E3664">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Blood borne Pathogen Training Records</w:t>
            </w:r>
          </w:p>
        </w:tc>
        <w:tc>
          <w:tcPr>
            <w:tcW w:w="270" w:type="dxa"/>
            <w:shd w:val="clear" w:color="auto" w:fill="D9D9D9" w:themeFill="background1" w:themeFillShade="D9"/>
          </w:tcPr>
          <w:p w:rsidR="008E3664" w:rsidRPr="001A1C5A" w:rsidRDefault="008E3664" w:rsidP="008E3664">
            <w:pPr>
              <w:pStyle w:val="ListParagraph"/>
              <w:ind w:left="0"/>
              <w:rPr>
                <w:rFonts w:cs="Arial"/>
                <w:color w:val="BFBFBF" w:themeColor="background1" w:themeShade="BF"/>
                <w:sz w:val="24"/>
                <w:szCs w:val="23"/>
              </w:rPr>
            </w:pPr>
          </w:p>
        </w:tc>
        <w:tc>
          <w:tcPr>
            <w:tcW w:w="1440" w:type="dxa"/>
          </w:tcPr>
          <w:p w:rsidR="008E3664" w:rsidRPr="002D0A2A" w:rsidRDefault="008E3664" w:rsidP="008E3664">
            <w:pPr>
              <w:jc w:val="center"/>
              <w:rPr>
                <w:rFonts w:ascii="Arial" w:eastAsia="Times New Roman" w:hAnsi="Arial" w:cs="Arial"/>
                <w:sz w:val="20"/>
                <w:szCs w:val="20"/>
              </w:rPr>
            </w:pPr>
            <w:r w:rsidRPr="002D0A2A">
              <w:rPr>
                <w:rFonts w:ascii="Arial" w:eastAsia="Times New Roman" w:hAnsi="Arial" w:cs="Arial"/>
                <w:sz w:val="20"/>
                <w:szCs w:val="20"/>
              </w:rPr>
              <w:t>GR5750-02</w:t>
            </w:r>
          </w:p>
        </w:tc>
        <w:tc>
          <w:tcPr>
            <w:tcW w:w="3314" w:type="dxa"/>
            <w:vAlign w:val="center"/>
          </w:tcPr>
          <w:p w:rsidR="008E3664" w:rsidRPr="00EB0791" w:rsidRDefault="008E3664" w:rsidP="008E3664">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Facility Chemical Lists</w:t>
            </w:r>
          </w:p>
        </w:tc>
      </w:tr>
      <w:tr w:rsidR="008E3664" w:rsidRPr="000767FA" w:rsidTr="00650F4A">
        <w:tc>
          <w:tcPr>
            <w:tcW w:w="1458" w:type="dxa"/>
          </w:tcPr>
          <w:p w:rsidR="008E3664" w:rsidRPr="002D0A2A" w:rsidRDefault="008E3664" w:rsidP="008E3664">
            <w:pPr>
              <w:jc w:val="center"/>
              <w:rPr>
                <w:rFonts w:ascii="Arial" w:eastAsia="Times New Roman" w:hAnsi="Arial" w:cs="Arial"/>
                <w:sz w:val="20"/>
                <w:szCs w:val="20"/>
              </w:rPr>
            </w:pPr>
            <w:r w:rsidRPr="002D0A2A">
              <w:rPr>
                <w:rFonts w:ascii="Arial" w:eastAsia="Times New Roman" w:hAnsi="Arial" w:cs="Arial"/>
                <w:sz w:val="20"/>
                <w:szCs w:val="20"/>
              </w:rPr>
              <w:t>GR5750-04</w:t>
            </w:r>
          </w:p>
        </w:tc>
        <w:tc>
          <w:tcPr>
            <w:tcW w:w="3240" w:type="dxa"/>
            <w:vAlign w:val="center"/>
          </w:tcPr>
          <w:p w:rsidR="008E3664" w:rsidRPr="00EB0791" w:rsidRDefault="008E3664" w:rsidP="008E3664">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Hazardous Materials Training Records</w:t>
            </w:r>
          </w:p>
        </w:tc>
        <w:tc>
          <w:tcPr>
            <w:tcW w:w="270" w:type="dxa"/>
            <w:shd w:val="clear" w:color="auto" w:fill="D9D9D9" w:themeFill="background1" w:themeFillShade="D9"/>
          </w:tcPr>
          <w:p w:rsidR="008E3664" w:rsidRPr="001A1C5A" w:rsidRDefault="008E3664" w:rsidP="008E3664">
            <w:pPr>
              <w:pStyle w:val="ListParagraph"/>
              <w:ind w:left="0"/>
              <w:rPr>
                <w:rFonts w:cs="Arial"/>
                <w:color w:val="BFBFBF" w:themeColor="background1" w:themeShade="BF"/>
                <w:sz w:val="24"/>
                <w:szCs w:val="23"/>
              </w:rPr>
            </w:pPr>
          </w:p>
        </w:tc>
        <w:tc>
          <w:tcPr>
            <w:tcW w:w="1440" w:type="dxa"/>
          </w:tcPr>
          <w:p w:rsidR="008E3664" w:rsidRPr="002D0A2A" w:rsidRDefault="008E3664" w:rsidP="008E3664">
            <w:pPr>
              <w:jc w:val="center"/>
              <w:rPr>
                <w:rFonts w:ascii="Arial" w:eastAsia="Times New Roman" w:hAnsi="Arial" w:cs="Arial"/>
                <w:sz w:val="20"/>
                <w:szCs w:val="20"/>
              </w:rPr>
            </w:pPr>
            <w:r w:rsidRPr="002D0A2A">
              <w:rPr>
                <w:rFonts w:ascii="Arial" w:eastAsia="Times New Roman" w:hAnsi="Arial" w:cs="Arial"/>
                <w:sz w:val="20"/>
                <w:szCs w:val="20"/>
              </w:rPr>
              <w:t>GR5750-05</w:t>
            </w:r>
          </w:p>
        </w:tc>
        <w:tc>
          <w:tcPr>
            <w:tcW w:w="3314" w:type="dxa"/>
            <w:vAlign w:val="center"/>
          </w:tcPr>
          <w:p w:rsidR="008E3664" w:rsidRPr="00EB0791" w:rsidRDefault="008E3664" w:rsidP="008E3664">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Material Safety Data Sheets (MSDS)</w:t>
            </w:r>
          </w:p>
        </w:tc>
      </w:tr>
      <w:tr w:rsidR="00686AC3" w:rsidRPr="000767FA" w:rsidTr="00650F4A">
        <w:tc>
          <w:tcPr>
            <w:tcW w:w="1458" w:type="dxa"/>
          </w:tcPr>
          <w:p w:rsidR="00686AC3" w:rsidRPr="002D0A2A" w:rsidRDefault="00686AC3" w:rsidP="00686AC3">
            <w:pPr>
              <w:jc w:val="center"/>
              <w:rPr>
                <w:rFonts w:ascii="Arial" w:eastAsia="Times New Roman" w:hAnsi="Arial" w:cs="Arial"/>
                <w:sz w:val="20"/>
                <w:szCs w:val="20"/>
              </w:rPr>
            </w:pPr>
            <w:r w:rsidRPr="002D0A2A">
              <w:rPr>
                <w:rFonts w:ascii="Arial" w:eastAsia="Times New Roman" w:hAnsi="Arial" w:cs="Arial"/>
                <w:sz w:val="20"/>
                <w:szCs w:val="20"/>
              </w:rPr>
              <w:t>GR5750-06</w:t>
            </w:r>
          </w:p>
        </w:tc>
        <w:tc>
          <w:tcPr>
            <w:tcW w:w="3240" w:type="dxa"/>
            <w:vAlign w:val="center"/>
          </w:tcPr>
          <w:p w:rsidR="00686AC3" w:rsidRPr="00EB0791" w:rsidRDefault="00686AC3" w:rsidP="00686AC3">
            <w:pPr>
              <w:jc w:val="center"/>
              <w:rPr>
                <w:rFonts w:ascii="Calibri" w:eastAsia="Times New Roman" w:hAnsi="Calibri" w:cs="Times New Roman"/>
                <w:b/>
                <w:bCs/>
                <w:color w:val="000000"/>
              </w:rPr>
            </w:pPr>
            <w:r w:rsidRPr="00EB0791">
              <w:rPr>
                <w:rFonts w:ascii="Calibri" w:eastAsia="Times New Roman" w:hAnsi="Calibri" w:cs="Times New Roman"/>
                <w:b/>
                <w:bCs/>
                <w:color w:val="000000"/>
              </w:rPr>
              <w:t>Workplace Chemical Lists</w:t>
            </w:r>
          </w:p>
        </w:tc>
        <w:tc>
          <w:tcPr>
            <w:tcW w:w="270" w:type="dxa"/>
            <w:shd w:val="clear" w:color="auto" w:fill="D9D9D9" w:themeFill="background1" w:themeFillShade="D9"/>
          </w:tcPr>
          <w:p w:rsidR="00686AC3" w:rsidRPr="001A1C5A" w:rsidRDefault="00686AC3" w:rsidP="00686AC3">
            <w:pPr>
              <w:pStyle w:val="ListParagraph"/>
              <w:ind w:left="0"/>
              <w:rPr>
                <w:rFonts w:cs="Arial"/>
                <w:color w:val="BFBFBF" w:themeColor="background1" w:themeShade="BF"/>
                <w:sz w:val="24"/>
                <w:szCs w:val="23"/>
              </w:rPr>
            </w:pPr>
          </w:p>
        </w:tc>
        <w:tc>
          <w:tcPr>
            <w:tcW w:w="1440" w:type="dxa"/>
          </w:tcPr>
          <w:p w:rsidR="00686AC3" w:rsidRPr="000767FA" w:rsidRDefault="00686AC3" w:rsidP="00686AC3">
            <w:pPr>
              <w:jc w:val="center"/>
              <w:rPr>
                <w:rFonts w:ascii="Calibri" w:eastAsia="Times New Roman" w:hAnsi="Calibri" w:cs="Times New Roman"/>
              </w:rPr>
            </w:pPr>
          </w:p>
        </w:tc>
        <w:tc>
          <w:tcPr>
            <w:tcW w:w="3314" w:type="dxa"/>
            <w:vAlign w:val="center"/>
          </w:tcPr>
          <w:p w:rsidR="00686AC3" w:rsidRPr="000767FA" w:rsidRDefault="00686AC3" w:rsidP="00686AC3">
            <w:pPr>
              <w:jc w:val="center"/>
              <w:rPr>
                <w:rFonts w:ascii="Calibri" w:eastAsia="Times New Roman" w:hAnsi="Calibri" w:cs="Times New Roman"/>
                <w:b/>
                <w:bCs/>
                <w:color w:val="000000"/>
              </w:rPr>
            </w:pPr>
          </w:p>
        </w:tc>
      </w:tr>
    </w:tbl>
    <w:p w:rsidR="00BF5DB2" w:rsidRDefault="00BF5DB2"/>
    <w:p w:rsidR="00BF5DB2" w:rsidRDefault="00BF5DB2"/>
    <w:p w:rsidR="00640E20" w:rsidRPr="00640E20" w:rsidRDefault="00640E20" w:rsidP="00640E20">
      <w:pPr>
        <w:jc w:val="both"/>
        <w:rPr>
          <w:sz w:val="24"/>
          <w:szCs w:val="24"/>
        </w:rPr>
      </w:pPr>
    </w:p>
    <w:p w:rsidR="00686AC3" w:rsidRDefault="00686AC3">
      <w:pPr>
        <w:rPr>
          <w:b/>
          <w:sz w:val="24"/>
          <w:szCs w:val="20"/>
        </w:rPr>
      </w:pPr>
      <w:r>
        <w:rPr>
          <w:b/>
          <w:sz w:val="24"/>
          <w:szCs w:val="20"/>
        </w:rPr>
        <w:br w:type="page"/>
      </w:r>
    </w:p>
    <w:p w:rsidR="00686AC3" w:rsidRPr="00DC5251" w:rsidRDefault="00686AC3" w:rsidP="00686AC3">
      <w:pPr>
        <w:jc w:val="center"/>
        <w:rPr>
          <w:rFonts w:ascii="Lucida Bright" w:hAnsi="Lucida Bright"/>
          <w:b/>
          <w:color w:val="000000" w:themeColor="text1"/>
          <w:sz w:val="24"/>
          <w:szCs w:val="20"/>
        </w:rPr>
      </w:pPr>
      <w:r w:rsidRPr="00DC5251">
        <w:rPr>
          <w:rFonts w:ascii="Lucida Bright" w:hAnsi="Lucida Bright"/>
          <w:b/>
          <w:color w:val="C00000"/>
          <w:sz w:val="24"/>
          <w:szCs w:val="20"/>
        </w:rPr>
        <w:lastRenderedPageBreak/>
        <w:t xml:space="preserve">PART 5:  </w:t>
      </w:r>
      <w:r w:rsidRPr="00DC5251">
        <w:rPr>
          <w:rFonts w:ascii="Lucida Bright" w:hAnsi="Lucida Bright"/>
          <w:b/>
          <w:color w:val="000000" w:themeColor="text1"/>
          <w:sz w:val="24"/>
          <w:szCs w:val="20"/>
        </w:rPr>
        <w:t>INFORMATION TECHNOLOGY RECORDS</w:t>
      </w:r>
    </w:p>
    <w:p w:rsidR="00686AC3" w:rsidRPr="00345FC7" w:rsidRDefault="00686AC3" w:rsidP="00686AC3">
      <w:pPr>
        <w:tabs>
          <w:tab w:val="left" w:pos="900"/>
        </w:tabs>
        <w:jc w:val="both"/>
        <w:rPr>
          <w:rFonts w:ascii="Lucida Bright" w:hAnsi="Lucida Bright"/>
          <w:szCs w:val="24"/>
        </w:rPr>
      </w:pPr>
      <w:r w:rsidRPr="00345FC7">
        <w:rPr>
          <w:rFonts w:ascii="Lucida Bright" w:hAnsi="Lucida Bright"/>
          <w:b/>
          <w:szCs w:val="24"/>
        </w:rPr>
        <w:t>Retention Notes:</w:t>
      </w:r>
      <w:r w:rsidRPr="00345FC7">
        <w:rPr>
          <w:rFonts w:ascii="Lucida Bright" w:hAnsi="Lucida Bright"/>
          <w:szCs w:val="24"/>
        </w:rPr>
        <w:t xml:space="preserve">  (a) This part establishes retention periods for records essential to the creation, maintenance, and use of electronic records (information recorded in a form for computer processing including data, graphics, digital images, multi-media records, etc.) and records related to computer operations/technical support not covered elsewhere in this schedule.  Records in this part may be maintained on whatever medium is appropriate including electronic (on-line, magnetic tape, optical disk, CD-ROM, etc.), paper, and microform.</w:t>
      </w:r>
    </w:p>
    <w:p w:rsidR="00686AC3" w:rsidRPr="00345FC7" w:rsidRDefault="00686AC3" w:rsidP="00686AC3">
      <w:pPr>
        <w:pStyle w:val="ListParagraph"/>
        <w:ind w:left="0"/>
        <w:jc w:val="both"/>
        <w:rPr>
          <w:rFonts w:ascii="Lucida Bright" w:hAnsi="Lucida Bright"/>
          <w:szCs w:val="24"/>
        </w:rPr>
      </w:pPr>
      <w:r w:rsidRPr="00345FC7">
        <w:rPr>
          <w:rFonts w:ascii="Lucida Bright" w:hAnsi="Lucida Bright"/>
          <w:szCs w:val="24"/>
        </w:rPr>
        <w:t>(b) Other types of records may be maintained electronically that are listed elsewhere in this schedule, such as administrative, fiscal, personnel, and support services records, or in other specialized schedules adopted by the Texas State Library and Archives Commission, such as Local Schedule PS (Records of Public Safety Agencies), Local Schedule HR (Records of Public Health Agencies), etc.  The retention period for those electronic records will be as specified under the appropriate records series item number according to the function of the information.  For example, if an electronic system were used to maintain encumbrance and expenditure reports, the retention period for these electronic records would be 2 years as specified in item number 1025-04(d).  Retention requirements apply to records maintained on all types of electronic systems including mainframe, minicomputer, microcomputer, local-area-network based systems, etc.</w:t>
      </w:r>
    </w:p>
    <w:p w:rsidR="00686AC3" w:rsidRPr="00345FC7" w:rsidRDefault="00686AC3" w:rsidP="00686AC3">
      <w:pPr>
        <w:tabs>
          <w:tab w:val="left" w:pos="900"/>
        </w:tabs>
        <w:jc w:val="both"/>
        <w:rPr>
          <w:rFonts w:ascii="Lucida Bright" w:hAnsi="Lucida Bright"/>
          <w:szCs w:val="24"/>
        </w:rPr>
      </w:pPr>
      <w:r w:rsidRPr="00345FC7">
        <w:rPr>
          <w:rFonts w:ascii="Lucida Bright" w:hAnsi="Lucida Bright"/>
          <w:szCs w:val="24"/>
        </w:rPr>
        <w:t>(c) Administrative rules of the Texas State Library and Archives Commission (13 TAC 7.71-7.79) require that retention procedures for electronic records with an approved retention of 10 years or more must include provisions for scheduling the disposition of the electronic records as well as related software, documentation, and indexes; and for regular recopying, reformatting, and other necessary maintenance or conversion activities to ensure the retention and stability of electronic records until the expiration of their retention periods.</w:t>
      </w:r>
    </w:p>
    <w:p w:rsidR="00686AC3" w:rsidRDefault="00686AC3" w:rsidP="00686AC3">
      <w:pPr>
        <w:tabs>
          <w:tab w:val="left" w:pos="900"/>
        </w:tabs>
        <w:jc w:val="both"/>
        <w:rPr>
          <w:rFonts w:ascii="Lucida Bright" w:hAnsi="Lucida Bright"/>
          <w:szCs w:val="24"/>
        </w:rPr>
      </w:pPr>
      <w:r w:rsidRPr="00345FC7">
        <w:rPr>
          <w:rFonts w:ascii="Lucida Bright" w:hAnsi="Lucida Bright"/>
          <w:szCs w:val="24"/>
        </w:rPr>
        <w:t xml:space="preserve">(d) If automated information is copied to paper or microform to create the official record, the electronic files do not have to be maintained for the full retention period of the record.  The added value of electronic files for facilitating retrieval, making queries, providing for automated audit trails, etc., should be carefully reviewed prior to destruction of the electronic files even though there is an official record in another medium. </w:t>
      </w:r>
    </w:p>
    <w:p w:rsidR="00345FC7" w:rsidRDefault="00345FC7">
      <w:pPr>
        <w:rPr>
          <w:rFonts w:ascii="Lucida Bright" w:hAnsi="Lucida Bright"/>
          <w:szCs w:val="24"/>
        </w:rPr>
      </w:pPr>
      <w:r>
        <w:rPr>
          <w:rFonts w:ascii="Lucida Bright" w:hAnsi="Lucida Bright"/>
          <w:szCs w:val="24"/>
        </w:rPr>
        <w:br w:type="page"/>
      </w:r>
    </w:p>
    <w:p w:rsidR="00E9188B" w:rsidRPr="00DC5251" w:rsidRDefault="00E9188B" w:rsidP="00E9188B">
      <w:pPr>
        <w:pStyle w:val="ListParagraph"/>
        <w:ind w:left="90"/>
        <w:jc w:val="center"/>
        <w:rPr>
          <w:rFonts w:ascii="Lucida Bright" w:hAnsi="Lucida Bright" w:cs="Arial"/>
          <w:b/>
          <w:color w:val="000000"/>
          <w:sz w:val="24"/>
          <w:szCs w:val="23"/>
        </w:rPr>
      </w:pPr>
      <w:r w:rsidRPr="00DC5251">
        <w:rPr>
          <w:rFonts w:ascii="Lucida Bright" w:hAnsi="Lucida Bright" w:cs="Arial"/>
          <w:b/>
          <w:color w:val="31849B" w:themeColor="accent5" w:themeShade="BF"/>
          <w:sz w:val="24"/>
          <w:szCs w:val="23"/>
        </w:rPr>
        <w:lastRenderedPageBreak/>
        <w:t xml:space="preserve">Section 5-1: </w:t>
      </w:r>
      <w:r w:rsidRPr="00DC5251">
        <w:rPr>
          <w:rFonts w:ascii="Lucida Bright" w:hAnsi="Lucida Bright" w:cs="Arial"/>
          <w:b/>
          <w:color w:val="000000"/>
          <w:sz w:val="24"/>
          <w:szCs w:val="23"/>
        </w:rPr>
        <w:t>Records of Automated Applications</w:t>
      </w:r>
    </w:p>
    <w:tbl>
      <w:tblPr>
        <w:tblStyle w:val="TableGrid"/>
        <w:tblW w:w="9722" w:type="dxa"/>
        <w:tblInd w:w="90" w:type="dxa"/>
        <w:tblLook w:val="04A0" w:firstRow="1" w:lastRow="0" w:firstColumn="1" w:lastColumn="0" w:noHBand="0" w:noVBand="1"/>
      </w:tblPr>
      <w:tblGrid>
        <w:gridCol w:w="1458"/>
        <w:gridCol w:w="3240"/>
        <w:gridCol w:w="270"/>
        <w:gridCol w:w="1440"/>
        <w:gridCol w:w="3314"/>
      </w:tblGrid>
      <w:tr w:rsidR="007A40FD" w:rsidRPr="00EB0791" w:rsidTr="00650F4A">
        <w:tc>
          <w:tcPr>
            <w:tcW w:w="1458" w:type="dxa"/>
          </w:tcPr>
          <w:p w:rsidR="007A40FD" w:rsidRPr="007A40FD" w:rsidRDefault="007A40FD" w:rsidP="007A40FD">
            <w:pPr>
              <w:jc w:val="center"/>
              <w:rPr>
                <w:rFonts w:ascii="Calibri" w:eastAsia="Times New Roman" w:hAnsi="Calibri" w:cs="Times New Roman"/>
              </w:rPr>
            </w:pPr>
            <w:r w:rsidRPr="007A40FD">
              <w:rPr>
                <w:rFonts w:ascii="Calibri" w:eastAsia="Times New Roman" w:hAnsi="Calibri" w:cs="Times New Roman"/>
              </w:rPr>
              <w:t>GR5800-01</w:t>
            </w:r>
          </w:p>
        </w:tc>
        <w:tc>
          <w:tcPr>
            <w:tcW w:w="3240" w:type="dxa"/>
          </w:tcPr>
          <w:p w:rsidR="007A40FD" w:rsidRPr="007A40FD" w:rsidRDefault="007A40FD" w:rsidP="007A40FD">
            <w:pPr>
              <w:jc w:val="center"/>
              <w:rPr>
                <w:rFonts w:ascii="Calibri" w:eastAsia="Times New Roman" w:hAnsi="Calibri" w:cs="Times New Roman"/>
                <w:b/>
                <w:bCs/>
                <w:color w:val="000000"/>
              </w:rPr>
            </w:pPr>
            <w:r w:rsidRPr="007A40FD">
              <w:rPr>
                <w:rFonts w:ascii="Calibri" w:eastAsia="Times New Roman" w:hAnsi="Calibri" w:cs="Times New Roman"/>
                <w:b/>
                <w:bCs/>
                <w:color w:val="000000"/>
              </w:rPr>
              <w:t>Audit Trail Records</w:t>
            </w:r>
          </w:p>
        </w:tc>
        <w:tc>
          <w:tcPr>
            <w:tcW w:w="270" w:type="dxa"/>
            <w:shd w:val="clear" w:color="auto" w:fill="D9D9D9" w:themeFill="background1" w:themeFillShade="D9"/>
          </w:tcPr>
          <w:p w:rsidR="007A40FD" w:rsidRPr="001A1C5A" w:rsidRDefault="007A40FD" w:rsidP="007A40FD">
            <w:pPr>
              <w:pStyle w:val="ListParagraph"/>
              <w:ind w:left="0"/>
              <w:rPr>
                <w:rFonts w:cs="Arial"/>
                <w:color w:val="BFBFBF" w:themeColor="background1" w:themeShade="BF"/>
                <w:sz w:val="24"/>
                <w:szCs w:val="23"/>
              </w:rPr>
            </w:pPr>
          </w:p>
        </w:tc>
        <w:tc>
          <w:tcPr>
            <w:tcW w:w="1440" w:type="dxa"/>
          </w:tcPr>
          <w:p w:rsidR="007A40FD" w:rsidRPr="007A40FD" w:rsidRDefault="007A40FD" w:rsidP="007A40FD">
            <w:pPr>
              <w:jc w:val="center"/>
              <w:rPr>
                <w:rFonts w:ascii="Calibri" w:eastAsia="Times New Roman" w:hAnsi="Calibri" w:cs="Times New Roman"/>
              </w:rPr>
            </w:pPr>
            <w:r w:rsidRPr="007A40FD">
              <w:rPr>
                <w:rFonts w:ascii="Calibri" w:eastAsia="Times New Roman" w:hAnsi="Calibri" w:cs="Times New Roman"/>
              </w:rPr>
              <w:t>GR5800-02</w:t>
            </w:r>
          </w:p>
        </w:tc>
        <w:tc>
          <w:tcPr>
            <w:tcW w:w="3314" w:type="dxa"/>
          </w:tcPr>
          <w:p w:rsidR="007A40FD" w:rsidRPr="007A40FD" w:rsidRDefault="007A40FD" w:rsidP="007A40FD">
            <w:pPr>
              <w:jc w:val="center"/>
              <w:rPr>
                <w:rFonts w:ascii="Calibri" w:eastAsia="Times New Roman" w:hAnsi="Calibri" w:cs="Times New Roman"/>
                <w:b/>
                <w:bCs/>
                <w:color w:val="000000"/>
              </w:rPr>
            </w:pPr>
            <w:r w:rsidRPr="007A40FD">
              <w:rPr>
                <w:rFonts w:ascii="Calibri" w:eastAsia="Times New Roman" w:hAnsi="Calibri" w:cs="Times New Roman"/>
                <w:b/>
                <w:bCs/>
                <w:color w:val="000000"/>
              </w:rPr>
              <w:t>Finding Aids, Indexes, and Tracking Systems</w:t>
            </w:r>
          </w:p>
        </w:tc>
      </w:tr>
      <w:tr w:rsidR="007A40FD" w:rsidRPr="00EB0791" w:rsidTr="00650F4A">
        <w:tc>
          <w:tcPr>
            <w:tcW w:w="1458" w:type="dxa"/>
          </w:tcPr>
          <w:p w:rsidR="007A40FD" w:rsidRPr="007A40FD" w:rsidRDefault="007A40FD" w:rsidP="007A40FD">
            <w:pPr>
              <w:jc w:val="center"/>
              <w:rPr>
                <w:rFonts w:ascii="Calibri" w:eastAsia="Times New Roman" w:hAnsi="Calibri" w:cs="Times New Roman"/>
              </w:rPr>
            </w:pPr>
            <w:r w:rsidRPr="007A40FD">
              <w:rPr>
                <w:rFonts w:ascii="Calibri" w:eastAsia="Times New Roman" w:hAnsi="Calibri" w:cs="Times New Roman"/>
              </w:rPr>
              <w:t>GR5800-03</w:t>
            </w:r>
          </w:p>
        </w:tc>
        <w:tc>
          <w:tcPr>
            <w:tcW w:w="3240" w:type="dxa"/>
          </w:tcPr>
          <w:p w:rsidR="007A40FD" w:rsidRPr="007A40FD" w:rsidRDefault="007A40FD" w:rsidP="007A40FD">
            <w:pPr>
              <w:jc w:val="center"/>
              <w:rPr>
                <w:rFonts w:ascii="Calibri" w:eastAsia="Times New Roman" w:hAnsi="Calibri" w:cs="Times New Roman"/>
                <w:b/>
                <w:bCs/>
                <w:color w:val="000000"/>
              </w:rPr>
            </w:pPr>
            <w:r w:rsidRPr="007A40FD">
              <w:rPr>
                <w:rFonts w:ascii="Calibri" w:eastAsia="Times New Roman" w:hAnsi="Calibri" w:cs="Times New Roman"/>
                <w:b/>
                <w:bCs/>
                <w:color w:val="000000"/>
              </w:rPr>
              <w:t>Hardware Documentation</w:t>
            </w:r>
          </w:p>
        </w:tc>
        <w:tc>
          <w:tcPr>
            <w:tcW w:w="270" w:type="dxa"/>
            <w:shd w:val="clear" w:color="auto" w:fill="D9D9D9" w:themeFill="background1" w:themeFillShade="D9"/>
          </w:tcPr>
          <w:p w:rsidR="007A40FD" w:rsidRPr="001A1C5A" w:rsidRDefault="007A40FD" w:rsidP="007A40FD">
            <w:pPr>
              <w:pStyle w:val="ListParagraph"/>
              <w:ind w:left="0"/>
              <w:rPr>
                <w:rFonts w:cs="Arial"/>
                <w:color w:val="BFBFBF" w:themeColor="background1" w:themeShade="BF"/>
                <w:sz w:val="24"/>
                <w:szCs w:val="23"/>
              </w:rPr>
            </w:pPr>
          </w:p>
        </w:tc>
        <w:tc>
          <w:tcPr>
            <w:tcW w:w="1440" w:type="dxa"/>
          </w:tcPr>
          <w:p w:rsidR="007A40FD" w:rsidRPr="007A40FD" w:rsidRDefault="007A40FD" w:rsidP="007A40FD">
            <w:pPr>
              <w:jc w:val="center"/>
              <w:rPr>
                <w:rFonts w:ascii="Calibri" w:eastAsia="Times New Roman" w:hAnsi="Calibri" w:cs="Times New Roman"/>
              </w:rPr>
            </w:pPr>
            <w:r w:rsidRPr="007A40FD">
              <w:rPr>
                <w:rFonts w:ascii="Calibri" w:eastAsia="Times New Roman" w:hAnsi="Calibri" w:cs="Times New Roman"/>
              </w:rPr>
              <w:t>GR5800-04</w:t>
            </w:r>
          </w:p>
        </w:tc>
        <w:tc>
          <w:tcPr>
            <w:tcW w:w="3314" w:type="dxa"/>
          </w:tcPr>
          <w:p w:rsidR="007A40FD" w:rsidRPr="007A40FD" w:rsidRDefault="007A40FD" w:rsidP="007A40FD">
            <w:pPr>
              <w:jc w:val="center"/>
              <w:rPr>
                <w:rFonts w:ascii="Calibri" w:eastAsia="Times New Roman" w:hAnsi="Calibri" w:cs="Times New Roman"/>
                <w:b/>
                <w:bCs/>
                <w:color w:val="000000"/>
              </w:rPr>
            </w:pPr>
            <w:r w:rsidRPr="007A40FD">
              <w:rPr>
                <w:rFonts w:ascii="Calibri" w:eastAsia="Times New Roman" w:hAnsi="Calibri" w:cs="Times New Roman"/>
                <w:b/>
                <w:bCs/>
                <w:color w:val="000000"/>
              </w:rPr>
              <w:t>Master File Records</w:t>
            </w:r>
          </w:p>
        </w:tc>
      </w:tr>
      <w:tr w:rsidR="007A40FD" w:rsidRPr="000767FA" w:rsidTr="00650F4A">
        <w:tc>
          <w:tcPr>
            <w:tcW w:w="1458" w:type="dxa"/>
          </w:tcPr>
          <w:p w:rsidR="007A40FD" w:rsidRPr="007A40FD" w:rsidRDefault="007A40FD" w:rsidP="007A40FD">
            <w:pPr>
              <w:jc w:val="center"/>
              <w:rPr>
                <w:rFonts w:ascii="Calibri" w:eastAsia="Times New Roman" w:hAnsi="Calibri" w:cs="Times New Roman"/>
              </w:rPr>
            </w:pPr>
            <w:r w:rsidRPr="007A40FD">
              <w:rPr>
                <w:rFonts w:ascii="Calibri" w:eastAsia="Times New Roman" w:hAnsi="Calibri" w:cs="Times New Roman"/>
              </w:rPr>
              <w:t>GR5800-05</w:t>
            </w:r>
          </w:p>
        </w:tc>
        <w:tc>
          <w:tcPr>
            <w:tcW w:w="3240" w:type="dxa"/>
          </w:tcPr>
          <w:p w:rsidR="007A40FD" w:rsidRPr="007A40FD" w:rsidRDefault="007A40FD" w:rsidP="007A40FD">
            <w:pPr>
              <w:jc w:val="center"/>
              <w:rPr>
                <w:rFonts w:ascii="Calibri" w:eastAsia="Times New Roman" w:hAnsi="Calibri" w:cs="Times New Roman"/>
                <w:b/>
                <w:bCs/>
                <w:color w:val="000000"/>
              </w:rPr>
            </w:pPr>
            <w:r w:rsidRPr="007A40FD">
              <w:rPr>
                <w:rFonts w:ascii="Calibri" w:eastAsia="Times New Roman" w:hAnsi="Calibri" w:cs="Times New Roman"/>
                <w:b/>
                <w:bCs/>
                <w:color w:val="000000"/>
              </w:rPr>
              <w:t>Processing Records</w:t>
            </w:r>
          </w:p>
        </w:tc>
        <w:tc>
          <w:tcPr>
            <w:tcW w:w="270" w:type="dxa"/>
            <w:shd w:val="clear" w:color="auto" w:fill="D9D9D9" w:themeFill="background1" w:themeFillShade="D9"/>
          </w:tcPr>
          <w:p w:rsidR="007A40FD" w:rsidRPr="001A1C5A" w:rsidRDefault="007A40FD" w:rsidP="007A40FD">
            <w:pPr>
              <w:pStyle w:val="ListParagraph"/>
              <w:ind w:left="0"/>
              <w:rPr>
                <w:rFonts w:cs="Arial"/>
                <w:color w:val="BFBFBF" w:themeColor="background1" w:themeShade="BF"/>
                <w:sz w:val="24"/>
                <w:szCs w:val="23"/>
              </w:rPr>
            </w:pPr>
          </w:p>
        </w:tc>
        <w:tc>
          <w:tcPr>
            <w:tcW w:w="1440" w:type="dxa"/>
          </w:tcPr>
          <w:p w:rsidR="007A40FD" w:rsidRPr="007A40FD" w:rsidRDefault="007A40FD" w:rsidP="007A40FD">
            <w:pPr>
              <w:jc w:val="center"/>
              <w:rPr>
                <w:rFonts w:ascii="Calibri" w:eastAsia="Times New Roman" w:hAnsi="Calibri" w:cs="Times New Roman"/>
              </w:rPr>
            </w:pPr>
            <w:r w:rsidRPr="007A40FD">
              <w:rPr>
                <w:rFonts w:ascii="Calibri" w:eastAsia="Times New Roman" w:hAnsi="Calibri" w:cs="Times New Roman"/>
              </w:rPr>
              <w:t>GR5800-06</w:t>
            </w:r>
          </w:p>
        </w:tc>
        <w:tc>
          <w:tcPr>
            <w:tcW w:w="3314" w:type="dxa"/>
          </w:tcPr>
          <w:p w:rsidR="007A40FD" w:rsidRPr="007A40FD" w:rsidRDefault="007A40FD" w:rsidP="007A40FD">
            <w:pPr>
              <w:jc w:val="center"/>
              <w:rPr>
                <w:rFonts w:ascii="Calibri" w:eastAsia="Times New Roman" w:hAnsi="Calibri" w:cs="Times New Roman"/>
                <w:b/>
                <w:bCs/>
                <w:color w:val="000000"/>
              </w:rPr>
            </w:pPr>
            <w:r w:rsidRPr="007A40FD">
              <w:rPr>
                <w:rFonts w:ascii="Calibri" w:eastAsia="Times New Roman" w:hAnsi="Calibri" w:cs="Times New Roman"/>
                <w:b/>
                <w:bCs/>
                <w:color w:val="000000"/>
              </w:rPr>
              <w:t>Software Programs</w:t>
            </w:r>
          </w:p>
        </w:tc>
      </w:tr>
      <w:tr w:rsidR="007A40FD" w:rsidRPr="000767FA" w:rsidTr="00650F4A">
        <w:tc>
          <w:tcPr>
            <w:tcW w:w="1458" w:type="dxa"/>
          </w:tcPr>
          <w:p w:rsidR="007A40FD" w:rsidRPr="007A40FD" w:rsidRDefault="007A40FD" w:rsidP="007A40FD">
            <w:pPr>
              <w:jc w:val="center"/>
              <w:rPr>
                <w:rFonts w:ascii="Calibri" w:eastAsia="Times New Roman" w:hAnsi="Calibri" w:cs="Times New Roman"/>
              </w:rPr>
            </w:pPr>
            <w:r w:rsidRPr="007A40FD">
              <w:rPr>
                <w:rFonts w:ascii="Calibri" w:eastAsia="Times New Roman" w:hAnsi="Calibri" w:cs="Times New Roman"/>
              </w:rPr>
              <w:t>GR5800-08</w:t>
            </w:r>
          </w:p>
        </w:tc>
        <w:tc>
          <w:tcPr>
            <w:tcW w:w="3240" w:type="dxa"/>
          </w:tcPr>
          <w:p w:rsidR="007A40FD" w:rsidRPr="007A40FD" w:rsidRDefault="007A40FD" w:rsidP="007A40FD">
            <w:pPr>
              <w:jc w:val="center"/>
              <w:rPr>
                <w:rFonts w:ascii="Calibri" w:eastAsia="Times New Roman" w:hAnsi="Calibri" w:cs="Times New Roman"/>
                <w:b/>
                <w:bCs/>
                <w:color w:val="000000"/>
              </w:rPr>
            </w:pPr>
            <w:r w:rsidRPr="007A40FD">
              <w:rPr>
                <w:rFonts w:ascii="Calibri" w:eastAsia="Times New Roman" w:hAnsi="Calibri" w:cs="Times New Roman"/>
                <w:b/>
                <w:bCs/>
                <w:color w:val="000000"/>
              </w:rPr>
              <w:t>Technical Documentation</w:t>
            </w:r>
          </w:p>
        </w:tc>
        <w:tc>
          <w:tcPr>
            <w:tcW w:w="270" w:type="dxa"/>
            <w:shd w:val="clear" w:color="auto" w:fill="D9D9D9" w:themeFill="background1" w:themeFillShade="D9"/>
          </w:tcPr>
          <w:p w:rsidR="007A40FD" w:rsidRPr="001A1C5A" w:rsidRDefault="007A40FD" w:rsidP="007A40FD">
            <w:pPr>
              <w:pStyle w:val="ListParagraph"/>
              <w:ind w:left="0"/>
              <w:rPr>
                <w:rFonts w:cs="Arial"/>
                <w:color w:val="BFBFBF" w:themeColor="background1" w:themeShade="BF"/>
                <w:sz w:val="24"/>
                <w:szCs w:val="23"/>
              </w:rPr>
            </w:pPr>
          </w:p>
        </w:tc>
        <w:tc>
          <w:tcPr>
            <w:tcW w:w="1440" w:type="dxa"/>
          </w:tcPr>
          <w:p w:rsidR="007A40FD" w:rsidRPr="007A40FD" w:rsidRDefault="007A40FD" w:rsidP="007A40FD">
            <w:pPr>
              <w:jc w:val="center"/>
              <w:rPr>
                <w:rFonts w:ascii="Calibri" w:eastAsia="Times New Roman" w:hAnsi="Calibri" w:cs="Times New Roman"/>
              </w:rPr>
            </w:pPr>
          </w:p>
        </w:tc>
        <w:tc>
          <w:tcPr>
            <w:tcW w:w="3314" w:type="dxa"/>
          </w:tcPr>
          <w:p w:rsidR="007A40FD" w:rsidRPr="007A40FD" w:rsidRDefault="007A40FD" w:rsidP="007A40FD">
            <w:pPr>
              <w:jc w:val="center"/>
              <w:rPr>
                <w:rFonts w:ascii="Calibri" w:eastAsia="Times New Roman" w:hAnsi="Calibri" w:cs="Times New Roman"/>
                <w:b/>
                <w:bCs/>
                <w:color w:val="000000"/>
              </w:rPr>
            </w:pPr>
          </w:p>
        </w:tc>
      </w:tr>
    </w:tbl>
    <w:p w:rsidR="008E30C3" w:rsidRDefault="008E30C3">
      <w:pPr>
        <w:pStyle w:val="ListParagraph"/>
        <w:ind w:left="90"/>
        <w:rPr>
          <w:rFonts w:ascii="Albertus Extra Bold" w:hAnsi="Albertus Extra Bold"/>
          <w:b/>
          <w:sz w:val="24"/>
          <w:szCs w:val="20"/>
        </w:rPr>
      </w:pPr>
    </w:p>
    <w:p w:rsidR="00E9188B" w:rsidRPr="00DC5251" w:rsidRDefault="00E9188B" w:rsidP="00E9188B">
      <w:pPr>
        <w:jc w:val="center"/>
        <w:rPr>
          <w:rFonts w:ascii="Lucida Bright" w:hAnsi="Lucida Bright" w:cs="Arial"/>
          <w:b/>
          <w:color w:val="000000"/>
          <w:sz w:val="24"/>
          <w:szCs w:val="23"/>
        </w:rPr>
      </w:pPr>
      <w:r w:rsidRPr="00DC5251">
        <w:rPr>
          <w:rFonts w:ascii="Lucida Bright" w:hAnsi="Lucida Bright" w:cs="Arial"/>
          <w:b/>
          <w:color w:val="31849B" w:themeColor="accent5" w:themeShade="BF"/>
          <w:sz w:val="24"/>
          <w:szCs w:val="23"/>
        </w:rPr>
        <w:t xml:space="preserve">Section 5-2: </w:t>
      </w:r>
      <w:r w:rsidR="007812C1" w:rsidRPr="00DC5251">
        <w:rPr>
          <w:rFonts w:ascii="Lucida Bright" w:hAnsi="Lucida Bright" w:cs="Arial"/>
          <w:b/>
          <w:color w:val="000000"/>
          <w:sz w:val="24"/>
          <w:szCs w:val="23"/>
        </w:rPr>
        <w:t>Computer Operation and Technical Support Records</w:t>
      </w:r>
    </w:p>
    <w:tbl>
      <w:tblPr>
        <w:tblStyle w:val="TableGrid"/>
        <w:tblW w:w="9722" w:type="dxa"/>
        <w:tblInd w:w="90" w:type="dxa"/>
        <w:tblLook w:val="04A0" w:firstRow="1" w:lastRow="0" w:firstColumn="1" w:lastColumn="0" w:noHBand="0" w:noVBand="1"/>
      </w:tblPr>
      <w:tblGrid>
        <w:gridCol w:w="1458"/>
        <w:gridCol w:w="3240"/>
        <w:gridCol w:w="270"/>
        <w:gridCol w:w="1440"/>
        <w:gridCol w:w="3314"/>
      </w:tblGrid>
      <w:tr w:rsidR="00650F4A" w:rsidRPr="007A40FD" w:rsidTr="00650F4A">
        <w:tc>
          <w:tcPr>
            <w:tcW w:w="1458" w:type="dxa"/>
          </w:tcPr>
          <w:p w:rsidR="00650F4A" w:rsidRPr="007812C1" w:rsidRDefault="00650F4A" w:rsidP="00650F4A">
            <w:pPr>
              <w:jc w:val="center"/>
              <w:rPr>
                <w:rFonts w:ascii="Calibri" w:eastAsia="Times New Roman" w:hAnsi="Calibri" w:cs="Times New Roman"/>
              </w:rPr>
            </w:pPr>
            <w:r w:rsidRPr="007812C1">
              <w:rPr>
                <w:rFonts w:ascii="Calibri" w:eastAsia="Times New Roman" w:hAnsi="Calibri" w:cs="Times New Roman"/>
              </w:rPr>
              <w:t>GR5825-01</w:t>
            </w:r>
          </w:p>
        </w:tc>
        <w:tc>
          <w:tcPr>
            <w:tcW w:w="3240" w:type="dxa"/>
          </w:tcPr>
          <w:p w:rsidR="00650F4A" w:rsidRPr="007812C1" w:rsidRDefault="00650F4A" w:rsidP="00650F4A">
            <w:pPr>
              <w:jc w:val="center"/>
              <w:rPr>
                <w:rFonts w:ascii="Calibri" w:eastAsia="Times New Roman" w:hAnsi="Calibri" w:cs="Times New Roman"/>
                <w:b/>
                <w:bCs/>
                <w:color w:val="000000"/>
              </w:rPr>
            </w:pPr>
            <w:r w:rsidRPr="007812C1">
              <w:rPr>
                <w:rFonts w:ascii="Calibri" w:eastAsia="Times New Roman" w:hAnsi="Calibri" w:cs="Times New Roman"/>
                <w:b/>
                <w:bCs/>
                <w:color w:val="000000"/>
              </w:rPr>
              <w:t>Access Security Records</w:t>
            </w:r>
          </w:p>
        </w:tc>
        <w:tc>
          <w:tcPr>
            <w:tcW w:w="270" w:type="dxa"/>
            <w:shd w:val="clear" w:color="auto" w:fill="D9D9D9" w:themeFill="background1" w:themeFillShade="D9"/>
          </w:tcPr>
          <w:p w:rsidR="00650F4A" w:rsidRPr="001A1C5A" w:rsidRDefault="00650F4A" w:rsidP="00650F4A">
            <w:pPr>
              <w:pStyle w:val="ListParagraph"/>
              <w:ind w:left="0"/>
              <w:rPr>
                <w:rFonts w:cs="Arial"/>
                <w:color w:val="BFBFBF" w:themeColor="background1" w:themeShade="BF"/>
                <w:sz w:val="24"/>
                <w:szCs w:val="23"/>
              </w:rPr>
            </w:pPr>
          </w:p>
        </w:tc>
        <w:tc>
          <w:tcPr>
            <w:tcW w:w="1440" w:type="dxa"/>
          </w:tcPr>
          <w:p w:rsidR="00650F4A" w:rsidRPr="007812C1" w:rsidRDefault="00650F4A" w:rsidP="00650F4A">
            <w:pPr>
              <w:jc w:val="center"/>
              <w:rPr>
                <w:rFonts w:ascii="Calibri" w:eastAsia="Times New Roman" w:hAnsi="Calibri" w:cs="Times New Roman"/>
              </w:rPr>
            </w:pPr>
            <w:r w:rsidRPr="007812C1">
              <w:rPr>
                <w:rFonts w:ascii="Calibri" w:eastAsia="Times New Roman" w:hAnsi="Calibri" w:cs="Times New Roman"/>
              </w:rPr>
              <w:t>GR5825-02</w:t>
            </w:r>
          </w:p>
        </w:tc>
        <w:tc>
          <w:tcPr>
            <w:tcW w:w="3314" w:type="dxa"/>
          </w:tcPr>
          <w:p w:rsidR="00650F4A" w:rsidRPr="007812C1" w:rsidRDefault="00650F4A" w:rsidP="00650F4A">
            <w:pPr>
              <w:jc w:val="center"/>
              <w:rPr>
                <w:rFonts w:ascii="Calibri" w:eastAsia="Times New Roman" w:hAnsi="Calibri" w:cs="Times New Roman"/>
                <w:b/>
                <w:bCs/>
                <w:color w:val="000000"/>
              </w:rPr>
            </w:pPr>
            <w:r w:rsidRPr="007812C1">
              <w:rPr>
                <w:rFonts w:ascii="Calibri" w:eastAsia="Times New Roman" w:hAnsi="Calibri" w:cs="Times New Roman"/>
                <w:b/>
                <w:bCs/>
                <w:color w:val="000000"/>
              </w:rPr>
              <w:t>Batch Data Entry Control Records</w:t>
            </w:r>
          </w:p>
        </w:tc>
      </w:tr>
      <w:tr w:rsidR="004F626D" w:rsidRPr="007A40FD" w:rsidTr="00650F4A">
        <w:tc>
          <w:tcPr>
            <w:tcW w:w="1458" w:type="dxa"/>
          </w:tcPr>
          <w:p w:rsidR="004F626D" w:rsidRPr="007812C1" w:rsidRDefault="004F626D" w:rsidP="004F626D">
            <w:pPr>
              <w:jc w:val="center"/>
              <w:rPr>
                <w:rFonts w:ascii="Calibri" w:eastAsia="Times New Roman" w:hAnsi="Calibri" w:cs="Times New Roman"/>
              </w:rPr>
            </w:pPr>
            <w:r w:rsidRPr="007812C1">
              <w:rPr>
                <w:rFonts w:ascii="Calibri" w:eastAsia="Times New Roman" w:hAnsi="Calibri" w:cs="Times New Roman"/>
              </w:rPr>
              <w:t>GR5825-03</w:t>
            </w:r>
          </w:p>
        </w:tc>
        <w:tc>
          <w:tcPr>
            <w:tcW w:w="3240" w:type="dxa"/>
          </w:tcPr>
          <w:p w:rsidR="004F626D" w:rsidRPr="007812C1" w:rsidRDefault="004F626D" w:rsidP="004F626D">
            <w:pPr>
              <w:jc w:val="center"/>
              <w:rPr>
                <w:rFonts w:ascii="Calibri" w:eastAsia="Times New Roman" w:hAnsi="Calibri" w:cs="Times New Roman"/>
                <w:b/>
                <w:bCs/>
                <w:color w:val="000000"/>
              </w:rPr>
            </w:pPr>
            <w:r w:rsidRPr="007812C1">
              <w:rPr>
                <w:rFonts w:ascii="Calibri" w:eastAsia="Times New Roman" w:hAnsi="Calibri" w:cs="Times New Roman"/>
                <w:b/>
                <w:bCs/>
                <w:color w:val="000000"/>
              </w:rPr>
              <w:t>Chargeback Records to Data Processing Services Users</w:t>
            </w:r>
          </w:p>
        </w:tc>
        <w:tc>
          <w:tcPr>
            <w:tcW w:w="270" w:type="dxa"/>
            <w:shd w:val="clear" w:color="auto" w:fill="D9D9D9" w:themeFill="background1" w:themeFillShade="D9"/>
          </w:tcPr>
          <w:p w:rsidR="004F626D" w:rsidRPr="001A1C5A" w:rsidRDefault="004F626D" w:rsidP="004F626D">
            <w:pPr>
              <w:pStyle w:val="ListParagraph"/>
              <w:ind w:left="0"/>
              <w:rPr>
                <w:rFonts w:cs="Arial"/>
                <w:color w:val="BFBFBF" w:themeColor="background1" w:themeShade="BF"/>
                <w:sz w:val="24"/>
                <w:szCs w:val="23"/>
              </w:rPr>
            </w:pPr>
          </w:p>
        </w:tc>
        <w:tc>
          <w:tcPr>
            <w:tcW w:w="1440" w:type="dxa"/>
          </w:tcPr>
          <w:p w:rsidR="004F626D" w:rsidRPr="007812C1" w:rsidRDefault="004F626D" w:rsidP="004F626D">
            <w:pPr>
              <w:jc w:val="center"/>
              <w:rPr>
                <w:rFonts w:ascii="Calibri" w:eastAsia="Times New Roman" w:hAnsi="Calibri" w:cs="Times New Roman"/>
              </w:rPr>
            </w:pPr>
            <w:r w:rsidRPr="007812C1">
              <w:rPr>
                <w:rFonts w:ascii="Calibri" w:eastAsia="Times New Roman" w:hAnsi="Calibri" w:cs="Times New Roman"/>
              </w:rPr>
              <w:t>GR5825-04</w:t>
            </w:r>
          </w:p>
        </w:tc>
        <w:tc>
          <w:tcPr>
            <w:tcW w:w="3314" w:type="dxa"/>
          </w:tcPr>
          <w:p w:rsidR="004F626D" w:rsidRPr="007812C1" w:rsidRDefault="004F626D" w:rsidP="004F626D">
            <w:pPr>
              <w:jc w:val="center"/>
              <w:rPr>
                <w:rFonts w:ascii="Calibri" w:eastAsia="Times New Roman" w:hAnsi="Calibri" w:cs="Times New Roman"/>
                <w:b/>
                <w:bCs/>
                <w:color w:val="000000"/>
              </w:rPr>
            </w:pPr>
            <w:r w:rsidRPr="007812C1">
              <w:rPr>
                <w:rFonts w:ascii="Calibri" w:eastAsia="Times New Roman" w:hAnsi="Calibri" w:cs="Times New Roman"/>
                <w:b/>
                <w:bCs/>
                <w:color w:val="000000"/>
              </w:rPr>
              <w:t>Computer Job Schedules and Reports</w:t>
            </w:r>
          </w:p>
        </w:tc>
      </w:tr>
      <w:tr w:rsidR="004F626D" w:rsidRPr="007A40FD" w:rsidTr="00650F4A">
        <w:tc>
          <w:tcPr>
            <w:tcW w:w="1458" w:type="dxa"/>
          </w:tcPr>
          <w:p w:rsidR="004F626D" w:rsidRPr="007812C1" w:rsidRDefault="004F626D" w:rsidP="004F626D">
            <w:pPr>
              <w:jc w:val="center"/>
              <w:rPr>
                <w:rFonts w:ascii="Calibri" w:eastAsia="Times New Roman" w:hAnsi="Calibri" w:cs="Times New Roman"/>
              </w:rPr>
            </w:pPr>
            <w:r w:rsidRPr="007812C1">
              <w:rPr>
                <w:rFonts w:ascii="Calibri" w:eastAsia="Times New Roman" w:hAnsi="Calibri" w:cs="Times New Roman"/>
              </w:rPr>
              <w:t>GR5825-05</w:t>
            </w:r>
          </w:p>
        </w:tc>
        <w:tc>
          <w:tcPr>
            <w:tcW w:w="3240" w:type="dxa"/>
          </w:tcPr>
          <w:p w:rsidR="004F626D" w:rsidRPr="007812C1" w:rsidRDefault="004F626D" w:rsidP="004F626D">
            <w:pPr>
              <w:jc w:val="center"/>
              <w:rPr>
                <w:rFonts w:ascii="Calibri" w:eastAsia="Times New Roman" w:hAnsi="Calibri" w:cs="Times New Roman"/>
                <w:b/>
                <w:bCs/>
                <w:color w:val="000000"/>
              </w:rPr>
            </w:pPr>
            <w:r w:rsidRPr="007812C1">
              <w:rPr>
                <w:rFonts w:ascii="Calibri" w:eastAsia="Times New Roman" w:hAnsi="Calibri" w:cs="Times New Roman"/>
                <w:b/>
                <w:bCs/>
                <w:color w:val="000000"/>
              </w:rPr>
              <w:t>Data Processing Policies and Procedures</w:t>
            </w:r>
          </w:p>
        </w:tc>
        <w:tc>
          <w:tcPr>
            <w:tcW w:w="270" w:type="dxa"/>
            <w:shd w:val="clear" w:color="auto" w:fill="D9D9D9" w:themeFill="background1" w:themeFillShade="D9"/>
          </w:tcPr>
          <w:p w:rsidR="004F626D" w:rsidRPr="001A1C5A" w:rsidRDefault="004F626D" w:rsidP="004F626D">
            <w:pPr>
              <w:pStyle w:val="ListParagraph"/>
              <w:ind w:left="0"/>
              <w:rPr>
                <w:rFonts w:cs="Arial"/>
                <w:color w:val="BFBFBF" w:themeColor="background1" w:themeShade="BF"/>
                <w:sz w:val="24"/>
                <w:szCs w:val="23"/>
              </w:rPr>
            </w:pPr>
          </w:p>
        </w:tc>
        <w:tc>
          <w:tcPr>
            <w:tcW w:w="1440" w:type="dxa"/>
          </w:tcPr>
          <w:p w:rsidR="004F626D" w:rsidRPr="007812C1" w:rsidRDefault="004F626D" w:rsidP="004F626D">
            <w:pPr>
              <w:jc w:val="center"/>
              <w:rPr>
                <w:rFonts w:ascii="Calibri" w:eastAsia="Times New Roman" w:hAnsi="Calibri" w:cs="Times New Roman"/>
              </w:rPr>
            </w:pPr>
            <w:r w:rsidRPr="007812C1">
              <w:rPr>
                <w:rFonts w:ascii="Calibri" w:eastAsia="Times New Roman" w:hAnsi="Calibri" w:cs="Times New Roman"/>
              </w:rPr>
              <w:t>GR5825-06</w:t>
            </w:r>
          </w:p>
        </w:tc>
        <w:tc>
          <w:tcPr>
            <w:tcW w:w="3314" w:type="dxa"/>
          </w:tcPr>
          <w:p w:rsidR="004F626D" w:rsidRPr="007812C1" w:rsidRDefault="004F626D" w:rsidP="004F626D">
            <w:pPr>
              <w:jc w:val="center"/>
              <w:rPr>
                <w:rFonts w:ascii="Calibri" w:eastAsia="Times New Roman" w:hAnsi="Calibri" w:cs="Times New Roman"/>
                <w:b/>
                <w:bCs/>
                <w:color w:val="000000"/>
              </w:rPr>
            </w:pPr>
            <w:r w:rsidRPr="007812C1">
              <w:rPr>
                <w:rFonts w:ascii="Calibri" w:eastAsia="Times New Roman" w:hAnsi="Calibri" w:cs="Times New Roman"/>
                <w:b/>
                <w:bCs/>
                <w:color w:val="000000"/>
              </w:rPr>
              <w:t>Data Processing Planning Records</w:t>
            </w:r>
          </w:p>
        </w:tc>
      </w:tr>
      <w:tr w:rsidR="004F626D" w:rsidRPr="007A40FD" w:rsidTr="00650F4A">
        <w:tc>
          <w:tcPr>
            <w:tcW w:w="1458" w:type="dxa"/>
          </w:tcPr>
          <w:p w:rsidR="004F626D" w:rsidRPr="007812C1" w:rsidRDefault="004F626D" w:rsidP="004F626D">
            <w:pPr>
              <w:jc w:val="center"/>
              <w:rPr>
                <w:rFonts w:ascii="Calibri" w:eastAsia="Times New Roman" w:hAnsi="Calibri" w:cs="Times New Roman"/>
              </w:rPr>
            </w:pPr>
            <w:r w:rsidRPr="007812C1">
              <w:rPr>
                <w:rFonts w:ascii="Calibri" w:eastAsia="Times New Roman" w:hAnsi="Calibri" w:cs="Times New Roman"/>
              </w:rPr>
              <w:t>GR5825-07</w:t>
            </w:r>
          </w:p>
        </w:tc>
        <w:tc>
          <w:tcPr>
            <w:tcW w:w="3240" w:type="dxa"/>
          </w:tcPr>
          <w:p w:rsidR="004F626D" w:rsidRPr="007812C1" w:rsidRDefault="004F626D" w:rsidP="004F626D">
            <w:pPr>
              <w:jc w:val="center"/>
              <w:rPr>
                <w:rFonts w:ascii="Calibri" w:eastAsia="Times New Roman" w:hAnsi="Calibri" w:cs="Times New Roman"/>
                <w:b/>
                <w:bCs/>
                <w:color w:val="000000"/>
              </w:rPr>
            </w:pPr>
            <w:r w:rsidRPr="007812C1">
              <w:rPr>
                <w:rFonts w:ascii="Calibri" w:eastAsia="Times New Roman" w:hAnsi="Calibri" w:cs="Times New Roman"/>
                <w:b/>
                <w:bCs/>
                <w:color w:val="000000"/>
              </w:rPr>
              <w:t>Network Systems Disaster Preparedness and Recovery Plans</w:t>
            </w:r>
          </w:p>
        </w:tc>
        <w:tc>
          <w:tcPr>
            <w:tcW w:w="270" w:type="dxa"/>
            <w:shd w:val="clear" w:color="auto" w:fill="D9D9D9" w:themeFill="background1" w:themeFillShade="D9"/>
          </w:tcPr>
          <w:p w:rsidR="004F626D" w:rsidRPr="001A1C5A" w:rsidRDefault="004F626D" w:rsidP="004F626D">
            <w:pPr>
              <w:pStyle w:val="ListParagraph"/>
              <w:ind w:left="0"/>
              <w:rPr>
                <w:rFonts w:cs="Arial"/>
                <w:color w:val="BFBFBF" w:themeColor="background1" w:themeShade="BF"/>
                <w:sz w:val="24"/>
                <w:szCs w:val="23"/>
              </w:rPr>
            </w:pPr>
          </w:p>
        </w:tc>
        <w:tc>
          <w:tcPr>
            <w:tcW w:w="1440" w:type="dxa"/>
          </w:tcPr>
          <w:p w:rsidR="004F626D" w:rsidRPr="007812C1" w:rsidRDefault="004F626D" w:rsidP="004F626D">
            <w:pPr>
              <w:jc w:val="center"/>
              <w:rPr>
                <w:rFonts w:ascii="Calibri" w:eastAsia="Times New Roman" w:hAnsi="Calibri" w:cs="Times New Roman"/>
              </w:rPr>
            </w:pPr>
            <w:r w:rsidRPr="007812C1">
              <w:rPr>
                <w:rFonts w:ascii="Calibri" w:eastAsia="Times New Roman" w:hAnsi="Calibri" w:cs="Times New Roman"/>
              </w:rPr>
              <w:t>GR5825-08</w:t>
            </w:r>
          </w:p>
        </w:tc>
        <w:tc>
          <w:tcPr>
            <w:tcW w:w="3314" w:type="dxa"/>
          </w:tcPr>
          <w:p w:rsidR="004F626D" w:rsidRPr="007812C1" w:rsidRDefault="004F626D" w:rsidP="004F626D">
            <w:pPr>
              <w:jc w:val="center"/>
              <w:rPr>
                <w:rFonts w:ascii="Calibri" w:eastAsia="Times New Roman" w:hAnsi="Calibri" w:cs="Times New Roman"/>
                <w:b/>
                <w:bCs/>
                <w:color w:val="000000"/>
              </w:rPr>
            </w:pPr>
            <w:r w:rsidRPr="007812C1">
              <w:rPr>
                <w:rFonts w:ascii="Calibri" w:eastAsia="Times New Roman" w:hAnsi="Calibri" w:cs="Times New Roman"/>
                <w:b/>
                <w:bCs/>
                <w:color w:val="000000"/>
              </w:rPr>
              <w:t>Electronic Media Library System Records</w:t>
            </w:r>
          </w:p>
        </w:tc>
      </w:tr>
      <w:tr w:rsidR="00B715A3" w:rsidRPr="007A40FD" w:rsidTr="00650F4A">
        <w:tc>
          <w:tcPr>
            <w:tcW w:w="1458" w:type="dxa"/>
          </w:tcPr>
          <w:p w:rsidR="00B715A3" w:rsidRPr="007812C1" w:rsidRDefault="00B715A3" w:rsidP="00B715A3">
            <w:pPr>
              <w:jc w:val="center"/>
              <w:rPr>
                <w:rFonts w:ascii="Calibri" w:eastAsia="Times New Roman" w:hAnsi="Calibri" w:cs="Times New Roman"/>
              </w:rPr>
            </w:pPr>
            <w:r w:rsidRPr="007812C1">
              <w:rPr>
                <w:rFonts w:ascii="Calibri" w:eastAsia="Times New Roman" w:hAnsi="Calibri" w:cs="Times New Roman"/>
              </w:rPr>
              <w:t>GR5825-09</w:t>
            </w:r>
          </w:p>
        </w:tc>
        <w:tc>
          <w:tcPr>
            <w:tcW w:w="3240" w:type="dxa"/>
          </w:tcPr>
          <w:p w:rsidR="00B715A3" w:rsidRPr="007812C1" w:rsidRDefault="00B715A3" w:rsidP="00B715A3">
            <w:pPr>
              <w:jc w:val="center"/>
              <w:rPr>
                <w:rFonts w:ascii="Calibri" w:eastAsia="Times New Roman" w:hAnsi="Calibri" w:cs="Times New Roman"/>
                <w:b/>
                <w:bCs/>
                <w:color w:val="000000"/>
              </w:rPr>
            </w:pPr>
            <w:r w:rsidRPr="007812C1">
              <w:rPr>
                <w:rFonts w:ascii="Calibri" w:eastAsia="Times New Roman" w:hAnsi="Calibri" w:cs="Times New Roman"/>
                <w:b/>
                <w:bCs/>
                <w:color w:val="000000"/>
              </w:rPr>
              <w:t>Input Documents</w:t>
            </w:r>
          </w:p>
        </w:tc>
        <w:tc>
          <w:tcPr>
            <w:tcW w:w="270" w:type="dxa"/>
            <w:shd w:val="clear" w:color="auto" w:fill="D9D9D9" w:themeFill="background1" w:themeFillShade="D9"/>
          </w:tcPr>
          <w:p w:rsidR="00B715A3" w:rsidRPr="001A1C5A" w:rsidRDefault="00B715A3" w:rsidP="00B715A3">
            <w:pPr>
              <w:pStyle w:val="ListParagraph"/>
              <w:ind w:left="0"/>
              <w:rPr>
                <w:rFonts w:cs="Arial"/>
                <w:color w:val="BFBFBF" w:themeColor="background1" w:themeShade="BF"/>
                <w:sz w:val="24"/>
                <w:szCs w:val="23"/>
              </w:rPr>
            </w:pPr>
          </w:p>
        </w:tc>
        <w:tc>
          <w:tcPr>
            <w:tcW w:w="1440" w:type="dxa"/>
          </w:tcPr>
          <w:p w:rsidR="00B715A3" w:rsidRPr="007812C1" w:rsidRDefault="00B715A3" w:rsidP="00B715A3">
            <w:pPr>
              <w:jc w:val="center"/>
              <w:rPr>
                <w:rFonts w:ascii="Calibri" w:eastAsia="Times New Roman" w:hAnsi="Calibri" w:cs="Times New Roman"/>
              </w:rPr>
            </w:pPr>
            <w:r w:rsidRPr="007812C1">
              <w:rPr>
                <w:rFonts w:ascii="Calibri" w:eastAsia="Times New Roman" w:hAnsi="Calibri" w:cs="Times New Roman"/>
              </w:rPr>
              <w:t>GR5825-10</w:t>
            </w:r>
          </w:p>
        </w:tc>
        <w:tc>
          <w:tcPr>
            <w:tcW w:w="3314" w:type="dxa"/>
          </w:tcPr>
          <w:p w:rsidR="00B715A3" w:rsidRPr="007812C1" w:rsidRDefault="00B715A3" w:rsidP="00B715A3">
            <w:pPr>
              <w:jc w:val="center"/>
              <w:rPr>
                <w:rFonts w:ascii="Calibri" w:eastAsia="Times New Roman" w:hAnsi="Calibri" w:cs="Times New Roman"/>
                <w:b/>
                <w:bCs/>
                <w:color w:val="000000"/>
              </w:rPr>
            </w:pPr>
            <w:r w:rsidRPr="007812C1">
              <w:rPr>
                <w:rFonts w:ascii="Calibri" w:eastAsia="Times New Roman" w:hAnsi="Calibri" w:cs="Times New Roman"/>
                <w:b/>
                <w:bCs/>
                <w:color w:val="000000"/>
              </w:rPr>
              <w:t>Network Circuits Inventories</w:t>
            </w:r>
          </w:p>
        </w:tc>
      </w:tr>
      <w:tr w:rsidR="00B715A3" w:rsidRPr="007A40FD" w:rsidTr="00650F4A">
        <w:tc>
          <w:tcPr>
            <w:tcW w:w="1458" w:type="dxa"/>
          </w:tcPr>
          <w:p w:rsidR="00B715A3" w:rsidRPr="007812C1" w:rsidRDefault="00B715A3" w:rsidP="00B715A3">
            <w:pPr>
              <w:jc w:val="center"/>
              <w:rPr>
                <w:rFonts w:ascii="Calibri" w:eastAsia="Times New Roman" w:hAnsi="Calibri" w:cs="Times New Roman"/>
              </w:rPr>
            </w:pPr>
            <w:r w:rsidRPr="007812C1">
              <w:rPr>
                <w:rFonts w:ascii="Calibri" w:eastAsia="Times New Roman" w:hAnsi="Calibri" w:cs="Times New Roman"/>
              </w:rPr>
              <w:t>GR5825-11</w:t>
            </w:r>
          </w:p>
        </w:tc>
        <w:tc>
          <w:tcPr>
            <w:tcW w:w="3240" w:type="dxa"/>
          </w:tcPr>
          <w:p w:rsidR="00B715A3" w:rsidRPr="007812C1" w:rsidRDefault="00B715A3" w:rsidP="00B715A3">
            <w:pPr>
              <w:jc w:val="center"/>
              <w:rPr>
                <w:rFonts w:ascii="Calibri" w:eastAsia="Times New Roman" w:hAnsi="Calibri" w:cs="Times New Roman"/>
                <w:b/>
                <w:bCs/>
                <w:color w:val="000000"/>
              </w:rPr>
            </w:pPr>
            <w:r w:rsidRPr="007812C1">
              <w:rPr>
                <w:rFonts w:ascii="Calibri" w:eastAsia="Times New Roman" w:hAnsi="Calibri" w:cs="Times New Roman"/>
                <w:b/>
                <w:bCs/>
                <w:color w:val="000000"/>
              </w:rPr>
              <w:t>Network Implementation Records</w:t>
            </w:r>
          </w:p>
        </w:tc>
        <w:tc>
          <w:tcPr>
            <w:tcW w:w="270" w:type="dxa"/>
            <w:shd w:val="clear" w:color="auto" w:fill="D9D9D9" w:themeFill="background1" w:themeFillShade="D9"/>
          </w:tcPr>
          <w:p w:rsidR="00B715A3" w:rsidRPr="001A1C5A" w:rsidRDefault="00B715A3" w:rsidP="00B715A3">
            <w:pPr>
              <w:pStyle w:val="ListParagraph"/>
              <w:ind w:left="0"/>
              <w:rPr>
                <w:rFonts w:cs="Arial"/>
                <w:color w:val="BFBFBF" w:themeColor="background1" w:themeShade="BF"/>
                <w:sz w:val="24"/>
                <w:szCs w:val="23"/>
              </w:rPr>
            </w:pPr>
          </w:p>
        </w:tc>
        <w:tc>
          <w:tcPr>
            <w:tcW w:w="1440" w:type="dxa"/>
          </w:tcPr>
          <w:p w:rsidR="00B715A3" w:rsidRPr="007812C1" w:rsidRDefault="00B715A3" w:rsidP="00B715A3">
            <w:pPr>
              <w:jc w:val="center"/>
              <w:rPr>
                <w:rFonts w:ascii="Calibri" w:eastAsia="Times New Roman" w:hAnsi="Calibri" w:cs="Times New Roman"/>
              </w:rPr>
            </w:pPr>
            <w:r w:rsidRPr="007812C1">
              <w:rPr>
                <w:rFonts w:ascii="Calibri" w:eastAsia="Times New Roman" w:hAnsi="Calibri" w:cs="Times New Roman"/>
              </w:rPr>
              <w:t>GR5825-12</w:t>
            </w:r>
          </w:p>
        </w:tc>
        <w:tc>
          <w:tcPr>
            <w:tcW w:w="3314" w:type="dxa"/>
          </w:tcPr>
          <w:p w:rsidR="00B715A3" w:rsidRPr="007812C1" w:rsidRDefault="00B715A3" w:rsidP="00B715A3">
            <w:pPr>
              <w:jc w:val="center"/>
              <w:rPr>
                <w:rFonts w:ascii="Calibri" w:eastAsia="Times New Roman" w:hAnsi="Calibri" w:cs="Times New Roman"/>
                <w:b/>
                <w:bCs/>
                <w:color w:val="000000"/>
              </w:rPr>
            </w:pPr>
            <w:r w:rsidRPr="007812C1">
              <w:rPr>
                <w:rFonts w:ascii="Calibri" w:eastAsia="Times New Roman" w:hAnsi="Calibri" w:cs="Times New Roman"/>
                <w:b/>
                <w:bCs/>
                <w:color w:val="000000"/>
              </w:rPr>
              <w:t>Operating System and Hardware Conversion Plans</w:t>
            </w:r>
          </w:p>
        </w:tc>
      </w:tr>
      <w:tr w:rsidR="00B828FE" w:rsidRPr="007A40FD" w:rsidTr="00650F4A">
        <w:tc>
          <w:tcPr>
            <w:tcW w:w="1458" w:type="dxa"/>
          </w:tcPr>
          <w:p w:rsidR="00B828FE" w:rsidRPr="007812C1" w:rsidRDefault="00B828FE" w:rsidP="00B828FE">
            <w:pPr>
              <w:jc w:val="center"/>
              <w:rPr>
                <w:rFonts w:ascii="Calibri" w:eastAsia="Times New Roman" w:hAnsi="Calibri" w:cs="Times New Roman"/>
              </w:rPr>
            </w:pPr>
            <w:r w:rsidRPr="007812C1">
              <w:rPr>
                <w:rFonts w:ascii="Calibri" w:eastAsia="Times New Roman" w:hAnsi="Calibri" w:cs="Times New Roman"/>
              </w:rPr>
              <w:t>GR5825-13</w:t>
            </w:r>
          </w:p>
        </w:tc>
        <w:tc>
          <w:tcPr>
            <w:tcW w:w="3240" w:type="dxa"/>
          </w:tcPr>
          <w:p w:rsidR="00B828FE" w:rsidRPr="007812C1" w:rsidRDefault="00B828FE" w:rsidP="00B828FE">
            <w:pPr>
              <w:jc w:val="center"/>
              <w:rPr>
                <w:rFonts w:ascii="Calibri" w:eastAsia="Times New Roman" w:hAnsi="Calibri" w:cs="Times New Roman"/>
                <w:b/>
                <w:bCs/>
                <w:color w:val="000000"/>
              </w:rPr>
            </w:pPr>
            <w:r w:rsidRPr="007812C1">
              <w:rPr>
                <w:rFonts w:ascii="Calibri" w:eastAsia="Times New Roman" w:hAnsi="Calibri" w:cs="Times New Roman"/>
                <w:b/>
                <w:bCs/>
                <w:color w:val="000000"/>
              </w:rPr>
              <w:t>Output Records for Computer Production</w:t>
            </w:r>
          </w:p>
        </w:tc>
        <w:tc>
          <w:tcPr>
            <w:tcW w:w="270" w:type="dxa"/>
            <w:shd w:val="clear" w:color="auto" w:fill="D9D9D9" w:themeFill="background1" w:themeFillShade="D9"/>
          </w:tcPr>
          <w:p w:rsidR="00B828FE" w:rsidRPr="001A1C5A" w:rsidRDefault="00B828FE" w:rsidP="00B828FE">
            <w:pPr>
              <w:pStyle w:val="ListParagraph"/>
              <w:ind w:left="0"/>
              <w:rPr>
                <w:rFonts w:cs="Arial"/>
                <w:color w:val="BFBFBF" w:themeColor="background1" w:themeShade="BF"/>
                <w:sz w:val="24"/>
                <w:szCs w:val="23"/>
              </w:rPr>
            </w:pPr>
          </w:p>
        </w:tc>
        <w:tc>
          <w:tcPr>
            <w:tcW w:w="1440" w:type="dxa"/>
          </w:tcPr>
          <w:p w:rsidR="00B828FE" w:rsidRPr="007812C1" w:rsidRDefault="00B828FE" w:rsidP="00B828FE">
            <w:pPr>
              <w:jc w:val="center"/>
              <w:rPr>
                <w:rFonts w:ascii="Calibri" w:eastAsia="Times New Roman" w:hAnsi="Calibri" w:cs="Times New Roman"/>
              </w:rPr>
            </w:pPr>
            <w:r w:rsidRPr="007812C1">
              <w:rPr>
                <w:rFonts w:ascii="Calibri" w:eastAsia="Times New Roman" w:hAnsi="Calibri" w:cs="Times New Roman"/>
              </w:rPr>
              <w:t>GR5825-14</w:t>
            </w:r>
          </w:p>
        </w:tc>
        <w:tc>
          <w:tcPr>
            <w:tcW w:w="3314" w:type="dxa"/>
          </w:tcPr>
          <w:p w:rsidR="00B828FE" w:rsidRPr="007812C1" w:rsidRDefault="00B828FE" w:rsidP="00B828FE">
            <w:pPr>
              <w:jc w:val="center"/>
              <w:rPr>
                <w:rFonts w:ascii="Calibri" w:eastAsia="Times New Roman" w:hAnsi="Calibri" w:cs="Times New Roman"/>
                <w:b/>
                <w:bCs/>
                <w:color w:val="000000"/>
              </w:rPr>
            </w:pPr>
            <w:r w:rsidRPr="007812C1">
              <w:rPr>
                <w:rFonts w:ascii="Calibri" w:eastAsia="Times New Roman" w:hAnsi="Calibri" w:cs="Times New Roman"/>
                <w:b/>
                <w:bCs/>
                <w:color w:val="000000"/>
              </w:rPr>
              <w:t>Quality Assurance Records</w:t>
            </w:r>
          </w:p>
        </w:tc>
      </w:tr>
      <w:tr w:rsidR="00B828FE" w:rsidRPr="007A40FD" w:rsidTr="00650F4A">
        <w:tc>
          <w:tcPr>
            <w:tcW w:w="1458" w:type="dxa"/>
          </w:tcPr>
          <w:p w:rsidR="00B828FE" w:rsidRPr="007812C1" w:rsidRDefault="00B828FE" w:rsidP="00B828FE">
            <w:pPr>
              <w:jc w:val="center"/>
              <w:rPr>
                <w:rFonts w:ascii="Calibri" w:eastAsia="Times New Roman" w:hAnsi="Calibri" w:cs="Times New Roman"/>
              </w:rPr>
            </w:pPr>
            <w:r w:rsidRPr="007812C1">
              <w:rPr>
                <w:rFonts w:ascii="Calibri" w:eastAsia="Times New Roman" w:hAnsi="Calibri" w:cs="Times New Roman"/>
              </w:rPr>
              <w:t>GR5825-15</w:t>
            </w:r>
          </w:p>
        </w:tc>
        <w:tc>
          <w:tcPr>
            <w:tcW w:w="3240" w:type="dxa"/>
          </w:tcPr>
          <w:p w:rsidR="00B828FE" w:rsidRPr="007812C1" w:rsidRDefault="00B828FE" w:rsidP="00B828FE">
            <w:pPr>
              <w:jc w:val="center"/>
              <w:rPr>
                <w:rFonts w:ascii="Calibri" w:eastAsia="Times New Roman" w:hAnsi="Calibri" w:cs="Times New Roman"/>
                <w:b/>
                <w:bCs/>
                <w:color w:val="000000"/>
              </w:rPr>
            </w:pPr>
            <w:r w:rsidRPr="007812C1">
              <w:rPr>
                <w:rFonts w:ascii="Calibri" w:eastAsia="Times New Roman" w:hAnsi="Calibri" w:cs="Times New Roman"/>
                <w:b/>
                <w:bCs/>
                <w:color w:val="000000"/>
              </w:rPr>
              <w:t>Project Records</w:t>
            </w:r>
          </w:p>
        </w:tc>
        <w:tc>
          <w:tcPr>
            <w:tcW w:w="270" w:type="dxa"/>
            <w:shd w:val="clear" w:color="auto" w:fill="D9D9D9" w:themeFill="background1" w:themeFillShade="D9"/>
          </w:tcPr>
          <w:p w:rsidR="00B828FE" w:rsidRPr="001A1C5A" w:rsidRDefault="00B828FE" w:rsidP="00B828FE">
            <w:pPr>
              <w:pStyle w:val="ListParagraph"/>
              <w:ind w:left="0"/>
              <w:rPr>
                <w:rFonts w:cs="Arial"/>
                <w:color w:val="BFBFBF" w:themeColor="background1" w:themeShade="BF"/>
                <w:sz w:val="24"/>
                <w:szCs w:val="23"/>
              </w:rPr>
            </w:pPr>
          </w:p>
        </w:tc>
        <w:tc>
          <w:tcPr>
            <w:tcW w:w="1440" w:type="dxa"/>
          </w:tcPr>
          <w:p w:rsidR="00B828FE" w:rsidRPr="007812C1" w:rsidRDefault="00B828FE" w:rsidP="00B828FE">
            <w:pPr>
              <w:jc w:val="center"/>
              <w:rPr>
                <w:rFonts w:ascii="Calibri" w:eastAsia="Times New Roman" w:hAnsi="Calibri" w:cs="Times New Roman"/>
              </w:rPr>
            </w:pPr>
            <w:r w:rsidRPr="007812C1">
              <w:rPr>
                <w:rFonts w:ascii="Calibri" w:eastAsia="Times New Roman" w:hAnsi="Calibri" w:cs="Times New Roman"/>
              </w:rPr>
              <w:t>GR5825-15a</w:t>
            </w:r>
          </w:p>
        </w:tc>
        <w:tc>
          <w:tcPr>
            <w:tcW w:w="3314" w:type="dxa"/>
          </w:tcPr>
          <w:p w:rsidR="00B828FE" w:rsidRPr="007812C1" w:rsidRDefault="00B828FE" w:rsidP="00B828FE">
            <w:pPr>
              <w:jc w:val="center"/>
              <w:rPr>
                <w:rFonts w:ascii="Calibri" w:eastAsia="Times New Roman" w:hAnsi="Calibri" w:cs="Times New Roman"/>
                <w:b/>
                <w:bCs/>
                <w:color w:val="000000"/>
              </w:rPr>
            </w:pPr>
            <w:r w:rsidRPr="007812C1">
              <w:rPr>
                <w:rFonts w:ascii="Calibri" w:eastAsia="Times New Roman" w:hAnsi="Calibri" w:cs="Times New Roman"/>
                <w:b/>
                <w:bCs/>
                <w:color w:val="000000"/>
              </w:rPr>
              <w:t>Project Records</w:t>
            </w:r>
          </w:p>
        </w:tc>
      </w:tr>
      <w:tr w:rsidR="00B828FE" w:rsidRPr="007A40FD" w:rsidTr="00650F4A">
        <w:tc>
          <w:tcPr>
            <w:tcW w:w="1458" w:type="dxa"/>
          </w:tcPr>
          <w:p w:rsidR="00B828FE" w:rsidRPr="007812C1" w:rsidRDefault="00B828FE" w:rsidP="00B828FE">
            <w:pPr>
              <w:jc w:val="center"/>
              <w:rPr>
                <w:rFonts w:ascii="Calibri" w:eastAsia="Times New Roman" w:hAnsi="Calibri" w:cs="Times New Roman"/>
              </w:rPr>
            </w:pPr>
            <w:r w:rsidRPr="007812C1">
              <w:rPr>
                <w:rFonts w:ascii="Calibri" w:eastAsia="Times New Roman" w:hAnsi="Calibri" w:cs="Times New Roman"/>
              </w:rPr>
              <w:t>GR5825-15b</w:t>
            </w:r>
          </w:p>
        </w:tc>
        <w:tc>
          <w:tcPr>
            <w:tcW w:w="3240" w:type="dxa"/>
          </w:tcPr>
          <w:p w:rsidR="00B828FE" w:rsidRPr="007812C1" w:rsidRDefault="00B828FE" w:rsidP="00B828FE">
            <w:pPr>
              <w:jc w:val="center"/>
              <w:rPr>
                <w:rFonts w:ascii="Calibri" w:eastAsia="Times New Roman" w:hAnsi="Calibri" w:cs="Times New Roman"/>
                <w:b/>
                <w:bCs/>
                <w:color w:val="000000"/>
              </w:rPr>
            </w:pPr>
            <w:r w:rsidRPr="007812C1">
              <w:rPr>
                <w:rFonts w:ascii="Calibri" w:eastAsia="Times New Roman" w:hAnsi="Calibri" w:cs="Times New Roman"/>
                <w:b/>
                <w:bCs/>
                <w:color w:val="000000"/>
              </w:rPr>
              <w:t>Project Records</w:t>
            </w:r>
          </w:p>
        </w:tc>
        <w:tc>
          <w:tcPr>
            <w:tcW w:w="270" w:type="dxa"/>
            <w:shd w:val="clear" w:color="auto" w:fill="D9D9D9" w:themeFill="background1" w:themeFillShade="D9"/>
          </w:tcPr>
          <w:p w:rsidR="00B828FE" w:rsidRPr="001A1C5A" w:rsidRDefault="00B828FE" w:rsidP="00B828FE">
            <w:pPr>
              <w:pStyle w:val="ListParagraph"/>
              <w:ind w:left="0"/>
              <w:rPr>
                <w:rFonts w:cs="Arial"/>
                <w:color w:val="BFBFBF" w:themeColor="background1" w:themeShade="BF"/>
                <w:sz w:val="24"/>
                <w:szCs w:val="23"/>
              </w:rPr>
            </w:pPr>
          </w:p>
        </w:tc>
        <w:tc>
          <w:tcPr>
            <w:tcW w:w="1440" w:type="dxa"/>
          </w:tcPr>
          <w:p w:rsidR="00B828FE" w:rsidRPr="007812C1" w:rsidRDefault="00B828FE" w:rsidP="00B828FE">
            <w:pPr>
              <w:jc w:val="center"/>
              <w:rPr>
                <w:rFonts w:ascii="Calibri" w:eastAsia="Times New Roman" w:hAnsi="Calibri" w:cs="Times New Roman"/>
              </w:rPr>
            </w:pPr>
            <w:r w:rsidRPr="007812C1">
              <w:rPr>
                <w:rFonts w:ascii="Calibri" w:eastAsia="Times New Roman" w:hAnsi="Calibri" w:cs="Times New Roman"/>
              </w:rPr>
              <w:t>GR5825-16</w:t>
            </w:r>
          </w:p>
        </w:tc>
        <w:tc>
          <w:tcPr>
            <w:tcW w:w="3314" w:type="dxa"/>
          </w:tcPr>
          <w:p w:rsidR="00B828FE" w:rsidRPr="007812C1" w:rsidRDefault="00B828FE" w:rsidP="00B828FE">
            <w:pPr>
              <w:jc w:val="center"/>
              <w:rPr>
                <w:rFonts w:ascii="Calibri" w:eastAsia="Times New Roman" w:hAnsi="Calibri" w:cs="Times New Roman"/>
                <w:b/>
                <w:bCs/>
                <w:color w:val="000000"/>
              </w:rPr>
            </w:pPr>
            <w:r w:rsidRPr="007812C1">
              <w:rPr>
                <w:rFonts w:ascii="Calibri" w:eastAsia="Times New Roman" w:hAnsi="Calibri" w:cs="Times New Roman"/>
                <w:b/>
                <w:bCs/>
                <w:color w:val="000000"/>
              </w:rPr>
              <w:t>System Activity Monitoring Records</w:t>
            </w:r>
          </w:p>
        </w:tc>
      </w:tr>
      <w:tr w:rsidR="00B828FE" w:rsidRPr="007A40FD" w:rsidTr="00650F4A">
        <w:tc>
          <w:tcPr>
            <w:tcW w:w="1458" w:type="dxa"/>
          </w:tcPr>
          <w:p w:rsidR="00B828FE" w:rsidRPr="007812C1" w:rsidRDefault="00B828FE" w:rsidP="00B828FE">
            <w:pPr>
              <w:jc w:val="center"/>
              <w:rPr>
                <w:rFonts w:ascii="Calibri" w:eastAsia="Times New Roman" w:hAnsi="Calibri" w:cs="Times New Roman"/>
              </w:rPr>
            </w:pPr>
            <w:r w:rsidRPr="007812C1">
              <w:rPr>
                <w:rFonts w:ascii="Calibri" w:eastAsia="Times New Roman" w:hAnsi="Calibri" w:cs="Times New Roman"/>
              </w:rPr>
              <w:t>GR5825-17</w:t>
            </w:r>
          </w:p>
        </w:tc>
        <w:tc>
          <w:tcPr>
            <w:tcW w:w="3240" w:type="dxa"/>
          </w:tcPr>
          <w:p w:rsidR="00B828FE" w:rsidRPr="007812C1" w:rsidRDefault="00B828FE" w:rsidP="00B828FE">
            <w:pPr>
              <w:jc w:val="center"/>
              <w:rPr>
                <w:rFonts w:ascii="Calibri" w:eastAsia="Times New Roman" w:hAnsi="Calibri" w:cs="Times New Roman"/>
                <w:b/>
                <w:bCs/>
                <w:color w:val="000000"/>
              </w:rPr>
            </w:pPr>
            <w:r w:rsidRPr="007812C1">
              <w:rPr>
                <w:rFonts w:ascii="Calibri" w:eastAsia="Times New Roman" w:hAnsi="Calibri" w:cs="Times New Roman"/>
                <w:b/>
                <w:bCs/>
                <w:color w:val="000000"/>
              </w:rPr>
              <w:t>Electronic Records Training Records</w:t>
            </w:r>
          </w:p>
        </w:tc>
        <w:tc>
          <w:tcPr>
            <w:tcW w:w="270" w:type="dxa"/>
            <w:shd w:val="clear" w:color="auto" w:fill="D9D9D9" w:themeFill="background1" w:themeFillShade="D9"/>
          </w:tcPr>
          <w:p w:rsidR="00B828FE" w:rsidRPr="001A1C5A" w:rsidRDefault="00B828FE" w:rsidP="00B828FE">
            <w:pPr>
              <w:pStyle w:val="ListParagraph"/>
              <w:ind w:left="0"/>
              <w:rPr>
                <w:rFonts w:cs="Arial"/>
                <w:color w:val="BFBFBF" w:themeColor="background1" w:themeShade="BF"/>
                <w:sz w:val="24"/>
                <w:szCs w:val="23"/>
              </w:rPr>
            </w:pPr>
          </w:p>
        </w:tc>
        <w:tc>
          <w:tcPr>
            <w:tcW w:w="1440" w:type="dxa"/>
          </w:tcPr>
          <w:p w:rsidR="00B828FE" w:rsidRPr="007812C1" w:rsidRDefault="00B828FE" w:rsidP="00B828FE">
            <w:pPr>
              <w:jc w:val="center"/>
              <w:rPr>
                <w:rFonts w:ascii="Calibri" w:eastAsia="Times New Roman" w:hAnsi="Calibri" w:cs="Times New Roman"/>
              </w:rPr>
            </w:pPr>
            <w:r w:rsidRPr="007812C1">
              <w:rPr>
                <w:rFonts w:ascii="Calibri" w:eastAsia="Times New Roman" w:hAnsi="Calibri" w:cs="Times New Roman"/>
              </w:rPr>
              <w:t>GR5825-18</w:t>
            </w:r>
          </w:p>
        </w:tc>
        <w:tc>
          <w:tcPr>
            <w:tcW w:w="3314" w:type="dxa"/>
          </w:tcPr>
          <w:p w:rsidR="00B828FE" w:rsidRPr="007812C1" w:rsidRDefault="00B828FE" w:rsidP="00B828FE">
            <w:pPr>
              <w:jc w:val="center"/>
              <w:rPr>
                <w:rFonts w:ascii="Calibri" w:eastAsia="Times New Roman" w:hAnsi="Calibri" w:cs="Times New Roman"/>
                <w:b/>
                <w:bCs/>
                <w:color w:val="000000"/>
              </w:rPr>
            </w:pPr>
            <w:r w:rsidRPr="007812C1">
              <w:rPr>
                <w:rFonts w:ascii="Calibri" w:eastAsia="Times New Roman" w:hAnsi="Calibri" w:cs="Times New Roman"/>
                <w:b/>
                <w:bCs/>
                <w:color w:val="000000"/>
              </w:rPr>
              <w:t>Internet Cookies</w:t>
            </w:r>
          </w:p>
        </w:tc>
      </w:tr>
      <w:tr w:rsidR="00B828FE" w:rsidRPr="007A40FD" w:rsidTr="00650F4A">
        <w:tc>
          <w:tcPr>
            <w:tcW w:w="1458" w:type="dxa"/>
          </w:tcPr>
          <w:p w:rsidR="00B828FE" w:rsidRPr="007812C1" w:rsidRDefault="00B828FE" w:rsidP="00B828FE">
            <w:pPr>
              <w:jc w:val="center"/>
              <w:rPr>
                <w:rFonts w:ascii="Calibri" w:eastAsia="Times New Roman" w:hAnsi="Calibri" w:cs="Times New Roman"/>
              </w:rPr>
            </w:pPr>
            <w:r w:rsidRPr="007812C1">
              <w:rPr>
                <w:rFonts w:ascii="Calibri" w:eastAsia="Times New Roman" w:hAnsi="Calibri" w:cs="Times New Roman"/>
              </w:rPr>
              <w:t>GR5825-19</w:t>
            </w:r>
          </w:p>
        </w:tc>
        <w:tc>
          <w:tcPr>
            <w:tcW w:w="3240" w:type="dxa"/>
          </w:tcPr>
          <w:p w:rsidR="00B828FE" w:rsidRPr="007812C1" w:rsidRDefault="00B828FE" w:rsidP="00B828FE">
            <w:pPr>
              <w:jc w:val="center"/>
              <w:rPr>
                <w:rFonts w:ascii="Calibri" w:eastAsia="Times New Roman" w:hAnsi="Calibri" w:cs="Times New Roman"/>
                <w:b/>
                <w:bCs/>
                <w:color w:val="000000"/>
              </w:rPr>
            </w:pPr>
            <w:r w:rsidRPr="007812C1">
              <w:rPr>
                <w:rFonts w:ascii="Calibri" w:eastAsia="Times New Roman" w:hAnsi="Calibri" w:cs="Times New Roman"/>
                <w:b/>
                <w:bCs/>
                <w:color w:val="000000"/>
              </w:rPr>
              <w:t>History Files - Web Sites</w:t>
            </w:r>
          </w:p>
        </w:tc>
        <w:tc>
          <w:tcPr>
            <w:tcW w:w="270" w:type="dxa"/>
            <w:shd w:val="clear" w:color="auto" w:fill="D9D9D9" w:themeFill="background1" w:themeFillShade="D9"/>
          </w:tcPr>
          <w:p w:rsidR="00B828FE" w:rsidRPr="001A1C5A" w:rsidRDefault="00B828FE" w:rsidP="00B828FE">
            <w:pPr>
              <w:pStyle w:val="ListParagraph"/>
              <w:ind w:left="0"/>
              <w:rPr>
                <w:rFonts w:cs="Arial"/>
                <w:color w:val="BFBFBF" w:themeColor="background1" w:themeShade="BF"/>
                <w:sz w:val="24"/>
                <w:szCs w:val="23"/>
              </w:rPr>
            </w:pPr>
          </w:p>
        </w:tc>
        <w:tc>
          <w:tcPr>
            <w:tcW w:w="1440" w:type="dxa"/>
          </w:tcPr>
          <w:p w:rsidR="00B828FE" w:rsidRPr="007812C1" w:rsidRDefault="00B828FE" w:rsidP="00B828FE">
            <w:pPr>
              <w:jc w:val="center"/>
              <w:rPr>
                <w:rFonts w:ascii="Calibri" w:eastAsia="Times New Roman" w:hAnsi="Calibri" w:cs="Times New Roman"/>
              </w:rPr>
            </w:pPr>
            <w:r w:rsidRPr="007812C1">
              <w:rPr>
                <w:rFonts w:ascii="Calibri" w:eastAsia="Times New Roman" w:hAnsi="Calibri" w:cs="Times New Roman"/>
              </w:rPr>
              <w:t>GR5825-20</w:t>
            </w:r>
          </w:p>
        </w:tc>
        <w:tc>
          <w:tcPr>
            <w:tcW w:w="3314" w:type="dxa"/>
          </w:tcPr>
          <w:p w:rsidR="00B828FE" w:rsidRPr="007812C1" w:rsidRDefault="00B828FE" w:rsidP="00B828FE">
            <w:pPr>
              <w:jc w:val="center"/>
              <w:rPr>
                <w:rFonts w:ascii="Calibri" w:eastAsia="Times New Roman" w:hAnsi="Calibri" w:cs="Times New Roman"/>
                <w:b/>
                <w:bCs/>
                <w:color w:val="000000"/>
              </w:rPr>
            </w:pPr>
            <w:r w:rsidRPr="007812C1">
              <w:rPr>
                <w:rFonts w:ascii="Calibri" w:eastAsia="Times New Roman" w:hAnsi="Calibri" w:cs="Times New Roman"/>
                <w:b/>
                <w:bCs/>
                <w:color w:val="000000"/>
              </w:rPr>
              <w:t>Software Registrations, Warranties, and License Agreements</w:t>
            </w:r>
          </w:p>
        </w:tc>
      </w:tr>
    </w:tbl>
    <w:p w:rsidR="00233F79" w:rsidRDefault="00233F79" w:rsidP="00B828FE">
      <w:pPr>
        <w:pStyle w:val="ListParagraph"/>
        <w:ind w:left="90"/>
        <w:rPr>
          <w:rFonts w:ascii="Albertus Extra Bold" w:hAnsi="Albertus Extra Bold"/>
          <w:b/>
          <w:sz w:val="24"/>
          <w:szCs w:val="20"/>
        </w:rPr>
      </w:pPr>
    </w:p>
    <w:p w:rsidR="00233F79" w:rsidRDefault="00233F79">
      <w:pPr>
        <w:rPr>
          <w:rFonts w:ascii="Albertus Extra Bold" w:hAnsi="Albertus Extra Bold"/>
          <w:b/>
          <w:sz w:val="24"/>
          <w:szCs w:val="20"/>
        </w:rPr>
      </w:pPr>
      <w:r>
        <w:rPr>
          <w:rFonts w:ascii="Albertus Extra Bold" w:hAnsi="Albertus Extra Bold"/>
          <w:b/>
          <w:sz w:val="24"/>
          <w:szCs w:val="20"/>
        </w:rPr>
        <w:br w:type="page"/>
      </w:r>
    </w:p>
    <w:p w:rsidR="00233F79" w:rsidRDefault="00233F79" w:rsidP="00233F79">
      <w:pPr>
        <w:rPr>
          <w:color w:val="31849B" w:themeColor="accent5" w:themeShade="BF"/>
          <w:u w:val="thick"/>
        </w:rPr>
      </w:pPr>
      <w:r>
        <w:rPr>
          <w:rFonts w:asciiTheme="majorHAnsi" w:eastAsiaTheme="majorEastAsia" w:hAnsiTheme="majorHAnsi" w:cstheme="majorBidi"/>
          <w:noProof/>
          <w:color w:val="4BACC6" w:themeColor="accent5"/>
          <w:u w:val="thick"/>
        </w:rPr>
        <w:lastRenderedPageBreak/>
        <mc:AlternateContent>
          <mc:Choice Requires="wps">
            <w:drawing>
              <wp:anchor distT="0" distB="0" distL="114300" distR="114300" simplePos="0" relativeHeight="251674624" behindDoc="0" locked="0" layoutInCell="1" allowOverlap="1" wp14:anchorId="578A86E5" wp14:editId="7865EB3C">
                <wp:simplePos x="0" y="0"/>
                <wp:positionH relativeFrom="column">
                  <wp:posOffset>1828800</wp:posOffset>
                </wp:positionH>
                <wp:positionV relativeFrom="paragraph">
                  <wp:posOffset>-701040</wp:posOffset>
                </wp:positionV>
                <wp:extent cx="4038600" cy="809625"/>
                <wp:effectExtent l="0" t="0" r="0" b="9525"/>
                <wp:wrapNone/>
                <wp:docPr id="20" name="Text Box 20"/>
                <wp:cNvGraphicFramePr/>
                <a:graphic xmlns:a="http://schemas.openxmlformats.org/drawingml/2006/main">
                  <a:graphicData uri="http://schemas.microsoft.com/office/word/2010/wordprocessingShape">
                    <wps:wsp>
                      <wps:cNvSpPr txBox="1"/>
                      <wps:spPr>
                        <a:xfrm>
                          <a:off x="0" y="0"/>
                          <a:ext cx="4038600" cy="809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25900" w:rsidRPr="001E18B8" w:rsidRDefault="00F25900" w:rsidP="00233F79">
                            <w:pPr>
                              <w:pStyle w:val="Heading1"/>
                              <w:jc w:val="right"/>
                              <w:rPr>
                                <w:rFonts w:ascii="Lucida Bright" w:hAnsi="Lucida Bright"/>
                                <w:color w:val="72AEB6"/>
                              </w:rPr>
                            </w:pPr>
                            <w:r>
                              <w:rPr>
                                <w:color w:val="31849B" w:themeColor="accent5" w:themeShade="BF"/>
                                <w:sz w:val="48"/>
                              </w:rPr>
                              <w:t xml:space="preserve"> </w:t>
                            </w:r>
                            <w:bookmarkStart w:id="47" w:name="_Toc465337700"/>
                            <w:r w:rsidRPr="001E18B8">
                              <w:rPr>
                                <w:rFonts w:ascii="Lucida Bright" w:hAnsi="Lucida Bright"/>
                                <w:color w:val="72AEB6"/>
                                <w:sz w:val="48"/>
                              </w:rPr>
                              <w:t>Appendix</w:t>
                            </w:r>
                            <w:bookmarkEnd w:id="4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63" type="#_x0000_t202" style="position:absolute;margin-left:2in;margin-top:-55.2pt;width:318pt;height:63.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" fillcolor="white [3201]" stroked="f" strokeweight=".5pt">
                <v:textbox>
                  <w:txbxContent>
                    <w:p w:rsidR="00F25900" w:rsidRPr="001E18B8" w:rsidRDefault="00F25900" w:rsidP="00233F79">
                      <w:pPr>
                        <w:pStyle w:val="Heading1"/>
                        <w:jc w:val="right"/>
                        <w:rPr>
                          <w:rFonts w:ascii="Lucida Bright" w:hAnsi="Lucida Bright"/>
                          <w:color w:val="72AEB6"/>
                        </w:rPr>
                      </w:pPr>
                      <w:r>
                        <w:rPr>
                          <w:color w:val="31849B" w:themeColor="accent5" w:themeShade="BF"/>
                          <w:sz w:val="48"/>
                        </w:rPr>
                        <w:t xml:space="preserve"> </w:t>
                      </w:r>
                      <w:bookmarkStart w:id="48" w:name="_Toc465337700"/>
                      <w:r w:rsidRPr="001E18B8">
                        <w:rPr>
                          <w:rFonts w:ascii="Lucida Bright" w:hAnsi="Lucida Bright"/>
                          <w:color w:val="72AEB6"/>
                          <w:sz w:val="48"/>
                        </w:rPr>
                        <w:t>Appendix</w:t>
                      </w:r>
                      <w:bookmarkEnd w:id="48"/>
                    </w:p>
                  </w:txbxContent>
                </v:textbox>
              </v:shape>
            </w:pict>
          </mc:Fallback>
        </mc:AlternateContent>
      </w:r>
      <w:r w:rsidRPr="00F855A9">
        <w:rPr>
          <w:color w:val="31849B" w:themeColor="accent5" w:themeShade="BF"/>
          <w:u w:val="thick"/>
        </w:rPr>
        <w:t>_____________________________________________________</w:t>
      </w:r>
      <w:r w:rsidR="002D0A2A">
        <w:rPr>
          <w:color w:val="31849B" w:themeColor="accent5" w:themeShade="BF"/>
          <w:u w:val="thick"/>
        </w:rPr>
        <w:t>_____________________________</w:t>
      </w:r>
    </w:p>
    <w:p w:rsidR="00C1560A" w:rsidRDefault="00C1560A">
      <w:pPr>
        <w:rPr>
          <w:rFonts w:ascii="Albertus Extra Bold" w:hAnsi="Albertus Extra Bold"/>
          <w:b/>
          <w:sz w:val="24"/>
          <w:szCs w:val="20"/>
        </w:rPr>
      </w:pPr>
      <w:r>
        <w:rPr>
          <w:rFonts w:ascii="Albertus Extra Bold" w:hAnsi="Albertus Extra Bold"/>
          <w:b/>
          <w:sz w:val="24"/>
          <w:szCs w:val="20"/>
        </w:rPr>
        <w:br w:type="page"/>
      </w:r>
    </w:p>
    <w:p w:rsidR="00C1560A" w:rsidRDefault="00C1560A" w:rsidP="00C1560A">
      <w:pPr>
        <w:jc w:val="center"/>
      </w:pPr>
      <w:r w:rsidRPr="00C1560A">
        <w:rPr>
          <w:b/>
          <w:color w:val="C00000"/>
          <w:sz w:val="28"/>
        </w:rPr>
        <w:lastRenderedPageBreak/>
        <w:t xml:space="preserve">SAMPLE </w:t>
      </w:r>
      <w:r w:rsidR="002D2630" w:rsidRPr="00C1560A">
        <w:rPr>
          <w:b/>
          <w:color w:val="C00000"/>
          <w:sz w:val="28"/>
        </w:rPr>
        <w:t>FORM</w:t>
      </w:r>
      <w:r w:rsidR="002D2630" w:rsidRPr="00C1560A">
        <w:rPr>
          <w:color w:val="C00000"/>
          <w:sz w:val="28"/>
        </w:rPr>
        <w:t xml:space="preserve"> -</w:t>
      </w:r>
      <w:r w:rsidR="003D0A9B">
        <w:rPr>
          <w:color w:val="C00000"/>
          <w:sz w:val="28"/>
        </w:rPr>
        <w:t xml:space="preserve"> Destruction of Records</w:t>
      </w:r>
      <w:r w:rsidR="00727896">
        <w:pict>
          <v:rect id="_x0000_i1025" style="width:468pt;height:1.5pt" o:hralign="center" o:hrstd="t" o:hrnoshade="t" o:hr="t" fillcolor="#c00000" stroked="f"/>
        </w:pict>
      </w:r>
    </w:p>
    <w:p w:rsidR="00C1560A" w:rsidRDefault="00C1560A" w:rsidP="00C1560A">
      <w:r>
        <w:rPr>
          <w:noProof/>
        </w:rPr>
        <mc:AlternateContent>
          <mc:Choice Requires="wps">
            <w:drawing>
              <wp:anchor distT="0" distB="0" distL="114300" distR="114300" simplePos="0" relativeHeight="251677696" behindDoc="0" locked="0" layoutInCell="1" allowOverlap="1" wp14:anchorId="78FE5A26" wp14:editId="50D55FA9">
                <wp:simplePos x="0" y="0"/>
                <wp:positionH relativeFrom="column">
                  <wp:posOffset>148590</wp:posOffset>
                </wp:positionH>
                <wp:positionV relativeFrom="paragraph">
                  <wp:posOffset>68580</wp:posOffset>
                </wp:positionV>
                <wp:extent cx="3070860" cy="1455420"/>
                <wp:effectExtent l="57150" t="38100" r="72390" b="87630"/>
                <wp:wrapNone/>
                <wp:docPr id="23" name="Text Box 23"/>
                <wp:cNvGraphicFramePr/>
                <a:graphic xmlns:a="http://schemas.openxmlformats.org/drawingml/2006/main">
                  <a:graphicData uri="http://schemas.microsoft.com/office/word/2010/wordprocessingShape">
                    <wps:wsp>
                      <wps:cNvSpPr txBox="1"/>
                      <wps:spPr>
                        <a:xfrm>
                          <a:off x="0" y="0"/>
                          <a:ext cx="3070860" cy="1455420"/>
                        </a:xfrm>
                        <a:prstGeom prst="rect">
                          <a:avLst/>
                        </a:prstGeom>
                        <a:ln/>
                      </wps:spPr>
                      <wps:style>
                        <a:lnRef idx="1">
                          <a:schemeClr val="dk1"/>
                        </a:lnRef>
                        <a:fillRef idx="2">
                          <a:schemeClr val="dk1"/>
                        </a:fillRef>
                        <a:effectRef idx="1">
                          <a:schemeClr val="dk1"/>
                        </a:effectRef>
                        <a:fontRef idx="minor">
                          <a:schemeClr val="dk1"/>
                        </a:fontRef>
                      </wps:style>
                      <wps:txbx>
                        <w:txbxContent>
                          <w:p w:rsidR="00F25900" w:rsidRPr="00FF100D" w:rsidRDefault="00F25900" w:rsidP="00C1560A">
                            <w:pPr>
                              <w:pStyle w:val="NoSpacing"/>
                              <w:jc w:val="center"/>
                              <w:rPr>
                                <w:b/>
                                <w:color w:val="C00000"/>
                                <w:sz w:val="18"/>
                              </w:rPr>
                            </w:pPr>
                            <w:r w:rsidRPr="00FF100D">
                              <w:rPr>
                                <w:b/>
                                <w:color w:val="C00000"/>
                                <w:sz w:val="18"/>
                              </w:rPr>
                              <w:t>I certify these records have met all retention requirements and there</w:t>
                            </w:r>
                            <w:r>
                              <w:rPr>
                                <w:b/>
                                <w:color w:val="C00000"/>
                                <w:sz w:val="18"/>
                              </w:rPr>
                              <w:t xml:space="preserve"> is </w:t>
                            </w:r>
                            <w:r w:rsidRPr="00FF100D">
                              <w:rPr>
                                <w:b/>
                                <w:color w:val="C00000"/>
                                <w:sz w:val="18"/>
                              </w:rPr>
                              <w:t>no pending litigation or open records requests.</w:t>
                            </w:r>
                          </w:p>
                          <w:p w:rsidR="00F25900" w:rsidRDefault="00F25900" w:rsidP="00C1560A">
                            <w:pPr>
                              <w:pStyle w:val="NoSpacing"/>
                              <w:rPr>
                                <w:b/>
                              </w:rPr>
                            </w:pPr>
                          </w:p>
                          <w:p w:rsidR="00F25900" w:rsidRPr="00FF100D" w:rsidRDefault="00F25900" w:rsidP="00C1560A">
                            <w:pPr>
                              <w:pStyle w:val="NoSpacing"/>
                              <w:jc w:val="center"/>
                              <w:rPr>
                                <w:b/>
                              </w:rPr>
                            </w:pPr>
                            <w:r w:rsidRPr="00FF100D">
                              <w:rPr>
                                <w:b/>
                              </w:rPr>
                              <w:t>Custodian of Records Authorization:</w:t>
                            </w:r>
                          </w:p>
                          <w:p w:rsidR="00F25900" w:rsidRDefault="00F25900" w:rsidP="00C1560A">
                            <w:pPr>
                              <w:pStyle w:val="NoSpacing"/>
                            </w:pPr>
                            <w:r>
                              <w:t>Signature: ___________________________</w:t>
                            </w:r>
                          </w:p>
                          <w:p w:rsidR="00F25900" w:rsidRDefault="00F25900" w:rsidP="00C1560A">
                            <w:pPr>
                              <w:pStyle w:val="NoSpacing"/>
                            </w:pPr>
                          </w:p>
                          <w:p w:rsidR="00F25900" w:rsidRDefault="00F25900" w:rsidP="00C1560A">
                            <w:pPr>
                              <w:pStyle w:val="NoSpacing"/>
                            </w:pPr>
                            <w:r>
                              <w:t xml:space="preserve">Printed Name: ________________________ </w:t>
                            </w:r>
                          </w:p>
                          <w:p w:rsidR="00F25900" w:rsidRDefault="00F25900" w:rsidP="00C156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 o:spid="_x0000_s1064" type="#_x0000_t202" style="position:absolute;margin-left:11.7pt;margin-top:5.4pt;width:241.8pt;height:114.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" fillcolor="gray [1616]" strokecolor="black [3040]">
                <v:fill color2="#d9d9d9 [496]" rotate="t" angle="180" colors="0 #bcbcbc;22938f #d0d0d0;1 #ededed" focus="100%" type="gradient"/>
                <v:shadow on="t" color="black" opacity="24903f" origin=",.5" offset="0,.55556mm"/>
                <v:textbox>
                  <w:txbxContent>
                    <w:p w:rsidR="00F25900" w:rsidRPr="00FF100D" w:rsidRDefault="00F25900" w:rsidP="00C1560A">
                      <w:pPr>
                        <w:pStyle w:val="NoSpacing"/>
                        <w:jc w:val="center"/>
                        <w:rPr>
                          <w:b/>
                          <w:color w:val="C00000"/>
                          <w:sz w:val="18"/>
                        </w:rPr>
                      </w:pPr>
                      <w:r w:rsidRPr="00FF100D">
                        <w:rPr>
                          <w:b/>
                          <w:color w:val="C00000"/>
                          <w:sz w:val="18"/>
                        </w:rPr>
                        <w:t>I certify these records have met all retention requirements and there</w:t>
                      </w:r>
                      <w:r>
                        <w:rPr>
                          <w:b/>
                          <w:color w:val="C00000"/>
                          <w:sz w:val="18"/>
                        </w:rPr>
                        <w:t xml:space="preserve"> is </w:t>
                      </w:r>
                      <w:r w:rsidRPr="00FF100D">
                        <w:rPr>
                          <w:b/>
                          <w:color w:val="C00000"/>
                          <w:sz w:val="18"/>
                        </w:rPr>
                        <w:t>no pending litigation or open records requests.</w:t>
                      </w:r>
                    </w:p>
                    <w:p w:rsidR="00F25900" w:rsidRDefault="00F25900" w:rsidP="00C1560A">
                      <w:pPr>
                        <w:pStyle w:val="NoSpacing"/>
                        <w:rPr>
                          <w:b/>
                        </w:rPr>
                      </w:pPr>
                    </w:p>
                    <w:p w:rsidR="00F25900" w:rsidRPr="00FF100D" w:rsidRDefault="00F25900" w:rsidP="00C1560A">
                      <w:pPr>
                        <w:pStyle w:val="NoSpacing"/>
                        <w:jc w:val="center"/>
                        <w:rPr>
                          <w:b/>
                        </w:rPr>
                      </w:pPr>
                      <w:r w:rsidRPr="00FF100D">
                        <w:rPr>
                          <w:b/>
                        </w:rPr>
                        <w:t>Custodian of Records Authorization:</w:t>
                      </w:r>
                    </w:p>
                    <w:p w:rsidR="00F25900" w:rsidRDefault="00F25900" w:rsidP="00C1560A">
                      <w:pPr>
                        <w:pStyle w:val="NoSpacing"/>
                      </w:pPr>
                      <w:r>
                        <w:t>Signature: ___________________________</w:t>
                      </w:r>
                    </w:p>
                    <w:p w:rsidR="00F25900" w:rsidRDefault="00F25900" w:rsidP="00C1560A">
                      <w:pPr>
                        <w:pStyle w:val="NoSpacing"/>
                      </w:pPr>
                    </w:p>
                    <w:p w:rsidR="00F25900" w:rsidRDefault="00F25900" w:rsidP="00C1560A">
                      <w:pPr>
                        <w:pStyle w:val="NoSpacing"/>
                      </w:pPr>
                      <w:r>
                        <w:t xml:space="preserve">Printed Name: ________________________ </w:t>
                      </w:r>
                    </w:p>
                    <w:p w:rsidR="00F25900" w:rsidRDefault="00F25900" w:rsidP="00C1560A"/>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24C3B9FA" wp14:editId="03C26EA9">
                <wp:simplePos x="0" y="0"/>
                <wp:positionH relativeFrom="column">
                  <wp:posOffset>-60960</wp:posOffset>
                </wp:positionH>
                <wp:positionV relativeFrom="paragraph">
                  <wp:posOffset>45720</wp:posOffset>
                </wp:positionV>
                <wp:extent cx="2880360" cy="1455420"/>
                <wp:effectExtent l="57150" t="38100" r="72390" b="87630"/>
                <wp:wrapSquare wrapText="bothSides"/>
                <wp:docPr id="24" name="Text Box 24"/>
                <wp:cNvGraphicFramePr/>
                <a:graphic xmlns:a="http://schemas.openxmlformats.org/drawingml/2006/main">
                  <a:graphicData uri="http://schemas.microsoft.com/office/word/2010/wordprocessingShape">
                    <wps:wsp>
                      <wps:cNvSpPr txBox="1"/>
                      <wps:spPr>
                        <a:xfrm>
                          <a:off x="0" y="0"/>
                          <a:ext cx="2880360" cy="1455420"/>
                        </a:xfrm>
                        <a:prstGeom prst="rect">
                          <a:avLst/>
                        </a:prstGeom>
                        <a:ln/>
                      </wps:spPr>
                      <wps:style>
                        <a:lnRef idx="1">
                          <a:schemeClr val="dk1"/>
                        </a:lnRef>
                        <a:fillRef idx="2">
                          <a:schemeClr val="dk1"/>
                        </a:fillRef>
                        <a:effectRef idx="1">
                          <a:schemeClr val="dk1"/>
                        </a:effectRef>
                        <a:fontRef idx="minor">
                          <a:schemeClr val="dk1"/>
                        </a:fontRef>
                      </wps:style>
                      <wps:txbx>
                        <w:txbxContent>
                          <w:p w:rsidR="00F25900" w:rsidRPr="00A55505" w:rsidRDefault="00F25900" w:rsidP="00C1560A">
                            <w:pPr>
                              <w:rPr>
                                <w14:textOutline w14:w="28575" w14:cap="rnd" w14:cmpd="sng" w14:algn="ctr">
                                  <w14:solidFill>
                                    <w14:srgbClr w14:val="000000"/>
                                  </w14:solidFill>
                                  <w14:prstDash w14:val="solid"/>
                                  <w14:bevel/>
                                </w14:textOutline>
                              </w:rPr>
                            </w:pPr>
                            <w:r>
                              <w:t>Date: ________ School/Dept. #: _________</w:t>
                            </w:r>
                          </w:p>
                          <w:p w:rsidR="00F25900" w:rsidRDefault="00F25900" w:rsidP="00C1560A">
                            <w:r>
                              <w:t>Name: ______________________________</w:t>
                            </w:r>
                          </w:p>
                          <w:p w:rsidR="00F25900" w:rsidRDefault="00F25900" w:rsidP="00C1560A">
                            <w:r>
                              <w:t>School/Dept.: ________________________</w:t>
                            </w:r>
                          </w:p>
                          <w:p w:rsidR="00F25900" w:rsidRDefault="00F25900" w:rsidP="00C1560A">
                            <w:r>
                              <w:t>Telephone#: _________________________</w:t>
                            </w:r>
                          </w:p>
                          <w:p w:rsidR="00F25900" w:rsidRDefault="00F25900" w:rsidP="00C1560A"/>
                          <w:p w:rsidR="00F25900" w:rsidRDefault="00F25900" w:rsidP="00C1560A"/>
                          <w:p w:rsidR="00F25900" w:rsidRDefault="00F25900" w:rsidP="00C1560A"/>
                          <w:p w:rsidR="00F25900" w:rsidRPr="006A522E" w:rsidRDefault="00F25900" w:rsidP="00C156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 o:spid="_x0000_s1065" type="#_x0000_t202" style="position:absolute;margin-left:-4.8pt;margin-top:3.6pt;width:226.8pt;height:114.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" fillcolor="gray [1616]" strokecolor="black [3040]">
                <v:fill color2="#d9d9d9 [496]" rotate="t" angle="180" colors="0 #bcbcbc;22938f #d0d0d0;1 #ededed" focus="100%" type="gradient"/>
                <v:shadow on="t" color="black" opacity="24903f" origin=",.5" offset="0,.55556mm"/>
                <v:textbox>
                  <w:txbxContent>
                    <w:p w:rsidR="00F25900" w:rsidRPr="00A55505" w:rsidRDefault="00F25900" w:rsidP="00C1560A">
                      <w:pPr>
                        <w:rPr>
                          <w14:textOutline w14:w="28575" w14:cap="rnd" w14:cmpd="sng" w14:algn="ctr">
                            <w14:solidFill>
                              <w14:srgbClr w14:val="000000"/>
                            </w14:solidFill>
                            <w14:prstDash w14:val="solid"/>
                            <w14:bevel/>
                          </w14:textOutline>
                        </w:rPr>
                      </w:pPr>
                      <w:r>
                        <w:t>Date: ________ School/Dept. #: _________</w:t>
                      </w:r>
                    </w:p>
                    <w:p w:rsidR="00F25900" w:rsidRDefault="00F25900" w:rsidP="00C1560A">
                      <w:r>
                        <w:t>Name: ______________________________</w:t>
                      </w:r>
                    </w:p>
                    <w:p w:rsidR="00F25900" w:rsidRDefault="00F25900" w:rsidP="00C1560A">
                      <w:r>
                        <w:t>School/Dept.: ________________________</w:t>
                      </w:r>
                    </w:p>
                    <w:p w:rsidR="00F25900" w:rsidRDefault="00F25900" w:rsidP="00C1560A">
                      <w:r>
                        <w:t>Telephone#: _________________________</w:t>
                      </w:r>
                    </w:p>
                    <w:p w:rsidR="00F25900" w:rsidRDefault="00F25900" w:rsidP="00C1560A"/>
                    <w:p w:rsidR="00F25900" w:rsidRDefault="00F25900" w:rsidP="00C1560A"/>
                    <w:p w:rsidR="00F25900" w:rsidRDefault="00F25900" w:rsidP="00C1560A"/>
                    <w:p w:rsidR="00F25900" w:rsidRPr="006A522E" w:rsidRDefault="00F25900" w:rsidP="00C1560A"/>
                  </w:txbxContent>
                </v:textbox>
                <w10:wrap type="square"/>
              </v:shape>
            </w:pict>
          </mc:Fallback>
        </mc:AlternateContent>
      </w:r>
      <w:r>
        <w:t xml:space="preserve"> </w:t>
      </w:r>
    </w:p>
    <w:tbl>
      <w:tblPr>
        <w:tblStyle w:val="TableGrid"/>
        <w:tblW w:w="10098" w:type="dxa"/>
        <w:tblLook w:val="04A0" w:firstRow="1" w:lastRow="0" w:firstColumn="1" w:lastColumn="0" w:noHBand="0" w:noVBand="1"/>
      </w:tblPr>
      <w:tblGrid>
        <w:gridCol w:w="1368"/>
        <w:gridCol w:w="6120"/>
        <w:gridCol w:w="1260"/>
        <w:gridCol w:w="1350"/>
      </w:tblGrid>
      <w:tr w:rsidR="00C1560A" w:rsidTr="005E3CEB">
        <w:tc>
          <w:tcPr>
            <w:tcW w:w="1368" w:type="dxa"/>
          </w:tcPr>
          <w:p w:rsidR="009766C2" w:rsidRDefault="009766C2" w:rsidP="005E3CEB">
            <w:pPr>
              <w:jc w:val="center"/>
            </w:pPr>
            <w:r>
              <w:t>Record</w:t>
            </w:r>
          </w:p>
          <w:p w:rsidR="00C1560A" w:rsidRDefault="009766C2" w:rsidP="005E3CEB">
            <w:pPr>
              <w:jc w:val="center"/>
            </w:pPr>
            <w:r>
              <w:t>Series</w:t>
            </w:r>
            <w:r w:rsidR="00C1560A">
              <w:t xml:space="preserve"> #</w:t>
            </w:r>
          </w:p>
        </w:tc>
        <w:tc>
          <w:tcPr>
            <w:tcW w:w="6120" w:type="dxa"/>
          </w:tcPr>
          <w:p w:rsidR="00C1560A" w:rsidRDefault="00C1560A" w:rsidP="005E3CEB">
            <w:pPr>
              <w:jc w:val="center"/>
            </w:pPr>
            <w:r>
              <w:t>Description of Records</w:t>
            </w:r>
          </w:p>
        </w:tc>
        <w:tc>
          <w:tcPr>
            <w:tcW w:w="1260" w:type="dxa"/>
          </w:tcPr>
          <w:p w:rsidR="00C1560A" w:rsidRDefault="00C1560A" w:rsidP="005E3CEB">
            <w:pPr>
              <w:jc w:val="center"/>
            </w:pPr>
            <w:r>
              <w:t>School Year Produced</w:t>
            </w:r>
          </w:p>
        </w:tc>
        <w:tc>
          <w:tcPr>
            <w:tcW w:w="1350" w:type="dxa"/>
          </w:tcPr>
          <w:p w:rsidR="00C1560A" w:rsidRDefault="00C1560A" w:rsidP="005E3CEB">
            <w:pPr>
              <w:jc w:val="center"/>
            </w:pPr>
            <w:r>
              <w:t>Number of Boxes</w:t>
            </w:r>
          </w:p>
        </w:tc>
      </w:tr>
      <w:tr w:rsidR="00C1560A" w:rsidTr="005E3CEB">
        <w:tc>
          <w:tcPr>
            <w:tcW w:w="1368" w:type="dxa"/>
          </w:tcPr>
          <w:p w:rsidR="00C1560A" w:rsidRDefault="00C1560A" w:rsidP="005E3CEB"/>
          <w:p w:rsidR="00C1560A" w:rsidRDefault="00C1560A" w:rsidP="005E3CEB"/>
        </w:tc>
        <w:tc>
          <w:tcPr>
            <w:tcW w:w="6120" w:type="dxa"/>
          </w:tcPr>
          <w:p w:rsidR="00C1560A" w:rsidRDefault="00C1560A" w:rsidP="005E3CEB">
            <w:pPr>
              <w:jc w:val="center"/>
            </w:pPr>
          </w:p>
        </w:tc>
        <w:tc>
          <w:tcPr>
            <w:tcW w:w="1260" w:type="dxa"/>
          </w:tcPr>
          <w:p w:rsidR="00C1560A" w:rsidRDefault="00C1560A" w:rsidP="005E3CEB">
            <w:pPr>
              <w:jc w:val="center"/>
            </w:pPr>
          </w:p>
        </w:tc>
        <w:tc>
          <w:tcPr>
            <w:tcW w:w="1350" w:type="dxa"/>
          </w:tcPr>
          <w:p w:rsidR="00C1560A" w:rsidRDefault="00C1560A" w:rsidP="005E3CEB"/>
        </w:tc>
      </w:tr>
      <w:tr w:rsidR="00C1560A" w:rsidTr="005E3CEB">
        <w:tc>
          <w:tcPr>
            <w:tcW w:w="1368" w:type="dxa"/>
          </w:tcPr>
          <w:p w:rsidR="00C1560A" w:rsidRDefault="00C1560A" w:rsidP="005E3CEB"/>
          <w:p w:rsidR="00C1560A" w:rsidRDefault="00C1560A" w:rsidP="005E3CEB"/>
        </w:tc>
        <w:tc>
          <w:tcPr>
            <w:tcW w:w="6120" w:type="dxa"/>
          </w:tcPr>
          <w:p w:rsidR="00C1560A" w:rsidRDefault="00C1560A" w:rsidP="005E3CEB"/>
        </w:tc>
        <w:tc>
          <w:tcPr>
            <w:tcW w:w="1260" w:type="dxa"/>
          </w:tcPr>
          <w:p w:rsidR="00C1560A" w:rsidRDefault="00C1560A" w:rsidP="005E3CEB"/>
        </w:tc>
        <w:tc>
          <w:tcPr>
            <w:tcW w:w="1350" w:type="dxa"/>
          </w:tcPr>
          <w:p w:rsidR="00C1560A" w:rsidRDefault="00C1560A" w:rsidP="005E3CEB"/>
        </w:tc>
      </w:tr>
      <w:tr w:rsidR="00C1560A" w:rsidTr="005E3CEB">
        <w:tc>
          <w:tcPr>
            <w:tcW w:w="1368" w:type="dxa"/>
          </w:tcPr>
          <w:p w:rsidR="00C1560A" w:rsidRDefault="00C1560A" w:rsidP="005E3CEB"/>
          <w:p w:rsidR="00C1560A" w:rsidRDefault="00C1560A" w:rsidP="005E3CEB"/>
        </w:tc>
        <w:tc>
          <w:tcPr>
            <w:tcW w:w="6120" w:type="dxa"/>
          </w:tcPr>
          <w:p w:rsidR="00C1560A" w:rsidRDefault="00C1560A" w:rsidP="005E3CEB"/>
        </w:tc>
        <w:tc>
          <w:tcPr>
            <w:tcW w:w="1260" w:type="dxa"/>
          </w:tcPr>
          <w:p w:rsidR="00C1560A" w:rsidRDefault="00C1560A" w:rsidP="005E3CEB"/>
        </w:tc>
        <w:tc>
          <w:tcPr>
            <w:tcW w:w="1350" w:type="dxa"/>
          </w:tcPr>
          <w:p w:rsidR="00C1560A" w:rsidRDefault="00C1560A" w:rsidP="005E3CEB"/>
        </w:tc>
      </w:tr>
      <w:tr w:rsidR="00C1560A" w:rsidTr="005E3CEB">
        <w:tc>
          <w:tcPr>
            <w:tcW w:w="1368" w:type="dxa"/>
          </w:tcPr>
          <w:p w:rsidR="00C1560A" w:rsidRDefault="00C1560A" w:rsidP="005E3CEB"/>
          <w:p w:rsidR="00C1560A" w:rsidRDefault="00C1560A" w:rsidP="005E3CEB"/>
        </w:tc>
        <w:tc>
          <w:tcPr>
            <w:tcW w:w="6120" w:type="dxa"/>
          </w:tcPr>
          <w:p w:rsidR="00C1560A" w:rsidRDefault="00C1560A" w:rsidP="005E3CEB"/>
        </w:tc>
        <w:tc>
          <w:tcPr>
            <w:tcW w:w="1260" w:type="dxa"/>
          </w:tcPr>
          <w:p w:rsidR="00C1560A" w:rsidRDefault="00C1560A" w:rsidP="005E3CEB"/>
        </w:tc>
        <w:tc>
          <w:tcPr>
            <w:tcW w:w="1350" w:type="dxa"/>
          </w:tcPr>
          <w:p w:rsidR="00C1560A" w:rsidRDefault="00C1560A" w:rsidP="005E3CEB"/>
        </w:tc>
      </w:tr>
      <w:tr w:rsidR="00C1560A" w:rsidTr="005E3CEB">
        <w:tc>
          <w:tcPr>
            <w:tcW w:w="1368" w:type="dxa"/>
          </w:tcPr>
          <w:p w:rsidR="00C1560A" w:rsidRDefault="00C1560A" w:rsidP="005E3CEB"/>
          <w:p w:rsidR="00C1560A" w:rsidRDefault="00C1560A" w:rsidP="005E3CEB"/>
        </w:tc>
        <w:tc>
          <w:tcPr>
            <w:tcW w:w="6120" w:type="dxa"/>
          </w:tcPr>
          <w:p w:rsidR="00C1560A" w:rsidRDefault="00C1560A" w:rsidP="005E3CEB"/>
        </w:tc>
        <w:tc>
          <w:tcPr>
            <w:tcW w:w="1260" w:type="dxa"/>
          </w:tcPr>
          <w:p w:rsidR="00C1560A" w:rsidRDefault="00C1560A" w:rsidP="005E3CEB"/>
        </w:tc>
        <w:tc>
          <w:tcPr>
            <w:tcW w:w="1350" w:type="dxa"/>
          </w:tcPr>
          <w:p w:rsidR="00C1560A" w:rsidRDefault="00C1560A" w:rsidP="005E3CEB"/>
        </w:tc>
      </w:tr>
      <w:tr w:rsidR="00C1560A" w:rsidTr="005E3CEB">
        <w:tc>
          <w:tcPr>
            <w:tcW w:w="1368" w:type="dxa"/>
          </w:tcPr>
          <w:p w:rsidR="00C1560A" w:rsidRDefault="00C1560A" w:rsidP="005E3CEB"/>
          <w:p w:rsidR="00C1560A" w:rsidRDefault="00C1560A" w:rsidP="005E3CEB"/>
        </w:tc>
        <w:tc>
          <w:tcPr>
            <w:tcW w:w="6120" w:type="dxa"/>
          </w:tcPr>
          <w:p w:rsidR="00C1560A" w:rsidRDefault="00C1560A" w:rsidP="005E3CEB"/>
        </w:tc>
        <w:tc>
          <w:tcPr>
            <w:tcW w:w="1260" w:type="dxa"/>
          </w:tcPr>
          <w:p w:rsidR="00C1560A" w:rsidRDefault="00C1560A" w:rsidP="005E3CEB"/>
        </w:tc>
        <w:tc>
          <w:tcPr>
            <w:tcW w:w="1350" w:type="dxa"/>
          </w:tcPr>
          <w:p w:rsidR="00C1560A" w:rsidRDefault="00C1560A" w:rsidP="005E3CEB"/>
        </w:tc>
      </w:tr>
      <w:tr w:rsidR="00C1560A" w:rsidTr="005E3CEB">
        <w:tc>
          <w:tcPr>
            <w:tcW w:w="1368" w:type="dxa"/>
          </w:tcPr>
          <w:p w:rsidR="00C1560A" w:rsidRDefault="00C1560A" w:rsidP="005E3CEB"/>
          <w:p w:rsidR="00C1560A" w:rsidRDefault="00C1560A" w:rsidP="005E3CEB"/>
        </w:tc>
        <w:tc>
          <w:tcPr>
            <w:tcW w:w="6120" w:type="dxa"/>
          </w:tcPr>
          <w:p w:rsidR="00C1560A" w:rsidRDefault="00C1560A" w:rsidP="005E3CEB"/>
        </w:tc>
        <w:tc>
          <w:tcPr>
            <w:tcW w:w="1260" w:type="dxa"/>
          </w:tcPr>
          <w:p w:rsidR="00C1560A" w:rsidRDefault="00C1560A" w:rsidP="005E3CEB"/>
        </w:tc>
        <w:tc>
          <w:tcPr>
            <w:tcW w:w="1350" w:type="dxa"/>
          </w:tcPr>
          <w:p w:rsidR="00C1560A" w:rsidRDefault="00C1560A" w:rsidP="005E3CEB"/>
        </w:tc>
      </w:tr>
      <w:tr w:rsidR="00C1560A" w:rsidTr="005E3CEB">
        <w:tc>
          <w:tcPr>
            <w:tcW w:w="1368" w:type="dxa"/>
          </w:tcPr>
          <w:p w:rsidR="00C1560A" w:rsidRDefault="00C1560A" w:rsidP="005E3CEB"/>
          <w:p w:rsidR="00C1560A" w:rsidRDefault="00C1560A" w:rsidP="005E3CEB"/>
        </w:tc>
        <w:tc>
          <w:tcPr>
            <w:tcW w:w="6120" w:type="dxa"/>
          </w:tcPr>
          <w:p w:rsidR="00C1560A" w:rsidRDefault="00C1560A" w:rsidP="005E3CEB"/>
        </w:tc>
        <w:tc>
          <w:tcPr>
            <w:tcW w:w="1260" w:type="dxa"/>
          </w:tcPr>
          <w:p w:rsidR="00C1560A" w:rsidRDefault="00C1560A" w:rsidP="005E3CEB"/>
        </w:tc>
        <w:tc>
          <w:tcPr>
            <w:tcW w:w="1350" w:type="dxa"/>
          </w:tcPr>
          <w:p w:rsidR="00C1560A" w:rsidRDefault="00C1560A" w:rsidP="005E3CEB"/>
        </w:tc>
      </w:tr>
      <w:tr w:rsidR="00C1560A" w:rsidTr="005E3CEB">
        <w:tc>
          <w:tcPr>
            <w:tcW w:w="1368" w:type="dxa"/>
          </w:tcPr>
          <w:p w:rsidR="00C1560A" w:rsidRDefault="00C1560A" w:rsidP="005E3CEB"/>
          <w:p w:rsidR="00C1560A" w:rsidRDefault="00C1560A" w:rsidP="005E3CEB"/>
        </w:tc>
        <w:tc>
          <w:tcPr>
            <w:tcW w:w="6120" w:type="dxa"/>
          </w:tcPr>
          <w:p w:rsidR="00C1560A" w:rsidRDefault="00C1560A" w:rsidP="005E3CEB"/>
        </w:tc>
        <w:tc>
          <w:tcPr>
            <w:tcW w:w="1260" w:type="dxa"/>
          </w:tcPr>
          <w:p w:rsidR="00C1560A" w:rsidRDefault="00C1560A" w:rsidP="005E3CEB"/>
        </w:tc>
        <w:tc>
          <w:tcPr>
            <w:tcW w:w="1350" w:type="dxa"/>
          </w:tcPr>
          <w:p w:rsidR="00C1560A" w:rsidRDefault="00C1560A" w:rsidP="005E3CEB"/>
        </w:tc>
      </w:tr>
      <w:tr w:rsidR="00C1560A" w:rsidTr="005E3CEB">
        <w:tc>
          <w:tcPr>
            <w:tcW w:w="1368" w:type="dxa"/>
          </w:tcPr>
          <w:p w:rsidR="00C1560A" w:rsidRDefault="00C1560A" w:rsidP="005E3CEB"/>
          <w:p w:rsidR="00C1560A" w:rsidRDefault="00C1560A" w:rsidP="005E3CEB"/>
        </w:tc>
        <w:tc>
          <w:tcPr>
            <w:tcW w:w="6120" w:type="dxa"/>
          </w:tcPr>
          <w:p w:rsidR="00C1560A" w:rsidRDefault="00C1560A" w:rsidP="005E3CEB"/>
        </w:tc>
        <w:tc>
          <w:tcPr>
            <w:tcW w:w="1260" w:type="dxa"/>
          </w:tcPr>
          <w:p w:rsidR="00C1560A" w:rsidRDefault="00C1560A" w:rsidP="005E3CEB"/>
        </w:tc>
        <w:tc>
          <w:tcPr>
            <w:tcW w:w="1350" w:type="dxa"/>
          </w:tcPr>
          <w:p w:rsidR="00C1560A" w:rsidRDefault="00C1560A" w:rsidP="005E3CEB"/>
        </w:tc>
      </w:tr>
      <w:tr w:rsidR="00C1560A" w:rsidTr="005E3CEB">
        <w:trPr>
          <w:gridBefore w:val="2"/>
          <w:wBefore w:w="7488" w:type="dxa"/>
        </w:trPr>
        <w:tc>
          <w:tcPr>
            <w:tcW w:w="1260" w:type="dxa"/>
          </w:tcPr>
          <w:p w:rsidR="00C1560A" w:rsidRDefault="00C1560A" w:rsidP="005E3CEB">
            <w:pPr>
              <w:jc w:val="center"/>
            </w:pPr>
            <w:r>
              <w:rPr>
                <w:noProof/>
                <w:sz w:val="18"/>
              </w:rPr>
              <mc:AlternateContent>
                <mc:Choice Requires="wps">
                  <w:drawing>
                    <wp:anchor distT="0" distB="0" distL="114300" distR="114300" simplePos="0" relativeHeight="251681792" behindDoc="0" locked="0" layoutInCell="1" allowOverlap="1" wp14:anchorId="0F3B780C" wp14:editId="777911FD">
                      <wp:simplePos x="0" y="0"/>
                      <wp:positionH relativeFrom="column">
                        <wp:posOffset>-4815840</wp:posOffset>
                      </wp:positionH>
                      <wp:positionV relativeFrom="paragraph">
                        <wp:posOffset>167640</wp:posOffset>
                      </wp:positionV>
                      <wp:extent cx="1463040" cy="297180"/>
                      <wp:effectExtent l="0" t="0" r="22860" b="26670"/>
                      <wp:wrapNone/>
                      <wp:docPr id="25" name="Text Box 25"/>
                      <wp:cNvGraphicFramePr/>
                      <a:graphic xmlns:a="http://schemas.openxmlformats.org/drawingml/2006/main">
                        <a:graphicData uri="http://schemas.microsoft.com/office/word/2010/wordprocessingShape">
                          <wps:wsp>
                            <wps:cNvSpPr txBox="1"/>
                            <wps:spPr>
                              <a:xfrm>
                                <a:off x="0" y="0"/>
                                <a:ext cx="1463040" cy="2971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25900" w:rsidRDefault="00F25900" w:rsidP="00C1560A">
                                  <w:r>
                                    <w:t>Page ____ of 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 o:spid="_x0000_s1066" type="#_x0000_t202" style="position:absolute;left:0;text-align:left;margin-left:-379.2pt;margin-top:13.2pt;width:115.2pt;height:23.4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" fillcolor="white [3201]" strokeweight=".5pt">
                      <v:textbox>
                        <w:txbxContent>
                          <w:p w:rsidR="00F25900" w:rsidRDefault="00F25900" w:rsidP="00C1560A">
                            <w:r>
                              <w:t>Page ____ of ____</w:t>
                            </w:r>
                          </w:p>
                        </w:txbxContent>
                      </v:textbox>
                    </v:shape>
                  </w:pict>
                </mc:Fallback>
              </mc:AlternateContent>
            </w:r>
            <w:r w:rsidRPr="00EB2568">
              <w:rPr>
                <w:sz w:val="18"/>
              </w:rPr>
              <w:t>Total Number of Boxes</w:t>
            </w:r>
          </w:p>
        </w:tc>
        <w:tc>
          <w:tcPr>
            <w:tcW w:w="1350" w:type="dxa"/>
          </w:tcPr>
          <w:p w:rsidR="00C1560A" w:rsidRDefault="00C1560A" w:rsidP="005E3CEB"/>
        </w:tc>
      </w:tr>
    </w:tbl>
    <w:p w:rsidR="00C1560A" w:rsidRDefault="00C1560A" w:rsidP="00C1560A"/>
    <w:tbl>
      <w:tblPr>
        <w:tblStyle w:val="TableGrid"/>
        <w:tblW w:w="9738" w:type="dxa"/>
        <w:tblLook w:val="04A0" w:firstRow="1" w:lastRow="0" w:firstColumn="1" w:lastColumn="0" w:noHBand="0" w:noVBand="1"/>
      </w:tblPr>
      <w:tblGrid>
        <w:gridCol w:w="9738"/>
      </w:tblGrid>
      <w:tr w:rsidR="00C1560A" w:rsidTr="005E3CEB">
        <w:tc>
          <w:tcPr>
            <w:tcW w:w="9738" w:type="dxa"/>
            <w:shd w:val="clear" w:color="auto" w:fill="4BACC6" w:themeFill="accent5"/>
          </w:tcPr>
          <w:p w:rsidR="00C1560A" w:rsidRDefault="00C1560A" w:rsidP="005E3CEB">
            <w:pPr>
              <w:tabs>
                <w:tab w:val="center" w:pos="4680"/>
                <w:tab w:val="left" w:pos="8280"/>
                <w:tab w:val="right" w:pos="9360"/>
              </w:tabs>
              <w:jc w:val="center"/>
              <w:rPr>
                <w:rFonts w:ascii="Copperplate Gothic Bold" w:hAnsi="Copperplate Gothic Bold"/>
              </w:rPr>
            </w:pPr>
            <w:r w:rsidRPr="00A55505">
              <w:rPr>
                <w:rFonts w:ascii="Copperplate Gothic Bold" w:hAnsi="Copperplate Gothic Bold"/>
              </w:rPr>
              <w:t>Records Management Department Use Only</w:t>
            </w:r>
          </w:p>
        </w:tc>
      </w:tr>
    </w:tbl>
    <w:p w:rsidR="00C1560A" w:rsidRDefault="00C1560A" w:rsidP="00C1560A">
      <w:pPr>
        <w:shd w:val="clear" w:color="auto" w:fill="FFFFFF" w:themeFill="background1"/>
        <w:tabs>
          <w:tab w:val="center" w:pos="4680"/>
          <w:tab w:val="left" w:pos="8280"/>
          <w:tab w:val="right" w:pos="9360"/>
        </w:tabs>
        <w:rPr>
          <w:rFonts w:ascii="Copperplate Gothic Bold" w:hAnsi="Copperplate Gothic Bold"/>
        </w:rPr>
      </w:pPr>
      <w:r>
        <w:rPr>
          <w:rFonts w:ascii="Copperplate Gothic Bold" w:hAnsi="Copperplate Gothic Bold"/>
          <w:noProof/>
        </w:rPr>
        <mc:AlternateContent>
          <mc:Choice Requires="wps">
            <w:drawing>
              <wp:anchor distT="0" distB="0" distL="114300" distR="114300" simplePos="0" relativeHeight="251679744" behindDoc="0" locked="0" layoutInCell="1" allowOverlap="1" wp14:anchorId="032CB1A8" wp14:editId="64A82663">
                <wp:simplePos x="0" y="0"/>
                <wp:positionH relativeFrom="column">
                  <wp:posOffset>3329940</wp:posOffset>
                </wp:positionH>
                <wp:positionV relativeFrom="paragraph">
                  <wp:posOffset>84455</wp:posOffset>
                </wp:positionV>
                <wp:extent cx="2697480" cy="449580"/>
                <wp:effectExtent l="57150" t="38100" r="83820" b="102870"/>
                <wp:wrapNone/>
                <wp:docPr id="458" name="Text Box 458"/>
                <wp:cNvGraphicFramePr/>
                <a:graphic xmlns:a="http://schemas.openxmlformats.org/drawingml/2006/main">
                  <a:graphicData uri="http://schemas.microsoft.com/office/word/2010/wordprocessingShape">
                    <wps:wsp>
                      <wps:cNvSpPr txBox="1"/>
                      <wps:spPr>
                        <a:xfrm>
                          <a:off x="0" y="0"/>
                          <a:ext cx="2697480" cy="449580"/>
                        </a:xfrm>
                        <a:prstGeom prst="rect">
                          <a:avLst/>
                        </a:prstGeom>
                        <a:ln/>
                      </wps:spPr>
                      <wps:style>
                        <a:lnRef idx="1">
                          <a:schemeClr val="dk1"/>
                        </a:lnRef>
                        <a:fillRef idx="2">
                          <a:schemeClr val="dk1"/>
                        </a:fillRef>
                        <a:effectRef idx="1">
                          <a:schemeClr val="dk1"/>
                        </a:effectRef>
                        <a:fontRef idx="minor">
                          <a:schemeClr val="dk1"/>
                        </a:fontRef>
                      </wps:style>
                      <wps:txbx>
                        <w:txbxContent>
                          <w:p w:rsidR="00F25900" w:rsidRPr="00897D70" w:rsidRDefault="00F25900" w:rsidP="00C1560A">
                            <w:pPr>
                              <w:pStyle w:val="NoSpacing"/>
                              <w:jc w:val="center"/>
                              <w:rPr>
                                <w:sz w:val="18"/>
                              </w:rPr>
                            </w:pPr>
                            <w:r w:rsidRPr="00897D70">
                              <w:t xml:space="preserve">Documents must be destroyed within </w:t>
                            </w:r>
                            <w:r w:rsidRPr="00897D70">
                              <w:rPr>
                                <w:b/>
                                <w:sz w:val="20"/>
                              </w:rPr>
                              <w:t>5</w:t>
                            </w:r>
                            <w:r w:rsidRPr="00897D70">
                              <w:rPr>
                                <w:sz w:val="18"/>
                              </w:rPr>
                              <w:t xml:space="preserve"> </w:t>
                            </w:r>
                            <w:r w:rsidRPr="00897D70">
                              <w:t>business days of receipt of approval</w:t>
                            </w:r>
                            <w:r w:rsidRPr="00897D70">
                              <w:rPr>
                                <w:sz w:val="18"/>
                              </w:rPr>
                              <w:t>.</w:t>
                            </w:r>
                          </w:p>
                          <w:p w:rsidR="00F25900" w:rsidRDefault="00F25900" w:rsidP="00C1560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58" o:spid="_x0000_s1067" type="#_x0000_t202" style="position:absolute;margin-left:262.2pt;margin-top:6.65pt;width:212.4pt;height:35.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" fillcolor="gray [1616]" strokecolor="black [3040]">
                <v:fill color2="#d9d9d9 [496]" rotate="t" angle="180" colors="0 #bcbcbc;22938f #d0d0d0;1 #ededed" focus="100%" type="gradient"/>
                <v:shadow on="t" color="black" opacity="24903f" origin=",.5" offset="0,.55556mm"/>
                <v:textbox>
                  <w:txbxContent>
                    <w:p w:rsidR="00F25900" w:rsidRPr="00897D70" w:rsidRDefault="00F25900" w:rsidP="00C1560A">
                      <w:pPr>
                        <w:pStyle w:val="NoSpacing"/>
                        <w:jc w:val="center"/>
                        <w:rPr>
                          <w:sz w:val="18"/>
                        </w:rPr>
                      </w:pPr>
                      <w:r w:rsidRPr="00897D70">
                        <w:t xml:space="preserve">Documents must be destroyed within </w:t>
                      </w:r>
                      <w:r w:rsidRPr="00897D70">
                        <w:rPr>
                          <w:b/>
                          <w:sz w:val="20"/>
                        </w:rPr>
                        <w:t>5</w:t>
                      </w:r>
                      <w:r w:rsidRPr="00897D70">
                        <w:rPr>
                          <w:sz w:val="18"/>
                        </w:rPr>
                        <w:t xml:space="preserve"> </w:t>
                      </w:r>
                      <w:r w:rsidRPr="00897D70">
                        <w:t>business days of receipt of approval</w:t>
                      </w:r>
                      <w:r w:rsidRPr="00897D70">
                        <w:rPr>
                          <w:sz w:val="18"/>
                        </w:rPr>
                        <w:t>.</w:t>
                      </w:r>
                    </w:p>
                    <w:p w:rsidR="00F25900" w:rsidRDefault="00F25900" w:rsidP="00C1560A">
                      <w:pPr>
                        <w:jc w:val="center"/>
                      </w:pPr>
                    </w:p>
                  </w:txbxContent>
                </v:textbox>
              </v:shape>
            </w:pict>
          </mc:Fallback>
        </mc:AlternateContent>
      </w:r>
      <w:r>
        <w:rPr>
          <w:rFonts w:ascii="Copperplate Gothic Bold" w:hAnsi="Copperplate Gothic Bold"/>
          <w:noProof/>
        </w:rPr>
        <mc:AlternateContent>
          <mc:Choice Requires="wps">
            <w:drawing>
              <wp:anchor distT="0" distB="0" distL="114300" distR="114300" simplePos="0" relativeHeight="251680768" behindDoc="0" locked="0" layoutInCell="1" allowOverlap="1" wp14:anchorId="21D59230" wp14:editId="19560D56">
                <wp:simplePos x="0" y="0"/>
                <wp:positionH relativeFrom="column">
                  <wp:posOffset>1219200</wp:posOffset>
                </wp:positionH>
                <wp:positionV relativeFrom="paragraph">
                  <wp:posOffset>981710</wp:posOffset>
                </wp:positionV>
                <wp:extent cx="4396740" cy="563880"/>
                <wp:effectExtent l="0" t="0" r="22860" b="26670"/>
                <wp:wrapNone/>
                <wp:docPr id="459" name="Text Box 459"/>
                <wp:cNvGraphicFramePr/>
                <a:graphic xmlns:a="http://schemas.openxmlformats.org/drawingml/2006/main">
                  <a:graphicData uri="http://schemas.microsoft.com/office/word/2010/wordprocessingShape">
                    <wps:wsp>
                      <wps:cNvSpPr txBox="1"/>
                      <wps:spPr>
                        <a:xfrm>
                          <a:off x="0" y="0"/>
                          <a:ext cx="4396740" cy="5638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25900" w:rsidRDefault="00F25900" w:rsidP="00C156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59" o:spid="_x0000_s1068" type="#_x0000_t202" style="position:absolute;margin-left:96pt;margin-top:77.3pt;width:346.2pt;height:44.4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" fillcolor="white [3201]" strokeweight=".5pt">
                <v:textbox>
                  <w:txbxContent>
                    <w:p w:rsidR="00F25900" w:rsidRDefault="00F25900" w:rsidP="00C1560A"/>
                  </w:txbxContent>
                </v:textbox>
              </v:shape>
            </w:pict>
          </mc:Fallback>
        </mc:AlternateContent>
      </w:r>
      <w:r>
        <w:rPr>
          <w:rFonts w:ascii="Copperplate Gothic Bold" w:hAnsi="Copperplate Gothic Bold"/>
          <w:noProof/>
        </w:rPr>
        <mc:AlternateContent>
          <mc:Choice Requires="wps">
            <w:drawing>
              <wp:anchor distT="0" distB="0" distL="114300" distR="114300" simplePos="0" relativeHeight="251678720" behindDoc="0" locked="0" layoutInCell="1" allowOverlap="1" wp14:anchorId="154A642D" wp14:editId="61F1D435">
                <wp:simplePos x="0" y="0"/>
                <wp:positionH relativeFrom="column">
                  <wp:posOffset>-60960</wp:posOffset>
                </wp:positionH>
                <wp:positionV relativeFrom="paragraph">
                  <wp:posOffset>13970</wp:posOffset>
                </wp:positionV>
                <wp:extent cx="6172200" cy="1584960"/>
                <wp:effectExtent l="0" t="0" r="19050" b="15240"/>
                <wp:wrapNone/>
                <wp:docPr id="460" name="Text Box 460"/>
                <wp:cNvGraphicFramePr/>
                <a:graphic xmlns:a="http://schemas.openxmlformats.org/drawingml/2006/main">
                  <a:graphicData uri="http://schemas.microsoft.com/office/word/2010/wordprocessingShape">
                    <wps:wsp>
                      <wps:cNvSpPr txBox="1"/>
                      <wps:spPr>
                        <a:xfrm>
                          <a:off x="0" y="0"/>
                          <a:ext cx="6172200" cy="15849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25900" w:rsidRDefault="00F25900" w:rsidP="00C1560A">
                            <w:r>
                              <w:t xml:space="preserve">Destruction Approval: </w:t>
                            </w:r>
                            <w:r w:rsidRPr="00975F59">
                              <w:rPr>
                                <w:b/>
                              </w:rPr>
                              <w:t xml:space="preserve">Approved </w:t>
                            </w:r>
                            <w:r>
                              <w:tab/>
                            </w:r>
                            <w:r w:rsidRPr="00975F59">
                              <w:rPr>
                                <w:b/>
                              </w:rPr>
                              <w:t>Denied</w:t>
                            </w:r>
                            <w:r>
                              <w:rPr>
                                <w:b/>
                              </w:rPr>
                              <w:t xml:space="preserve"> </w:t>
                            </w:r>
                          </w:p>
                          <w:p w:rsidR="00F25900" w:rsidRDefault="00F25900" w:rsidP="00C1560A">
                            <w:r>
                              <w:t>RDA#: __________________</w:t>
                            </w:r>
                          </w:p>
                          <w:p w:rsidR="00F25900" w:rsidRDefault="00F25900" w:rsidP="00C1560A">
                            <w:r>
                              <w:t>D Signature: _____________________________________ Date: _________________________</w:t>
                            </w:r>
                          </w:p>
                          <w:p w:rsidR="00F25900" w:rsidRDefault="00F25900" w:rsidP="00C1560A">
                            <w:r>
                              <w:t xml:space="preserve">Reason for Denial: </w:t>
                            </w:r>
                          </w:p>
                          <w:p w:rsidR="00F25900" w:rsidRDefault="00F25900" w:rsidP="00C156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60" o:spid="_x0000_s1069" type="#_x0000_t202" style="position:absolute;margin-left:-4.8pt;margin-top:1.1pt;width:486pt;height:124.8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" fillcolor="white [3201]" strokeweight=".5pt">
                <v:textbox>
                  <w:txbxContent>
                    <w:p w:rsidR="00F25900" w:rsidRDefault="00F25900" w:rsidP="00C1560A">
                      <w:r>
                        <w:t xml:space="preserve">Destruction Approval: </w:t>
                      </w:r>
                      <w:r w:rsidRPr="00975F59">
                        <w:rPr>
                          <w:b/>
                        </w:rPr>
                        <w:t xml:space="preserve">Approved </w:t>
                      </w:r>
                      <w:r>
                        <w:tab/>
                      </w:r>
                      <w:r w:rsidRPr="00975F59">
                        <w:rPr>
                          <w:b/>
                        </w:rPr>
                        <w:t>Denied</w:t>
                      </w:r>
                      <w:r>
                        <w:rPr>
                          <w:b/>
                        </w:rPr>
                        <w:t xml:space="preserve"> </w:t>
                      </w:r>
                    </w:p>
                    <w:p w:rsidR="00F25900" w:rsidRDefault="00F25900" w:rsidP="00C1560A">
                      <w:r>
                        <w:t>RDA#: __________________</w:t>
                      </w:r>
                    </w:p>
                    <w:p w:rsidR="00F25900" w:rsidRDefault="00F25900" w:rsidP="00C1560A">
                      <w:r>
                        <w:t>D Signature: _____________________________________ Date: _________________________</w:t>
                      </w:r>
                    </w:p>
                    <w:p w:rsidR="00F25900" w:rsidRDefault="00F25900" w:rsidP="00C1560A">
                      <w:r>
                        <w:t xml:space="preserve">Reason for Denial: </w:t>
                      </w:r>
                    </w:p>
                    <w:p w:rsidR="00F25900" w:rsidRDefault="00F25900" w:rsidP="00C1560A"/>
                  </w:txbxContent>
                </v:textbox>
              </v:shape>
            </w:pict>
          </mc:Fallback>
        </mc:AlternateContent>
      </w:r>
    </w:p>
    <w:p w:rsidR="00C1560A" w:rsidRPr="00E63DB3" w:rsidRDefault="00C1560A" w:rsidP="00C1560A">
      <w:pPr>
        <w:rPr>
          <w:rFonts w:ascii="Copperplate Gothic Bold" w:hAnsi="Copperplate Gothic Bold"/>
        </w:rPr>
      </w:pPr>
    </w:p>
    <w:p w:rsidR="00C1560A" w:rsidRPr="00E63DB3" w:rsidRDefault="00C1560A" w:rsidP="00C1560A">
      <w:pPr>
        <w:rPr>
          <w:rFonts w:ascii="Copperplate Gothic Bold" w:hAnsi="Copperplate Gothic Bold"/>
        </w:rPr>
      </w:pPr>
    </w:p>
    <w:p w:rsidR="00C1560A" w:rsidRPr="00E63DB3" w:rsidRDefault="00C1560A" w:rsidP="00C1560A">
      <w:pPr>
        <w:rPr>
          <w:rFonts w:ascii="Copperplate Gothic Bold" w:hAnsi="Copperplate Gothic Bold"/>
        </w:rPr>
      </w:pPr>
    </w:p>
    <w:p w:rsidR="00C1560A" w:rsidRPr="00E63DB3" w:rsidRDefault="00C1560A" w:rsidP="00C1560A">
      <w:pPr>
        <w:rPr>
          <w:rFonts w:ascii="Copperplate Gothic Bold" w:hAnsi="Copperplate Gothic Bold"/>
        </w:rPr>
      </w:pPr>
    </w:p>
    <w:p w:rsidR="00C1560A" w:rsidRPr="00E63DB3" w:rsidRDefault="00C1560A" w:rsidP="00C1560A">
      <w:pPr>
        <w:rPr>
          <w:rFonts w:ascii="Copperplate Gothic Bold" w:hAnsi="Copperplate Gothic Bold"/>
        </w:rPr>
      </w:pPr>
    </w:p>
    <w:p w:rsidR="00C1560A" w:rsidRPr="00CE0C84" w:rsidRDefault="00C1560A" w:rsidP="00C1560A">
      <w:pPr>
        <w:pStyle w:val="Default"/>
        <w:jc w:val="both"/>
        <w:rPr>
          <w:rFonts w:ascii="Lucida Bright" w:hAnsi="Lucida Bright"/>
          <w:b/>
          <w:bCs/>
          <w:u w:val="single"/>
        </w:rPr>
      </w:pPr>
      <w:r w:rsidRPr="00CE0C84">
        <w:rPr>
          <w:rFonts w:ascii="Lucida Bright" w:hAnsi="Lucida Bright"/>
          <w:b/>
          <w:bCs/>
          <w:u w:val="single"/>
        </w:rPr>
        <w:lastRenderedPageBreak/>
        <w:t xml:space="preserve">Instructions for Completion of Records Destruction Authorization Form </w:t>
      </w:r>
    </w:p>
    <w:p w:rsidR="00C1560A" w:rsidRPr="00DC5251" w:rsidRDefault="00C1560A" w:rsidP="00C1560A">
      <w:pPr>
        <w:pStyle w:val="Default"/>
        <w:jc w:val="both"/>
        <w:rPr>
          <w:rFonts w:ascii="Lucida Bright" w:hAnsi="Lucida Bright"/>
          <w:sz w:val="20"/>
        </w:rPr>
      </w:pPr>
    </w:p>
    <w:p w:rsidR="00C1560A" w:rsidRPr="00CE0C84" w:rsidRDefault="00C1560A" w:rsidP="00C1560A">
      <w:pPr>
        <w:pStyle w:val="Default"/>
        <w:jc w:val="both"/>
        <w:rPr>
          <w:rFonts w:ascii="Lucida Bright" w:hAnsi="Lucida Bright"/>
          <w:sz w:val="22"/>
          <w:szCs w:val="22"/>
        </w:rPr>
      </w:pPr>
      <w:r w:rsidRPr="00CE0C84">
        <w:rPr>
          <w:rFonts w:ascii="Lucida Bright" w:hAnsi="Lucida Bright"/>
          <w:sz w:val="22"/>
          <w:szCs w:val="22"/>
        </w:rPr>
        <w:t xml:space="preserve">The Destruction Authorization form should be completed and two copies are to be made. Submit the original copy to the District Records Management Department (DRM) and retain the second copy for your school/department file. Each request is numerically identified and will be processed, once the Records Management Department reviews it. </w:t>
      </w:r>
    </w:p>
    <w:p w:rsidR="00C1560A" w:rsidRPr="00CE0C84" w:rsidRDefault="00C1560A" w:rsidP="00C1560A">
      <w:pPr>
        <w:pStyle w:val="Default"/>
        <w:rPr>
          <w:rFonts w:ascii="Lucida Bright" w:hAnsi="Lucida Bright"/>
          <w:sz w:val="22"/>
          <w:szCs w:val="22"/>
        </w:rPr>
      </w:pPr>
    </w:p>
    <w:p w:rsidR="00C1560A" w:rsidRPr="00CE0C84" w:rsidRDefault="00C1560A" w:rsidP="00A65890">
      <w:pPr>
        <w:pStyle w:val="Default"/>
        <w:numPr>
          <w:ilvl w:val="0"/>
          <w:numId w:val="23"/>
        </w:numPr>
        <w:jc w:val="both"/>
        <w:rPr>
          <w:rFonts w:ascii="Lucida Bright" w:hAnsi="Lucida Bright"/>
          <w:sz w:val="22"/>
          <w:szCs w:val="22"/>
        </w:rPr>
      </w:pPr>
      <w:r w:rsidRPr="00CE0C84">
        <w:rPr>
          <w:rFonts w:ascii="Lucida Bright" w:hAnsi="Lucida Bright"/>
          <w:sz w:val="22"/>
          <w:szCs w:val="22"/>
        </w:rPr>
        <w:t>Contact Information -- Complete the name of the person preparing form, as well as the date, school/department number, name, school/department name and telephone number.</w:t>
      </w:r>
    </w:p>
    <w:p w:rsidR="00C1560A" w:rsidRPr="00CE0C84" w:rsidRDefault="00C1560A" w:rsidP="00C1560A">
      <w:pPr>
        <w:pStyle w:val="Default"/>
        <w:rPr>
          <w:rFonts w:ascii="Lucida Bright" w:hAnsi="Lucida Bright"/>
          <w:sz w:val="22"/>
          <w:szCs w:val="22"/>
        </w:rPr>
      </w:pPr>
    </w:p>
    <w:p w:rsidR="00C1560A" w:rsidRPr="00CE0C84" w:rsidRDefault="00C1560A" w:rsidP="00A65890">
      <w:pPr>
        <w:pStyle w:val="Default"/>
        <w:numPr>
          <w:ilvl w:val="0"/>
          <w:numId w:val="23"/>
        </w:numPr>
        <w:jc w:val="both"/>
        <w:rPr>
          <w:rFonts w:ascii="Lucida Bright" w:hAnsi="Lucida Bright"/>
          <w:sz w:val="22"/>
          <w:szCs w:val="22"/>
        </w:rPr>
      </w:pPr>
      <w:r w:rsidRPr="00CE0C84">
        <w:rPr>
          <w:rFonts w:ascii="Lucida Bright" w:hAnsi="Lucida Bright"/>
          <w:sz w:val="22"/>
          <w:szCs w:val="22"/>
        </w:rPr>
        <w:t>Retention Schedule # -- You must provide the DRM with a retention schedule number for all documents to be destroyed. It is the school/department’s responsibility to assure that all records have met the retention period required by state law. The retention schedules (Records Management Plan for Schools and Records Management for Administrative Departments) can be viewed at the District Records Management Portal Web site. Administrative Departments will need to request a copy of the retention schedule that relates to their department from the Records Management Department because the copy on the Web site does not contain the retention schedule numbers that are needed.</w:t>
      </w:r>
    </w:p>
    <w:p w:rsidR="00C1560A" w:rsidRPr="00CE0C84" w:rsidRDefault="00C1560A" w:rsidP="00C1560A">
      <w:pPr>
        <w:pStyle w:val="Default"/>
        <w:rPr>
          <w:rFonts w:ascii="Lucida Bright" w:hAnsi="Lucida Bright"/>
          <w:sz w:val="22"/>
          <w:szCs w:val="22"/>
        </w:rPr>
      </w:pPr>
    </w:p>
    <w:p w:rsidR="00C1560A" w:rsidRPr="00CE0C84" w:rsidRDefault="00C1560A" w:rsidP="00A65890">
      <w:pPr>
        <w:pStyle w:val="Default"/>
        <w:numPr>
          <w:ilvl w:val="0"/>
          <w:numId w:val="23"/>
        </w:numPr>
        <w:jc w:val="both"/>
        <w:rPr>
          <w:rFonts w:ascii="Lucida Bright" w:hAnsi="Lucida Bright"/>
          <w:sz w:val="22"/>
          <w:szCs w:val="22"/>
        </w:rPr>
      </w:pPr>
      <w:r w:rsidRPr="00CE0C84">
        <w:rPr>
          <w:rFonts w:ascii="Lucida Bright" w:hAnsi="Lucida Bright"/>
          <w:sz w:val="22"/>
          <w:szCs w:val="22"/>
        </w:rPr>
        <w:t xml:space="preserve">Record Description -- A specific detailed description </w:t>
      </w:r>
      <w:r w:rsidRPr="005552DC">
        <w:rPr>
          <w:rFonts w:ascii="Lucida Bright" w:hAnsi="Lucida Bright"/>
          <w:b/>
          <w:bCs/>
          <w:sz w:val="22"/>
          <w:szCs w:val="22"/>
        </w:rPr>
        <w:t xml:space="preserve">must </w:t>
      </w:r>
      <w:r w:rsidRPr="00CE0C84">
        <w:rPr>
          <w:rFonts w:ascii="Lucida Bright" w:hAnsi="Lucida Bright"/>
          <w:sz w:val="22"/>
          <w:szCs w:val="22"/>
        </w:rPr>
        <w:t>be given for all records that are requested for destruction. No general description is accepted. *For example: Financial Records would be considered as general. A correct description is as follows: Financial Records -- Payroll Checks.</w:t>
      </w:r>
    </w:p>
    <w:p w:rsidR="00C1560A" w:rsidRPr="00CE0C84" w:rsidRDefault="00C1560A" w:rsidP="00C1560A">
      <w:pPr>
        <w:pStyle w:val="Default"/>
        <w:rPr>
          <w:rFonts w:ascii="Lucida Bright" w:hAnsi="Lucida Bright"/>
          <w:sz w:val="22"/>
          <w:szCs w:val="22"/>
        </w:rPr>
      </w:pPr>
    </w:p>
    <w:p w:rsidR="00C1560A" w:rsidRPr="00CE0C84" w:rsidRDefault="00C1560A" w:rsidP="00A65890">
      <w:pPr>
        <w:pStyle w:val="Default"/>
        <w:numPr>
          <w:ilvl w:val="0"/>
          <w:numId w:val="23"/>
        </w:numPr>
        <w:jc w:val="both"/>
        <w:rPr>
          <w:rFonts w:ascii="Lucida Bright" w:hAnsi="Lucida Bright"/>
          <w:sz w:val="22"/>
          <w:szCs w:val="22"/>
        </w:rPr>
      </w:pPr>
      <w:r w:rsidRPr="00CE0C84">
        <w:rPr>
          <w:rFonts w:ascii="Lucida Bright" w:hAnsi="Lucida Bright"/>
          <w:sz w:val="22"/>
          <w:szCs w:val="22"/>
        </w:rPr>
        <w:t>Date Range -- A specific date range must be given for all records. It will determine whether or not records have met their retention period.</w:t>
      </w:r>
    </w:p>
    <w:p w:rsidR="00C1560A" w:rsidRPr="00CE0C84" w:rsidRDefault="00C1560A" w:rsidP="00C1560A">
      <w:pPr>
        <w:pStyle w:val="Default"/>
        <w:rPr>
          <w:rFonts w:ascii="Lucida Bright" w:hAnsi="Lucida Bright"/>
          <w:sz w:val="22"/>
          <w:szCs w:val="22"/>
        </w:rPr>
      </w:pPr>
    </w:p>
    <w:p w:rsidR="00C1560A" w:rsidRPr="00CE0C84" w:rsidRDefault="00C1560A" w:rsidP="00A65890">
      <w:pPr>
        <w:pStyle w:val="Default"/>
        <w:numPr>
          <w:ilvl w:val="0"/>
          <w:numId w:val="23"/>
        </w:numPr>
        <w:jc w:val="both"/>
        <w:rPr>
          <w:rFonts w:ascii="Lucida Bright" w:hAnsi="Lucida Bright"/>
          <w:sz w:val="22"/>
          <w:szCs w:val="22"/>
        </w:rPr>
      </w:pPr>
      <w:r w:rsidRPr="00CE0C84">
        <w:rPr>
          <w:rFonts w:ascii="Lucida Bright" w:hAnsi="Lucida Bright"/>
          <w:sz w:val="22"/>
          <w:szCs w:val="22"/>
        </w:rPr>
        <w:t>Number of Boxes -- Specify the number of boxes you have for that category of records and the grand total of boxes to be destroyed</w:t>
      </w:r>
    </w:p>
    <w:p w:rsidR="00C1560A" w:rsidRPr="00CE0C84" w:rsidRDefault="00C1560A" w:rsidP="00C1560A">
      <w:pPr>
        <w:pStyle w:val="Default"/>
        <w:rPr>
          <w:rFonts w:ascii="Lucida Bright" w:hAnsi="Lucida Bright"/>
          <w:sz w:val="22"/>
          <w:szCs w:val="22"/>
        </w:rPr>
      </w:pPr>
    </w:p>
    <w:p w:rsidR="00C1560A" w:rsidRPr="00CE0C84" w:rsidRDefault="00C1560A" w:rsidP="00A65890">
      <w:pPr>
        <w:pStyle w:val="Default"/>
        <w:numPr>
          <w:ilvl w:val="0"/>
          <w:numId w:val="23"/>
        </w:numPr>
        <w:jc w:val="both"/>
        <w:rPr>
          <w:rFonts w:ascii="Lucida Bright" w:hAnsi="Lucida Bright"/>
          <w:sz w:val="22"/>
          <w:szCs w:val="22"/>
        </w:rPr>
      </w:pPr>
      <w:r w:rsidRPr="00CE0C84">
        <w:rPr>
          <w:rFonts w:ascii="Lucida Bright" w:hAnsi="Lucida Bright"/>
          <w:sz w:val="22"/>
          <w:szCs w:val="22"/>
        </w:rPr>
        <w:t>Authorization -- Please allow your school/department assigned Custodian of Records to review and sign the authorization signature located at the top right portion of the form.</w:t>
      </w:r>
    </w:p>
    <w:p w:rsidR="00C1560A" w:rsidRPr="00CE0C84" w:rsidRDefault="00C1560A" w:rsidP="00C1560A">
      <w:pPr>
        <w:pStyle w:val="Default"/>
        <w:rPr>
          <w:rFonts w:ascii="Lucida Bright" w:hAnsi="Lucida Bright"/>
          <w:sz w:val="22"/>
          <w:szCs w:val="22"/>
        </w:rPr>
      </w:pPr>
    </w:p>
    <w:p w:rsidR="005552DC" w:rsidRDefault="00C1560A" w:rsidP="00C1560A">
      <w:pPr>
        <w:pStyle w:val="Default"/>
        <w:jc w:val="center"/>
        <w:rPr>
          <w:rFonts w:ascii="Lucida Bright" w:hAnsi="Lucida Bright"/>
          <w:b/>
          <w:bCs/>
          <w:sz w:val="22"/>
          <w:szCs w:val="22"/>
        </w:rPr>
      </w:pPr>
      <w:r w:rsidRPr="00CE0C84">
        <w:rPr>
          <w:rFonts w:ascii="Lucida Bright" w:hAnsi="Lucida Bright"/>
          <w:b/>
          <w:bCs/>
          <w:sz w:val="22"/>
          <w:szCs w:val="22"/>
        </w:rPr>
        <w:t>The Records Management Department will not schedule</w:t>
      </w:r>
    </w:p>
    <w:p w:rsidR="00C1560A" w:rsidRPr="00CE0C84" w:rsidRDefault="00C1560A" w:rsidP="00C1560A">
      <w:pPr>
        <w:pStyle w:val="Default"/>
        <w:jc w:val="center"/>
        <w:rPr>
          <w:rFonts w:ascii="Lucida Bright" w:hAnsi="Lucida Bright"/>
          <w:b/>
          <w:bCs/>
          <w:sz w:val="22"/>
          <w:szCs w:val="22"/>
        </w:rPr>
      </w:pPr>
      <w:r w:rsidRPr="00CE0C84">
        <w:rPr>
          <w:rFonts w:ascii="Lucida Bright" w:hAnsi="Lucida Bright"/>
          <w:b/>
          <w:bCs/>
          <w:sz w:val="22"/>
          <w:szCs w:val="22"/>
        </w:rPr>
        <w:t xml:space="preserve"> or destroy any records without the authorization signature.</w:t>
      </w:r>
    </w:p>
    <w:p w:rsidR="00C1560A" w:rsidRPr="00CE0C84" w:rsidRDefault="00C1560A" w:rsidP="00C1560A">
      <w:pPr>
        <w:pStyle w:val="Default"/>
        <w:jc w:val="both"/>
        <w:rPr>
          <w:rFonts w:ascii="Lucida Bright" w:hAnsi="Lucida Bright"/>
          <w:sz w:val="22"/>
          <w:szCs w:val="22"/>
        </w:rPr>
      </w:pPr>
    </w:p>
    <w:p w:rsidR="00C1560A" w:rsidRPr="00CE0C84" w:rsidRDefault="00C1560A" w:rsidP="00C1560A">
      <w:pPr>
        <w:pStyle w:val="Default"/>
        <w:ind w:left="360"/>
        <w:jc w:val="both"/>
        <w:rPr>
          <w:rFonts w:ascii="Lucida Bright" w:hAnsi="Lucida Bright"/>
          <w:sz w:val="22"/>
          <w:szCs w:val="22"/>
        </w:rPr>
      </w:pPr>
      <w:r w:rsidRPr="00CE0C84">
        <w:rPr>
          <w:rFonts w:ascii="Lucida Bright" w:hAnsi="Lucida Bright"/>
          <w:sz w:val="22"/>
          <w:szCs w:val="22"/>
        </w:rPr>
        <w:t>Records Management Use Only -- The bottom portion of the form is for Records Management use only. Once the documents have been destroyed our staff will sign off as destroyed, and a copy will be sent back to your school/department for your records.</w:t>
      </w:r>
    </w:p>
    <w:p w:rsidR="00C1560A" w:rsidRPr="00CE0C84" w:rsidRDefault="00C1560A" w:rsidP="00C1560A">
      <w:pPr>
        <w:pStyle w:val="Default"/>
        <w:rPr>
          <w:rFonts w:ascii="Lucida Bright" w:hAnsi="Lucida Bright"/>
          <w:sz w:val="22"/>
          <w:szCs w:val="22"/>
        </w:rPr>
      </w:pPr>
    </w:p>
    <w:p w:rsidR="001962E5" w:rsidRDefault="00C1560A" w:rsidP="00CE0C84">
      <w:pPr>
        <w:pStyle w:val="Default"/>
        <w:ind w:left="360"/>
        <w:jc w:val="both"/>
        <w:rPr>
          <w:rFonts w:ascii="Albertus Extra Bold" w:hAnsi="Albertus Extra Bold"/>
          <w:b/>
          <w:szCs w:val="20"/>
        </w:rPr>
      </w:pPr>
      <w:r w:rsidRPr="00CE0C84">
        <w:rPr>
          <w:rFonts w:ascii="Lucida Bright" w:hAnsi="Lucida Bright"/>
          <w:sz w:val="22"/>
          <w:szCs w:val="22"/>
        </w:rPr>
        <w:t xml:space="preserve">Once your form is completed you can email or fax to Records Management. Fax #: 817-814-2114 or email to </w:t>
      </w:r>
      <w:hyperlink r:id="rId53" w:history="1">
        <w:r w:rsidRPr="00CE0C84">
          <w:rPr>
            <w:rStyle w:val="Hyperlink"/>
            <w:rFonts w:ascii="Lucida Bright" w:hAnsi="Lucida Bright"/>
            <w:sz w:val="22"/>
            <w:szCs w:val="22"/>
          </w:rPr>
          <w:t>recordsmanagement@fwisd.org</w:t>
        </w:r>
      </w:hyperlink>
      <w:r w:rsidRPr="00CE0C84">
        <w:rPr>
          <w:rFonts w:ascii="Lucida Bright" w:hAnsi="Lucida Bright"/>
          <w:sz w:val="22"/>
          <w:szCs w:val="22"/>
        </w:rPr>
        <w:t>. Records Management will then review the request for compliance. If clarification or corrections are not needed, your request will be approved for destruction.</w:t>
      </w:r>
      <w:r w:rsidR="001962E5">
        <w:rPr>
          <w:rFonts w:ascii="Albertus Extra Bold" w:hAnsi="Albertus Extra Bold"/>
          <w:b/>
          <w:szCs w:val="20"/>
        </w:rPr>
        <w:br w:type="page"/>
      </w:r>
    </w:p>
    <w:p w:rsidR="001962E5" w:rsidRDefault="004C0644" w:rsidP="00B828FE">
      <w:pPr>
        <w:pStyle w:val="ListParagraph"/>
        <w:ind w:left="90"/>
        <w:rPr>
          <w:rFonts w:ascii="Albertus Extra Bold" w:hAnsi="Albertus Extra Bold"/>
          <w:b/>
          <w:sz w:val="24"/>
          <w:szCs w:val="20"/>
        </w:rPr>
      </w:pPr>
      <w:r>
        <w:rPr>
          <w:rFonts w:ascii="Albertus Extra Bold" w:hAnsi="Albertus Extra Bold"/>
          <w:b/>
          <w:sz w:val="24"/>
          <w:szCs w:val="20"/>
        </w:rPr>
        <w:object w:dxaOrig="7345" w:dyaOrig="95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14pt;height:535.8pt" o:ole="">
            <v:imagedata r:id="rId54" o:title=""/>
          </v:shape>
          <o:OLEObject Type="Embed" ProgID="Acrobat.Document.11" ShapeID="_x0000_i1026" DrawAspect="Content" ObjectID="_1539085217" r:id="rId55"/>
        </w:object>
      </w:r>
    </w:p>
    <w:p w:rsidR="001962E5" w:rsidRDefault="001962E5">
      <w:pPr>
        <w:rPr>
          <w:rFonts w:ascii="Albertus Extra Bold" w:hAnsi="Albertus Extra Bold"/>
          <w:b/>
          <w:sz w:val="24"/>
          <w:szCs w:val="20"/>
        </w:rPr>
      </w:pPr>
      <w:r>
        <w:rPr>
          <w:rFonts w:ascii="Albertus Extra Bold" w:hAnsi="Albertus Extra Bold"/>
          <w:b/>
          <w:sz w:val="24"/>
          <w:szCs w:val="20"/>
        </w:rPr>
        <w:br w:type="page"/>
      </w:r>
    </w:p>
    <w:p w:rsidR="001E18B8" w:rsidRDefault="004C0644" w:rsidP="00B828FE">
      <w:pPr>
        <w:pStyle w:val="ListParagraph"/>
        <w:ind w:left="90"/>
        <w:rPr>
          <w:rFonts w:ascii="Albertus Extra Bold" w:hAnsi="Albertus Extra Bold"/>
          <w:b/>
          <w:sz w:val="24"/>
          <w:szCs w:val="20"/>
        </w:rPr>
      </w:pPr>
      <w:r>
        <w:rPr>
          <w:rFonts w:ascii="Albertus Extra Bold" w:hAnsi="Albertus Extra Bold"/>
          <w:b/>
          <w:sz w:val="24"/>
          <w:szCs w:val="20"/>
        </w:rPr>
        <w:object w:dxaOrig="7345" w:dyaOrig="9504">
          <v:shape id="_x0000_i1027" type="#_x0000_t75" style="width:415.2pt;height:537.6pt" o:ole="">
            <v:imagedata r:id="rId56" o:title=""/>
          </v:shape>
          <o:OLEObject Type="Embed" ProgID="Acrobat.Document.11" ShapeID="_x0000_i1027" DrawAspect="Content" ObjectID="_1539085218" r:id="rId57"/>
        </w:object>
      </w:r>
    </w:p>
    <w:p w:rsidR="001E18B8" w:rsidRDefault="001E18B8">
      <w:pPr>
        <w:rPr>
          <w:rFonts w:ascii="Albertus Extra Bold" w:hAnsi="Albertus Extra Bold"/>
          <w:b/>
          <w:sz w:val="24"/>
          <w:szCs w:val="20"/>
        </w:rPr>
      </w:pPr>
      <w:r>
        <w:rPr>
          <w:rFonts w:ascii="Albertus Extra Bold" w:hAnsi="Albertus Extra Bold"/>
          <w:b/>
          <w:sz w:val="24"/>
          <w:szCs w:val="20"/>
        </w:rPr>
        <w:br w:type="page"/>
      </w:r>
    </w:p>
    <w:p w:rsidR="00A16F1F" w:rsidRDefault="001E18B8" w:rsidP="00B828FE">
      <w:pPr>
        <w:pStyle w:val="ListParagraph"/>
        <w:ind w:left="90"/>
        <w:rPr>
          <w:rFonts w:ascii="Albertus Extra Bold" w:hAnsi="Albertus Extra Bold"/>
          <w:b/>
          <w:sz w:val="24"/>
          <w:szCs w:val="20"/>
        </w:rPr>
      </w:pPr>
      <w:r>
        <w:rPr>
          <w:rFonts w:ascii="Albertus Extra Bold" w:hAnsi="Albertus Extra Bold"/>
          <w:b/>
          <w:sz w:val="24"/>
          <w:szCs w:val="20"/>
        </w:rPr>
        <w:object w:dxaOrig="7345" w:dyaOrig="9504">
          <v:shape id="_x0000_i1028" type="#_x0000_t75" style="width:367.2pt;height:475.2pt" o:ole="">
            <v:imagedata r:id="rId58" o:title=""/>
          </v:shape>
          <o:OLEObject Type="Embed" ProgID="Acrobat.Document.11" ShapeID="_x0000_i1028" DrawAspect="Content" ObjectID="_1539085219" r:id="rId59"/>
        </w:object>
      </w:r>
    </w:p>
    <w:p w:rsidR="00A16F1F" w:rsidRDefault="00A16F1F">
      <w:pPr>
        <w:rPr>
          <w:rFonts w:ascii="Albertus Extra Bold" w:hAnsi="Albertus Extra Bold"/>
          <w:b/>
          <w:sz w:val="24"/>
          <w:szCs w:val="20"/>
        </w:rPr>
      </w:pPr>
      <w:r>
        <w:rPr>
          <w:rFonts w:ascii="Albertus Extra Bold" w:hAnsi="Albertus Extra Bold"/>
          <w:b/>
          <w:sz w:val="24"/>
          <w:szCs w:val="20"/>
        </w:rPr>
        <w:br w:type="page"/>
      </w:r>
    </w:p>
    <w:p w:rsidR="00A16F1F" w:rsidRDefault="00A16F1F" w:rsidP="00B828FE">
      <w:pPr>
        <w:pStyle w:val="ListParagraph"/>
        <w:ind w:left="90"/>
        <w:rPr>
          <w:rFonts w:ascii="Albertus Extra Bold" w:hAnsi="Albertus Extra Bold"/>
          <w:b/>
          <w:sz w:val="24"/>
          <w:szCs w:val="20"/>
        </w:rPr>
      </w:pPr>
    </w:p>
    <w:p w:rsidR="00A16F1F" w:rsidRDefault="00A16F1F" w:rsidP="00B828FE">
      <w:pPr>
        <w:pStyle w:val="ListParagraph"/>
        <w:ind w:left="90"/>
        <w:rPr>
          <w:rFonts w:ascii="Albertus Extra Bold" w:hAnsi="Albertus Extra Bold"/>
          <w:b/>
          <w:sz w:val="24"/>
          <w:szCs w:val="20"/>
        </w:rPr>
      </w:pPr>
    </w:p>
    <w:p w:rsidR="00ED7F90" w:rsidRDefault="00A16F1F" w:rsidP="00B828FE">
      <w:pPr>
        <w:pStyle w:val="ListParagraph"/>
        <w:ind w:left="90"/>
        <w:rPr>
          <w:rFonts w:ascii="Albertus Extra Bold" w:hAnsi="Albertus Extra Bold"/>
          <w:b/>
          <w:sz w:val="24"/>
          <w:szCs w:val="20"/>
        </w:rPr>
      </w:pPr>
      <w:r>
        <w:rPr>
          <w:rFonts w:ascii="Albertus Extra Bold" w:hAnsi="Albertus Extra Bold"/>
          <w:b/>
          <w:noProof/>
          <w:sz w:val="24"/>
          <w:szCs w:val="20"/>
        </w:rPr>
        <mc:AlternateContent>
          <mc:Choice Requires="wps">
            <w:drawing>
              <wp:anchor distT="0" distB="0" distL="114300" distR="114300" simplePos="0" relativeHeight="251728896" behindDoc="0" locked="0" layoutInCell="1" allowOverlap="1" wp14:anchorId="36CA9766" wp14:editId="151F07CA">
                <wp:simplePos x="0" y="0"/>
                <wp:positionH relativeFrom="column">
                  <wp:posOffset>1215390</wp:posOffset>
                </wp:positionH>
                <wp:positionV relativeFrom="paragraph">
                  <wp:posOffset>1165860</wp:posOffset>
                </wp:positionV>
                <wp:extent cx="3200400" cy="274320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3200400" cy="2743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25900" w:rsidRDefault="00F25900" w:rsidP="00A16F1F">
                            <w:pPr>
                              <w:jc w:val="center"/>
                            </w:pPr>
                            <w:r>
                              <w:rPr>
                                <w:noProof/>
                              </w:rPr>
                              <w:drawing>
                                <wp:inline distT="0" distB="0" distL="0" distR="0" wp14:anchorId="52E89F8C" wp14:editId="413D9ED1">
                                  <wp:extent cx="2889250" cy="1781037"/>
                                  <wp:effectExtent l="0" t="0" r="6350" b="0"/>
                                  <wp:docPr id="9" name="Picture 9" descr="C:\Documents and Settings\MICHELLE.HERNANDEZ\Desktop\Logo's\FWISDLogo_D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MICHELLE.HERNANDEZ\Desktop\Logo's\FWISDLogo_DRM.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889250" cy="178103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 o:spid="_x0000_s1070" type="#_x0000_t202" style="position:absolute;left:0;text-align:left;margin-left:95.7pt;margin-top:91.8pt;width:252pt;height:3in;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" fillcolor="white [3201]" stroked="f" strokeweight=".5pt">
                <v:textbox>
                  <w:txbxContent>
                    <w:p w:rsidR="00F25900" w:rsidRDefault="00F25900" w:rsidP="00A16F1F">
                      <w:pPr>
                        <w:jc w:val="center"/>
                      </w:pPr>
                      <w:r>
                        <w:rPr>
                          <w:noProof/>
                        </w:rPr>
                        <w:drawing>
                          <wp:inline distT="0" distB="0" distL="0" distR="0" wp14:anchorId="52E89F8C" wp14:editId="413D9ED1">
                            <wp:extent cx="2889250" cy="1781037"/>
                            <wp:effectExtent l="0" t="0" r="6350" b="0"/>
                            <wp:docPr id="9" name="Picture 9" descr="C:\Documents and Settings\MICHELLE.HERNANDEZ\Desktop\Logo's\FWISDLogo_D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MICHELLE.HERNANDEZ\Desktop\Logo's\FWISDLogo_DRM.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889250" cy="1781037"/>
                                    </a:xfrm>
                                    <a:prstGeom prst="rect">
                                      <a:avLst/>
                                    </a:prstGeom>
                                    <a:noFill/>
                                    <a:ln>
                                      <a:noFill/>
                                    </a:ln>
                                  </pic:spPr>
                                </pic:pic>
                              </a:graphicData>
                            </a:graphic>
                          </wp:inline>
                        </w:drawing>
                      </w:r>
                    </w:p>
                  </w:txbxContent>
                </v:textbox>
              </v:shape>
            </w:pict>
          </mc:Fallback>
        </mc:AlternateContent>
      </w:r>
    </w:p>
    <w:p w:rsidR="00A16F1F" w:rsidRDefault="00A16F1F" w:rsidP="00B828FE">
      <w:pPr>
        <w:pStyle w:val="ListParagraph"/>
        <w:ind w:left="90"/>
        <w:rPr>
          <w:rFonts w:ascii="Albertus Extra Bold" w:hAnsi="Albertus Extra Bold"/>
          <w:b/>
          <w:sz w:val="24"/>
          <w:szCs w:val="20"/>
        </w:rPr>
      </w:pPr>
    </w:p>
    <w:p w:rsidR="00A16F1F" w:rsidRDefault="00A16F1F" w:rsidP="00B828FE">
      <w:pPr>
        <w:pStyle w:val="ListParagraph"/>
        <w:ind w:left="90"/>
        <w:rPr>
          <w:rFonts w:ascii="Albertus Extra Bold" w:hAnsi="Albertus Extra Bold"/>
          <w:b/>
          <w:sz w:val="24"/>
          <w:szCs w:val="20"/>
        </w:rPr>
      </w:pPr>
    </w:p>
    <w:p w:rsidR="00A16F1F" w:rsidRDefault="00A16F1F" w:rsidP="00B828FE">
      <w:pPr>
        <w:pStyle w:val="ListParagraph"/>
        <w:ind w:left="90"/>
        <w:rPr>
          <w:rFonts w:ascii="Albertus Extra Bold" w:hAnsi="Albertus Extra Bold"/>
          <w:b/>
          <w:sz w:val="24"/>
          <w:szCs w:val="20"/>
        </w:rPr>
      </w:pPr>
    </w:p>
    <w:p w:rsidR="00A16F1F" w:rsidRDefault="00A16F1F" w:rsidP="00B828FE">
      <w:pPr>
        <w:pStyle w:val="ListParagraph"/>
        <w:ind w:left="90"/>
        <w:rPr>
          <w:rFonts w:ascii="Albertus Extra Bold" w:hAnsi="Albertus Extra Bold"/>
          <w:b/>
          <w:sz w:val="24"/>
          <w:szCs w:val="20"/>
        </w:rPr>
      </w:pPr>
    </w:p>
    <w:p w:rsidR="00A16F1F" w:rsidRDefault="009E542C" w:rsidP="00B828FE">
      <w:pPr>
        <w:pStyle w:val="ListParagraph"/>
        <w:ind w:left="90"/>
        <w:rPr>
          <w:rFonts w:ascii="Albertus Extra Bold" w:hAnsi="Albertus Extra Bold"/>
          <w:b/>
          <w:sz w:val="24"/>
          <w:szCs w:val="20"/>
        </w:rPr>
      </w:pPr>
      <w:bookmarkStart w:id="49" w:name="_GoBack"/>
      <w:bookmarkEnd w:id="49"/>
      <w:r>
        <w:rPr>
          <w:rFonts w:ascii="Albertus Extra Bold" w:hAnsi="Albertus Extra Bold"/>
          <w:b/>
          <w:noProof/>
          <w:sz w:val="24"/>
          <w:szCs w:val="20"/>
        </w:rPr>
        <mc:AlternateContent>
          <mc:Choice Requires="wps">
            <w:drawing>
              <wp:anchor distT="0" distB="0" distL="114300" distR="114300" simplePos="0" relativeHeight="251729920" behindDoc="0" locked="0" layoutInCell="1" allowOverlap="1" wp14:anchorId="70E70200" wp14:editId="6944AB11">
                <wp:simplePos x="0" y="0"/>
                <wp:positionH relativeFrom="column">
                  <wp:posOffset>2236470</wp:posOffset>
                </wp:positionH>
                <wp:positionV relativeFrom="paragraph">
                  <wp:posOffset>4042410</wp:posOffset>
                </wp:positionV>
                <wp:extent cx="2247900" cy="1592580"/>
                <wp:effectExtent l="0" t="0" r="0" b="7620"/>
                <wp:wrapNone/>
                <wp:docPr id="17" name="Text Box 17"/>
                <wp:cNvGraphicFramePr/>
                <a:graphic xmlns:a="http://schemas.openxmlformats.org/drawingml/2006/main">
                  <a:graphicData uri="http://schemas.microsoft.com/office/word/2010/wordprocessingShape">
                    <wps:wsp>
                      <wps:cNvSpPr txBox="1"/>
                      <wps:spPr>
                        <a:xfrm>
                          <a:off x="0" y="0"/>
                          <a:ext cx="2247900" cy="15925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25900" w:rsidRPr="00915286" w:rsidRDefault="00F25900" w:rsidP="00032A77">
                            <w:pPr>
                              <w:pStyle w:val="NoSpacing"/>
                              <w:jc w:val="right"/>
                              <w:rPr>
                                <w:sz w:val="20"/>
                              </w:rPr>
                            </w:pPr>
                            <w:r w:rsidRPr="00915286">
                              <w:rPr>
                                <w:sz w:val="20"/>
                              </w:rPr>
                              <w:t>Creation Date: January, 2015</w:t>
                            </w:r>
                          </w:p>
                          <w:p w:rsidR="00F25900" w:rsidRDefault="00F25900" w:rsidP="00032A77">
                            <w:pPr>
                              <w:pStyle w:val="NoSpacing"/>
                              <w:jc w:val="right"/>
                              <w:rPr>
                                <w:sz w:val="20"/>
                              </w:rPr>
                            </w:pPr>
                            <w:r w:rsidRPr="00915286">
                              <w:rPr>
                                <w:sz w:val="20"/>
                              </w:rPr>
                              <w:t xml:space="preserve">Revised: </w:t>
                            </w:r>
                            <w:r>
                              <w:rPr>
                                <w:sz w:val="20"/>
                              </w:rPr>
                              <w:t>August</w:t>
                            </w:r>
                            <w:r w:rsidRPr="00915286">
                              <w:rPr>
                                <w:sz w:val="20"/>
                              </w:rPr>
                              <w:t>, 201</w:t>
                            </w:r>
                            <w:r>
                              <w:rPr>
                                <w:sz w:val="20"/>
                              </w:rPr>
                              <w:t>6</w:t>
                            </w:r>
                          </w:p>
                          <w:p w:rsidR="00F25900" w:rsidRPr="00915286" w:rsidRDefault="00F25900" w:rsidP="00032A77">
                            <w:pPr>
                              <w:pStyle w:val="NoSpacing"/>
                              <w:jc w:val="center"/>
                              <w:rPr>
                                <w:sz w:val="20"/>
                              </w:rPr>
                            </w:pPr>
                          </w:p>
                          <w:p w:rsidR="00F25900" w:rsidRDefault="00F25900" w:rsidP="00032A77">
                            <w:pPr>
                              <w:pStyle w:val="NoSpacing"/>
                              <w:jc w:val="center"/>
                              <w:rPr>
                                <w:sz w:val="18"/>
                              </w:rPr>
                            </w:pPr>
                            <w:r w:rsidRPr="004C5633">
                              <w:rPr>
                                <w:sz w:val="18"/>
                              </w:rPr>
                              <w:t>This training material was developed by</w:t>
                            </w:r>
                            <w:r>
                              <w:rPr>
                                <w:sz w:val="18"/>
                              </w:rPr>
                              <w:t xml:space="preserve"> </w:t>
                            </w:r>
                            <w:r w:rsidRPr="004C5633">
                              <w:rPr>
                                <w:sz w:val="18"/>
                              </w:rPr>
                              <w:t>the</w:t>
                            </w:r>
                          </w:p>
                          <w:p w:rsidR="00F25900" w:rsidRDefault="00F25900" w:rsidP="00032A77">
                            <w:pPr>
                              <w:pStyle w:val="NoSpacing"/>
                              <w:jc w:val="center"/>
                              <w:rPr>
                                <w:sz w:val="18"/>
                              </w:rPr>
                            </w:pPr>
                            <w:r w:rsidRPr="004C5633">
                              <w:rPr>
                                <w:sz w:val="18"/>
                              </w:rPr>
                              <w:t>Fort Worth Independent School</w:t>
                            </w:r>
                            <w:r>
                              <w:rPr>
                                <w:sz w:val="18"/>
                              </w:rPr>
                              <w:t xml:space="preserve"> </w:t>
                            </w:r>
                            <w:r w:rsidRPr="004C5633">
                              <w:rPr>
                                <w:sz w:val="18"/>
                              </w:rPr>
                              <w:t>District,</w:t>
                            </w:r>
                          </w:p>
                          <w:p w:rsidR="00F25900" w:rsidRPr="004C5633" w:rsidRDefault="00032A77" w:rsidP="00032A77">
                            <w:pPr>
                              <w:pStyle w:val="NoSpacing"/>
                              <w:jc w:val="center"/>
                              <w:rPr>
                                <w:rFonts w:eastAsiaTheme="minorHAnsi"/>
                                <w:sz w:val="18"/>
                              </w:rPr>
                            </w:pPr>
                            <w:r>
                              <w:rPr>
                                <w:sz w:val="18"/>
                              </w:rPr>
                              <w:t xml:space="preserve">District </w:t>
                            </w:r>
                            <w:r w:rsidR="00F25900" w:rsidRPr="004C5633">
                              <w:rPr>
                                <w:sz w:val="18"/>
                              </w:rPr>
                              <w:t xml:space="preserve">Records Management </w:t>
                            </w:r>
                            <w:r>
                              <w:rPr>
                                <w:sz w:val="18"/>
                              </w:rPr>
                              <w:t xml:space="preserve">Department </w:t>
                            </w:r>
                            <w:r w:rsidR="00F25900" w:rsidRPr="004C5633">
                              <w:rPr>
                                <w:sz w:val="18"/>
                              </w:rPr>
                              <w:t xml:space="preserve">for use by the </w:t>
                            </w:r>
                            <w:r>
                              <w:rPr>
                                <w:sz w:val="18"/>
                              </w:rPr>
                              <w:t>District</w:t>
                            </w:r>
                          </w:p>
                          <w:p w:rsidR="00F25900" w:rsidRDefault="00F25900" w:rsidP="00032A7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71" type="#_x0000_t202" style="position:absolute;left:0;text-align:left;margin-left:176.1pt;margin-top:318.3pt;width:177pt;height:125.4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" fillcolor="white [3201]" stroked="f" strokeweight=".5pt">
                <v:textbox>
                  <w:txbxContent>
                    <w:p w:rsidR="00F25900" w:rsidRPr="00915286" w:rsidRDefault="00F25900" w:rsidP="00032A77">
                      <w:pPr>
                        <w:pStyle w:val="NoSpacing"/>
                        <w:jc w:val="right"/>
                        <w:rPr>
                          <w:sz w:val="20"/>
                        </w:rPr>
                      </w:pPr>
                      <w:r w:rsidRPr="00915286">
                        <w:rPr>
                          <w:sz w:val="20"/>
                        </w:rPr>
                        <w:t>Creation Date: January, 2015</w:t>
                      </w:r>
                    </w:p>
                    <w:p w:rsidR="00F25900" w:rsidRDefault="00F25900" w:rsidP="00032A77">
                      <w:pPr>
                        <w:pStyle w:val="NoSpacing"/>
                        <w:jc w:val="right"/>
                        <w:rPr>
                          <w:sz w:val="20"/>
                        </w:rPr>
                      </w:pPr>
                      <w:r w:rsidRPr="00915286">
                        <w:rPr>
                          <w:sz w:val="20"/>
                        </w:rPr>
                        <w:t xml:space="preserve">Revised: </w:t>
                      </w:r>
                      <w:r>
                        <w:rPr>
                          <w:sz w:val="20"/>
                        </w:rPr>
                        <w:t>August</w:t>
                      </w:r>
                      <w:r w:rsidRPr="00915286">
                        <w:rPr>
                          <w:sz w:val="20"/>
                        </w:rPr>
                        <w:t>, 201</w:t>
                      </w:r>
                      <w:r>
                        <w:rPr>
                          <w:sz w:val="20"/>
                        </w:rPr>
                        <w:t>6</w:t>
                      </w:r>
                    </w:p>
                    <w:p w:rsidR="00F25900" w:rsidRPr="00915286" w:rsidRDefault="00F25900" w:rsidP="00032A77">
                      <w:pPr>
                        <w:pStyle w:val="NoSpacing"/>
                        <w:jc w:val="center"/>
                        <w:rPr>
                          <w:sz w:val="20"/>
                        </w:rPr>
                      </w:pPr>
                    </w:p>
                    <w:p w:rsidR="00F25900" w:rsidRDefault="00F25900" w:rsidP="00032A77">
                      <w:pPr>
                        <w:pStyle w:val="NoSpacing"/>
                        <w:jc w:val="center"/>
                        <w:rPr>
                          <w:sz w:val="18"/>
                        </w:rPr>
                      </w:pPr>
                      <w:r w:rsidRPr="004C5633">
                        <w:rPr>
                          <w:sz w:val="18"/>
                        </w:rPr>
                        <w:t>This training material was developed by</w:t>
                      </w:r>
                      <w:r>
                        <w:rPr>
                          <w:sz w:val="18"/>
                        </w:rPr>
                        <w:t xml:space="preserve"> </w:t>
                      </w:r>
                      <w:r w:rsidRPr="004C5633">
                        <w:rPr>
                          <w:sz w:val="18"/>
                        </w:rPr>
                        <w:t>the</w:t>
                      </w:r>
                    </w:p>
                    <w:p w:rsidR="00F25900" w:rsidRDefault="00F25900" w:rsidP="00032A77">
                      <w:pPr>
                        <w:pStyle w:val="NoSpacing"/>
                        <w:jc w:val="center"/>
                        <w:rPr>
                          <w:sz w:val="18"/>
                        </w:rPr>
                      </w:pPr>
                      <w:r w:rsidRPr="004C5633">
                        <w:rPr>
                          <w:sz w:val="18"/>
                        </w:rPr>
                        <w:t>Fort Worth Independent School</w:t>
                      </w:r>
                      <w:r>
                        <w:rPr>
                          <w:sz w:val="18"/>
                        </w:rPr>
                        <w:t xml:space="preserve"> </w:t>
                      </w:r>
                      <w:r w:rsidRPr="004C5633">
                        <w:rPr>
                          <w:sz w:val="18"/>
                        </w:rPr>
                        <w:t>District,</w:t>
                      </w:r>
                    </w:p>
                    <w:p w:rsidR="00F25900" w:rsidRPr="004C5633" w:rsidRDefault="00032A77" w:rsidP="00032A77">
                      <w:pPr>
                        <w:pStyle w:val="NoSpacing"/>
                        <w:jc w:val="center"/>
                        <w:rPr>
                          <w:rFonts w:eastAsiaTheme="minorHAnsi"/>
                          <w:sz w:val="18"/>
                        </w:rPr>
                      </w:pPr>
                      <w:r>
                        <w:rPr>
                          <w:sz w:val="18"/>
                        </w:rPr>
                        <w:t xml:space="preserve">District </w:t>
                      </w:r>
                      <w:r w:rsidR="00F25900" w:rsidRPr="004C5633">
                        <w:rPr>
                          <w:sz w:val="18"/>
                        </w:rPr>
                        <w:t xml:space="preserve">Records Management </w:t>
                      </w:r>
                      <w:r>
                        <w:rPr>
                          <w:sz w:val="18"/>
                        </w:rPr>
                        <w:t xml:space="preserve">Department </w:t>
                      </w:r>
                      <w:r w:rsidR="00F25900" w:rsidRPr="004C5633">
                        <w:rPr>
                          <w:sz w:val="18"/>
                        </w:rPr>
                        <w:t xml:space="preserve">for use by the </w:t>
                      </w:r>
                      <w:r>
                        <w:rPr>
                          <w:sz w:val="18"/>
                        </w:rPr>
                        <w:t>District</w:t>
                      </w:r>
                    </w:p>
                    <w:p w:rsidR="00F25900" w:rsidRDefault="00F25900" w:rsidP="00032A77">
                      <w:pPr>
                        <w:jc w:val="center"/>
                      </w:pPr>
                    </w:p>
                  </w:txbxContent>
                </v:textbox>
              </v:shape>
            </w:pict>
          </mc:Fallback>
        </mc:AlternateContent>
      </w:r>
    </w:p>
    <w:sectPr w:rsidR="00A16F1F" w:rsidSect="00690955">
      <w:footerReference w:type="default" r:id="rId61"/>
      <w:pgSz w:w="12240" w:h="15840"/>
      <w:pgMar w:top="1152" w:right="1440" w:bottom="1152" w:left="1710" w:header="144"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7896" w:rsidRDefault="00727896" w:rsidP="002F2DAF">
      <w:pPr>
        <w:spacing w:after="0" w:line="240" w:lineRule="auto"/>
      </w:pPr>
      <w:r>
        <w:separator/>
      </w:r>
    </w:p>
  </w:endnote>
  <w:endnote w:type="continuationSeparator" w:id="0">
    <w:p w:rsidR="00727896" w:rsidRDefault="00727896" w:rsidP="002F2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Palatino">
    <w:panose1 w:val="00000000000000000000"/>
    <w:charset w:val="00"/>
    <w:family w:val="roman"/>
    <w:notTrueType/>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TimesNewRomanPS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lbertus Extra Bold">
    <w:altName w:val="Candara"/>
    <w:charset w:val="00"/>
    <w:family w:val="swiss"/>
    <w:pitch w:val="variable"/>
    <w:sig w:usb0="00000001" w:usb1="00000000" w:usb2="00000000" w:usb3="00000000" w:csb0="00000093" w:csb1="00000000"/>
  </w:font>
  <w:font w:name="Segoe UI">
    <w:panose1 w:val="020B0502040204020203"/>
    <w:charset w:val="00"/>
    <w:family w:val="swiss"/>
    <w:pitch w:val="variable"/>
    <w:sig w:usb0="E10022FF" w:usb1="C000E47F" w:usb2="00000029" w:usb3="00000000" w:csb0="000001DF" w:csb1="00000000"/>
  </w:font>
  <w:font w:name="Century">
    <w:panose1 w:val="02040604050505020304"/>
    <w:charset w:val="00"/>
    <w:family w:val="roman"/>
    <w:pitch w:val="variable"/>
    <w:sig w:usb0="00000287" w:usb1="00000000" w:usb2="00000000" w:usb3="00000000" w:csb0="0000009F" w:csb1="00000000"/>
  </w:font>
  <w:font w:name="Copperplate Gothic Bold">
    <w:panose1 w:val="020E0705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900" w:rsidRDefault="00F25900">
    <w:pPr>
      <w:pStyle w:val="Footer"/>
    </w:pPr>
    <w:r>
      <w:rPr>
        <w:noProof/>
      </w:rPr>
      <mc:AlternateContent>
        <mc:Choice Requires="wpg">
          <w:drawing>
            <wp:anchor distT="0" distB="0" distL="114300" distR="114300" simplePos="0" relativeHeight="251659264" behindDoc="0" locked="0" layoutInCell="1" allowOverlap="1" wp14:editId="52A81535">
              <wp:simplePos x="0" y="0"/>
              <wp:positionH relativeFrom="page">
                <wp:align>center</wp:align>
              </wp:positionH>
              <wp:positionV relativeFrom="line">
                <wp:align>top</wp:align>
              </wp:positionV>
              <wp:extent cx="7366635" cy="347345"/>
              <wp:effectExtent l="0" t="0" r="24765" b="14605"/>
              <wp:wrapTopAndBottom/>
              <wp:docPr id="26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6635" cy="347345"/>
                        <a:chOff x="321" y="14850"/>
                        <a:chExt cx="11601" cy="547"/>
                      </a:xfrm>
                    </wpg:grpSpPr>
                    <wps:wsp>
                      <wps:cNvPr id="266" name="Rectangle 157"/>
                      <wps:cNvSpPr>
                        <a:spLocks noChangeArrowheads="1"/>
                      </wps:cNvSpPr>
                      <wps:spPr bwMode="auto">
                        <a:xfrm>
                          <a:off x="374" y="14903"/>
                          <a:ext cx="9346" cy="432"/>
                        </a:xfrm>
                        <a:prstGeom prst="rect">
                          <a:avLst/>
                        </a:prstGeom>
                        <a:solidFill>
                          <a:srgbClr val="F26531"/>
                        </a:solidFill>
                        <a:extLst>
                          <a:ext uri="{91240B29-F687-4F45-9708-019B960494DF}">
                            <a14:hiddenLine xmlns:a14="http://schemas.microsoft.com/office/drawing/2010/main" w="9525">
                              <a:solidFill>
                                <a:srgbClr val="943634"/>
                              </a:solidFill>
                              <a:miter lim="800000"/>
                              <a:headEnd/>
                              <a:tailEnd/>
                            </a14:hiddenLine>
                          </a:ext>
                        </a:extLst>
                      </wps:spPr>
                      <wps:txbx>
                        <w:txbxContent>
                          <w:sdt>
                            <w:sdtPr>
                              <w:rPr>
                                <w:color w:val="FFFFFF" w:themeColor="background1"/>
                                <w:spacing w:val="60"/>
                              </w:rPr>
                              <w:alias w:val="Address"/>
                              <w:id w:val="79885540"/>
                              <w:dataBinding w:prefixMappings="xmlns:ns0='http://schemas.microsoft.com/office/2006/coverPageProps'" w:xpath="/ns0:CoverPageProperties[1]/ns0:CompanyAddress[1]" w:storeItemID="{55AF091B-3C7A-41E3-B477-F2FDAA23CFDA}"/>
                              <w:text w:multiLine="1"/>
                            </w:sdtPr>
                            <w:sdtEndPr/>
                            <w:sdtContent>
                              <w:p w:rsidR="00F25900" w:rsidRDefault="00F25900">
                                <w:pPr>
                                  <w:pStyle w:val="Footer"/>
                                  <w:jc w:val="right"/>
                                  <w:rPr>
                                    <w:color w:val="FFFFFF" w:themeColor="background1"/>
                                    <w:spacing w:val="60"/>
                                  </w:rPr>
                                </w:pPr>
                                <w:r>
                                  <w:rPr>
                                    <w:color w:val="FFFFFF" w:themeColor="background1"/>
                                    <w:spacing w:val="60"/>
                                  </w:rPr>
                                  <w:t>District Records Management Manual</w:t>
                                </w:r>
                              </w:p>
                            </w:sdtContent>
                          </w:sdt>
                          <w:p w:rsidR="00F25900" w:rsidRDefault="00F25900">
                            <w:pPr>
                              <w:pStyle w:val="Header"/>
                              <w:rPr>
                                <w:color w:val="FFFFFF" w:themeColor="background1"/>
                              </w:rPr>
                            </w:pPr>
                          </w:p>
                        </w:txbxContent>
                      </wps:txbx>
                      <wps:bodyPr rot="0" vert="horz" wrap="square" lIns="91440" tIns="45720" rIns="91440" bIns="45720" anchor="t" anchorCtr="0" upright="1">
                        <a:noAutofit/>
                      </wps:bodyPr>
                    </wps:wsp>
                    <wps:wsp>
                      <wps:cNvPr id="267" name="Rectangle 158"/>
                      <wps:cNvSpPr>
                        <a:spLocks noChangeArrowheads="1"/>
                      </wps:cNvSpPr>
                      <wps:spPr bwMode="auto">
                        <a:xfrm>
                          <a:off x="9763" y="14903"/>
                          <a:ext cx="2102" cy="432"/>
                        </a:xfrm>
                        <a:prstGeom prst="rect">
                          <a:avLst/>
                        </a:prstGeom>
                        <a:solidFill>
                          <a:srgbClr val="72AEB6"/>
                        </a:solidFill>
                        <a:extLst>
                          <a:ext uri="{91240B29-F687-4F45-9708-019B960494DF}">
                            <a14:hiddenLine xmlns:a14="http://schemas.microsoft.com/office/drawing/2010/main" w="9525">
                              <a:solidFill>
                                <a:srgbClr val="000000"/>
                              </a:solidFill>
                              <a:miter lim="800000"/>
                              <a:headEnd/>
                              <a:tailEnd/>
                            </a14:hiddenLine>
                          </a:ext>
                        </a:extLst>
                      </wps:spPr>
                      <wps:txbx>
                        <w:txbxContent>
                          <w:p w:rsidR="00F25900" w:rsidRDefault="00F25900">
                            <w:pPr>
                              <w:pStyle w:val="Footer"/>
                              <w:rPr>
                                <w:color w:val="FFFFFF" w:themeColor="background1"/>
                              </w:rPr>
                            </w:pPr>
                            <w:r>
                              <w:rPr>
                                <w:color w:val="FFFFFF" w:themeColor="background1"/>
                              </w:rPr>
                              <w:t xml:space="preserve">Page </w:t>
                            </w:r>
                            <w:r>
                              <w:fldChar w:fldCharType="begin"/>
                            </w:r>
                            <w:r>
                              <w:instrText xml:space="preserve"> PAGE   \* MERGEFORMAT </w:instrText>
                            </w:r>
                            <w:r>
                              <w:fldChar w:fldCharType="separate"/>
                            </w:r>
                            <w:r w:rsidR="00032A77" w:rsidRPr="00032A77">
                              <w:rPr>
                                <w:noProof/>
                                <w:color w:val="FFFFFF" w:themeColor="background1"/>
                              </w:rPr>
                              <w:t>66</w:t>
                            </w:r>
                            <w:r>
                              <w:rPr>
                                <w:noProof/>
                                <w:color w:val="FFFFFF" w:themeColor="background1"/>
                              </w:rPr>
                              <w:fldChar w:fldCharType="end"/>
                            </w:r>
                          </w:p>
                        </w:txbxContent>
                      </wps:txbx>
                      <wps:bodyPr rot="0" vert="horz" wrap="square" lIns="91440" tIns="45720" rIns="91440" bIns="45720" anchor="t" anchorCtr="0" upright="1">
                        <a:noAutofit/>
                      </wps:bodyPr>
                    </wps:wsp>
                    <wps:wsp>
                      <wps:cNvPr id="268"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6" o:spid="_x0000_s1072" style="position:absolute;margin-left:0;margin-top:0;width:580.05pt;height:27.35pt;z-index:251659264;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">
              <v:rect id="Rectangle 157" o:spid="_x0000_s1073" style="position:absolute;left:374;top:14903;width:934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R97MUA&#10;AADcAAAADwAAAGRycy9kb3ducmV2LnhtbESPQWsCMRSE7wX/Q3iCl1KztbDI1ihaESxCQe3B42Pz&#10;ulncvCxJXFd/vSkUehxm5htmtuhtIzryoXas4HWcgSAuna65UvB93LxMQYSIrLFxTApuFGAxHzzN&#10;sNDuynvqDrESCcKhQAUmxraQMpSGLIaxa4mT9+O8xZikr6T2eE1w28hJluXSYs1pwWBLH4bK8+Fi&#10;Feye16e3T/PF6DvcrNY3czrfjVKjYb98BxGpj//hv/ZWK5jkOfyeSUdA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9H3sxQAAANwAAAAPAAAAAAAAAAAAAAAAAJgCAABkcnMv&#10;ZG93bnJldi54bWxQSwUGAAAAAAQABAD1AAAAigMAAAAA&#10;" fillcolor="#f26531" stroked="f" strokecolor="#943634">
                <v:textbox>
                  <w:txbxContent>
                    <w:sdt>
                      <w:sdtPr>
                        <w:rPr>
                          <w:color w:val="FFFFFF" w:themeColor="background1"/>
                          <w:spacing w:val="60"/>
                        </w:rPr>
                        <w:alias w:val="Address"/>
                        <w:id w:val="79885540"/>
                        <w:dataBinding w:prefixMappings="xmlns:ns0='http://schemas.microsoft.com/office/2006/coverPageProps'" w:xpath="/ns0:CoverPageProperties[1]/ns0:CompanyAddress[1]" w:storeItemID="{55AF091B-3C7A-41E3-B477-F2FDAA23CFDA}"/>
                        <w:text w:multiLine="1"/>
                      </w:sdtPr>
                      <w:sdtEndPr/>
                      <w:sdtContent>
                        <w:p w:rsidR="00F25900" w:rsidRDefault="00F25900">
                          <w:pPr>
                            <w:pStyle w:val="Footer"/>
                            <w:jc w:val="right"/>
                            <w:rPr>
                              <w:color w:val="FFFFFF" w:themeColor="background1"/>
                              <w:spacing w:val="60"/>
                            </w:rPr>
                          </w:pPr>
                          <w:r>
                            <w:rPr>
                              <w:color w:val="FFFFFF" w:themeColor="background1"/>
                              <w:spacing w:val="60"/>
                            </w:rPr>
                            <w:t>District Records Management Manual</w:t>
                          </w:r>
                        </w:p>
                      </w:sdtContent>
                    </w:sdt>
                    <w:p w:rsidR="00F25900" w:rsidRDefault="00F25900">
                      <w:pPr>
                        <w:pStyle w:val="Header"/>
                        <w:rPr>
                          <w:color w:val="FFFFFF" w:themeColor="background1"/>
                        </w:rPr>
                      </w:pPr>
                    </w:p>
                  </w:txbxContent>
                </v:textbox>
              </v:rect>
              <v:rect id="Rectangle 158" o:spid="_x0000_s1074" style="position:absolute;left:9763;top:14903;width:210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uld8MA&#10;AADcAAAADwAAAGRycy9kb3ducmV2LnhtbESP0YrCMBRE34X9h3AXfNN0RXSpRhElrKIP2vUDLs21&#10;LTY3pYla/94IC/s4zMwZZr7sbC3u1PrKsYKvYQKCOHem4kLB+VcPvkH4gGywdkwKnuRhufjozTE1&#10;7sEnumehEBHCPkUFZQhNKqXPS7Loh64hjt7FtRZDlG0hTYuPCLe1HCXJRFqsOC6U2NC6pPya3ayC&#10;425Pu/VT3/SYtNWHenMNPxul+p/dagYiUBf+w3/trVEwmkzhfSYeAb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uld8MAAADcAAAADwAAAAAAAAAAAAAAAACYAgAAZHJzL2Rv&#10;d25yZXYueG1sUEsFBgAAAAAEAAQA9QAAAIgDAAAAAA==&#10;" fillcolor="#72aeb6" stroked="f">
                <v:textbox>
                  <w:txbxContent>
                    <w:p w:rsidR="00F25900" w:rsidRDefault="00F25900">
                      <w:pPr>
                        <w:pStyle w:val="Footer"/>
                        <w:rPr>
                          <w:color w:val="FFFFFF" w:themeColor="background1"/>
                        </w:rPr>
                      </w:pPr>
                      <w:r>
                        <w:rPr>
                          <w:color w:val="FFFFFF" w:themeColor="background1"/>
                        </w:rPr>
                        <w:t xml:space="preserve">Page </w:t>
                      </w:r>
                      <w:r>
                        <w:fldChar w:fldCharType="begin"/>
                      </w:r>
                      <w:r>
                        <w:instrText xml:space="preserve"> PAGE   \* MERGEFORMAT </w:instrText>
                      </w:r>
                      <w:r>
                        <w:fldChar w:fldCharType="separate"/>
                      </w:r>
                      <w:r w:rsidR="00032A77" w:rsidRPr="00032A77">
                        <w:rPr>
                          <w:noProof/>
                          <w:color w:val="FFFFFF" w:themeColor="background1"/>
                        </w:rPr>
                        <w:t>66</w:t>
                      </w:r>
                      <w:r>
                        <w:rPr>
                          <w:noProof/>
                          <w:color w:val="FFFFFF" w:themeColor="background1"/>
                        </w:rPr>
                        <w:fldChar w:fldCharType="end"/>
                      </w:r>
                    </w:p>
                  </w:txbxContent>
                </v:textbox>
              </v:rect>
              <v:rect id="Rectangle 159" o:spid="_x0000_s1075"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1URcEA&#10;AADcAAAADwAAAGRycy9kb3ducmV2LnhtbERPz2vCMBS+C/sfwhvsZtMJK9I1SjcUdipMhW23R/OW&#10;FJuX0kTb/ffLQfD48f2utrPrxZXG0HlW8JzlIIhbrzs2Ck7H/XINIkRkjb1nUvBHAbabh0WFpfYT&#10;f9L1EI1IIRxKVGBjHEopQ2vJYcj8QJy4Xz86jAmORuoRpxTuernK80I67Dg1WBzo3VJ7Plycgt3w&#10;09QvJsj6K9rvs3+b9rYxSj09zvUriEhzvItv7g+tYFWktelMOgJ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9VEXBAAAA3AAAAA8AAAAAAAAAAAAAAAAAmAIAAGRycy9kb3du&#10;cmV2LnhtbFBLBQYAAAAABAAEAPUAAACGAwAAAAA=&#10;" filled="f"/>
              <w10:wrap type="topAndBottom" anchorx="page" anchory="line"/>
            </v:group>
          </w:pict>
        </mc:Fallback>
      </mc:AlternateContent>
    </w:r>
  </w:p>
  <w:p w:rsidR="00F25900" w:rsidRDefault="00F259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7896" w:rsidRDefault="00727896" w:rsidP="002F2DAF">
      <w:pPr>
        <w:spacing w:after="0" w:line="240" w:lineRule="auto"/>
      </w:pPr>
      <w:r>
        <w:separator/>
      </w:r>
    </w:p>
  </w:footnote>
  <w:footnote w:type="continuationSeparator" w:id="0">
    <w:p w:rsidR="00727896" w:rsidRDefault="00727896" w:rsidP="002F2D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B4B"/>
    <w:multiLevelType w:val="hybridMultilevel"/>
    <w:tmpl w:val="DBD621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AC274EB"/>
    <w:multiLevelType w:val="hybridMultilevel"/>
    <w:tmpl w:val="A00A2A12"/>
    <w:lvl w:ilvl="0" w:tplc="594C371E">
      <w:start w:val="1"/>
      <w:numFmt w:val="bullet"/>
      <w:lvlText w:val=""/>
      <w:lvlJc w:val="left"/>
      <w:pPr>
        <w:ind w:left="63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500235"/>
    <w:multiLevelType w:val="hybridMultilevel"/>
    <w:tmpl w:val="8D36C698"/>
    <w:lvl w:ilvl="0" w:tplc="594C371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08339E"/>
    <w:multiLevelType w:val="hybridMultilevel"/>
    <w:tmpl w:val="E14A5E64"/>
    <w:lvl w:ilvl="0" w:tplc="594C371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CF65D4"/>
    <w:multiLevelType w:val="hybridMultilevel"/>
    <w:tmpl w:val="6B4CBC2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6A1400"/>
    <w:multiLevelType w:val="hybridMultilevel"/>
    <w:tmpl w:val="0CF6ADE8"/>
    <w:lvl w:ilvl="0" w:tplc="594C371E">
      <w:start w:val="1"/>
      <w:numFmt w:val="bullet"/>
      <w:lvlText w:val=""/>
      <w:lvlJc w:val="left"/>
      <w:pPr>
        <w:ind w:left="1440" w:hanging="360"/>
      </w:pPr>
      <w:rPr>
        <w:rFonts w:ascii="Wingdings" w:hAnsi="Wingdings" w:hint="default"/>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1E03B7E"/>
    <w:multiLevelType w:val="hybridMultilevel"/>
    <w:tmpl w:val="BA6E8F32"/>
    <w:lvl w:ilvl="0" w:tplc="0AD62B20">
      <w:start w:val="1"/>
      <w:numFmt w:val="decimal"/>
      <w:lvlText w:val="%1."/>
      <w:lvlJc w:val="left"/>
      <w:pPr>
        <w:ind w:left="720" w:hanging="360"/>
      </w:pPr>
      <w:rPr>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99627B"/>
    <w:multiLevelType w:val="hybridMultilevel"/>
    <w:tmpl w:val="B99C13F6"/>
    <w:lvl w:ilvl="0" w:tplc="594C371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61F38E3"/>
    <w:multiLevelType w:val="hybridMultilevel"/>
    <w:tmpl w:val="D97AB2A2"/>
    <w:lvl w:ilvl="0" w:tplc="8EB404BA">
      <w:start w:val="1"/>
      <w:numFmt w:val="decimal"/>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BC17CA"/>
    <w:multiLevelType w:val="hybridMultilevel"/>
    <w:tmpl w:val="85DA7480"/>
    <w:lvl w:ilvl="0" w:tplc="ADAE5796">
      <w:start w:val="1"/>
      <w:numFmt w:val="decimal"/>
      <w:lvlText w:val="%1."/>
      <w:lvlJc w:val="left"/>
      <w:pPr>
        <w:ind w:left="720" w:hanging="360"/>
      </w:pPr>
      <w:rPr>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B2C7013"/>
    <w:multiLevelType w:val="hybridMultilevel"/>
    <w:tmpl w:val="A9A6F8D6"/>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1">
    <w:nsid w:val="33B97AFF"/>
    <w:multiLevelType w:val="hybridMultilevel"/>
    <w:tmpl w:val="633695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E123AE"/>
    <w:multiLevelType w:val="hybridMultilevel"/>
    <w:tmpl w:val="9B7A0B0E"/>
    <w:lvl w:ilvl="0" w:tplc="5400D9E4">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8C768B6"/>
    <w:multiLevelType w:val="hybridMultilevel"/>
    <w:tmpl w:val="614E61C4"/>
    <w:lvl w:ilvl="0" w:tplc="594C371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DBD4B0E"/>
    <w:multiLevelType w:val="hybridMultilevel"/>
    <w:tmpl w:val="49268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EEC1C4B"/>
    <w:multiLevelType w:val="hybridMultilevel"/>
    <w:tmpl w:val="7DAA898A"/>
    <w:lvl w:ilvl="0" w:tplc="EE4C84FC">
      <w:start w:val="1"/>
      <w:numFmt w:val="decimal"/>
      <w:lvlText w:val="%1."/>
      <w:lvlJc w:val="left"/>
      <w:pPr>
        <w:ind w:left="720" w:hanging="360"/>
      </w:pPr>
      <w:rPr>
        <w:rFonts w:ascii="Lucida Bright" w:hAnsi="Lucida Bright"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F7E03F9"/>
    <w:multiLevelType w:val="hybridMultilevel"/>
    <w:tmpl w:val="FFE6DF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4B34B44"/>
    <w:multiLevelType w:val="hybridMultilevel"/>
    <w:tmpl w:val="782469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77E635A"/>
    <w:multiLevelType w:val="hybridMultilevel"/>
    <w:tmpl w:val="6674E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7AE2AB0"/>
    <w:multiLevelType w:val="hybridMultilevel"/>
    <w:tmpl w:val="C67862B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EE905BA"/>
    <w:multiLevelType w:val="hybridMultilevel"/>
    <w:tmpl w:val="58E0056A"/>
    <w:lvl w:ilvl="0" w:tplc="F776181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7355252"/>
    <w:multiLevelType w:val="hybridMultilevel"/>
    <w:tmpl w:val="E8742E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8B136A6"/>
    <w:multiLevelType w:val="hybridMultilevel"/>
    <w:tmpl w:val="633695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9DC03A5"/>
    <w:multiLevelType w:val="hybridMultilevel"/>
    <w:tmpl w:val="101E95CA"/>
    <w:lvl w:ilvl="0" w:tplc="FB08EA3E">
      <w:start w:val="1"/>
      <w:numFmt w:val="decimal"/>
      <w:lvlText w:val="%1."/>
      <w:lvlJc w:val="left"/>
      <w:pPr>
        <w:ind w:left="720" w:hanging="360"/>
      </w:pPr>
      <w:rPr>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EE67086"/>
    <w:multiLevelType w:val="hybridMultilevel"/>
    <w:tmpl w:val="3FC28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0A77B8B"/>
    <w:multiLevelType w:val="hybridMultilevel"/>
    <w:tmpl w:val="C1BCC43E"/>
    <w:lvl w:ilvl="0" w:tplc="FB08EA3E">
      <w:start w:val="1"/>
      <w:numFmt w:val="decimal"/>
      <w:lvlText w:val="%1."/>
      <w:lvlJc w:val="left"/>
      <w:pPr>
        <w:ind w:left="720" w:hanging="360"/>
      </w:pPr>
      <w:rPr>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27826F5"/>
    <w:multiLevelType w:val="hybridMultilevel"/>
    <w:tmpl w:val="F66403FE"/>
    <w:lvl w:ilvl="0" w:tplc="594C371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2AA31B7"/>
    <w:multiLevelType w:val="hybridMultilevel"/>
    <w:tmpl w:val="F222B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6015385"/>
    <w:multiLevelType w:val="hybridMultilevel"/>
    <w:tmpl w:val="8A28B2A4"/>
    <w:lvl w:ilvl="0" w:tplc="5400D9E4">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79D2357"/>
    <w:multiLevelType w:val="hybridMultilevel"/>
    <w:tmpl w:val="0D3C3B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AC66101"/>
    <w:multiLevelType w:val="hybridMultilevel"/>
    <w:tmpl w:val="613CCD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D690890"/>
    <w:multiLevelType w:val="hybridMultilevel"/>
    <w:tmpl w:val="B540C73C"/>
    <w:lvl w:ilvl="0" w:tplc="FB08EA3E">
      <w:start w:val="1"/>
      <w:numFmt w:val="decimal"/>
      <w:lvlText w:val="%1."/>
      <w:lvlJc w:val="left"/>
      <w:pPr>
        <w:ind w:left="720" w:hanging="360"/>
      </w:pPr>
      <w:rPr>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F052D81"/>
    <w:multiLevelType w:val="hybridMultilevel"/>
    <w:tmpl w:val="F39A1CB6"/>
    <w:lvl w:ilvl="0" w:tplc="FB08EA3E">
      <w:start w:val="1"/>
      <w:numFmt w:val="decimal"/>
      <w:lvlText w:val="%1."/>
      <w:lvlJc w:val="left"/>
      <w:pPr>
        <w:ind w:left="720" w:hanging="360"/>
      </w:pPr>
      <w:rPr>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0"/>
  </w:num>
  <w:num w:numId="3">
    <w:abstractNumId w:val="32"/>
  </w:num>
  <w:num w:numId="4">
    <w:abstractNumId w:val="25"/>
  </w:num>
  <w:num w:numId="5">
    <w:abstractNumId w:val="1"/>
  </w:num>
  <w:num w:numId="6">
    <w:abstractNumId w:val="7"/>
  </w:num>
  <w:num w:numId="7">
    <w:abstractNumId w:val="20"/>
  </w:num>
  <w:num w:numId="8">
    <w:abstractNumId w:val="26"/>
  </w:num>
  <w:num w:numId="9">
    <w:abstractNumId w:val="2"/>
  </w:num>
  <w:num w:numId="10">
    <w:abstractNumId w:val="18"/>
  </w:num>
  <w:num w:numId="11">
    <w:abstractNumId w:val="5"/>
  </w:num>
  <w:num w:numId="12">
    <w:abstractNumId w:val="3"/>
  </w:num>
  <w:num w:numId="13">
    <w:abstractNumId w:val="31"/>
  </w:num>
  <w:num w:numId="14">
    <w:abstractNumId w:val="24"/>
  </w:num>
  <w:num w:numId="15">
    <w:abstractNumId w:val="22"/>
  </w:num>
  <w:num w:numId="16">
    <w:abstractNumId w:val="21"/>
  </w:num>
  <w:num w:numId="17">
    <w:abstractNumId w:val="6"/>
  </w:num>
  <w:num w:numId="18">
    <w:abstractNumId w:val="8"/>
  </w:num>
  <w:num w:numId="19">
    <w:abstractNumId w:val="29"/>
  </w:num>
  <w:num w:numId="20">
    <w:abstractNumId w:val="9"/>
  </w:num>
  <w:num w:numId="21">
    <w:abstractNumId w:val="15"/>
  </w:num>
  <w:num w:numId="22">
    <w:abstractNumId w:val="11"/>
  </w:num>
  <w:num w:numId="23">
    <w:abstractNumId w:val="17"/>
  </w:num>
  <w:num w:numId="24">
    <w:abstractNumId w:val="30"/>
  </w:num>
  <w:num w:numId="25">
    <w:abstractNumId w:val="28"/>
  </w:num>
  <w:num w:numId="26">
    <w:abstractNumId w:val="12"/>
  </w:num>
  <w:num w:numId="27">
    <w:abstractNumId w:val="13"/>
  </w:num>
  <w:num w:numId="28">
    <w:abstractNumId w:val="0"/>
  </w:num>
  <w:num w:numId="29">
    <w:abstractNumId w:val="27"/>
  </w:num>
  <w:num w:numId="30">
    <w:abstractNumId w:val="16"/>
  </w:num>
  <w:num w:numId="31">
    <w:abstractNumId w:val="19"/>
  </w:num>
  <w:num w:numId="32">
    <w:abstractNumId w:val="4"/>
  </w:num>
  <w:num w:numId="33">
    <w:abstractNumId w:val="1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3A3"/>
    <w:rsid w:val="00001D43"/>
    <w:rsid w:val="000050AC"/>
    <w:rsid w:val="000078D1"/>
    <w:rsid w:val="000124BC"/>
    <w:rsid w:val="000143F4"/>
    <w:rsid w:val="00017374"/>
    <w:rsid w:val="00023A5A"/>
    <w:rsid w:val="00023D97"/>
    <w:rsid w:val="000258D8"/>
    <w:rsid w:val="00027DC6"/>
    <w:rsid w:val="00032A77"/>
    <w:rsid w:val="00036EE7"/>
    <w:rsid w:val="00040926"/>
    <w:rsid w:val="00052557"/>
    <w:rsid w:val="00055D33"/>
    <w:rsid w:val="00057101"/>
    <w:rsid w:val="00057C84"/>
    <w:rsid w:val="000678E6"/>
    <w:rsid w:val="000708CF"/>
    <w:rsid w:val="000713B8"/>
    <w:rsid w:val="00074A50"/>
    <w:rsid w:val="000767FA"/>
    <w:rsid w:val="00082F68"/>
    <w:rsid w:val="00092210"/>
    <w:rsid w:val="000A2B28"/>
    <w:rsid w:val="000A4AE9"/>
    <w:rsid w:val="000B1557"/>
    <w:rsid w:val="000B2A5E"/>
    <w:rsid w:val="000C4878"/>
    <w:rsid w:val="000F7E3B"/>
    <w:rsid w:val="00102FF2"/>
    <w:rsid w:val="00103F2D"/>
    <w:rsid w:val="00105761"/>
    <w:rsid w:val="00106DBD"/>
    <w:rsid w:val="00114E9B"/>
    <w:rsid w:val="00120273"/>
    <w:rsid w:val="0012048B"/>
    <w:rsid w:val="00120E58"/>
    <w:rsid w:val="00122168"/>
    <w:rsid w:val="00135CF4"/>
    <w:rsid w:val="0014399F"/>
    <w:rsid w:val="001453EA"/>
    <w:rsid w:val="00146CA4"/>
    <w:rsid w:val="001612F5"/>
    <w:rsid w:val="001648E1"/>
    <w:rsid w:val="00167DDA"/>
    <w:rsid w:val="0017320B"/>
    <w:rsid w:val="00173210"/>
    <w:rsid w:val="00175B27"/>
    <w:rsid w:val="0018133B"/>
    <w:rsid w:val="00181368"/>
    <w:rsid w:val="001833F2"/>
    <w:rsid w:val="0018482F"/>
    <w:rsid w:val="0018539A"/>
    <w:rsid w:val="001943A3"/>
    <w:rsid w:val="00194F41"/>
    <w:rsid w:val="001962E5"/>
    <w:rsid w:val="00196CFE"/>
    <w:rsid w:val="001A08A4"/>
    <w:rsid w:val="001A1C51"/>
    <w:rsid w:val="001A1C5A"/>
    <w:rsid w:val="001A4A13"/>
    <w:rsid w:val="001B0F0D"/>
    <w:rsid w:val="001B3780"/>
    <w:rsid w:val="001B4ABB"/>
    <w:rsid w:val="001B7D60"/>
    <w:rsid w:val="001C06E7"/>
    <w:rsid w:val="001C2297"/>
    <w:rsid w:val="001C3C8C"/>
    <w:rsid w:val="001C5FBA"/>
    <w:rsid w:val="001C6BE0"/>
    <w:rsid w:val="001D7ED8"/>
    <w:rsid w:val="001E18B8"/>
    <w:rsid w:val="001E6241"/>
    <w:rsid w:val="001F0985"/>
    <w:rsid w:val="0020677B"/>
    <w:rsid w:val="00217579"/>
    <w:rsid w:val="00227EEC"/>
    <w:rsid w:val="00231A31"/>
    <w:rsid w:val="002324F6"/>
    <w:rsid w:val="00233F79"/>
    <w:rsid w:val="0023547E"/>
    <w:rsid w:val="00236C31"/>
    <w:rsid w:val="00264B21"/>
    <w:rsid w:val="00270E28"/>
    <w:rsid w:val="0027140E"/>
    <w:rsid w:val="00272895"/>
    <w:rsid w:val="00283623"/>
    <w:rsid w:val="002848DB"/>
    <w:rsid w:val="00287E6E"/>
    <w:rsid w:val="00294202"/>
    <w:rsid w:val="0029640A"/>
    <w:rsid w:val="00297F83"/>
    <w:rsid w:val="002A472E"/>
    <w:rsid w:val="002A77A7"/>
    <w:rsid w:val="002B0CE4"/>
    <w:rsid w:val="002B0E69"/>
    <w:rsid w:val="002C1415"/>
    <w:rsid w:val="002C2F86"/>
    <w:rsid w:val="002C345A"/>
    <w:rsid w:val="002D0A2A"/>
    <w:rsid w:val="002D2630"/>
    <w:rsid w:val="002F2DAF"/>
    <w:rsid w:val="002F6759"/>
    <w:rsid w:val="003009EE"/>
    <w:rsid w:val="00300FB5"/>
    <w:rsid w:val="00320CEE"/>
    <w:rsid w:val="003215B2"/>
    <w:rsid w:val="003230B6"/>
    <w:rsid w:val="003262EE"/>
    <w:rsid w:val="00344518"/>
    <w:rsid w:val="00345FC7"/>
    <w:rsid w:val="0036238D"/>
    <w:rsid w:val="00367565"/>
    <w:rsid w:val="00373023"/>
    <w:rsid w:val="003856EB"/>
    <w:rsid w:val="0039139D"/>
    <w:rsid w:val="00397331"/>
    <w:rsid w:val="003A1527"/>
    <w:rsid w:val="003A77A2"/>
    <w:rsid w:val="003B2EA0"/>
    <w:rsid w:val="003C14FE"/>
    <w:rsid w:val="003C6A39"/>
    <w:rsid w:val="003D03C7"/>
    <w:rsid w:val="003D0A9B"/>
    <w:rsid w:val="003D31E8"/>
    <w:rsid w:val="003D4CD4"/>
    <w:rsid w:val="003D7B0F"/>
    <w:rsid w:val="003E4B0D"/>
    <w:rsid w:val="003E5E4E"/>
    <w:rsid w:val="003F1019"/>
    <w:rsid w:val="003F41A4"/>
    <w:rsid w:val="003F723B"/>
    <w:rsid w:val="00400A87"/>
    <w:rsid w:val="00400BA3"/>
    <w:rsid w:val="00402F4C"/>
    <w:rsid w:val="00411EF9"/>
    <w:rsid w:val="00412D3C"/>
    <w:rsid w:val="00421499"/>
    <w:rsid w:val="00422FD5"/>
    <w:rsid w:val="00441B0A"/>
    <w:rsid w:val="004658A5"/>
    <w:rsid w:val="00471511"/>
    <w:rsid w:val="004730FB"/>
    <w:rsid w:val="00477469"/>
    <w:rsid w:val="00480E45"/>
    <w:rsid w:val="00483A5F"/>
    <w:rsid w:val="00483CD9"/>
    <w:rsid w:val="0049483C"/>
    <w:rsid w:val="004A3D8A"/>
    <w:rsid w:val="004A4739"/>
    <w:rsid w:val="004A6B01"/>
    <w:rsid w:val="004B0839"/>
    <w:rsid w:val="004B0DFF"/>
    <w:rsid w:val="004C0644"/>
    <w:rsid w:val="004C5633"/>
    <w:rsid w:val="004C59F5"/>
    <w:rsid w:val="004D1D5C"/>
    <w:rsid w:val="004D46A2"/>
    <w:rsid w:val="004D5F29"/>
    <w:rsid w:val="004F5AF5"/>
    <w:rsid w:val="004F626D"/>
    <w:rsid w:val="00505628"/>
    <w:rsid w:val="00505629"/>
    <w:rsid w:val="00505814"/>
    <w:rsid w:val="00506EA0"/>
    <w:rsid w:val="00524ADE"/>
    <w:rsid w:val="00535834"/>
    <w:rsid w:val="0054423F"/>
    <w:rsid w:val="00544298"/>
    <w:rsid w:val="00550D5D"/>
    <w:rsid w:val="00552D86"/>
    <w:rsid w:val="005552DC"/>
    <w:rsid w:val="00562D69"/>
    <w:rsid w:val="00566340"/>
    <w:rsid w:val="0056691D"/>
    <w:rsid w:val="005742A1"/>
    <w:rsid w:val="0058005B"/>
    <w:rsid w:val="005874FE"/>
    <w:rsid w:val="00590A31"/>
    <w:rsid w:val="00594782"/>
    <w:rsid w:val="00596F6B"/>
    <w:rsid w:val="005977DB"/>
    <w:rsid w:val="005A5DC1"/>
    <w:rsid w:val="005A6B5E"/>
    <w:rsid w:val="005B0088"/>
    <w:rsid w:val="005B2CCD"/>
    <w:rsid w:val="005B69E2"/>
    <w:rsid w:val="005C6183"/>
    <w:rsid w:val="005D169E"/>
    <w:rsid w:val="005D17EA"/>
    <w:rsid w:val="005D7186"/>
    <w:rsid w:val="005E3CEB"/>
    <w:rsid w:val="005E46AA"/>
    <w:rsid w:val="005E74CE"/>
    <w:rsid w:val="005F41A3"/>
    <w:rsid w:val="005F7FD8"/>
    <w:rsid w:val="00602EBB"/>
    <w:rsid w:val="00611117"/>
    <w:rsid w:val="006133EB"/>
    <w:rsid w:val="00632112"/>
    <w:rsid w:val="0063240B"/>
    <w:rsid w:val="0063293F"/>
    <w:rsid w:val="00634BEC"/>
    <w:rsid w:val="00640E20"/>
    <w:rsid w:val="006441BD"/>
    <w:rsid w:val="00646811"/>
    <w:rsid w:val="00650F4A"/>
    <w:rsid w:val="00652C70"/>
    <w:rsid w:val="0065789F"/>
    <w:rsid w:val="00657D16"/>
    <w:rsid w:val="00661244"/>
    <w:rsid w:val="00661584"/>
    <w:rsid w:val="00667F35"/>
    <w:rsid w:val="00673AF9"/>
    <w:rsid w:val="00680EA1"/>
    <w:rsid w:val="00685D34"/>
    <w:rsid w:val="00686AC3"/>
    <w:rsid w:val="0069060A"/>
    <w:rsid w:val="00690955"/>
    <w:rsid w:val="00695D06"/>
    <w:rsid w:val="006962F7"/>
    <w:rsid w:val="00696C7E"/>
    <w:rsid w:val="006A1023"/>
    <w:rsid w:val="006A4170"/>
    <w:rsid w:val="006A5782"/>
    <w:rsid w:val="006B502F"/>
    <w:rsid w:val="006C3AEB"/>
    <w:rsid w:val="006C3F16"/>
    <w:rsid w:val="006D3AEF"/>
    <w:rsid w:val="006E1464"/>
    <w:rsid w:val="006E3FC6"/>
    <w:rsid w:val="006E7799"/>
    <w:rsid w:val="006F1E04"/>
    <w:rsid w:val="006F6B13"/>
    <w:rsid w:val="0070006F"/>
    <w:rsid w:val="00701E12"/>
    <w:rsid w:val="007040B4"/>
    <w:rsid w:val="00714433"/>
    <w:rsid w:val="007221BE"/>
    <w:rsid w:val="00724C81"/>
    <w:rsid w:val="00725B92"/>
    <w:rsid w:val="00727896"/>
    <w:rsid w:val="00730410"/>
    <w:rsid w:val="007305A7"/>
    <w:rsid w:val="007375D0"/>
    <w:rsid w:val="007429FD"/>
    <w:rsid w:val="00743193"/>
    <w:rsid w:val="00745CB7"/>
    <w:rsid w:val="00750AD4"/>
    <w:rsid w:val="00771746"/>
    <w:rsid w:val="0077210B"/>
    <w:rsid w:val="007812C1"/>
    <w:rsid w:val="00783F1B"/>
    <w:rsid w:val="00786AEF"/>
    <w:rsid w:val="00791925"/>
    <w:rsid w:val="00791BDB"/>
    <w:rsid w:val="007A2B46"/>
    <w:rsid w:val="007A40FD"/>
    <w:rsid w:val="007A5D2F"/>
    <w:rsid w:val="007B22F4"/>
    <w:rsid w:val="007B587C"/>
    <w:rsid w:val="007C1456"/>
    <w:rsid w:val="007D379C"/>
    <w:rsid w:val="007D6ADF"/>
    <w:rsid w:val="007E387D"/>
    <w:rsid w:val="007F730C"/>
    <w:rsid w:val="00801C9F"/>
    <w:rsid w:val="0081029A"/>
    <w:rsid w:val="0081152B"/>
    <w:rsid w:val="0082342B"/>
    <w:rsid w:val="00826FE1"/>
    <w:rsid w:val="008310AA"/>
    <w:rsid w:val="008444FD"/>
    <w:rsid w:val="00845074"/>
    <w:rsid w:val="008472D8"/>
    <w:rsid w:val="008562CD"/>
    <w:rsid w:val="00857DCB"/>
    <w:rsid w:val="008605C1"/>
    <w:rsid w:val="00862D13"/>
    <w:rsid w:val="00866CE8"/>
    <w:rsid w:val="0087243A"/>
    <w:rsid w:val="00882F36"/>
    <w:rsid w:val="008A178B"/>
    <w:rsid w:val="008A4FBB"/>
    <w:rsid w:val="008B241C"/>
    <w:rsid w:val="008B3931"/>
    <w:rsid w:val="008C1A71"/>
    <w:rsid w:val="008D347C"/>
    <w:rsid w:val="008D36AC"/>
    <w:rsid w:val="008D519D"/>
    <w:rsid w:val="008E30C3"/>
    <w:rsid w:val="008E3664"/>
    <w:rsid w:val="008F29E6"/>
    <w:rsid w:val="008F4149"/>
    <w:rsid w:val="008F462E"/>
    <w:rsid w:val="008F4FF7"/>
    <w:rsid w:val="008F6F07"/>
    <w:rsid w:val="00901F55"/>
    <w:rsid w:val="00906EE4"/>
    <w:rsid w:val="00915286"/>
    <w:rsid w:val="00915CF3"/>
    <w:rsid w:val="0092195E"/>
    <w:rsid w:val="009334E7"/>
    <w:rsid w:val="0093397E"/>
    <w:rsid w:val="009341B3"/>
    <w:rsid w:val="00937F85"/>
    <w:rsid w:val="00940F2D"/>
    <w:rsid w:val="009417FE"/>
    <w:rsid w:val="00944183"/>
    <w:rsid w:val="00946FFB"/>
    <w:rsid w:val="009766C2"/>
    <w:rsid w:val="00982F2A"/>
    <w:rsid w:val="009967A4"/>
    <w:rsid w:val="009B08B4"/>
    <w:rsid w:val="009E542C"/>
    <w:rsid w:val="009F63F9"/>
    <w:rsid w:val="00A07FD0"/>
    <w:rsid w:val="00A124F6"/>
    <w:rsid w:val="00A15C7A"/>
    <w:rsid w:val="00A16F1F"/>
    <w:rsid w:val="00A17A34"/>
    <w:rsid w:val="00A21156"/>
    <w:rsid w:val="00A25DD1"/>
    <w:rsid w:val="00A33D5F"/>
    <w:rsid w:val="00A35CDC"/>
    <w:rsid w:val="00A45759"/>
    <w:rsid w:val="00A47E4A"/>
    <w:rsid w:val="00A50412"/>
    <w:rsid w:val="00A52703"/>
    <w:rsid w:val="00A65890"/>
    <w:rsid w:val="00A67D5A"/>
    <w:rsid w:val="00A74553"/>
    <w:rsid w:val="00A76925"/>
    <w:rsid w:val="00A77322"/>
    <w:rsid w:val="00A8223B"/>
    <w:rsid w:val="00A822E9"/>
    <w:rsid w:val="00A90AF8"/>
    <w:rsid w:val="00A9335D"/>
    <w:rsid w:val="00A969CA"/>
    <w:rsid w:val="00AA136B"/>
    <w:rsid w:val="00AA52F8"/>
    <w:rsid w:val="00AA6CA0"/>
    <w:rsid w:val="00AB07D7"/>
    <w:rsid w:val="00AB6F15"/>
    <w:rsid w:val="00AC31C0"/>
    <w:rsid w:val="00AC5047"/>
    <w:rsid w:val="00AC5807"/>
    <w:rsid w:val="00AC78BD"/>
    <w:rsid w:val="00AD38D4"/>
    <w:rsid w:val="00AD3EDC"/>
    <w:rsid w:val="00AD4C34"/>
    <w:rsid w:val="00AE09B7"/>
    <w:rsid w:val="00AE50F7"/>
    <w:rsid w:val="00B00955"/>
    <w:rsid w:val="00B04A6B"/>
    <w:rsid w:val="00B054ED"/>
    <w:rsid w:val="00B07DC1"/>
    <w:rsid w:val="00B116C9"/>
    <w:rsid w:val="00B13815"/>
    <w:rsid w:val="00B202F0"/>
    <w:rsid w:val="00B227BA"/>
    <w:rsid w:val="00B367B6"/>
    <w:rsid w:val="00B40AF4"/>
    <w:rsid w:val="00B450CC"/>
    <w:rsid w:val="00B513C5"/>
    <w:rsid w:val="00B52E7B"/>
    <w:rsid w:val="00B55AC2"/>
    <w:rsid w:val="00B6243E"/>
    <w:rsid w:val="00B64386"/>
    <w:rsid w:val="00B715A3"/>
    <w:rsid w:val="00B828FE"/>
    <w:rsid w:val="00B862D5"/>
    <w:rsid w:val="00B90FC8"/>
    <w:rsid w:val="00B934F6"/>
    <w:rsid w:val="00B95E7F"/>
    <w:rsid w:val="00B97396"/>
    <w:rsid w:val="00BA3E12"/>
    <w:rsid w:val="00BA77AC"/>
    <w:rsid w:val="00BB5F91"/>
    <w:rsid w:val="00BD2B97"/>
    <w:rsid w:val="00BE0E52"/>
    <w:rsid w:val="00BE7EEE"/>
    <w:rsid w:val="00BF5DB2"/>
    <w:rsid w:val="00C12261"/>
    <w:rsid w:val="00C1560A"/>
    <w:rsid w:val="00C23103"/>
    <w:rsid w:val="00C2625B"/>
    <w:rsid w:val="00C31F1F"/>
    <w:rsid w:val="00C42651"/>
    <w:rsid w:val="00C45FE7"/>
    <w:rsid w:val="00C5178F"/>
    <w:rsid w:val="00C53A88"/>
    <w:rsid w:val="00C54C13"/>
    <w:rsid w:val="00C64B68"/>
    <w:rsid w:val="00C674F8"/>
    <w:rsid w:val="00C76184"/>
    <w:rsid w:val="00C84D0F"/>
    <w:rsid w:val="00C9335B"/>
    <w:rsid w:val="00C93BE1"/>
    <w:rsid w:val="00CA48CB"/>
    <w:rsid w:val="00CB36BE"/>
    <w:rsid w:val="00CB7098"/>
    <w:rsid w:val="00CC050C"/>
    <w:rsid w:val="00CC4F78"/>
    <w:rsid w:val="00CC570E"/>
    <w:rsid w:val="00CC6544"/>
    <w:rsid w:val="00CC72D1"/>
    <w:rsid w:val="00CC7A9D"/>
    <w:rsid w:val="00CE0C84"/>
    <w:rsid w:val="00CE4686"/>
    <w:rsid w:val="00CE5F13"/>
    <w:rsid w:val="00CE7DEE"/>
    <w:rsid w:val="00D04FEB"/>
    <w:rsid w:val="00D13907"/>
    <w:rsid w:val="00D14133"/>
    <w:rsid w:val="00D15347"/>
    <w:rsid w:val="00D1755E"/>
    <w:rsid w:val="00D2617C"/>
    <w:rsid w:val="00D2666E"/>
    <w:rsid w:val="00D32EA9"/>
    <w:rsid w:val="00D33AF8"/>
    <w:rsid w:val="00D34B4B"/>
    <w:rsid w:val="00D42C8A"/>
    <w:rsid w:val="00D43969"/>
    <w:rsid w:val="00D43B31"/>
    <w:rsid w:val="00D44E48"/>
    <w:rsid w:val="00D46582"/>
    <w:rsid w:val="00D501EA"/>
    <w:rsid w:val="00D52AC4"/>
    <w:rsid w:val="00D52D7E"/>
    <w:rsid w:val="00D56FE1"/>
    <w:rsid w:val="00D57C13"/>
    <w:rsid w:val="00D61F06"/>
    <w:rsid w:val="00D637F6"/>
    <w:rsid w:val="00D64F6E"/>
    <w:rsid w:val="00D66A0E"/>
    <w:rsid w:val="00D7303D"/>
    <w:rsid w:val="00D84051"/>
    <w:rsid w:val="00D95F8C"/>
    <w:rsid w:val="00DA0874"/>
    <w:rsid w:val="00DB06A6"/>
    <w:rsid w:val="00DB3B81"/>
    <w:rsid w:val="00DB6179"/>
    <w:rsid w:val="00DC5251"/>
    <w:rsid w:val="00DC5B65"/>
    <w:rsid w:val="00DD45B7"/>
    <w:rsid w:val="00DE05B5"/>
    <w:rsid w:val="00DF087B"/>
    <w:rsid w:val="00DF3F04"/>
    <w:rsid w:val="00E00241"/>
    <w:rsid w:val="00E010D8"/>
    <w:rsid w:val="00E01C8B"/>
    <w:rsid w:val="00E14293"/>
    <w:rsid w:val="00E15049"/>
    <w:rsid w:val="00E16084"/>
    <w:rsid w:val="00E276B0"/>
    <w:rsid w:val="00E3068C"/>
    <w:rsid w:val="00E30B6B"/>
    <w:rsid w:val="00E327CF"/>
    <w:rsid w:val="00E3305D"/>
    <w:rsid w:val="00E33C45"/>
    <w:rsid w:val="00E3408D"/>
    <w:rsid w:val="00E40BF5"/>
    <w:rsid w:val="00E422E3"/>
    <w:rsid w:val="00E469EB"/>
    <w:rsid w:val="00E52923"/>
    <w:rsid w:val="00E660A4"/>
    <w:rsid w:val="00E67CC4"/>
    <w:rsid w:val="00E701DD"/>
    <w:rsid w:val="00E70824"/>
    <w:rsid w:val="00E70A4B"/>
    <w:rsid w:val="00E75F6D"/>
    <w:rsid w:val="00E9188B"/>
    <w:rsid w:val="00E92854"/>
    <w:rsid w:val="00EA45E6"/>
    <w:rsid w:val="00EB044C"/>
    <w:rsid w:val="00EB053A"/>
    <w:rsid w:val="00EB0791"/>
    <w:rsid w:val="00EB55CB"/>
    <w:rsid w:val="00EC0DFF"/>
    <w:rsid w:val="00EC422A"/>
    <w:rsid w:val="00EC4AAE"/>
    <w:rsid w:val="00ED7F90"/>
    <w:rsid w:val="00EE200F"/>
    <w:rsid w:val="00EE3992"/>
    <w:rsid w:val="00EE7F67"/>
    <w:rsid w:val="00EF354D"/>
    <w:rsid w:val="00EF6434"/>
    <w:rsid w:val="00F04142"/>
    <w:rsid w:val="00F100C6"/>
    <w:rsid w:val="00F10284"/>
    <w:rsid w:val="00F1759C"/>
    <w:rsid w:val="00F23AAB"/>
    <w:rsid w:val="00F255E5"/>
    <w:rsid w:val="00F25900"/>
    <w:rsid w:val="00F25FFE"/>
    <w:rsid w:val="00F3465A"/>
    <w:rsid w:val="00F400DC"/>
    <w:rsid w:val="00F416C2"/>
    <w:rsid w:val="00F42593"/>
    <w:rsid w:val="00F447F7"/>
    <w:rsid w:val="00F454A1"/>
    <w:rsid w:val="00F50F59"/>
    <w:rsid w:val="00F542E7"/>
    <w:rsid w:val="00F64A1D"/>
    <w:rsid w:val="00F73670"/>
    <w:rsid w:val="00F75C51"/>
    <w:rsid w:val="00F75E1F"/>
    <w:rsid w:val="00F76361"/>
    <w:rsid w:val="00F772A0"/>
    <w:rsid w:val="00F87801"/>
    <w:rsid w:val="00F87F88"/>
    <w:rsid w:val="00F9552C"/>
    <w:rsid w:val="00FC67C8"/>
    <w:rsid w:val="00FD5AE4"/>
    <w:rsid w:val="00FE7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F2DA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943A3"/>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1943A3"/>
    <w:rPr>
      <w:rFonts w:eastAsiaTheme="minorEastAsia"/>
      <w:lang w:eastAsia="ja-JP"/>
    </w:rPr>
  </w:style>
  <w:style w:type="paragraph" w:styleId="BalloonText">
    <w:name w:val="Balloon Text"/>
    <w:basedOn w:val="Normal"/>
    <w:link w:val="BalloonTextChar"/>
    <w:uiPriority w:val="99"/>
    <w:semiHidden/>
    <w:unhideWhenUsed/>
    <w:rsid w:val="001943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43A3"/>
    <w:rPr>
      <w:rFonts w:ascii="Tahoma" w:hAnsi="Tahoma" w:cs="Tahoma"/>
      <w:sz w:val="16"/>
      <w:szCs w:val="16"/>
    </w:rPr>
  </w:style>
  <w:style w:type="paragraph" w:styleId="Header">
    <w:name w:val="header"/>
    <w:basedOn w:val="Normal"/>
    <w:link w:val="HeaderChar"/>
    <w:uiPriority w:val="99"/>
    <w:unhideWhenUsed/>
    <w:rsid w:val="002F2D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DAF"/>
  </w:style>
  <w:style w:type="paragraph" w:styleId="Footer">
    <w:name w:val="footer"/>
    <w:basedOn w:val="Normal"/>
    <w:link w:val="FooterChar"/>
    <w:uiPriority w:val="99"/>
    <w:unhideWhenUsed/>
    <w:rsid w:val="002F2D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DAF"/>
  </w:style>
  <w:style w:type="character" w:customStyle="1" w:styleId="Heading1Char">
    <w:name w:val="Heading 1 Char"/>
    <w:basedOn w:val="DefaultParagraphFont"/>
    <w:link w:val="Heading1"/>
    <w:uiPriority w:val="9"/>
    <w:rsid w:val="002F2DAF"/>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2F2DAF"/>
    <w:pPr>
      <w:outlineLvl w:val="9"/>
    </w:pPr>
    <w:rPr>
      <w:lang w:eastAsia="ja-JP"/>
    </w:rPr>
  </w:style>
  <w:style w:type="paragraph" w:styleId="TOC2">
    <w:name w:val="toc 2"/>
    <w:basedOn w:val="Normal"/>
    <w:next w:val="Normal"/>
    <w:autoRedefine/>
    <w:uiPriority w:val="39"/>
    <w:semiHidden/>
    <w:unhideWhenUsed/>
    <w:qFormat/>
    <w:rsid w:val="002F2DAF"/>
    <w:pPr>
      <w:spacing w:after="100"/>
      <w:ind w:left="220"/>
    </w:pPr>
    <w:rPr>
      <w:rFonts w:eastAsiaTheme="minorEastAsia"/>
      <w:lang w:eastAsia="ja-JP"/>
    </w:rPr>
  </w:style>
  <w:style w:type="paragraph" w:styleId="TOC1">
    <w:name w:val="toc 1"/>
    <w:basedOn w:val="Normal"/>
    <w:next w:val="Normal"/>
    <w:autoRedefine/>
    <w:uiPriority w:val="39"/>
    <w:unhideWhenUsed/>
    <w:qFormat/>
    <w:rsid w:val="002F2DAF"/>
    <w:pPr>
      <w:spacing w:after="100"/>
    </w:pPr>
    <w:rPr>
      <w:rFonts w:eastAsiaTheme="minorEastAsia"/>
      <w:lang w:eastAsia="ja-JP"/>
    </w:rPr>
  </w:style>
  <w:style w:type="paragraph" w:styleId="TOC3">
    <w:name w:val="toc 3"/>
    <w:basedOn w:val="Normal"/>
    <w:next w:val="Normal"/>
    <w:autoRedefine/>
    <w:uiPriority w:val="39"/>
    <w:semiHidden/>
    <w:unhideWhenUsed/>
    <w:qFormat/>
    <w:rsid w:val="002F2DAF"/>
    <w:pPr>
      <w:spacing w:after="100"/>
      <w:ind w:left="440"/>
    </w:pPr>
    <w:rPr>
      <w:rFonts w:eastAsiaTheme="minorEastAsia"/>
      <w:lang w:eastAsia="ja-JP"/>
    </w:rPr>
  </w:style>
  <w:style w:type="paragraph" w:customStyle="1" w:styleId="A0E349F008B644AAB6A282E0D042D17E">
    <w:name w:val="A0E349F008B644AAB6A282E0D042D17E"/>
    <w:rsid w:val="003E4B0D"/>
    <w:rPr>
      <w:rFonts w:eastAsiaTheme="minorEastAsia"/>
      <w:lang w:eastAsia="ja-JP"/>
    </w:rPr>
  </w:style>
  <w:style w:type="character" w:styleId="LineNumber">
    <w:name w:val="line number"/>
    <w:basedOn w:val="DefaultParagraphFont"/>
    <w:uiPriority w:val="99"/>
    <w:semiHidden/>
    <w:unhideWhenUsed/>
    <w:rsid w:val="00E33C45"/>
  </w:style>
  <w:style w:type="paragraph" w:styleId="ListParagraph">
    <w:name w:val="List Paragraph"/>
    <w:basedOn w:val="Normal"/>
    <w:uiPriority w:val="34"/>
    <w:qFormat/>
    <w:rsid w:val="00AA136B"/>
    <w:pPr>
      <w:ind w:left="720"/>
      <w:contextualSpacing/>
    </w:pPr>
  </w:style>
  <w:style w:type="character" w:styleId="Hyperlink">
    <w:name w:val="Hyperlink"/>
    <w:basedOn w:val="DefaultParagraphFont"/>
    <w:uiPriority w:val="99"/>
    <w:unhideWhenUsed/>
    <w:rsid w:val="0069060A"/>
    <w:rPr>
      <w:color w:val="0000FF" w:themeColor="hyperlink"/>
      <w:u w:val="single"/>
    </w:rPr>
  </w:style>
  <w:style w:type="paragraph" w:customStyle="1" w:styleId="LG-RetNotes1">
    <w:name w:val="LG-Ret Notes 1"/>
    <w:basedOn w:val="Normal"/>
    <w:rsid w:val="00105761"/>
    <w:pPr>
      <w:spacing w:after="0" w:line="240" w:lineRule="auto"/>
    </w:pPr>
    <w:rPr>
      <w:rFonts w:ascii="Garamond" w:eastAsia="Times New Roman" w:hAnsi="Garamond" w:cs="Times New Roman"/>
      <w:i/>
      <w:sz w:val="24"/>
      <w:szCs w:val="24"/>
    </w:rPr>
  </w:style>
  <w:style w:type="paragraph" w:customStyle="1" w:styleId="LG-Subhead2">
    <w:name w:val="LG-Subhead 2"/>
    <w:basedOn w:val="Normal"/>
    <w:rsid w:val="00F64A1D"/>
    <w:pPr>
      <w:spacing w:after="0" w:line="192" w:lineRule="auto"/>
    </w:pPr>
    <w:rPr>
      <w:rFonts w:ascii="Garamond" w:eastAsia="Times New Roman" w:hAnsi="Garamond" w:cs="Times New Roman"/>
      <w:b/>
      <w:sz w:val="24"/>
      <w:szCs w:val="24"/>
    </w:rPr>
  </w:style>
  <w:style w:type="paragraph" w:customStyle="1" w:styleId="LG-Text">
    <w:name w:val="LG-Text"/>
    <w:basedOn w:val="Normal"/>
    <w:rsid w:val="00F64A1D"/>
    <w:pPr>
      <w:spacing w:after="0" w:line="240" w:lineRule="auto"/>
    </w:pPr>
    <w:rPr>
      <w:rFonts w:ascii="Garamond" w:eastAsia="Times New Roman" w:hAnsi="Garamond" w:cs="Times New Roman"/>
      <w:sz w:val="24"/>
      <w:szCs w:val="24"/>
    </w:rPr>
  </w:style>
  <w:style w:type="paragraph" w:styleId="Subtitle">
    <w:name w:val="Subtitle"/>
    <w:basedOn w:val="Normal"/>
    <w:link w:val="SubtitleChar"/>
    <w:qFormat/>
    <w:rsid w:val="00944183"/>
    <w:pPr>
      <w:spacing w:after="0" w:line="240" w:lineRule="auto"/>
      <w:jc w:val="center"/>
    </w:pPr>
    <w:rPr>
      <w:rFonts w:ascii="Times New Roman" w:eastAsia="Times New Roman" w:hAnsi="Times New Roman" w:cs="Times New Roman"/>
      <w:b/>
      <w:bCs/>
      <w:sz w:val="28"/>
      <w:szCs w:val="24"/>
    </w:rPr>
  </w:style>
  <w:style w:type="character" w:customStyle="1" w:styleId="SubtitleChar">
    <w:name w:val="Subtitle Char"/>
    <w:basedOn w:val="DefaultParagraphFont"/>
    <w:link w:val="Subtitle"/>
    <w:rsid w:val="00944183"/>
    <w:rPr>
      <w:rFonts w:ascii="Times New Roman" w:eastAsia="Times New Roman" w:hAnsi="Times New Roman" w:cs="Times New Roman"/>
      <w:b/>
      <w:bCs/>
      <w:sz w:val="28"/>
      <w:szCs w:val="24"/>
    </w:rPr>
  </w:style>
  <w:style w:type="paragraph" w:customStyle="1" w:styleId="Default">
    <w:name w:val="Default"/>
    <w:rsid w:val="000708CF"/>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791B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rsid w:val="00686AC3"/>
    <w:pPr>
      <w:overflowPunct w:val="0"/>
      <w:autoSpaceDE w:val="0"/>
      <w:autoSpaceDN w:val="0"/>
      <w:adjustRightInd w:val="0"/>
      <w:spacing w:after="0" w:line="240" w:lineRule="auto"/>
      <w:textAlignment w:val="baseline"/>
    </w:pPr>
    <w:rPr>
      <w:rFonts w:ascii="Palatino" w:eastAsia="Times New Roman" w:hAnsi="Palatino" w:cs="Times New Roman"/>
      <w:sz w:val="20"/>
      <w:szCs w:val="20"/>
    </w:rPr>
  </w:style>
  <w:style w:type="character" w:customStyle="1" w:styleId="FootnoteTextChar">
    <w:name w:val="Footnote Text Char"/>
    <w:basedOn w:val="DefaultParagraphFont"/>
    <w:link w:val="FootnoteText"/>
    <w:semiHidden/>
    <w:rsid w:val="00686AC3"/>
    <w:rPr>
      <w:rFonts w:ascii="Palatino" w:eastAsia="Times New Roman" w:hAnsi="Palatino"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F2DA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943A3"/>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1943A3"/>
    <w:rPr>
      <w:rFonts w:eastAsiaTheme="minorEastAsia"/>
      <w:lang w:eastAsia="ja-JP"/>
    </w:rPr>
  </w:style>
  <w:style w:type="paragraph" w:styleId="BalloonText">
    <w:name w:val="Balloon Text"/>
    <w:basedOn w:val="Normal"/>
    <w:link w:val="BalloonTextChar"/>
    <w:uiPriority w:val="99"/>
    <w:semiHidden/>
    <w:unhideWhenUsed/>
    <w:rsid w:val="001943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43A3"/>
    <w:rPr>
      <w:rFonts w:ascii="Tahoma" w:hAnsi="Tahoma" w:cs="Tahoma"/>
      <w:sz w:val="16"/>
      <w:szCs w:val="16"/>
    </w:rPr>
  </w:style>
  <w:style w:type="paragraph" w:styleId="Header">
    <w:name w:val="header"/>
    <w:basedOn w:val="Normal"/>
    <w:link w:val="HeaderChar"/>
    <w:uiPriority w:val="99"/>
    <w:unhideWhenUsed/>
    <w:rsid w:val="002F2D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DAF"/>
  </w:style>
  <w:style w:type="paragraph" w:styleId="Footer">
    <w:name w:val="footer"/>
    <w:basedOn w:val="Normal"/>
    <w:link w:val="FooterChar"/>
    <w:uiPriority w:val="99"/>
    <w:unhideWhenUsed/>
    <w:rsid w:val="002F2D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DAF"/>
  </w:style>
  <w:style w:type="character" w:customStyle="1" w:styleId="Heading1Char">
    <w:name w:val="Heading 1 Char"/>
    <w:basedOn w:val="DefaultParagraphFont"/>
    <w:link w:val="Heading1"/>
    <w:uiPriority w:val="9"/>
    <w:rsid w:val="002F2DAF"/>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2F2DAF"/>
    <w:pPr>
      <w:outlineLvl w:val="9"/>
    </w:pPr>
    <w:rPr>
      <w:lang w:eastAsia="ja-JP"/>
    </w:rPr>
  </w:style>
  <w:style w:type="paragraph" w:styleId="TOC2">
    <w:name w:val="toc 2"/>
    <w:basedOn w:val="Normal"/>
    <w:next w:val="Normal"/>
    <w:autoRedefine/>
    <w:uiPriority w:val="39"/>
    <w:semiHidden/>
    <w:unhideWhenUsed/>
    <w:qFormat/>
    <w:rsid w:val="002F2DAF"/>
    <w:pPr>
      <w:spacing w:after="100"/>
      <w:ind w:left="220"/>
    </w:pPr>
    <w:rPr>
      <w:rFonts w:eastAsiaTheme="minorEastAsia"/>
      <w:lang w:eastAsia="ja-JP"/>
    </w:rPr>
  </w:style>
  <w:style w:type="paragraph" w:styleId="TOC1">
    <w:name w:val="toc 1"/>
    <w:basedOn w:val="Normal"/>
    <w:next w:val="Normal"/>
    <w:autoRedefine/>
    <w:uiPriority w:val="39"/>
    <w:unhideWhenUsed/>
    <w:qFormat/>
    <w:rsid w:val="002F2DAF"/>
    <w:pPr>
      <w:spacing w:after="100"/>
    </w:pPr>
    <w:rPr>
      <w:rFonts w:eastAsiaTheme="minorEastAsia"/>
      <w:lang w:eastAsia="ja-JP"/>
    </w:rPr>
  </w:style>
  <w:style w:type="paragraph" w:styleId="TOC3">
    <w:name w:val="toc 3"/>
    <w:basedOn w:val="Normal"/>
    <w:next w:val="Normal"/>
    <w:autoRedefine/>
    <w:uiPriority w:val="39"/>
    <w:semiHidden/>
    <w:unhideWhenUsed/>
    <w:qFormat/>
    <w:rsid w:val="002F2DAF"/>
    <w:pPr>
      <w:spacing w:after="100"/>
      <w:ind w:left="440"/>
    </w:pPr>
    <w:rPr>
      <w:rFonts w:eastAsiaTheme="minorEastAsia"/>
      <w:lang w:eastAsia="ja-JP"/>
    </w:rPr>
  </w:style>
  <w:style w:type="paragraph" w:customStyle="1" w:styleId="A0E349F008B644AAB6A282E0D042D17E">
    <w:name w:val="A0E349F008B644AAB6A282E0D042D17E"/>
    <w:rsid w:val="003E4B0D"/>
    <w:rPr>
      <w:rFonts w:eastAsiaTheme="minorEastAsia"/>
      <w:lang w:eastAsia="ja-JP"/>
    </w:rPr>
  </w:style>
  <w:style w:type="character" w:styleId="LineNumber">
    <w:name w:val="line number"/>
    <w:basedOn w:val="DefaultParagraphFont"/>
    <w:uiPriority w:val="99"/>
    <w:semiHidden/>
    <w:unhideWhenUsed/>
    <w:rsid w:val="00E33C45"/>
  </w:style>
  <w:style w:type="paragraph" w:styleId="ListParagraph">
    <w:name w:val="List Paragraph"/>
    <w:basedOn w:val="Normal"/>
    <w:uiPriority w:val="34"/>
    <w:qFormat/>
    <w:rsid w:val="00AA136B"/>
    <w:pPr>
      <w:ind w:left="720"/>
      <w:contextualSpacing/>
    </w:pPr>
  </w:style>
  <w:style w:type="character" w:styleId="Hyperlink">
    <w:name w:val="Hyperlink"/>
    <w:basedOn w:val="DefaultParagraphFont"/>
    <w:uiPriority w:val="99"/>
    <w:unhideWhenUsed/>
    <w:rsid w:val="0069060A"/>
    <w:rPr>
      <w:color w:val="0000FF" w:themeColor="hyperlink"/>
      <w:u w:val="single"/>
    </w:rPr>
  </w:style>
  <w:style w:type="paragraph" w:customStyle="1" w:styleId="LG-RetNotes1">
    <w:name w:val="LG-Ret Notes 1"/>
    <w:basedOn w:val="Normal"/>
    <w:rsid w:val="00105761"/>
    <w:pPr>
      <w:spacing w:after="0" w:line="240" w:lineRule="auto"/>
    </w:pPr>
    <w:rPr>
      <w:rFonts w:ascii="Garamond" w:eastAsia="Times New Roman" w:hAnsi="Garamond" w:cs="Times New Roman"/>
      <w:i/>
      <w:sz w:val="24"/>
      <w:szCs w:val="24"/>
    </w:rPr>
  </w:style>
  <w:style w:type="paragraph" w:customStyle="1" w:styleId="LG-Subhead2">
    <w:name w:val="LG-Subhead 2"/>
    <w:basedOn w:val="Normal"/>
    <w:rsid w:val="00F64A1D"/>
    <w:pPr>
      <w:spacing w:after="0" w:line="192" w:lineRule="auto"/>
    </w:pPr>
    <w:rPr>
      <w:rFonts w:ascii="Garamond" w:eastAsia="Times New Roman" w:hAnsi="Garamond" w:cs="Times New Roman"/>
      <w:b/>
      <w:sz w:val="24"/>
      <w:szCs w:val="24"/>
    </w:rPr>
  </w:style>
  <w:style w:type="paragraph" w:customStyle="1" w:styleId="LG-Text">
    <w:name w:val="LG-Text"/>
    <w:basedOn w:val="Normal"/>
    <w:rsid w:val="00F64A1D"/>
    <w:pPr>
      <w:spacing w:after="0" w:line="240" w:lineRule="auto"/>
    </w:pPr>
    <w:rPr>
      <w:rFonts w:ascii="Garamond" w:eastAsia="Times New Roman" w:hAnsi="Garamond" w:cs="Times New Roman"/>
      <w:sz w:val="24"/>
      <w:szCs w:val="24"/>
    </w:rPr>
  </w:style>
  <w:style w:type="paragraph" w:styleId="Subtitle">
    <w:name w:val="Subtitle"/>
    <w:basedOn w:val="Normal"/>
    <w:link w:val="SubtitleChar"/>
    <w:qFormat/>
    <w:rsid w:val="00944183"/>
    <w:pPr>
      <w:spacing w:after="0" w:line="240" w:lineRule="auto"/>
      <w:jc w:val="center"/>
    </w:pPr>
    <w:rPr>
      <w:rFonts w:ascii="Times New Roman" w:eastAsia="Times New Roman" w:hAnsi="Times New Roman" w:cs="Times New Roman"/>
      <w:b/>
      <w:bCs/>
      <w:sz w:val="28"/>
      <w:szCs w:val="24"/>
    </w:rPr>
  </w:style>
  <w:style w:type="character" w:customStyle="1" w:styleId="SubtitleChar">
    <w:name w:val="Subtitle Char"/>
    <w:basedOn w:val="DefaultParagraphFont"/>
    <w:link w:val="Subtitle"/>
    <w:rsid w:val="00944183"/>
    <w:rPr>
      <w:rFonts w:ascii="Times New Roman" w:eastAsia="Times New Roman" w:hAnsi="Times New Roman" w:cs="Times New Roman"/>
      <w:b/>
      <w:bCs/>
      <w:sz w:val="28"/>
      <w:szCs w:val="24"/>
    </w:rPr>
  </w:style>
  <w:style w:type="paragraph" w:customStyle="1" w:styleId="Default">
    <w:name w:val="Default"/>
    <w:rsid w:val="000708CF"/>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791B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rsid w:val="00686AC3"/>
    <w:pPr>
      <w:overflowPunct w:val="0"/>
      <w:autoSpaceDE w:val="0"/>
      <w:autoSpaceDN w:val="0"/>
      <w:adjustRightInd w:val="0"/>
      <w:spacing w:after="0" w:line="240" w:lineRule="auto"/>
      <w:textAlignment w:val="baseline"/>
    </w:pPr>
    <w:rPr>
      <w:rFonts w:ascii="Palatino" w:eastAsia="Times New Roman" w:hAnsi="Palatino" w:cs="Times New Roman"/>
      <w:sz w:val="20"/>
      <w:szCs w:val="20"/>
    </w:rPr>
  </w:style>
  <w:style w:type="character" w:customStyle="1" w:styleId="FootnoteTextChar">
    <w:name w:val="Footnote Text Char"/>
    <w:basedOn w:val="DefaultParagraphFont"/>
    <w:link w:val="FootnoteText"/>
    <w:semiHidden/>
    <w:rsid w:val="00686AC3"/>
    <w:rPr>
      <w:rFonts w:ascii="Palatino" w:eastAsia="Times New Roman" w:hAnsi="Palatino"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390317">
      <w:bodyDiv w:val="1"/>
      <w:marLeft w:val="0"/>
      <w:marRight w:val="0"/>
      <w:marTop w:val="0"/>
      <w:marBottom w:val="0"/>
      <w:divBdr>
        <w:top w:val="none" w:sz="0" w:space="0" w:color="auto"/>
        <w:left w:val="none" w:sz="0" w:space="0" w:color="auto"/>
        <w:bottom w:val="none" w:sz="0" w:space="0" w:color="auto"/>
        <w:right w:val="none" w:sz="0" w:space="0" w:color="auto"/>
      </w:divBdr>
    </w:div>
    <w:div w:id="149714432">
      <w:bodyDiv w:val="1"/>
      <w:marLeft w:val="0"/>
      <w:marRight w:val="0"/>
      <w:marTop w:val="0"/>
      <w:marBottom w:val="0"/>
      <w:divBdr>
        <w:top w:val="none" w:sz="0" w:space="0" w:color="auto"/>
        <w:left w:val="none" w:sz="0" w:space="0" w:color="auto"/>
        <w:bottom w:val="none" w:sz="0" w:space="0" w:color="auto"/>
        <w:right w:val="none" w:sz="0" w:space="0" w:color="auto"/>
      </w:divBdr>
    </w:div>
    <w:div w:id="176576779">
      <w:bodyDiv w:val="1"/>
      <w:marLeft w:val="0"/>
      <w:marRight w:val="0"/>
      <w:marTop w:val="0"/>
      <w:marBottom w:val="0"/>
      <w:divBdr>
        <w:top w:val="none" w:sz="0" w:space="0" w:color="auto"/>
        <w:left w:val="none" w:sz="0" w:space="0" w:color="auto"/>
        <w:bottom w:val="none" w:sz="0" w:space="0" w:color="auto"/>
        <w:right w:val="none" w:sz="0" w:space="0" w:color="auto"/>
      </w:divBdr>
    </w:div>
    <w:div w:id="226380358">
      <w:bodyDiv w:val="1"/>
      <w:marLeft w:val="0"/>
      <w:marRight w:val="0"/>
      <w:marTop w:val="0"/>
      <w:marBottom w:val="0"/>
      <w:divBdr>
        <w:top w:val="none" w:sz="0" w:space="0" w:color="auto"/>
        <w:left w:val="none" w:sz="0" w:space="0" w:color="auto"/>
        <w:bottom w:val="none" w:sz="0" w:space="0" w:color="auto"/>
        <w:right w:val="none" w:sz="0" w:space="0" w:color="auto"/>
      </w:divBdr>
    </w:div>
    <w:div w:id="236475958">
      <w:bodyDiv w:val="1"/>
      <w:marLeft w:val="0"/>
      <w:marRight w:val="0"/>
      <w:marTop w:val="0"/>
      <w:marBottom w:val="0"/>
      <w:divBdr>
        <w:top w:val="none" w:sz="0" w:space="0" w:color="auto"/>
        <w:left w:val="none" w:sz="0" w:space="0" w:color="auto"/>
        <w:bottom w:val="none" w:sz="0" w:space="0" w:color="auto"/>
        <w:right w:val="none" w:sz="0" w:space="0" w:color="auto"/>
      </w:divBdr>
    </w:div>
    <w:div w:id="249123732">
      <w:bodyDiv w:val="1"/>
      <w:marLeft w:val="0"/>
      <w:marRight w:val="0"/>
      <w:marTop w:val="0"/>
      <w:marBottom w:val="0"/>
      <w:divBdr>
        <w:top w:val="none" w:sz="0" w:space="0" w:color="auto"/>
        <w:left w:val="none" w:sz="0" w:space="0" w:color="auto"/>
        <w:bottom w:val="none" w:sz="0" w:space="0" w:color="auto"/>
        <w:right w:val="none" w:sz="0" w:space="0" w:color="auto"/>
      </w:divBdr>
    </w:div>
    <w:div w:id="295987572">
      <w:bodyDiv w:val="1"/>
      <w:marLeft w:val="0"/>
      <w:marRight w:val="0"/>
      <w:marTop w:val="0"/>
      <w:marBottom w:val="0"/>
      <w:divBdr>
        <w:top w:val="none" w:sz="0" w:space="0" w:color="auto"/>
        <w:left w:val="none" w:sz="0" w:space="0" w:color="auto"/>
        <w:bottom w:val="none" w:sz="0" w:space="0" w:color="auto"/>
        <w:right w:val="none" w:sz="0" w:space="0" w:color="auto"/>
      </w:divBdr>
    </w:div>
    <w:div w:id="345057169">
      <w:bodyDiv w:val="1"/>
      <w:marLeft w:val="0"/>
      <w:marRight w:val="0"/>
      <w:marTop w:val="0"/>
      <w:marBottom w:val="0"/>
      <w:divBdr>
        <w:top w:val="none" w:sz="0" w:space="0" w:color="auto"/>
        <w:left w:val="none" w:sz="0" w:space="0" w:color="auto"/>
        <w:bottom w:val="none" w:sz="0" w:space="0" w:color="auto"/>
        <w:right w:val="none" w:sz="0" w:space="0" w:color="auto"/>
      </w:divBdr>
    </w:div>
    <w:div w:id="366030979">
      <w:bodyDiv w:val="1"/>
      <w:marLeft w:val="0"/>
      <w:marRight w:val="0"/>
      <w:marTop w:val="0"/>
      <w:marBottom w:val="0"/>
      <w:divBdr>
        <w:top w:val="none" w:sz="0" w:space="0" w:color="auto"/>
        <w:left w:val="none" w:sz="0" w:space="0" w:color="auto"/>
        <w:bottom w:val="none" w:sz="0" w:space="0" w:color="auto"/>
        <w:right w:val="none" w:sz="0" w:space="0" w:color="auto"/>
      </w:divBdr>
    </w:div>
    <w:div w:id="470173027">
      <w:bodyDiv w:val="1"/>
      <w:marLeft w:val="0"/>
      <w:marRight w:val="0"/>
      <w:marTop w:val="0"/>
      <w:marBottom w:val="0"/>
      <w:divBdr>
        <w:top w:val="none" w:sz="0" w:space="0" w:color="auto"/>
        <w:left w:val="none" w:sz="0" w:space="0" w:color="auto"/>
        <w:bottom w:val="none" w:sz="0" w:space="0" w:color="auto"/>
        <w:right w:val="none" w:sz="0" w:space="0" w:color="auto"/>
      </w:divBdr>
    </w:div>
    <w:div w:id="488984905">
      <w:bodyDiv w:val="1"/>
      <w:marLeft w:val="0"/>
      <w:marRight w:val="0"/>
      <w:marTop w:val="0"/>
      <w:marBottom w:val="0"/>
      <w:divBdr>
        <w:top w:val="none" w:sz="0" w:space="0" w:color="auto"/>
        <w:left w:val="none" w:sz="0" w:space="0" w:color="auto"/>
        <w:bottom w:val="none" w:sz="0" w:space="0" w:color="auto"/>
        <w:right w:val="none" w:sz="0" w:space="0" w:color="auto"/>
      </w:divBdr>
    </w:div>
    <w:div w:id="500245493">
      <w:bodyDiv w:val="1"/>
      <w:marLeft w:val="0"/>
      <w:marRight w:val="0"/>
      <w:marTop w:val="0"/>
      <w:marBottom w:val="0"/>
      <w:divBdr>
        <w:top w:val="none" w:sz="0" w:space="0" w:color="auto"/>
        <w:left w:val="none" w:sz="0" w:space="0" w:color="auto"/>
        <w:bottom w:val="none" w:sz="0" w:space="0" w:color="auto"/>
        <w:right w:val="none" w:sz="0" w:space="0" w:color="auto"/>
      </w:divBdr>
    </w:div>
    <w:div w:id="512962666">
      <w:bodyDiv w:val="1"/>
      <w:marLeft w:val="0"/>
      <w:marRight w:val="0"/>
      <w:marTop w:val="0"/>
      <w:marBottom w:val="0"/>
      <w:divBdr>
        <w:top w:val="none" w:sz="0" w:space="0" w:color="auto"/>
        <w:left w:val="none" w:sz="0" w:space="0" w:color="auto"/>
        <w:bottom w:val="none" w:sz="0" w:space="0" w:color="auto"/>
        <w:right w:val="none" w:sz="0" w:space="0" w:color="auto"/>
      </w:divBdr>
    </w:div>
    <w:div w:id="536700651">
      <w:bodyDiv w:val="1"/>
      <w:marLeft w:val="0"/>
      <w:marRight w:val="0"/>
      <w:marTop w:val="0"/>
      <w:marBottom w:val="0"/>
      <w:divBdr>
        <w:top w:val="none" w:sz="0" w:space="0" w:color="auto"/>
        <w:left w:val="none" w:sz="0" w:space="0" w:color="auto"/>
        <w:bottom w:val="none" w:sz="0" w:space="0" w:color="auto"/>
        <w:right w:val="none" w:sz="0" w:space="0" w:color="auto"/>
      </w:divBdr>
    </w:div>
    <w:div w:id="587427295">
      <w:bodyDiv w:val="1"/>
      <w:marLeft w:val="0"/>
      <w:marRight w:val="0"/>
      <w:marTop w:val="0"/>
      <w:marBottom w:val="0"/>
      <w:divBdr>
        <w:top w:val="none" w:sz="0" w:space="0" w:color="auto"/>
        <w:left w:val="none" w:sz="0" w:space="0" w:color="auto"/>
        <w:bottom w:val="none" w:sz="0" w:space="0" w:color="auto"/>
        <w:right w:val="none" w:sz="0" w:space="0" w:color="auto"/>
      </w:divBdr>
    </w:div>
    <w:div w:id="653722058">
      <w:bodyDiv w:val="1"/>
      <w:marLeft w:val="0"/>
      <w:marRight w:val="0"/>
      <w:marTop w:val="0"/>
      <w:marBottom w:val="0"/>
      <w:divBdr>
        <w:top w:val="none" w:sz="0" w:space="0" w:color="auto"/>
        <w:left w:val="none" w:sz="0" w:space="0" w:color="auto"/>
        <w:bottom w:val="none" w:sz="0" w:space="0" w:color="auto"/>
        <w:right w:val="none" w:sz="0" w:space="0" w:color="auto"/>
      </w:divBdr>
    </w:div>
    <w:div w:id="688263172">
      <w:bodyDiv w:val="1"/>
      <w:marLeft w:val="0"/>
      <w:marRight w:val="0"/>
      <w:marTop w:val="0"/>
      <w:marBottom w:val="0"/>
      <w:divBdr>
        <w:top w:val="none" w:sz="0" w:space="0" w:color="auto"/>
        <w:left w:val="none" w:sz="0" w:space="0" w:color="auto"/>
        <w:bottom w:val="none" w:sz="0" w:space="0" w:color="auto"/>
        <w:right w:val="none" w:sz="0" w:space="0" w:color="auto"/>
      </w:divBdr>
    </w:div>
    <w:div w:id="720908441">
      <w:bodyDiv w:val="1"/>
      <w:marLeft w:val="0"/>
      <w:marRight w:val="0"/>
      <w:marTop w:val="0"/>
      <w:marBottom w:val="0"/>
      <w:divBdr>
        <w:top w:val="none" w:sz="0" w:space="0" w:color="auto"/>
        <w:left w:val="none" w:sz="0" w:space="0" w:color="auto"/>
        <w:bottom w:val="none" w:sz="0" w:space="0" w:color="auto"/>
        <w:right w:val="none" w:sz="0" w:space="0" w:color="auto"/>
      </w:divBdr>
    </w:div>
    <w:div w:id="745684570">
      <w:bodyDiv w:val="1"/>
      <w:marLeft w:val="0"/>
      <w:marRight w:val="0"/>
      <w:marTop w:val="0"/>
      <w:marBottom w:val="0"/>
      <w:divBdr>
        <w:top w:val="none" w:sz="0" w:space="0" w:color="auto"/>
        <w:left w:val="none" w:sz="0" w:space="0" w:color="auto"/>
        <w:bottom w:val="none" w:sz="0" w:space="0" w:color="auto"/>
        <w:right w:val="none" w:sz="0" w:space="0" w:color="auto"/>
      </w:divBdr>
    </w:div>
    <w:div w:id="862675058">
      <w:bodyDiv w:val="1"/>
      <w:marLeft w:val="0"/>
      <w:marRight w:val="0"/>
      <w:marTop w:val="0"/>
      <w:marBottom w:val="0"/>
      <w:divBdr>
        <w:top w:val="none" w:sz="0" w:space="0" w:color="auto"/>
        <w:left w:val="none" w:sz="0" w:space="0" w:color="auto"/>
        <w:bottom w:val="none" w:sz="0" w:space="0" w:color="auto"/>
        <w:right w:val="none" w:sz="0" w:space="0" w:color="auto"/>
      </w:divBdr>
    </w:div>
    <w:div w:id="894781867">
      <w:bodyDiv w:val="1"/>
      <w:marLeft w:val="0"/>
      <w:marRight w:val="0"/>
      <w:marTop w:val="0"/>
      <w:marBottom w:val="0"/>
      <w:divBdr>
        <w:top w:val="none" w:sz="0" w:space="0" w:color="auto"/>
        <w:left w:val="none" w:sz="0" w:space="0" w:color="auto"/>
        <w:bottom w:val="none" w:sz="0" w:space="0" w:color="auto"/>
        <w:right w:val="none" w:sz="0" w:space="0" w:color="auto"/>
      </w:divBdr>
    </w:div>
    <w:div w:id="895311745">
      <w:bodyDiv w:val="1"/>
      <w:marLeft w:val="0"/>
      <w:marRight w:val="0"/>
      <w:marTop w:val="0"/>
      <w:marBottom w:val="0"/>
      <w:divBdr>
        <w:top w:val="none" w:sz="0" w:space="0" w:color="auto"/>
        <w:left w:val="none" w:sz="0" w:space="0" w:color="auto"/>
        <w:bottom w:val="none" w:sz="0" w:space="0" w:color="auto"/>
        <w:right w:val="none" w:sz="0" w:space="0" w:color="auto"/>
      </w:divBdr>
    </w:div>
    <w:div w:id="909731851">
      <w:bodyDiv w:val="1"/>
      <w:marLeft w:val="0"/>
      <w:marRight w:val="0"/>
      <w:marTop w:val="0"/>
      <w:marBottom w:val="0"/>
      <w:divBdr>
        <w:top w:val="none" w:sz="0" w:space="0" w:color="auto"/>
        <w:left w:val="none" w:sz="0" w:space="0" w:color="auto"/>
        <w:bottom w:val="none" w:sz="0" w:space="0" w:color="auto"/>
        <w:right w:val="none" w:sz="0" w:space="0" w:color="auto"/>
      </w:divBdr>
    </w:div>
    <w:div w:id="1103963549">
      <w:bodyDiv w:val="1"/>
      <w:marLeft w:val="0"/>
      <w:marRight w:val="0"/>
      <w:marTop w:val="0"/>
      <w:marBottom w:val="0"/>
      <w:divBdr>
        <w:top w:val="none" w:sz="0" w:space="0" w:color="auto"/>
        <w:left w:val="none" w:sz="0" w:space="0" w:color="auto"/>
        <w:bottom w:val="none" w:sz="0" w:space="0" w:color="auto"/>
        <w:right w:val="none" w:sz="0" w:space="0" w:color="auto"/>
      </w:divBdr>
    </w:div>
    <w:div w:id="1120297571">
      <w:bodyDiv w:val="1"/>
      <w:marLeft w:val="0"/>
      <w:marRight w:val="0"/>
      <w:marTop w:val="0"/>
      <w:marBottom w:val="0"/>
      <w:divBdr>
        <w:top w:val="none" w:sz="0" w:space="0" w:color="auto"/>
        <w:left w:val="none" w:sz="0" w:space="0" w:color="auto"/>
        <w:bottom w:val="none" w:sz="0" w:space="0" w:color="auto"/>
        <w:right w:val="none" w:sz="0" w:space="0" w:color="auto"/>
      </w:divBdr>
    </w:div>
    <w:div w:id="1149856658">
      <w:bodyDiv w:val="1"/>
      <w:marLeft w:val="0"/>
      <w:marRight w:val="0"/>
      <w:marTop w:val="0"/>
      <w:marBottom w:val="0"/>
      <w:divBdr>
        <w:top w:val="none" w:sz="0" w:space="0" w:color="auto"/>
        <w:left w:val="none" w:sz="0" w:space="0" w:color="auto"/>
        <w:bottom w:val="none" w:sz="0" w:space="0" w:color="auto"/>
        <w:right w:val="none" w:sz="0" w:space="0" w:color="auto"/>
      </w:divBdr>
    </w:div>
    <w:div w:id="1169831035">
      <w:bodyDiv w:val="1"/>
      <w:marLeft w:val="0"/>
      <w:marRight w:val="0"/>
      <w:marTop w:val="0"/>
      <w:marBottom w:val="0"/>
      <w:divBdr>
        <w:top w:val="none" w:sz="0" w:space="0" w:color="auto"/>
        <w:left w:val="none" w:sz="0" w:space="0" w:color="auto"/>
        <w:bottom w:val="none" w:sz="0" w:space="0" w:color="auto"/>
        <w:right w:val="none" w:sz="0" w:space="0" w:color="auto"/>
      </w:divBdr>
    </w:div>
    <w:div w:id="1177116195">
      <w:bodyDiv w:val="1"/>
      <w:marLeft w:val="0"/>
      <w:marRight w:val="0"/>
      <w:marTop w:val="0"/>
      <w:marBottom w:val="0"/>
      <w:divBdr>
        <w:top w:val="none" w:sz="0" w:space="0" w:color="auto"/>
        <w:left w:val="none" w:sz="0" w:space="0" w:color="auto"/>
        <w:bottom w:val="none" w:sz="0" w:space="0" w:color="auto"/>
        <w:right w:val="none" w:sz="0" w:space="0" w:color="auto"/>
      </w:divBdr>
    </w:div>
    <w:div w:id="1206798389">
      <w:bodyDiv w:val="1"/>
      <w:marLeft w:val="0"/>
      <w:marRight w:val="0"/>
      <w:marTop w:val="0"/>
      <w:marBottom w:val="0"/>
      <w:divBdr>
        <w:top w:val="none" w:sz="0" w:space="0" w:color="auto"/>
        <w:left w:val="none" w:sz="0" w:space="0" w:color="auto"/>
        <w:bottom w:val="none" w:sz="0" w:space="0" w:color="auto"/>
        <w:right w:val="none" w:sz="0" w:space="0" w:color="auto"/>
      </w:divBdr>
    </w:div>
    <w:div w:id="1221097284">
      <w:bodyDiv w:val="1"/>
      <w:marLeft w:val="0"/>
      <w:marRight w:val="0"/>
      <w:marTop w:val="0"/>
      <w:marBottom w:val="0"/>
      <w:divBdr>
        <w:top w:val="none" w:sz="0" w:space="0" w:color="auto"/>
        <w:left w:val="none" w:sz="0" w:space="0" w:color="auto"/>
        <w:bottom w:val="none" w:sz="0" w:space="0" w:color="auto"/>
        <w:right w:val="none" w:sz="0" w:space="0" w:color="auto"/>
      </w:divBdr>
    </w:div>
    <w:div w:id="1260407192">
      <w:bodyDiv w:val="1"/>
      <w:marLeft w:val="0"/>
      <w:marRight w:val="0"/>
      <w:marTop w:val="0"/>
      <w:marBottom w:val="0"/>
      <w:divBdr>
        <w:top w:val="none" w:sz="0" w:space="0" w:color="auto"/>
        <w:left w:val="none" w:sz="0" w:space="0" w:color="auto"/>
        <w:bottom w:val="none" w:sz="0" w:space="0" w:color="auto"/>
        <w:right w:val="none" w:sz="0" w:space="0" w:color="auto"/>
      </w:divBdr>
    </w:div>
    <w:div w:id="1312713014">
      <w:bodyDiv w:val="1"/>
      <w:marLeft w:val="0"/>
      <w:marRight w:val="0"/>
      <w:marTop w:val="0"/>
      <w:marBottom w:val="0"/>
      <w:divBdr>
        <w:top w:val="none" w:sz="0" w:space="0" w:color="auto"/>
        <w:left w:val="none" w:sz="0" w:space="0" w:color="auto"/>
        <w:bottom w:val="none" w:sz="0" w:space="0" w:color="auto"/>
        <w:right w:val="none" w:sz="0" w:space="0" w:color="auto"/>
      </w:divBdr>
    </w:div>
    <w:div w:id="1386878985">
      <w:bodyDiv w:val="1"/>
      <w:marLeft w:val="0"/>
      <w:marRight w:val="0"/>
      <w:marTop w:val="0"/>
      <w:marBottom w:val="0"/>
      <w:divBdr>
        <w:top w:val="none" w:sz="0" w:space="0" w:color="auto"/>
        <w:left w:val="none" w:sz="0" w:space="0" w:color="auto"/>
        <w:bottom w:val="none" w:sz="0" w:space="0" w:color="auto"/>
        <w:right w:val="none" w:sz="0" w:space="0" w:color="auto"/>
      </w:divBdr>
    </w:div>
    <w:div w:id="1457486778">
      <w:bodyDiv w:val="1"/>
      <w:marLeft w:val="0"/>
      <w:marRight w:val="0"/>
      <w:marTop w:val="0"/>
      <w:marBottom w:val="0"/>
      <w:divBdr>
        <w:top w:val="none" w:sz="0" w:space="0" w:color="auto"/>
        <w:left w:val="none" w:sz="0" w:space="0" w:color="auto"/>
        <w:bottom w:val="none" w:sz="0" w:space="0" w:color="auto"/>
        <w:right w:val="none" w:sz="0" w:space="0" w:color="auto"/>
      </w:divBdr>
    </w:div>
    <w:div w:id="1548907826">
      <w:bodyDiv w:val="1"/>
      <w:marLeft w:val="0"/>
      <w:marRight w:val="0"/>
      <w:marTop w:val="0"/>
      <w:marBottom w:val="0"/>
      <w:divBdr>
        <w:top w:val="none" w:sz="0" w:space="0" w:color="auto"/>
        <w:left w:val="none" w:sz="0" w:space="0" w:color="auto"/>
        <w:bottom w:val="none" w:sz="0" w:space="0" w:color="auto"/>
        <w:right w:val="none" w:sz="0" w:space="0" w:color="auto"/>
      </w:divBdr>
    </w:div>
    <w:div w:id="1594508252">
      <w:bodyDiv w:val="1"/>
      <w:marLeft w:val="0"/>
      <w:marRight w:val="0"/>
      <w:marTop w:val="0"/>
      <w:marBottom w:val="0"/>
      <w:divBdr>
        <w:top w:val="none" w:sz="0" w:space="0" w:color="auto"/>
        <w:left w:val="none" w:sz="0" w:space="0" w:color="auto"/>
        <w:bottom w:val="none" w:sz="0" w:space="0" w:color="auto"/>
        <w:right w:val="none" w:sz="0" w:space="0" w:color="auto"/>
      </w:divBdr>
    </w:div>
    <w:div w:id="1621261492">
      <w:bodyDiv w:val="1"/>
      <w:marLeft w:val="0"/>
      <w:marRight w:val="0"/>
      <w:marTop w:val="0"/>
      <w:marBottom w:val="0"/>
      <w:divBdr>
        <w:top w:val="none" w:sz="0" w:space="0" w:color="auto"/>
        <w:left w:val="none" w:sz="0" w:space="0" w:color="auto"/>
        <w:bottom w:val="none" w:sz="0" w:space="0" w:color="auto"/>
        <w:right w:val="none" w:sz="0" w:space="0" w:color="auto"/>
      </w:divBdr>
    </w:div>
    <w:div w:id="1664504965">
      <w:bodyDiv w:val="1"/>
      <w:marLeft w:val="0"/>
      <w:marRight w:val="0"/>
      <w:marTop w:val="0"/>
      <w:marBottom w:val="0"/>
      <w:divBdr>
        <w:top w:val="none" w:sz="0" w:space="0" w:color="auto"/>
        <w:left w:val="none" w:sz="0" w:space="0" w:color="auto"/>
        <w:bottom w:val="none" w:sz="0" w:space="0" w:color="auto"/>
        <w:right w:val="none" w:sz="0" w:space="0" w:color="auto"/>
      </w:divBdr>
    </w:div>
    <w:div w:id="1735808979">
      <w:bodyDiv w:val="1"/>
      <w:marLeft w:val="0"/>
      <w:marRight w:val="0"/>
      <w:marTop w:val="0"/>
      <w:marBottom w:val="0"/>
      <w:divBdr>
        <w:top w:val="none" w:sz="0" w:space="0" w:color="auto"/>
        <w:left w:val="none" w:sz="0" w:space="0" w:color="auto"/>
        <w:bottom w:val="none" w:sz="0" w:space="0" w:color="auto"/>
        <w:right w:val="none" w:sz="0" w:space="0" w:color="auto"/>
      </w:divBdr>
    </w:div>
    <w:div w:id="1738435890">
      <w:bodyDiv w:val="1"/>
      <w:marLeft w:val="0"/>
      <w:marRight w:val="0"/>
      <w:marTop w:val="0"/>
      <w:marBottom w:val="0"/>
      <w:divBdr>
        <w:top w:val="none" w:sz="0" w:space="0" w:color="auto"/>
        <w:left w:val="none" w:sz="0" w:space="0" w:color="auto"/>
        <w:bottom w:val="none" w:sz="0" w:space="0" w:color="auto"/>
        <w:right w:val="none" w:sz="0" w:space="0" w:color="auto"/>
      </w:divBdr>
    </w:div>
    <w:div w:id="1830510749">
      <w:bodyDiv w:val="1"/>
      <w:marLeft w:val="0"/>
      <w:marRight w:val="0"/>
      <w:marTop w:val="0"/>
      <w:marBottom w:val="0"/>
      <w:divBdr>
        <w:top w:val="none" w:sz="0" w:space="0" w:color="auto"/>
        <w:left w:val="none" w:sz="0" w:space="0" w:color="auto"/>
        <w:bottom w:val="none" w:sz="0" w:space="0" w:color="auto"/>
        <w:right w:val="none" w:sz="0" w:space="0" w:color="auto"/>
      </w:divBdr>
    </w:div>
    <w:div w:id="1855918148">
      <w:bodyDiv w:val="1"/>
      <w:marLeft w:val="0"/>
      <w:marRight w:val="0"/>
      <w:marTop w:val="0"/>
      <w:marBottom w:val="0"/>
      <w:divBdr>
        <w:top w:val="none" w:sz="0" w:space="0" w:color="auto"/>
        <w:left w:val="none" w:sz="0" w:space="0" w:color="auto"/>
        <w:bottom w:val="none" w:sz="0" w:space="0" w:color="auto"/>
        <w:right w:val="none" w:sz="0" w:space="0" w:color="auto"/>
      </w:divBdr>
    </w:div>
    <w:div w:id="2025280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ylvia.medina@fwisd.org" TargetMode="External"/><Relationship Id="rId18" Type="http://schemas.openxmlformats.org/officeDocument/2006/relationships/hyperlink" Target="file:///C:\Users\MICHELLE.HERNANDEZ\Desktop\Records%20Managment\District%20Manual\District%20Records%20Manual\District%20Records%20Management%20MANUAL-1617-1.docx" TargetMode="External"/><Relationship Id="rId26" Type="http://schemas.openxmlformats.org/officeDocument/2006/relationships/hyperlink" Target="file:///C:\Users\MICHELLE.HERNANDEZ\Desktop\Records%20Managment\District%20Manual\District%20Records%20Manual\District%20Records%20Management%20MANUAL-1617-1.docx" TargetMode="External"/><Relationship Id="rId39" Type="http://schemas.openxmlformats.org/officeDocument/2006/relationships/image" Target="media/image6.png"/><Relationship Id="rId21" Type="http://schemas.openxmlformats.org/officeDocument/2006/relationships/hyperlink" Target="file:///C:\Users\MICHELLE.HERNANDEZ\Desktop\Records%20Managment\District%20Manual\District%20Records%20Manual\District%20Records%20Management%20MANUAL-1617-1.docx" TargetMode="External"/><Relationship Id="rId34" Type="http://schemas.openxmlformats.org/officeDocument/2006/relationships/hyperlink" Target="http://www.fwisd.org/" TargetMode="External"/><Relationship Id="rId42" Type="http://schemas.openxmlformats.org/officeDocument/2006/relationships/image" Target="media/image9.jpeg"/><Relationship Id="rId47" Type="http://schemas.openxmlformats.org/officeDocument/2006/relationships/image" Target="media/image14.jpeg"/><Relationship Id="rId50" Type="http://schemas.openxmlformats.org/officeDocument/2006/relationships/image" Target="media/image17.jpeg"/><Relationship Id="rId55" Type="http://schemas.openxmlformats.org/officeDocument/2006/relationships/oleObject" Target="embeddings/oleObject1.bin"/><Relationship Id="rId63"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file:///C:\Users\MICHELLE.HERNANDEZ\Desktop\Records%20Managment\District%20Manual\District%20Records%20Manual\District%20Records%20Management%20MANUAL-1617-1.docx" TargetMode="External"/><Relationship Id="rId20" Type="http://schemas.openxmlformats.org/officeDocument/2006/relationships/hyperlink" Target="file:///C:\Users\MICHELLE.HERNANDEZ\Desktop\Records%20Managment\District%20Manual\District%20Records%20Manual\District%20Records%20Management%20MANUAL-1617-1.docx" TargetMode="External"/><Relationship Id="rId29" Type="http://schemas.openxmlformats.org/officeDocument/2006/relationships/hyperlink" Target="file:///C:\Users\MICHELLE.HERNANDEZ\Desktop\Records%20Managment\District%20Manual\District%20Records%20Manual\District%20Records%20Management%20MANUAL-1617-1.docx" TargetMode="External"/><Relationship Id="rId41" Type="http://schemas.openxmlformats.org/officeDocument/2006/relationships/image" Target="media/image8.emf"/><Relationship Id="rId54" Type="http://schemas.openxmlformats.org/officeDocument/2006/relationships/image" Target="media/image20.emf"/><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ne.MooreMccauley@fwisd.org" TargetMode="External"/><Relationship Id="rId24" Type="http://schemas.openxmlformats.org/officeDocument/2006/relationships/hyperlink" Target="file:///C:\Users\MICHELLE.HERNANDEZ\Desktop\Records%20Managment\District%20Manual\District%20Records%20Manual\District%20Records%20Management%20MANUAL-1617-1.docx" TargetMode="External"/><Relationship Id="rId32" Type="http://schemas.openxmlformats.org/officeDocument/2006/relationships/hyperlink" Target="file:///C:\Users\MICHELLE.HERNANDEZ\Desktop\Records%20Managment\District%20Manual\District%20Records%20Manual\District%20Records%20Management%20MANUAL-1617-1.docx" TargetMode="External"/><Relationship Id="rId37" Type="http://schemas.openxmlformats.org/officeDocument/2006/relationships/image" Target="media/image4.png"/><Relationship Id="rId40" Type="http://schemas.openxmlformats.org/officeDocument/2006/relationships/image" Target="media/image7.emf"/><Relationship Id="rId45" Type="http://schemas.openxmlformats.org/officeDocument/2006/relationships/image" Target="media/image12.jpeg"/><Relationship Id="rId53" Type="http://schemas.openxmlformats.org/officeDocument/2006/relationships/hyperlink" Target="mailto:recordsmanagement@fwisd.org" TargetMode="External"/><Relationship Id="rId58" Type="http://schemas.openxmlformats.org/officeDocument/2006/relationships/image" Target="media/image22.emf"/><Relationship Id="rId5" Type="http://schemas.microsoft.com/office/2007/relationships/stylesWithEffects" Target="stylesWithEffects.xml"/><Relationship Id="rId15" Type="http://schemas.openxmlformats.org/officeDocument/2006/relationships/hyperlink" Target="file:///C:\Users\MICHELLE.HERNANDEZ\Desktop\Records%20Managment\District%20Manual\District%20Records%20Manual\District%20Records%20Management%20MANUAL-1617-1.docx" TargetMode="External"/><Relationship Id="rId23" Type="http://schemas.openxmlformats.org/officeDocument/2006/relationships/hyperlink" Target="file:///C:\Users\MICHELLE.HERNANDEZ\Desktop\Records%20Managment\District%20Manual\District%20Records%20Manual\District%20Records%20Management%20MANUAL-1617-1.docx" TargetMode="External"/><Relationship Id="rId28" Type="http://schemas.openxmlformats.org/officeDocument/2006/relationships/hyperlink" Target="file:///C:\Users\MICHELLE.HERNANDEZ\Desktop\Records%20Managment\District%20Manual\District%20Records%20Manual\District%20Records%20Management%20MANUAL-1617-1.docx" TargetMode="External"/><Relationship Id="rId36" Type="http://schemas.openxmlformats.org/officeDocument/2006/relationships/image" Target="media/image3.png"/><Relationship Id="rId49" Type="http://schemas.openxmlformats.org/officeDocument/2006/relationships/image" Target="media/image16.jpeg"/><Relationship Id="rId57" Type="http://schemas.openxmlformats.org/officeDocument/2006/relationships/oleObject" Target="embeddings/oleObject2.bin"/><Relationship Id="rId61"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hyperlink" Target="file:///C:\Users\MICHELLE.HERNANDEZ\Desktop\Records%20Managment\District%20Manual\District%20Records%20Manual\District%20Records%20Management%20MANUAL-1617-1.docx" TargetMode="External"/><Relationship Id="rId31" Type="http://schemas.openxmlformats.org/officeDocument/2006/relationships/hyperlink" Target="file:///C:\Users\MICHELLE.HERNANDEZ\Desktop\Records%20Managment\District%20Manual\District%20Records%20Manual\District%20Records%20Management%20MANUAL-1617-1.docx" TargetMode="External"/><Relationship Id="rId44" Type="http://schemas.openxmlformats.org/officeDocument/2006/relationships/image" Target="media/image11.emf"/><Relationship Id="rId52" Type="http://schemas.openxmlformats.org/officeDocument/2006/relationships/image" Target="media/image19.jpeg"/><Relationship Id="rId60" Type="http://schemas.openxmlformats.org/officeDocument/2006/relationships/image" Target="media/image23.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recordsmanagement@fwisd.org" TargetMode="External"/><Relationship Id="rId22" Type="http://schemas.openxmlformats.org/officeDocument/2006/relationships/hyperlink" Target="file:///C:\Users\MICHELLE.HERNANDEZ\Desktop\Records%20Managment\District%20Manual\District%20Records%20Manual\District%20Records%20Management%20MANUAL-1617-1.docx" TargetMode="External"/><Relationship Id="rId27" Type="http://schemas.openxmlformats.org/officeDocument/2006/relationships/hyperlink" Target="file:///C:\Users\MICHELLE.HERNANDEZ\Desktop\Records%20Managment\District%20Manual\District%20Records%20Manual\District%20Records%20Management%20MANUAL-1617-1.docx" TargetMode="External"/><Relationship Id="rId30" Type="http://schemas.openxmlformats.org/officeDocument/2006/relationships/hyperlink" Target="file:///C:\Users\MICHELLE.HERNANDEZ\Desktop\Records%20Managment\District%20Manual\District%20Records%20Manual\District%20Records%20Management%20MANUAL-1617-1.docx" TargetMode="External"/><Relationship Id="rId35" Type="http://schemas.openxmlformats.org/officeDocument/2006/relationships/image" Target="media/image2.png"/><Relationship Id="rId43" Type="http://schemas.openxmlformats.org/officeDocument/2006/relationships/image" Target="media/image10.emf"/><Relationship Id="rId48" Type="http://schemas.openxmlformats.org/officeDocument/2006/relationships/image" Target="media/image15.jpeg"/><Relationship Id="rId56" Type="http://schemas.openxmlformats.org/officeDocument/2006/relationships/image" Target="media/image21.emf"/><Relationship Id="rId8" Type="http://schemas.openxmlformats.org/officeDocument/2006/relationships/footnotes" Target="footnotes.xml"/><Relationship Id="rId51" Type="http://schemas.openxmlformats.org/officeDocument/2006/relationships/image" Target="media/image18.jpeg"/><Relationship Id="rId3" Type="http://schemas.openxmlformats.org/officeDocument/2006/relationships/numbering" Target="numbering.xml"/><Relationship Id="rId12" Type="http://schemas.openxmlformats.org/officeDocument/2006/relationships/hyperlink" Target="mailto:michelle.hernandez@fwisd.org" TargetMode="External"/><Relationship Id="rId17" Type="http://schemas.openxmlformats.org/officeDocument/2006/relationships/hyperlink" Target="file:///C:\Users\MICHELLE.HERNANDEZ\Desktop\Records%20Managment\District%20Manual\District%20Records%20Manual\District%20Records%20Management%20MANUAL-1617-1.docx" TargetMode="External"/><Relationship Id="rId25" Type="http://schemas.openxmlformats.org/officeDocument/2006/relationships/hyperlink" Target="file:///C:\Users\MICHELLE.HERNANDEZ\Desktop\Records%20Managment\District%20Manual\District%20Records%20Manual\District%20Records%20Management%20MANUAL-1617-1.docx" TargetMode="External"/><Relationship Id="rId33" Type="http://schemas.openxmlformats.org/officeDocument/2006/relationships/hyperlink" Target="file:///C:\Users\MICHELLE.HERNANDEZ\Desktop\Records%20Managment\District%20Manual\District%20Records%20Manual\District%20Records%20Management%20MANUAL-1617-1.docx" TargetMode="Externa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oleObject" Target="embeddings/oleObject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2015-01-21T00:00:00</PublishDate>
  <Abstract/>
  <CompanyAddress>District Records Management Manual</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451D915-B85F-43BD-AED5-1A35EB083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2385</TotalTime>
  <Pages>66</Pages>
  <Words>12973</Words>
  <Characters>71096</Characters>
  <Application>Microsoft Office Word</Application>
  <DocSecurity>0</DocSecurity>
  <Lines>2734</Lines>
  <Paragraphs>750</Paragraphs>
  <ScaleCrop>false</ScaleCrop>
  <HeadingPairs>
    <vt:vector size="2" baseType="variant">
      <vt:variant>
        <vt:lpstr>Title</vt:lpstr>
      </vt:variant>
      <vt:variant>
        <vt:i4>1</vt:i4>
      </vt:variant>
    </vt:vector>
  </HeadingPairs>
  <TitlesOfParts>
    <vt:vector size="1" baseType="lpstr">
      <vt:lpstr>District Records Management Plan</vt:lpstr>
    </vt:vector>
  </TitlesOfParts>
  <Company>Ft. Worth ISD</Company>
  <LinksUpToDate>false</LinksUpToDate>
  <CharactersWithSpaces>83319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Records Management Plan</dc:title>
  <dc:subject>Procedure and Policy Manual</dc:subject>
  <dc:creator>MICHELLE.HERNANDEZ</dc:creator>
  <cp:lastModifiedBy>Hernandez, Michelle</cp:lastModifiedBy>
  <cp:revision>61</cp:revision>
  <cp:lastPrinted>2016-10-27T18:16:00Z</cp:lastPrinted>
  <dcterms:created xsi:type="dcterms:W3CDTF">2016-09-19T19:42:00Z</dcterms:created>
  <dcterms:modified xsi:type="dcterms:W3CDTF">2016-10-27T19:53:00Z</dcterms:modified>
</cp:coreProperties>
</file>