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351B5B" w14:textId="77777777" w:rsidR="00057F83" w:rsidRPr="00057F83" w:rsidRDefault="00057F83" w:rsidP="00057F83">
      <w:pPr>
        <w:jc w:val="center"/>
        <w:rPr>
          <w:sz w:val="144"/>
          <w:szCs w:val="144"/>
        </w:rPr>
      </w:pPr>
      <w:r w:rsidRPr="00057F83">
        <w:rPr>
          <w:sz w:val="144"/>
          <w:szCs w:val="144"/>
        </w:rPr>
        <w:t xml:space="preserve">ASVAB </w:t>
      </w:r>
    </w:p>
    <w:p w14:paraId="0BFD08F8" w14:textId="1C6774D0" w:rsidR="009229C9" w:rsidRDefault="00057F83" w:rsidP="00057F83">
      <w:pPr>
        <w:jc w:val="center"/>
        <w:rPr>
          <w:sz w:val="72"/>
          <w:szCs w:val="72"/>
        </w:rPr>
      </w:pPr>
      <w:r w:rsidRPr="00057F83">
        <w:rPr>
          <w:sz w:val="72"/>
          <w:szCs w:val="72"/>
        </w:rPr>
        <w:t>2024-2025 Academic Year</w:t>
      </w:r>
    </w:p>
    <w:p w14:paraId="36C2AAA2" w14:textId="504F4F07" w:rsidR="00057F83" w:rsidRPr="00057F83" w:rsidRDefault="00057F83" w:rsidP="00057F83">
      <w:pPr>
        <w:jc w:val="center"/>
        <w:rPr>
          <w:sz w:val="72"/>
          <w:szCs w:val="72"/>
        </w:rPr>
      </w:pPr>
      <w:r>
        <w:rPr>
          <w:sz w:val="72"/>
          <w:szCs w:val="72"/>
        </w:rPr>
        <w:t>Tentative Dates</w:t>
      </w:r>
    </w:p>
    <w:p w14:paraId="68627AD1" w14:textId="77777777" w:rsidR="00057F83" w:rsidRDefault="00057F83"/>
    <w:p w14:paraId="4C7B63EB" w14:textId="6F38FEF8" w:rsidR="00057F83" w:rsidRDefault="00057F83" w:rsidP="00057F8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40"/>
          <w:szCs w:val="40"/>
          <w14:ligatures w14:val="none"/>
        </w:rPr>
      </w:pPr>
      <w:r w:rsidRPr="00057F83">
        <w:rPr>
          <w:rFonts w:ascii="Aptos" w:eastAsia="Times New Roman" w:hAnsi="Aptos" w:cs="Segoe UI"/>
          <w:color w:val="000000"/>
          <w:kern w:val="0"/>
          <w:sz w:val="40"/>
          <w:szCs w:val="40"/>
          <w14:ligatures w14:val="none"/>
        </w:rPr>
        <w:t xml:space="preserve">Wednesday, Nov 6th 9am </w:t>
      </w:r>
      <w:r w:rsidR="00B72359">
        <w:rPr>
          <w:rFonts w:ascii="Aptos" w:eastAsia="Times New Roman" w:hAnsi="Aptos" w:cs="Segoe UI"/>
          <w:color w:val="000000"/>
          <w:kern w:val="0"/>
          <w:sz w:val="40"/>
          <w:szCs w:val="40"/>
          <w14:ligatures w14:val="none"/>
        </w:rPr>
        <w:t>D101</w:t>
      </w:r>
    </w:p>
    <w:p w14:paraId="0A9A26E4" w14:textId="5E0DA4E2" w:rsidR="00057F83" w:rsidRPr="00057F83" w:rsidRDefault="00057F83" w:rsidP="00057F83">
      <w:pPr>
        <w:shd w:val="clear" w:color="auto" w:fill="FFFFFF"/>
        <w:spacing w:before="100" w:beforeAutospacing="1" w:after="100" w:afterAutospacing="1" w:line="240" w:lineRule="auto"/>
        <w:ind w:left="720"/>
        <w:textAlignment w:val="baseline"/>
        <w:rPr>
          <w:rFonts w:ascii="Aptos" w:eastAsia="Times New Roman" w:hAnsi="Aptos" w:cs="Segoe UI"/>
          <w:color w:val="000000"/>
          <w:kern w:val="0"/>
          <w:sz w:val="40"/>
          <w:szCs w:val="40"/>
          <w14:ligatures w14:val="none"/>
        </w:rPr>
      </w:pPr>
      <w:r w:rsidRPr="00057F83">
        <w:rPr>
          <w:rFonts w:ascii="Aptos" w:eastAsia="Times New Roman" w:hAnsi="Aptos" w:cs="Segoe UI"/>
          <w:color w:val="000000"/>
          <w:kern w:val="0"/>
          <w:sz w:val="40"/>
          <w:szCs w:val="40"/>
          <w14:ligatures w14:val="none"/>
        </w:rPr>
        <w:t>Post Test Interpretation Wednesday, Nov 20</w:t>
      </w:r>
      <w:r w:rsidRPr="00057F83">
        <w:rPr>
          <w:rFonts w:ascii="Aptos" w:eastAsia="Times New Roman" w:hAnsi="Aptos" w:cs="Segoe UI"/>
          <w:color w:val="000000"/>
          <w:kern w:val="0"/>
          <w:sz w:val="40"/>
          <w:szCs w:val="40"/>
          <w:vertAlign w:val="superscript"/>
          <w14:ligatures w14:val="none"/>
        </w:rPr>
        <w:t>th</w:t>
      </w:r>
      <w:r w:rsidRPr="00057F83">
        <w:rPr>
          <w:rFonts w:ascii="Aptos" w:eastAsia="Times New Roman" w:hAnsi="Aptos" w:cs="Segoe UI"/>
          <w:color w:val="000000"/>
          <w:kern w:val="0"/>
          <w:sz w:val="40"/>
          <w:szCs w:val="40"/>
          <w14:ligatures w14:val="none"/>
        </w:rPr>
        <w:t> 9am</w:t>
      </w:r>
    </w:p>
    <w:p w14:paraId="2AF14032" w14:textId="085DC4FB" w:rsidR="00057F83" w:rsidRDefault="00057F83" w:rsidP="00057F8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40"/>
          <w:szCs w:val="40"/>
          <w14:ligatures w14:val="none"/>
        </w:rPr>
      </w:pPr>
      <w:r w:rsidRPr="00057F83">
        <w:rPr>
          <w:rFonts w:ascii="Aptos" w:eastAsia="Times New Roman" w:hAnsi="Aptos" w:cs="Segoe UI"/>
          <w:color w:val="000000"/>
          <w:kern w:val="0"/>
          <w:sz w:val="40"/>
          <w:szCs w:val="40"/>
          <w14:ligatures w14:val="none"/>
        </w:rPr>
        <w:t>Wednesday, February 5</w:t>
      </w:r>
      <w:r w:rsidRPr="00057F83">
        <w:rPr>
          <w:rFonts w:ascii="Aptos" w:eastAsia="Times New Roman" w:hAnsi="Aptos" w:cs="Segoe UI"/>
          <w:color w:val="000000"/>
          <w:kern w:val="0"/>
          <w:sz w:val="40"/>
          <w:szCs w:val="40"/>
          <w:vertAlign w:val="superscript"/>
          <w14:ligatures w14:val="none"/>
        </w:rPr>
        <w:t>th</w:t>
      </w:r>
      <w:r w:rsidRPr="00057F83">
        <w:rPr>
          <w:rFonts w:ascii="Aptos" w:eastAsia="Times New Roman" w:hAnsi="Aptos" w:cs="Segoe UI"/>
          <w:color w:val="000000"/>
          <w:kern w:val="0"/>
          <w:sz w:val="40"/>
          <w:szCs w:val="40"/>
          <w14:ligatures w14:val="none"/>
        </w:rPr>
        <w:t> 9am</w:t>
      </w:r>
      <w:r w:rsidR="00B72359">
        <w:rPr>
          <w:rFonts w:ascii="Aptos" w:eastAsia="Times New Roman" w:hAnsi="Aptos" w:cs="Segoe UI"/>
          <w:color w:val="000000"/>
          <w:kern w:val="0"/>
          <w:sz w:val="40"/>
          <w:szCs w:val="40"/>
          <w14:ligatures w14:val="none"/>
        </w:rPr>
        <w:t xml:space="preserve"> D101</w:t>
      </w:r>
    </w:p>
    <w:p w14:paraId="56D2B991" w14:textId="1F87771C" w:rsidR="00057F83" w:rsidRPr="00057F83" w:rsidRDefault="00057F83" w:rsidP="00057F83">
      <w:pPr>
        <w:shd w:val="clear" w:color="auto" w:fill="FFFFFF"/>
        <w:spacing w:before="100" w:beforeAutospacing="1" w:after="100" w:afterAutospacing="1" w:line="240" w:lineRule="auto"/>
        <w:ind w:left="720"/>
        <w:textAlignment w:val="baseline"/>
        <w:rPr>
          <w:rFonts w:ascii="Aptos" w:eastAsia="Times New Roman" w:hAnsi="Aptos" w:cs="Segoe UI"/>
          <w:color w:val="000000"/>
          <w:kern w:val="0"/>
          <w:sz w:val="40"/>
          <w:szCs w:val="40"/>
          <w14:ligatures w14:val="none"/>
        </w:rPr>
      </w:pPr>
      <w:r w:rsidRPr="00057F83">
        <w:rPr>
          <w:rFonts w:ascii="Aptos" w:eastAsia="Times New Roman" w:hAnsi="Aptos" w:cs="Segoe UI"/>
          <w:color w:val="000000"/>
          <w:kern w:val="0"/>
          <w:sz w:val="40"/>
          <w:szCs w:val="40"/>
          <w14:ligatures w14:val="none"/>
        </w:rPr>
        <w:t>Post Test Interpretation Wednesday, Feb 19</w:t>
      </w:r>
      <w:r w:rsidRPr="00057F83">
        <w:rPr>
          <w:rFonts w:ascii="Aptos" w:eastAsia="Times New Roman" w:hAnsi="Aptos" w:cs="Segoe UI"/>
          <w:color w:val="000000"/>
          <w:kern w:val="0"/>
          <w:sz w:val="40"/>
          <w:szCs w:val="40"/>
          <w:vertAlign w:val="superscript"/>
          <w14:ligatures w14:val="none"/>
        </w:rPr>
        <w:t>th</w:t>
      </w:r>
      <w:r w:rsidRPr="00057F83">
        <w:rPr>
          <w:rFonts w:ascii="Aptos" w:eastAsia="Times New Roman" w:hAnsi="Aptos" w:cs="Segoe UI"/>
          <w:color w:val="000000"/>
          <w:kern w:val="0"/>
          <w:sz w:val="40"/>
          <w:szCs w:val="40"/>
          <w14:ligatures w14:val="none"/>
        </w:rPr>
        <w:t> 9am</w:t>
      </w:r>
    </w:p>
    <w:p w14:paraId="3AD5B907" w14:textId="77777777" w:rsidR="00057F83" w:rsidRDefault="00057F83" w:rsidP="001344A1">
      <w:pPr>
        <w:spacing w:after="0"/>
        <w:jc w:val="center"/>
      </w:pPr>
    </w:p>
    <w:p w14:paraId="2824A6FD" w14:textId="2126FFFE" w:rsidR="001344A1" w:rsidRDefault="006752C7" w:rsidP="001344A1">
      <w:pPr>
        <w:spacing w:after="0"/>
        <w:jc w:val="center"/>
        <w:rPr>
          <w:sz w:val="28"/>
          <w:szCs w:val="28"/>
        </w:rPr>
      </w:pPr>
      <w:r w:rsidRPr="001344A1">
        <w:rPr>
          <w:sz w:val="28"/>
          <w:szCs w:val="28"/>
        </w:rPr>
        <w:t xml:space="preserve">Participants must get approval from </w:t>
      </w:r>
      <w:proofErr w:type="gramStart"/>
      <w:r w:rsidRPr="001344A1">
        <w:rPr>
          <w:sz w:val="28"/>
          <w:szCs w:val="28"/>
        </w:rPr>
        <w:t>their  1</w:t>
      </w:r>
      <w:proofErr w:type="gramEnd"/>
      <w:r w:rsidRPr="001344A1">
        <w:rPr>
          <w:sz w:val="28"/>
          <w:szCs w:val="28"/>
          <w:vertAlign w:val="superscript"/>
        </w:rPr>
        <w:t>st</w:t>
      </w:r>
      <w:r w:rsidRPr="001344A1">
        <w:rPr>
          <w:sz w:val="28"/>
          <w:szCs w:val="28"/>
        </w:rPr>
        <w:t xml:space="preserve"> – 3</w:t>
      </w:r>
      <w:r w:rsidRPr="001344A1">
        <w:rPr>
          <w:sz w:val="28"/>
          <w:szCs w:val="28"/>
          <w:vertAlign w:val="superscript"/>
        </w:rPr>
        <w:t>rd</w:t>
      </w:r>
      <w:r w:rsidRPr="001344A1">
        <w:rPr>
          <w:sz w:val="28"/>
          <w:szCs w:val="28"/>
        </w:rPr>
        <w:t xml:space="preserve"> teachers and </w:t>
      </w:r>
      <w:r w:rsidR="001344A1" w:rsidRPr="001344A1">
        <w:rPr>
          <w:sz w:val="28"/>
          <w:szCs w:val="28"/>
        </w:rPr>
        <w:t>coordinate</w:t>
      </w:r>
    </w:p>
    <w:p w14:paraId="080D3B0A" w14:textId="1F4EABE1" w:rsidR="006752C7" w:rsidRPr="001344A1" w:rsidRDefault="001344A1" w:rsidP="001344A1">
      <w:pPr>
        <w:spacing w:after="0"/>
        <w:jc w:val="center"/>
        <w:rPr>
          <w:sz w:val="28"/>
          <w:szCs w:val="28"/>
        </w:rPr>
      </w:pPr>
      <w:r w:rsidRPr="001344A1">
        <w:rPr>
          <w:sz w:val="28"/>
          <w:szCs w:val="28"/>
        </w:rPr>
        <w:t xml:space="preserve">a signed activity </w:t>
      </w:r>
      <w:proofErr w:type="gramStart"/>
      <w:r w:rsidRPr="001344A1">
        <w:rPr>
          <w:sz w:val="28"/>
          <w:szCs w:val="28"/>
        </w:rPr>
        <w:t>form</w:t>
      </w:r>
      <w:proofErr w:type="gramEnd"/>
      <w:r w:rsidRPr="001344A1">
        <w:rPr>
          <w:sz w:val="28"/>
          <w:szCs w:val="28"/>
        </w:rPr>
        <w:t>.</w:t>
      </w:r>
    </w:p>
    <w:p w14:paraId="7ED3D2E6" w14:textId="70378312" w:rsidR="001344A1" w:rsidRDefault="001344A1" w:rsidP="001344A1">
      <w:pPr>
        <w:spacing w:after="0"/>
        <w:jc w:val="center"/>
        <w:rPr>
          <w:sz w:val="28"/>
          <w:szCs w:val="28"/>
        </w:rPr>
      </w:pPr>
      <w:r w:rsidRPr="001344A1">
        <w:rPr>
          <w:sz w:val="28"/>
          <w:szCs w:val="28"/>
        </w:rPr>
        <w:t>More information will be provided at the beginning of the Fall 2024</w:t>
      </w:r>
    </w:p>
    <w:p w14:paraId="511B8C70" w14:textId="3683F17B" w:rsidR="001344A1" w:rsidRPr="001344A1" w:rsidRDefault="001344A1" w:rsidP="001344A1">
      <w:pPr>
        <w:spacing w:after="0"/>
        <w:jc w:val="center"/>
        <w:rPr>
          <w:sz w:val="28"/>
          <w:szCs w:val="28"/>
        </w:rPr>
      </w:pPr>
      <w:r w:rsidRPr="001344A1">
        <w:rPr>
          <w:sz w:val="28"/>
          <w:szCs w:val="28"/>
        </w:rPr>
        <w:t>school year.</w:t>
      </w:r>
    </w:p>
    <w:sectPr w:rsidR="001344A1" w:rsidRPr="001344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D764CF"/>
    <w:multiLevelType w:val="multilevel"/>
    <w:tmpl w:val="6BB21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CE51D3"/>
    <w:multiLevelType w:val="multilevel"/>
    <w:tmpl w:val="BE685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4502614">
    <w:abstractNumId w:val="1"/>
  </w:num>
  <w:num w:numId="2" w16cid:durableId="450976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F83"/>
    <w:rsid w:val="00057F83"/>
    <w:rsid w:val="001344A1"/>
    <w:rsid w:val="00394C96"/>
    <w:rsid w:val="00551B95"/>
    <w:rsid w:val="006752C7"/>
    <w:rsid w:val="009229C9"/>
    <w:rsid w:val="00B72359"/>
    <w:rsid w:val="00FB1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D6AE9"/>
  <w15:chartTrackingRefBased/>
  <w15:docId w15:val="{B8F3EF0F-EED7-4623-8017-818145091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7F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7F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7F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7F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7F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7F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7F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7F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7F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7F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7F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7F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7F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7F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7F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7F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7F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7F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7F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7F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7F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7F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7F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7F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7F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7F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F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7F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7F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77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26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6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0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Price, Stephanie</dc:creator>
  <cp:keywords/>
  <dc:description/>
  <cp:lastModifiedBy>Price, Stephanie</cp:lastModifiedBy>
  <cp:revision>3</cp:revision>
  <dcterms:created xsi:type="dcterms:W3CDTF">2024-05-29T16:33:00Z</dcterms:created>
  <dcterms:modified xsi:type="dcterms:W3CDTF">2024-05-29T16:36:00Z</dcterms:modified>
</cp:coreProperties>
</file>