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1200"/>
        <w:gridCol w:w="3300"/>
        <w:gridCol w:w="1110"/>
        <w:gridCol w:w="720"/>
        <w:gridCol w:w="2175"/>
        <w:tblGridChange w:id="0">
          <w:tblGrid>
            <w:gridCol w:w="855"/>
            <w:gridCol w:w="1200"/>
            <w:gridCol w:w="3300"/>
            <w:gridCol w:w="1110"/>
            <w:gridCol w:w="720"/>
            <w:gridCol w:w="217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Maximum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Achievement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Required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Youmans Signature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Main Concerts:Must be on time, participate and stay until everything is cleaned 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 school related performances: same requirements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Music Council service: Full year commitment, fulfill your service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Serve as Section Leader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Audition for All State: you must participate if accepted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Attend Concerts:Must be band, Choir, orchestra, opera (or teacher approved) and a ticket or program must be turned in.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Solo for Borough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Solo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Ensemble for Borough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Ensemble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 in Honor Choir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15/qt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 in community music. Must be Teacher approved.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20/qt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Private lessons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Basic Music Theory test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 50pts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2/hr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(max6/wk)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Practice outside of class time:must have parent signed note or be done in the music room.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 110pts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Participate in other music ensembles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1/hr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Participate in Fundraising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 5pts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contextualSpacing w:val="0"/>
        <w:rPr/>
      </w:pPr>
      <w:r w:rsidDel="00000000" w:rsidR="00000000" w:rsidRPr="00000000">
        <w:rPr>
          <w:rtl w:val="0"/>
        </w:rPr>
        <w:t xml:space="preserve">*Any Student with more than </w:t>
      </w:r>
      <w:r w:rsidDel="00000000" w:rsidR="00000000" w:rsidRPr="00000000">
        <w:rPr>
          <w:b w:val="1"/>
          <w:rtl w:val="0"/>
        </w:rPr>
        <w:t xml:space="preserve">7 absences </w:t>
      </w:r>
      <w:r w:rsidDel="00000000" w:rsidR="00000000" w:rsidRPr="00000000">
        <w:rPr>
          <w:rtl w:val="0"/>
        </w:rPr>
        <w:t xml:space="preserve">per semester in any music class is ineligible to receive a letter that year. Any student with a truancy or write up in a music class per year is ineligible to receive a letter that year. </w:t>
      </w:r>
    </w:p>
    <w:p w:rsidR="00000000" w:rsidDel="00000000" w:rsidP="00000000" w:rsidRDefault="00000000" w:rsidRPr="00000000" w14:paraId="00000074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contextualSpacing w:val="0"/>
        <w:jc w:val="center"/>
        <w:rPr/>
      </w:pPr>
      <w:r w:rsidDel="00000000" w:rsidR="00000000" w:rsidRPr="00000000">
        <w:rPr>
          <w:b w:val="1"/>
          <w:rtl w:val="0"/>
        </w:rPr>
        <w:t xml:space="preserve">Student tracking page</w:t>
      </w:r>
      <w:r w:rsidDel="00000000" w:rsidR="00000000" w:rsidRPr="00000000">
        <w:rPr>
          <w:rtl w:val="0"/>
        </w:rPr>
        <w:t xml:space="preserve">. Date and teacher signature required. Students are responsible for tracking points progress and turning the form into Ms. Youmans by the due date. 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30"/>
        <w:gridCol w:w="1500"/>
        <w:gridCol w:w="1665"/>
        <w:gridCol w:w="1882.5"/>
        <w:gridCol w:w="1882.5"/>
        <w:tblGridChange w:id="0">
          <w:tblGrid>
            <w:gridCol w:w="2430"/>
            <w:gridCol w:w="1500"/>
            <w:gridCol w:w="1665"/>
            <w:gridCol w:w="1882.5"/>
            <w:gridCol w:w="1882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Event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Winter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Winter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Spring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Main Concerts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Other Concerts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Music Council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Section Leader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Audition for All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Attend concerts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Solo for Borough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Solo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Ensemble for Borough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Ensemble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Honor Choir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Community 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Private Lessons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Music Theory Test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Other music Ensembles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Fundraising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contextualSpacing w:val="0"/>
        <w:rPr/>
      </w:pPr>
      <w:r w:rsidDel="00000000" w:rsidR="00000000" w:rsidRPr="00000000">
        <w:rPr>
          <w:rtl w:val="0"/>
        </w:rPr>
        <w:t xml:space="preserve">Total Points Earned______________________________</w:t>
      </w:r>
    </w:p>
    <w:p w:rsidR="00000000" w:rsidDel="00000000" w:rsidP="00000000" w:rsidRDefault="00000000" w:rsidRPr="00000000" w14:paraId="000000D2">
      <w:pPr>
        <w:contextualSpacing w:val="0"/>
        <w:rPr/>
      </w:pPr>
      <w:r w:rsidDel="00000000" w:rsidR="00000000" w:rsidRPr="00000000">
        <w:rPr>
          <w:rtl w:val="0"/>
        </w:rPr>
        <w:t xml:space="preserve">300 points per year may be carried over. They must be points from required activities. Once used points are they are gone. More than one bar may be earned in a year.  </w:t>
      </w:r>
    </w:p>
    <w:sectPr>
      <w:headerReference r:id="rId6" w:type="defaul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3">
    <w:pPr>
      <w:contextualSpacing w:val="0"/>
      <w:rPr/>
    </w:pPr>
    <w:r w:rsidDel="00000000" w:rsidR="00000000" w:rsidRPr="00000000">
      <w:rPr>
        <w:rtl w:val="0"/>
      </w:rPr>
      <w:t xml:space="preserve">Name_____________________</w:t>
    </w:r>
  </w:p>
  <w:p w:rsidR="00000000" w:rsidDel="00000000" w:rsidP="00000000" w:rsidRDefault="00000000" w:rsidRPr="00000000" w14:paraId="000000D4">
    <w:pPr>
      <w:contextualSpacing w:val="0"/>
      <w:jc w:val="center"/>
      <w:rPr/>
    </w:pPr>
    <w:r w:rsidDel="00000000" w:rsidR="00000000" w:rsidRPr="00000000">
      <w:rPr>
        <w:rtl w:val="0"/>
      </w:rPr>
      <w:t xml:space="preserve">Houston High School Band Letter</w:t>
    </w:r>
  </w:p>
  <w:p w:rsidR="00000000" w:rsidDel="00000000" w:rsidP="00000000" w:rsidRDefault="00000000" w:rsidRPr="00000000" w14:paraId="000000D5">
    <w:pPr>
      <w:contextualSpacing w:val="0"/>
      <w:jc w:val="center"/>
      <w:rPr/>
    </w:pPr>
    <w:r w:rsidDel="00000000" w:rsidR="00000000" w:rsidRPr="00000000">
      <w:rPr>
        <w:rtl w:val="0"/>
      </w:rPr>
      <w:t xml:space="preserve">1000 points are required to earn your letter</w:t>
    </w:r>
  </w:p>
  <w:p w:rsidR="00000000" w:rsidDel="00000000" w:rsidP="00000000" w:rsidRDefault="00000000" w:rsidRPr="00000000" w14:paraId="000000D6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