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2A3AC4A3"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222EA4">
        <w:rPr>
          <w:rFonts w:ascii="Times New Roman" w:hAnsi="Times New Roman" w:cs="Times New Roman"/>
        </w:rPr>
        <w:t>Ma</w:t>
      </w:r>
      <w:r w:rsidR="00213F85">
        <w:rPr>
          <w:rFonts w:ascii="Times New Roman" w:hAnsi="Times New Roman" w:cs="Times New Roman"/>
        </w:rPr>
        <w:t>y</w:t>
      </w:r>
      <w:r w:rsidR="003C0F14">
        <w:rPr>
          <w:rFonts w:ascii="Times New Roman" w:hAnsi="Times New Roman" w:cs="Times New Roman"/>
        </w:rPr>
        <w:t xml:space="preserve"> </w:t>
      </w:r>
      <w:r w:rsidR="00213F85">
        <w:rPr>
          <w:rFonts w:ascii="Times New Roman" w:hAnsi="Times New Roman" w:cs="Times New Roman"/>
        </w:rPr>
        <w:t>21</w:t>
      </w:r>
      <w:r w:rsidR="008142A7" w:rsidRPr="00010FC7">
        <w:rPr>
          <w:rFonts w:ascii="Times New Roman" w:hAnsi="Times New Roman" w:cs="Times New Roman"/>
        </w:rPr>
        <w:t>, 202</w:t>
      </w:r>
      <w:r w:rsidR="008434C6">
        <w:rPr>
          <w:rFonts w:ascii="Times New Roman" w:hAnsi="Times New Roman" w:cs="Times New Roman"/>
        </w:rPr>
        <w:t>4</w:t>
      </w:r>
      <w:r w:rsidR="005B5AD4">
        <w:rPr>
          <w:rFonts w:ascii="Times New Roman" w:hAnsi="Times New Roman" w:cs="Times New Roman"/>
        </w:rPr>
        <w:t xml:space="preserve"> </w:t>
      </w:r>
    </w:p>
    <w:p w14:paraId="393B9731" w14:textId="371B77EF" w:rsidR="008142A7" w:rsidRPr="009F5B5F" w:rsidRDefault="008142A7" w:rsidP="008142A7">
      <w:pPr>
        <w:spacing w:after="120"/>
        <w:rPr>
          <w:rFonts w:ascii="Times New Roman" w:hAnsi="Times New Roman" w:cs="Times New Roman"/>
        </w:rPr>
      </w:pPr>
      <w:r w:rsidRPr="009F5B5F">
        <w:rPr>
          <w:rFonts w:ascii="Times New Roman" w:hAnsi="Times New Roman" w:cs="Times New Roman"/>
        </w:rPr>
        <w:t>Pursuant to email and public website notices, a virtual meeting of the Board of Maine Learning</w:t>
      </w:r>
      <w:r w:rsidR="00463D9F" w:rsidRPr="009F5B5F">
        <w:rPr>
          <w:rFonts w:ascii="Times New Roman" w:hAnsi="Times New Roman" w:cs="Times New Roman"/>
        </w:rPr>
        <w:t xml:space="preserve"> </w:t>
      </w:r>
      <w:r w:rsidRPr="009F5B5F">
        <w:rPr>
          <w:rFonts w:ascii="Times New Roman" w:hAnsi="Times New Roman" w:cs="Times New Roman"/>
        </w:rPr>
        <w:t xml:space="preserve">Innovations was convened on Zoom at </w:t>
      </w:r>
      <w:r w:rsidR="00C77741" w:rsidRPr="009F5B5F">
        <w:rPr>
          <w:rFonts w:ascii="Times New Roman" w:hAnsi="Times New Roman" w:cs="Times New Roman"/>
        </w:rPr>
        <w:t>3</w:t>
      </w:r>
      <w:r w:rsidRPr="009F5B5F">
        <w:rPr>
          <w:rFonts w:ascii="Times New Roman" w:hAnsi="Times New Roman" w:cs="Times New Roman"/>
        </w:rPr>
        <w:t xml:space="preserve">:00 PM, </w:t>
      </w:r>
      <w:r w:rsidR="00213F85">
        <w:rPr>
          <w:rFonts w:ascii="Times New Roman" w:hAnsi="Times New Roman" w:cs="Times New Roman"/>
        </w:rPr>
        <w:t>May</w:t>
      </w:r>
      <w:r w:rsidR="00D4477D">
        <w:rPr>
          <w:rFonts w:ascii="Times New Roman" w:hAnsi="Times New Roman" w:cs="Times New Roman"/>
        </w:rPr>
        <w:t xml:space="preserve"> 2</w:t>
      </w:r>
      <w:r w:rsidR="00213F85">
        <w:rPr>
          <w:rFonts w:ascii="Times New Roman" w:hAnsi="Times New Roman" w:cs="Times New Roman"/>
        </w:rPr>
        <w:t>1</w:t>
      </w:r>
      <w:r w:rsidR="00213F85" w:rsidRPr="00213F85">
        <w:rPr>
          <w:rFonts w:ascii="Times New Roman" w:hAnsi="Times New Roman" w:cs="Times New Roman"/>
          <w:vertAlign w:val="superscript"/>
        </w:rPr>
        <w:t>st</w:t>
      </w:r>
      <w:r w:rsidR="00BF2A4A">
        <w:rPr>
          <w:rFonts w:ascii="Times New Roman" w:hAnsi="Times New Roman" w:cs="Times New Roman"/>
        </w:rPr>
        <w:t xml:space="preserve">, </w:t>
      </w:r>
      <w:r w:rsidR="00BF2A4A" w:rsidRPr="009F5B5F">
        <w:rPr>
          <w:rFonts w:ascii="Times New Roman" w:hAnsi="Times New Roman" w:cs="Times New Roman"/>
        </w:rPr>
        <w:t>2024</w:t>
      </w:r>
      <w:r w:rsidRPr="009F5B5F">
        <w:rPr>
          <w:rFonts w:ascii="Times New Roman" w:hAnsi="Times New Roman" w:cs="Times New Roman"/>
        </w:rPr>
        <w:t>.  Board members attending were</w:t>
      </w:r>
      <w:r w:rsidR="00531A11" w:rsidRPr="009F5B5F">
        <w:rPr>
          <w:rFonts w:ascii="Times New Roman" w:hAnsi="Times New Roman" w:cs="Times New Roman"/>
        </w:rPr>
        <w:t xml:space="preserve"> </w:t>
      </w:r>
      <w:r w:rsidR="007E6C25" w:rsidRPr="009F5B5F">
        <w:rPr>
          <w:rFonts w:ascii="Times New Roman" w:hAnsi="Times New Roman" w:cs="Times New Roman"/>
        </w:rPr>
        <w:t xml:space="preserve">Donna Pelletier, </w:t>
      </w:r>
      <w:r w:rsidR="00472738" w:rsidRPr="009F5B5F">
        <w:rPr>
          <w:rFonts w:ascii="Times New Roman" w:hAnsi="Times New Roman" w:cs="Times New Roman"/>
        </w:rPr>
        <w:t>Stacey Blanchard</w:t>
      </w:r>
      <w:r w:rsidR="00C808DF" w:rsidRPr="009F5B5F">
        <w:rPr>
          <w:rFonts w:ascii="Times New Roman" w:hAnsi="Times New Roman" w:cs="Times New Roman"/>
        </w:rPr>
        <w:t xml:space="preserve">, </w:t>
      </w:r>
      <w:r w:rsidR="00213F85" w:rsidRPr="009F5B5F">
        <w:rPr>
          <w:rFonts w:ascii="Times New Roman" w:hAnsi="Times New Roman" w:cs="Times New Roman"/>
        </w:rPr>
        <w:t>“Nick” Gannon</w:t>
      </w:r>
      <w:r w:rsidR="00213F85">
        <w:rPr>
          <w:rFonts w:ascii="Times New Roman" w:hAnsi="Times New Roman" w:cs="Times New Roman"/>
        </w:rPr>
        <w:t xml:space="preserve">, </w:t>
      </w:r>
      <w:r w:rsidR="00D26574">
        <w:rPr>
          <w:rFonts w:ascii="Times New Roman" w:hAnsi="Times New Roman" w:cs="Times New Roman"/>
        </w:rPr>
        <w:t xml:space="preserve">Tina Meserve, </w:t>
      </w:r>
      <w:r w:rsidR="007935C3">
        <w:rPr>
          <w:rFonts w:ascii="Times New Roman" w:hAnsi="Times New Roman" w:cs="Times New Roman"/>
        </w:rPr>
        <w:t xml:space="preserve">and </w:t>
      </w:r>
      <w:r w:rsidR="00BF2A4A">
        <w:rPr>
          <w:rFonts w:ascii="Times New Roman" w:hAnsi="Times New Roman" w:cs="Times New Roman"/>
        </w:rPr>
        <w:t>Susan Walters</w:t>
      </w:r>
      <w:r w:rsidR="007935C3">
        <w:rPr>
          <w:rFonts w:ascii="Times New Roman" w:hAnsi="Times New Roman" w:cs="Times New Roman"/>
        </w:rPr>
        <w:t xml:space="preserve">. </w:t>
      </w:r>
      <w:r w:rsidR="00641DC5">
        <w:rPr>
          <w:rFonts w:ascii="Times New Roman" w:hAnsi="Times New Roman" w:cs="Times New Roman"/>
        </w:rPr>
        <w:t xml:space="preserve">A quorum was present. </w:t>
      </w:r>
    </w:p>
    <w:p w14:paraId="35432C3D" w14:textId="0E7A549A" w:rsidR="00985E94" w:rsidRDefault="008142A7" w:rsidP="008142A7">
      <w:pPr>
        <w:spacing w:after="120"/>
        <w:rPr>
          <w:rFonts w:ascii="Times New Roman" w:hAnsi="Times New Roman" w:cs="Times New Roman"/>
        </w:rPr>
      </w:pPr>
      <w:r w:rsidRPr="009F5B5F">
        <w:rPr>
          <w:rFonts w:ascii="Times New Roman" w:hAnsi="Times New Roman" w:cs="Times New Roman"/>
        </w:rPr>
        <w:t xml:space="preserve">Attending from MEVA were Melinda Browne, Donald Fournier, </w:t>
      </w:r>
      <w:r w:rsidR="00D8560C">
        <w:rPr>
          <w:rFonts w:ascii="Times New Roman" w:hAnsi="Times New Roman" w:cs="Times New Roman"/>
        </w:rPr>
        <w:t xml:space="preserve">Jillian Dearborn, Jennifer Hight, </w:t>
      </w:r>
      <w:r w:rsidR="00A81545" w:rsidRPr="009F5B5F">
        <w:rPr>
          <w:rFonts w:ascii="Times New Roman" w:hAnsi="Times New Roman" w:cs="Times New Roman"/>
        </w:rPr>
        <w:t>Stephanie Emery,</w:t>
      </w:r>
      <w:r w:rsidR="00C13890">
        <w:rPr>
          <w:rFonts w:ascii="Times New Roman" w:hAnsi="Times New Roman" w:cs="Times New Roman"/>
        </w:rPr>
        <w:t xml:space="preserve"> </w:t>
      </w:r>
      <w:r w:rsidR="00D05E1E">
        <w:rPr>
          <w:rFonts w:ascii="Times New Roman" w:hAnsi="Times New Roman" w:cs="Times New Roman"/>
        </w:rPr>
        <w:t xml:space="preserve">Lena Vitagliano, </w:t>
      </w:r>
      <w:r w:rsidR="00BD7824">
        <w:rPr>
          <w:rFonts w:ascii="Times New Roman" w:hAnsi="Times New Roman" w:cs="Times New Roman"/>
        </w:rPr>
        <w:t>Chr</w:t>
      </w:r>
      <w:r w:rsidR="00936A1F">
        <w:rPr>
          <w:rFonts w:ascii="Times New Roman" w:hAnsi="Times New Roman" w:cs="Times New Roman"/>
        </w:rPr>
        <w:t>istina</w:t>
      </w:r>
      <w:r w:rsidR="00BD7824">
        <w:rPr>
          <w:rFonts w:ascii="Times New Roman" w:hAnsi="Times New Roman" w:cs="Times New Roman"/>
        </w:rPr>
        <w:t xml:space="preserve"> O’Grady, </w:t>
      </w:r>
      <w:r w:rsidR="00C13890">
        <w:rPr>
          <w:rFonts w:ascii="Times New Roman" w:hAnsi="Times New Roman" w:cs="Times New Roman"/>
        </w:rPr>
        <w:t>and</w:t>
      </w:r>
      <w:r w:rsidR="00A81545" w:rsidRPr="009F5B5F">
        <w:rPr>
          <w:rFonts w:ascii="Times New Roman" w:hAnsi="Times New Roman" w:cs="Times New Roman"/>
        </w:rPr>
        <w:t xml:space="preserve"> </w:t>
      </w:r>
      <w:r w:rsidR="00F06367" w:rsidRPr="009F5B5F">
        <w:rPr>
          <w:rFonts w:ascii="Times New Roman" w:hAnsi="Times New Roman" w:cs="Times New Roman"/>
        </w:rPr>
        <w:t>Chelsea Osgood</w:t>
      </w:r>
      <w:r w:rsidR="000A385C" w:rsidRPr="009F5B5F">
        <w:rPr>
          <w:rFonts w:ascii="Times New Roman" w:hAnsi="Times New Roman" w:cs="Times New Roman"/>
        </w:rPr>
        <w:t>.</w:t>
      </w:r>
    </w:p>
    <w:p w14:paraId="0378F919" w14:textId="50C2670F" w:rsidR="00213F85" w:rsidRDefault="00213F85" w:rsidP="008142A7">
      <w:pPr>
        <w:spacing w:after="120"/>
        <w:rPr>
          <w:rFonts w:ascii="Times New Roman" w:hAnsi="Times New Roman" w:cs="Times New Roman"/>
        </w:rPr>
      </w:pPr>
      <w:r>
        <w:rPr>
          <w:rFonts w:ascii="Times New Roman" w:hAnsi="Times New Roman" w:cs="Times New Roman"/>
        </w:rPr>
        <w:t xml:space="preserve">Attending from Stride were Todd McIntire and Tom Travia. </w:t>
      </w:r>
    </w:p>
    <w:p w14:paraId="1D62513F" w14:textId="77777777" w:rsidR="00945268" w:rsidRDefault="00945268" w:rsidP="00885C60">
      <w:pPr>
        <w:rPr>
          <w:rFonts w:ascii="Times New Roman" w:hAnsi="Times New Roman" w:cs="Times New Roman"/>
          <w:b/>
        </w:rPr>
      </w:pPr>
    </w:p>
    <w:p w14:paraId="79380D1F" w14:textId="1966F218" w:rsidR="0063322C" w:rsidRDefault="0063322C" w:rsidP="00885C60">
      <w:pPr>
        <w:rPr>
          <w:rFonts w:ascii="Times New Roman" w:hAnsi="Times New Roman" w:cs="Times New Roman"/>
        </w:rPr>
      </w:pPr>
      <w:r w:rsidRPr="009F5B5F">
        <w:rPr>
          <w:rFonts w:ascii="Times New Roman" w:hAnsi="Times New Roman" w:cs="Times New Roman"/>
          <w:b/>
        </w:rPr>
        <w:t>Opening Items</w:t>
      </w:r>
      <w:r w:rsidRPr="009F5B5F">
        <w:rPr>
          <w:rFonts w:ascii="Times New Roman" w:hAnsi="Times New Roman" w:cs="Times New Roman"/>
        </w:rPr>
        <w:t>.</w:t>
      </w:r>
      <w:r w:rsidR="00531A11" w:rsidRPr="009F5B5F">
        <w:rPr>
          <w:rFonts w:ascii="Times New Roman" w:hAnsi="Times New Roman" w:cs="Times New Roman"/>
        </w:rPr>
        <w:t xml:space="preserve"> </w:t>
      </w:r>
    </w:p>
    <w:p w14:paraId="222C9B7A" w14:textId="77777777" w:rsidR="006F64FA" w:rsidRDefault="006F64FA" w:rsidP="00885C60">
      <w:pPr>
        <w:rPr>
          <w:rFonts w:ascii="Times New Roman" w:hAnsi="Times New Roman" w:cs="Times New Roman"/>
        </w:rPr>
      </w:pPr>
    </w:p>
    <w:p w14:paraId="0B315081" w14:textId="039C6C58" w:rsidR="0088541E" w:rsidRDefault="0088541E" w:rsidP="00885C60">
      <w:pPr>
        <w:rPr>
          <w:rFonts w:ascii="Times New Roman" w:hAnsi="Times New Roman" w:cs="Times New Roman"/>
        </w:rPr>
      </w:pPr>
      <w:r w:rsidRPr="009F5B5F">
        <w:rPr>
          <w:rFonts w:ascii="Times New Roman" w:hAnsi="Times New Roman" w:cs="Times New Roman"/>
          <w:b/>
          <w:bCs/>
        </w:rPr>
        <w:t>Approval of Minutes.</w:t>
      </w:r>
      <w:r w:rsidRPr="009F5B5F">
        <w:rPr>
          <w:rFonts w:ascii="Times New Roman" w:hAnsi="Times New Roman" w:cs="Times New Roman"/>
        </w:rPr>
        <w:t xml:space="preserve"> </w:t>
      </w:r>
      <w:r w:rsidR="000344DF">
        <w:rPr>
          <w:rFonts w:ascii="Times New Roman" w:hAnsi="Times New Roman" w:cs="Times New Roman"/>
        </w:rPr>
        <w:t>Nick</w:t>
      </w:r>
      <w:r w:rsidR="00722B48">
        <w:rPr>
          <w:rFonts w:ascii="Times New Roman" w:hAnsi="Times New Roman" w:cs="Times New Roman"/>
        </w:rPr>
        <w:t xml:space="preserve"> </w:t>
      </w:r>
      <w:r w:rsidRPr="009F5B5F">
        <w:rPr>
          <w:rFonts w:ascii="Times New Roman" w:hAnsi="Times New Roman" w:cs="Times New Roman"/>
        </w:rPr>
        <w:t>motioned to approve the minutes of the Maine Virtual Academy (MEVA) Governing Board Business Meeting</w:t>
      </w:r>
      <w:r w:rsidR="00D84C2B" w:rsidRPr="009F5B5F">
        <w:rPr>
          <w:rFonts w:ascii="Times New Roman" w:hAnsi="Times New Roman" w:cs="Times New Roman"/>
        </w:rPr>
        <w:t>s</w:t>
      </w:r>
      <w:r w:rsidRPr="009F5B5F">
        <w:rPr>
          <w:rFonts w:ascii="Times New Roman" w:hAnsi="Times New Roman" w:cs="Times New Roman"/>
        </w:rPr>
        <w:t xml:space="preserve"> of </w:t>
      </w:r>
      <w:r w:rsidR="00AD7AE3">
        <w:rPr>
          <w:rFonts w:ascii="Times New Roman" w:hAnsi="Times New Roman" w:cs="Times New Roman"/>
        </w:rPr>
        <w:t>March</w:t>
      </w:r>
      <w:r w:rsidR="00BC3DFC">
        <w:rPr>
          <w:rFonts w:ascii="Times New Roman" w:hAnsi="Times New Roman" w:cs="Times New Roman"/>
        </w:rPr>
        <w:t xml:space="preserve"> </w:t>
      </w:r>
      <w:r w:rsidR="00AD7AE3">
        <w:rPr>
          <w:rFonts w:ascii="Times New Roman" w:hAnsi="Times New Roman" w:cs="Times New Roman"/>
        </w:rPr>
        <w:t>19</w:t>
      </w:r>
      <w:r w:rsidR="00856466" w:rsidRPr="00856466">
        <w:rPr>
          <w:rFonts w:ascii="Times New Roman" w:hAnsi="Times New Roman" w:cs="Times New Roman"/>
          <w:vertAlign w:val="superscript"/>
        </w:rPr>
        <w:t>th</w:t>
      </w:r>
      <w:r w:rsidR="00405542" w:rsidRPr="009F5B5F">
        <w:rPr>
          <w:rFonts w:ascii="Times New Roman" w:hAnsi="Times New Roman" w:cs="Times New Roman"/>
        </w:rPr>
        <w:t>, 202</w:t>
      </w:r>
      <w:r w:rsidR="00856466">
        <w:rPr>
          <w:rFonts w:ascii="Times New Roman" w:hAnsi="Times New Roman" w:cs="Times New Roman"/>
        </w:rPr>
        <w:t>4</w:t>
      </w:r>
      <w:r w:rsidRPr="009F5B5F">
        <w:rPr>
          <w:rFonts w:ascii="Times New Roman" w:hAnsi="Times New Roman" w:cs="Times New Roman"/>
        </w:rPr>
        <w:t xml:space="preserve">. </w:t>
      </w:r>
      <w:r w:rsidR="00B42D2C">
        <w:rPr>
          <w:rFonts w:ascii="Times New Roman" w:hAnsi="Times New Roman" w:cs="Times New Roman"/>
        </w:rPr>
        <w:t>S</w:t>
      </w:r>
      <w:r w:rsidR="000344DF">
        <w:rPr>
          <w:rFonts w:ascii="Times New Roman" w:hAnsi="Times New Roman" w:cs="Times New Roman"/>
        </w:rPr>
        <w:t>usan</w:t>
      </w:r>
      <w:r w:rsidRPr="009F5B5F">
        <w:rPr>
          <w:rFonts w:ascii="Times New Roman" w:hAnsi="Times New Roman" w:cs="Times New Roman"/>
        </w:rPr>
        <w:t xml:space="preserve"> seconded. All in favor, so moved. </w:t>
      </w:r>
    </w:p>
    <w:p w14:paraId="7A2882FD" w14:textId="77777777" w:rsidR="006F64FA" w:rsidRPr="009F5B5F" w:rsidRDefault="006F64FA" w:rsidP="00885C60">
      <w:pPr>
        <w:rPr>
          <w:rFonts w:ascii="Times New Roman" w:hAnsi="Times New Roman" w:cs="Times New Roman"/>
        </w:rPr>
      </w:pPr>
    </w:p>
    <w:p w14:paraId="36717BA5" w14:textId="4BE2BE43" w:rsidR="002A2248" w:rsidRDefault="00741C2F" w:rsidP="002A2248">
      <w:pPr>
        <w:rPr>
          <w:rFonts w:ascii="Times New Roman" w:eastAsia="Times New Roman" w:hAnsi="Times New Roman" w:cs="Times New Roman"/>
          <w:color w:val="222222"/>
        </w:rPr>
      </w:pPr>
      <w:r w:rsidRPr="009F5B5F">
        <w:rPr>
          <w:rFonts w:ascii="Times New Roman" w:hAnsi="Times New Roman" w:cs="Times New Roman"/>
          <w:b/>
          <w:bCs/>
        </w:rPr>
        <w:t>Finance</w:t>
      </w:r>
      <w:r w:rsidR="004464BF" w:rsidRPr="009F5B5F">
        <w:rPr>
          <w:rFonts w:ascii="Times New Roman" w:hAnsi="Times New Roman" w:cs="Times New Roman"/>
          <w:b/>
          <w:bCs/>
        </w:rPr>
        <w:t xml:space="preserve"> Repor</w:t>
      </w:r>
      <w:r w:rsidR="002A2248">
        <w:rPr>
          <w:rFonts w:ascii="Times New Roman" w:hAnsi="Times New Roman" w:cs="Times New Roman"/>
          <w:b/>
          <w:bCs/>
        </w:rPr>
        <w:t xml:space="preserve">t. </w:t>
      </w:r>
      <w:r w:rsidR="002A2248">
        <w:rPr>
          <w:rFonts w:ascii="Times New Roman" w:eastAsia="Times New Roman" w:hAnsi="Times New Roman" w:cs="Times New Roman"/>
          <w:color w:val="222222"/>
        </w:rPr>
        <w:t>Jennifer Hight</w:t>
      </w:r>
      <w:r w:rsidR="002A2248" w:rsidRPr="009F5B5F">
        <w:rPr>
          <w:rFonts w:ascii="Times New Roman" w:eastAsia="Times New Roman" w:hAnsi="Times New Roman" w:cs="Times New Roman"/>
          <w:color w:val="222222"/>
        </w:rPr>
        <w:t xml:space="preserve"> presented the</w:t>
      </w:r>
      <w:r w:rsidR="00D13172">
        <w:rPr>
          <w:rFonts w:ascii="Times New Roman" w:eastAsia="Times New Roman" w:hAnsi="Times New Roman" w:cs="Times New Roman"/>
          <w:color w:val="222222"/>
        </w:rPr>
        <w:t xml:space="preserve"> Finance </w:t>
      </w:r>
      <w:r w:rsidR="002A2248" w:rsidRPr="009F5B5F">
        <w:rPr>
          <w:rFonts w:ascii="Times New Roman" w:eastAsia="Times New Roman" w:hAnsi="Times New Roman" w:cs="Times New Roman"/>
          <w:color w:val="222222"/>
        </w:rPr>
        <w:t>Report.</w:t>
      </w:r>
    </w:p>
    <w:p w14:paraId="71ED7167" w14:textId="77777777" w:rsidR="0058775B" w:rsidRDefault="0058775B" w:rsidP="003736EB">
      <w:pPr>
        <w:rPr>
          <w:rFonts w:ascii="Times New Roman" w:eastAsia="Times New Roman" w:hAnsi="Times New Roman" w:cs="Times New Roman"/>
          <w:color w:val="222222"/>
        </w:rPr>
      </w:pPr>
    </w:p>
    <w:p w14:paraId="10D8E3EA" w14:textId="621C2C74" w:rsidR="00985F6E" w:rsidRDefault="000C39DE" w:rsidP="0058290D">
      <w:pPr>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Third (</w:t>
      </w:r>
      <w:r w:rsidR="0058290D" w:rsidRPr="00405B1C">
        <w:rPr>
          <w:rFonts w:ascii="Times New Roman" w:hAnsi="Times New Roman" w:cs="Times New Roman"/>
          <w:color w:val="222222"/>
          <w:shd w:val="clear" w:color="auto" w:fill="FFFFFF"/>
        </w:rPr>
        <w:t>3</w:t>
      </w:r>
      <w:r w:rsidR="0058290D" w:rsidRPr="000C39DE">
        <w:rPr>
          <w:rFonts w:ascii="Times New Roman" w:hAnsi="Times New Roman" w:cs="Times New Roman"/>
          <w:color w:val="222222"/>
          <w:shd w:val="clear" w:color="auto" w:fill="FFFFFF"/>
          <w:vertAlign w:val="superscript"/>
        </w:rPr>
        <w:t>rd</w:t>
      </w:r>
      <w:r>
        <w:rPr>
          <w:rFonts w:ascii="Times New Roman" w:hAnsi="Times New Roman" w:cs="Times New Roman"/>
          <w:color w:val="222222"/>
          <w:shd w:val="clear" w:color="auto" w:fill="FFFFFF"/>
        </w:rPr>
        <w:t>)</w:t>
      </w:r>
      <w:r w:rsidR="0058290D" w:rsidRPr="00405B1C">
        <w:rPr>
          <w:rFonts w:ascii="Times New Roman" w:hAnsi="Times New Roman" w:cs="Times New Roman"/>
          <w:color w:val="222222"/>
          <w:shd w:val="clear" w:color="auto" w:fill="FFFFFF"/>
        </w:rPr>
        <w:t xml:space="preserve"> Q</w:t>
      </w:r>
      <w:r>
        <w:rPr>
          <w:rFonts w:ascii="Times New Roman" w:hAnsi="Times New Roman" w:cs="Times New Roman"/>
          <w:color w:val="222222"/>
          <w:shd w:val="clear" w:color="auto" w:fill="FFFFFF"/>
        </w:rPr>
        <w:t>uartr</w:t>
      </w:r>
      <w:r w:rsidR="0058290D" w:rsidRPr="00405B1C">
        <w:rPr>
          <w:rFonts w:ascii="Times New Roman" w:hAnsi="Times New Roman" w:cs="Times New Roman"/>
          <w:color w:val="222222"/>
          <w:shd w:val="clear" w:color="auto" w:fill="FFFFFF"/>
        </w:rPr>
        <w:t xml:space="preserve"> 2023-2024 Financial Summary:  MEVA shows a surplus of $698,859 for the nine months ended March 31, 2024.  We have utilized $300,202 in ESSER III revenue for this fiscal year to date.  These funds were used </w:t>
      </w:r>
      <w:r w:rsidR="003E6EC3" w:rsidRPr="00405B1C">
        <w:rPr>
          <w:rFonts w:ascii="Times New Roman" w:hAnsi="Times New Roman" w:cs="Times New Roman"/>
          <w:color w:val="222222"/>
          <w:shd w:val="clear" w:color="auto" w:fill="FFFFFF"/>
        </w:rPr>
        <w:t>to</w:t>
      </w:r>
      <w:r w:rsidR="0058290D" w:rsidRPr="00405B1C">
        <w:rPr>
          <w:rFonts w:ascii="Times New Roman" w:hAnsi="Times New Roman" w:cs="Times New Roman"/>
          <w:color w:val="222222"/>
          <w:shd w:val="clear" w:color="auto" w:fill="FFFFFF"/>
        </w:rPr>
        <w:t xml:space="preserve"> pay salaries for learning loss recovery, guidance services and summer school, and purchased technology services.  Salaries and benefits remain our largest expense.  As of December 31</w:t>
      </w:r>
      <w:r w:rsidR="0058290D" w:rsidRPr="00405B1C">
        <w:rPr>
          <w:rFonts w:ascii="Times New Roman" w:hAnsi="Times New Roman" w:cs="Times New Roman"/>
          <w:color w:val="222222"/>
          <w:shd w:val="clear" w:color="auto" w:fill="FFFFFF"/>
          <w:vertAlign w:val="superscript"/>
        </w:rPr>
        <w:t>st</w:t>
      </w:r>
      <w:r w:rsidR="0058290D" w:rsidRPr="00405B1C">
        <w:rPr>
          <w:rFonts w:ascii="Times New Roman" w:hAnsi="Times New Roman" w:cs="Times New Roman"/>
          <w:color w:val="222222"/>
          <w:shd w:val="clear" w:color="auto" w:fill="FFFFFF"/>
        </w:rPr>
        <w:t xml:space="preserve">, we had 58 employees made up of 10.5 Administrative positions and 47.5 Teachers/Ed-Techs.  </w:t>
      </w:r>
    </w:p>
    <w:p w14:paraId="4C80B28B" w14:textId="77777777" w:rsidR="00985F6E" w:rsidRDefault="00985F6E" w:rsidP="0058290D">
      <w:pPr>
        <w:rPr>
          <w:rFonts w:ascii="Times New Roman" w:hAnsi="Times New Roman" w:cs="Times New Roman"/>
          <w:color w:val="222222"/>
          <w:shd w:val="clear" w:color="auto" w:fill="FFFFFF"/>
        </w:rPr>
      </w:pPr>
    </w:p>
    <w:p w14:paraId="550A221C" w14:textId="77777777" w:rsidR="00853594" w:rsidRPr="00824B0C" w:rsidRDefault="00985F6E" w:rsidP="00985F6E">
      <w:pPr>
        <w:rPr>
          <w:rFonts w:ascii="Times New Roman" w:hAnsi="Times New Roman" w:cs="Times New Roman"/>
        </w:rPr>
      </w:pPr>
      <w:r w:rsidRPr="00824B0C">
        <w:rPr>
          <w:rFonts w:ascii="Times New Roman" w:hAnsi="Times New Roman" w:cs="Times New Roman"/>
        </w:rPr>
        <w:t>Jen</w:t>
      </w:r>
      <w:r w:rsidR="008C3D38" w:rsidRPr="00824B0C">
        <w:rPr>
          <w:rFonts w:ascii="Times New Roman" w:hAnsi="Times New Roman" w:cs="Times New Roman"/>
        </w:rPr>
        <w:t>nifer</w:t>
      </w:r>
      <w:r w:rsidRPr="00824B0C">
        <w:rPr>
          <w:rFonts w:ascii="Times New Roman" w:hAnsi="Times New Roman" w:cs="Times New Roman"/>
        </w:rPr>
        <w:t xml:space="preserve"> </w:t>
      </w:r>
      <w:r w:rsidR="008C3D38" w:rsidRPr="00824B0C">
        <w:rPr>
          <w:rFonts w:ascii="Times New Roman" w:hAnsi="Times New Roman" w:cs="Times New Roman"/>
        </w:rPr>
        <w:t>d</w:t>
      </w:r>
      <w:r w:rsidRPr="00824B0C">
        <w:rPr>
          <w:rFonts w:ascii="Times New Roman" w:hAnsi="Times New Roman" w:cs="Times New Roman"/>
        </w:rPr>
        <w:t xml:space="preserve">id a </w:t>
      </w:r>
      <w:r w:rsidR="008C3D38" w:rsidRPr="00824B0C">
        <w:rPr>
          <w:rFonts w:ascii="Times New Roman" w:hAnsi="Times New Roman" w:cs="Times New Roman"/>
        </w:rPr>
        <w:t xml:space="preserve">year-to-date </w:t>
      </w:r>
      <w:r w:rsidRPr="00824B0C">
        <w:rPr>
          <w:rFonts w:ascii="Times New Roman" w:hAnsi="Times New Roman" w:cs="Times New Roman"/>
        </w:rPr>
        <w:t>comparison</w:t>
      </w:r>
      <w:r w:rsidR="008C3D38" w:rsidRPr="00824B0C">
        <w:rPr>
          <w:rFonts w:ascii="Times New Roman" w:hAnsi="Times New Roman" w:cs="Times New Roman"/>
        </w:rPr>
        <w:t>.</w:t>
      </w:r>
      <w:r w:rsidRPr="00824B0C">
        <w:rPr>
          <w:rFonts w:ascii="Times New Roman" w:hAnsi="Times New Roman" w:cs="Times New Roman"/>
        </w:rPr>
        <w:t xml:space="preserve"> MEVA </w:t>
      </w:r>
      <w:r w:rsidR="008C3D38" w:rsidRPr="00824B0C">
        <w:rPr>
          <w:rFonts w:ascii="Times New Roman" w:hAnsi="Times New Roman" w:cs="Times New Roman"/>
        </w:rPr>
        <w:t>was</w:t>
      </w:r>
      <w:r w:rsidRPr="00824B0C">
        <w:rPr>
          <w:rFonts w:ascii="Times New Roman" w:hAnsi="Times New Roman" w:cs="Times New Roman"/>
        </w:rPr>
        <w:t xml:space="preserve"> </w:t>
      </w:r>
      <w:r w:rsidR="008C3D38" w:rsidRPr="00824B0C">
        <w:rPr>
          <w:rFonts w:ascii="Times New Roman" w:hAnsi="Times New Roman" w:cs="Times New Roman"/>
        </w:rPr>
        <w:t>$</w:t>
      </w:r>
      <w:r w:rsidRPr="00824B0C">
        <w:rPr>
          <w:rFonts w:ascii="Times New Roman" w:hAnsi="Times New Roman" w:cs="Times New Roman"/>
        </w:rPr>
        <w:t xml:space="preserve">50k ahead of last year at this time. There </w:t>
      </w:r>
      <w:r w:rsidR="008C3D38" w:rsidRPr="00824B0C">
        <w:rPr>
          <w:rFonts w:ascii="Times New Roman" w:hAnsi="Times New Roman" w:cs="Times New Roman"/>
        </w:rPr>
        <w:t>was</w:t>
      </w:r>
      <w:r w:rsidRPr="00824B0C">
        <w:rPr>
          <w:rFonts w:ascii="Times New Roman" w:hAnsi="Times New Roman" w:cs="Times New Roman"/>
        </w:rPr>
        <w:t xml:space="preserve"> a plan in place for FY24 that includes</w:t>
      </w:r>
      <w:r w:rsidR="008C3D38" w:rsidRPr="00824B0C">
        <w:rPr>
          <w:rFonts w:ascii="Times New Roman" w:hAnsi="Times New Roman" w:cs="Times New Roman"/>
        </w:rPr>
        <w:t xml:space="preserve"> purchasing</w:t>
      </w:r>
      <w:r w:rsidRPr="00824B0C">
        <w:rPr>
          <w:rFonts w:ascii="Times New Roman" w:hAnsi="Times New Roman" w:cs="Times New Roman"/>
        </w:rPr>
        <w:t xml:space="preserve"> computers using </w:t>
      </w:r>
      <w:r w:rsidR="00853594" w:rsidRPr="00824B0C">
        <w:rPr>
          <w:rFonts w:ascii="Times New Roman" w:hAnsi="Times New Roman" w:cs="Times New Roman"/>
        </w:rPr>
        <w:t>federal relief</w:t>
      </w:r>
      <w:r w:rsidRPr="00824B0C">
        <w:rPr>
          <w:rFonts w:ascii="Times New Roman" w:hAnsi="Times New Roman" w:cs="Times New Roman"/>
        </w:rPr>
        <w:t xml:space="preserve"> funds. Donna asked</w:t>
      </w:r>
      <w:r w:rsidR="00FB5C9B" w:rsidRPr="00824B0C">
        <w:rPr>
          <w:rFonts w:ascii="Times New Roman" w:hAnsi="Times New Roman" w:cs="Times New Roman"/>
        </w:rPr>
        <w:t xml:space="preserve"> if w</w:t>
      </w:r>
      <w:r w:rsidRPr="00824B0C">
        <w:rPr>
          <w:rFonts w:ascii="Times New Roman" w:hAnsi="Times New Roman" w:cs="Times New Roman"/>
        </w:rPr>
        <w:t>e need</w:t>
      </w:r>
      <w:r w:rsidR="00FB5C9B" w:rsidRPr="00824B0C">
        <w:rPr>
          <w:rFonts w:ascii="Times New Roman" w:hAnsi="Times New Roman" w:cs="Times New Roman"/>
        </w:rPr>
        <w:t>ed</w:t>
      </w:r>
      <w:r w:rsidRPr="00824B0C">
        <w:rPr>
          <w:rFonts w:ascii="Times New Roman" w:hAnsi="Times New Roman" w:cs="Times New Roman"/>
        </w:rPr>
        <w:t xml:space="preserve"> to finish the </w:t>
      </w:r>
      <w:r w:rsidR="00853594" w:rsidRPr="00824B0C">
        <w:rPr>
          <w:rFonts w:ascii="Times New Roman" w:hAnsi="Times New Roman" w:cs="Times New Roman"/>
        </w:rPr>
        <w:t>ARP/</w:t>
      </w:r>
      <w:r w:rsidRPr="00824B0C">
        <w:rPr>
          <w:rFonts w:ascii="Times New Roman" w:hAnsi="Times New Roman" w:cs="Times New Roman"/>
        </w:rPr>
        <w:t xml:space="preserve">ESSER funds </w:t>
      </w:r>
      <w:r w:rsidR="00FB5C9B" w:rsidRPr="00824B0C">
        <w:rPr>
          <w:rFonts w:ascii="Times New Roman" w:hAnsi="Times New Roman" w:cs="Times New Roman"/>
        </w:rPr>
        <w:t>by</w:t>
      </w:r>
      <w:r w:rsidRPr="00824B0C">
        <w:rPr>
          <w:rFonts w:ascii="Times New Roman" w:hAnsi="Times New Roman" w:cs="Times New Roman"/>
        </w:rPr>
        <w:t xml:space="preserve"> </w:t>
      </w:r>
      <w:r w:rsidR="00FB5C9B" w:rsidRPr="00824B0C">
        <w:rPr>
          <w:rFonts w:ascii="Times New Roman" w:hAnsi="Times New Roman" w:cs="Times New Roman"/>
        </w:rPr>
        <w:t>September.</w:t>
      </w:r>
      <w:r w:rsidRPr="00824B0C">
        <w:rPr>
          <w:rFonts w:ascii="Times New Roman" w:hAnsi="Times New Roman" w:cs="Times New Roman"/>
        </w:rPr>
        <w:t xml:space="preserve"> </w:t>
      </w:r>
      <w:r w:rsidR="00FB5C9B" w:rsidRPr="00824B0C">
        <w:rPr>
          <w:rFonts w:ascii="Times New Roman" w:hAnsi="Times New Roman" w:cs="Times New Roman"/>
        </w:rPr>
        <w:t xml:space="preserve"> </w:t>
      </w:r>
      <w:r w:rsidRPr="00824B0C">
        <w:rPr>
          <w:rFonts w:ascii="Times New Roman" w:hAnsi="Times New Roman" w:cs="Times New Roman"/>
        </w:rPr>
        <w:t>Jen</w:t>
      </w:r>
      <w:r w:rsidR="00FB5C9B" w:rsidRPr="00824B0C">
        <w:rPr>
          <w:rFonts w:ascii="Times New Roman" w:hAnsi="Times New Roman" w:cs="Times New Roman"/>
        </w:rPr>
        <w:t xml:space="preserve">nifer </w:t>
      </w:r>
      <w:r w:rsidRPr="00824B0C">
        <w:rPr>
          <w:rFonts w:ascii="Times New Roman" w:hAnsi="Times New Roman" w:cs="Times New Roman"/>
        </w:rPr>
        <w:t>said yes</w:t>
      </w:r>
      <w:r w:rsidR="00FB5C9B" w:rsidRPr="00824B0C">
        <w:rPr>
          <w:rFonts w:ascii="Times New Roman" w:hAnsi="Times New Roman" w:cs="Times New Roman"/>
        </w:rPr>
        <w:t>, w</w:t>
      </w:r>
      <w:r w:rsidRPr="00824B0C">
        <w:rPr>
          <w:rFonts w:ascii="Times New Roman" w:hAnsi="Times New Roman" w:cs="Times New Roman"/>
        </w:rPr>
        <w:t>e are in the process of a</w:t>
      </w:r>
      <w:r w:rsidR="00FB5C9B" w:rsidRPr="00824B0C">
        <w:rPr>
          <w:rFonts w:ascii="Times New Roman" w:hAnsi="Times New Roman" w:cs="Times New Roman"/>
        </w:rPr>
        <w:t>djusting</w:t>
      </w:r>
      <w:r w:rsidRPr="00824B0C">
        <w:rPr>
          <w:rFonts w:ascii="Times New Roman" w:hAnsi="Times New Roman" w:cs="Times New Roman"/>
        </w:rPr>
        <w:t xml:space="preserve"> the </w:t>
      </w:r>
      <w:r w:rsidR="00FB5C9B" w:rsidRPr="00824B0C">
        <w:rPr>
          <w:rFonts w:ascii="Times New Roman" w:hAnsi="Times New Roman" w:cs="Times New Roman"/>
        </w:rPr>
        <w:t xml:space="preserve">grant, to suit our current needs. </w:t>
      </w:r>
    </w:p>
    <w:p w14:paraId="17C75F3C" w14:textId="77777777" w:rsidR="00853594" w:rsidRPr="00824B0C" w:rsidRDefault="00853594" w:rsidP="00985F6E">
      <w:pPr>
        <w:rPr>
          <w:rFonts w:ascii="Times New Roman" w:hAnsi="Times New Roman" w:cs="Times New Roman"/>
        </w:rPr>
      </w:pPr>
    </w:p>
    <w:p w14:paraId="75AFFE7B" w14:textId="3CC2AACC" w:rsidR="00985F6E" w:rsidRPr="00824B0C" w:rsidRDefault="00985F6E" w:rsidP="00985F6E">
      <w:pPr>
        <w:rPr>
          <w:rFonts w:ascii="Times New Roman" w:hAnsi="Times New Roman" w:cs="Times New Roman"/>
        </w:rPr>
      </w:pPr>
      <w:r w:rsidRPr="00824B0C">
        <w:rPr>
          <w:rFonts w:ascii="Times New Roman" w:hAnsi="Times New Roman" w:cs="Times New Roman"/>
        </w:rPr>
        <w:t>Jen</w:t>
      </w:r>
      <w:r w:rsidR="00853594" w:rsidRPr="00824B0C">
        <w:rPr>
          <w:rFonts w:ascii="Times New Roman" w:hAnsi="Times New Roman" w:cs="Times New Roman"/>
        </w:rPr>
        <w:t xml:space="preserve">nifer </w:t>
      </w:r>
      <w:r w:rsidRPr="00824B0C">
        <w:rPr>
          <w:rFonts w:ascii="Times New Roman" w:hAnsi="Times New Roman" w:cs="Times New Roman"/>
        </w:rPr>
        <w:t>stated</w:t>
      </w:r>
      <w:r w:rsidR="00853594" w:rsidRPr="00824B0C">
        <w:rPr>
          <w:rFonts w:ascii="Times New Roman" w:hAnsi="Times New Roman" w:cs="Times New Roman"/>
        </w:rPr>
        <w:t xml:space="preserve">, </w:t>
      </w:r>
      <w:r w:rsidRPr="00824B0C">
        <w:rPr>
          <w:rFonts w:ascii="Times New Roman" w:hAnsi="Times New Roman" w:cs="Times New Roman"/>
        </w:rPr>
        <w:t xml:space="preserve">MEVA has about </w:t>
      </w:r>
      <w:r w:rsidR="00853594" w:rsidRPr="00824B0C">
        <w:rPr>
          <w:rFonts w:ascii="Times New Roman" w:hAnsi="Times New Roman" w:cs="Times New Roman"/>
        </w:rPr>
        <w:t>$</w:t>
      </w:r>
      <w:r w:rsidRPr="00824B0C">
        <w:rPr>
          <w:rFonts w:ascii="Times New Roman" w:hAnsi="Times New Roman" w:cs="Times New Roman"/>
        </w:rPr>
        <w:t>500k left to use</w:t>
      </w:r>
      <w:r w:rsidR="00853594" w:rsidRPr="00824B0C">
        <w:rPr>
          <w:rFonts w:ascii="Times New Roman" w:hAnsi="Times New Roman" w:cs="Times New Roman"/>
        </w:rPr>
        <w:t xml:space="preserve">, and </w:t>
      </w:r>
      <w:r w:rsidR="003E6EC3" w:rsidRPr="00824B0C">
        <w:rPr>
          <w:rFonts w:ascii="Times New Roman" w:hAnsi="Times New Roman" w:cs="Times New Roman"/>
        </w:rPr>
        <w:t>MEVA</w:t>
      </w:r>
      <w:r w:rsidRPr="00824B0C">
        <w:rPr>
          <w:rFonts w:ascii="Times New Roman" w:hAnsi="Times New Roman" w:cs="Times New Roman"/>
        </w:rPr>
        <w:t xml:space="preserve"> will not be able to use it all. Some of the funds will be used for summer programming. There will be another</w:t>
      </w:r>
      <w:r w:rsidR="00853594" w:rsidRPr="00824B0C">
        <w:rPr>
          <w:rFonts w:ascii="Times New Roman" w:hAnsi="Times New Roman" w:cs="Times New Roman"/>
        </w:rPr>
        <w:t xml:space="preserve"> finance</w:t>
      </w:r>
      <w:r w:rsidRPr="00824B0C">
        <w:rPr>
          <w:rFonts w:ascii="Times New Roman" w:hAnsi="Times New Roman" w:cs="Times New Roman"/>
        </w:rPr>
        <w:t xml:space="preserve"> meeting to discuss this. We have approval to open the grant back up to re-evaluate. The approximate total amount of the grant was </w:t>
      </w:r>
      <w:r w:rsidR="00824B0C" w:rsidRPr="00824B0C">
        <w:rPr>
          <w:rFonts w:ascii="Times New Roman" w:hAnsi="Times New Roman" w:cs="Times New Roman"/>
        </w:rPr>
        <w:t>$</w:t>
      </w:r>
      <w:r w:rsidRPr="00824B0C">
        <w:rPr>
          <w:rFonts w:ascii="Times New Roman" w:hAnsi="Times New Roman" w:cs="Times New Roman"/>
        </w:rPr>
        <w:t xml:space="preserve">857k and we used about </w:t>
      </w:r>
      <w:r w:rsidR="00824B0C" w:rsidRPr="00824B0C">
        <w:rPr>
          <w:rFonts w:ascii="Times New Roman" w:hAnsi="Times New Roman" w:cs="Times New Roman"/>
        </w:rPr>
        <w:t>$</w:t>
      </w:r>
      <w:r w:rsidRPr="00824B0C">
        <w:rPr>
          <w:rFonts w:ascii="Times New Roman" w:hAnsi="Times New Roman" w:cs="Times New Roman"/>
        </w:rPr>
        <w:t xml:space="preserve">57k. Additionally, MEVA has used </w:t>
      </w:r>
      <w:r w:rsidR="00824B0C" w:rsidRPr="00824B0C">
        <w:rPr>
          <w:rFonts w:ascii="Times New Roman" w:hAnsi="Times New Roman" w:cs="Times New Roman"/>
        </w:rPr>
        <w:t>$</w:t>
      </w:r>
      <w:r w:rsidRPr="00824B0C">
        <w:rPr>
          <w:rFonts w:ascii="Times New Roman" w:hAnsi="Times New Roman" w:cs="Times New Roman"/>
        </w:rPr>
        <w:t xml:space="preserve">300k to date which means we have </w:t>
      </w:r>
      <w:r w:rsidR="00824B0C" w:rsidRPr="00824B0C">
        <w:rPr>
          <w:rFonts w:ascii="Times New Roman" w:hAnsi="Times New Roman" w:cs="Times New Roman"/>
        </w:rPr>
        <w:t>$</w:t>
      </w:r>
      <w:r w:rsidRPr="00824B0C">
        <w:rPr>
          <w:rFonts w:ascii="Times New Roman" w:hAnsi="Times New Roman" w:cs="Times New Roman"/>
        </w:rPr>
        <w:t>500k left to spend by Sept</w:t>
      </w:r>
      <w:r w:rsidR="00824B0C" w:rsidRPr="00824B0C">
        <w:rPr>
          <w:rFonts w:ascii="Times New Roman" w:hAnsi="Times New Roman" w:cs="Times New Roman"/>
        </w:rPr>
        <w:t xml:space="preserve">ember. </w:t>
      </w:r>
    </w:p>
    <w:p w14:paraId="26B3BA09" w14:textId="46B5ACBF" w:rsidR="00E8621B" w:rsidRPr="00405B1C" w:rsidRDefault="00E8621B" w:rsidP="0058290D">
      <w:pPr>
        <w:rPr>
          <w:rFonts w:ascii="Times New Roman" w:hAnsi="Times New Roman" w:cs="Times New Roman"/>
          <w:color w:val="222222"/>
          <w:shd w:val="clear" w:color="auto" w:fill="FFFFFF"/>
        </w:rPr>
      </w:pPr>
    </w:p>
    <w:p w14:paraId="0A23A9B0" w14:textId="77777777" w:rsidR="00CC755B" w:rsidRDefault="00E8621B" w:rsidP="0058290D">
      <w:pPr>
        <w:rPr>
          <w:rFonts w:ascii="Times New Roman" w:hAnsi="Times New Roman" w:cs="Times New Roman"/>
          <w:color w:val="222222"/>
          <w:shd w:val="clear" w:color="auto" w:fill="FFFFFF"/>
        </w:rPr>
      </w:pPr>
      <w:r w:rsidRPr="00405B1C">
        <w:rPr>
          <w:rFonts w:ascii="Times New Roman" w:hAnsi="Times New Roman" w:cs="Times New Roman"/>
          <w:color w:val="222222"/>
          <w:shd w:val="clear" w:color="auto" w:fill="FFFFFF"/>
        </w:rPr>
        <w:t xml:space="preserve">Susan motioned to approve the FY24 Quarter 3 Financials. Nick seconded. All in favor, so moved. </w:t>
      </w:r>
    </w:p>
    <w:p w14:paraId="4FB6C6BE" w14:textId="77777777" w:rsidR="00FF2733" w:rsidRDefault="00FF2733" w:rsidP="0058290D">
      <w:pPr>
        <w:rPr>
          <w:rFonts w:ascii="Times New Roman" w:hAnsi="Times New Roman" w:cs="Times New Roman"/>
          <w:color w:val="222222"/>
          <w:shd w:val="clear" w:color="auto" w:fill="FFFFFF"/>
        </w:rPr>
      </w:pPr>
    </w:p>
    <w:p w14:paraId="0C9128A9" w14:textId="77777777" w:rsidR="00621074" w:rsidRPr="006F0FB4" w:rsidRDefault="00FF2733" w:rsidP="00C30C07">
      <w:pPr>
        <w:rPr>
          <w:rFonts w:ascii="Times New Roman" w:hAnsi="Times New Roman" w:cs="Times New Roman"/>
        </w:rPr>
      </w:pPr>
      <w:r w:rsidRPr="006F0FB4">
        <w:rPr>
          <w:rFonts w:ascii="Times New Roman" w:hAnsi="Times New Roman" w:cs="Times New Roman"/>
        </w:rPr>
        <w:t xml:space="preserve">Donna reported that </w:t>
      </w:r>
      <w:r w:rsidR="00783192" w:rsidRPr="006F0FB4">
        <w:rPr>
          <w:rFonts w:ascii="Times New Roman" w:hAnsi="Times New Roman" w:cs="Times New Roman"/>
        </w:rPr>
        <w:t>the</w:t>
      </w:r>
      <w:r w:rsidRPr="006F0FB4">
        <w:rPr>
          <w:rFonts w:ascii="Times New Roman" w:hAnsi="Times New Roman" w:cs="Times New Roman"/>
        </w:rPr>
        <w:t xml:space="preserve"> FY25 Budget info was sent out to board members and included the two percent (2%) compensation increase.</w:t>
      </w:r>
      <w:r w:rsidR="00C30C07" w:rsidRPr="006F0FB4">
        <w:rPr>
          <w:rFonts w:ascii="Times New Roman" w:hAnsi="Times New Roman" w:cs="Times New Roman"/>
        </w:rPr>
        <w:t xml:space="preserve"> </w:t>
      </w:r>
      <w:r w:rsidRPr="006F0FB4">
        <w:rPr>
          <w:rFonts w:ascii="Times New Roman" w:hAnsi="Times New Roman" w:cs="Times New Roman"/>
        </w:rPr>
        <w:t>Jen</w:t>
      </w:r>
      <w:r w:rsidR="00C30C07" w:rsidRPr="006F0FB4">
        <w:rPr>
          <w:rFonts w:ascii="Times New Roman" w:hAnsi="Times New Roman" w:cs="Times New Roman"/>
        </w:rPr>
        <w:t>nifer stated that the Local Entitlement (</w:t>
      </w:r>
      <w:r w:rsidRPr="006F0FB4">
        <w:rPr>
          <w:rFonts w:ascii="Times New Roman" w:hAnsi="Times New Roman" w:cs="Times New Roman"/>
        </w:rPr>
        <w:t>IDEA</w:t>
      </w:r>
      <w:r w:rsidR="00C30C07" w:rsidRPr="006F0FB4">
        <w:rPr>
          <w:rFonts w:ascii="Times New Roman" w:hAnsi="Times New Roman" w:cs="Times New Roman"/>
        </w:rPr>
        <w:t>) grant</w:t>
      </w:r>
      <w:r w:rsidRPr="006F0FB4">
        <w:rPr>
          <w:rFonts w:ascii="Times New Roman" w:hAnsi="Times New Roman" w:cs="Times New Roman"/>
        </w:rPr>
        <w:t xml:space="preserve"> </w:t>
      </w:r>
      <w:r w:rsidR="00C30C07" w:rsidRPr="006F0FB4">
        <w:rPr>
          <w:rFonts w:ascii="Times New Roman" w:hAnsi="Times New Roman" w:cs="Times New Roman"/>
        </w:rPr>
        <w:t>allocations were not</w:t>
      </w:r>
      <w:r w:rsidR="000045F1" w:rsidRPr="006F0FB4">
        <w:rPr>
          <w:rFonts w:ascii="Times New Roman" w:hAnsi="Times New Roman" w:cs="Times New Roman"/>
        </w:rPr>
        <w:t xml:space="preserve"> yet</w:t>
      </w:r>
      <w:r w:rsidR="00C30C07" w:rsidRPr="006F0FB4">
        <w:rPr>
          <w:rFonts w:ascii="Times New Roman" w:hAnsi="Times New Roman" w:cs="Times New Roman"/>
        </w:rPr>
        <w:t xml:space="preserve"> available</w:t>
      </w:r>
      <w:r w:rsidRPr="006F0FB4">
        <w:rPr>
          <w:rFonts w:ascii="Times New Roman" w:hAnsi="Times New Roman" w:cs="Times New Roman"/>
        </w:rPr>
        <w:t xml:space="preserve">. </w:t>
      </w:r>
      <w:r w:rsidR="000045F1" w:rsidRPr="006F0FB4">
        <w:rPr>
          <w:rFonts w:ascii="Times New Roman" w:hAnsi="Times New Roman" w:cs="Times New Roman"/>
        </w:rPr>
        <w:t xml:space="preserve">Jennifer assumed level funding. </w:t>
      </w:r>
      <w:r w:rsidRPr="006F0FB4">
        <w:rPr>
          <w:rFonts w:ascii="Times New Roman" w:hAnsi="Times New Roman" w:cs="Times New Roman"/>
        </w:rPr>
        <w:t xml:space="preserve">We </w:t>
      </w:r>
      <w:r w:rsidR="000045F1" w:rsidRPr="006F0FB4">
        <w:rPr>
          <w:rFonts w:ascii="Times New Roman" w:hAnsi="Times New Roman" w:cs="Times New Roman"/>
        </w:rPr>
        <w:t xml:space="preserve">were </w:t>
      </w:r>
      <w:r w:rsidRPr="006F0FB4">
        <w:rPr>
          <w:rFonts w:ascii="Times New Roman" w:hAnsi="Times New Roman" w:cs="Times New Roman"/>
        </w:rPr>
        <w:t>also waiting for additional clarity on the</w:t>
      </w:r>
      <w:r w:rsidR="000045F1" w:rsidRPr="006F0FB4">
        <w:rPr>
          <w:rFonts w:ascii="Times New Roman" w:hAnsi="Times New Roman" w:cs="Times New Roman"/>
        </w:rPr>
        <w:t xml:space="preserve"> School I</w:t>
      </w:r>
      <w:r w:rsidRPr="006F0FB4">
        <w:rPr>
          <w:rFonts w:ascii="Times New Roman" w:hAnsi="Times New Roman" w:cs="Times New Roman"/>
        </w:rPr>
        <w:t xml:space="preserve">mprovement </w:t>
      </w:r>
      <w:r w:rsidR="000045F1" w:rsidRPr="006F0FB4">
        <w:rPr>
          <w:rFonts w:ascii="Times New Roman" w:hAnsi="Times New Roman" w:cs="Times New Roman"/>
        </w:rPr>
        <w:t>Grant (SIG) because</w:t>
      </w:r>
      <w:r w:rsidRPr="006F0FB4">
        <w:rPr>
          <w:rFonts w:ascii="Times New Roman" w:hAnsi="Times New Roman" w:cs="Times New Roman"/>
        </w:rPr>
        <w:t xml:space="preserve"> MEVA </w:t>
      </w:r>
      <w:r w:rsidR="000045F1" w:rsidRPr="006F0FB4">
        <w:rPr>
          <w:rFonts w:ascii="Times New Roman" w:hAnsi="Times New Roman" w:cs="Times New Roman"/>
        </w:rPr>
        <w:t>was</w:t>
      </w:r>
      <w:r w:rsidRPr="006F0FB4">
        <w:rPr>
          <w:rFonts w:ascii="Times New Roman" w:hAnsi="Times New Roman" w:cs="Times New Roman"/>
        </w:rPr>
        <w:t xml:space="preserve"> no longer eligible for this support. </w:t>
      </w:r>
      <w:r w:rsidR="000045F1" w:rsidRPr="006F0FB4">
        <w:rPr>
          <w:rFonts w:ascii="Times New Roman" w:hAnsi="Times New Roman" w:cs="Times New Roman"/>
        </w:rPr>
        <w:t>Regarding</w:t>
      </w:r>
      <w:r w:rsidRPr="006F0FB4">
        <w:rPr>
          <w:rFonts w:ascii="Times New Roman" w:hAnsi="Times New Roman" w:cs="Times New Roman"/>
        </w:rPr>
        <w:t xml:space="preserve"> the</w:t>
      </w:r>
      <w:r w:rsidR="000045F1" w:rsidRPr="006F0FB4">
        <w:rPr>
          <w:rFonts w:ascii="Times New Roman" w:hAnsi="Times New Roman" w:cs="Times New Roman"/>
        </w:rPr>
        <w:t xml:space="preserve"> SIG</w:t>
      </w:r>
      <w:r w:rsidRPr="006F0FB4">
        <w:rPr>
          <w:rFonts w:ascii="Times New Roman" w:hAnsi="Times New Roman" w:cs="Times New Roman"/>
        </w:rPr>
        <w:t xml:space="preserve"> Grants</w:t>
      </w:r>
      <w:r w:rsidR="000045F1" w:rsidRPr="006F0FB4">
        <w:rPr>
          <w:rFonts w:ascii="Times New Roman" w:hAnsi="Times New Roman" w:cs="Times New Roman"/>
        </w:rPr>
        <w:t>4</w:t>
      </w:r>
      <w:r w:rsidRPr="006F0FB4">
        <w:rPr>
          <w:rFonts w:ascii="Times New Roman" w:hAnsi="Times New Roman" w:cs="Times New Roman"/>
        </w:rPr>
        <w:t xml:space="preserve">ME allocation of </w:t>
      </w:r>
      <w:r w:rsidR="000045F1" w:rsidRPr="006F0FB4">
        <w:rPr>
          <w:rFonts w:ascii="Times New Roman" w:hAnsi="Times New Roman" w:cs="Times New Roman"/>
        </w:rPr>
        <w:t>$</w:t>
      </w:r>
      <w:r w:rsidRPr="006F0FB4">
        <w:rPr>
          <w:rFonts w:ascii="Times New Roman" w:hAnsi="Times New Roman" w:cs="Times New Roman"/>
        </w:rPr>
        <w:t>46k</w:t>
      </w:r>
      <w:r w:rsidR="000045F1" w:rsidRPr="006F0FB4">
        <w:rPr>
          <w:rFonts w:ascii="Times New Roman" w:hAnsi="Times New Roman" w:cs="Times New Roman"/>
        </w:rPr>
        <w:t>,</w:t>
      </w:r>
      <w:r w:rsidRPr="006F0FB4">
        <w:rPr>
          <w:rFonts w:ascii="Times New Roman" w:hAnsi="Times New Roman" w:cs="Times New Roman"/>
        </w:rPr>
        <w:t xml:space="preserve"> it </w:t>
      </w:r>
      <w:r w:rsidR="000045F1" w:rsidRPr="006F0FB4">
        <w:rPr>
          <w:rFonts w:ascii="Times New Roman" w:hAnsi="Times New Roman" w:cs="Times New Roman"/>
        </w:rPr>
        <w:t>was</w:t>
      </w:r>
      <w:r w:rsidRPr="006F0FB4">
        <w:rPr>
          <w:rFonts w:ascii="Times New Roman" w:hAnsi="Times New Roman" w:cs="Times New Roman"/>
        </w:rPr>
        <w:t xml:space="preserve"> uncertain that these funds </w:t>
      </w:r>
      <w:r w:rsidR="000045F1" w:rsidRPr="006F0FB4">
        <w:rPr>
          <w:rFonts w:ascii="Times New Roman" w:hAnsi="Times New Roman" w:cs="Times New Roman"/>
        </w:rPr>
        <w:t>would</w:t>
      </w:r>
      <w:r w:rsidRPr="006F0FB4">
        <w:rPr>
          <w:rFonts w:ascii="Times New Roman" w:hAnsi="Times New Roman" w:cs="Times New Roman"/>
        </w:rPr>
        <w:t xml:space="preserve"> remain. </w:t>
      </w:r>
    </w:p>
    <w:p w14:paraId="7D79D1A5" w14:textId="77777777" w:rsidR="00621074" w:rsidRPr="006F0FB4" w:rsidRDefault="00621074" w:rsidP="00C30C07">
      <w:pPr>
        <w:rPr>
          <w:rFonts w:ascii="Times New Roman" w:hAnsi="Times New Roman" w:cs="Times New Roman"/>
        </w:rPr>
      </w:pPr>
    </w:p>
    <w:p w14:paraId="0984A208" w14:textId="0F23368A" w:rsidR="00FF2733" w:rsidRPr="000F7AA3" w:rsidRDefault="00FF2733" w:rsidP="0049247F">
      <w:pPr>
        <w:rPr>
          <w:rFonts w:ascii="Times New Roman" w:hAnsi="Times New Roman" w:cs="Times New Roman"/>
        </w:rPr>
      </w:pPr>
      <w:r w:rsidRPr="000F7AA3">
        <w:rPr>
          <w:rFonts w:ascii="Times New Roman" w:hAnsi="Times New Roman" w:cs="Times New Roman"/>
        </w:rPr>
        <w:t xml:space="preserve">There is no budget planned for FY26 yet. There </w:t>
      </w:r>
      <w:r w:rsidR="00621074" w:rsidRPr="000F7AA3">
        <w:rPr>
          <w:rFonts w:ascii="Times New Roman" w:hAnsi="Times New Roman" w:cs="Times New Roman"/>
        </w:rPr>
        <w:t>were</w:t>
      </w:r>
      <w:r w:rsidRPr="000F7AA3">
        <w:rPr>
          <w:rFonts w:ascii="Times New Roman" w:hAnsi="Times New Roman" w:cs="Times New Roman"/>
        </w:rPr>
        <w:t xml:space="preserve"> different items that need to be reviewed and discussed before the plans are made. Dr. Browne recommended that the board </w:t>
      </w:r>
      <w:r w:rsidR="00B35F49" w:rsidRPr="000F7AA3">
        <w:rPr>
          <w:rFonts w:ascii="Times New Roman" w:hAnsi="Times New Roman" w:cs="Times New Roman"/>
        </w:rPr>
        <w:t>move</w:t>
      </w:r>
      <w:r w:rsidRPr="000F7AA3">
        <w:rPr>
          <w:rFonts w:ascii="Times New Roman" w:hAnsi="Times New Roman" w:cs="Times New Roman"/>
        </w:rPr>
        <w:t xml:space="preserve"> forward </w:t>
      </w:r>
      <w:r w:rsidR="00621074" w:rsidRPr="000F7AA3">
        <w:rPr>
          <w:rFonts w:ascii="Times New Roman" w:hAnsi="Times New Roman" w:cs="Times New Roman"/>
        </w:rPr>
        <w:t>with discussing</w:t>
      </w:r>
      <w:r w:rsidRPr="000F7AA3">
        <w:rPr>
          <w:rFonts w:ascii="Times New Roman" w:hAnsi="Times New Roman" w:cs="Times New Roman"/>
        </w:rPr>
        <w:t xml:space="preserve"> the faculty compensation motion.</w:t>
      </w:r>
      <w:r w:rsidR="0049247F" w:rsidRPr="000F7AA3">
        <w:rPr>
          <w:rFonts w:ascii="Times New Roman" w:hAnsi="Times New Roman" w:cs="Times New Roman"/>
        </w:rPr>
        <w:t xml:space="preserve"> </w:t>
      </w:r>
      <w:r w:rsidRPr="000F7AA3">
        <w:rPr>
          <w:rFonts w:ascii="Times New Roman" w:hAnsi="Times New Roman" w:cs="Times New Roman"/>
        </w:rPr>
        <w:t>Donna stated</w:t>
      </w:r>
      <w:r w:rsidR="00A3478F" w:rsidRPr="000F7AA3">
        <w:rPr>
          <w:rFonts w:ascii="Times New Roman" w:hAnsi="Times New Roman" w:cs="Times New Roman"/>
        </w:rPr>
        <w:t>, a</w:t>
      </w:r>
      <w:r w:rsidRPr="000F7AA3">
        <w:rPr>
          <w:rFonts w:ascii="Times New Roman" w:hAnsi="Times New Roman" w:cs="Times New Roman"/>
        </w:rPr>
        <w:t>fter the financials were evaluated, there was money available</w:t>
      </w:r>
      <w:r w:rsidR="00A3478F" w:rsidRPr="000F7AA3">
        <w:rPr>
          <w:rFonts w:ascii="Times New Roman" w:hAnsi="Times New Roman" w:cs="Times New Roman"/>
        </w:rPr>
        <w:t xml:space="preserve"> </w:t>
      </w:r>
      <w:r w:rsidRPr="000F7AA3">
        <w:rPr>
          <w:rFonts w:ascii="Times New Roman" w:hAnsi="Times New Roman" w:cs="Times New Roman"/>
        </w:rPr>
        <w:t xml:space="preserve">for a </w:t>
      </w:r>
      <w:r w:rsidR="00A3478F" w:rsidRPr="000F7AA3">
        <w:rPr>
          <w:rFonts w:ascii="Times New Roman" w:hAnsi="Times New Roman" w:cs="Times New Roman"/>
        </w:rPr>
        <w:t>two percent (</w:t>
      </w:r>
      <w:r w:rsidRPr="000F7AA3">
        <w:rPr>
          <w:rFonts w:ascii="Times New Roman" w:hAnsi="Times New Roman" w:cs="Times New Roman"/>
        </w:rPr>
        <w:t>2%</w:t>
      </w:r>
      <w:r w:rsidR="00A3478F" w:rsidRPr="000F7AA3">
        <w:rPr>
          <w:rFonts w:ascii="Times New Roman" w:hAnsi="Times New Roman" w:cs="Times New Roman"/>
        </w:rPr>
        <w:t>)</w:t>
      </w:r>
      <w:r w:rsidRPr="000F7AA3">
        <w:rPr>
          <w:rFonts w:ascii="Times New Roman" w:hAnsi="Times New Roman" w:cs="Times New Roman"/>
        </w:rPr>
        <w:t xml:space="preserve"> increase to stay competitive with local school</w:t>
      </w:r>
      <w:r w:rsidR="00A3478F" w:rsidRPr="000F7AA3">
        <w:rPr>
          <w:rFonts w:ascii="Times New Roman" w:hAnsi="Times New Roman" w:cs="Times New Roman"/>
        </w:rPr>
        <w:t xml:space="preserve"> districts</w:t>
      </w:r>
      <w:r w:rsidRPr="000F7AA3">
        <w:rPr>
          <w:rFonts w:ascii="Times New Roman" w:hAnsi="Times New Roman" w:cs="Times New Roman"/>
        </w:rPr>
        <w:t>.</w:t>
      </w:r>
    </w:p>
    <w:p w14:paraId="4048CA46" w14:textId="77777777" w:rsidR="00FF2733" w:rsidRPr="000F7AA3" w:rsidRDefault="00FF2733" w:rsidP="00FF2733">
      <w:pPr>
        <w:pStyle w:val="ListParagraph"/>
        <w:ind w:left="1440"/>
        <w:rPr>
          <w:rFonts w:ascii="Times New Roman" w:hAnsi="Times New Roman" w:cs="Times New Roman"/>
        </w:rPr>
      </w:pPr>
    </w:p>
    <w:p w14:paraId="54688D63" w14:textId="77777777" w:rsidR="00FF2733" w:rsidRPr="000F7AA3" w:rsidRDefault="00FF2733" w:rsidP="00FF2733">
      <w:pPr>
        <w:pStyle w:val="ListParagraph"/>
        <w:ind w:left="1440"/>
        <w:rPr>
          <w:rFonts w:ascii="Times New Roman" w:hAnsi="Times New Roman" w:cs="Times New Roman"/>
        </w:rPr>
      </w:pPr>
    </w:p>
    <w:p w14:paraId="4A04E847" w14:textId="6AC9FEBB" w:rsidR="00FF2733" w:rsidRPr="000F7AA3" w:rsidRDefault="00FF2733" w:rsidP="00C03E29">
      <w:pPr>
        <w:rPr>
          <w:rFonts w:ascii="Times New Roman" w:hAnsi="Times New Roman" w:cs="Times New Roman"/>
        </w:rPr>
      </w:pPr>
      <w:r w:rsidRPr="000F7AA3">
        <w:rPr>
          <w:rFonts w:ascii="Times New Roman" w:hAnsi="Times New Roman" w:cs="Times New Roman"/>
        </w:rPr>
        <w:t>Jen</w:t>
      </w:r>
      <w:r w:rsidR="00C03E29" w:rsidRPr="000F7AA3">
        <w:rPr>
          <w:rFonts w:ascii="Times New Roman" w:hAnsi="Times New Roman" w:cs="Times New Roman"/>
        </w:rPr>
        <w:t>nifer observed t</w:t>
      </w:r>
      <w:r w:rsidRPr="000F7AA3">
        <w:rPr>
          <w:rFonts w:ascii="Times New Roman" w:hAnsi="Times New Roman" w:cs="Times New Roman"/>
        </w:rPr>
        <w:t>hat health</w:t>
      </w:r>
      <w:r w:rsidR="00C03E29" w:rsidRPr="000F7AA3">
        <w:rPr>
          <w:rFonts w:ascii="Times New Roman" w:hAnsi="Times New Roman" w:cs="Times New Roman"/>
        </w:rPr>
        <w:t xml:space="preserve"> benefits</w:t>
      </w:r>
      <w:r w:rsidRPr="000F7AA3">
        <w:rPr>
          <w:rFonts w:ascii="Times New Roman" w:hAnsi="Times New Roman" w:cs="Times New Roman"/>
        </w:rPr>
        <w:t xml:space="preserve"> and salaries </w:t>
      </w:r>
      <w:r w:rsidR="00C03E29" w:rsidRPr="000F7AA3">
        <w:rPr>
          <w:rFonts w:ascii="Times New Roman" w:hAnsi="Times New Roman" w:cs="Times New Roman"/>
        </w:rPr>
        <w:t>were</w:t>
      </w:r>
      <w:r w:rsidRPr="000F7AA3">
        <w:rPr>
          <w:rFonts w:ascii="Times New Roman" w:hAnsi="Times New Roman" w:cs="Times New Roman"/>
        </w:rPr>
        <w:t xml:space="preserve"> increasing. The totals </w:t>
      </w:r>
      <w:r w:rsidR="00C03E29" w:rsidRPr="000F7AA3">
        <w:rPr>
          <w:rFonts w:ascii="Times New Roman" w:hAnsi="Times New Roman" w:cs="Times New Roman"/>
        </w:rPr>
        <w:t>FY25 Budget shows</w:t>
      </w:r>
      <w:r w:rsidRPr="000F7AA3">
        <w:rPr>
          <w:rFonts w:ascii="Times New Roman" w:hAnsi="Times New Roman" w:cs="Times New Roman"/>
        </w:rPr>
        <w:t xml:space="preserve"> a </w:t>
      </w:r>
      <w:r w:rsidR="00C03E29" w:rsidRPr="000F7AA3">
        <w:rPr>
          <w:rFonts w:ascii="Times New Roman" w:hAnsi="Times New Roman" w:cs="Times New Roman"/>
        </w:rPr>
        <w:t>$</w:t>
      </w:r>
      <w:r w:rsidRPr="000F7AA3">
        <w:rPr>
          <w:rFonts w:ascii="Times New Roman" w:hAnsi="Times New Roman" w:cs="Times New Roman"/>
        </w:rPr>
        <w:t>300k increase overall</w:t>
      </w:r>
      <w:r w:rsidR="00C03E29" w:rsidRPr="000F7AA3">
        <w:rPr>
          <w:rFonts w:ascii="Times New Roman" w:hAnsi="Times New Roman" w:cs="Times New Roman"/>
        </w:rPr>
        <w:t>,</w:t>
      </w:r>
      <w:r w:rsidRPr="000F7AA3">
        <w:rPr>
          <w:rFonts w:ascii="Times New Roman" w:hAnsi="Times New Roman" w:cs="Times New Roman"/>
        </w:rPr>
        <w:t xml:space="preserve"> although</w:t>
      </w:r>
      <w:r w:rsidR="00C03E29" w:rsidRPr="000F7AA3">
        <w:rPr>
          <w:rFonts w:ascii="Times New Roman" w:hAnsi="Times New Roman" w:cs="Times New Roman"/>
        </w:rPr>
        <w:t xml:space="preserve"> </w:t>
      </w:r>
      <w:r w:rsidRPr="000F7AA3">
        <w:rPr>
          <w:rFonts w:ascii="Times New Roman" w:hAnsi="Times New Roman" w:cs="Times New Roman"/>
        </w:rPr>
        <w:t xml:space="preserve">other </w:t>
      </w:r>
      <w:r w:rsidR="00C03E29" w:rsidRPr="000F7AA3">
        <w:rPr>
          <w:rFonts w:ascii="Times New Roman" w:hAnsi="Times New Roman" w:cs="Times New Roman"/>
        </w:rPr>
        <w:t xml:space="preserve">expenses </w:t>
      </w:r>
      <w:r w:rsidR="00183EF7" w:rsidRPr="000F7AA3">
        <w:rPr>
          <w:rFonts w:ascii="Times New Roman" w:hAnsi="Times New Roman" w:cs="Times New Roman"/>
        </w:rPr>
        <w:t>decreased</w:t>
      </w:r>
      <w:r w:rsidRPr="000F7AA3">
        <w:rPr>
          <w:rFonts w:ascii="Times New Roman" w:hAnsi="Times New Roman" w:cs="Times New Roman"/>
        </w:rPr>
        <w:t xml:space="preserve">. </w:t>
      </w:r>
      <w:r w:rsidR="00183EF7" w:rsidRPr="000F7AA3">
        <w:rPr>
          <w:rFonts w:ascii="Times New Roman" w:hAnsi="Times New Roman" w:cs="Times New Roman"/>
        </w:rPr>
        <w:t>MEVA</w:t>
      </w:r>
      <w:r w:rsidRPr="000F7AA3">
        <w:rPr>
          <w:rFonts w:ascii="Times New Roman" w:hAnsi="Times New Roman" w:cs="Times New Roman"/>
        </w:rPr>
        <w:t xml:space="preserve"> </w:t>
      </w:r>
      <w:r w:rsidR="00183EF7" w:rsidRPr="000F7AA3">
        <w:rPr>
          <w:rFonts w:ascii="Times New Roman" w:hAnsi="Times New Roman" w:cs="Times New Roman"/>
        </w:rPr>
        <w:t>was</w:t>
      </w:r>
      <w:r w:rsidRPr="000F7AA3">
        <w:rPr>
          <w:rFonts w:ascii="Times New Roman" w:hAnsi="Times New Roman" w:cs="Times New Roman"/>
        </w:rPr>
        <w:t xml:space="preserve"> on a good track financially.</w:t>
      </w:r>
    </w:p>
    <w:p w14:paraId="273B5CCB" w14:textId="77777777" w:rsidR="00CC755B" w:rsidRPr="000F7AA3" w:rsidRDefault="00CC755B" w:rsidP="0058290D">
      <w:pPr>
        <w:rPr>
          <w:rFonts w:ascii="Times New Roman" w:hAnsi="Times New Roman" w:cs="Times New Roman"/>
          <w:color w:val="222222"/>
          <w:shd w:val="clear" w:color="auto" w:fill="FFFFFF"/>
        </w:rPr>
      </w:pPr>
    </w:p>
    <w:p w14:paraId="38749D8F" w14:textId="77777777" w:rsidR="007F0DCE" w:rsidRPr="00405B1C" w:rsidRDefault="00CC755B" w:rsidP="0058290D">
      <w:pPr>
        <w:rPr>
          <w:rFonts w:ascii="Times New Roman" w:hAnsi="Times New Roman" w:cs="Times New Roman"/>
          <w:color w:val="222222"/>
          <w:shd w:val="clear" w:color="auto" w:fill="FFFFFF"/>
        </w:rPr>
      </w:pPr>
      <w:r w:rsidRPr="00405B1C">
        <w:rPr>
          <w:rFonts w:ascii="Times New Roman" w:hAnsi="Times New Roman" w:cs="Times New Roman"/>
          <w:color w:val="222222"/>
          <w:shd w:val="clear" w:color="auto" w:fill="FFFFFF"/>
        </w:rPr>
        <w:t xml:space="preserve">Tina motioned to approve the recommended FY25 faculty compensation increase of two percent (2%). Stacey seconded. All in favor, so moved. </w:t>
      </w:r>
    </w:p>
    <w:p w14:paraId="1BE903D3" w14:textId="77777777" w:rsidR="007F0DCE" w:rsidRPr="00405B1C" w:rsidRDefault="007F0DCE" w:rsidP="0058290D">
      <w:pPr>
        <w:rPr>
          <w:rFonts w:ascii="Times New Roman" w:hAnsi="Times New Roman" w:cs="Times New Roman"/>
          <w:color w:val="222222"/>
          <w:shd w:val="clear" w:color="auto" w:fill="FFFFFF"/>
        </w:rPr>
      </w:pPr>
    </w:p>
    <w:p w14:paraId="46EEF812" w14:textId="77777777" w:rsidR="009D49B6" w:rsidRPr="00405B1C" w:rsidRDefault="007F0DCE" w:rsidP="0058290D">
      <w:pPr>
        <w:rPr>
          <w:rFonts w:ascii="Times New Roman" w:hAnsi="Times New Roman" w:cs="Times New Roman"/>
          <w:color w:val="222222"/>
          <w:shd w:val="clear" w:color="auto" w:fill="FFFFFF"/>
        </w:rPr>
      </w:pPr>
      <w:r w:rsidRPr="00405B1C">
        <w:rPr>
          <w:rFonts w:ascii="Times New Roman" w:hAnsi="Times New Roman" w:cs="Times New Roman"/>
          <w:color w:val="222222"/>
          <w:shd w:val="clear" w:color="auto" w:fill="FFFFFF"/>
        </w:rPr>
        <w:t xml:space="preserve">Tina motioned to approve the FY25 Budget. Nick seconded. All in favor, so moved. </w:t>
      </w:r>
    </w:p>
    <w:p w14:paraId="659B0AE6" w14:textId="77777777" w:rsidR="009D49B6" w:rsidRPr="00405B1C" w:rsidRDefault="009D49B6" w:rsidP="0058290D">
      <w:pPr>
        <w:rPr>
          <w:rFonts w:ascii="Times New Roman" w:hAnsi="Times New Roman" w:cs="Times New Roman"/>
          <w:color w:val="222222"/>
          <w:shd w:val="clear" w:color="auto" w:fill="FFFFFF"/>
        </w:rPr>
      </w:pPr>
    </w:p>
    <w:p w14:paraId="04A88F83" w14:textId="77777777" w:rsidR="00F265DC" w:rsidRDefault="009D49B6" w:rsidP="0058290D">
      <w:pPr>
        <w:rPr>
          <w:rFonts w:ascii="Times New Roman" w:hAnsi="Times New Roman" w:cs="Times New Roman"/>
          <w:color w:val="222222"/>
          <w:shd w:val="clear" w:color="auto" w:fill="FFFFFF"/>
        </w:rPr>
      </w:pPr>
      <w:r w:rsidRPr="00405B1C">
        <w:rPr>
          <w:rFonts w:ascii="Times New Roman" w:hAnsi="Times New Roman" w:cs="Times New Roman"/>
          <w:color w:val="222222"/>
          <w:shd w:val="clear" w:color="auto" w:fill="FFFFFF"/>
        </w:rPr>
        <w:t xml:space="preserve">Susan motioned to table the Two-Year Budget. Tina seconded. All in favor, so moved. </w:t>
      </w:r>
    </w:p>
    <w:p w14:paraId="0C07407B" w14:textId="77777777" w:rsidR="00F265DC" w:rsidRDefault="00F265DC" w:rsidP="0058290D">
      <w:pPr>
        <w:rPr>
          <w:rFonts w:ascii="Times New Roman" w:hAnsi="Times New Roman" w:cs="Times New Roman"/>
          <w:color w:val="222222"/>
          <w:shd w:val="clear" w:color="auto" w:fill="FFFFFF"/>
        </w:rPr>
      </w:pPr>
    </w:p>
    <w:p w14:paraId="31F9EF87" w14:textId="06167A72" w:rsidR="0058290D" w:rsidRPr="00405B1C" w:rsidRDefault="00F265DC" w:rsidP="0058290D">
      <w:pPr>
        <w:rPr>
          <w:rFonts w:ascii="Times New Roman" w:hAnsi="Times New Roman" w:cs="Times New Roman"/>
        </w:rPr>
      </w:pPr>
      <w:r>
        <w:rPr>
          <w:rFonts w:ascii="Times New Roman" w:hAnsi="Times New Roman" w:cs="Times New Roman"/>
          <w:color w:val="222222"/>
          <w:shd w:val="clear" w:color="auto" w:fill="FFFFFF"/>
        </w:rPr>
        <w:t xml:space="preserve">Dr. Browne committed to scheduling a financial workshop in advance of the June governing board meeting, for the </w:t>
      </w:r>
      <w:r w:rsidR="00D0140E">
        <w:rPr>
          <w:rFonts w:ascii="Times New Roman" w:hAnsi="Times New Roman" w:cs="Times New Roman"/>
          <w:color w:val="222222"/>
          <w:shd w:val="clear" w:color="auto" w:fill="FFFFFF"/>
        </w:rPr>
        <w:t>purpose</w:t>
      </w:r>
      <w:r>
        <w:rPr>
          <w:rFonts w:ascii="Times New Roman" w:hAnsi="Times New Roman" w:cs="Times New Roman"/>
          <w:color w:val="222222"/>
          <w:shd w:val="clear" w:color="auto" w:fill="FFFFFF"/>
        </w:rPr>
        <w:t xml:space="preserve"> of discussing the Two-Year Budget and Three-Year Plan. </w:t>
      </w:r>
      <w:r w:rsidR="0058290D" w:rsidRPr="00405B1C">
        <w:rPr>
          <w:rFonts w:ascii="Times New Roman" w:hAnsi="Times New Roman" w:cs="Times New Roman"/>
          <w:color w:val="222222"/>
          <w:shd w:val="clear" w:color="auto" w:fill="FFFFFF"/>
        </w:rPr>
        <w:t>  </w:t>
      </w:r>
    </w:p>
    <w:p w14:paraId="2C681392" w14:textId="77777777" w:rsidR="00290AA8" w:rsidRPr="00405B1C" w:rsidRDefault="00290AA8" w:rsidP="003736EB">
      <w:pPr>
        <w:rPr>
          <w:rFonts w:ascii="Times New Roman" w:hAnsi="Times New Roman" w:cs="Times New Roman"/>
        </w:rPr>
      </w:pPr>
    </w:p>
    <w:p w14:paraId="1BFB6A55" w14:textId="4FEFF609" w:rsidR="00DE3F5F" w:rsidRDefault="00DE3F5F" w:rsidP="003736EB">
      <w:pPr>
        <w:rPr>
          <w:rFonts w:ascii="Times New Roman" w:eastAsia="Times New Roman" w:hAnsi="Times New Roman" w:cs="Times New Roman"/>
          <w:color w:val="222222"/>
        </w:rPr>
      </w:pPr>
      <w:r w:rsidRPr="009F5B5F">
        <w:rPr>
          <w:rFonts w:ascii="Times New Roman" w:eastAsia="Times New Roman" w:hAnsi="Times New Roman" w:cs="Times New Roman"/>
          <w:b/>
          <w:bCs/>
          <w:color w:val="222222"/>
        </w:rPr>
        <w:t>Administration.</w:t>
      </w:r>
      <w:r w:rsidRPr="009F5B5F">
        <w:rPr>
          <w:rFonts w:ascii="Times New Roman" w:eastAsia="Times New Roman" w:hAnsi="Times New Roman" w:cs="Times New Roman"/>
          <w:color w:val="222222"/>
        </w:rPr>
        <w:t xml:space="preserve"> Dr. </w:t>
      </w:r>
      <w:r w:rsidR="00485C73">
        <w:rPr>
          <w:rFonts w:ascii="Times New Roman" w:eastAsia="Times New Roman" w:hAnsi="Times New Roman" w:cs="Times New Roman"/>
          <w:color w:val="222222"/>
        </w:rPr>
        <w:t xml:space="preserve">Melinda </w:t>
      </w:r>
      <w:r w:rsidRPr="009F5B5F">
        <w:rPr>
          <w:rFonts w:ascii="Times New Roman" w:eastAsia="Times New Roman" w:hAnsi="Times New Roman" w:cs="Times New Roman"/>
          <w:color w:val="222222"/>
        </w:rPr>
        <w:t xml:space="preserve">Browne presented the </w:t>
      </w:r>
      <w:r w:rsidR="00DA41FE" w:rsidRPr="009F5B5F">
        <w:rPr>
          <w:rFonts w:ascii="Times New Roman" w:eastAsia="Times New Roman" w:hAnsi="Times New Roman" w:cs="Times New Roman"/>
          <w:color w:val="222222"/>
        </w:rPr>
        <w:t>Head</w:t>
      </w:r>
      <w:r w:rsidRPr="009F5B5F">
        <w:rPr>
          <w:rFonts w:ascii="Times New Roman" w:eastAsia="Times New Roman" w:hAnsi="Times New Roman" w:cs="Times New Roman"/>
          <w:color w:val="222222"/>
        </w:rPr>
        <w:t xml:space="preserve"> of School Report.</w:t>
      </w:r>
    </w:p>
    <w:p w14:paraId="68C00467" w14:textId="77777777" w:rsidR="00E44D3A" w:rsidRDefault="00E44D3A" w:rsidP="003736EB">
      <w:pPr>
        <w:rPr>
          <w:rFonts w:ascii="Times New Roman" w:eastAsia="Times New Roman" w:hAnsi="Times New Roman" w:cs="Times New Roman"/>
          <w:color w:val="222222"/>
        </w:rPr>
      </w:pPr>
    </w:p>
    <w:p w14:paraId="264ECE9D" w14:textId="192759DA" w:rsidR="00E44D3A" w:rsidRDefault="00E44D3A" w:rsidP="003736EB">
      <w:pPr>
        <w:rPr>
          <w:rFonts w:ascii="Times New Roman" w:eastAsia="Times New Roman" w:hAnsi="Times New Roman" w:cs="Times New Roman"/>
          <w:color w:val="222222"/>
        </w:rPr>
      </w:pPr>
      <w:r w:rsidRPr="00E44D3A">
        <w:rPr>
          <w:rFonts w:ascii="Times New Roman" w:eastAsia="Times New Roman" w:hAnsi="Times New Roman" w:cs="Times New Roman"/>
          <w:color w:val="222222"/>
        </w:rPr>
        <w:t>Spring ’24 NWEA MAP Growth and Accuplacer Results</w:t>
      </w:r>
      <w:r>
        <w:rPr>
          <w:rFonts w:ascii="Times New Roman" w:eastAsia="Times New Roman" w:hAnsi="Times New Roman" w:cs="Times New Roman"/>
          <w:color w:val="222222"/>
        </w:rPr>
        <w:t xml:space="preserve">: </w:t>
      </w:r>
    </w:p>
    <w:p w14:paraId="11CCD329" w14:textId="77777777" w:rsidR="00E44D3A" w:rsidRPr="00E44D3A" w:rsidRDefault="00E44D3A" w:rsidP="00E44D3A">
      <w:pPr>
        <w:numPr>
          <w:ilvl w:val="0"/>
          <w:numId w:val="113"/>
        </w:numPr>
        <w:rPr>
          <w:rFonts w:ascii="Times New Roman" w:eastAsia="Times New Roman" w:hAnsi="Times New Roman" w:cs="Times New Roman"/>
          <w:color w:val="222222"/>
        </w:rPr>
      </w:pPr>
      <w:r w:rsidRPr="00E44D3A">
        <w:rPr>
          <w:rFonts w:ascii="Times New Roman" w:eastAsia="Times New Roman" w:hAnsi="Times New Roman" w:cs="Times New Roman"/>
          <w:color w:val="222222"/>
        </w:rPr>
        <w:t xml:space="preserve">MEVA attained 95%+ participation on the spring ’24 NWEA and SY-2023/2024 Accuplacer. </w:t>
      </w:r>
    </w:p>
    <w:p w14:paraId="79CD7E8B" w14:textId="77777777" w:rsidR="00E44D3A" w:rsidRPr="00E44D3A" w:rsidRDefault="00E44D3A" w:rsidP="00E44D3A">
      <w:pPr>
        <w:numPr>
          <w:ilvl w:val="0"/>
          <w:numId w:val="113"/>
        </w:numPr>
        <w:rPr>
          <w:rFonts w:ascii="Times New Roman" w:eastAsia="Times New Roman" w:hAnsi="Times New Roman" w:cs="Times New Roman"/>
          <w:color w:val="222222"/>
        </w:rPr>
      </w:pPr>
      <w:r w:rsidRPr="00E44D3A">
        <w:rPr>
          <w:rFonts w:ascii="Times New Roman" w:eastAsia="Times New Roman" w:hAnsi="Times New Roman" w:cs="Times New Roman"/>
          <w:color w:val="222222"/>
        </w:rPr>
        <w:t xml:space="preserve">Regarding MCSC performance measures, MEVA is meeting our NWEA MAP Growth targets for math and language usage and approaching our target in reading. We are approaching our targets for MS subgroups. </w:t>
      </w:r>
    </w:p>
    <w:p w14:paraId="5B7C929B" w14:textId="77777777" w:rsidR="00E44D3A" w:rsidRPr="00E44D3A" w:rsidRDefault="00E44D3A" w:rsidP="00E44D3A">
      <w:pPr>
        <w:numPr>
          <w:ilvl w:val="0"/>
          <w:numId w:val="113"/>
        </w:numPr>
        <w:rPr>
          <w:rFonts w:ascii="Times New Roman" w:eastAsia="Times New Roman" w:hAnsi="Times New Roman" w:cs="Times New Roman"/>
          <w:color w:val="222222"/>
        </w:rPr>
      </w:pPr>
      <w:r w:rsidRPr="00E44D3A">
        <w:rPr>
          <w:rFonts w:ascii="Times New Roman" w:eastAsia="Times New Roman" w:hAnsi="Times New Roman" w:cs="Times New Roman"/>
          <w:color w:val="222222"/>
        </w:rPr>
        <w:t xml:space="preserve">MEVA is meeting the MCSC performance measure for Accuplacer math and reading and is approaching the math subgroup target, which is an ongoing special education priority. </w:t>
      </w:r>
    </w:p>
    <w:p w14:paraId="25B20336" w14:textId="4452222E" w:rsidR="008A47BF" w:rsidRDefault="00E44D3A" w:rsidP="00E44D3A">
      <w:pPr>
        <w:pStyle w:val="ListParagraph"/>
        <w:numPr>
          <w:ilvl w:val="0"/>
          <w:numId w:val="113"/>
        </w:numPr>
        <w:rPr>
          <w:rFonts w:ascii="Times New Roman" w:eastAsia="Times New Roman" w:hAnsi="Times New Roman" w:cs="Times New Roman"/>
          <w:color w:val="222222"/>
        </w:rPr>
      </w:pPr>
      <w:r w:rsidRPr="00E44D3A">
        <w:rPr>
          <w:rFonts w:ascii="Times New Roman" w:eastAsia="Times New Roman" w:hAnsi="Times New Roman" w:cs="Times New Roman"/>
          <w:color w:val="222222"/>
        </w:rPr>
        <w:t>Reading growth for all percentile bands is our biggest concern for NWEA MAP growth improvement</w:t>
      </w:r>
      <w:r>
        <w:rPr>
          <w:rFonts w:ascii="Times New Roman" w:eastAsia="Times New Roman" w:hAnsi="Times New Roman" w:cs="Times New Roman"/>
          <w:color w:val="222222"/>
        </w:rPr>
        <w:t xml:space="preserve">. </w:t>
      </w:r>
    </w:p>
    <w:p w14:paraId="53E831AD" w14:textId="77777777" w:rsidR="00ED1518" w:rsidRDefault="00ED1518" w:rsidP="00ED1518">
      <w:pPr>
        <w:rPr>
          <w:rFonts w:ascii="Times New Roman" w:eastAsia="Times New Roman" w:hAnsi="Times New Roman" w:cs="Times New Roman"/>
          <w:color w:val="222222"/>
        </w:rPr>
      </w:pPr>
    </w:p>
    <w:p w14:paraId="4AE7C8E7" w14:textId="3D8256F1" w:rsidR="00ED1518" w:rsidRPr="00ED1518" w:rsidRDefault="00ED1518" w:rsidP="00ED1518">
      <w:pPr>
        <w:shd w:val="clear" w:color="auto" w:fill="FFFFFF"/>
        <w:rPr>
          <w:rFonts w:ascii="Times New Roman" w:eastAsia="Times New Roman" w:hAnsi="Times New Roman" w:cs="Times New Roman"/>
          <w:color w:val="222222"/>
        </w:rPr>
      </w:pPr>
      <w:r w:rsidRPr="00ED1518">
        <w:rPr>
          <w:rFonts w:ascii="Times New Roman" w:eastAsia="Times New Roman" w:hAnsi="Times New Roman" w:cs="Times New Roman"/>
          <w:color w:val="222222"/>
        </w:rPr>
        <w:t>Here are the final </w:t>
      </w:r>
      <w:r>
        <w:rPr>
          <w:rFonts w:ascii="Times New Roman" w:eastAsia="Times New Roman" w:hAnsi="Times New Roman" w:cs="Times New Roman"/>
          <w:color w:val="222222"/>
        </w:rPr>
        <w:t xml:space="preserve">Spring ’24 </w:t>
      </w:r>
      <w:r w:rsidRPr="00ED1518">
        <w:rPr>
          <w:rFonts w:ascii="Times New Roman" w:eastAsia="Times New Roman" w:hAnsi="Times New Roman" w:cs="Times New Roman"/>
          <w:color w:val="222222"/>
        </w:rPr>
        <w:t>NWEA</w:t>
      </w:r>
      <w:r>
        <w:rPr>
          <w:rFonts w:ascii="Times New Roman" w:eastAsia="Times New Roman" w:hAnsi="Times New Roman" w:cs="Times New Roman"/>
          <w:color w:val="222222"/>
        </w:rPr>
        <w:t xml:space="preserve"> MAP Growth</w:t>
      </w:r>
      <w:r w:rsidRPr="00ED1518">
        <w:rPr>
          <w:rFonts w:ascii="Times New Roman" w:eastAsia="Times New Roman" w:hAnsi="Times New Roman" w:cs="Times New Roman"/>
          <w:color w:val="222222"/>
        </w:rPr>
        <w:t> participation rates</w:t>
      </w:r>
      <w:r w:rsidR="00EA307F">
        <w:rPr>
          <w:rFonts w:ascii="Times New Roman" w:eastAsia="Times New Roman" w:hAnsi="Times New Roman" w:cs="Times New Roman"/>
          <w:color w:val="222222"/>
        </w:rPr>
        <w:t xml:space="preserve"> and results</w:t>
      </w:r>
      <w:r w:rsidRPr="00ED1518">
        <w:rPr>
          <w:rFonts w:ascii="Times New Roman" w:eastAsia="Times New Roman" w:hAnsi="Times New Roman" w:cs="Times New Roman"/>
          <w:color w:val="222222"/>
        </w:rPr>
        <w:t>.</w:t>
      </w:r>
    </w:p>
    <w:p w14:paraId="39132C1F" w14:textId="77777777" w:rsidR="00ED1518" w:rsidRPr="00ED1518" w:rsidRDefault="00ED1518" w:rsidP="00ED1518">
      <w:pPr>
        <w:shd w:val="clear" w:color="auto" w:fill="FFFFFF"/>
        <w:rPr>
          <w:rFonts w:ascii="Times New Roman" w:eastAsia="Times New Roman" w:hAnsi="Times New Roman" w:cs="Times New Roman"/>
          <w:color w:val="222222"/>
        </w:rPr>
      </w:pPr>
    </w:p>
    <w:tbl>
      <w:tblPr>
        <w:tblW w:w="0" w:type="dxa"/>
        <w:tblCellMar>
          <w:left w:w="0" w:type="dxa"/>
          <w:right w:w="0" w:type="dxa"/>
        </w:tblCellMar>
        <w:tblLook w:val="04A0" w:firstRow="1" w:lastRow="0" w:firstColumn="1" w:lastColumn="0" w:noHBand="0" w:noVBand="1"/>
      </w:tblPr>
      <w:tblGrid>
        <w:gridCol w:w="1257"/>
        <w:gridCol w:w="830"/>
        <w:gridCol w:w="944"/>
        <w:gridCol w:w="1104"/>
        <w:gridCol w:w="96"/>
        <w:gridCol w:w="2973"/>
        <w:gridCol w:w="950"/>
        <w:gridCol w:w="950"/>
        <w:gridCol w:w="1104"/>
      </w:tblGrid>
      <w:tr w:rsidR="00ED1518" w:rsidRPr="00ED1518" w14:paraId="536AF627" w14:textId="77777777" w:rsidTr="00ED1518">
        <w:trPr>
          <w:trHeight w:val="315"/>
        </w:trPr>
        <w:tc>
          <w:tcPr>
            <w:tcW w:w="0" w:type="auto"/>
            <w:gridSpan w:val="9"/>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2F9071D0" w14:textId="77777777" w:rsidR="00ED1518" w:rsidRPr="00ED1518" w:rsidRDefault="00ED1518" w:rsidP="00ED1518">
            <w:pPr>
              <w:jc w:val="center"/>
              <w:rPr>
                <w:rFonts w:ascii="Times New Roman" w:eastAsia="Times New Roman" w:hAnsi="Times New Roman" w:cs="Times New Roman"/>
                <w:b/>
                <w:bCs/>
              </w:rPr>
            </w:pPr>
            <w:r w:rsidRPr="00ED1518">
              <w:rPr>
                <w:rFonts w:ascii="Times New Roman" w:eastAsia="Times New Roman" w:hAnsi="Times New Roman" w:cs="Times New Roman"/>
                <w:b/>
                <w:bCs/>
              </w:rPr>
              <w:t>Spring 2023-2024</w:t>
            </w:r>
          </w:p>
        </w:tc>
      </w:tr>
      <w:tr w:rsidR="00ED1518" w:rsidRPr="00ED1518" w14:paraId="64D0D0D8" w14:textId="77777777" w:rsidTr="00ED15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9721BD8" w14:textId="77777777" w:rsidR="00ED1518" w:rsidRPr="00ED1518" w:rsidRDefault="00ED1518" w:rsidP="00ED1518">
            <w:pPr>
              <w:jc w:val="center"/>
              <w:rPr>
                <w:rFonts w:ascii="Times New Roman" w:eastAsia="Times New Roman" w:hAnsi="Times New Roman" w:cs="Times New Roman"/>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A319F7" w14:textId="77777777" w:rsidR="00ED1518" w:rsidRPr="00ED1518" w:rsidRDefault="00ED1518" w:rsidP="00ED1518">
            <w:pPr>
              <w:jc w:val="center"/>
              <w:rPr>
                <w:rFonts w:ascii="Times New Roman" w:eastAsia="Times New Roman" w:hAnsi="Times New Roman" w:cs="Times New Roman"/>
                <w:b/>
                <w:bCs/>
              </w:rPr>
            </w:pPr>
            <w:r w:rsidRPr="00ED1518">
              <w:rPr>
                <w:rFonts w:ascii="Times New Roman" w:eastAsia="Times New Roman" w:hAnsi="Times New Roman" w:cs="Times New Roman"/>
                <w:b/>
                <w:bCs/>
              </w:rPr>
              <w:t>Math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27F32B" w14:textId="77777777" w:rsidR="00ED1518" w:rsidRPr="00ED1518" w:rsidRDefault="00ED1518" w:rsidP="00ED1518">
            <w:pPr>
              <w:jc w:val="center"/>
              <w:rPr>
                <w:rFonts w:ascii="Times New Roman" w:eastAsia="Times New Roman" w:hAnsi="Times New Roman" w:cs="Times New Roman"/>
                <w:b/>
                <w:bCs/>
              </w:rPr>
            </w:pPr>
            <w:r w:rsidRPr="00ED1518">
              <w:rPr>
                <w:rFonts w:ascii="Times New Roman" w:eastAsia="Times New Roman" w:hAnsi="Times New Roman" w:cs="Times New Roman"/>
                <w:b/>
                <w:bCs/>
              </w:rPr>
              <w:t>Reading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4A89BAD" w14:textId="77777777" w:rsidR="00ED1518" w:rsidRPr="00ED1518" w:rsidRDefault="00ED1518" w:rsidP="00ED1518">
            <w:pPr>
              <w:jc w:val="center"/>
              <w:rPr>
                <w:rFonts w:ascii="Times New Roman" w:eastAsia="Times New Roman" w:hAnsi="Times New Roman" w:cs="Times New Roman"/>
                <w:b/>
                <w:bCs/>
              </w:rPr>
            </w:pPr>
            <w:r w:rsidRPr="00ED1518">
              <w:rPr>
                <w:rFonts w:ascii="Times New Roman" w:eastAsia="Times New Roman" w:hAnsi="Times New Roman" w:cs="Times New Roman"/>
                <w:b/>
                <w:bCs/>
              </w:rPr>
              <w:t>Language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691AA2" w14:textId="77777777" w:rsidR="00ED1518" w:rsidRPr="00ED1518" w:rsidRDefault="00ED1518" w:rsidP="00ED1518">
            <w:pPr>
              <w:jc w:val="center"/>
              <w:rPr>
                <w:rFonts w:ascii="Times New Roman" w:eastAsia="Times New Roman" w:hAnsi="Times New Roman" w:cs="Times New Roman"/>
                <w:b/>
                <w:bCs/>
              </w:rPr>
            </w:pPr>
          </w:p>
        </w:tc>
        <w:tc>
          <w:tcPr>
            <w:tcW w:w="0" w:type="auto"/>
            <w:gridSpan w:val="4"/>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22F8A13" w14:textId="77777777" w:rsidR="00ED1518" w:rsidRPr="00ED1518" w:rsidRDefault="00ED1518" w:rsidP="00ED1518">
            <w:pPr>
              <w:jc w:val="center"/>
              <w:rPr>
                <w:rFonts w:ascii="Times New Roman" w:eastAsia="Times New Roman" w:hAnsi="Times New Roman" w:cs="Times New Roman"/>
                <w:b/>
                <w:bCs/>
              </w:rPr>
            </w:pPr>
            <w:r w:rsidRPr="00ED1518">
              <w:rPr>
                <w:rFonts w:ascii="Times New Roman" w:eastAsia="Times New Roman" w:hAnsi="Times New Roman" w:cs="Times New Roman"/>
                <w:b/>
                <w:bCs/>
              </w:rPr>
              <w:t>Overall Completion Rates</w:t>
            </w:r>
          </w:p>
        </w:tc>
      </w:tr>
      <w:tr w:rsidR="00ED1518" w:rsidRPr="00ED1518" w14:paraId="1C9CD273" w14:textId="77777777" w:rsidTr="00ED15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9E8D56C"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7th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45059BD"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8F88C5"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7EB0A0"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14AD9C5" w14:textId="77777777" w:rsidR="00ED1518" w:rsidRPr="00ED1518" w:rsidRDefault="00ED1518" w:rsidP="00ED1518">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9126C5"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E8922FE" w14:textId="77777777" w:rsidR="00ED1518" w:rsidRPr="00ED1518" w:rsidRDefault="00ED1518" w:rsidP="00ED1518">
            <w:pPr>
              <w:jc w:val="center"/>
              <w:rPr>
                <w:rFonts w:ascii="Times New Roman" w:eastAsia="Times New Roman" w:hAnsi="Times New Roman" w:cs="Times New Roman"/>
                <w:b/>
                <w:bCs/>
              </w:rPr>
            </w:pPr>
            <w:r w:rsidRPr="00ED1518">
              <w:rPr>
                <w:rFonts w:ascii="Times New Roman" w:eastAsia="Times New Roman" w:hAnsi="Times New Roman" w:cs="Times New Roman"/>
                <w:b/>
                <w:bCs/>
              </w:rPr>
              <w:t>Math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E10326F" w14:textId="77777777" w:rsidR="00ED1518" w:rsidRPr="00ED1518" w:rsidRDefault="00ED1518" w:rsidP="00ED1518">
            <w:pPr>
              <w:jc w:val="center"/>
              <w:rPr>
                <w:rFonts w:ascii="Times New Roman" w:eastAsia="Times New Roman" w:hAnsi="Times New Roman" w:cs="Times New Roman"/>
                <w:b/>
                <w:bCs/>
              </w:rPr>
            </w:pPr>
            <w:r w:rsidRPr="00ED1518">
              <w:rPr>
                <w:rFonts w:ascii="Times New Roman" w:eastAsia="Times New Roman" w:hAnsi="Times New Roman" w:cs="Times New Roman"/>
                <w:b/>
                <w:bCs/>
              </w:rPr>
              <w:t>Reading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E6B7CBB" w14:textId="77777777" w:rsidR="00ED1518" w:rsidRPr="00ED1518" w:rsidRDefault="00ED1518" w:rsidP="00ED1518">
            <w:pPr>
              <w:jc w:val="center"/>
              <w:rPr>
                <w:rFonts w:ascii="Times New Roman" w:eastAsia="Times New Roman" w:hAnsi="Times New Roman" w:cs="Times New Roman"/>
                <w:b/>
                <w:bCs/>
              </w:rPr>
            </w:pPr>
            <w:r w:rsidRPr="00ED1518">
              <w:rPr>
                <w:rFonts w:ascii="Times New Roman" w:eastAsia="Times New Roman" w:hAnsi="Times New Roman" w:cs="Times New Roman"/>
                <w:b/>
                <w:bCs/>
              </w:rPr>
              <w:t>Language</w:t>
            </w:r>
          </w:p>
        </w:tc>
      </w:tr>
      <w:tr w:rsidR="00ED1518" w:rsidRPr="00ED1518" w14:paraId="52916CF9" w14:textId="77777777" w:rsidTr="00ED15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7424850"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8th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4DD0A4A"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EE0A1EF"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AB11AA0"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7574CF0" w14:textId="77777777" w:rsidR="00ED1518" w:rsidRPr="00ED1518" w:rsidRDefault="00ED1518" w:rsidP="00ED1518">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2F3A60"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7th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DDF4EA4"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D8B449"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890BAC"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r>
      <w:tr w:rsidR="00ED1518" w:rsidRPr="00ED1518" w14:paraId="7C1AA89F" w14:textId="77777777" w:rsidTr="00ED15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00E5BBC"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9th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E1F584"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96.3%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94A7F6"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96.3%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5FC6E7F"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96.3%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027C7B8" w14:textId="77777777" w:rsidR="00ED1518" w:rsidRPr="00ED1518" w:rsidRDefault="00ED1518" w:rsidP="00ED1518">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1259F8E"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8th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66EFE3"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70DC77C"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6AAA8CE"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r>
      <w:tr w:rsidR="00ED1518" w:rsidRPr="00ED1518" w14:paraId="7A3CCDC3" w14:textId="77777777" w:rsidTr="00ED15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5C3C809"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10th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DDC6E0"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2375C2"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699360"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96.5%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547CC7B" w14:textId="77777777" w:rsidR="00ED1518" w:rsidRPr="00ED1518" w:rsidRDefault="00ED1518" w:rsidP="00ED1518">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E7C2EE0"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7th &amp; 8th Grade Cumulative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D1F16F2"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CC03E5E"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625911C"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100.00%</w:t>
            </w:r>
          </w:p>
        </w:tc>
      </w:tr>
      <w:tr w:rsidR="00ED1518" w:rsidRPr="00ED1518" w14:paraId="28298AC5" w14:textId="77777777" w:rsidTr="00ED15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9AEB5F1"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11th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E869B05"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94.2%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CF5D8B2"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93.2%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E87023F"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6E2611" w14:textId="77777777" w:rsidR="00ED1518" w:rsidRPr="00ED1518" w:rsidRDefault="00ED1518" w:rsidP="00ED1518">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B74BB2"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DFA656"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FCED56"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29C9A4" w14:textId="77777777" w:rsidR="00ED1518" w:rsidRPr="00ED1518" w:rsidRDefault="00ED1518" w:rsidP="00ED1518">
            <w:pPr>
              <w:rPr>
                <w:rFonts w:ascii="Times New Roman" w:eastAsia="Times New Roman" w:hAnsi="Times New Roman" w:cs="Times New Roman"/>
              </w:rPr>
            </w:pPr>
          </w:p>
        </w:tc>
      </w:tr>
      <w:tr w:rsidR="00ED1518" w:rsidRPr="00ED1518" w14:paraId="19CA89AF" w14:textId="77777777" w:rsidTr="00ED151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CBD7A83"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Schoolwide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C11D059"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96.4%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272E198"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96.1%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45300E"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514687" w14:textId="77777777" w:rsidR="00ED1518" w:rsidRPr="00ED1518" w:rsidRDefault="00ED1518" w:rsidP="00ED1518">
            <w:pPr>
              <w:jc w:val="center"/>
              <w:rPr>
                <w:rFonts w:ascii="Times New Roman" w:eastAsia="Times New Roman" w:hAnsi="Times New Roman" w:cs="Times New Roman"/>
              </w:rPr>
            </w:pPr>
          </w:p>
        </w:tc>
        <w:tc>
          <w:tcPr>
            <w:tcW w:w="0" w:type="auto"/>
            <w:gridSpan w:val="4"/>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2A0B97C7" w14:textId="77777777" w:rsidR="00ED1518" w:rsidRPr="00ED1518" w:rsidRDefault="00ED1518" w:rsidP="00ED1518">
            <w:pPr>
              <w:jc w:val="center"/>
              <w:rPr>
                <w:rFonts w:ascii="Times New Roman" w:eastAsia="Times New Roman" w:hAnsi="Times New Roman" w:cs="Times New Roman"/>
                <w:b/>
                <w:bCs/>
              </w:rPr>
            </w:pPr>
            <w:r w:rsidRPr="00ED1518">
              <w:rPr>
                <w:rFonts w:ascii="Times New Roman" w:eastAsia="Times New Roman" w:hAnsi="Times New Roman" w:cs="Times New Roman"/>
                <w:b/>
                <w:bCs/>
              </w:rPr>
              <w:t>SE Completion Rates</w:t>
            </w:r>
          </w:p>
        </w:tc>
      </w:tr>
      <w:tr w:rsidR="00ED1518" w:rsidRPr="00ED1518" w14:paraId="366212E6" w14:textId="77777777" w:rsidTr="00ED15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10B0A1" w14:textId="77777777" w:rsidR="00ED1518" w:rsidRPr="00ED1518" w:rsidRDefault="00ED1518" w:rsidP="00ED1518">
            <w:pPr>
              <w:jc w:val="center"/>
              <w:rPr>
                <w:rFonts w:ascii="Times New Roman" w:eastAsia="Times New Roman" w:hAnsi="Times New Roman" w:cs="Times New Roman"/>
                <w:b/>
                <w:bC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54D0DA"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DD1628"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A7EA01"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1C8EA61"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3D43FB0"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09C2278" w14:textId="77777777" w:rsidR="00ED1518" w:rsidRPr="00ED1518" w:rsidRDefault="00ED1518" w:rsidP="00ED1518">
            <w:pPr>
              <w:jc w:val="center"/>
              <w:rPr>
                <w:rFonts w:ascii="Times New Roman" w:eastAsia="Times New Roman" w:hAnsi="Times New Roman" w:cs="Times New Roman"/>
                <w:b/>
                <w:bCs/>
              </w:rPr>
            </w:pPr>
            <w:r w:rsidRPr="00ED1518">
              <w:rPr>
                <w:rFonts w:ascii="Times New Roman" w:eastAsia="Times New Roman" w:hAnsi="Times New Roman" w:cs="Times New Roman"/>
                <w:b/>
                <w:bCs/>
              </w:rPr>
              <w:t>Math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0E34622" w14:textId="77777777" w:rsidR="00ED1518" w:rsidRPr="00ED1518" w:rsidRDefault="00ED1518" w:rsidP="00ED1518">
            <w:pPr>
              <w:jc w:val="center"/>
              <w:rPr>
                <w:rFonts w:ascii="Times New Roman" w:eastAsia="Times New Roman" w:hAnsi="Times New Roman" w:cs="Times New Roman"/>
                <w:b/>
                <w:bCs/>
              </w:rPr>
            </w:pPr>
            <w:r w:rsidRPr="00ED1518">
              <w:rPr>
                <w:rFonts w:ascii="Times New Roman" w:eastAsia="Times New Roman" w:hAnsi="Times New Roman" w:cs="Times New Roman"/>
                <w:b/>
                <w:bCs/>
              </w:rPr>
              <w:t>Reading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067FD0" w14:textId="77777777" w:rsidR="00ED1518" w:rsidRPr="00ED1518" w:rsidRDefault="00ED1518" w:rsidP="00ED1518">
            <w:pPr>
              <w:jc w:val="center"/>
              <w:rPr>
                <w:rFonts w:ascii="Times New Roman" w:eastAsia="Times New Roman" w:hAnsi="Times New Roman" w:cs="Times New Roman"/>
                <w:b/>
                <w:bCs/>
              </w:rPr>
            </w:pPr>
            <w:r w:rsidRPr="00ED1518">
              <w:rPr>
                <w:rFonts w:ascii="Times New Roman" w:eastAsia="Times New Roman" w:hAnsi="Times New Roman" w:cs="Times New Roman"/>
                <w:b/>
                <w:bCs/>
              </w:rPr>
              <w:t>Language</w:t>
            </w:r>
          </w:p>
        </w:tc>
      </w:tr>
      <w:tr w:rsidR="00ED1518" w:rsidRPr="00ED1518" w14:paraId="1F970A8A" w14:textId="77777777" w:rsidTr="00ED15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7BCE34" w14:textId="77777777" w:rsidR="00ED1518" w:rsidRPr="00ED1518" w:rsidRDefault="00ED1518" w:rsidP="00ED1518">
            <w:pPr>
              <w:jc w:val="center"/>
              <w:rPr>
                <w:rFonts w:ascii="Times New Roman" w:eastAsia="Times New Roman" w:hAnsi="Times New Roman" w:cs="Times New Roman"/>
                <w:b/>
                <w:bC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A29A21"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FF9392"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CD08A0"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AD0D1FF"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814DE74"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7th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3A6F889"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9964EE"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C1CB0A"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r>
      <w:tr w:rsidR="00ED1518" w:rsidRPr="00ED1518" w14:paraId="02EB2079" w14:textId="77777777" w:rsidTr="00ED15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7C03B0" w14:textId="77777777" w:rsidR="00ED1518" w:rsidRPr="00ED1518" w:rsidRDefault="00ED1518" w:rsidP="00ED1518">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A62937"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87F83F"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4B895B"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4E118B0"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A7CED5B"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8th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AA9899"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CACE591"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FEFF087"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w:t>
            </w:r>
          </w:p>
        </w:tc>
      </w:tr>
      <w:tr w:rsidR="00ED1518" w:rsidRPr="00ED1518" w14:paraId="6E0677F0" w14:textId="77777777" w:rsidTr="00ED15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4962A1" w14:textId="77777777" w:rsidR="00ED1518" w:rsidRPr="00ED1518" w:rsidRDefault="00ED1518" w:rsidP="00ED1518">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597576"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FBF879"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78142B"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7AAAA22"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94DC580"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7th &amp; 8th Grade Cumulative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9E8F99"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8F7C117"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3B76765"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100.00%</w:t>
            </w:r>
          </w:p>
        </w:tc>
      </w:tr>
      <w:tr w:rsidR="00ED1518" w:rsidRPr="00ED1518" w14:paraId="6393E3C2" w14:textId="77777777" w:rsidTr="00ED15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3421C2" w14:textId="77777777" w:rsidR="00ED1518" w:rsidRPr="00ED1518" w:rsidRDefault="00ED1518" w:rsidP="00ED1518">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FFD4C9"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92FD89"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15346F"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893AA0"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199ADDB9"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538D4A0"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041F6D5"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0DA73B20" w14:textId="77777777" w:rsidR="00ED1518" w:rsidRPr="00ED1518" w:rsidRDefault="00ED1518" w:rsidP="00ED1518">
            <w:pPr>
              <w:rPr>
                <w:rFonts w:ascii="Times New Roman" w:eastAsia="Times New Roman" w:hAnsi="Times New Roman" w:cs="Times New Roman"/>
              </w:rPr>
            </w:pPr>
          </w:p>
        </w:tc>
      </w:tr>
      <w:tr w:rsidR="00ED1518" w:rsidRPr="00ED1518" w14:paraId="694106D5" w14:textId="77777777" w:rsidTr="00ED15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957EF7"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349C60"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5FF621"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720F28"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8BC29BB"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99A741"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9th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2B2248E"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95.83%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731416A"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95.83%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7A753A6"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95.83%</w:t>
            </w:r>
          </w:p>
        </w:tc>
      </w:tr>
      <w:tr w:rsidR="00ED1518" w:rsidRPr="00ED1518" w14:paraId="22A8A267" w14:textId="77777777" w:rsidTr="00ED15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AFF935" w14:textId="77777777" w:rsidR="00ED1518" w:rsidRPr="00ED1518" w:rsidRDefault="00ED1518" w:rsidP="00ED1518">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F872AB"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53F33F"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A78BA8"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AA588B9"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7AC8C6"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10th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7503D0"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41FF8AA"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9934AC7"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100.00%</w:t>
            </w:r>
          </w:p>
        </w:tc>
      </w:tr>
      <w:tr w:rsidR="00ED1518" w:rsidRPr="00ED1518" w14:paraId="0927EF97" w14:textId="77777777" w:rsidTr="00ED15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6B0D14" w14:textId="77777777" w:rsidR="00ED1518" w:rsidRPr="00ED1518" w:rsidRDefault="00ED1518" w:rsidP="00ED1518">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E192EE"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CE860E"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F9BFE0"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C42A05B"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30EB4CD"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11th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3AEC20"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100.00%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D813E53"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95.45%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240C08F"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95.45%</w:t>
            </w:r>
          </w:p>
        </w:tc>
      </w:tr>
      <w:tr w:rsidR="00ED1518" w:rsidRPr="00ED1518" w14:paraId="4762BE29" w14:textId="77777777" w:rsidTr="00ED15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1F2BD4" w14:textId="77777777" w:rsidR="00ED1518" w:rsidRPr="00ED1518" w:rsidRDefault="00ED1518" w:rsidP="00ED1518">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E148C9"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B21D57"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1C4FAC"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42954BF" w14:textId="77777777" w:rsidR="00ED1518" w:rsidRPr="00ED1518" w:rsidRDefault="00ED1518" w:rsidP="00ED1518">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0A5065D" w14:textId="77777777" w:rsidR="00ED1518" w:rsidRPr="00ED1518" w:rsidRDefault="00ED1518" w:rsidP="00ED1518">
            <w:pPr>
              <w:rPr>
                <w:rFonts w:ascii="Times New Roman" w:eastAsia="Times New Roman" w:hAnsi="Times New Roman" w:cs="Times New Roman"/>
                <w:b/>
                <w:bCs/>
              </w:rPr>
            </w:pPr>
            <w:r w:rsidRPr="00ED1518">
              <w:rPr>
                <w:rFonts w:ascii="Times New Roman" w:eastAsia="Times New Roman" w:hAnsi="Times New Roman" w:cs="Times New Roman"/>
                <w:b/>
                <w:bCs/>
              </w:rPr>
              <w:t>Schoolwide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F21C0B"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98.82%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42A8805"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97.65%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EB1003B" w14:textId="77777777" w:rsidR="00ED1518" w:rsidRPr="00ED1518" w:rsidRDefault="00ED1518" w:rsidP="00ED1518">
            <w:pPr>
              <w:jc w:val="center"/>
              <w:rPr>
                <w:rFonts w:ascii="Times New Roman" w:eastAsia="Times New Roman" w:hAnsi="Times New Roman" w:cs="Times New Roman"/>
              </w:rPr>
            </w:pPr>
            <w:r w:rsidRPr="00ED1518">
              <w:rPr>
                <w:rFonts w:ascii="Times New Roman" w:eastAsia="Times New Roman" w:hAnsi="Times New Roman" w:cs="Times New Roman"/>
              </w:rPr>
              <w:t>97.65%</w:t>
            </w:r>
          </w:p>
        </w:tc>
      </w:tr>
    </w:tbl>
    <w:p w14:paraId="66A19BA8" w14:textId="77777777" w:rsidR="00ED1518" w:rsidRPr="00ED1518" w:rsidRDefault="00ED1518" w:rsidP="00ED1518">
      <w:pPr>
        <w:rPr>
          <w:rFonts w:ascii="Times New Roman" w:eastAsia="Times New Roman" w:hAnsi="Times New Roman" w:cs="Times New Roman"/>
          <w:color w:val="222222"/>
        </w:rPr>
      </w:pPr>
    </w:p>
    <w:p w14:paraId="69CE3315" w14:textId="0248F8A4" w:rsidR="00EA307F" w:rsidRPr="005D5EE9" w:rsidRDefault="00EA307F" w:rsidP="00EA307F">
      <w:pPr>
        <w:rPr>
          <w:rFonts w:ascii="Times New Roman" w:hAnsi="Times New Roman" w:cs="Times New Roman"/>
          <w:b/>
          <w:bCs/>
        </w:rPr>
      </w:pPr>
      <w:r w:rsidRPr="005D5EE9">
        <w:rPr>
          <w:rFonts w:ascii="Times New Roman" w:hAnsi="Times New Roman" w:cs="Times New Roman"/>
          <w:b/>
          <w:bCs/>
        </w:rPr>
        <w:t>Fall ’23 to Spring ’24 NWEA MAP Growth: Percentage of Students Meeting Projections</w:t>
      </w:r>
      <w:r w:rsidR="00500E1E">
        <w:rPr>
          <w:rFonts w:ascii="Times New Roman" w:hAnsi="Times New Roman" w:cs="Times New Roman"/>
          <w:b/>
          <w:bCs/>
        </w:rPr>
        <w:t>:</w:t>
      </w:r>
    </w:p>
    <w:tbl>
      <w:tblPr>
        <w:tblStyle w:val="TableGrid"/>
        <w:tblW w:w="0" w:type="auto"/>
        <w:tblLook w:val="04A0" w:firstRow="1" w:lastRow="0" w:firstColumn="1" w:lastColumn="0" w:noHBand="0" w:noVBand="1"/>
      </w:tblPr>
      <w:tblGrid>
        <w:gridCol w:w="2337"/>
        <w:gridCol w:w="2337"/>
        <w:gridCol w:w="2338"/>
        <w:gridCol w:w="2338"/>
      </w:tblGrid>
      <w:tr w:rsidR="00EA307F" w:rsidRPr="005D5EE9" w14:paraId="5E71EDFC" w14:textId="77777777" w:rsidTr="00082671">
        <w:tc>
          <w:tcPr>
            <w:tcW w:w="2337" w:type="dxa"/>
          </w:tcPr>
          <w:p w14:paraId="268A9B73"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Grade</w:t>
            </w:r>
          </w:p>
        </w:tc>
        <w:tc>
          <w:tcPr>
            <w:tcW w:w="2337" w:type="dxa"/>
          </w:tcPr>
          <w:p w14:paraId="2E7A570E"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sz w:val="24"/>
                <w:szCs w:val="24"/>
              </w:rPr>
              <w:t>Math</w:t>
            </w:r>
          </w:p>
        </w:tc>
        <w:tc>
          <w:tcPr>
            <w:tcW w:w="2338" w:type="dxa"/>
          </w:tcPr>
          <w:p w14:paraId="266A8A7B"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sz w:val="24"/>
                <w:szCs w:val="24"/>
              </w:rPr>
              <w:t>Reading</w:t>
            </w:r>
          </w:p>
        </w:tc>
        <w:tc>
          <w:tcPr>
            <w:tcW w:w="2338" w:type="dxa"/>
          </w:tcPr>
          <w:p w14:paraId="604F54B8"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sz w:val="24"/>
                <w:szCs w:val="24"/>
              </w:rPr>
              <w:t>Language Usage</w:t>
            </w:r>
          </w:p>
        </w:tc>
      </w:tr>
      <w:tr w:rsidR="00EA307F" w:rsidRPr="005D5EE9" w14:paraId="5128E262" w14:textId="77777777" w:rsidTr="00082671">
        <w:tc>
          <w:tcPr>
            <w:tcW w:w="2337" w:type="dxa"/>
          </w:tcPr>
          <w:p w14:paraId="53C3BFE7"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7</w:t>
            </w:r>
          </w:p>
        </w:tc>
        <w:tc>
          <w:tcPr>
            <w:tcW w:w="2337" w:type="dxa"/>
          </w:tcPr>
          <w:p w14:paraId="17A5D537"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70AD47" w:themeColor="accent6"/>
                <w:sz w:val="24"/>
                <w:szCs w:val="24"/>
              </w:rPr>
              <w:t>50%</w:t>
            </w:r>
          </w:p>
        </w:tc>
        <w:tc>
          <w:tcPr>
            <w:tcW w:w="2338" w:type="dxa"/>
          </w:tcPr>
          <w:p w14:paraId="4FF15FB8" w14:textId="77777777" w:rsidR="00EA307F" w:rsidRPr="005D5EE9" w:rsidRDefault="00EA307F" w:rsidP="00082671">
            <w:pPr>
              <w:jc w:val="center"/>
              <w:rPr>
                <w:rFonts w:ascii="Times New Roman" w:hAnsi="Times New Roman" w:cs="Times New Roman"/>
                <w:color w:val="ED7D31" w:themeColor="accent2"/>
                <w:sz w:val="24"/>
                <w:szCs w:val="24"/>
              </w:rPr>
            </w:pPr>
            <w:r w:rsidRPr="005D5EE9">
              <w:rPr>
                <w:rFonts w:ascii="Times New Roman" w:hAnsi="Times New Roman" w:cs="Times New Roman"/>
                <w:color w:val="ED7D31" w:themeColor="accent2"/>
                <w:sz w:val="24"/>
                <w:szCs w:val="24"/>
              </w:rPr>
              <w:t>41%</w:t>
            </w:r>
          </w:p>
        </w:tc>
        <w:tc>
          <w:tcPr>
            <w:tcW w:w="2338" w:type="dxa"/>
          </w:tcPr>
          <w:p w14:paraId="79F1ED48"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70AD47" w:themeColor="accent6"/>
                <w:sz w:val="24"/>
                <w:szCs w:val="24"/>
              </w:rPr>
              <w:t>52%</w:t>
            </w:r>
          </w:p>
        </w:tc>
      </w:tr>
      <w:tr w:rsidR="00EA307F" w:rsidRPr="005D5EE9" w14:paraId="4BC64A21" w14:textId="77777777" w:rsidTr="00082671">
        <w:tc>
          <w:tcPr>
            <w:tcW w:w="2337" w:type="dxa"/>
          </w:tcPr>
          <w:p w14:paraId="2881B3ED"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8</w:t>
            </w:r>
          </w:p>
        </w:tc>
        <w:tc>
          <w:tcPr>
            <w:tcW w:w="2337" w:type="dxa"/>
          </w:tcPr>
          <w:p w14:paraId="12E05B46" w14:textId="77777777" w:rsidR="00EA307F" w:rsidRPr="005D5EE9" w:rsidRDefault="00EA307F" w:rsidP="00082671">
            <w:pPr>
              <w:jc w:val="center"/>
              <w:rPr>
                <w:rFonts w:ascii="Times New Roman" w:hAnsi="Times New Roman" w:cs="Times New Roman"/>
                <w:color w:val="0070C0"/>
                <w:sz w:val="24"/>
                <w:szCs w:val="24"/>
              </w:rPr>
            </w:pPr>
            <w:r w:rsidRPr="005D5EE9">
              <w:rPr>
                <w:rFonts w:ascii="Times New Roman" w:hAnsi="Times New Roman" w:cs="Times New Roman"/>
                <w:color w:val="0070C0"/>
                <w:sz w:val="24"/>
                <w:szCs w:val="24"/>
              </w:rPr>
              <w:t>61%</w:t>
            </w:r>
          </w:p>
        </w:tc>
        <w:tc>
          <w:tcPr>
            <w:tcW w:w="2338" w:type="dxa"/>
          </w:tcPr>
          <w:p w14:paraId="441A4D8B" w14:textId="77777777" w:rsidR="00EA307F" w:rsidRPr="005D5EE9" w:rsidRDefault="00EA307F" w:rsidP="00082671">
            <w:pPr>
              <w:jc w:val="center"/>
              <w:rPr>
                <w:rFonts w:ascii="Times New Roman" w:hAnsi="Times New Roman" w:cs="Times New Roman"/>
                <w:color w:val="ED7D31" w:themeColor="accent2"/>
                <w:sz w:val="24"/>
                <w:szCs w:val="24"/>
              </w:rPr>
            </w:pPr>
            <w:r w:rsidRPr="005D5EE9">
              <w:rPr>
                <w:rFonts w:ascii="Times New Roman" w:hAnsi="Times New Roman" w:cs="Times New Roman"/>
                <w:color w:val="ED7D31" w:themeColor="accent2"/>
                <w:sz w:val="24"/>
                <w:szCs w:val="24"/>
              </w:rPr>
              <w:t>40%</w:t>
            </w:r>
          </w:p>
        </w:tc>
        <w:tc>
          <w:tcPr>
            <w:tcW w:w="2338" w:type="dxa"/>
          </w:tcPr>
          <w:p w14:paraId="401DA16B"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70AD47" w:themeColor="accent6"/>
                <w:sz w:val="24"/>
                <w:szCs w:val="24"/>
              </w:rPr>
              <w:t>55%</w:t>
            </w:r>
          </w:p>
        </w:tc>
      </w:tr>
      <w:tr w:rsidR="00EA307F" w:rsidRPr="005D5EE9" w14:paraId="02F4F372" w14:textId="77777777" w:rsidTr="00082671">
        <w:tc>
          <w:tcPr>
            <w:tcW w:w="2337" w:type="dxa"/>
          </w:tcPr>
          <w:p w14:paraId="1116C00A"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MS Total</w:t>
            </w:r>
          </w:p>
        </w:tc>
        <w:tc>
          <w:tcPr>
            <w:tcW w:w="2337" w:type="dxa"/>
          </w:tcPr>
          <w:p w14:paraId="30D1F043" w14:textId="77777777" w:rsidR="00EA307F" w:rsidRPr="005D5EE9" w:rsidRDefault="00EA307F" w:rsidP="00082671">
            <w:pPr>
              <w:jc w:val="center"/>
              <w:rPr>
                <w:rFonts w:ascii="Times New Roman" w:hAnsi="Times New Roman" w:cs="Times New Roman"/>
                <w:b/>
                <w:bCs/>
                <w:color w:val="0070C0"/>
                <w:sz w:val="24"/>
                <w:szCs w:val="24"/>
              </w:rPr>
            </w:pPr>
            <w:r w:rsidRPr="005D5EE9">
              <w:rPr>
                <w:rFonts w:ascii="Times New Roman" w:hAnsi="Times New Roman" w:cs="Times New Roman"/>
                <w:b/>
                <w:bCs/>
                <w:color w:val="0070C0"/>
                <w:sz w:val="24"/>
                <w:szCs w:val="24"/>
              </w:rPr>
              <w:t>58%</w:t>
            </w:r>
          </w:p>
        </w:tc>
        <w:tc>
          <w:tcPr>
            <w:tcW w:w="2338" w:type="dxa"/>
          </w:tcPr>
          <w:p w14:paraId="00FB0FC3" w14:textId="77777777" w:rsidR="00EA307F" w:rsidRPr="005D5EE9" w:rsidRDefault="00EA307F" w:rsidP="00082671">
            <w:pPr>
              <w:jc w:val="center"/>
              <w:rPr>
                <w:rFonts w:ascii="Times New Roman" w:hAnsi="Times New Roman" w:cs="Times New Roman"/>
                <w:b/>
                <w:bCs/>
                <w:color w:val="ED7D31" w:themeColor="accent2"/>
                <w:sz w:val="24"/>
                <w:szCs w:val="24"/>
              </w:rPr>
            </w:pPr>
            <w:r w:rsidRPr="005D5EE9">
              <w:rPr>
                <w:rFonts w:ascii="Times New Roman" w:hAnsi="Times New Roman" w:cs="Times New Roman"/>
                <w:b/>
                <w:bCs/>
                <w:color w:val="ED7D31" w:themeColor="accent2"/>
                <w:sz w:val="24"/>
                <w:szCs w:val="24"/>
              </w:rPr>
              <w:t>41%</w:t>
            </w:r>
          </w:p>
        </w:tc>
        <w:tc>
          <w:tcPr>
            <w:tcW w:w="2338" w:type="dxa"/>
          </w:tcPr>
          <w:p w14:paraId="3A986203"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color w:val="70AD47" w:themeColor="accent6"/>
                <w:sz w:val="24"/>
                <w:szCs w:val="24"/>
              </w:rPr>
              <w:t>54%</w:t>
            </w:r>
          </w:p>
        </w:tc>
      </w:tr>
    </w:tbl>
    <w:p w14:paraId="0A2C2001" w14:textId="77777777" w:rsidR="00EA307F" w:rsidRPr="005D5EE9" w:rsidRDefault="00EA307F" w:rsidP="00EA307F">
      <w:pPr>
        <w:rPr>
          <w:rFonts w:ascii="Times New Roman" w:hAnsi="Times New Roman" w:cs="Times New Roman"/>
          <w:b/>
          <w:bCs/>
        </w:rPr>
      </w:pPr>
    </w:p>
    <w:p w14:paraId="59D473B2" w14:textId="77777777" w:rsidR="00EA307F" w:rsidRPr="005D5EE9" w:rsidRDefault="00EA307F" w:rsidP="00EA307F">
      <w:pPr>
        <w:rPr>
          <w:rFonts w:ascii="Times New Roman" w:hAnsi="Times New Roman" w:cs="Times New Roman"/>
          <w:b/>
          <w:bCs/>
          <w:color w:val="0070C0"/>
        </w:rPr>
      </w:pPr>
      <w:r w:rsidRPr="005D5EE9">
        <w:rPr>
          <w:rFonts w:ascii="Times New Roman" w:hAnsi="Times New Roman" w:cs="Times New Roman"/>
          <w:b/>
          <w:bCs/>
          <w:color w:val="0070C0"/>
        </w:rPr>
        <w:t>Exceeding Math.</w:t>
      </w:r>
    </w:p>
    <w:p w14:paraId="46676060" w14:textId="77777777" w:rsidR="00EA307F" w:rsidRPr="005D5EE9" w:rsidRDefault="00EA307F" w:rsidP="00EA307F">
      <w:pPr>
        <w:rPr>
          <w:rFonts w:ascii="Times New Roman" w:hAnsi="Times New Roman" w:cs="Times New Roman"/>
          <w:b/>
          <w:bCs/>
          <w:color w:val="70AD47" w:themeColor="accent6"/>
        </w:rPr>
      </w:pPr>
      <w:r w:rsidRPr="005D5EE9">
        <w:rPr>
          <w:rFonts w:ascii="Times New Roman" w:hAnsi="Times New Roman" w:cs="Times New Roman"/>
          <w:b/>
          <w:bCs/>
          <w:color w:val="70AD47" w:themeColor="accent6"/>
        </w:rPr>
        <w:t xml:space="preserve">Meeting Language. </w:t>
      </w:r>
    </w:p>
    <w:p w14:paraId="06E922F0" w14:textId="77777777" w:rsidR="00EA307F" w:rsidRPr="005D5EE9" w:rsidRDefault="00EA307F" w:rsidP="00EA307F">
      <w:pPr>
        <w:rPr>
          <w:rFonts w:ascii="Times New Roman" w:hAnsi="Times New Roman" w:cs="Times New Roman"/>
          <w:b/>
          <w:bCs/>
          <w:color w:val="ED7D31" w:themeColor="accent2"/>
        </w:rPr>
      </w:pPr>
      <w:r w:rsidRPr="005D5EE9">
        <w:rPr>
          <w:rFonts w:ascii="Times New Roman" w:hAnsi="Times New Roman" w:cs="Times New Roman"/>
          <w:b/>
          <w:bCs/>
          <w:color w:val="ED7D31" w:themeColor="accent2"/>
        </w:rPr>
        <w:t xml:space="preserve">Approaching Reading. </w:t>
      </w:r>
    </w:p>
    <w:p w14:paraId="38EDFF6B" w14:textId="77777777" w:rsidR="00EA307F" w:rsidRPr="005D5EE9" w:rsidRDefault="00EA307F" w:rsidP="00EA307F">
      <w:pPr>
        <w:rPr>
          <w:rFonts w:ascii="Times New Roman" w:hAnsi="Times New Roman" w:cs="Times New Roman"/>
          <w:b/>
          <w:bCs/>
        </w:rPr>
      </w:pPr>
    </w:p>
    <w:p w14:paraId="0F6F4E4E" w14:textId="4477552A" w:rsidR="002133DC" w:rsidRPr="005D5EE9" w:rsidRDefault="002133DC" w:rsidP="00EA307F">
      <w:pPr>
        <w:rPr>
          <w:rFonts w:ascii="Times New Roman" w:hAnsi="Times New Roman" w:cs="Times New Roman"/>
          <w:b/>
          <w:bCs/>
        </w:rPr>
      </w:pPr>
      <w:r w:rsidRPr="005D5EE9">
        <w:rPr>
          <w:rFonts w:ascii="Times New Roman" w:hAnsi="Times New Roman" w:cs="Times New Roman"/>
          <w:b/>
          <w:bCs/>
        </w:rPr>
        <w:t>Fall ’23 to Spring ’24 MAP Growth</w:t>
      </w:r>
      <w:r w:rsidR="00500E1E">
        <w:rPr>
          <w:rFonts w:ascii="Times New Roman" w:hAnsi="Times New Roman" w:cs="Times New Roman"/>
          <w:b/>
          <w:bCs/>
        </w:rPr>
        <w:t>:</w:t>
      </w:r>
    </w:p>
    <w:p w14:paraId="11C32389" w14:textId="77777777" w:rsidR="002133DC" w:rsidRPr="002133DC" w:rsidRDefault="002133DC" w:rsidP="002133DC">
      <w:pPr>
        <w:numPr>
          <w:ilvl w:val="0"/>
          <w:numId w:val="114"/>
        </w:numPr>
        <w:rPr>
          <w:rFonts w:ascii="Times New Roman" w:hAnsi="Times New Roman" w:cs="Times New Roman"/>
        </w:rPr>
      </w:pPr>
      <w:r w:rsidRPr="002133DC">
        <w:rPr>
          <w:rFonts w:ascii="Times New Roman" w:hAnsi="Times New Roman" w:cs="Times New Roman"/>
        </w:rPr>
        <w:t>MEVA’s Fall ’23 to Spring ’24 MAP Growth results include students who enrolled mid-year. One-hundred percent (100%) have participated.</w:t>
      </w:r>
    </w:p>
    <w:p w14:paraId="06370A9A" w14:textId="1EC96822" w:rsidR="002133DC" w:rsidRPr="002133DC" w:rsidRDefault="002133DC" w:rsidP="002133DC">
      <w:pPr>
        <w:numPr>
          <w:ilvl w:val="0"/>
          <w:numId w:val="114"/>
        </w:numPr>
        <w:rPr>
          <w:rFonts w:ascii="Times New Roman" w:hAnsi="Times New Roman" w:cs="Times New Roman"/>
        </w:rPr>
      </w:pPr>
      <w:r w:rsidRPr="002133DC">
        <w:rPr>
          <w:rFonts w:ascii="Times New Roman" w:hAnsi="Times New Roman" w:cs="Times New Roman"/>
        </w:rPr>
        <w:t xml:space="preserve">A preliminary look at these results </w:t>
      </w:r>
      <w:r w:rsidR="003E6EC3" w:rsidRPr="002133DC">
        <w:rPr>
          <w:rFonts w:ascii="Times New Roman" w:hAnsi="Times New Roman" w:cs="Times New Roman"/>
        </w:rPr>
        <w:t>presents</w:t>
      </w:r>
      <w:r w:rsidRPr="002133DC">
        <w:rPr>
          <w:rFonts w:ascii="Times New Roman" w:hAnsi="Times New Roman" w:cs="Times New Roman"/>
        </w:rPr>
        <w:t xml:space="preserve"> strong progress towards students’ growth targets. </w:t>
      </w:r>
    </w:p>
    <w:p w14:paraId="089E6288" w14:textId="77777777" w:rsidR="002133DC" w:rsidRPr="002133DC" w:rsidRDefault="002133DC" w:rsidP="002133DC">
      <w:pPr>
        <w:numPr>
          <w:ilvl w:val="0"/>
          <w:numId w:val="114"/>
        </w:numPr>
        <w:rPr>
          <w:rFonts w:ascii="Times New Roman" w:hAnsi="Times New Roman" w:cs="Times New Roman"/>
        </w:rPr>
      </w:pPr>
      <w:r w:rsidRPr="002133DC">
        <w:rPr>
          <w:rFonts w:ascii="Times New Roman" w:hAnsi="Times New Roman" w:cs="Times New Roman"/>
        </w:rPr>
        <w:t>Grade 7 &amp; 8 (combined) percentage of students meeting growth targets:</w:t>
      </w:r>
    </w:p>
    <w:p w14:paraId="3F36B1CE" w14:textId="77777777" w:rsidR="002133DC" w:rsidRPr="002133DC" w:rsidRDefault="002133DC" w:rsidP="002133DC">
      <w:pPr>
        <w:numPr>
          <w:ilvl w:val="0"/>
          <w:numId w:val="115"/>
        </w:numPr>
        <w:rPr>
          <w:rFonts w:ascii="Times New Roman" w:hAnsi="Times New Roman" w:cs="Times New Roman"/>
        </w:rPr>
      </w:pPr>
      <w:r w:rsidRPr="002133DC">
        <w:rPr>
          <w:rFonts w:ascii="Times New Roman" w:hAnsi="Times New Roman" w:cs="Times New Roman"/>
          <w:highlight w:val="cyan"/>
        </w:rPr>
        <w:t>Math – 58%.</w:t>
      </w:r>
    </w:p>
    <w:p w14:paraId="305000BB" w14:textId="77777777" w:rsidR="002133DC" w:rsidRPr="002133DC" w:rsidRDefault="002133DC" w:rsidP="002133DC">
      <w:pPr>
        <w:numPr>
          <w:ilvl w:val="0"/>
          <w:numId w:val="115"/>
        </w:numPr>
        <w:rPr>
          <w:rFonts w:ascii="Times New Roman" w:hAnsi="Times New Roman" w:cs="Times New Roman"/>
        </w:rPr>
      </w:pPr>
      <w:r w:rsidRPr="002133DC">
        <w:rPr>
          <w:rFonts w:ascii="Times New Roman" w:hAnsi="Times New Roman" w:cs="Times New Roman"/>
          <w:highlight w:val="yellow"/>
        </w:rPr>
        <w:t xml:space="preserve">Reading – 41%. </w:t>
      </w:r>
    </w:p>
    <w:p w14:paraId="0838D80F" w14:textId="77777777" w:rsidR="002133DC" w:rsidRPr="002133DC" w:rsidRDefault="002133DC" w:rsidP="002133DC">
      <w:pPr>
        <w:numPr>
          <w:ilvl w:val="0"/>
          <w:numId w:val="115"/>
        </w:numPr>
        <w:rPr>
          <w:rFonts w:ascii="Times New Roman" w:hAnsi="Times New Roman" w:cs="Times New Roman"/>
        </w:rPr>
      </w:pPr>
      <w:r w:rsidRPr="002133DC">
        <w:rPr>
          <w:rFonts w:ascii="Times New Roman" w:hAnsi="Times New Roman" w:cs="Times New Roman"/>
          <w:highlight w:val="green"/>
        </w:rPr>
        <w:t>Language Usage – 54%.</w:t>
      </w:r>
      <w:r w:rsidRPr="002133DC">
        <w:rPr>
          <w:rFonts w:ascii="Times New Roman" w:hAnsi="Times New Roman" w:cs="Times New Roman"/>
          <w:highlight w:val="yellow"/>
        </w:rPr>
        <w:t xml:space="preserve">  </w:t>
      </w:r>
    </w:p>
    <w:p w14:paraId="07C56DED" w14:textId="77777777" w:rsidR="002133DC" w:rsidRPr="002133DC" w:rsidRDefault="002133DC" w:rsidP="002133DC">
      <w:pPr>
        <w:numPr>
          <w:ilvl w:val="0"/>
          <w:numId w:val="116"/>
        </w:numPr>
        <w:rPr>
          <w:rFonts w:ascii="Times New Roman" w:hAnsi="Times New Roman" w:cs="Times New Roman"/>
        </w:rPr>
      </w:pPr>
      <w:r w:rsidRPr="002133DC">
        <w:rPr>
          <w:rFonts w:ascii="Times New Roman" w:hAnsi="Times New Roman" w:cs="Times New Roman"/>
        </w:rPr>
        <w:t>Grade 7 &amp; 8 students exceeded expectations in math, approached expectations in reading, and met expectations in language usage.</w:t>
      </w:r>
    </w:p>
    <w:p w14:paraId="35DBBE18" w14:textId="77777777" w:rsidR="002133DC" w:rsidRPr="005D5EE9" w:rsidRDefault="002133DC" w:rsidP="00EA307F">
      <w:pPr>
        <w:rPr>
          <w:rFonts w:ascii="Times New Roman" w:hAnsi="Times New Roman" w:cs="Times New Roman"/>
          <w:b/>
          <w:bCs/>
        </w:rPr>
      </w:pPr>
    </w:p>
    <w:p w14:paraId="1D6C887C" w14:textId="310AFED5" w:rsidR="00EA307F" w:rsidRPr="005D5EE9" w:rsidRDefault="00EA307F" w:rsidP="00EA307F">
      <w:pPr>
        <w:rPr>
          <w:rFonts w:ascii="Times New Roman" w:hAnsi="Times New Roman" w:cs="Times New Roman"/>
          <w:b/>
          <w:bCs/>
        </w:rPr>
      </w:pPr>
      <w:r w:rsidRPr="005D5EE9">
        <w:rPr>
          <w:rFonts w:ascii="Times New Roman" w:hAnsi="Times New Roman" w:cs="Times New Roman"/>
          <w:b/>
          <w:bCs/>
        </w:rPr>
        <w:t>Winter ’24 to Spring ’24 NWEA MAP Growth: Percentage of Students Meeting Projections</w:t>
      </w:r>
      <w:r w:rsidR="00500E1E">
        <w:rPr>
          <w:rFonts w:ascii="Times New Roman" w:hAnsi="Times New Roman" w:cs="Times New Roman"/>
          <w:b/>
          <w:bCs/>
        </w:rPr>
        <w:t>:</w:t>
      </w:r>
      <w:r w:rsidRPr="005D5EE9">
        <w:rPr>
          <w:rFonts w:ascii="Times New Roman" w:hAnsi="Times New Roman" w:cs="Times New Roman"/>
          <w:b/>
          <w:bCs/>
        </w:rPr>
        <w:t xml:space="preserve"> </w:t>
      </w:r>
    </w:p>
    <w:tbl>
      <w:tblPr>
        <w:tblStyle w:val="TableGrid"/>
        <w:tblW w:w="0" w:type="auto"/>
        <w:tblLook w:val="04A0" w:firstRow="1" w:lastRow="0" w:firstColumn="1" w:lastColumn="0" w:noHBand="0" w:noVBand="1"/>
      </w:tblPr>
      <w:tblGrid>
        <w:gridCol w:w="2337"/>
        <w:gridCol w:w="2337"/>
        <w:gridCol w:w="2338"/>
        <w:gridCol w:w="2338"/>
      </w:tblGrid>
      <w:tr w:rsidR="00EA307F" w:rsidRPr="005D5EE9" w14:paraId="5B811209" w14:textId="77777777" w:rsidTr="00082671">
        <w:tc>
          <w:tcPr>
            <w:tcW w:w="2337" w:type="dxa"/>
          </w:tcPr>
          <w:p w14:paraId="67BCC400"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Grade</w:t>
            </w:r>
          </w:p>
        </w:tc>
        <w:tc>
          <w:tcPr>
            <w:tcW w:w="2337" w:type="dxa"/>
          </w:tcPr>
          <w:p w14:paraId="4FB834BA"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sz w:val="24"/>
                <w:szCs w:val="24"/>
              </w:rPr>
              <w:t>Math</w:t>
            </w:r>
          </w:p>
        </w:tc>
        <w:tc>
          <w:tcPr>
            <w:tcW w:w="2338" w:type="dxa"/>
          </w:tcPr>
          <w:p w14:paraId="68CB9FA8"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sz w:val="24"/>
                <w:szCs w:val="24"/>
              </w:rPr>
              <w:t>Reading</w:t>
            </w:r>
          </w:p>
        </w:tc>
        <w:tc>
          <w:tcPr>
            <w:tcW w:w="2338" w:type="dxa"/>
          </w:tcPr>
          <w:p w14:paraId="66B8D2EF"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sz w:val="24"/>
                <w:szCs w:val="24"/>
              </w:rPr>
              <w:t>Language Usage</w:t>
            </w:r>
          </w:p>
        </w:tc>
      </w:tr>
      <w:tr w:rsidR="00EA307F" w:rsidRPr="005D5EE9" w14:paraId="1B46FDDD" w14:textId="77777777" w:rsidTr="00082671">
        <w:tc>
          <w:tcPr>
            <w:tcW w:w="2337" w:type="dxa"/>
          </w:tcPr>
          <w:p w14:paraId="019DBCBD"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7</w:t>
            </w:r>
          </w:p>
        </w:tc>
        <w:tc>
          <w:tcPr>
            <w:tcW w:w="2337" w:type="dxa"/>
          </w:tcPr>
          <w:p w14:paraId="1B5E4D7E"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52</w:t>
            </w:r>
            <w:r w:rsidRPr="005D5EE9">
              <w:rPr>
                <w:rFonts w:ascii="Times New Roman" w:hAnsi="Times New Roman" w:cs="Times New Roman"/>
                <w:color w:val="70AD47" w:themeColor="accent6"/>
                <w:sz w:val="24"/>
                <w:szCs w:val="24"/>
                <w:vertAlign w:val="superscript"/>
              </w:rPr>
              <w:t>nd</w:t>
            </w:r>
          </w:p>
        </w:tc>
        <w:tc>
          <w:tcPr>
            <w:tcW w:w="2338" w:type="dxa"/>
          </w:tcPr>
          <w:p w14:paraId="0BCFA269" w14:textId="77777777" w:rsidR="00EA307F" w:rsidRPr="005D5EE9" w:rsidRDefault="00EA307F" w:rsidP="00082671">
            <w:pPr>
              <w:jc w:val="center"/>
              <w:rPr>
                <w:rFonts w:ascii="Times New Roman" w:hAnsi="Times New Roman" w:cs="Times New Roman"/>
                <w:color w:val="ED7D31" w:themeColor="accent2"/>
                <w:sz w:val="24"/>
                <w:szCs w:val="24"/>
              </w:rPr>
            </w:pPr>
            <w:r w:rsidRPr="005D5EE9">
              <w:rPr>
                <w:rFonts w:ascii="Times New Roman" w:hAnsi="Times New Roman" w:cs="Times New Roman"/>
                <w:color w:val="0070C0"/>
                <w:sz w:val="24"/>
                <w:szCs w:val="24"/>
              </w:rPr>
              <w:t>60%</w:t>
            </w:r>
          </w:p>
        </w:tc>
        <w:tc>
          <w:tcPr>
            <w:tcW w:w="2338" w:type="dxa"/>
          </w:tcPr>
          <w:p w14:paraId="379647A3"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70AD47" w:themeColor="accent6"/>
                <w:sz w:val="24"/>
                <w:szCs w:val="24"/>
              </w:rPr>
              <w:t>48%</w:t>
            </w:r>
          </w:p>
        </w:tc>
      </w:tr>
      <w:tr w:rsidR="00EA307F" w:rsidRPr="005D5EE9" w14:paraId="67F61911" w14:textId="77777777" w:rsidTr="00082671">
        <w:tc>
          <w:tcPr>
            <w:tcW w:w="2337" w:type="dxa"/>
          </w:tcPr>
          <w:p w14:paraId="0D85C794"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8</w:t>
            </w:r>
          </w:p>
        </w:tc>
        <w:tc>
          <w:tcPr>
            <w:tcW w:w="2337" w:type="dxa"/>
          </w:tcPr>
          <w:p w14:paraId="60462665"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51</w:t>
            </w:r>
            <w:r w:rsidRPr="005D5EE9">
              <w:rPr>
                <w:rFonts w:ascii="Times New Roman" w:hAnsi="Times New Roman" w:cs="Times New Roman"/>
                <w:color w:val="70AD47" w:themeColor="accent6"/>
                <w:sz w:val="24"/>
                <w:szCs w:val="24"/>
                <w:vertAlign w:val="superscript"/>
              </w:rPr>
              <w:t>st</w:t>
            </w:r>
          </w:p>
        </w:tc>
        <w:tc>
          <w:tcPr>
            <w:tcW w:w="2338" w:type="dxa"/>
          </w:tcPr>
          <w:p w14:paraId="7E3BE247" w14:textId="77777777" w:rsidR="00EA307F" w:rsidRPr="005D5EE9" w:rsidRDefault="00EA307F" w:rsidP="00082671">
            <w:pPr>
              <w:jc w:val="center"/>
              <w:rPr>
                <w:rFonts w:ascii="Times New Roman" w:hAnsi="Times New Roman" w:cs="Times New Roman"/>
                <w:color w:val="ED7D31" w:themeColor="accent2"/>
                <w:sz w:val="24"/>
                <w:szCs w:val="24"/>
              </w:rPr>
            </w:pPr>
            <w:r w:rsidRPr="005D5EE9">
              <w:rPr>
                <w:rFonts w:ascii="Times New Roman" w:hAnsi="Times New Roman" w:cs="Times New Roman"/>
                <w:color w:val="70AD47" w:themeColor="accent6"/>
                <w:sz w:val="24"/>
                <w:szCs w:val="24"/>
              </w:rPr>
              <w:t>46%</w:t>
            </w:r>
          </w:p>
        </w:tc>
        <w:tc>
          <w:tcPr>
            <w:tcW w:w="2338" w:type="dxa"/>
          </w:tcPr>
          <w:p w14:paraId="5A64CC15"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ED7D31" w:themeColor="accent2"/>
                <w:sz w:val="24"/>
                <w:szCs w:val="24"/>
              </w:rPr>
              <w:t>44%</w:t>
            </w:r>
          </w:p>
        </w:tc>
      </w:tr>
      <w:tr w:rsidR="00EA307F" w:rsidRPr="005D5EE9" w14:paraId="6F27262A" w14:textId="77777777" w:rsidTr="00082671">
        <w:tc>
          <w:tcPr>
            <w:tcW w:w="2337" w:type="dxa"/>
          </w:tcPr>
          <w:p w14:paraId="672CA067"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MS Total</w:t>
            </w:r>
          </w:p>
        </w:tc>
        <w:tc>
          <w:tcPr>
            <w:tcW w:w="2337" w:type="dxa"/>
          </w:tcPr>
          <w:p w14:paraId="36127998" w14:textId="77777777" w:rsidR="00EA307F" w:rsidRPr="005D5EE9" w:rsidRDefault="00EA307F" w:rsidP="00082671">
            <w:pPr>
              <w:jc w:val="center"/>
              <w:rPr>
                <w:rFonts w:ascii="Times New Roman" w:hAnsi="Times New Roman" w:cs="Times New Roman"/>
                <w:b/>
                <w:bCs/>
                <w:color w:val="70AD47" w:themeColor="accent6"/>
                <w:sz w:val="24"/>
                <w:szCs w:val="24"/>
              </w:rPr>
            </w:pPr>
            <w:r w:rsidRPr="005D5EE9">
              <w:rPr>
                <w:rFonts w:ascii="Times New Roman" w:hAnsi="Times New Roman" w:cs="Times New Roman"/>
                <w:b/>
                <w:bCs/>
                <w:color w:val="70AD47" w:themeColor="accent6"/>
                <w:sz w:val="24"/>
                <w:szCs w:val="24"/>
              </w:rPr>
              <w:t>51</w:t>
            </w:r>
            <w:r w:rsidRPr="005D5EE9">
              <w:rPr>
                <w:rFonts w:ascii="Times New Roman" w:hAnsi="Times New Roman" w:cs="Times New Roman"/>
                <w:b/>
                <w:bCs/>
                <w:color w:val="70AD47" w:themeColor="accent6"/>
                <w:sz w:val="24"/>
                <w:szCs w:val="24"/>
                <w:vertAlign w:val="superscript"/>
              </w:rPr>
              <w:t>st</w:t>
            </w:r>
          </w:p>
        </w:tc>
        <w:tc>
          <w:tcPr>
            <w:tcW w:w="2338" w:type="dxa"/>
          </w:tcPr>
          <w:p w14:paraId="7DCF7E74" w14:textId="77777777" w:rsidR="00EA307F" w:rsidRPr="005D5EE9" w:rsidRDefault="00EA307F" w:rsidP="00082671">
            <w:pPr>
              <w:jc w:val="center"/>
              <w:rPr>
                <w:rFonts w:ascii="Times New Roman" w:hAnsi="Times New Roman" w:cs="Times New Roman"/>
                <w:b/>
                <w:bCs/>
                <w:color w:val="ED7D31" w:themeColor="accent2"/>
                <w:sz w:val="24"/>
                <w:szCs w:val="24"/>
              </w:rPr>
            </w:pPr>
            <w:r w:rsidRPr="005D5EE9">
              <w:rPr>
                <w:rFonts w:ascii="Times New Roman" w:hAnsi="Times New Roman" w:cs="Times New Roman"/>
                <w:b/>
                <w:bCs/>
                <w:color w:val="70AD47" w:themeColor="accent6"/>
                <w:sz w:val="24"/>
                <w:szCs w:val="24"/>
              </w:rPr>
              <w:t>50%</w:t>
            </w:r>
          </w:p>
        </w:tc>
        <w:tc>
          <w:tcPr>
            <w:tcW w:w="2338" w:type="dxa"/>
          </w:tcPr>
          <w:p w14:paraId="1C3317DC"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color w:val="70AD47" w:themeColor="accent6"/>
                <w:sz w:val="24"/>
                <w:szCs w:val="24"/>
              </w:rPr>
              <w:t>45%</w:t>
            </w:r>
          </w:p>
        </w:tc>
      </w:tr>
    </w:tbl>
    <w:p w14:paraId="4BF011E4" w14:textId="77777777" w:rsidR="00EA307F" w:rsidRPr="005D5EE9" w:rsidRDefault="00EA307F" w:rsidP="00EA307F">
      <w:pPr>
        <w:rPr>
          <w:rFonts w:ascii="Times New Roman" w:hAnsi="Times New Roman" w:cs="Times New Roman"/>
          <w:b/>
          <w:bCs/>
        </w:rPr>
      </w:pPr>
    </w:p>
    <w:p w14:paraId="53EB42C0" w14:textId="77777777" w:rsidR="00EA307F" w:rsidRPr="005D5EE9" w:rsidRDefault="00EA307F" w:rsidP="00EA307F">
      <w:pPr>
        <w:rPr>
          <w:rFonts w:ascii="Times New Roman" w:hAnsi="Times New Roman" w:cs="Times New Roman"/>
          <w:b/>
          <w:bCs/>
          <w:color w:val="70AD47" w:themeColor="accent6"/>
        </w:rPr>
      </w:pPr>
      <w:r w:rsidRPr="005D5EE9">
        <w:rPr>
          <w:rFonts w:ascii="Times New Roman" w:hAnsi="Times New Roman" w:cs="Times New Roman"/>
          <w:b/>
          <w:bCs/>
          <w:color w:val="70AD47" w:themeColor="accent6"/>
        </w:rPr>
        <w:t xml:space="preserve">Meeting Math, Reading, and Language. </w:t>
      </w:r>
    </w:p>
    <w:p w14:paraId="036CA150" w14:textId="77777777" w:rsidR="00EA307F" w:rsidRDefault="00EA307F" w:rsidP="00EA307F">
      <w:pPr>
        <w:rPr>
          <w:b/>
          <w:bCs/>
        </w:rPr>
      </w:pPr>
    </w:p>
    <w:p w14:paraId="78FDDB04" w14:textId="0DDF024E" w:rsidR="002133DC" w:rsidRPr="005D5EE9" w:rsidRDefault="002133DC" w:rsidP="00EA307F">
      <w:pPr>
        <w:rPr>
          <w:rFonts w:ascii="Times New Roman" w:hAnsi="Times New Roman" w:cs="Times New Roman"/>
          <w:b/>
          <w:bCs/>
        </w:rPr>
      </w:pPr>
      <w:r w:rsidRPr="005D5EE9">
        <w:rPr>
          <w:rFonts w:ascii="Times New Roman" w:hAnsi="Times New Roman" w:cs="Times New Roman"/>
          <w:b/>
          <w:bCs/>
        </w:rPr>
        <w:t>Winter ’24 to Spring ’24 MAP Growth</w:t>
      </w:r>
      <w:r w:rsidR="00500E1E">
        <w:rPr>
          <w:rFonts w:ascii="Times New Roman" w:hAnsi="Times New Roman" w:cs="Times New Roman"/>
          <w:b/>
          <w:bCs/>
        </w:rPr>
        <w:t>:</w:t>
      </w:r>
    </w:p>
    <w:p w14:paraId="4F015BE8" w14:textId="77777777" w:rsidR="002133DC" w:rsidRPr="002133DC" w:rsidRDefault="002133DC" w:rsidP="002133DC">
      <w:pPr>
        <w:numPr>
          <w:ilvl w:val="0"/>
          <w:numId w:val="117"/>
        </w:numPr>
        <w:rPr>
          <w:rFonts w:ascii="Times New Roman" w:hAnsi="Times New Roman" w:cs="Times New Roman"/>
        </w:rPr>
      </w:pPr>
      <w:r w:rsidRPr="002133DC">
        <w:rPr>
          <w:rFonts w:ascii="Times New Roman" w:hAnsi="Times New Roman" w:cs="Times New Roman"/>
        </w:rPr>
        <w:t>MEVA’s Winter ’24 to Spring ’24 MAP Growth results include students who enrolled mid-year. One-hundred percent (100%) have participated.</w:t>
      </w:r>
    </w:p>
    <w:p w14:paraId="022FA9D4" w14:textId="41A0DB4A" w:rsidR="002133DC" w:rsidRPr="002133DC" w:rsidRDefault="002133DC" w:rsidP="002133DC">
      <w:pPr>
        <w:numPr>
          <w:ilvl w:val="0"/>
          <w:numId w:val="117"/>
        </w:numPr>
        <w:rPr>
          <w:rFonts w:ascii="Times New Roman" w:hAnsi="Times New Roman" w:cs="Times New Roman"/>
        </w:rPr>
      </w:pPr>
      <w:r w:rsidRPr="002133DC">
        <w:rPr>
          <w:rFonts w:ascii="Times New Roman" w:hAnsi="Times New Roman" w:cs="Times New Roman"/>
        </w:rPr>
        <w:t xml:space="preserve">A preliminary look at these results </w:t>
      </w:r>
      <w:r w:rsidR="003E6EC3" w:rsidRPr="002133DC">
        <w:rPr>
          <w:rFonts w:ascii="Times New Roman" w:hAnsi="Times New Roman" w:cs="Times New Roman"/>
        </w:rPr>
        <w:t>presents</w:t>
      </w:r>
      <w:r w:rsidRPr="002133DC">
        <w:rPr>
          <w:rFonts w:ascii="Times New Roman" w:hAnsi="Times New Roman" w:cs="Times New Roman"/>
        </w:rPr>
        <w:t xml:space="preserve"> strong progress towards students’ growth targets. </w:t>
      </w:r>
    </w:p>
    <w:p w14:paraId="7992D59F" w14:textId="77777777" w:rsidR="002133DC" w:rsidRPr="002133DC" w:rsidRDefault="002133DC" w:rsidP="002133DC">
      <w:pPr>
        <w:numPr>
          <w:ilvl w:val="0"/>
          <w:numId w:val="117"/>
        </w:numPr>
        <w:rPr>
          <w:rFonts w:ascii="Times New Roman" w:hAnsi="Times New Roman" w:cs="Times New Roman"/>
        </w:rPr>
      </w:pPr>
      <w:r w:rsidRPr="002133DC">
        <w:rPr>
          <w:rFonts w:ascii="Times New Roman" w:hAnsi="Times New Roman" w:cs="Times New Roman"/>
        </w:rPr>
        <w:t>Grade 7 &amp; 8 (combined) percentage of students meeting growth targets:</w:t>
      </w:r>
    </w:p>
    <w:p w14:paraId="111A2A08" w14:textId="77777777" w:rsidR="002133DC" w:rsidRPr="002133DC" w:rsidRDefault="002133DC" w:rsidP="002133DC">
      <w:pPr>
        <w:numPr>
          <w:ilvl w:val="0"/>
          <w:numId w:val="118"/>
        </w:numPr>
        <w:rPr>
          <w:rFonts w:ascii="Times New Roman" w:hAnsi="Times New Roman" w:cs="Times New Roman"/>
        </w:rPr>
      </w:pPr>
      <w:r w:rsidRPr="002133DC">
        <w:rPr>
          <w:rFonts w:ascii="Times New Roman" w:hAnsi="Times New Roman" w:cs="Times New Roman"/>
          <w:highlight w:val="green"/>
        </w:rPr>
        <w:t>Math – 51%.</w:t>
      </w:r>
    </w:p>
    <w:p w14:paraId="33CB234A" w14:textId="77777777" w:rsidR="002133DC" w:rsidRPr="002133DC" w:rsidRDefault="002133DC" w:rsidP="002133DC">
      <w:pPr>
        <w:numPr>
          <w:ilvl w:val="0"/>
          <w:numId w:val="118"/>
        </w:numPr>
        <w:rPr>
          <w:rFonts w:ascii="Times New Roman" w:hAnsi="Times New Roman" w:cs="Times New Roman"/>
        </w:rPr>
      </w:pPr>
      <w:r w:rsidRPr="002133DC">
        <w:rPr>
          <w:rFonts w:ascii="Times New Roman" w:hAnsi="Times New Roman" w:cs="Times New Roman"/>
          <w:highlight w:val="green"/>
        </w:rPr>
        <w:t xml:space="preserve">Reading – 50%. </w:t>
      </w:r>
    </w:p>
    <w:p w14:paraId="13159212" w14:textId="77777777" w:rsidR="002133DC" w:rsidRPr="002133DC" w:rsidRDefault="002133DC" w:rsidP="002133DC">
      <w:pPr>
        <w:numPr>
          <w:ilvl w:val="0"/>
          <w:numId w:val="118"/>
        </w:numPr>
        <w:rPr>
          <w:rFonts w:ascii="Times New Roman" w:hAnsi="Times New Roman" w:cs="Times New Roman"/>
        </w:rPr>
      </w:pPr>
      <w:r w:rsidRPr="002133DC">
        <w:rPr>
          <w:rFonts w:ascii="Times New Roman" w:hAnsi="Times New Roman" w:cs="Times New Roman"/>
          <w:highlight w:val="green"/>
        </w:rPr>
        <w:t>Language Usage – 45%.</w:t>
      </w:r>
      <w:r w:rsidRPr="002133DC">
        <w:rPr>
          <w:rFonts w:ascii="Times New Roman" w:hAnsi="Times New Roman" w:cs="Times New Roman"/>
          <w:highlight w:val="yellow"/>
        </w:rPr>
        <w:t xml:space="preserve">  </w:t>
      </w:r>
    </w:p>
    <w:p w14:paraId="3D917B41" w14:textId="77777777" w:rsidR="002133DC" w:rsidRPr="002133DC" w:rsidRDefault="002133DC" w:rsidP="002133DC">
      <w:pPr>
        <w:numPr>
          <w:ilvl w:val="0"/>
          <w:numId w:val="119"/>
        </w:numPr>
        <w:rPr>
          <w:rFonts w:ascii="Times New Roman" w:hAnsi="Times New Roman" w:cs="Times New Roman"/>
        </w:rPr>
      </w:pPr>
      <w:r w:rsidRPr="002133DC">
        <w:rPr>
          <w:rFonts w:ascii="Times New Roman" w:hAnsi="Times New Roman" w:cs="Times New Roman"/>
        </w:rPr>
        <w:t>Grade 7 &amp; 8 students met expectations in all three subjects, by achieving the 45% threshold overall.</w:t>
      </w:r>
    </w:p>
    <w:p w14:paraId="1EDB8F62" w14:textId="77777777" w:rsidR="002133DC" w:rsidRPr="005D5EE9" w:rsidRDefault="002133DC" w:rsidP="00EA307F">
      <w:pPr>
        <w:rPr>
          <w:rFonts w:ascii="Times New Roman" w:hAnsi="Times New Roman" w:cs="Times New Roman"/>
        </w:rPr>
      </w:pPr>
    </w:p>
    <w:p w14:paraId="79751A34" w14:textId="3F682468" w:rsidR="00EA307F" w:rsidRPr="005D5EE9" w:rsidRDefault="00EA307F" w:rsidP="00EA307F">
      <w:pPr>
        <w:rPr>
          <w:rFonts w:ascii="Times New Roman" w:hAnsi="Times New Roman" w:cs="Times New Roman"/>
          <w:b/>
          <w:bCs/>
        </w:rPr>
      </w:pPr>
      <w:r w:rsidRPr="005D5EE9">
        <w:rPr>
          <w:rFonts w:ascii="Times New Roman" w:hAnsi="Times New Roman" w:cs="Times New Roman"/>
          <w:b/>
          <w:bCs/>
        </w:rPr>
        <w:t>Custom Measure – Fall ’23 to Spring ’24 NWEA MAP Growth: Median Growth Percentile</w:t>
      </w:r>
      <w:r w:rsidR="00500E1E">
        <w:rPr>
          <w:rFonts w:ascii="Times New Roman" w:hAnsi="Times New Roman" w:cs="Times New Roman"/>
          <w:b/>
          <w:bCs/>
        </w:rPr>
        <w:t>:</w:t>
      </w:r>
      <w:r w:rsidRPr="005D5EE9">
        <w:rPr>
          <w:rFonts w:ascii="Times New Roman" w:hAnsi="Times New Roman" w:cs="Times New Roman"/>
          <w:b/>
          <w:bCs/>
        </w:rPr>
        <w:t xml:space="preserve"> </w:t>
      </w:r>
    </w:p>
    <w:tbl>
      <w:tblPr>
        <w:tblStyle w:val="TableGrid"/>
        <w:tblW w:w="0" w:type="auto"/>
        <w:tblLook w:val="04A0" w:firstRow="1" w:lastRow="0" w:firstColumn="1" w:lastColumn="0" w:noHBand="0" w:noVBand="1"/>
      </w:tblPr>
      <w:tblGrid>
        <w:gridCol w:w="2337"/>
        <w:gridCol w:w="2337"/>
        <w:gridCol w:w="2338"/>
        <w:gridCol w:w="2338"/>
      </w:tblGrid>
      <w:tr w:rsidR="00EA307F" w:rsidRPr="005D5EE9" w14:paraId="630507F9" w14:textId="77777777" w:rsidTr="00082671">
        <w:tc>
          <w:tcPr>
            <w:tcW w:w="2337" w:type="dxa"/>
          </w:tcPr>
          <w:p w14:paraId="1C7B3A2C"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Grade</w:t>
            </w:r>
          </w:p>
        </w:tc>
        <w:tc>
          <w:tcPr>
            <w:tcW w:w="2337" w:type="dxa"/>
          </w:tcPr>
          <w:p w14:paraId="3E73786F"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sz w:val="24"/>
                <w:szCs w:val="24"/>
              </w:rPr>
              <w:t>Math</w:t>
            </w:r>
          </w:p>
        </w:tc>
        <w:tc>
          <w:tcPr>
            <w:tcW w:w="2338" w:type="dxa"/>
          </w:tcPr>
          <w:p w14:paraId="6EE01AFB"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sz w:val="24"/>
                <w:szCs w:val="24"/>
              </w:rPr>
              <w:t>Reading</w:t>
            </w:r>
          </w:p>
        </w:tc>
        <w:tc>
          <w:tcPr>
            <w:tcW w:w="2338" w:type="dxa"/>
          </w:tcPr>
          <w:p w14:paraId="2677F52A"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sz w:val="24"/>
                <w:szCs w:val="24"/>
              </w:rPr>
              <w:t>Language Usage</w:t>
            </w:r>
          </w:p>
        </w:tc>
      </w:tr>
      <w:tr w:rsidR="00EA307F" w:rsidRPr="005D5EE9" w14:paraId="5E8385C2" w14:textId="77777777" w:rsidTr="00082671">
        <w:tc>
          <w:tcPr>
            <w:tcW w:w="2337" w:type="dxa"/>
          </w:tcPr>
          <w:p w14:paraId="530FD2BE"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7</w:t>
            </w:r>
          </w:p>
        </w:tc>
        <w:tc>
          <w:tcPr>
            <w:tcW w:w="2337" w:type="dxa"/>
          </w:tcPr>
          <w:p w14:paraId="2114A375"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50</w:t>
            </w:r>
            <w:r w:rsidRPr="005D5EE9">
              <w:rPr>
                <w:rFonts w:ascii="Times New Roman" w:hAnsi="Times New Roman" w:cs="Times New Roman"/>
                <w:color w:val="70AD47" w:themeColor="accent6"/>
                <w:sz w:val="24"/>
                <w:szCs w:val="24"/>
                <w:vertAlign w:val="superscript"/>
              </w:rPr>
              <w:t>th</w:t>
            </w:r>
          </w:p>
        </w:tc>
        <w:tc>
          <w:tcPr>
            <w:tcW w:w="2338" w:type="dxa"/>
          </w:tcPr>
          <w:p w14:paraId="2FCF9094" w14:textId="77777777" w:rsidR="00EA307F" w:rsidRPr="005D5EE9" w:rsidRDefault="00EA307F" w:rsidP="00082671">
            <w:pPr>
              <w:jc w:val="center"/>
              <w:rPr>
                <w:rFonts w:ascii="Times New Roman" w:hAnsi="Times New Roman" w:cs="Times New Roman"/>
                <w:color w:val="ED7D31" w:themeColor="accent2"/>
                <w:sz w:val="24"/>
                <w:szCs w:val="24"/>
              </w:rPr>
            </w:pPr>
            <w:r w:rsidRPr="005D5EE9">
              <w:rPr>
                <w:rFonts w:ascii="Times New Roman" w:hAnsi="Times New Roman" w:cs="Times New Roman"/>
                <w:color w:val="ED7D31" w:themeColor="accent2"/>
                <w:sz w:val="24"/>
                <w:szCs w:val="24"/>
              </w:rPr>
              <w:t>36</w:t>
            </w:r>
            <w:r w:rsidRPr="005D5EE9">
              <w:rPr>
                <w:rFonts w:ascii="Times New Roman" w:hAnsi="Times New Roman" w:cs="Times New Roman"/>
                <w:color w:val="ED7D31" w:themeColor="accent2"/>
                <w:sz w:val="24"/>
                <w:szCs w:val="24"/>
                <w:vertAlign w:val="superscript"/>
              </w:rPr>
              <w:t>th</w:t>
            </w:r>
          </w:p>
        </w:tc>
        <w:tc>
          <w:tcPr>
            <w:tcW w:w="2338" w:type="dxa"/>
          </w:tcPr>
          <w:p w14:paraId="48EA45C6"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ED7D31" w:themeColor="accent2"/>
                <w:sz w:val="24"/>
                <w:szCs w:val="24"/>
              </w:rPr>
              <w:t>48</w:t>
            </w:r>
            <w:r w:rsidRPr="005D5EE9">
              <w:rPr>
                <w:rFonts w:ascii="Times New Roman" w:hAnsi="Times New Roman" w:cs="Times New Roman"/>
                <w:color w:val="ED7D31" w:themeColor="accent2"/>
                <w:sz w:val="24"/>
                <w:szCs w:val="24"/>
                <w:vertAlign w:val="superscript"/>
              </w:rPr>
              <w:t>th</w:t>
            </w:r>
          </w:p>
        </w:tc>
      </w:tr>
      <w:tr w:rsidR="00EA307F" w:rsidRPr="005D5EE9" w14:paraId="28ACB568" w14:textId="77777777" w:rsidTr="00082671">
        <w:tc>
          <w:tcPr>
            <w:tcW w:w="2337" w:type="dxa"/>
          </w:tcPr>
          <w:p w14:paraId="76AF5298"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lastRenderedPageBreak/>
              <w:t>8</w:t>
            </w:r>
          </w:p>
        </w:tc>
        <w:tc>
          <w:tcPr>
            <w:tcW w:w="2337" w:type="dxa"/>
          </w:tcPr>
          <w:p w14:paraId="3F00795F"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63</w:t>
            </w:r>
            <w:r w:rsidRPr="005D5EE9">
              <w:rPr>
                <w:rFonts w:ascii="Times New Roman" w:hAnsi="Times New Roman" w:cs="Times New Roman"/>
                <w:color w:val="70AD47" w:themeColor="accent6"/>
                <w:sz w:val="24"/>
                <w:szCs w:val="24"/>
                <w:vertAlign w:val="superscript"/>
              </w:rPr>
              <w:t>rd</w:t>
            </w:r>
          </w:p>
        </w:tc>
        <w:tc>
          <w:tcPr>
            <w:tcW w:w="2338" w:type="dxa"/>
          </w:tcPr>
          <w:p w14:paraId="103CF793" w14:textId="77777777" w:rsidR="00EA307F" w:rsidRPr="005D5EE9" w:rsidRDefault="00EA307F" w:rsidP="00082671">
            <w:pPr>
              <w:jc w:val="center"/>
              <w:rPr>
                <w:rFonts w:ascii="Times New Roman" w:hAnsi="Times New Roman" w:cs="Times New Roman"/>
                <w:color w:val="ED7D31" w:themeColor="accent2"/>
                <w:sz w:val="24"/>
                <w:szCs w:val="24"/>
              </w:rPr>
            </w:pPr>
            <w:r w:rsidRPr="005D5EE9">
              <w:rPr>
                <w:rFonts w:ascii="Times New Roman" w:hAnsi="Times New Roman" w:cs="Times New Roman"/>
                <w:color w:val="ED7D31" w:themeColor="accent2"/>
                <w:sz w:val="24"/>
                <w:szCs w:val="24"/>
              </w:rPr>
              <w:t>37</w:t>
            </w:r>
            <w:r w:rsidRPr="005D5EE9">
              <w:rPr>
                <w:rFonts w:ascii="Times New Roman" w:hAnsi="Times New Roman" w:cs="Times New Roman"/>
                <w:color w:val="ED7D31" w:themeColor="accent2"/>
                <w:sz w:val="24"/>
                <w:szCs w:val="24"/>
                <w:vertAlign w:val="superscript"/>
              </w:rPr>
              <w:t>th</w:t>
            </w:r>
          </w:p>
        </w:tc>
        <w:tc>
          <w:tcPr>
            <w:tcW w:w="2338" w:type="dxa"/>
          </w:tcPr>
          <w:p w14:paraId="0DF26F83"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52</w:t>
            </w:r>
            <w:r w:rsidRPr="005D5EE9">
              <w:rPr>
                <w:rFonts w:ascii="Times New Roman" w:hAnsi="Times New Roman" w:cs="Times New Roman"/>
                <w:color w:val="70AD47" w:themeColor="accent6"/>
                <w:sz w:val="24"/>
                <w:szCs w:val="24"/>
                <w:vertAlign w:val="superscript"/>
              </w:rPr>
              <w:t>nd</w:t>
            </w:r>
          </w:p>
        </w:tc>
      </w:tr>
      <w:tr w:rsidR="00EA307F" w:rsidRPr="005D5EE9" w14:paraId="34488E17" w14:textId="77777777" w:rsidTr="00082671">
        <w:tc>
          <w:tcPr>
            <w:tcW w:w="2337" w:type="dxa"/>
          </w:tcPr>
          <w:p w14:paraId="04B80ED5"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9</w:t>
            </w:r>
          </w:p>
        </w:tc>
        <w:tc>
          <w:tcPr>
            <w:tcW w:w="2337" w:type="dxa"/>
          </w:tcPr>
          <w:p w14:paraId="241DAFC3"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0070C0"/>
                <w:sz w:val="24"/>
                <w:szCs w:val="24"/>
              </w:rPr>
              <w:t>67</w:t>
            </w:r>
            <w:r w:rsidRPr="005D5EE9">
              <w:rPr>
                <w:rFonts w:ascii="Times New Roman" w:hAnsi="Times New Roman" w:cs="Times New Roman"/>
                <w:color w:val="0070C0"/>
                <w:sz w:val="24"/>
                <w:szCs w:val="24"/>
                <w:vertAlign w:val="superscript"/>
              </w:rPr>
              <w:t>th</w:t>
            </w:r>
          </w:p>
        </w:tc>
        <w:tc>
          <w:tcPr>
            <w:tcW w:w="2338" w:type="dxa"/>
          </w:tcPr>
          <w:p w14:paraId="21EC9007"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70AD47" w:themeColor="accent6"/>
                <w:sz w:val="24"/>
                <w:szCs w:val="24"/>
              </w:rPr>
              <w:t>50</w:t>
            </w:r>
            <w:r w:rsidRPr="005D5EE9">
              <w:rPr>
                <w:rFonts w:ascii="Times New Roman" w:hAnsi="Times New Roman" w:cs="Times New Roman"/>
                <w:color w:val="70AD47" w:themeColor="accent6"/>
                <w:sz w:val="24"/>
                <w:szCs w:val="24"/>
                <w:vertAlign w:val="superscript"/>
              </w:rPr>
              <w:t>th</w:t>
            </w:r>
          </w:p>
        </w:tc>
        <w:tc>
          <w:tcPr>
            <w:tcW w:w="2338" w:type="dxa"/>
          </w:tcPr>
          <w:p w14:paraId="0B5E1B43"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60</w:t>
            </w:r>
            <w:r w:rsidRPr="005D5EE9">
              <w:rPr>
                <w:rFonts w:ascii="Times New Roman" w:hAnsi="Times New Roman" w:cs="Times New Roman"/>
                <w:color w:val="70AD47" w:themeColor="accent6"/>
                <w:sz w:val="24"/>
                <w:szCs w:val="24"/>
                <w:vertAlign w:val="superscript"/>
              </w:rPr>
              <w:t>th</w:t>
            </w:r>
          </w:p>
        </w:tc>
      </w:tr>
      <w:tr w:rsidR="00EA307F" w:rsidRPr="005D5EE9" w14:paraId="21C83FE8" w14:textId="77777777" w:rsidTr="00082671">
        <w:tc>
          <w:tcPr>
            <w:tcW w:w="2337" w:type="dxa"/>
          </w:tcPr>
          <w:p w14:paraId="5E7FDD66"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10</w:t>
            </w:r>
          </w:p>
        </w:tc>
        <w:tc>
          <w:tcPr>
            <w:tcW w:w="2337" w:type="dxa"/>
          </w:tcPr>
          <w:p w14:paraId="6A5D721C"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70AD47" w:themeColor="accent6"/>
                <w:sz w:val="24"/>
                <w:szCs w:val="24"/>
              </w:rPr>
              <w:t>52</w:t>
            </w:r>
            <w:r w:rsidRPr="005D5EE9">
              <w:rPr>
                <w:rFonts w:ascii="Times New Roman" w:hAnsi="Times New Roman" w:cs="Times New Roman"/>
                <w:color w:val="70AD47" w:themeColor="accent6"/>
                <w:sz w:val="24"/>
                <w:szCs w:val="24"/>
                <w:vertAlign w:val="superscript"/>
              </w:rPr>
              <w:t>nd</w:t>
            </w:r>
          </w:p>
        </w:tc>
        <w:tc>
          <w:tcPr>
            <w:tcW w:w="2338" w:type="dxa"/>
          </w:tcPr>
          <w:p w14:paraId="1DEF9722"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ED7D31" w:themeColor="accent2"/>
                <w:sz w:val="24"/>
                <w:szCs w:val="24"/>
              </w:rPr>
              <w:t>49</w:t>
            </w:r>
            <w:r w:rsidRPr="005D5EE9">
              <w:rPr>
                <w:rFonts w:ascii="Times New Roman" w:hAnsi="Times New Roman" w:cs="Times New Roman"/>
                <w:color w:val="ED7D31" w:themeColor="accent2"/>
                <w:sz w:val="24"/>
                <w:szCs w:val="24"/>
                <w:vertAlign w:val="superscript"/>
              </w:rPr>
              <w:t>th</w:t>
            </w:r>
          </w:p>
        </w:tc>
        <w:tc>
          <w:tcPr>
            <w:tcW w:w="2338" w:type="dxa"/>
          </w:tcPr>
          <w:p w14:paraId="0B85A99A"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63</w:t>
            </w:r>
            <w:r w:rsidRPr="005D5EE9">
              <w:rPr>
                <w:rFonts w:ascii="Times New Roman" w:hAnsi="Times New Roman" w:cs="Times New Roman"/>
                <w:color w:val="70AD47" w:themeColor="accent6"/>
                <w:sz w:val="24"/>
                <w:szCs w:val="24"/>
                <w:vertAlign w:val="superscript"/>
              </w:rPr>
              <w:t>rd</w:t>
            </w:r>
          </w:p>
        </w:tc>
      </w:tr>
      <w:tr w:rsidR="00EA307F" w:rsidRPr="005D5EE9" w14:paraId="499058AA" w14:textId="77777777" w:rsidTr="00082671">
        <w:tc>
          <w:tcPr>
            <w:tcW w:w="2337" w:type="dxa"/>
          </w:tcPr>
          <w:p w14:paraId="1A485B49"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11</w:t>
            </w:r>
          </w:p>
        </w:tc>
        <w:tc>
          <w:tcPr>
            <w:tcW w:w="2337" w:type="dxa"/>
          </w:tcPr>
          <w:p w14:paraId="64E2B53E"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ED7D31" w:themeColor="accent2"/>
                <w:sz w:val="24"/>
                <w:szCs w:val="24"/>
              </w:rPr>
              <w:t>46</w:t>
            </w:r>
            <w:r w:rsidRPr="005D5EE9">
              <w:rPr>
                <w:rFonts w:ascii="Times New Roman" w:hAnsi="Times New Roman" w:cs="Times New Roman"/>
                <w:color w:val="ED7D31" w:themeColor="accent2"/>
                <w:sz w:val="24"/>
                <w:szCs w:val="24"/>
                <w:vertAlign w:val="superscript"/>
              </w:rPr>
              <w:t>th</w:t>
            </w:r>
          </w:p>
        </w:tc>
        <w:tc>
          <w:tcPr>
            <w:tcW w:w="2338" w:type="dxa"/>
          </w:tcPr>
          <w:p w14:paraId="684FEE6D"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70AD47" w:themeColor="accent6"/>
                <w:sz w:val="24"/>
                <w:szCs w:val="24"/>
              </w:rPr>
              <w:t>50</w:t>
            </w:r>
            <w:r w:rsidRPr="005D5EE9">
              <w:rPr>
                <w:rFonts w:ascii="Times New Roman" w:hAnsi="Times New Roman" w:cs="Times New Roman"/>
                <w:color w:val="70AD47" w:themeColor="accent6"/>
                <w:sz w:val="24"/>
                <w:szCs w:val="24"/>
                <w:vertAlign w:val="superscript"/>
              </w:rPr>
              <w:t>th</w:t>
            </w:r>
          </w:p>
        </w:tc>
        <w:tc>
          <w:tcPr>
            <w:tcW w:w="2338" w:type="dxa"/>
          </w:tcPr>
          <w:p w14:paraId="5D7AC2CF"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57</w:t>
            </w:r>
            <w:r w:rsidRPr="005D5EE9">
              <w:rPr>
                <w:rFonts w:ascii="Times New Roman" w:hAnsi="Times New Roman" w:cs="Times New Roman"/>
                <w:color w:val="70AD47" w:themeColor="accent6"/>
                <w:sz w:val="24"/>
                <w:szCs w:val="24"/>
                <w:vertAlign w:val="superscript"/>
              </w:rPr>
              <w:t>th</w:t>
            </w:r>
          </w:p>
        </w:tc>
      </w:tr>
      <w:tr w:rsidR="00EA307F" w:rsidRPr="005D5EE9" w14:paraId="1E2E6CBC" w14:textId="77777777" w:rsidTr="00082671">
        <w:tc>
          <w:tcPr>
            <w:tcW w:w="2337" w:type="dxa"/>
          </w:tcPr>
          <w:p w14:paraId="41A646F4"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School Total</w:t>
            </w:r>
          </w:p>
        </w:tc>
        <w:tc>
          <w:tcPr>
            <w:tcW w:w="2337" w:type="dxa"/>
          </w:tcPr>
          <w:p w14:paraId="22FCC646"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color w:val="70AD47" w:themeColor="accent6"/>
                <w:sz w:val="24"/>
                <w:szCs w:val="24"/>
              </w:rPr>
              <w:t>56</w:t>
            </w:r>
            <w:r w:rsidRPr="005D5EE9">
              <w:rPr>
                <w:rFonts w:ascii="Times New Roman" w:hAnsi="Times New Roman" w:cs="Times New Roman"/>
                <w:b/>
                <w:bCs/>
                <w:color w:val="70AD47" w:themeColor="accent6"/>
                <w:sz w:val="24"/>
                <w:szCs w:val="24"/>
                <w:vertAlign w:val="superscript"/>
              </w:rPr>
              <w:t>th</w:t>
            </w:r>
          </w:p>
        </w:tc>
        <w:tc>
          <w:tcPr>
            <w:tcW w:w="2338" w:type="dxa"/>
          </w:tcPr>
          <w:p w14:paraId="564F37C8"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color w:val="ED7D31" w:themeColor="accent2"/>
                <w:sz w:val="24"/>
                <w:szCs w:val="24"/>
              </w:rPr>
              <w:t>47</w:t>
            </w:r>
            <w:r w:rsidRPr="005D5EE9">
              <w:rPr>
                <w:rFonts w:ascii="Times New Roman" w:hAnsi="Times New Roman" w:cs="Times New Roman"/>
                <w:b/>
                <w:bCs/>
                <w:color w:val="ED7D31" w:themeColor="accent2"/>
                <w:sz w:val="24"/>
                <w:szCs w:val="24"/>
                <w:vertAlign w:val="superscript"/>
              </w:rPr>
              <w:t>th</w:t>
            </w:r>
          </w:p>
        </w:tc>
        <w:tc>
          <w:tcPr>
            <w:tcW w:w="2338" w:type="dxa"/>
          </w:tcPr>
          <w:p w14:paraId="381BD105" w14:textId="77777777" w:rsidR="00EA307F" w:rsidRPr="005D5EE9" w:rsidRDefault="00EA307F" w:rsidP="00082671">
            <w:pPr>
              <w:jc w:val="center"/>
              <w:rPr>
                <w:rFonts w:ascii="Times New Roman" w:hAnsi="Times New Roman" w:cs="Times New Roman"/>
                <w:b/>
                <w:bCs/>
                <w:color w:val="70AD47" w:themeColor="accent6"/>
                <w:sz w:val="24"/>
                <w:szCs w:val="24"/>
              </w:rPr>
            </w:pPr>
            <w:r w:rsidRPr="005D5EE9">
              <w:rPr>
                <w:rFonts w:ascii="Times New Roman" w:hAnsi="Times New Roman" w:cs="Times New Roman"/>
                <w:b/>
                <w:bCs/>
                <w:color w:val="70AD47" w:themeColor="accent6"/>
                <w:sz w:val="24"/>
                <w:szCs w:val="24"/>
              </w:rPr>
              <w:t>57</w:t>
            </w:r>
            <w:r w:rsidRPr="005D5EE9">
              <w:rPr>
                <w:rFonts w:ascii="Times New Roman" w:hAnsi="Times New Roman" w:cs="Times New Roman"/>
                <w:b/>
                <w:bCs/>
                <w:color w:val="70AD47" w:themeColor="accent6"/>
                <w:sz w:val="24"/>
                <w:szCs w:val="24"/>
                <w:vertAlign w:val="superscript"/>
              </w:rPr>
              <w:t>th</w:t>
            </w:r>
          </w:p>
        </w:tc>
      </w:tr>
    </w:tbl>
    <w:p w14:paraId="760E1972" w14:textId="77777777" w:rsidR="00EA307F" w:rsidRPr="005D5EE9" w:rsidRDefault="00EA307F" w:rsidP="00EA307F">
      <w:pPr>
        <w:rPr>
          <w:rFonts w:ascii="Times New Roman" w:hAnsi="Times New Roman" w:cs="Times New Roman"/>
          <w:b/>
          <w:bCs/>
        </w:rPr>
      </w:pPr>
      <w:r w:rsidRPr="005D5EE9">
        <w:rPr>
          <w:rFonts w:ascii="Times New Roman" w:hAnsi="Times New Roman" w:cs="Times New Roman"/>
          <w:b/>
          <w:bCs/>
        </w:rPr>
        <w:t xml:space="preserve"> </w:t>
      </w:r>
    </w:p>
    <w:p w14:paraId="15F3309D" w14:textId="77777777" w:rsidR="00EA307F" w:rsidRPr="005D5EE9" w:rsidRDefault="00EA307F" w:rsidP="00EA307F">
      <w:pPr>
        <w:rPr>
          <w:rFonts w:ascii="Times New Roman" w:hAnsi="Times New Roman" w:cs="Times New Roman"/>
          <w:b/>
          <w:bCs/>
          <w:color w:val="70AD47" w:themeColor="accent6"/>
        </w:rPr>
      </w:pPr>
      <w:r w:rsidRPr="005D5EE9">
        <w:rPr>
          <w:rFonts w:ascii="Times New Roman" w:hAnsi="Times New Roman" w:cs="Times New Roman"/>
          <w:b/>
          <w:bCs/>
          <w:color w:val="70AD47" w:themeColor="accent6"/>
        </w:rPr>
        <w:t>Meeting Math and Language.</w:t>
      </w:r>
    </w:p>
    <w:p w14:paraId="2D9CB6CD" w14:textId="77777777" w:rsidR="00EA307F" w:rsidRPr="005D5EE9" w:rsidRDefault="00EA307F" w:rsidP="00EA307F">
      <w:pPr>
        <w:rPr>
          <w:rFonts w:ascii="Times New Roman" w:hAnsi="Times New Roman" w:cs="Times New Roman"/>
          <w:b/>
          <w:bCs/>
          <w:color w:val="ED7D31" w:themeColor="accent2"/>
        </w:rPr>
      </w:pPr>
      <w:r w:rsidRPr="005D5EE9">
        <w:rPr>
          <w:rFonts w:ascii="Times New Roman" w:hAnsi="Times New Roman" w:cs="Times New Roman"/>
          <w:b/>
          <w:bCs/>
          <w:color w:val="ED7D31" w:themeColor="accent2"/>
        </w:rPr>
        <w:t xml:space="preserve">Approaching Reading. </w:t>
      </w:r>
    </w:p>
    <w:p w14:paraId="701DA00D" w14:textId="77777777" w:rsidR="00EA307F" w:rsidRDefault="00EA307F" w:rsidP="00EA307F">
      <w:pPr>
        <w:rPr>
          <w:b/>
          <w:bCs/>
          <w:color w:val="ED7D31" w:themeColor="accent2"/>
        </w:rPr>
      </w:pPr>
    </w:p>
    <w:p w14:paraId="3B91FACC" w14:textId="19497ADB" w:rsidR="00EA307F" w:rsidRPr="005D5EE9" w:rsidRDefault="00EA307F" w:rsidP="00EA307F">
      <w:pPr>
        <w:rPr>
          <w:rFonts w:ascii="Times New Roman" w:hAnsi="Times New Roman" w:cs="Times New Roman"/>
          <w:b/>
          <w:bCs/>
        </w:rPr>
      </w:pPr>
      <w:r w:rsidRPr="005D5EE9">
        <w:rPr>
          <w:rFonts w:ascii="Times New Roman" w:hAnsi="Times New Roman" w:cs="Times New Roman"/>
          <w:b/>
          <w:bCs/>
        </w:rPr>
        <w:t>Custom Measure – Winter ’24 to Spring ’24 NWEA MAP Growth: Median Growth Percentile</w:t>
      </w:r>
      <w:r w:rsidR="00500E1E">
        <w:rPr>
          <w:rFonts w:ascii="Times New Roman" w:hAnsi="Times New Roman" w:cs="Times New Roman"/>
          <w:b/>
          <w:bCs/>
        </w:rPr>
        <w:t>:</w:t>
      </w:r>
      <w:r w:rsidRPr="005D5EE9">
        <w:rPr>
          <w:rFonts w:ascii="Times New Roman" w:hAnsi="Times New Roman" w:cs="Times New Roman"/>
          <w:b/>
          <w:bCs/>
        </w:rPr>
        <w:t xml:space="preserve"> </w:t>
      </w:r>
    </w:p>
    <w:tbl>
      <w:tblPr>
        <w:tblStyle w:val="TableGrid"/>
        <w:tblW w:w="0" w:type="auto"/>
        <w:tblLook w:val="04A0" w:firstRow="1" w:lastRow="0" w:firstColumn="1" w:lastColumn="0" w:noHBand="0" w:noVBand="1"/>
      </w:tblPr>
      <w:tblGrid>
        <w:gridCol w:w="2337"/>
        <w:gridCol w:w="2337"/>
        <w:gridCol w:w="2338"/>
        <w:gridCol w:w="2338"/>
      </w:tblGrid>
      <w:tr w:rsidR="00EA307F" w:rsidRPr="005D5EE9" w14:paraId="499715C8" w14:textId="77777777" w:rsidTr="00082671">
        <w:tc>
          <w:tcPr>
            <w:tcW w:w="2337" w:type="dxa"/>
          </w:tcPr>
          <w:p w14:paraId="6A4F497C"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Grade</w:t>
            </w:r>
          </w:p>
        </w:tc>
        <w:tc>
          <w:tcPr>
            <w:tcW w:w="2337" w:type="dxa"/>
          </w:tcPr>
          <w:p w14:paraId="7EC31108"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sz w:val="24"/>
                <w:szCs w:val="24"/>
              </w:rPr>
              <w:t>Math</w:t>
            </w:r>
          </w:p>
        </w:tc>
        <w:tc>
          <w:tcPr>
            <w:tcW w:w="2338" w:type="dxa"/>
          </w:tcPr>
          <w:p w14:paraId="1C714AD5"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sz w:val="24"/>
                <w:szCs w:val="24"/>
              </w:rPr>
              <w:t>Reading</w:t>
            </w:r>
          </w:p>
        </w:tc>
        <w:tc>
          <w:tcPr>
            <w:tcW w:w="2338" w:type="dxa"/>
          </w:tcPr>
          <w:p w14:paraId="415088A6"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sz w:val="24"/>
                <w:szCs w:val="24"/>
              </w:rPr>
              <w:t>Language Usage</w:t>
            </w:r>
          </w:p>
        </w:tc>
      </w:tr>
      <w:tr w:rsidR="00EA307F" w:rsidRPr="005D5EE9" w14:paraId="6B969DB2" w14:textId="77777777" w:rsidTr="00082671">
        <w:tc>
          <w:tcPr>
            <w:tcW w:w="2337" w:type="dxa"/>
          </w:tcPr>
          <w:p w14:paraId="442B6C74"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7</w:t>
            </w:r>
          </w:p>
        </w:tc>
        <w:tc>
          <w:tcPr>
            <w:tcW w:w="2337" w:type="dxa"/>
          </w:tcPr>
          <w:p w14:paraId="50EC6CF7"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53</w:t>
            </w:r>
            <w:r w:rsidRPr="005D5EE9">
              <w:rPr>
                <w:rFonts w:ascii="Times New Roman" w:hAnsi="Times New Roman" w:cs="Times New Roman"/>
                <w:color w:val="70AD47" w:themeColor="accent6"/>
                <w:sz w:val="24"/>
                <w:szCs w:val="24"/>
                <w:vertAlign w:val="superscript"/>
              </w:rPr>
              <w:t>rd</w:t>
            </w:r>
            <w:r w:rsidRPr="005D5EE9">
              <w:rPr>
                <w:rFonts w:ascii="Times New Roman" w:hAnsi="Times New Roman" w:cs="Times New Roman"/>
                <w:color w:val="70AD47" w:themeColor="accent6"/>
                <w:sz w:val="24"/>
                <w:szCs w:val="24"/>
              </w:rPr>
              <w:t xml:space="preserve"> </w:t>
            </w:r>
          </w:p>
        </w:tc>
        <w:tc>
          <w:tcPr>
            <w:tcW w:w="2338" w:type="dxa"/>
          </w:tcPr>
          <w:p w14:paraId="191D1CDE"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54</w:t>
            </w:r>
            <w:r w:rsidRPr="005D5EE9">
              <w:rPr>
                <w:rFonts w:ascii="Times New Roman" w:hAnsi="Times New Roman" w:cs="Times New Roman"/>
                <w:color w:val="70AD47" w:themeColor="accent6"/>
                <w:sz w:val="24"/>
                <w:szCs w:val="24"/>
                <w:vertAlign w:val="superscript"/>
              </w:rPr>
              <w:t>th</w:t>
            </w:r>
          </w:p>
        </w:tc>
        <w:tc>
          <w:tcPr>
            <w:tcW w:w="2338" w:type="dxa"/>
          </w:tcPr>
          <w:p w14:paraId="0CE94206"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ED7D31" w:themeColor="accent2"/>
                <w:sz w:val="24"/>
                <w:szCs w:val="24"/>
              </w:rPr>
              <w:t>45</w:t>
            </w:r>
            <w:r w:rsidRPr="005D5EE9">
              <w:rPr>
                <w:rFonts w:ascii="Times New Roman" w:hAnsi="Times New Roman" w:cs="Times New Roman"/>
                <w:color w:val="ED7D31" w:themeColor="accent2"/>
                <w:sz w:val="24"/>
                <w:szCs w:val="24"/>
                <w:vertAlign w:val="superscript"/>
              </w:rPr>
              <w:t>th</w:t>
            </w:r>
            <w:r w:rsidRPr="005D5EE9">
              <w:rPr>
                <w:rFonts w:ascii="Times New Roman" w:hAnsi="Times New Roman" w:cs="Times New Roman"/>
                <w:color w:val="ED7D31" w:themeColor="accent2"/>
                <w:sz w:val="24"/>
                <w:szCs w:val="24"/>
              </w:rPr>
              <w:t xml:space="preserve"> </w:t>
            </w:r>
          </w:p>
        </w:tc>
      </w:tr>
      <w:tr w:rsidR="00EA307F" w:rsidRPr="005D5EE9" w14:paraId="75E90CFF" w14:textId="77777777" w:rsidTr="00082671">
        <w:tc>
          <w:tcPr>
            <w:tcW w:w="2337" w:type="dxa"/>
          </w:tcPr>
          <w:p w14:paraId="0C2C9460"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8</w:t>
            </w:r>
          </w:p>
        </w:tc>
        <w:tc>
          <w:tcPr>
            <w:tcW w:w="2337" w:type="dxa"/>
          </w:tcPr>
          <w:p w14:paraId="2544F122"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50</w:t>
            </w:r>
            <w:r w:rsidRPr="005D5EE9">
              <w:rPr>
                <w:rFonts w:ascii="Times New Roman" w:hAnsi="Times New Roman" w:cs="Times New Roman"/>
                <w:color w:val="70AD47" w:themeColor="accent6"/>
                <w:sz w:val="24"/>
                <w:szCs w:val="24"/>
                <w:vertAlign w:val="superscript"/>
              </w:rPr>
              <w:t>th</w:t>
            </w:r>
            <w:r w:rsidRPr="005D5EE9">
              <w:rPr>
                <w:rFonts w:ascii="Times New Roman" w:hAnsi="Times New Roman" w:cs="Times New Roman"/>
                <w:color w:val="70AD47" w:themeColor="accent6"/>
                <w:sz w:val="24"/>
                <w:szCs w:val="24"/>
              </w:rPr>
              <w:t xml:space="preserve"> </w:t>
            </w:r>
          </w:p>
        </w:tc>
        <w:tc>
          <w:tcPr>
            <w:tcW w:w="2338" w:type="dxa"/>
          </w:tcPr>
          <w:p w14:paraId="60E3590D"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ED7D31" w:themeColor="accent2"/>
                <w:sz w:val="24"/>
                <w:szCs w:val="24"/>
              </w:rPr>
              <w:t>45</w:t>
            </w:r>
            <w:r w:rsidRPr="005D5EE9">
              <w:rPr>
                <w:rFonts w:ascii="Times New Roman" w:hAnsi="Times New Roman" w:cs="Times New Roman"/>
                <w:color w:val="ED7D31" w:themeColor="accent2"/>
                <w:sz w:val="24"/>
                <w:szCs w:val="24"/>
                <w:vertAlign w:val="superscript"/>
              </w:rPr>
              <w:t>th</w:t>
            </w:r>
          </w:p>
        </w:tc>
        <w:tc>
          <w:tcPr>
            <w:tcW w:w="2338" w:type="dxa"/>
          </w:tcPr>
          <w:p w14:paraId="0CDC2E4E"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ED7D31" w:themeColor="accent2"/>
                <w:sz w:val="24"/>
                <w:szCs w:val="24"/>
              </w:rPr>
              <w:t>43</w:t>
            </w:r>
            <w:r w:rsidRPr="005D5EE9">
              <w:rPr>
                <w:rFonts w:ascii="Times New Roman" w:hAnsi="Times New Roman" w:cs="Times New Roman"/>
                <w:color w:val="ED7D31" w:themeColor="accent2"/>
                <w:sz w:val="24"/>
                <w:szCs w:val="24"/>
                <w:vertAlign w:val="superscript"/>
              </w:rPr>
              <w:t>rd</w:t>
            </w:r>
            <w:r w:rsidRPr="005D5EE9">
              <w:rPr>
                <w:rFonts w:ascii="Times New Roman" w:hAnsi="Times New Roman" w:cs="Times New Roman"/>
                <w:color w:val="ED7D31" w:themeColor="accent2"/>
                <w:sz w:val="24"/>
                <w:szCs w:val="24"/>
              </w:rPr>
              <w:t xml:space="preserve"> </w:t>
            </w:r>
          </w:p>
        </w:tc>
      </w:tr>
      <w:tr w:rsidR="00EA307F" w:rsidRPr="005D5EE9" w14:paraId="377B39C5" w14:textId="77777777" w:rsidTr="00082671">
        <w:tc>
          <w:tcPr>
            <w:tcW w:w="2337" w:type="dxa"/>
          </w:tcPr>
          <w:p w14:paraId="08A4885A"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9</w:t>
            </w:r>
          </w:p>
        </w:tc>
        <w:tc>
          <w:tcPr>
            <w:tcW w:w="2337" w:type="dxa"/>
          </w:tcPr>
          <w:p w14:paraId="2B0FA5F6"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70AD47" w:themeColor="accent6"/>
                <w:sz w:val="24"/>
                <w:szCs w:val="24"/>
              </w:rPr>
              <w:t>60</w:t>
            </w:r>
            <w:r w:rsidRPr="005D5EE9">
              <w:rPr>
                <w:rFonts w:ascii="Times New Roman" w:hAnsi="Times New Roman" w:cs="Times New Roman"/>
                <w:color w:val="70AD47" w:themeColor="accent6"/>
                <w:sz w:val="24"/>
                <w:szCs w:val="24"/>
                <w:vertAlign w:val="superscript"/>
              </w:rPr>
              <w:t>th</w:t>
            </w:r>
            <w:r w:rsidRPr="005D5EE9">
              <w:rPr>
                <w:rFonts w:ascii="Times New Roman" w:hAnsi="Times New Roman" w:cs="Times New Roman"/>
                <w:color w:val="70AD47" w:themeColor="accent6"/>
                <w:sz w:val="24"/>
                <w:szCs w:val="24"/>
              </w:rPr>
              <w:t xml:space="preserve"> </w:t>
            </w:r>
          </w:p>
        </w:tc>
        <w:tc>
          <w:tcPr>
            <w:tcW w:w="2338" w:type="dxa"/>
          </w:tcPr>
          <w:p w14:paraId="125E89DD"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ED7D31" w:themeColor="accent2"/>
                <w:sz w:val="24"/>
                <w:szCs w:val="24"/>
              </w:rPr>
              <w:t>42</w:t>
            </w:r>
            <w:r w:rsidRPr="005D5EE9">
              <w:rPr>
                <w:rFonts w:ascii="Times New Roman" w:hAnsi="Times New Roman" w:cs="Times New Roman"/>
                <w:color w:val="ED7D31" w:themeColor="accent2"/>
                <w:sz w:val="24"/>
                <w:szCs w:val="24"/>
                <w:vertAlign w:val="superscript"/>
              </w:rPr>
              <w:t>nd</w:t>
            </w:r>
          </w:p>
        </w:tc>
        <w:tc>
          <w:tcPr>
            <w:tcW w:w="2338" w:type="dxa"/>
          </w:tcPr>
          <w:p w14:paraId="4FDB9F4D"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58</w:t>
            </w:r>
            <w:r w:rsidRPr="005D5EE9">
              <w:rPr>
                <w:rFonts w:ascii="Times New Roman" w:hAnsi="Times New Roman" w:cs="Times New Roman"/>
                <w:color w:val="70AD47" w:themeColor="accent6"/>
                <w:sz w:val="24"/>
                <w:szCs w:val="24"/>
                <w:vertAlign w:val="superscript"/>
              </w:rPr>
              <w:t>th</w:t>
            </w:r>
            <w:r w:rsidRPr="005D5EE9">
              <w:rPr>
                <w:rFonts w:ascii="Times New Roman" w:hAnsi="Times New Roman" w:cs="Times New Roman"/>
                <w:color w:val="70AD47" w:themeColor="accent6"/>
                <w:sz w:val="24"/>
                <w:szCs w:val="24"/>
              </w:rPr>
              <w:t xml:space="preserve"> </w:t>
            </w:r>
          </w:p>
        </w:tc>
      </w:tr>
      <w:tr w:rsidR="00EA307F" w:rsidRPr="005D5EE9" w14:paraId="694FC2E5" w14:textId="77777777" w:rsidTr="00082671">
        <w:tc>
          <w:tcPr>
            <w:tcW w:w="2337" w:type="dxa"/>
          </w:tcPr>
          <w:p w14:paraId="0D640A85"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10</w:t>
            </w:r>
          </w:p>
        </w:tc>
        <w:tc>
          <w:tcPr>
            <w:tcW w:w="2337" w:type="dxa"/>
          </w:tcPr>
          <w:p w14:paraId="51F43C86"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70AD47" w:themeColor="accent6"/>
                <w:sz w:val="24"/>
                <w:szCs w:val="24"/>
              </w:rPr>
              <w:t>60</w:t>
            </w:r>
            <w:r w:rsidRPr="005D5EE9">
              <w:rPr>
                <w:rFonts w:ascii="Times New Roman" w:hAnsi="Times New Roman" w:cs="Times New Roman"/>
                <w:color w:val="70AD47" w:themeColor="accent6"/>
                <w:sz w:val="24"/>
                <w:szCs w:val="24"/>
                <w:vertAlign w:val="superscript"/>
              </w:rPr>
              <w:t>th</w:t>
            </w:r>
            <w:r w:rsidRPr="005D5EE9">
              <w:rPr>
                <w:rFonts w:ascii="Times New Roman" w:hAnsi="Times New Roman" w:cs="Times New Roman"/>
                <w:color w:val="70AD47" w:themeColor="accent6"/>
                <w:sz w:val="24"/>
                <w:szCs w:val="24"/>
              </w:rPr>
              <w:t xml:space="preserve"> </w:t>
            </w:r>
          </w:p>
        </w:tc>
        <w:tc>
          <w:tcPr>
            <w:tcW w:w="2338" w:type="dxa"/>
          </w:tcPr>
          <w:p w14:paraId="21C2C0F7"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ED7D31" w:themeColor="accent2"/>
                <w:sz w:val="24"/>
                <w:szCs w:val="24"/>
              </w:rPr>
              <w:t>35</w:t>
            </w:r>
            <w:r w:rsidRPr="005D5EE9">
              <w:rPr>
                <w:rFonts w:ascii="Times New Roman" w:hAnsi="Times New Roman" w:cs="Times New Roman"/>
                <w:color w:val="ED7D31" w:themeColor="accent2"/>
                <w:sz w:val="24"/>
                <w:szCs w:val="24"/>
                <w:vertAlign w:val="superscript"/>
              </w:rPr>
              <w:t>th</w:t>
            </w:r>
          </w:p>
        </w:tc>
        <w:tc>
          <w:tcPr>
            <w:tcW w:w="2338" w:type="dxa"/>
          </w:tcPr>
          <w:p w14:paraId="477186DE"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64</w:t>
            </w:r>
            <w:r w:rsidRPr="005D5EE9">
              <w:rPr>
                <w:rFonts w:ascii="Times New Roman" w:hAnsi="Times New Roman" w:cs="Times New Roman"/>
                <w:color w:val="70AD47" w:themeColor="accent6"/>
                <w:sz w:val="24"/>
                <w:szCs w:val="24"/>
                <w:vertAlign w:val="superscript"/>
              </w:rPr>
              <w:t>th</w:t>
            </w:r>
            <w:r w:rsidRPr="005D5EE9">
              <w:rPr>
                <w:rFonts w:ascii="Times New Roman" w:hAnsi="Times New Roman" w:cs="Times New Roman"/>
                <w:color w:val="70AD47" w:themeColor="accent6"/>
                <w:sz w:val="24"/>
                <w:szCs w:val="24"/>
              </w:rPr>
              <w:t xml:space="preserve"> </w:t>
            </w:r>
          </w:p>
        </w:tc>
      </w:tr>
      <w:tr w:rsidR="00EA307F" w:rsidRPr="005D5EE9" w14:paraId="7D3C9CC6" w14:textId="77777777" w:rsidTr="00082671">
        <w:tc>
          <w:tcPr>
            <w:tcW w:w="2337" w:type="dxa"/>
          </w:tcPr>
          <w:p w14:paraId="33F4B9A3"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11</w:t>
            </w:r>
          </w:p>
        </w:tc>
        <w:tc>
          <w:tcPr>
            <w:tcW w:w="2337" w:type="dxa"/>
          </w:tcPr>
          <w:p w14:paraId="4E827203"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70AD47" w:themeColor="accent6"/>
                <w:sz w:val="24"/>
                <w:szCs w:val="24"/>
              </w:rPr>
              <w:t>65</w:t>
            </w:r>
            <w:r w:rsidRPr="005D5EE9">
              <w:rPr>
                <w:rFonts w:ascii="Times New Roman" w:hAnsi="Times New Roman" w:cs="Times New Roman"/>
                <w:color w:val="70AD47" w:themeColor="accent6"/>
                <w:sz w:val="24"/>
                <w:szCs w:val="24"/>
                <w:vertAlign w:val="superscript"/>
              </w:rPr>
              <w:t>th</w:t>
            </w:r>
            <w:r w:rsidRPr="005D5EE9">
              <w:rPr>
                <w:rFonts w:ascii="Times New Roman" w:hAnsi="Times New Roman" w:cs="Times New Roman"/>
                <w:color w:val="70AD47" w:themeColor="accent6"/>
                <w:sz w:val="24"/>
                <w:szCs w:val="24"/>
              </w:rPr>
              <w:t xml:space="preserve"> </w:t>
            </w:r>
          </w:p>
        </w:tc>
        <w:tc>
          <w:tcPr>
            <w:tcW w:w="2338" w:type="dxa"/>
          </w:tcPr>
          <w:p w14:paraId="7D5CC816" w14:textId="77777777" w:rsidR="00EA307F" w:rsidRPr="005D5EE9" w:rsidRDefault="00EA307F" w:rsidP="00082671">
            <w:pPr>
              <w:jc w:val="center"/>
              <w:rPr>
                <w:rFonts w:ascii="Times New Roman" w:hAnsi="Times New Roman" w:cs="Times New Roman"/>
                <w:sz w:val="24"/>
                <w:szCs w:val="24"/>
              </w:rPr>
            </w:pPr>
            <w:r w:rsidRPr="005D5EE9">
              <w:rPr>
                <w:rFonts w:ascii="Times New Roman" w:hAnsi="Times New Roman" w:cs="Times New Roman"/>
                <w:color w:val="ED7D31" w:themeColor="accent2"/>
                <w:sz w:val="24"/>
                <w:szCs w:val="24"/>
              </w:rPr>
              <w:t>41</w:t>
            </w:r>
            <w:r w:rsidRPr="005D5EE9">
              <w:rPr>
                <w:rFonts w:ascii="Times New Roman" w:hAnsi="Times New Roman" w:cs="Times New Roman"/>
                <w:color w:val="ED7D31" w:themeColor="accent2"/>
                <w:sz w:val="24"/>
                <w:szCs w:val="24"/>
                <w:vertAlign w:val="superscript"/>
              </w:rPr>
              <w:t>st</w:t>
            </w:r>
          </w:p>
        </w:tc>
        <w:tc>
          <w:tcPr>
            <w:tcW w:w="2338" w:type="dxa"/>
          </w:tcPr>
          <w:p w14:paraId="6B74DC84" w14:textId="77777777" w:rsidR="00EA307F" w:rsidRPr="005D5EE9" w:rsidRDefault="00EA307F" w:rsidP="00082671">
            <w:pPr>
              <w:jc w:val="center"/>
              <w:rPr>
                <w:rFonts w:ascii="Times New Roman" w:hAnsi="Times New Roman" w:cs="Times New Roman"/>
                <w:color w:val="70AD47" w:themeColor="accent6"/>
                <w:sz w:val="24"/>
                <w:szCs w:val="24"/>
              </w:rPr>
            </w:pPr>
            <w:r w:rsidRPr="005D5EE9">
              <w:rPr>
                <w:rFonts w:ascii="Times New Roman" w:hAnsi="Times New Roman" w:cs="Times New Roman"/>
                <w:color w:val="70AD47" w:themeColor="accent6"/>
                <w:sz w:val="24"/>
                <w:szCs w:val="24"/>
              </w:rPr>
              <w:t>61</w:t>
            </w:r>
            <w:r w:rsidRPr="005D5EE9">
              <w:rPr>
                <w:rFonts w:ascii="Times New Roman" w:hAnsi="Times New Roman" w:cs="Times New Roman"/>
                <w:color w:val="70AD47" w:themeColor="accent6"/>
                <w:sz w:val="24"/>
                <w:szCs w:val="24"/>
                <w:vertAlign w:val="superscript"/>
              </w:rPr>
              <w:t>st</w:t>
            </w:r>
            <w:r w:rsidRPr="005D5EE9">
              <w:rPr>
                <w:rFonts w:ascii="Times New Roman" w:hAnsi="Times New Roman" w:cs="Times New Roman"/>
                <w:color w:val="70AD47" w:themeColor="accent6"/>
                <w:sz w:val="24"/>
                <w:szCs w:val="24"/>
              </w:rPr>
              <w:t xml:space="preserve"> </w:t>
            </w:r>
          </w:p>
        </w:tc>
      </w:tr>
      <w:tr w:rsidR="00EA307F" w:rsidRPr="005D5EE9" w14:paraId="4B57BADF" w14:textId="77777777" w:rsidTr="00082671">
        <w:tc>
          <w:tcPr>
            <w:tcW w:w="2337" w:type="dxa"/>
          </w:tcPr>
          <w:p w14:paraId="19575CA1" w14:textId="77777777" w:rsidR="00EA307F" w:rsidRPr="005D5EE9" w:rsidRDefault="00EA307F" w:rsidP="00082671">
            <w:pPr>
              <w:rPr>
                <w:rFonts w:ascii="Times New Roman" w:hAnsi="Times New Roman" w:cs="Times New Roman"/>
                <w:b/>
                <w:bCs/>
                <w:sz w:val="24"/>
                <w:szCs w:val="24"/>
              </w:rPr>
            </w:pPr>
            <w:r w:rsidRPr="005D5EE9">
              <w:rPr>
                <w:rFonts w:ascii="Times New Roman" w:hAnsi="Times New Roman" w:cs="Times New Roman"/>
                <w:b/>
                <w:bCs/>
                <w:sz w:val="24"/>
                <w:szCs w:val="24"/>
              </w:rPr>
              <w:t>School Total</w:t>
            </w:r>
          </w:p>
        </w:tc>
        <w:tc>
          <w:tcPr>
            <w:tcW w:w="2337" w:type="dxa"/>
          </w:tcPr>
          <w:p w14:paraId="47895A57"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color w:val="70AD47" w:themeColor="accent6"/>
                <w:sz w:val="24"/>
                <w:szCs w:val="24"/>
              </w:rPr>
              <w:t>59</w:t>
            </w:r>
            <w:r w:rsidRPr="005D5EE9">
              <w:rPr>
                <w:rFonts w:ascii="Times New Roman" w:hAnsi="Times New Roman" w:cs="Times New Roman"/>
                <w:b/>
                <w:bCs/>
                <w:color w:val="70AD47" w:themeColor="accent6"/>
                <w:sz w:val="24"/>
                <w:szCs w:val="24"/>
                <w:vertAlign w:val="superscript"/>
              </w:rPr>
              <w:t>th</w:t>
            </w:r>
            <w:r w:rsidRPr="005D5EE9">
              <w:rPr>
                <w:rFonts w:ascii="Times New Roman" w:hAnsi="Times New Roman" w:cs="Times New Roman"/>
                <w:b/>
                <w:bCs/>
                <w:color w:val="70AD47" w:themeColor="accent6"/>
                <w:sz w:val="24"/>
                <w:szCs w:val="24"/>
              </w:rPr>
              <w:t xml:space="preserve"> </w:t>
            </w:r>
          </w:p>
        </w:tc>
        <w:tc>
          <w:tcPr>
            <w:tcW w:w="2338" w:type="dxa"/>
          </w:tcPr>
          <w:p w14:paraId="7B5B8AE0" w14:textId="77777777" w:rsidR="00EA307F" w:rsidRPr="005D5EE9" w:rsidRDefault="00EA307F" w:rsidP="00082671">
            <w:pPr>
              <w:jc w:val="center"/>
              <w:rPr>
                <w:rFonts w:ascii="Times New Roman" w:hAnsi="Times New Roman" w:cs="Times New Roman"/>
                <w:b/>
                <w:bCs/>
                <w:sz w:val="24"/>
                <w:szCs w:val="24"/>
              </w:rPr>
            </w:pPr>
            <w:r w:rsidRPr="005D5EE9">
              <w:rPr>
                <w:rFonts w:ascii="Times New Roman" w:hAnsi="Times New Roman" w:cs="Times New Roman"/>
                <w:b/>
                <w:bCs/>
                <w:color w:val="ED7D31" w:themeColor="accent2"/>
                <w:sz w:val="24"/>
                <w:szCs w:val="24"/>
              </w:rPr>
              <w:t>42</w:t>
            </w:r>
            <w:r w:rsidRPr="005D5EE9">
              <w:rPr>
                <w:rFonts w:ascii="Times New Roman" w:hAnsi="Times New Roman" w:cs="Times New Roman"/>
                <w:b/>
                <w:bCs/>
                <w:color w:val="ED7D31" w:themeColor="accent2"/>
                <w:sz w:val="24"/>
                <w:szCs w:val="24"/>
                <w:vertAlign w:val="superscript"/>
              </w:rPr>
              <w:t>nd</w:t>
            </w:r>
          </w:p>
        </w:tc>
        <w:tc>
          <w:tcPr>
            <w:tcW w:w="2338" w:type="dxa"/>
          </w:tcPr>
          <w:p w14:paraId="01EBBA53" w14:textId="77777777" w:rsidR="00EA307F" w:rsidRPr="005D5EE9" w:rsidRDefault="00EA307F" w:rsidP="00082671">
            <w:pPr>
              <w:jc w:val="center"/>
              <w:rPr>
                <w:rFonts w:ascii="Times New Roman" w:hAnsi="Times New Roman" w:cs="Times New Roman"/>
                <w:b/>
                <w:bCs/>
                <w:color w:val="70AD47" w:themeColor="accent6"/>
                <w:sz w:val="24"/>
                <w:szCs w:val="24"/>
              </w:rPr>
            </w:pPr>
            <w:r w:rsidRPr="005D5EE9">
              <w:rPr>
                <w:rFonts w:ascii="Times New Roman" w:hAnsi="Times New Roman" w:cs="Times New Roman"/>
                <w:b/>
                <w:bCs/>
                <w:color w:val="70AD47" w:themeColor="accent6"/>
                <w:sz w:val="24"/>
                <w:szCs w:val="24"/>
              </w:rPr>
              <w:t>54</w:t>
            </w:r>
            <w:r w:rsidRPr="005D5EE9">
              <w:rPr>
                <w:rFonts w:ascii="Times New Roman" w:hAnsi="Times New Roman" w:cs="Times New Roman"/>
                <w:b/>
                <w:bCs/>
                <w:color w:val="70AD47" w:themeColor="accent6"/>
                <w:sz w:val="24"/>
                <w:szCs w:val="24"/>
                <w:vertAlign w:val="superscript"/>
              </w:rPr>
              <w:t>th</w:t>
            </w:r>
            <w:r w:rsidRPr="005D5EE9">
              <w:rPr>
                <w:rFonts w:ascii="Times New Roman" w:hAnsi="Times New Roman" w:cs="Times New Roman"/>
                <w:b/>
                <w:bCs/>
                <w:color w:val="70AD47" w:themeColor="accent6"/>
                <w:sz w:val="24"/>
                <w:szCs w:val="24"/>
              </w:rPr>
              <w:t xml:space="preserve"> </w:t>
            </w:r>
          </w:p>
        </w:tc>
      </w:tr>
    </w:tbl>
    <w:p w14:paraId="7FA8EA1B" w14:textId="77777777" w:rsidR="00EA307F" w:rsidRPr="005D5EE9" w:rsidRDefault="00EA307F" w:rsidP="00EA307F">
      <w:pPr>
        <w:rPr>
          <w:rFonts w:ascii="Times New Roman" w:hAnsi="Times New Roman" w:cs="Times New Roman"/>
          <w:b/>
          <w:bCs/>
        </w:rPr>
      </w:pPr>
      <w:r w:rsidRPr="005D5EE9">
        <w:rPr>
          <w:rFonts w:ascii="Times New Roman" w:hAnsi="Times New Roman" w:cs="Times New Roman"/>
          <w:b/>
          <w:bCs/>
        </w:rPr>
        <w:t xml:space="preserve"> </w:t>
      </w:r>
    </w:p>
    <w:p w14:paraId="0E2A10A3" w14:textId="77777777" w:rsidR="00EA307F" w:rsidRPr="005D5EE9" w:rsidRDefault="00EA307F" w:rsidP="00EA307F">
      <w:pPr>
        <w:rPr>
          <w:rFonts w:ascii="Times New Roman" w:hAnsi="Times New Roman" w:cs="Times New Roman"/>
          <w:b/>
          <w:bCs/>
          <w:color w:val="70AD47" w:themeColor="accent6"/>
        </w:rPr>
      </w:pPr>
      <w:r w:rsidRPr="005D5EE9">
        <w:rPr>
          <w:rFonts w:ascii="Times New Roman" w:hAnsi="Times New Roman" w:cs="Times New Roman"/>
          <w:b/>
          <w:bCs/>
          <w:color w:val="70AD47" w:themeColor="accent6"/>
        </w:rPr>
        <w:t>Meeting Math and Language.</w:t>
      </w:r>
    </w:p>
    <w:p w14:paraId="7ECCF662" w14:textId="77777777" w:rsidR="00EA307F" w:rsidRPr="005D5EE9" w:rsidRDefault="00EA307F" w:rsidP="00EA307F">
      <w:pPr>
        <w:rPr>
          <w:rFonts w:ascii="Times New Roman" w:hAnsi="Times New Roman" w:cs="Times New Roman"/>
          <w:b/>
          <w:bCs/>
          <w:color w:val="ED7D31" w:themeColor="accent2"/>
        </w:rPr>
      </w:pPr>
      <w:r w:rsidRPr="005D5EE9">
        <w:rPr>
          <w:rFonts w:ascii="Times New Roman" w:hAnsi="Times New Roman" w:cs="Times New Roman"/>
          <w:b/>
          <w:bCs/>
          <w:color w:val="ED7D31" w:themeColor="accent2"/>
        </w:rPr>
        <w:t xml:space="preserve">Approaching Reading. </w:t>
      </w:r>
    </w:p>
    <w:p w14:paraId="1814FE26" w14:textId="77777777" w:rsidR="00EA307F" w:rsidRPr="007E427A" w:rsidRDefault="00EA307F" w:rsidP="00EA307F">
      <w:pPr>
        <w:rPr>
          <w:b/>
          <w:bCs/>
          <w:color w:val="ED7D31" w:themeColor="accent2"/>
        </w:rPr>
      </w:pPr>
    </w:p>
    <w:p w14:paraId="29C63F2F" w14:textId="5F2BE281" w:rsidR="007878E8" w:rsidRPr="00500E1E" w:rsidRDefault="007878E8" w:rsidP="00EA307F">
      <w:pPr>
        <w:rPr>
          <w:rFonts w:ascii="Times New Roman" w:hAnsi="Times New Roman" w:cs="Times New Roman"/>
          <w:b/>
          <w:bCs/>
        </w:rPr>
      </w:pPr>
      <w:r w:rsidRPr="00545F1A">
        <w:rPr>
          <w:rFonts w:ascii="Times New Roman" w:hAnsi="Times New Roman" w:cs="Times New Roman"/>
          <w:b/>
          <w:bCs/>
        </w:rPr>
        <w:t>Middle School</w:t>
      </w:r>
      <w:r w:rsidR="00545F1A" w:rsidRPr="00545F1A">
        <w:rPr>
          <w:rFonts w:ascii="Times New Roman" w:hAnsi="Times New Roman" w:cs="Times New Roman"/>
          <w:b/>
          <w:bCs/>
        </w:rPr>
        <w:t xml:space="preserve"> (Grades 7 &amp; 8)</w:t>
      </w:r>
      <w:r w:rsidRPr="00545F1A">
        <w:rPr>
          <w:rFonts w:ascii="Times New Roman" w:hAnsi="Times New Roman" w:cs="Times New Roman"/>
          <w:b/>
          <w:bCs/>
        </w:rPr>
        <w:t xml:space="preserve"> Subgroups</w:t>
      </w:r>
      <w:r w:rsidR="00545F1A" w:rsidRPr="00545F1A">
        <w:rPr>
          <w:rFonts w:ascii="Times New Roman" w:hAnsi="Times New Roman" w:cs="Times New Roman"/>
          <w:b/>
          <w:bCs/>
        </w:rPr>
        <w:t xml:space="preserve"> Percentage of Students Meeting/Exceeding Fall ’23 to Spring ‘24 Growth Projections</w:t>
      </w:r>
      <w:r w:rsidR="00500E1E">
        <w:rPr>
          <w:rFonts w:ascii="Times New Roman" w:hAnsi="Times New Roman" w:cs="Times New Roman"/>
          <w:b/>
          <w:bCs/>
        </w:rPr>
        <w:t>:</w:t>
      </w:r>
      <w:r w:rsidR="00545F1A" w:rsidRPr="00545F1A">
        <w:rPr>
          <w:rFonts w:ascii="Times New Roman" w:hAnsi="Times New Roman" w:cs="Times New Roman"/>
          <w:b/>
          <w:bCs/>
        </w:rPr>
        <w:t xml:space="preserve"> </w:t>
      </w:r>
    </w:p>
    <w:tbl>
      <w:tblPr>
        <w:tblStyle w:val="TableGrid"/>
        <w:tblW w:w="0" w:type="auto"/>
        <w:tblLook w:val="04A0" w:firstRow="1" w:lastRow="0" w:firstColumn="1" w:lastColumn="0" w:noHBand="0" w:noVBand="1"/>
      </w:tblPr>
      <w:tblGrid>
        <w:gridCol w:w="2553"/>
        <w:gridCol w:w="2553"/>
        <w:gridCol w:w="2554"/>
        <w:gridCol w:w="2554"/>
      </w:tblGrid>
      <w:tr w:rsidR="007878E8" w:rsidRPr="00545F1A" w14:paraId="105393F7" w14:textId="77777777" w:rsidTr="007878E8">
        <w:tc>
          <w:tcPr>
            <w:tcW w:w="2553" w:type="dxa"/>
          </w:tcPr>
          <w:p w14:paraId="71F01642" w14:textId="77777777" w:rsidR="00A5410E" w:rsidRDefault="007878E8" w:rsidP="00EA307F">
            <w:pPr>
              <w:rPr>
                <w:rFonts w:ascii="Times New Roman" w:hAnsi="Times New Roman" w:cs="Times New Roman"/>
                <w:b/>
                <w:bCs/>
                <w:sz w:val="24"/>
                <w:szCs w:val="24"/>
              </w:rPr>
            </w:pPr>
            <w:r w:rsidRPr="00A5410E">
              <w:rPr>
                <w:rFonts w:ascii="Times New Roman" w:hAnsi="Times New Roman" w:cs="Times New Roman"/>
                <w:b/>
                <w:bCs/>
                <w:sz w:val="24"/>
                <w:szCs w:val="24"/>
              </w:rPr>
              <w:t xml:space="preserve">Subgroup </w:t>
            </w:r>
          </w:p>
          <w:p w14:paraId="44202B8E" w14:textId="1A98C5FC" w:rsidR="007878E8" w:rsidRPr="00A5410E" w:rsidRDefault="007878E8" w:rsidP="00EA307F">
            <w:pPr>
              <w:rPr>
                <w:rFonts w:ascii="Times New Roman" w:hAnsi="Times New Roman" w:cs="Times New Roman"/>
                <w:b/>
                <w:bCs/>
                <w:sz w:val="24"/>
                <w:szCs w:val="24"/>
              </w:rPr>
            </w:pPr>
            <w:r w:rsidRPr="00A5410E">
              <w:rPr>
                <w:rFonts w:ascii="Times New Roman" w:hAnsi="Times New Roman" w:cs="Times New Roman"/>
                <w:b/>
                <w:bCs/>
                <w:sz w:val="24"/>
                <w:szCs w:val="24"/>
              </w:rPr>
              <w:t>(Grades 7 &amp; 8)</w:t>
            </w:r>
          </w:p>
        </w:tc>
        <w:tc>
          <w:tcPr>
            <w:tcW w:w="2553" w:type="dxa"/>
          </w:tcPr>
          <w:p w14:paraId="2133D183" w14:textId="7AC949FA" w:rsidR="007878E8" w:rsidRPr="00A5410E" w:rsidRDefault="007878E8" w:rsidP="005D5EE9">
            <w:pPr>
              <w:jc w:val="center"/>
              <w:rPr>
                <w:rFonts w:ascii="Times New Roman" w:hAnsi="Times New Roman" w:cs="Times New Roman"/>
                <w:b/>
                <w:bCs/>
                <w:sz w:val="24"/>
                <w:szCs w:val="24"/>
              </w:rPr>
            </w:pPr>
            <w:r w:rsidRPr="00A5410E">
              <w:rPr>
                <w:rFonts w:ascii="Times New Roman" w:hAnsi="Times New Roman" w:cs="Times New Roman"/>
                <w:b/>
                <w:bCs/>
                <w:sz w:val="24"/>
                <w:szCs w:val="24"/>
              </w:rPr>
              <w:t>Math</w:t>
            </w:r>
          </w:p>
        </w:tc>
        <w:tc>
          <w:tcPr>
            <w:tcW w:w="2554" w:type="dxa"/>
          </w:tcPr>
          <w:p w14:paraId="5BF949C8" w14:textId="4DEE58BA" w:rsidR="007878E8" w:rsidRPr="00A5410E" w:rsidRDefault="007878E8" w:rsidP="005D5EE9">
            <w:pPr>
              <w:jc w:val="center"/>
              <w:rPr>
                <w:rFonts w:ascii="Times New Roman" w:hAnsi="Times New Roman" w:cs="Times New Roman"/>
                <w:b/>
                <w:bCs/>
                <w:sz w:val="24"/>
                <w:szCs w:val="24"/>
              </w:rPr>
            </w:pPr>
            <w:r w:rsidRPr="00A5410E">
              <w:rPr>
                <w:rFonts w:ascii="Times New Roman" w:hAnsi="Times New Roman" w:cs="Times New Roman"/>
                <w:b/>
                <w:bCs/>
                <w:sz w:val="24"/>
                <w:szCs w:val="24"/>
              </w:rPr>
              <w:t>Reading</w:t>
            </w:r>
          </w:p>
        </w:tc>
        <w:tc>
          <w:tcPr>
            <w:tcW w:w="2554" w:type="dxa"/>
          </w:tcPr>
          <w:p w14:paraId="05906A88" w14:textId="23E1BDB1" w:rsidR="007878E8" w:rsidRPr="00A5410E" w:rsidRDefault="007878E8" w:rsidP="005D5EE9">
            <w:pPr>
              <w:jc w:val="center"/>
              <w:rPr>
                <w:rFonts w:ascii="Times New Roman" w:hAnsi="Times New Roman" w:cs="Times New Roman"/>
                <w:b/>
                <w:bCs/>
                <w:sz w:val="24"/>
                <w:szCs w:val="24"/>
              </w:rPr>
            </w:pPr>
            <w:r w:rsidRPr="00A5410E">
              <w:rPr>
                <w:rFonts w:ascii="Times New Roman" w:hAnsi="Times New Roman" w:cs="Times New Roman"/>
                <w:b/>
                <w:bCs/>
                <w:sz w:val="24"/>
                <w:szCs w:val="24"/>
              </w:rPr>
              <w:t>Language Usage</w:t>
            </w:r>
          </w:p>
        </w:tc>
      </w:tr>
      <w:tr w:rsidR="007878E8" w:rsidRPr="00545F1A" w14:paraId="22213EAA" w14:textId="77777777" w:rsidTr="007878E8">
        <w:tc>
          <w:tcPr>
            <w:tcW w:w="2553" w:type="dxa"/>
          </w:tcPr>
          <w:p w14:paraId="716012D0" w14:textId="481F22A8" w:rsidR="007878E8" w:rsidRPr="00545F1A" w:rsidRDefault="00545F1A" w:rsidP="00EA307F">
            <w:pPr>
              <w:rPr>
                <w:rFonts w:ascii="Times New Roman" w:hAnsi="Times New Roman" w:cs="Times New Roman"/>
                <w:sz w:val="24"/>
                <w:szCs w:val="24"/>
              </w:rPr>
            </w:pPr>
            <w:r w:rsidRPr="00545F1A">
              <w:rPr>
                <w:rFonts w:ascii="Times New Roman" w:hAnsi="Times New Roman" w:cs="Times New Roman"/>
                <w:sz w:val="24"/>
                <w:szCs w:val="24"/>
              </w:rPr>
              <w:t>Special Education</w:t>
            </w:r>
            <w:r w:rsidR="002C6875">
              <w:rPr>
                <w:rFonts w:ascii="Times New Roman" w:hAnsi="Times New Roman" w:cs="Times New Roman"/>
                <w:sz w:val="24"/>
                <w:szCs w:val="24"/>
              </w:rPr>
              <w:t xml:space="preserve"> (SE)</w:t>
            </w:r>
            <w:r w:rsidRPr="00545F1A">
              <w:rPr>
                <w:rFonts w:ascii="Times New Roman" w:hAnsi="Times New Roman" w:cs="Times New Roman"/>
                <w:sz w:val="24"/>
                <w:szCs w:val="24"/>
              </w:rPr>
              <w:t xml:space="preserve"> </w:t>
            </w:r>
          </w:p>
        </w:tc>
        <w:tc>
          <w:tcPr>
            <w:tcW w:w="2553" w:type="dxa"/>
          </w:tcPr>
          <w:p w14:paraId="0DBEBC96" w14:textId="448CAAF4" w:rsidR="007878E8" w:rsidRPr="00545F1A" w:rsidRDefault="004B0A88" w:rsidP="005D5EE9">
            <w:pPr>
              <w:jc w:val="center"/>
              <w:rPr>
                <w:rFonts w:ascii="Times New Roman" w:hAnsi="Times New Roman" w:cs="Times New Roman"/>
                <w:sz w:val="24"/>
                <w:szCs w:val="24"/>
              </w:rPr>
            </w:pPr>
            <w:r w:rsidRPr="005D5EE9">
              <w:rPr>
                <w:rFonts w:ascii="Times New Roman" w:hAnsi="Times New Roman" w:cs="Times New Roman"/>
                <w:color w:val="ED7D31" w:themeColor="accent2"/>
                <w:sz w:val="24"/>
                <w:szCs w:val="24"/>
              </w:rPr>
              <w:t>41</w:t>
            </w:r>
            <w:r w:rsidR="00A5410E" w:rsidRPr="005D5EE9">
              <w:rPr>
                <w:rFonts w:ascii="Times New Roman" w:hAnsi="Times New Roman" w:cs="Times New Roman"/>
                <w:color w:val="ED7D31" w:themeColor="accent2"/>
                <w:sz w:val="24"/>
                <w:szCs w:val="24"/>
              </w:rPr>
              <w:t>%</w:t>
            </w:r>
          </w:p>
        </w:tc>
        <w:tc>
          <w:tcPr>
            <w:tcW w:w="2554" w:type="dxa"/>
          </w:tcPr>
          <w:p w14:paraId="69558641" w14:textId="3D66F6BC" w:rsidR="007878E8" w:rsidRPr="005D5EE9" w:rsidRDefault="004B0A88" w:rsidP="005D5EE9">
            <w:pPr>
              <w:jc w:val="center"/>
              <w:rPr>
                <w:rFonts w:ascii="Times New Roman" w:hAnsi="Times New Roman" w:cs="Times New Roman"/>
                <w:color w:val="ED7D31" w:themeColor="accent2"/>
                <w:sz w:val="24"/>
                <w:szCs w:val="24"/>
              </w:rPr>
            </w:pPr>
            <w:r w:rsidRPr="005D5EE9">
              <w:rPr>
                <w:rFonts w:ascii="Times New Roman" w:hAnsi="Times New Roman" w:cs="Times New Roman"/>
                <w:color w:val="ED7D31" w:themeColor="accent2"/>
                <w:sz w:val="24"/>
                <w:szCs w:val="24"/>
              </w:rPr>
              <w:t>36</w:t>
            </w:r>
            <w:r w:rsidR="00A5410E" w:rsidRPr="005D5EE9">
              <w:rPr>
                <w:rFonts w:ascii="Times New Roman" w:hAnsi="Times New Roman" w:cs="Times New Roman"/>
                <w:color w:val="ED7D31" w:themeColor="accent2"/>
                <w:sz w:val="24"/>
                <w:szCs w:val="24"/>
              </w:rPr>
              <w:t>%</w:t>
            </w:r>
          </w:p>
        </w:tc>
        <w:tc>
          <w:tcPr>
            <w:tcW w:w="2554" w:type="dxa"/>
          </w:tcPr>
          <w:p w14:paraId="110C5B8F" w14:textId="3356BE53" w:rsidR="007878E8" w:rsidRPr="005D5EE9" w:rsidRDefault="004B0A88" w:rsidP="005D5EE9">
            <w:pPr>
              <w:jc w:val="center"/>
              <w:rPr>
                <w:rFonts w:ascii="Times New Roman" w:hAnsi="Times New Roman" w:cs="Times New Roman"/>
                <w:color w:val="00B050"/>
                <w:sz w:val="24"/>
                <w:szCs w:val="24"/>
              </w:rPr>
            </w:pPr>
            <w:r w:rsidRPr="005D5EE9">
              <w:rPr>
                <w:rFonts w:ascii="Times New Roman" w:hAnsi="Times New Roman" w:cs="Times New Roman"/>
                <w:color w:val="00B050"/>
                <w:sz w:val="24"/>
                <w:szCs w:val="24"/>
              </w:rPr>
              <w:t>45</w:t>
            </w:r>
            <w:r w:rsidR="00A5410E" w:rsidRPr="005D5EE9">
              <w:rPr>
                <w:rFonts w:ascii="Times New Roman" w:hAnsi="Times New Roman" w:cs="Times New Roman"/>
                <w:color w:val="00B050"/>
                <w:sz w:val="24"/>
                <w:szCs w:val="24"/>
              </w:rPr>
              <w:t>%</w:t>
            </w:r>
          </w:p>
        </w:tc>
      </w:tr>
      <w:tr w:rsidR="007878E8" w:rsidRPr="00545F1A" w14:paraId="16E7E808" w14:textId="77777777" w:rsidTr="007878E8">
        <w:tc>
          <w:tcPr>
            <w:tcW w:w="2553" w:type="dxa"/>
          </w:tcPr>
          <w:p w14:paraId="706DBEB2" w14:textId="7A3216A6" w:rsidR="007878E8" w:rsidRPr="00545F1A" w:rsidRDefault="00545F1A" w:rsidP="00EA307F">
            <w:pPr>
              <w:rPr>
                <w:rFonts w:ascii="Times New Roman" w:hAnsi="Times New Roman" w:cs="Times New Roman"/>
                <w:sz w:val="24"/>
                <w:szCs w:val="24"/>
              </w:rPr>
            </w:pPr>
            <w:r w:rsidRPr="00545F1A">
              <w:rPr>
                <w:rFonts w:ascii="Times New Roman" w:hAnsi="Times New Roman" w:cs="Times New Roman"/>
                <w:sz w:val="24"/>
                <w:szCs w:val="24"/>
              </w:rPr>
              <w:t>Section 504</w:t>
            </w:r>
          </w:p>
        </w:tc>
        <w:tc>
          <w:tcPr>
            <w:tcW w:w="2553" w:type="dxa"/>
          </w:tcPr>
          <w:p w14:paraId="3D39A2AF" w14:textId="63871CF8" w:rsidR="007878E8" w:rsidRPr="00545F1A" w:rsidRDefault="004B0A88" w:rsidP="005D5EE9">
            <w:pPr>
              <w:jc w:val="center"/>
              <w:rPr>
                <w:rFonts w:ascii="Times New Roman" w:hAnsi="Times New Roman" w:cs="Times New Roman"/>
                <w:sz w:val="24"/>
                <w:szCs w:val="24"/>
              </w:rPr>
            </w:pPr>
            <w:r w:rsidRPr="005D5EE9">
              <w:rPr>
                <w:rFonts w:ascii="Times New Roman" w:hAnsi="Times New Roman" w:cs="Times New Roman"/>
                <w:color w:val="0070C0"/>
                <w:sz w:val="24"/>
                <w:szCs w:val="24"/>
              </w:rPr>
              <w:t>56</w:t>
            </w:r>
            <w:r w:rsidR="00A5410E" w:rsidRPr="005D5EE9">
              <w:rPr>
                <w:rFonts w:ascii="Times New Roman" w:hAnsi="Times New Roman" w:cs="Times New Roman"/>
                <w:color w:val="0070C0"/>
                <w:sz w:val="24"/>
                <w:szCs w:val="24"/>
              </w:rPr>
              <w:t>%</w:t>
            </w:r>
          </w:p>
        </w:tc>
        <w:tc>
          <w:tcPr>
            <w:tcW w:w="2554" w:type="dxa"/>
          </w:tcPr>
          <w:p w14:paraId="6722DC54" w14:textId="32145D3E" w:rsidR="007878E8" w:rsidRPr="005D5EE9" w:rsidRDefault="004B0A88" w:rsidP="005D5EE9">
            <w:pPr>
              <w:jc w:val="center"/>
              <w:rPr>
                <w:rFonts w:ascii="Times New Roman" w:hAnsi="Times New Roman" w:cs="Times New Roman"/>
                <w:color w:val="ED7D31" w:themeColor="accent2"/>
                <w:sz w:val="24"/>
                <w:szCs w:val="24"/>
              </w:rPr>
            </w:pPr>
            <w:r w:rsidRPr="005D5EE9">
              <w:rPr>
                <w:rFonts w:ascii="Times New Roman" w:hAnsi="Times New Roman" w:cs="Times New Roman"/>
                <w:color w:val="ED7D31" w:themeColor="accent2"/>
                <w:sz w:val="24"/>
                <w:szCs w:val="24"/>
              </w:rPr>
              <w:t>44</w:t>
            </w:r>
            <w:r w:rsidR="00A5410E" w:rsidRPr="005D5EE9">
              <w:rPr>
                <w:rFonts w:ascii="Times New Roman" w:hAnsi="Times New Roman" w:cs="Times New Roman"/>
                <w:color w:val="ED7D31" w:themeColor="accent2"/>
                <w:sz w:val="24"/>
                <w:szCs w:val="24"/>
              </w:rPr>
              <w:t>%</w:t>
            </w:r>
          </w:p>
        </w:tc>
        <w:tc>
          <w:tcPr>
            <w:tcW w:w="2554" w:type="dxa"/>
          </w:tcPr>
          <w:p w14:paraId="3F6B6AAB" w14:textId="21D05204" w:rsidR="007878E8" w:rsidRPr="005D5EE9" w:rsidRDefault="004B0A88" w:rsidP="005D5EE9">
            <w:pPr>
              <w:jc w:val="center"/>
              <w:rPr>
                <w:rFonts w:ascii="Times New Roman" w:hAnsi="Times New Roman" w:cs="Times New Roman"/>
                <w:color w:val="00B050"/>
                <w:sz w:val="24"/>
                <w:szCs w:val="24"/>
              </w:rPr>
            </w:pPr>
            <w:r w:rsidRPr="005D5EE9">
              <w:rPr>
                <w:rFonts w:ascii="Times New Roman" w:hAnsi="Times New Roman" w:cs="Times New Roman"/>
                <w:color w:val="00B050"/>
                <w:sz w:val="24"/>
                <w:szCs w:val="24"/>
              </w:rPr>
              <w:t>47</w:t>
            </w:r>
            <w:r w:rsidR="00A5410E" w:rsidRPr="005D5EE9">
              <w:rPr>
                <w:rFonts w:ascii="Times New Roman" w:hAnsi="Times New Roman" w:cs="Times New Roman"/>
                <w:color w:val="00B050"/>
                <w:sz w:val="24"/>
                <w:szCs w:val="24"/>
              </w:rPr>
              <w:t>%</w:t>
            </w:r>
          </w:p>
        </w:tc>
      </w:tr>
      <w:tr w:rsidR="007878E8" w:rsidRPr="00545F1A" w14:paraId="6C1B5AA2" w14:textId="77777777" w:rsidTr="007878E8">
        <w:tc>
          <w:tcPr>
            <w:tcW w:w="2553" w:type="dxa"/>
          </w:tcPr>
          <w:p w14:paraId="59BD4070" w14:textId="38B1D16F" w:rsidR="007878E8" w:rsidRPr="00545F1A" w:rsidRDefault="00545F1A" w:rsidP="00EA307F">
            <w:pPr>
              <w:rPr>
                <w:rFonts w:ascii="Times New Roman" w:hAnsi="Times New Roman" w:cs="Times New Roman"/>
                <w:sz w:val="24"/>
                <w:szCs w:val="24"/>
              </w:rPr>
            </w:pPr>
            <w:r w:rsidRPr="00545F1A">
              <w:rPr>
                <w:rFonts w:ascii="Times New Roman" w:hAnsi="Times New Roman" w:cs="Times New Roman"/>
                <w:sz w:val="24"/>
                <w:szCs w:val="24"/>
              </w:rPr>
              <w:t xml:space="preserve">Economic Disadvantage </w:t>
            </w:r>
            <w:r w:rsidR="002C6875">
              <w:rPr>
                <w:rFonts w:ascii="Times New Roman" w:hAnsi="Times New Roman" w:cs="Times New Roman"/>
                <w:sz w:val="24"/>
                <w:szCs w:val="24"/>
              </w:rPr>
              <w:t>(ED)</w:t>
            </w:r>
          </w:p>
        </w:tc>
        <w:tc>
          <w:tcPr>
            <w:tcW w:w="2553" w:type="dxa"/>
          </w:tcPr>
          <w:p w14:paraId="4C5DF81B" w14:textId="516F3720" w:rsidR="007878E8" w:rsidRPr="00545F1A" w:rsidRDefault="004B0A88" w:rsidP="005D5EE9">
            <w:pPr>
              <w:jc w:val="center"/>
              <w:rPr>
                <w:rFonts w:ascii="Times New Roman" w:hAnsi="Times New Roman" w:cs="Times New Roman"/>
                <w:sz w:val="24"/>
                <w:szCs w:val="24"/>
              </w:rPr>
            </w:pPr>
            <w:r w:rsidRPr="005D5EE9">
              <w:rPr>
                <w:rFonts w:ascii="Times New Roman" w:hAnsi="Times New Roman" w:cs="Times New Roman"/>
                <w:color w:val="0070C0"/>
                <w:sz w:val="24"/>
                <w:szCs w:val="24"/>
              </w:rPr>
              <w:t>55</w:t>
            </w:r>
            <w:r w:rsidR="00A5410E" w:rsidRPr="005D5EE9">
              <w:rPr>
                <w:rFonts w:ascii="Times New Roman" w:hAnsi="Times New Roman" w:cs="Times New Roman"/>
                <w:color w:val="0070C0"/>
                <w:sz w:val="24"/>
                <w:szCs w:val="24"/>
              </w:rPr>
              <w:t>%</w:t>
            </w:r>
          </w:p>
        </w:tc>
        <w:tc>
          <w:tcPr>
            <w:tcW w:w="2554" w:type="dxa"/>
          </w:tcPr>
          <w:p w14:paraId="4C040178" w14:textId="5249F049" w:rsidR="007878E8" w:rsidRPr="005D5EE9" w:rsidRDefault="004B0A88" w:rsidP="005D5EE9">
            <w:pPr>
              <w:jc w:val="center"/>
              <w:rPr>
                <w:rFonts w:ascii="Times New Roman" w:hAnsi="Times New Roman" w:cs="Times New Roman"/>
                <w:color w:val="ED7D31" w:themeColor="accent2"/>
                <w:sz w:val="24"/>
                <w:szCs w:val="24"/>
              </w:rPr>
            </w:pPr>
            <w:r w:rsidRPr="005D5EE9">
              <w:rPr>
                <w:rFonts w:ascii="Times New Roman" w:hAnsi="Times New Roman" w:cs="Times New Roman"/>
                <w:color w:val="ED7D31" w:themeColor="accent2"/>
                <w:sz w:val="24"/>
                <w:szCs w:val="24"/>
              </w:rPr>
              <w:t>43</w:t>
            </w:r>
            <w:r w:rsidR="00A5410E" w:rsidRPr="005D5EE9">
              <w:rPr>
                <w:rFonts w:ascii="Times New Roman" w:hAnsi="Times New Roman" w:cs="Times New Roman"/>
                <w:color w:val="ED7D31" w:themeColor="accent2"/>
                <w:sz w:val="24"/>
                <w:szCs w:val="24"/>
              </w:rPr>
              <w:t>%</w:t>
            </w:r>
          </w:p>
        </w:tc>
        <w:tc>
          <w:tcPr>
            <w:tcW w:w="2554" w:type="dxa"/>
          </w:tcPr>
          <w:p w14:paraId="50B93461" w14:textId="4FE73174" w:rsidR="007878E8" w:rsidRPr="005D5EE9" w:rsidRDefault="004B0A88" w:rsidP="005D5EE9">
            <w:pPr>
              <w:jc w:val="center"/>
              <w:rPr>
                <w:rFonts w:ascii="Times New Roman" w:hAnsi="Times New Roman" w:cs="Times New Roman"/>
                <w:color w:val="00B050"/>
                <w:sz w:val="24"/>
                <w:szCs w:val="24"/>
              </w:rPr>
            </w:pPr>
            <w:r w:rsidRPr="005D5EE9">
              <w:rPr>
                <w:rFonts w:ascii="Times New Roman" w:hAnsi="Times New Roman" w:cs="Times New Roman"/>
                <w:color w:val="00B050"/>
                <w:sz w:val="24"/>
                <w:szCs w:val="24"/>
              </w:rPr>
              <w:t>54</w:t>
            </w:r>
            <w:r w:rsidR="00A5410E" w:rsidRPr="005D5EE9">
              <w:rPr>
                <w:rFonts w:ascii="Times New Roman" w:hAnsi="Times New Roman" w:cs="Times New Roman"/>
                <w:color w:val="00B050"/>
                <w:sz w:val="24"/>
                <w:szCs w:val="24"/>
              </w:rPr>
              <w:t>%</w:t>
            </w:r>
          </w:p>
        </w:tc>
      </w:tr>
      <w:tr w:rsidR="007878E8" w:rsidRPr="00545F1A" w14:paraId="203C6332" w14:textId="77777777" w:rsidTr="007878E8">
        <w:tc>
          <w:tcPr>
            <w:tcW w:w="2553" w:type="dxa"/>
          </w:tcPr>
          <w:p w14:paraId="7070DA2E" w14:textId="28D4BCFA" w:rsidR="007878E8" w:rsidRPr="00545F1A" w:rsidRDefault="00545F1A" w:rsidP="00EA307F">
            <w:pPr>
              <w:rPr>
                <w:rFonts w:ascii="Times New Roman" w:hAnsi="Times New Roman" w:cs="Times New Roman"/>
                <w:sz w:val="24"/>
                <w:szCs w:val="24"/>
              </w:rPr>
            </w:pPr>
            <w:r w:rsidRPr="00545F1A">
              <w:rPr>
                <w:rFonts w:ascii="Times New Roman" w:hAnsi="Times New Roman" w:cs="Times New Roman"/>
                <w:sz w:val="24"/>
                <w:szCs w:val="24"/>
              </w:rPr>
              <w:t>Male</w:t>
            </w:r>
          </w:p>
        </w:tc>
        <w:tc>
          <w:tcPr>
            <w:tcW w:w="2553" w:type="dxa"/>
          </w:tcPr>
          <w:p w14:paraId="346F151E" w14:textId="32A2A915" w:rsidR="007878E8" w:rsidRPr="00545F1A" w:rsidRDefault="00A5410E" w:rsidP="005D5EE9">
            <w:pPr>
              <w:jc w:val="center"/>
              <w:rPr>
                <w:rFonts w:ascii="Times New Roman" w:hAnsi="Times New Roman" w:cs="Times New Roman"/>
                <w:sz w:val="24"/>
                <w:szCs w:val="24"/>
              </w:rPr>
            </w:pPr>
            <w:r w:rsidRPr="005D5EE9">
              <w:rPr>
                <w:rFonts w:ascii="Times New Roman" w:hAnsi="Times New Roman" w:cs="Times New Roman"/>
                <w:color w:val="00B050"/>
                <w:sz w:val="24"/>
                <w:szCs w:val="24"/>
              </w:rPr>
              <w:t>50%</w:t>
            </w:r>
          </w:p>
        </w:tc>
        <w:tc>
          <w:tcPr>
            <w:tcW w:w="2554" w:type="dxa"/>
          </w:tcPr>
          <w:p w14:paraId="2489E3DC" w14:textId="7993F569" w:rsidR="007878E8" w:rsidRPr="00545F1A" w:rsidRDefault="00A5410E" w:rsidP="005D5EE9">
            <w:pPr>
              <w:jc w:val="center"/>
              <w:rPr>
                <w:rFonts w:ascii="Times New Roman" w:hAnsi="Times New Roman" w:cs="Times New Roman"/>
                <w:sz w:val="24"/>
                <w:szCs w:val="24"/>
              </w:rPr>
            </w:pPr>
            <w:r w:rsidRPr="005D5EE9">
              <w:rPr>
                <w:rFonts w:ascii="Times New Roman" w:hAnsi="Times New Roman" w:cs="Times New Roman"/>
                <w:color w:val="FF0000"/>
                <w:sz w:val="24"/>
                <w:szCs w:val="24"/>
              </w:rPr>
              <w:t>32%</w:t>
            </w:r>
          </w:p>
        </w:tc>
        <w:tc>
          <w:tcPr>
            <w:tcW w:w="2554" w:type="dxa"/>
          </w:tcPr>
          <w:p w14:paraId="58F73F18" w14:textId="0D4B861B" w:rsidR="007878E8" w:rsidRPr="005D5EE9" w:rsidRDefault="00A5410E" w:rsidP="005D5EE9">
            <w:pPr>
              <w:jc w:val="center"/>
              <w:rPr>
                <w:rFonts w:ascii="Times New Roman" w:hAnsi="Times New Roman" w:cs="Times New Roman"/>
                <w:color w:val="00B050"/>
                <w:sz w:val="24"/>
                <w:szCs w:val="24"/>
              </w:rPr>
            </w:pPr>
            <w:r w:rsidRPr="005D5EE9">
              <w:rPr>
                <w:rFonts w:ascii="Times New Roman" w:hAnsi="Times New Roman" w:cs="Times New Roman"/>
                <w:color w:val="00B050"/>
                <w:sz w:val="24"/>
                <w:szCs w:val="24"/>
              </w:rPr>
              <w:t>48%</w:t>
            </w:r>
          </w:p>
        </w:tc>
      </w:tr>
      <w:tr w:rsidR="007878E8" w:rsidRPr="00545F1A" w14:paraId="72F1BF5C" w14:textId="77777777" w:rsidTr="007878E8">
        <w:tc>
          <w:tcPr>
            <w:tcW w:w="2553" w:type="dxa"/>
          </w:tcPr>
          <w:p w14:paraId="47B64915" w14:textId="48F9F4AB" w:rsidR="007878E8" w:rsidRPr="00545F1A" w:rsidRDefault="00545F1A" w:rsidP="00EA307F">
            <w:pPr>
              <w:rPr>
                <w:rFonts w:ascii="Times New Roman" w:hAnsi="Times New Roman" w:cs="Times New Roman"/>
                <w:sz w:val="24"/>
                <w:szCs w:val="24"/>
              </w:rPr>
            </w:pPr>
            <w:r w:rsidRPr="00545F1A">
              <w:rPr>
                <w:rFonts w:ascii="Times New Roman" w:hAnsi="Times New Roman" w:cs="Times New Roman"/>
                <w:sz w:val="24"/>
                <w:szCs w:val="24"/>
              </w:rPr>
              <w:t>Female</w:t>
            </w:r>
          </w:p>
        </w:tc>
        <w:tc>
          <w:tcPr>
            <w:tcW w:w="2553" w:type="dxa"/>
          </w:tcPr>
          <w:p w14:paraId="371E9541" w14:textId="253D5808" w:rsidR="007878E8" w:rsidRPr="00545F1A" w:rsidRDefault="00A5410E" w:rsidP="005D5EE9">
            <w:pPr>
              <w:jc w:val="center"/>
              <w:rPr>
                <w:rFonts w:ascii="Times New Roman" w:hAnsi="Times New Roman" w:cs="Times New Roman"/>
                <w:sz w:val="24"/>
                <w:szCs w:val="24"/>
              </w:rPr>
            </w:pPr>
            <w:r w:rsidRPr="005D5EE9">
              <w:rPr>
                <w:rFonts w:ascii="Times New Roman" w:hAnsi="Times New Roman" w:cs="Times New Roman"/>
                <w:color w:val="0070C0"/>
                <w:sz w:val="24"/>
                <w:szCs w:val="24"/>
              </w:rPr>
              <w:t>64%</w:t>
            </w:r>
          </w:p>
        </w:tc>
        <w:tc>
          <w:tcPr>
            <w:tcW w:w="2554" w:type="dxa"/>
          </w:tcPr>
          <w:p w14:paraId="2B50A44C" w14:textId="3C3AB5A1" w:rsidR="007878E8" w:rsidRPr="00545F1A" w:rsidRDefault="00A5410E" w:rsidP="005D5EE9">
            <w:pPr>
              <w:jc w:val="center"/>
              <w:rPr>
                <w:rFonts w:ascii="Times New Roman" w:hAnsi="Times New Roman" w:cs="Times New Roman"/>
                <w:sz w:val="24"/>
                <w:szCs w:val="24"/>
              </w:rPr>
            </w:pPr>
            <w:r w:rsidRPr="005D5EE9">
              <w:rPr>
                <w:rFonts w:ascii="Times New Roman" w:hAnsi="Times New Roman" w:cs="Times New Roman"/>
                <w:color w:val="00B050"/>
                <w:sz w:val="24"/>
                <w:szCs w:val="24"/>
              </w:rPr>
              <w:t>46%</w:t>
            </w:r>
          </w:p>
        </w:tc>
        <w:tc>
          <w:tcPr>
            <w:tcW w:w="2554" w:type="dxa"/>
          </w:tcPr>
          <w:p w14:paraId="4FBBCE9A" w14:textId="25647993" w:rsidR="007878E8" w:rsidRPr="005D5EE9" w:rsidRDefault="00A5410E" w:rsidP="005D5EE9">
            <w:pPr>
              <w:jc w:val="center"/>
              <w:rPr>
                <w:rFonts w:ascii="Times New Roman" w:hAnsi="Times New Roman" w:cs="Times New Roman"/>
                <w:color w:val="0070C0"/>
                <w:sz w:val="24"/>
                <w:szCs w:val="24"/>
              </w:rPr>
            </w:pPr>
            <w:r w:rsidRPr="005D5EE9">
              <w:rPr>
                <w:rFonts w:ascii="Times New Roman" w:hAnsi="Times New Roman" w:cs="Times New Roman"/>
                <w:color w:val="0070C0"/>
                <w:sz w:val="24"/>
                <w:szCs w:val="24"/>
              </w:rPr>
              <w:t>58%</w:t>
            </w:r>
          </w:p>
        </w:tc>
      </w:tr>
    </w:tbl>
    <w:p w14:paraId="0A3C296F" w14:textId="77777777" w:rsidR="007878E8" w:rsidRDefault="007878E8" w:rsidP="00EA307F"/>
    <w:p w14:paraId="4953DD20" w14:textId="205CA2C1" w:rsidR="002C6875" w:rsidRPr="005D5EE9" w:rsidRDefault="002C6875" w:rsidP="002C6875">
      <w:pPr>
        <w:rPr>
          <w:rFonts w:ascii="Times New Roman" w:hAnsi="Times New Roman" w:cs="Times New Roman"/>
          <w:b/>
          <w:bCs/>
          <w:color w:val="0070C0"/>
        </w:rPr>
      </w:pPr>
      <w:r w:rsidRPr="005D5EE9">
        <w:rPr>
          <w:rFonts w:ascii="Times New Roman" w:hAnsi="Times New Roman" w:cs="Times New Roman"/>
          <w:b/>
          <w:bCs/>
          <w:color w:val="0070C0"/>
        </w:rPr>
        <w:t xml:space="preserve">Exceeding </w:t>
      </w:r>
      <w:r>
        <w:rPr>
          <w:rFonts w:ascii="Times New Roman" w:hAnsi="Times New Roman" w:cs="Times New Roman"/>
          <w:b/>
          <w:bCs/>
          <w:color w:val="0070C0"/>
        </w:rPr>
        <w:t xml:space="preserve">504, ED, &amp; Female </w:t>
      </w:r>
      <w:r w:rsidRPr="005D5EE9">
        <w:rPr>
          <w:rFonts w:ascii="Times New Roman" w:hAnsi="Times New Roman" w:cs="Times New Roman"/>
          <w:b/>
          <w:bCs/>
          <w:color w:val="0070C0"/>
        </w:rPr>
        <w:t>Math</w:t>
      </w:r>
      <w:r>
        <w:rPr>
          <w:rFonts w:ascii="Times New Roman" w:hAnsi="Times New Roman" w:cs="Times New Roman"/>
          <w:b/>
          <w:bCs/>
          <w:color w:val="0070C0"/>
        </w:rPr>
        <w:t xml:space="preserve">, and Female Language. </w:t>
      </w:r>
    </w:p>
    <w:p w14:paraId="3156E76C" w14:textId="60DEA1C0" w:rsidR="002C6875" w:rsidRPr="005D5EE9" w:rsidRDefault="002C6875" w:rsidP="002C6875">
      <w:pPr>
        <w:rPr>
          <w:rFonts w:ascii="Times New Roman" w:hAnsi="Times New Roman" w:cs="Times New Roman"/>
          <w:b/>
          <w:bCs/>
          <w:color w:val="70AD47" w:themeColor="accent6"/>
        </w:rPr>
      </w:pPr>
      <w:r w:rsidRPr="005D5EE9">
        <w:rPr>
          <w:rFonts w:ascii="Times New Roman" w:hAnsi="Times New Roman" w:cs="Times New Roman"/>
          <w:b/>
          <w:bCs/>
          <w:color w:val="70AD47" w:themeColor="accent6"/>
        </w:rPr>
        <w:t xml:space="preserve">Meeting </w:t>
      </w:r>
      <w:r>
        <w:rPr>
          <w:rFonts w:ascii="Times New Roman" w:hAnsi="Times New Roman" w:cs="Times New Roman"/>
          <w:b/>
          <w:bCs/>
          <w:color w:val="70AD47" w:themeColor="accent6"/>
        </w:rPr>
        <w:t xml:space="preserve">SE Math, Female Reading, and SE, 504, ED, and Male </w:t>
      </w:r>
      <w:r w:rsidRPr="005D5EE9">
        <w:rPr>
          <w:rFonts w:ascii="Times New Roman" w:hAnsi="Times New Roman" w:cs="Times New Roman"/>
          <w:b/>
          <w:bCs/>
          <w:color w:val="70AD47" w:themeColor="accent6"/>
        </w:rPr>
        <w:t xml:space="preserve">Language. </w:t>
      </w:r>
    </w:p>
    <w:p w14:paraId="6DF8E90E" w14:textId="4D1E5629" w:rsidR="002C6875" w:rsidRDefault="002C6875" w:rsidP="002C6875">
      <w:pPr>
        <w:rPr>
          <w:rFonts w:ascii="Times New Roman" w:hAnsi="Times New Roman" w:cs="Times New Roman"/>
          <w:b/>
          <w:bCs/>
          <w:color w:val="ED7D31" w:themeColor="accent2"/>
        </w:rPr>
      </w:pPr>
      <w:r w:rsidRPr="005D5EE9">
        <w:rPr>
          <w:rFonts w:ascii="Times New Roman" w:hAnsi="Times New Roman" w:cs="Times New Roman"/>
          <w:b/>
          <w:bCs/>
          <w:color w:val="ED7D31" w:themeColor="accent2"/>
        </w:rPr>
        <w:t xml:space="preserve">Approaching </w:t>
      </w:r>
      <w:r w:rsidR="003D1253">
        <w:rPr>
          <w:rFonts w:ascii="Times New Roman" w:hAnsi="Times New Roman" w:cs="Times New Roman"/>
          <w:b/>
          <w:bCs/>
          <w:color w:val="ED7D31" w:themeColor="accent2"/>
        </w:rPr>
        <w:t xml:space="preserve">SE Math, and SE, 504, and ED </w:t>
      </w:r>
      <w:r w:rsidRPr="005D5EE9">
        <w:rPr>
          <w:rFonts w:ascii="Times New Roman" w:hAnsi="Times New Roman" w:cs="Times New Roman"/>
          <w:b/>
          <w:bCs/>
          <w:color w:val="ED7D31" w:themeColor="accent2"/>
        </w:rPr>
        <w:t xml:space="preserve">Reading. </w:t>
      </w:r>
    </w:p>
    <w:p w14:paraId="2592AA0A" w14:textId="20859801" w:rsidR="002C6875" w:rsidRPr="002C6875" w:rsidRDefault="002C6875" w:rsidP="002C6875">
      <w:pPr>
        <w:rPr>
          <w:rFonts w:ascii="Times New Roman" w:hAnsi="Times New Roman" w:cs="Times New Roman"/>
          <w:b/>
          <w:bCs/>
          <w:color w:val="FF0000"/>
        </w:rPr>
      </w:pPr>
      <w:r w:rsidRPr="002C6875">
        <w:rPr>
          <w:rFonts w:ascii="Times New Roman" w:hAnsi="Times New Roman" w:cs="Times New Roman"/>
          <w:b/>
          <w:bCs/>
          <w:color w:val="FF0000"/>
        </w:rPr>
        <w:t>Not Meeting</w:t>
      </w:r>
      <w:r w:rsidR="003D1253">
        <w:rPr>
          <w:rFonts w:ascii="Times New Roman" w:hAnsi="Times New Roman" w:cs="Times New Roman"/>
          <w:b/>
          <w:bCs/>
          <w:color w:val="FF0000"/>
        </w:rPr>
        <w:t xml:space="preserve"> Male Reading. </w:t>
      </w:r>
    </w:p>
    <w:p w14:paraId="0111C197" w14:textId="77777777" w:rsidR="002C6875" w:rsidRPr="005D5EE9" w:rsidRDefault="002C6875" w:rsidP="002C6875">
      <w:pPr>
        <w:rPr>
          <w:rFonts w:ascii="Times New Roman" w:hAnsi="Times New Roman" w:cs="Times New Roman"/>
          <w:b/>
          <w:bCs/>
        </w:rPr>
      </w:pPr>
    </w:p>
    <w:p w14:paraId="356A47DE" w14:textId="06D1AE85" w:rsidR="002C6875" w:rsidRPr="00905A6D" w:rsidRDefault="00B3227F" w:rsidP="00EA307F">
      <w:pPr>
        <w:rPr>
          <w:rFonts w:ascii="Times New Roman" w:hAnsi="Times New Roman" w:cs="Times New Roman"/>
          <w:b/>
          <w:bCs/>
        </w:rPr>
      </w:pPr>
      <w:r w:rsidRPr="00905A6D">
        <w:rPr>
          <w:rFonts w:ascii="Times New Roman" w:hAnsi="Times New Roman" w:cs="Times New Roman"/>
          <w:b/>
          <w:bCs/>
        </w:rPr>
        <w:t>SY-2023/2024 A</w:t>
      </w:r>
      <w:r w:rsidR="00500E1E">
        <w:rPr>
          <w:rFonts w:ascii="Times New Roman" w:hAnsi="Times New Roman" w:cs="Times New Roman"/>
          <w:b/>
          <w:bCs/>
        </w:rPr>
        <w:t>ccuplacer</w:t>
      </w:r>
      <w:r w:rsidRPr="00905A6D">
        <w:rPr>
          <w:rFonts w:ascii="Times New Roman" w:hAnsi="Times New Roman" w:cs="Times New Roman"/>
          <w:b/>
          <w:bCs/>
        </w:rPr>
        <w:t xml:space="preserve"> Data:</w:t>
      </w:r>
    </w:p>
    <w:p w14:paraId="170F24FC" w14:textId="4868BD8B" w:rsidR="00B3227F" w:rsidRDefault="00B3227F" w:rsidP="00EA307F">
      <w:pPr>
        <w:rPr>
          <w:rFonts w:ascii="Times New Roman" w:hAnsi="Times New Roman" w:cs="Times New Roman"/>
        </w:rPr>
      </w:pPr>
      <w:r>
        <w:rPr>
          <w:rFonts w:ascii="Times New Roman" w:hAnsi="Times New Roman" w:cs="Times New Roman"/>
        </w:rPr>
        <w:t>MEVA is meeting math and reading Accuplacer targets.</w:t>
      </w:r>
    </w:p>
    <w:p w14:paraId="7C3326B2" w14:textId="370B3B88" w:rsidR="00B3227F" w:rsidRDefault="00B3227F" w:rsidP="00B3227F">
      <w:pPr>
        <w:rPr>
          <w:rFonts w:ascii="Times New Roman" w:hAnsi="Times New Roman" w:cs="Times New Roman"/>
        </w:rPr>
      </w:pPr>
      <w:r w:rsidRPr="00B3227F">
        <w:rPr>
          <w:rFonts w:ascii="Times New Roman" w:hAnsi="Times New Roman" w:cs="Times New Roman"/>
        </w:rPr>
        <w:t>Percentage of Students with College Readiness Indicator of 239 or above in reading</w:t>
      </w:r>
      <w:r>
        <w:rPr>
          <w:rFonts w:ascii="Times New Roman" w:hAnsi="Times New Roman" w:cs="Times New Roman"/>
        </w:rPr>
        <w:t xml:space="preserve"> = 87%.</w:t>
      </w:r>
    </w:p>
    <w:p w14:paraId="5332B588" w14:textId="3324F2AF" w:rsidR="00B3227F" w:rsidRDefault="00B3227F" w:rsidP="00B3227F">
      <w:pPr>
        <w:rPr>
          <w:rFonts w:ascii="Times New Roman" w:hAnsi="Times New Roman" w:cs="Times New Roman"/>
        </w:rPr>
      </w:pPr>
      <w:r w:rsidRPr="00B3227F">
        <w:rPr>
          <w:rFonts w:ascii="Times New Roman" w:hAnsi="Times New Roman" w:cs="Times New Roman"/>
        </w:rPr>
        <w:t>Percentage of Students with College Readiness Indicator of 2</w:t>
      </w:r>
      <w:r>
        <w:rPr>
          <w:rFonts w:ascii="Times New Roman" w:hAnsi="Times New Roman" w:cs="Times New Roman"/>
        </w:rPr>
        <w:t>26</w:t>
      </w:r>
      <w:r w:rsidRPr="00B3227F">
        <w:rPr>
          <w:rFonts w:ascii="Times New Roman" w:hAnsi="Times New Roman" w:cs="Times New Roman"/>
        </w:rPr>
        <w:t xml:space="preserve"> or above in </w:t>
      </w:r>
      <w:r>
        <w:rPr>
          <w:rFonts w:ascii="Times New Roman" w:hAnsi="Times New Roman" w:cs="Times New Roman"/>
        </w:rPr>
        <w:t>math = 88%.</w:t>
      </w:r>
    </w:p>
    <w:p w14:paraId="4028F010" w14:textId="5BFB2DAB" w:rsidR="00B3227F" w:rsidRDefault="00B3227F" w:rsidP="00B3227F">
      <w:pPr>
        <w:rPr>
          <w:rFonts w:ascii="Times New Roman" w:hAnsi="Times New Roman" w:cs="Times New Roman"/>
        </w:rPr>
      </w:pPr>
      <w:r>
        <w:rPr>
          <w:rFonts w:ascii="Times New Roman" w:hAnsi="Times New Roman" w:cs="Times New Roman"/>
        </w:rPr>
        <w:t xml:space="preserve">Percentage of Participation = 95%. </w:t>
      </w:r>
    </w:p>
    <w:p w14:paraId="5B6B15B8" w14:textId="77777777" w:rsidR="00B3227F" w:rsidRPr="00B3227F" w:rsidRDefault="00B3227F" w:rsidP="00B3227F">
      <w:pPr>
        <w:rPr>
          <w:rFonts w:ascii="Times New Roman" w:hAnsi="Times New Roman" w:cs="Times New Roman"/>
        </w:rPr>
      </w:pPr>
    </w:p>
    <w:p w14:paraId="6DD9AF9B" w14:textId="2591A762" w:rsidR="00B3227F" w:rsidRPr="00500E1E" w:rsidRDefault="00036296" w:rsidP="00B3227F">
      <w:pPr>
        <w:rPr>
          <w:rFonts w:ascii="Times New Roman" w:hAnsi="Times New Roman" w:cs="Times New Roman"/>
          <w:b/>
          <w:bCs/>
        </w:rPr>
      </w:pPr>
      <w:r>
        <w:rPr>
          <w:rFonts w:ascii="Times New Roman" w:hAnsi="Times New Roman" w:cs="Times New Roman"/>
          <w:b/>
          <w:bCs/>
        </w:rPr>
        <w:t xml:space="preserve">SY-2023/2024 </w:t>
      </w:r>
      <w:r w:rsidR="00427621" w:rsidRPr="00500E1E">
        <w:rPr>
          <w:rFonts w:ascii="Times New Roman" w:hAnsi="Times New Roman" w:cs="Times New Roman"/>
          <w:b/>
          <w:bCs/>
        </w:rPr>
        <w:t>Accuplacer Subgroup Data:</w:t>
      </w:r>
      <w:r w:rsidR="00312F02">
        <w:rPr>
          <w:rFonts w:ascii="Times New Roman" w:hAnsi="Times New Roman" w:cs="Times New Roman"/>
          <w:b/>
          <w:bCs/>
        </w:rPr>
        <w:t xml:space="preserve"> Percentage of Students with College Readiness:</w:t>
      </w:r>
    </w:p>
    <w:tbl>
      <w:tblPr>
        <w:tblStyle w:val="TableGrid"/>
        <w:tblW w:w="0" w:type="auto"/>
        <w:tblLook w:val="04A0" w:firstRow="1" w:lastRow="0" w:firstColumn="1" w:lastColumn="0" w:noHBand="0" w:noVBand="1"/>
      </w:tblPr>
      <w:tblGrid>
        <w:gridCol w:w="2553"/>
        <w:gridCol w:w="2553"/>
        <w:gridCol w:w="2554"/>
      </w:tblGrid>
      <w:tr w:rsidR="00907665" w:rsidRPr="00545F1A" w14:paraId="13A8965A" w14:textId="77777777" w:rsidTr="00082671">
        <w:tc>
          <w:tcPr>
            <w:tcW w:w="2553" w:type="dxa"/>
          </w:tcPr>
          <w:p w14:paraId="5709528B" w14:textId="2BA04B83" w:rsidR="00907665" w:rsidRPr="00A5410E" w:rsidRDefault="00907665" w:rsidP="00082671">
            <w:pPr>
              <w:rPr>
                <w:rFonts w:ascii="Times New Roman" w:hAnsi="Times New Roman" w:cs="Times New Roman"/>
                <w:b/>
                <w:bCs/>
                <w:sz w:val="24"/>
                <w:szCs w:val="24"/>
              </w:rPr>
            </w:pPr>
            <w:r w:rsidRPr="00A5410E">
              <w:rPr>
                <w:rFonts w:ascii="Times New Roman" w:hAnsi="Times New Roman" w:cs="Times New Roman"/>
                <w:b/>
                <w:bCs/>
                <w:sz w:val="24"/>
                <w:szCs w:val="24"/>
              </w:rPr>
              <w:t xml:space="preserve">Subgroup </w:t>
            </w:r>
          </w:p>
        </w:tc>
        <w:tc>
          <w:tcPr>
            <w:tcW w:w="2553" w:type="dxa"/>
          </w:tcPr>
          <w:p w14:paraId="1BB08A78" w14:textId="77777777" w:rsidR="00907665" w:rsidRPr="00A5410E" w:rsidRDefault="00907665" w:rsidP="00082671">
            <w:pPr>
              <w:jc w:val="center"/>
              <w:rPr>
                <w:rFonts w:ascii="Times New Roman" w:hAnsi="Times New Roman" w:cs="Times New Roman"/>
                <w:b/>
                <w:bCs/>
                <w:sz w:val="24"/>
                <w:szCs w:val="24"/>
              </w:rPr>
            </w:pPr>
            <w:r w:rsidRPr="00A5410E">
              <w:rPr>
                <w:rFonts w:ascii="Times New Roman" w:hAnsi="Times New Roman" w:cs="Times New Roman"/>
                <w:b/>
                <w:bCs/>
                <w:sz w:val="24"/>
                <w:szCs w:val="24"/>
              </w:rPr>
              <w:t>Math</w:t>
            </w:r>
          </w:p>
        </w:tc>
        <w:tc>
          <w:tcPr>
            <w:tcW w:w="2554" w:type="dxa"/>
          </w:tcPr>
          <w:p w14:paraId="5EBCED9E" w14:textId="77777777" w:rsidR="00907665" w:rsidRPr="00A5410E" w:rsidRDefault="00907665" w:rsidP="00082671">
            <w:pPr>
              <w:jc w:val="center"/>
              <w:rPr>
                <w:rFonts w:ascii="Times New Roman" w:hAnsi="Times New Roman" w:cs="Times New Roman"/>
                <w:b/>
                <w:bCs/>
                <w:sz w:val="24"/>
                <w:szCs w:val="24"/>
              </w:rPr>
            </w:pPr>
            <w:r w:rsidRPr="00A5410E">
              <w:rPr>
                <w:rFonts w:ascii="Times New Roman" w:hAnsi="Times New Roman" w:cs="Times New Roman"/>
                <w:b/>
                <w:bCs/>
                <w:sz w:val="24"/>
                <w:szCs w:val="24"/>
              </w:rPr>
              <w:t>Reading</w:t>
            </w:r>
          </w:p>
        </w:tc>
      </w:tr>
      <w:tr w:rsidR="00907665" w:rsidRPr="00545F1A" w14:paraId="05463D97" w14:textId="77777777" w:rsidTr="00082671">
        <w:tc>
          <w:tcPr>
            <w:tcW w:w="2553" w:type="dxa"/>
          </w:tcPr>
          <w:p w14:paraId="459CBE35" w14:textId="77777777" w:rsidR="00907665" w:rsidRPr="00545F1A" w:rsidRDefault="00907665" w:rsidP="00082671">
            <w:pPr>
              <w:rPr>
                <w:rFonts w:ascii="Times New Roman" w:hAnsi="Times New Roman" w:cs="Times New Roman"/>
                <w:sz w:val="24"/>
                <w:szCs w:val="24"/>
              </w:rPr>
            </w:pPr>
            <w:r w:rsidRPr="00545F1A">
              <w:rPr>
                <w:rFonts w:ascii="Times New Roman" w:hAnsi="Times New Roman" w:cs="Times New Roman"/>
                <w:sz w:val="24"/>
                <w:szCs w:val="24"/>
              </w:rPr>
              <w:t>Special Education</w:t>
            </w:r>
            <w:r>
              <w:rPr>
                <w:rFonts w:ascii="Times New Roman" w:hAnsi="Times New Roman" w:cs="Times New Roman"/>
                <w:sz w:val="24"/>
                <w:szCs w:val="24"/>
              </w:rPr>
              <w:t xml:space="preserve"> (SE)</w:t>
            </w:r>
            <w:r w:rsidRPr="00545F1A">
              <w:rPr>
                <w:rFonts w:ascii="Times New Roman" w:hAnsi="Times New Roman" w:cs="Times New Roman"/>
                <w:sz w:val="24"/>
                <w:szCs w:val="24"/>
              </w:rPr>
              <w:t xml:space="preserve"> </w:t>
            </w:r>
          </w:p>
        </w:tc>
        <w:tc>
          <w:tcPr>
            <w:tcW w:w="2553" w:type="dxa"/>
          </w:tcPr>
          <w:p w14:paraId="2939C3FB" w14:textId="71D669CE" w:rsidR="00907665" w:rsidRPr="00427621" w:rsidRDefault="001558FC" w:rsidP="00846B72">
            <w:pPr>
              <w:jc w:val="center"/>
              <w:rPr>
                <w:rFonts w:ascii="Times New Roman" w:hAnsi="Times New Roman" w:cs="Times New Roman"/>
                <w:sz w:val="24"/>
                <w:szCs w:val="24"/>
              </w:rPr>
            </w:pPr>
            <w:r w:rsidRPr="001D67A3">
              <w:rPr>
                <w:rFonts w:ascii="Times New Roman" w:hAnsi="Times New Roman" w:cs="Times New Roman"/>
                <w:color w:val="ED7D31" w:themeColor="accent2"/>
                <w:sz w:val="24"/>
                <w:szCs w:val="24"/>
              </w:rPr>
              <w:t>65%</w:t>
            </w:r>
          </w:p>
        </w:tc>
        <w:tc>
          <w:tcPr>
            <w:tcW w:w="2554" w:type="dxa"/>
          </w:tcPr>
          <w:p w14:paraId="28204E06" w14:textId="11AAB72E" w:rsidR="00907665" w:rsidRPr="00427621" w:rsidRDefault="001558FC" w:rsidP="00846B72">
            <w:pPr>
              <w:jc w:val="center"/>
              <w:rPr>
                <w:rFonts w:ascii="Times New Roman" w:hAnsi="Times New Roman" w:cs="Times New Roman"/>
                <w:sz w:val="24"/>
                <w:szCs w:val="24"/>
              </w:rPr>
            </w:pPr>
            <w:r w:rsidRPr="0057548B">
              <w:rPr>
                <w:rFonts w:ascii="Times New Roman" w:hAnsi="Times New Roman" w:cs="Times New Roman"/>
                <w:color w:val="00B050"/>
                <w:sz w:val="24"/>
                <w:szCs w:val="24"/>
              </w:rPr>
              <w:t>77%</w:t>
            </w:r>
          </w:p>
        </w:tc>
      </w:tr>
      <w:tr w:rsidR="00907665" w:rsidRPr="00545F1A" w14:paraId="1C4B4545" w14:textId="77777777" w:rsidTr="00082671">
        <w:tc>
          <w:tcPr>
            <w:tcW w:w="2553" w:type="dxa"/>
          </w:tcPr>
          <w:p w14:paraId="72B571CA" w14:textId="77777777" w:rsidR="00907665" w:rsidRPr="00545F1A" w:rsidRDefault="00907665" w:rsidP="00082671">
            <w:pPr>
              <w:rPr>
                <w:rFonts w:ascii="Times New Roman" w:hAnsi="Times New Roman" w:cs="Times New Roman"/>
                <w:sz w:val="24"/>
                <w:szCs w:val="24"/>
              </w:rPr>
            </w:pPr>
            <w:r w:rsidRPr="00545F1A">
              <w:rPr>
                <w:rFonts w:ascii="Times New Roman" w:hAnsi="Times New Roman" w:cs="Times New Roman"/>
                <w:sz w:val="24"/>
                <w:szCs w:val="24"/>
              </w:rPr>
              <w:t>Section 504</w:t>
            </w:r>
          </w:p>
        </w:tc>
        <w:tc>
          <w:tcPr>
            <w:tcW w:w="2553" w:type="dxa"/>
          </w:tcPr>
          <w:p w14:paraId="35DB4B78" w14:textId="7F67FF82" w:rsidR="00907665" w:rsidRPr="0057548B" w:rsidRDefault="001558FC" w:rsidP="00846B72">
            <w:pPr>
              <w:jc w:val="center"/>
              <w:rPr>
                <w:rFonts w:ascii="Times New Roman" w:hAnsi="Times New Roman" w:cs="Times New Roman"/>
                <w:color w:val="0070C0"/>
                <w:sz w:val="24"/>
                <w:szCs w:val="24"/>
              </w:rPr>
            </w:pPr>
            <w:r w:rsidRPr="0057548B">
              <w:rPr>
                <w:rFonts w:ascii="Times New Roman" w:hAnsi="Times New Roman" w:cs="Times New Roman"/>
                <w:color w:val="0070C0"/>
                <w:sz w:val="24"/>
                <w:szCs w:val="24"/>
              </w:rPr>
              <w:t>90%</w:t>
            </w:r>
          </w:p>
        </w:tc>
        <w:tc>
          <w:tcPr>
            <w:tcW w:w="2554" w:type="dxa"/>
          </w:tcPr>
          <w:p w14:paraId="38EB0273" w14:textId="5F41EBE2" w:rsidR="00907665" w:rsidRPr="00427621" w:rsidRDefault="001558FC" w:rsidP="00846B72">
            <w:pPr>
              <w:jc w:val="center"/>
              <w:rPr>
                <w:rFonts w:ascii="Times New Roman" w:hAnsi="Times New Roman" w:cs="Times New Roman"/>
                <w:sz w:val="24"/>
                <w:szCs w:val="24"/>
              </w:rPr>
            </w:pPr>
            <w:r w:rsidRPr="0057548B">
              <w:rPr>
                <w:rFonts w:ascii="Times New Roman" w:hAnsi="Times New Roman" w:cs="Times New Roman"/>
                <w:color w:val="0070C0"/>
                <w:sz w:val="24"/>
                <w:szCs w:val="24"/>
              </w:rPr>
              <w:t>88%</w:t>
            </w:r>
          </w:p>
        </w:tc>
      </w:tr>
      <w:tr w:rsidR="00907665" w:rsidRPr="00545F1A" w14:paraId="3054FDF8" w14:textId="77777777" w:rsidTr="00082671">
        <w:tc>
          <w:tcPr>
            <w:tcW w:w="2553" w:type="dxa"/>
          </w:tcPr>
          <w:p w14:paraId="0EAD291C" w14:textId="77777777" w:rsidR="00907665" w:rsidRPr="00545F1A" w:rsidRDefault="00907665" w:rsidP="00082671">
            <w:pPr>
              <w:rPr>
                <w:rFonts w:ascii="Times New Roman" w:hAnsi="Times New Roman" w:cs="Times New Roman"/>
                <w:sz w:val="24"/>
                <w:szCs w:val="24"/>
              </w:rPr>
            </w:pPr>
            <w:r w:rsidRPr="00545F1A">
              <w:rPr>
                <w:rFonts w:ascii="Times New Roman" w:hAnsi="Times New Roman" w:cs="Times New Roman"/>
                <w:sz w:val="24"/>
                <w:szCs w:val="24"/>
              </w:rPr>
              <w:lastRenderedPageBreak/>
              <w:t xml:space="preserve">Economic Disadvantage </w:t>
            </w:r>
            <w:r>
              <w:rPr>
                <w:rFonts w:ascii="Times New Roman" w:hAnsi="Times New Roman" w:cs="Times New Roman"/>
                <w:sz w:val="24"/>
                <w:szCs w:val="24"/>
              </w:rPr>
              <w:t>(ED)</w:t>
            </w:r>
          </w:p>
        </w:tc>
        <w:tc>
          <w:tcPr>
            <w:tcW w:w="2553" w:type="dxa"/>
          </w:tcPr>
          <w:p w14:paraId="240EBDC3" w14:textId="5CF1B8CE" w:rsidR="00907665" w:rsidRPr="0057548B" w:rsidRDefault="00846B72" w:rsidP="00846B72">
            <w:pPr>
              <w:jc w:val="center"/>
              <w:rPr>
                <w:rFonts w:ascii="Times New Roman" w:hAnsi="Times New Roman" w:cs="Times New Roman"/>
                <w:color w:val="0070C0"/>
                <w:sz w:val="24"/>
                <w:szCs w:val="24"/>
              </w:rPr>
            </w:pPr>
            <w:r w:rsidRPr="0057548B">
              <w:rPr>
                <w:rFonts w:ascii="Times New Roman" w:hAnsi="Times New Roman" w:cs="Times New Roman"/>
                <w:color w:val="0070C0"/>
                <w:sz w:val="24"/>
                <w:szCs w:val="24"/>
              </w:rPr>
              <w:t>93%</w:t>
            </w:r>
          </w:p>
        </w:tc>
        <w:tc>
          <w:tcPr>
            <w:tcW w:w="2554" w:type="dxa"/>
          </w:tcPr>
          <w:p w14:paraId="6492AA38" w14:textId="03688CE4" w:rsidR="00907665" w:rsidRPr="00427621" w:rsidRDefault="00846B72" w:rsidP="00846B72">
            <w:pPr>
              <w:jc w:val="center"/>
              <w:rPr>
                <w:rFonts w:ascii="Times New Roman" w:hAnsi="Times New Roman" w:cs="Times New Roman"/>
                <w:sz w:val="24"/>
                <w:szCs w:val="24"/>
              </w:rPr>
            </w:pPr>
            <w:r w:rsidRPr="0057548B">
              <w:rPr>
                <w:rFonts w:ascii="Times New Roman" w:hAnsi="Times New Roman" w:cs="Times New Roman"/>
                <w:color w:val="00B050"/>
                <w:sz w:val="24"/>
                <w:szCs w:val="24"/>
              </w:rPr>
              <w:t>84%</w:t>
            </w:r>
          </w:p>
        </w:tc>
      </w:tr>
      <w:tr w:rsidR="00907665" w:rsidRPr="00545F1A" w14:paraId="459FE199" w14:textId="77777777" w:rsidTr="00082671">
        <w:tc>
          <w:tcPr>
            <w:tcW w:w="2553" w:type="dxa"/>
          </w:tcPr>
          <w:p w14:paraId="479FD6C1" w14:textId="77777777" w:rsidR="00907665" w:rsidRPr="00545F1A" w:rsidRDefault="00907665" w:rsidP="00082671">
            <w:pPr>
              <w:rPr>
                <w:rFonts w:ascii="Times New Roman" w:hAnsi="Times New Roman" w:cs="Times New Roman"/>
                <w:sz w:val="24"/>
                <w:szCs w:val="24"/>
              </w:rPr>
            </w:pPr>
            <w:r w:rsidRPr="00545F1A">
              <w:rPr>
                <w:rFonts w:ascii="Times New Roman" w:hAnsi="Times New Roman" w:cs="Times New Roman"/>
                <w:sz w:val="24"/>
                <w:szCs w:val="24"/>
              </w:rPr>
              <w:t>Male</w:t>
            </w:r>
          </w:p>
        </w:tc>
        <w:tc>
          <w:tcPr>
            <w:tcW w:w="2553" w:type="dxa"/>
          </w:tcPr>
          <w:p w14:paraId="59FE84C6" w14:textId="74C68B11" w:rsidR="00907665" w:rsidRPr="0057548B" w:rsidRDefault="00846B72" w:rsidP="00846B72">
            <w:pPr>
              <w:jc w:val="center"/>
              <w:rPr>
                <w:rFonts w:ascii="Times New Roman" w:hAnsi="Times New Roman" w:cs="Times New Roman"/>
                <w:color w:val="0070C0"/>
                <w:sz w:val="24"/>
                <w:szCs w:val="24"/>
              </w:rPr>
            </w:pPr>
            <w:r w:rsidRPr="0057548B">
              <w:rPr>
                <w:rFonts w:ascii="Times New Roman" w:hAnsi="Times New Roman" w:cs="Times New Roman"/>
                <w:color w:val="0070C0"/>
                <w:sz w:val="24"/>
                <w:szCs w:val="24"/>
              </w:rPr>
              <w:t>89%</w:t>
            </w:r>
          </w:p>
        </w:tc>
        <w:tc>
          <w:tcPr>
            <w:tcW w:w="2554" w:type="dxa"/>
          </w:tcPr>
          <w:p w14:paraId="143897E5" w14:textId="7BB776B7" w:rsidR="00907665" w:rsidRPr="00427621" w:rsidRDefault="00846B72" w:rsidP="00846B72">
            <w:pPr>
              <w:jc w:val="center"/>
              <w:rPr>
                <w:rFonts w:ascii="Times New Roman" w:hAnsi="Times New Roman" w:cs="Times New Roman"/>
                <w:sz w:val="24"/>
                <w:szCs w:val="24"/>
              </w:rPr>
            </w:pPr>
            <w:r w:rsidRPr="0057548B">
              <w:rPr>
                <w:rFonts w:ascii="Times New Roman" w:hAnsi="Times New Roman" w:cs="Times New Roman"/>
                <w:color w:val="0070C0"/>
                <w:sz w:val="24"/>
                <w:szCs w:val="24"/>
              </w:rPr>
              <w:t>97%</w:t>
            </w:r>
          </w:p>
        </w:tc>
      </w:tr>
      <w:tr w:rsidR="00907665" w:rsidRPr="00545F1A" w14:paraId="3E4380A7" w14:textId="77777777" w:rsidTr="00082671">
        <w:tc>
          <w:tcPr>
            <w:tcW w:w="2553" w:type="dxa"/>
          </w:tcPr>
          <w:p w14:paraId="219E75F6" w14:textId="77777777" w:rsidR="00907665" w:rsidRPr="00545F1A" w:rsidRDefault="00907665" w:rsidP="00082671">
            <w:pPr>
              <w:rPr>
                <w:rFonts w:ascii="Times New Roman" w:hAnsi="Times New Roman" w:cs="Times New Roman"/>
                <w:sz w:val="24"/>
                <w:szCs w:val="24"/>
              </w:rPr>
            </w:pPr>
            <w:r w:rsidRPr="00545F1A">
              <w:rPr>
                <w:rFonts w:ascii="Times New Roman" w:hAnsi="Times New Roman" w:cs="Times New Roman"/>
                <w:sz w:val="24"/>
                <w:szCs w:val="24"/>
              </w:rPr>
              <w:t>Female</w:t>
            </w:r>
          </w:p>
        </w:tc>
        <w:tc>
          <w:tcPr>
            <w:tcW w:w="2553" w:type="dxa"/>
          </w:tcPr>
          <w:p w14:paraId="57202DDD" w14:textId="3E1BDBF9" w:rsidR="00907665" w:rsidRPr="0057548B" w:rsidRDefault="00846B72" w:rsidP="00846B72">
            <w:pPr>
              <w:jc w:val="center"/>
              <w:rPr>
                <w:rFonts w:ascii="Times New Roman" w:hAnsi="Times New Roman" w:cs="Times New Roman"/>
                <w:color w:val="0070C0"/>
                <w:sz w:val="24"/>
                <w:szCs w:val="24"/>
              </w:rPr>
            </w:pPr>
            <w:r w:rsidRPr="0057548B">
              <w:rPr>
                <w:rFonts w:ascii="Times New Roman" w:hAnsi="Times New Roman" w:cs="Times New Roman"/>
                <w:color w:val="0070C0"/>
                <w:sz w:val="24"/>
                <w:szCs w:val="24"/>
              </w:rPr>
              <w:t>86%</w:t>
            </w:r>
          </w:p>
        </w:tc>
        <w:tc>
          <w:tcPr>
            <w:tcW w:w="2554" w:type="dxa"/>
          </w:tcPr>
          <w:p w14:paraId="088C6CC7" w14:textId="4DD2BA0B" w:rsidR="00907665" w:rsidRPr="00427621" w:rsidRDefault="00846B72" w:rsidP="00846B72">
            <w:pPr>
              <w:jc w:val="center"/>
              <w:rPr>
                <w:rFonts w:ascii="Times New Roman" w:hAnsi="Times New Roman" w:cs="Times New Roman"/>
                <w:sz w:val="24"/>
                <w:szCs w:val="24"/>
              </w:rPr>
            </w:pPr>
            <w:r w:rsidRPr="0057548B">
              <w:rPr>
                <w:rFonts w:ascii="Times New Roman" w:hAnsi="Times New Roman" w:cs="Times New Roman"/>
                <w:color w:val="00B050"/>
                <w:sz w:val="24"/>
                <w:szCs w:val="24"/>
              </w:rPr>
              <w:t>84%</w:t>
            </w:r>
          </w:p>
        </w:tc>
      </w:tr>
    </w:tbl>
    <w:p w14:paraId="563B5CE8" w14:textId="77777777" w:rsidR="008B3BAD" w:rsidRDefault="008B3BAD" w:rsidP="008B3BAD">
      <w:pPr>
        <w:rPr>
          <w:rFonts w:ascii="Times New Roman" w:hAnsi="Times New Roman" w:cs="Times New Roman"/>
          <w:b/>
          <w:bCs/>
          <w:color w:val="0070C0"/>
        </w:rPr>
      </w:pPr>
    </w:p>
    <w:p w14:paraId="513122B6" w14:textId="369A4C16" w:rsidR="008B3BAD" w:rsidRPr="005D5EE9" w:rsidRDefault="008B3BAD" w:rsidP="008B3BAD">
      <w:pPr>
        <w:rPr>
          <w:rFonts w:ascii="Times New Roman" w:hAnsi="Times New Roman" w:cs="Times New Roman"/>
          <w:b/>
          <w:bCs/>
          <w:color w:val="0070C0"/>
        </w:rPr>
      </w:pPr>
      <w:r w:rsidRPr="005D5EE9">
        <w:rPr>
          <w:rFonts w:ascii="Times New Roman" w:hAnsi="Times New Roman" w:cs="Times New Roman"/>
          <w:b/>
          <w:bCs/>
          <w:color w:val="0070C0"/>
        </w:rPr>
        <w:t>Exceeding</w:t>
      </w:r>
      <w:r w:rsidR="006F6878">
        <w:rPr>
          <w:rFonts w:ascii="Times New Roman" w:hAnsi="Times New Roman" w:cs="Times New Roman"/>
          <w:b/>
          <w:bCs/>
          <w:color w:val="0070C0"/>
        </w:rPr>
        <w:t xml:space="preserve"> 504, ED, Male, and Female Math, and 504 and Male Reading</w:t>
      </w:r>
      <w:r>
        <w:rPr>
          <w:rFonts w:ascii="Times New Roman" w:hAnsi="Times New Roman" w:cs="Times New Roman"/>
          <w:b/>
          <w:bCs/>
          <w:color w:val="0070C0"/>
        </w:rPr>
        <w:t xml:space="preserve">. </w:t>
      </w:r>
    </w:p>
    <w:p w14:paraId="650D82A5" w14:textId="137DAA34" w:rsidR="008B3BAD" w:rsidRPr="005D5EE9" w:rsidRDefault="008B3BAD" w:rsidP="008B3BAD">
      <w:pPr>
        <w:rPr>
          <w:rFonts w:ascii="Times New Roman" w:hAnsi="Times New Roman" w:cs="Times New Roman"/>
          <w:b/>
          <w:bCs/>
          <w:color w:val="70AD47" w:themeColor="accent6"/>
        </w:rPr>
      </w:pPr>
      <w:r w:rsidRPr="005D5EE9">
        <w:rPr>
          <w:rFonts w:ascii="Times New Roman" w:hAnsi="Times New Roman" w:cs="Times New Roman"/>
          <w:b/>
          <w:bCs/>
          <w:color w:val="70AD47" w:themeColor="accent6"/>
        </w:rPr>
        <w:t>Meeting</w:t>
      </w:r>
      <w:r w:rsidR="00263331">
        <w:rPr>
          <w:rFonts w:ascii="Times New Roman" w:hAnsi="Times New Roman" w:cs="Times New Roman"/>
          <w:b/>
          <w:bCs/>
          <w:color w:val="70AD47" w:themeColor="accent6"/>
        </w:rPr>
        <w:t xml:space="preserve"> SE, ED, and Female Reading</w:t>
      </w:r>
      <w:r w:rsidRPr="005D5EE9">
        <w:rPr>
          <w:rFonts w:ascii="Times New Roman" w:hAnsi="Times New Roman" w:cs="Times New Roman"/>
          <w:b/>
          <w:bCs/>
          <w:color w:val="70AD47" w:themeColor="accent6"/>
        </w:rPr>
        <w:t xml:space="preserve">. </w:t>
      </w:r>
    </w:p>
    <w:p w14:paraId="3EAB6C0C" w14:textId="69AA342F" w:rsidR="00427621" w:rsidRDefault="008B3BAD" w:rsidP="00427621">
      <w:r w:rsidRPr="005D5EE9">
        <w:rPr>
          <w:rFonts w:ascii="Times New Roman" w:hAnsi="Times New Roman" w:cs="Times New Roman"/>
          <w:b/>
          <w:bCs/>
          <w:color w:val="ED7D31" w:themeColor="accent2"/>
        </w:rPr>
        <w:t xml:space="preserve">Approaching </w:t>
      </w:r>
      <w:r>
        <w:rPr>
          <w:rFonts w:ascii="Times New Roman" w:hAnsi="Times New Roman" w:cs="Times New Roman"/>
          <w:b/>
          <w:bCs/>
          <w:color w:val="ED7D31" w:themeColor="accent2"/>
        </w:rPr>
        <w:t xml:space="preserve">SE Math. </w:t>
      </w:r>
    </w:p>
    <w:p w14:paraId="0AEB7230" w14:textId="77777777" w:rsidR="00427621" w:rsidRDefault="00427621" w:rsidP="00B3227F">
      <w:pPr>
        <w:rPr>
          <w:rFonts w:ascii="Times New Roman" w:hAnsi="Times New Roman" w:cs="Times New Roman"/>
        </w:rPr>
      </w:pPr>
    </w:p>
    <w:p w14:paraId="0E9F3D60" w14:textId="2932B9C5" w:rsidR="00427621" w:rsidRPr="00A14919" w:rsidRDefault="00A14919" w:rsidP="00B3227F">
      <w:pPr>
        <w:rPr>
          <w:rFonts w:ascii="Times New Roman" w:hAnsi="Times New Roman" w:cs="Times New Roman"/>
          <w:b/>
          <w:bCs/>
        </w:rPr>
      </w:pPr>
      <w:r>
        <w:rPr>
          <w:rFonts w:ascii="Times New Roman" w:hAnsi="Times New Roman" w:cs="Times New Roman"/>
          <w:b/>
          <w:bCs/>
        </w:rPr>
        <w:t xml:space="preserve">SY-2023/2024 </w:t>
      </w:r>
      <w:r w:rsidR="00A74EEA" w:rsidRPr="00A14919">
        <w:rPr>
          <w:rFonts w:ascii="Times New Roman" w:hAnsi="Times New Roman" w:cs="Times New Roman"/>
          <w:b/>
          <w:bCs/>
        </w:rPr>
        <w:t>Accuplacer Summary:</w:t>
      </w:r>
    </w:p>
    <w:p w14:paraId="2583B33E" w14:textId="1FCBF8A4" w:rsidR="00A74EEA" w:rsidRPr="00A74EEA" w:rsidRDefault="00A74EEA" w:rsidP="00A74EEA">
      <w:pPr>
        <w:pStyle w:val="ListParagraph"/>
        <w:numPr>
          <w:ilvl w:val="0"/>
          <w:numId w:val="121"/>
        </w:numPr>
        <w:rPr>
          <w:rFonts w:ascii="Times New Roman" w:hAnsi="Times New Roman" w:cs="Times New Roman"/>
        </w:rPr>
      </w:pPr>
      <w:r w:rsidRPr="00A74EEA">
        <w:rPr>
          <w:rFonts w:ascii="Times New Roman" w:hAnsi="Times New Roman" w:cs="Times New Roman"/>
        </w:rPr>
        <w:t>171 Students are likely to graduate by June 7</w:t>
      </w:r>
      <w:r w:rsidRPr="00A74EEA">
        <w:rPr>
          <w:rFonts w:ascii="Times New Roman" w:hAnsi="Times New Roman" w:cs="Times New Roman"/>
          <w:vertAlign w:val="superscript"/>
        </w:rPr>
        <w:t>th</w:t>
      </w:r>
      <w:r w:rsidRPr="00A74EEA">
        <w:rPr>
          <w:rFonts w:ascii="Times New Roman" w:hAnsi="Times New Roman" w:cs="Times New Roman"/>
        </w:rPr>
        <w:t>, of these students 163 completed Reading and 162 completed Math (95% participation)</w:t>
      </w:r>
      <w:r>
        <w:rPr>
          <w:rFonts w:ascii="Times New Roman" w:hAnsi="Times New Roman" w:cs="Times New Roman"/>
        </w:rPr>
        <w:t>.</w:t>
      </w:r>
    </w:p>
    <w:p w14:paraId="48801B07" w14:textId="5226C7B5" w:rsidR="00A74EEA" w:rsidRPr="00A74EEA" w:rsidRDefault="00A74EEA" w:rsidP="00A74EEA">
      <w:pPr>
        <w:pStyle w:val="ListParagraph"/>
        <w:numPr>
          <w:ilvl w:val="0"/>
          <w:numId w:val="121"/>
        </w:numPr>
        <w:rPr>
          <w:rFonts w:ascii="Times New Roman" w:hAnsi="Times New Roman" w:cs="Times New Roman"/>
        </w:rPr>
      </w:pPr>
      <w:r w:rsidRPr="00A74EEA">
        <w:rPr>
          <w:rFonts w:ascii="Times New Roman" w:hAnsi="Times New Roman" w:cs="Times New Roman"/>
        </w:rPr>
        <w:t xml:space="preserve">Overall, 87% of students </w:t>
      </w:r>
      <w:r w:rsidR="003E6EC3" w:rsidRPr="00A74EEA">
        <w:rPr>
          <w:rFonts w:ascii="Times New Roman" w:hAnsi="Times New Roman" w:cs="Times New Roman"/>
        </w:rPr>
        <w:t>assessed</w:t>
      </w:r>
      <w:r w:rsidRPr="00A74EEA">
        <w:rPr>
          <w:rFonts w:ascii="Times New Roman" w:hAnsi="Times New Roman" w:cs="Times New Roman"/>
        </w:rPr>
        <w:t xml:space="preserve"> were college-ready in Reading and 88% in Math</w:t>
      </w:r>
      <w:r>
        <w:rPr>
          <w:rFonts w:ascii="Times New Roman" w:hAnsi="Times New Roman" w:cs="Times New Roman"/>
        </w:rPr>
        <w:t>.</w:t>
      </w:r>
    </w:p>
    <w:p w14:paraId="7599BCA6" w14:textId="465E3E62" w:rsidR="00A74EEA" w:rsidRPr="00A74EEA" w:rsidRDefault="00A74EEA" w:rsidP="00A74EEA">
      <w:pPr>
        <w:pStyle w:val="ListParagraph"/>
        <w:numPr>
          <w:ilvl w:val="0"/>
          <w:numId w:val="121"/>
        </w:numPr>
        <w:rPr>
          <w:rFonts w:ascii="Times New Roman" w:hAnsi="Times New Roman" w:cs="Times New Roman"/>
        </w:rPr>
      </w:pPr>
      <w:r w:rsidRPr="00A74EEA">
        <w:rPr>
          <w:rFonts w:ascii="Times New Roman" w:hAnsi="Times New Roman" w:cs="Times New Roman"/>
        </w:rPr>
        <w:t>The subgroup metric is 75% of students meeting the college-ready mark, we are meeting in every subgroup except students with an IEP in math (64.5%)</w:t>
      </w:r>
      <w:r>
        <w:rPr>
          <w:rFonts w:ascii="Times New Roman" w:hAnsi="Times New Roman" w:cs="Times New Roman"/>
        </w:rPr>
        <w:t xml:space="preserve">. </w:t>
      </w:r>
    </w:p>
    <w:p w14:paraId="243651A6" w14:textId="77777777" w:rsidR="00A74EEA" w:rsidRDefault="00A74EEA" w:rsidP="00A74EEA">
      <w:pPr>
        <w:rPr>
          <w:rFonts w:ascii="Times New Roman" w:hAnsi="Times New Roman" w:cs="Times New Roman"/>
        </w:rPr>
      </w:pPr>
    </w:p>
    <w:p w14:paraId="6AF14B7C" w14:textId="013DA60B" w:rsidR="00525B4D" w:rsidRDefault="00525B4D" w:rsidP="00776248">
      <w:pPr>
        <w:rPr>
          <w:rFonts w:ascii="Times New Roman" w:hAnsi="Times New Roman" w:cs="Times New Roman"/>
        </w:rPr>
      </w:pPr>
      <w:r w:rsidRPr="00776248">
        <w:rPr>
          <w:rFonts w:ascii="Times New Roman" w:hAnsi="Times New Roman" w:cs="Times New Roman"/>
        </w:rPr>
        <w:t xml:space="preserve">Stacey </w:t>
      </w:r>
      <w:r w:rsidR="00C47D3E">
        <w:rPr>
          <w:rFonts w:ascii="Times New Roman" w:hAnsi="Times New Roman" w:cs="Times New Roman"/>
        </w:rPr>
        <w:t xml:space="preserve">said </w:t>
      </w:r>
      <w:r w:rsidRPr="00776248">
        <w:rPr>
          <w:rFonts w:ascii="Times New Roman" w:hAnsi="Times New Roman" w:cs="Times New Roman"/>
        </w:rPr>
        <w:t xml:space="preserve">she </w:t>
      </w:r>
      <w:r w:rsidR="00C47D3E">
        <w:rPr>
          <w:rFonts w:ascii="Times New Roman" w:hAnsi="Times New Roman" w:cs="Times New Roman"/>
        </w:rPr>
        <w:t xml:space="preserve">had </w:t>
      </w:r>
      <w:r w:rsidRPr="00776248">
        <w:rPr>
          <w:rFonts w:ascii="Times New Roman" w:hAnsi="Times New Roman" w:cs="Times New Roman"/>
        </w:rPr>
        <w:t>attended a workshop recently with the university system and they said that the university is now also accepting Accuplacer results. This</w:t>
      </w:r>
      <w:r w:rsidR="00C47D3E">
        <w:rPr>
          <w:rFonts w:ascii="Times New Roman" w:hAnsi="Times New Roman" w:cs="Times New Roman"/>
        </w:rPr>
        <w:t xml:space="preserve"> assessment</w:t>
      </w:r>
      <w:r w:rsidRPr="00776248">
        <w:rPr>
          <w:rFonts w:ascii="Times New Roman" w:hAnsi="Times New Roman" w:cs="Times New Roman"/>
        </w:rPr>
        <w:t xml:space="preserve"> is not only isolated to community colleges.</w:t>
      </w:r>
      <w:r w:rsidR="00C47D3E">
        <w:rPr>
          <w:rFonts w:ascii="Times New Roman" w:hAnsi="Times New Roman" w:cs="Times New Roman"/>
        </w:rPr>
        <w:t xml:space="preserve"> </w:t>
      </w:r>
      <w:r w:rsidRPr="00776248">
        <w:rPr>
          <w:rFonts w:ascii="Times New Roman" w:hAnsi="Times New Roman" w:cs="Times New Roman"/>
        </w:rPr>
        <w:t>Donna</w:t>
      </w:r>
      <w:r w:rsidR="00C47D3E">
        <w:rPr>
          <w:rFonts w:ascii="Times New Roman" w:hAnsi="Times New Roman" w:cs="Times New Roman"/>
        </w:rPr>
        <w:t xml:space="preserve"> </w:t>
      </w:r>
      <w:r w:rsidRPr="00776248">
        <w:rPr>
          <w:rFonts w:ascii="Times New Roman" w:hAnsi="Times New Roman" w:cs="Times New Roman"/>
        </w:rPr>
        <w:t>confirmed</w:t>
      </w:r>
      <w:r w:rsidR="00C47D3E">
        <w:rPr>
          <w:rFonts w:ascii="Times New Roman" w:hAnsi="Times New Roman" w:cs="Times New Roman"/>
        </w:rPr>
        <w:t xml:space="preserve"> that t</w:t>
      </w:r>
      <w:r w:rsidRPr="00776248">
        <w:rPr>
          <w:rFonts w:ascii="Times New Roman" w:hAnsi="Times New Roman" w:cs="Times New Roman"/>
        </w:rPr>
        <w:t xml:space="preserve">he </w:t>
      </w:r>
      <w:r w:rsidR="00C47D3E">
        <w:rPr>
          <w:rFonts w:ascii="Times New Roman" w:hAnsi="Times New Roman" w:cs="Times New Roman"/>
        </w:rPr>
        <w:t>Maine Charter School Commission (</w:t>
      </w:r>
      <w:r w:rsidRPr="00776248">
        <w:rPr>
          <w:rFonts w:ascii="Times New Roman" w:hAnsi="Times New Roman" w:cs="Times New Roman"/>
        </w:rPr>
        <w:t>MCSC</w:t>
      </w:r>
      <w:r w:rsidR="00C47D3E">
        <w:rPr>
          <w:rFonts w:ascii="Times New Roman" w:hAnsi="Times New Roman" w:cs="Times New Roman"/>
        </w:rPr>
        <w:t>)</w:t>
      </w:r>
      <w:r w:rsidRPr="00776248">
        <w:rPr>
          <w:rFonts w:ascii="Times New Roman" w:hAnsi="Times New Roman" w:cs="Times New Roman"/>
        </w:rPr>
        <w:t xml:space="preserve"> is looking for schools to </w:t>
      </w:r>
      <w:r w:rsidR="00C47D3E">
        <w:rPr>
          <w:rFonts w:ascii="Times New Roman" w:hAnsi="Times New Roman" w:cs="Times New Roman"/>
        </w:rPr>
        <w:t>administer</w:t>
      </w:r>
      <w:r w:rsidRPr="00776248">
        <w:rPr>
          <w:rFonts w:ascii="Times New Roman" w:hAnsi="Times New Roman" w:cs="Times New Roman"/>
        </w:rPr>
        <w:t xml:space="preserve"> the Accuplacer. She asked</w:t>
      </w:r>
      <w:r w:rsidR="00C47D3E">
        <w:rPr>
          <w:rFonts w:ascii="Times New Roman" w:hAnsi="Times New Roman" w:cs="Times New Roman"/>
        </w:rPr>
        <w:t xml:space="preserve">, </w:t>
      </w:r>
      <w:r w:rsidRPr="00776248">
        <w:rPr>
          <w:rFonts w:ascii="Times New Roman" w:hAnsi="Times New Roman" w:cs="Times New Roman"/>
        </w:rPr>
        <w:t xml:space="preserve">will they look at the </w:t>
      </w:r>
      <w:r w:rsidR="00C47D3E">
        <w:rPr>
          <w:rFonts w:ascii="Times New Roman" w:hAnsi="Times New Roman" w:cs="Times New Roman"/>
        </w:rPr>
        <w:t>percentage</w:t>
      </w:r>
      <w:r w:rsidRPr="00776248">
        <w:rPr>
          <w:rFonts w:ascii="Times New Roman" w:hAnsi="Times New Roman" w:cs="Times New Roman"/>
        </w:rPr>
        <w:t xml:space="preserve"> of students who persist or</w:t>
      </w:r>
      <w:r w:rsidR="00C47D3E">
        <w:rPr>
          <w:rFonts w:ascii="Times New Roman" w:hAnsi="Times New Roman" w:cs="Times New Roman"/>
        </w:rPr>
        <w:t xml:space="preserve"> percentage</w:t>
      </w:r>
      <w:r w:rsidRPr="00776248">
        <w:rPr>
          <w:rFonts w:ascii="Times New Roman" w:hAnsi="Times New Roman" w:cs="Times New Roman"/>
        </w:rPr>
        <w:t xml:space="preserve"> who are college ready?</w:t>
      </w:r>
      <w:r w:rsidR="00C47D3E">
        <w:rPr>
          <w:rFonts w:ascii="Times New Roman" w:hAnsi="Times New Roman" w:cs="Times New Roman"/>
        </w:rPr>
        <w:t xml:space="preserve"> </w:t>
      </w:r>
      <w:r w:rsidRPr="00776248">
        <w:rPr>
          <w:rFonts w:ascii="Times New Roman" w:hAnsi="Times New Roman" w:cs="Times New Roman"/>
        </w:rPr>
        <w:t xml:space="preserve">Dr. Browne </w:t>
      </w:r>
      <w:r w:rsidR="00C47D3E">
        <w:rPr>
          <w:rFonts w:ascii="Times New Roman" w:hAnsi="Times New Roman" w:cs="Times New Roman"/>
        </w:rPr>
        <w:t>said the MCSC is expecting</w:t>
      </w:r>
      <w:r w:rsidRPr="00776248">
        <w:rPr>
          <w:rFonts w:ascii="Times New Roman" w:hAnsi="Times New Roman" w:cs="Times New Roman"/>
        </w:rPr>
        <w:t xml:space="preserve"> 75% </w:t>
      </w:r>
      <w:r w:rsidR="00C47D3E">
        <w:rPr>
          <w:rFonts w:ascii="Times New Roman" w:hAnsi="Times New Roman" w:cs="Times New Roman"/>
        </w:rPr>
        <w:t>overall and within each subgroup, which MEVA is meeting/exceeding</w:t>
      </w:r>
      <w:r w:rsidR="008606AB">
        <w:rPr>
          <w:rFonts w:ascii="Times New Roman" w:hAnsi="Times New Roman" w:cs="Times New Roman"/>
        </w:rPr>
        <w:t>,</w:t>
      </w:r>
      <w:r w:rsidR="00C47D3E">
        <w:rPr>
          <w:rFonts w:ascii="Times New Roman" w:hAnsi="Times New Roman" w:cs="Times New Roman"/>
        </w:rPr>
        <w:t xml:space="preserve"> </w:t>
      </w:r>
      <w:r w:rsidRPr="00776248">
        <w:rPr>
          <w:rFonts w:ascii="Times New Roman" w:hAnsi="Times New Roman" w:cs="Times New Roman"/>
        </w:rPr>
        <w:t>outside of Special Education</w:t>
      </w:r>
      <w:r w:rsidR="00C47D3E">
        <w:rPr>
          <w:rFonts w:ascii="Times New Roman" w:hAnsi="Times New Roman" w:cs="Times New Roman"/>
        </w:rPr>
        <w:t xml:space="preserve"> math</w:t>
      </w:r>
      <w:r w:rsidRPr="00776248">
        <w:rPr>
          <w:rFonts w:ascii="Times New Roman" w:hAnsi="Times New Roman" w:cs="Times New Roman"/>
        </w:rPr>
        <w:t xml:space="preserve">. </w:t>
      </w:r>
    </w:p>
    <w:p w14:paraId="3850D33D" w14:textId="77777777" w:rsidR="00BF0E62" w:rsidRDefault="00BF0E62" w:rsidP="00776248">
      <w:pPr>
        <w:rPr>
          <w:rFonts w:ascii="Times New Roman" w:hAnsi="Times New Roman" w:cs="Times New Roman"/>
        </w:rPr>
      </w:pPr>
    </w:p>
    <w:p w14:paraId="5C5C299E" w14:textId="0D657126" w:rsidR="00F82EF0" w:rsidRDefault="00BF0E62" w:rsidP="00776248">
      <w:pPr>
        <w:rPr>
          <w:rFonts w:ascii="Times New Roman" w:hAnsi="Times New Roman" w:cs="Times New Roman"/>
        </w:rPr>
      </w:pPr>
      <w:r>
        <w:rPr>
          <w:rFonts w:ascii="Times New Roman" w:hAnsi="Times New Roman" w:cs="Times New Roman"/>
        </w:rPr>
        <w:t xml:space="preserve">Dr. Browne reported on the </w:t>
      </w:r>
      <w:r w:rsidR="003B6EC3">
        <w:rPr>
          <w:rFonts w:ascii="Times New Roman" w:hAnsi="Times New Roman" w:cs="Times New Roman"/>
        </w:rPr>
        <w:t xml:space="preserve">in-person </w:t>
      </w:r>
      <w:r>
        <w:rPr>
          <w:rFonts w:ascii="Times New Roman" w:hAnsi="Times New Roman" w:cs="Times New Roman"/>
        </w:rPr>
        <w:t>participation</w:t>
      </w:r>
      <w:r w:rsidR="00ED5F4D">
        <w:rPr>
          <w:rFonts w:ascii="Times New Roman" w:hAnsi="Times New Roman" w:cs="Times New Roman"/>
        </w:rPr>
        <w:t xml:space="preserve"> as of May 20</w:t>
      </w:r>
      <w:r w:rsidR="00ED5F4D" w:rsidRPr="00ED5F4D">
        <w:rPr>
          <w:rFonts w:ascii="Times New Roman" w:hAnsi="Times New Roman" w:cs="Times New Roman"/>
          <w:vertAlign w:val="superscript"/>
        </w:rPr>
        <w:t>th</w:t>
      </w:r>
      <w:r>
        <w:rPr>
          <w:rFonts w:ascii="Times New Roman" w:hAnsi="Times New Roman" w:cs="Times New Roman"/>
        </w:rPr>
        <w:t xml:space="preserve"> in the state’s Maine Through Year</w:t>
      </w:r>
      <w:r w:rsidR="00ED5F4D">
        <w:rPr>
          <w:rFonts w:ascii="Times New Roman" w:hAnsi="Times New Roman" w:cs="Times New Roman"/>
        </w:rPr>
        <w:t xml:space="preserve"> (89%)</w:t>
      </w:r>
      <w:r>
        <w:rPr>
          <w:rFonts w:ascii="Times New Roman" w:hAnsi="Times New Roman" w:cs="Times New Roman"/>
        </w:rPr>
        <w:t xml:space="preserve"> and science</w:t>
      </w:r>
      <w:r w:rsidR="00ED5F4D">
        <w:rPr>
          <w:rFonts w:ascii="Times New Roman" w:hAnsi="Times New Roman" w:cs="Times New Roman"/>
        </w:rPr>
        <w:t xml:space="preserve"> (87%)</w:t>
      </w:r>
      <w:r>
        <w:rPr>
          <w:rFonts w:ascii="Times New Roman" w:hAnsi="Times New Roman" w:cs="Times New Roman"/>
        </w:rPr>
        <w:t xml:space="preserve"> assessment. MEVA was on track to achieve ninety-five percent (95%) participation</w:t>
      </w:r>
      <w:r w:rsidR="00ED5F4D">
        <w:rPr>
          <w:rFonts w:ascii="Times New Roman" w:hAnsi="Times New Roman" w:cs="Times New Roman"/>
        </w:rPr>
        <w:t xml:space="preserve"> by the </w:t>
      </w:r>
      <w:r w:rsidR="003B6EC3">
        <w:rPr>
          <w:rFonts w:ascii="Times New Roman" w:hAnsi="Times New Roman" w:cs="Times New Roman"/>
        </w:rPr>
        <w:t>closing</w:t>
      </w:r>
      <w:r w:rsidR="00ED5F4D">
        <w:rPr>
          <w:rFonts w:ascii="Times New Roman" w:hAnsi="Times New Roman" w:cs="Times New Roman"/>
        </w:rPr>
        <w:t xml:space="preserve"> of the windows</w:t>
      </w:r>
      <w:r>
        <w:rPr>
          <w:rFonts w:ascii="Times New Roman" w:hAnsi="Times New Roman" w:cs="Times New Roman"/>
        </w:rPr>
        <w:t xml:space="preserve">. </w:t>
      </w:r>
    </w:p>
    <w:p w14:paraId="0BE610BA" w14:textId="77777777" w:rsidR="00F82EF0" w:rsidRDefault="00F82EF0" w:rsidP="00776248">
      <w:pPr>
        <w:rPr>
          <w:rFonts w:ascii="Times New Roman" w:hAnsi="Times New Roman" w:cs="Times New Roman"/>
        </w:rPr>
      </w:pPr>
    </w:p>
    <w:p w14:paraId="2979442B" w14:textId="77777777" w:rsidR="00F82EF0" w:rsidRPr="00A14919" w:rsidRDefault="00F82EF0" w:rsidP="00776248">
      <w:pPr>
        <w:rPr>
          <w:rFonts w:ascii="Times New Roman" w:hAnsi="Times New Roman" w:cs="Times New Roman"/>
          <w:b/>
          <w:bCs/>
        </w:rPr>
      </w:pPr>
      <w:r w:rsidRPr="00A14919">
        <w:rPr>
          <w:rFonts w:ascii="Times New Roman" w:hAnsi="Times New Roman" w:cs="Times New Roman"/>
          <w:b/>
          <w:bCs/>
        </w:rPr>
        <w:t xml:space="preserve">ESEA Comprehensive Needs Assessment: </w:t>
      </w:r>
    </w:p>
    <w:p w14:paraId="55D04FD4" w14:textId="77777777" w:rsidR="00F82EF0" w:rsidRPr="00F82EF0" w:rsidRDefault="00F82EF0" w:rsidP="00F82EF0">
      <w:pPr>
        <w:numPr>
          <w:ilvl w:val="0"/>
          <w:numId w:val="122"/>
        </w:numPr>
        <w:rPr>
          <w:rFonts w:ascii="Times New Roman" w:hAnsi="Times New Roman" w:cs="Times New Roman"/>
        </w:rPr>
      </w:pPr>
      <w:r w:rsidRPr="00F82EF0">
        <w:rPr>
          <w:rFonts w:ascii="Times New Roman" w:hAnsi="Times New Roman" w:cs="Times New Roman"/>
        </w:rPr>
        <w:t>MEVA maintains a schoolwide ESEA program.</w:t>
      </w:r>
    </w:p>
    <w:p w14:paraId="339364AA" w14:textId="77777777" w:rsidR="00F82EF0" w:rsidRPr="00F82EF0" w:rsidRDefault="00F82EF0" w:rsidP="00F82EF0">
      <w:pPr>
        <w:numPr>
          <w:ilvl w:val="0"/>
          <w:numId w:val="122"/>
        </w:numPr>
        <w:rPr>
          <w:rFonts w:ascii="Times New Roman" w:hAnsi="Times New Roman" w:cs="Times New Roman"/>
        </w:rPr>
      </w:pPr>
      <w:r w:rsidRPr="00F82EF0">
        <w:rPr>
          <w:rFonts w:ascii="Times New Roman" w:hAnsi="Times New Roman" w:cs="Times New Roman"/>
        </w:rPr>
        <w:t xml:space="preserve">During winter and spring ’24, MEVA conducted data-review sessions to inform our Comprehensive Needs Assessment process. </w:t>
      </w:r>
    </w:p>
    <w:p w14:paraId="38898FC5" w14:textId="77777777" w:rsidR="00F82EF0" w:rsidRPr="00F82EF0" w:rsidRDefault="00F82EF0" w:rsidP="00F82EF0">
      <w:pPr>
        <w:numPr>
          <w:ilvl w:val="0"/>
          <w:numId w:val="122"/>
        </w:numPr>
        <w:rPr>
          <w:rFonts w:ascii="Times New Roman" w:hAnsi="Times New Roman" w:cs="Times New Roman"/>
        </w:rPr>
      </w:pPr>
      <w:r w:rsidRPr="00F82EF0">
        <w:rPr>
          <w:rFonts w:ascii="Times New Roman" w:hAnsi="Times New Roman" w:cs="Times New Roman"/>
        </w:rPr>
        <w:t xml:space="preserve">MEVA is updating our Comprehensive Needs Assessment by logging SY-2023/2024 outcomes in math, literacy, and school climate. </w:t>
      </w:r>
    </w:p>
    <w:p w14:paraId="105D5362" w14:textId="77777777" w:rsidR="00F82EF0" w:rsidRPr="00F82EF0" w:rsidRDefault="00F82EF0" w:rsidP="00F82EF0">
      <w:pPr>
        <w:numPr>
          <w:ilvl w:val="0"/>
          <w:numId w:val="122"/>
        </w:numPr>
        <w:rPr>
          <w:rFonts w:ascii="Times New Roman" w:hAnsi="Times New Roman" w:cs="Times New Roman"/>
        </w:rPr>
      </w:pPr>
      <w:r w:rsidRPr="00F82EF0">
        <w:rPr>
          <w:rFonts w:ascii="Times New Roman" w:hAnsi="Times New Roman" w:cs="Times New Roman"/>
        </w:rPr>
        <w:t xml:space="preserve">MEVA includes goals based on our spring NWEA MAP Growth and Panorama School Climate Survey. </w:t>
      </w:r>
    </w:p>
    <w:p w14:paraId="66A11607" w14:textId="77777777" w:rsidR="00881249" w:rsidRDefault="00881249" w:rsidP="00776248">
      <w:pPr>
        <w:rPr>
          <w:rFonts w:ascii="Times New Roman" w:hAnsi="Times New Roman" w:cs="Times New Roman"/>
        </w:rPr>
      </w:pPr>
    </w:p>
    <w:p w14:paraId="3B510FB5" w14:textId="77777777" w:rsidR="00881249" w:rsidRPr="00A14919" w:rsidRDefault="00881249" w:rsidP="00776248">
      <w:pPr>
        <w:rPr>
          <w:rFonts w:ascii="Times New Roman" w:hAnsi="Times New Roman" w:cs="Times New Roman"/>
          <w:b/>
          <w:bCs/>
        </w:rPr>
      </w:pPr>
      <w:r w:rsidRPr="00A14919">
        <w:rPr>
          <w:rFonts w:ascii="Times New Roman" w:hAnsi="Times New Roman" w:cs="Times New Roman"/>
          <w:b/>
          <w:bCs/>
        </w:rPr>
        <w:t>FY25 ESEA Grant Application – Seeking Comment:</w:t>
      </w:r>
    </w:p>
    <w:p w14:paraId="101DA780" w14:textId="77777777" w:rsidR="00881249" w:rsidRPr="00881249" w:rsidRDefault="00881249" w:rsidP="00881249">
      <w:pPr>
        <w:numPr>
          <w:ilvl w:val="0"/>
          <w:numId w:val="123"/>
        </w:numPr>
        <w:rPr>
          <w:rFonts w:ascii="Times New Roman" w:hAnsi="Times New Roman" w:cs="Times New Roman"/>
        </w:rPr>
      </w:pPr>
      <w:r w:rsidRPr="00881249">
        <w:rPr>
          <w:rFonts w:ascii="Times New Roman" w:hAnsi="Times New Roman" w:cs="Times New Roman"/>
        </w:rPr>
        <w:t xml:space="preserve">MEVA dedicates ESEA funds for Title IA instructional staff, who provide supplementary instruction, in accordance with our schoolwide program. MEVA utilizes Title IIA monies to support teachers’ certification through graduate-level university courses. Title IIA also buys the MEVA Vector Platform that houses teacher training. </w:t>
      </w:r>
    </w:p>
    <w:p w14:paraId="502F4CEF" w14:textId="77777777" w:rsidR="004D07EA" w:rsidRDefault="004D07EA" w:rsidP="00776248">
      <w:pPr>
        <w:rPr>
          <w:rFonts w:ascii="Times New Roman" w:hAnsi="Times New Roman" w:cs="Times New Roman"/>
          <w:b/>
          <w:bCs/>
        </w:rPr>
      </w:pPr>
    </w:p>
    <w:p w14:paraId="03544350" w14:textId="77777777" w:rsidR="00CD3F42" w:rsidRPr="00A14919" w:rsidRDefault="004D07EA" w:rsidP="00776248">
      <w:pPr>
        <w:rPr>
          <w:rFonts w:ascii="Times New Roman" w:hAnsi="Times New Roman" w:cs="Times New Roman"/>
          <w:b/>
          <w:bCs/>
        </w:rPr>
      </w:pPr>
      <w:r w:rsidRPr="00A14919">
        <w:rPr>
          <w:rFonts w:ascii="Times New Roman" w:hAnsi="Times New Roman" w:cs="Times New Roman"/>
          <w:b/>
          <w:bCs/>
        </w:rPr>
        <w:t>SY24/25 New Enrollment (5/20)</w:t>
      </w:r>
      <w:r w:rsidR="00622331" w:rsidRPr="00A14919">
        <w:rPr>
          <w:rFonts w:ascii="Times New Roman" w:hAnsi="Times New Roman" w:cs="Times New Roman"/>
          <w:b/>
          <w:bCs/>
        </w:rPr>
        <w:t xml:space="preserve">: </w:t>
      </w:r>
    </w:p>
    <w:p w14:paraId="08E090E7" w14:textId="77777777" w:rsidR="00CD3F42" w:rsidRPr="00CD3F42" w:rsidRDefault="00CD3F42" w:rsidP="00CD3F42">
      <w:pPr>
        <w:shd w:val="clear" w:color="auto" w:fill="FFFFFF"/>
        <w:rPr>
          <w:rFonts w:ascii="Times New Roman" w:eastAsia="Times New Roman" w:hAnsi="Times New Roman" w:cs="Times New Roman"/>
          <w:color w:val="222222"/>
        </w:rPr>
      </w:pPr>
      <w:r w:rsidRPr="00CD3F42">
        <w:rPr>
          <w:rFonts w:ascii="Times New Roman" w:eastAsia="Times New Roman" w:hAnsi="Times New Roman" w:cs="Times New Roman"/>
          <w:color w:val="222222"/>
        </w:rPr>
        <w:t>Here is the most recent enrollment data:</w:t>
      </w:r>
    </w:p>
    <w:p w14:paraId="2A23A3F1" w14:textId="77777777" w:rsidR="00CD3F42" w:rsidRPr="00CD3F42" w:rsidRDefault="00CD3F42" w:rsidP="00CD3F42">
      <w:pPr>
        <w:shd w:val="clear" w:color="auto" w:fill="FFFFFF"/>
        <w:rPr>
          <w:rFonts w:ascii="Times New Roman" w:eastAsia="Times New Roman" w:hAnsi="Times New Roman" w:cs="Times New Roman"/>
          <w:color w:val="222222"/>
        </w:rPr>
      </w:pPr>
      <w:r w:rsidRPr="00CD3F42">
        <w:rPr>
          <w:rFonts w:ascii="Times New Roman" w:eastAsia="Times New Roman" w:hAnsi="Times New Roman" w:cs="Times New Roman"/>
          <w:color w:val="222222"/>
        </w:rPr>
        <w:t> </w:t>
      </w:r>
    </w:p>
    <w:tbl>
      <w:tblPr>
        <w:tblW w:w="1920" w:type="dxa"/>
        <w:shd w:val="clear" w:color="auto" w:fill="FFFFFF"/>
        <w:tblCellMar>
          <w:left w:w="0" w:type="dxa"/>
          <w:right w:w="0" w:type="dxa"/>
        </w:tblCellMar>
        <w:tblLook w:val="04A0" w:firstRow="1" w:lastRow="0" w:firstColumn="1" w:lastColumn="0" w:noHBand="0" w:noVBand="1"/>
      </w:tblPr>
      <w:tblGrid>
        <w:gridCol w:w="960"/>
        <w:gridCol w:w="960"/>
      </w:tblGrid>
      <w:tr w:rsidR="00CD3F42" w:rsidRPr="00CD3F42" w14:paraId="3157F178" w14:textId="77777777" w:rsidTr="00CD3F42">
        <w:trPr>
          <w:trHeight w:val="288"/>
        </w:trPr>
        <w:tc>
          <w:tcPr>
            <w:tcW w:w="960"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4552CF8"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7</w:t>
            </w:r>
          </w:p>
        </w:tc>
        <w:tc>
          <w:tcPr>
            <w:tcW w:w="960"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2AAE675"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6</w:t>
            </w:r>
          </w:p>
        </w:tc>
      </w:tr>
      <w:tr w:rsidR="00CD3F42" w:rsidRPr="00CD3F42" w14:paraId="6AAA605C" w14:textId="77777777" w:rsidTr="00CD3F42">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5D74FB4"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8</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0196E55"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7</w:t>
            </w:r>
          </w:p>
        </w:tc>
      </w:tr>
      <w:tr w:rsidR="00CD3F42" w:rsidRPr="00CD3F42" w14:paraId="26AB6B9F" w14:textId="77777777" w:rsidTr="00CD3F42">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53F8D14"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9</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2140FB6"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10</w:t>
            </w:r>
          </w:p>
        </w:tc>
      </w:tr>
      <w:tr w:rsidR="00CD3F42" w:rsidRPr="00CD3F42" w14:paraId="7AC507EE" w14:textId="77777777" w:rsidTr="00CD3F42">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94C7693"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10</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56DA7A4"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13</w:t>
            </w:r>
          </w:p>
        </w:tc>
      </w:tr>
      <w:tr w:rsidR="00CD3F42" w:rsidRPr="00CD3F42" w14:paraId="05BC20E7" w14:textId="77777777" w:rsidTr="00CD3F42">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3CE2EFE"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lastRenderedPageBreak/>
              <w:t>11</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7EDB817"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14</w:t>
            </w:r>
          </w:p>
        </w:tc>
      </w:tr>
      <w:tr w:rsidR="00CD3F42" w:rsidRPr="00CD3F42" w14:paraId="0B3937A9" w14:textId="77777777" w:rsidTr="00CD3F42">
        <w:trPr>
          <w:trHeight w:val="300"/>
        </w:trPr>
        <w:tc>
          <w:tcPr>
            <w:tcW w:w="96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bottom"/>
            <w:hideMark/>
          </w:tcPr>
          <w:p w14:paraId="1D46E987"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12</w:t>
            </w:r>
          </w:p>
        </w:tc>
        <w:tc>
          <w:tcPr>
            <w:tcW w:w="960"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14:paraId="4479AEF1"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8</w:t>
            </w:r>
          </w:p>
        </w:tc>
      </w:tr>
      <w:tr w:rsidR="00CD3F42" w:rsidRPr="00CD3F42" w14:paraId="17042A56" w14:textId="77777777" w:rsidTr="00CD3F42">
        <w:trPr>
          <w:trHeight w:val="300"/>
        </w:trPr>
        <w:tc>
          <w:tcPr>
            <w:tcW w:w="960"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D18F549"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Total</w:t>
            </w:r>
          </w:p>
        </w:tc>
        <w:tc>
          <w:tcPr>
            <w:tcW w:w="960"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186AF69" w14:textId="77777777" w:rsidR="00CD3F42" w:rsidRPr="00CD3F42" w:rsidRDefault="00CD3F42" w:rsidP="00CD3F42">
            <w:pPr>
              <w:jc w:val="center"/>
              <w:rPr>
                <w:rFonts w:ascii="Times New Roman" w:eastAsia="Times New Roman" w:hAnsi="Times New Roman" w:cs="Times New Roman"/>
                <w:color w:val="222222"/>
              </w:rPr>
            </w:pPr>
            <w:r w:rsidRPr="00CD3F42">
              <w:rPr>
                <w:rFonts w:ascii="Times New Roman" w:eastAsia="Times New Roman" w:hAnsi="Times New Roman" w:cs="Times New Roman"/>
                <w:color w:val="000000"/>
              </w:rPr>
              <w:t>58</w:t>
            </w:r>
          </w:p>
        </w:tc>
      </w:tr>
    </w:tbl>
    <w:p w14:paraId="15D8DAE5" w14:textId="77777777" w:rsidR="00CD3F42" w:rsidRPr="00CD3F42" w:rsidRDefault="00CD3F42" w:rsidP="00CD3F42">
      <w:pPr>
        <w:shd w:val="clear" w:color="auto" w:fill="FFFFFF"/>
        <w:rPr>
          <w:rFonts w:ascii="Times New Roman" w:eastAsia="Times New Roman" w:hAnsi="Times New Roman" w:cs="Times New Roman"/>
          <w:color w:val="222222"/>
        </w:rPr>
      </w:pPr>
      <w:r w:rsidRPr="00CD3F42">
        <w:rPr>
          <w:rFonts w:ascii="Times New Roman" w:eastAsia="Times New Roman" w:hAnsi="Times New Roman" w:cs="Times New Roman"/>
          <w:color w:val="222222"/>
        </w:rPr>
        <w:t> </w:t>
      </w:r>
    </w:p>
    <w:p w14:paraId="4E603D26" w14:textId="77777777" w:rsidR="007E323E" w:rsidRDefault="00CD3F42" w:rsidP="00CD3F42">
      <w:pPr>
        <w:shd w:val="clear" w:color="auto" w:fill="FFFFFF"/>
        <w:rPr>
          <w:rFonts w:ascii="Times New Roman" w:eastAsia="Times New Roman" w:hAnsi="Times New Roman" w:cs="Times New Roman"/>
          <w:color w:val="222222"/>
        </w:rPr>
      </w:pPr>
      <w:r w:rsidRPr="00CD3F42">
        <w:rPr>
          <w:rFonts w:ascii="Times New Roman" w:eastAsia="Times New Roman" w:hAnsi="Times New Roman" w:cs="Times New Roman"/>
          <w:color w:val="222222"/>
        </w:rPr>
        <w:t>On this day last year, we had 60 new students accepted so we are right on target. There are 37 families who have committed to completing their application.  We have 64 new applications since the March Board meeting.  MEVA is on track to attain our 450-460 student target by October 1</w:t>
      </w:r>
      <w:r w:rsidRPr="00CD3F42">
        <w:rPr>
          <w:rFonts w:ascii="Times New Roman" w:eastAsia="Times New Roman" w:hAnsi="Times New Roman" w:cs="Times New Roman"/>
          <w:color w:val="222222"/>
          <w:vertAlign w:val="superscript"/>
        </w:rPr>
        <w:t>st</w:t>
      </w:r>
      <w:r w:rsidRPr="00CD3F42">
        <w:rPr>
          <w:rFonts w:ascii="Times New Roman" w:eastAsia="Times New Roman" w:hAnsi="Times New Roman" w:cs="Times New Roman"/>
          <w:color w:val="222222"/>
        </w:rPr>
        <w:t>, 2024.</w:t>
      </w:r>
    </w:p>
    <w:p w14:paraId="4C64A0DF" w14:textId="77777777" w:rsidR="007E323E" w:rsidRDefault="007E323E" w:rsidP="00CD3F42">
      <w:pPr>
        <w:shd w:val="clear" w:color="auto" w:fill="FFFFFF"/>
        <w:rPr>
          <w:rFonts w:ascii="Times New Roman" w:eastAsia="Times New Roman" w:hAnsi="Times New Roman" w:cs="Times New Roman"/>
          <w:color w:val="222222"/>
        </w:rPr>
      </w:pPr>
    </w:p>
    <w:p w14:paraId="080B5FA5" w14:textId="77777777" w:rsidR="007E323E" w:rsidRPr="00A14919" w:rsidRDefault="007E323E" w:rsidP="00CD3F42">
      <w:pPr>
        <w:shd w:val="clear" w:color="auto" w:fill="FFFFFF"/>
        <w:rPr>
          <w:rFonts w:ascii="Times New Roman" w:eastAsia="Times New Roman" w:hAnsi="Times New Roman" w:cs="Times New Roman"/>
          <w:b/>
          <w:bCs/>
          <w:color w:val="222222"/>
        </w:rPr>
      </w:pPr>
      <w:r w:rsidRPr="00A14919">
        <w:rPr>
          <w:rFonts w:ascii="Times New Roman" w:eastAsia="Times New Roman" w:hAnsi="Times New Roman" w:cs="Times New Roman"/>
          <w:b/>
          <w:bCs/>
          <w:color w:val="222222"/>
        </w:rPr>
        <w:t>Charter Contract Renewal Update:</w:t>
      </w:r>
    </w:p>
    <w:p w14:paraId="1E7C2E0C" w14:textId="77777777" w:rsidR="007E323E" w:rsidRPr="007E323E" w:rsidRDefault="007E323E" w:rsidP="007E323E">
      <w:pPr>
        <w:numPr>
          <w:ilvl w:val="0"/>
          <w:numId w:val="124"/>
        </w:numPr>
        <w:shd w:val="clear" w:color="auto" w:fill="FFFFFF"/>
        <w:rPr>
          <w:rFonts w:ascii="Times New Roman" w:eastAsia="Times New Roman" w:hAnsi="Times New Roman" w:cs="Times New Roman"/>
          <w:color w:val="222222"/>
        </w:rPr>
      </w:pPr>
      <w:r w:rsidRPr="007E323E">
        <w:rPr>
          <w:rFonts w:ascii="Times New Roman" w:eastAsia="Times New Roman" w:hAnsi="Times New Roman" w:cs="Times New Roman"/>
          <w:color w:val="222222"/>
        </w:rPr>
        <w:t>MEVA is submitting preliminary renewal materials to the MCSC on May 24</w:t>
      </w:r>
      <w:r w:rsidRPr="007E323E">
        <w:rPr>
          <w:rFonts w:ascii="Times New Roman" w:eastAsia="Times New Roman" w:hAnsi="Times New Roman" w:cs="Times New Roman"/>
          <w:color w:val="222222"/>
          <w:vertAlign w:val="superscript"/>
        </w:rPr>
        <w:t>th</w:t>
      </w:r>
      <w:r w:rsidRPr="007E323E">
        <w:rPr>
          <w:rFonts w:ascii="Times New Roman" w:eastAsia="Times New Roman" w:hAnsi="Times New Roman" w:cs="Times New Roman"/>
          <w:color w:val="222222"/>
        </w:rPr>
        <w:t xml:space="preserve">. </w:t>
      </w:r>
    </w:p>
    <w:p w14:paraId="1CFF4978" w14:textId="77777777" w:rsidR="007E323E" w:rsidRPr="007E323E" w:rsidRDefault="007E323E" w:rsidP="007E323E">
      <w:pPr>
        <w:numPr>
          <w:ilvl w:val="0"/>
          <w:numId w:val="124"/>
        </w:numPr>
        <w:shd w:val="clear" w:color="auto" w:fill="FFFFFF"/>
        <w:rPr>
          <w:rFonts w:ascii="Times New Roman" w:eastAsia="Times New Roman" w:hAnsi="Times New Roman" w:cs="Times New Roman"/>
          <w:color w:val="222222"/>
        </w:rPr>
      </w:pPr>
      <w:r w:rsidRPr="007E323E">
        <w:rPr>
          <w:rFonts w:ascii="Times New Roman" w:eastAsia="Times New Roman" w:hAnsi="Times New Roman" w:cs="Times New Roman"/>
          <w:color w:val="222222"/>
        </w:rPr>
        <w:t>MEVA is meeting with the MCSC administration, via Zoom, on Monday, June 3</w:t>
      </w:r>
      <w:r w:rsidRPr="007E323E">
        <w:rPr>
          <w:rFonts w:ascii="Times New Roman" w:eastAsia="Times New Roman" w:hAnsi="Times New Roman" w:cs="Times New Roman"/>
          <w:color w:val="222222"/>
          <w:vertAlign w:val="superscript"/>
        </w:rPr>
        <w:t>rd</w:t>
      </w:r>
      <w:r w:rsidRPr="007E323E">
        <w:rPr>
          <w:rFonts w:ascii="Times New Roman" w:eastAsia="Times New Roman" w:hAnsi="Times New Roman" w:cs="Times New Roman"/>
          <w:color w:val="222222"/>
        </w:rPr>
        <w:t xml:space="preserve">, at 10:00 am, for the Spring Renewal Visit. </w:t>
      </w:r>
    </w:p>
    <w:p w14:paraId="3B5238C4" w14:textId="2CF9D920" w:rsidR="00CD3F42" w:rsidRPr="00CD3F42" w:rsidRDefault="00CD3F42" w:rsidP="00CD3F42">
      <w:pPr>
        <w:shd w:val="clear" w:color="auto" w:fill="FFFFFF"/>
        <w:rPr>
          <w:rFonts w:ascii="Times New Roman" w:eastAsia="Times New Roman" w:hAnsi="Times New Roman" w:cs="Times New Roman"/>
          <w:color w:val="222222"/>
        </w:rPr>
      </w:pPr>
      <w:r w:rsidRPr="00CD3F42">
        <w:rPr>
          <w:rFonts w:ascii="Times New Roman" w:eastAsia="Times New Roman" w:hAnsi="Times New Roman" w:cs="Times New Roman"/>
          <w:color w:val="222222"/>
        </w:rPr>
        <w:t> </w:t>
      </w:r>
    </w:p>
    <w:p w14:paraId="3962924D" w14:textId="5901AF14" w:rsidR="001670F7" w:rsidRPr="007E323E" w:rsidRDefault="00CD3F42" w:rsidP="007E323E">
      <w:pPr>
        <w:shd w:val="clear" w:color="auto" w:fill="FFFFFF"/>
        <w:rPr>
          <w:rFonts w:ascii="Arial" w:eastAsia="Times New Roman" w:hAnsi="Arial" w:cs="Arial"/>
          <w:color w:val="222222"/>
        </w:rPr>
      </w:pPr>
      <w:r w:rsidRPr="00CD3F42">
        <w:rPr>
          <w:rFonts w:ascii="Arial" w:eastAsia="Times New Roman" w:hAnsi="Arial" w:cs="Arial"/>
          <w:color w:val="222222"/>
          <w:sz w:val="22"/>
          <w:szCs w:val="22"/>
        </w:rPr>
        <w:t> </w:t>
      </w:r>
      <w:r w:rsidR="001670F7" w:rsidRPr="009F5B5F">
        <w:rPr>
          <w:rFonts w:ascii="Times New Roman" w:hAnsi="Times New Roman" w:cs="Times New Roman"/>
          <w:b/>
          <w:bCs/>
        </w:rPr>
        <w:t>Governance.</w:t>
      </w:r>
    </w:p>
    <w:p w14:paraId="00BF271D" w14:textId="77777777" w:rsidR="00382283" w:rsidRDefault="00382283" w:rsidP="00382283">
      <w:pPr>
        <w:rPr>
          <w:rFonts w:ascii="Times New Roman" w:hAnsi="Times New Roman" w:cs="Times New Roman"/>
        </w:rPr>
      </w:pPr>
    </w:p>
    <w:p w14:paraId="1B07D44E" w14:textId="4DC38DC3" w:rsidR="00CF0317" w:rsidRDefault="00CF0317" w:rsidP="00A655A2">
      <w:pPr>
        <w:spacing w:after="160" w:line="259" w:lineRule="auto"/>
        <w:rPr>
          <w:rFonts w:ascii="Times New Roman" w:hAnsi="Times New Roman" w:cs="Times New Roman"/>
        </w:rPr>
      </w:pPr>
      <w:r w:rsidRPr="00A655A2">
        <w:rPr>
          <w:rFonts w:ascii="Times New Roman" w:hAnsi="Times New Roman" w:cs="Times New Roman"/>
        </w:rPr>
        <w:t xml:space="preserve">Long Term Strategic and Financial Planning: </w:t>
      </w:r>
    </w:p>
    <w:p w14:paraId="48D6A3E1" w14:textId="50D4A518" w:rsidR="00792594" w:rsidRDefault="00792594" w:rsidP="00792594">
      <w:pPr>
        <w:spacing w:after="160" w:line="259" w:lineRule="auto"/>
        <w:rPr>
          <w:rFonts w:ascii="Times New Roman" w:hAnsi="Times New Roman" w:cs="Times New Roman"/>
        </w:rPr>
      </w:pPr>
      <w:r w:rsidRPr="00792594">
        <w:rPr>
          <w:rFonts w:ascii="Times New Roman" w:hAnsi="Times New Roman" w:cs="Times New Roman"/>
        </w:rPr>
        <w:t>The charter commission administration hosted a strategic goal development workshop on May 15</w:t>
      </w:r>
      <w:r w:rsidRPr="00792594">
        <w:rPr>
          <w:rFonts w:ascii="Times New Roman" w:hAnsi="Times New Roman" w:cs="Times New Roman"/>
          <w:vertAlign w:val="superscript"/>
        </w:rPr>
        <w:t>th</w:t>
      </w:r>
      <w:r w:rsidRPr="00792594">
        <w:rPr>
          <w:rFonts w:ascii="Times New Roman" w:hAnsi="Times New Roman" w:cs="Times New Roman"/>
        </w:rPr>
        <w:t>, which MEVA attended</w:t>
      </w:r>
      <w:r w:rsidR="00DE26D6">
        <w:rPr>
          <w:rFonts w:ascii="Times New Roman" w:hAnsi="Times New Roman" w:cs="Times New Roman"/>
        </w:rPr>
        <w:t>, and created the following draft goals</w:t>
      </w:r>
      <w:r w:rsidRPr="00792594">
        <w:rPr>
          <w:rFonts w:ascii="Times New Roman" w:hAnsi="Times New Roman" w:cs="Times New Roman"/>
        </w:rPr>
        <w:t xml:space="preserve">. </w:t>
      </w:r>
    </w:p>
    <w:tbl>
      <w:tblPr>
        <w:tblW w:w="10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0"/>
        <w:gridCol w:w="2160"/>
        <w:gridCol w:w="1890"/>
        <w:gridCol w:w="2070"/>
        <w:gridCol w:w="2790"/>
      </w:tblGrid>
      <w:tr w:rsidR="00A37378" w14:paraId="2202EE2E" w14:textId="77777777" w:rsidTr="00A37378">
        <w:tc>
          <w:tcPr>
            <w:tcW w:w="1250" w:type="dxa"/>
            <w:shd w:val="clear" w:color="auto" w:fill="auto"/>
            <w:tcMar>
              <w:top w:w="100" w:type="dxa"/>
              <w:left w:w="100" w:type="dxa"/>
              <w:bottom w:w="100" w:type="dxa"/>
              <w:right w:w="100" w:type="dxa"/>
            </w:tcMar>
          </w:tcPr>
          <w:p w14:paraId="664984D4"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Indicator</w:t>
            </w:r>
          </w:p>
        </w:tc>
        <w:tc>
          <w:tcPr>
            <w:tcW w:w="2160" w:type="dxa"/>
            <w:shd w:val="clear" w:color="auto" w:fill="auto"/>
            <w:tcMar>
              <w:top w:w="100" w:type="dxa"/>
              <w:left w:w="100" w:type="dxa"/>
              <w:bottom w:w="100" w:type="dxa"/>
              <w:right w:w="100" w:type="dxa"/>
            </w:tcMar>
          </w:tcPr>
          <w:p w14:paraId="2D79AE5B"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Description</w:t>
            </w:r>
          </w:p>
        </w:tc>
        <w:tc>
          <w:tcPr>
            <w:tcW w:w="1890" w:type="dxa"/>
            <w:shd w:val="clear" w:color="auto" w:fill="auto"/>
            <w:tcMar>
              <w:top w:w="100" w:type="dxa"/>
              <w:left w:w="100" w:type="dxa"/>
              <w:bottom w:w="100" w:type="dxa"/>
              <w:right w:w="100" w:type="dxa"/>
            </w:tcMar>
          </w:tcPr>
          <w:p w14:paraId="30229DC5"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2022-23 Performance</w:t>
            </w:r>
          </w:p>
          <w:p w14:paraId="3B0B57B2" w14:textId="77777777" w:rsidR="00C34404" w:rsidRPr="002856CA" w:rsidRDefault="00C34404" w:rsidP="00082671">
            <w:pPr>
              <w:widowControl w:val="0"/>
              <w:pBdr>
                <w:top w:val="nil"/>
                <w:left w:val="nil"/>
                <w:bottom w:val="nil"/>
                <w:right w:val="nil"/>
                <w:between w:val="nil"/>
              </w:pBdr>
              <w:rPr>
                <w:rFonts w:ascii="Times New Roman" w:hAnsi="Times New Roman" w:cs="Times New Roman"/>
                <w:b/>
              </w:rPr>
            </w:pPr>
            <w:r w:rsidRPr="002856CA">
              <w:rPr>
                <w:rFonts w:ascii="Times New Roman" w:hAnsi="Times New Roman" w:cs="Times New Roman"/>
                <w:b/>
              </w:rPr>
              <w:t>BASELINE</w:t>
            </w:r>
          </w:p>
          <w:p w14:paraId="3D302C4B"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(Even if not assessed formally)</w:t>
            </w:r>
          </w:p>
        </w:tc>
        <w:tc>
          <w:tcPr>
            <w:tcW w:w="2070" w:type="dxa"/>
            <w:shd w:val="clear" w:color="auto" w:fill="auto"/>
            <w:tcMar>
              <w:top w:w="100" w:type="dxa"/>
              <w:left w:w="100" w:type="dxa"/>
              <w:bottom w:w="100" w:type="dxa"/>
              <w:right w:w="100" w:type="dxa"/>
            </w:tcMar>
          </w:tcPr>
          <w:p w14:paraId="7C2010E9" w14:textId="77777777" w:rsidR="00C34404" w:rsidRPr="002856CA" w:rsidRDefault="00C34404" w:rsidP="00082671">
            <w:pPr>
              <w:widowControl w:val="0"/>
              <w:pBdr>
                <w:top w:val="nil"/>
                <w:left w:val="nil"/>
                <w:bottom w:val="nil"/>
                <w:right w:val="nil"/>
                <w:between w:val="nil"/>
              </w:pBdr>
              <w:jc w:val="center"/>
              <w:rPr>
                <w:rFonts w:ascii="Times New Roman" w:hAnsi="Times New Roman" w:cs="Times New Roman"/>
              </w:rPr>
            </w:pPr>
            <w:r w:rsidRPr="002856CA">
              <w:rPr>
                <w:rFonts w:ascii="Times New Roman" w:hAnsi="Times New Roman" w:cs="Times New Roman"/>
              </w:rPr>
              <w:t>Short term Goal for SY 2024-25</w:t>
            </w:r>
          </w:p>
          <w:p w14:paraId="7535A869" w14:textId="77777777" w:rsidR="00C34404" w:rsidRPr="002856CA" w:rsidRDefault="00C34404" w:rsidP="00082671">
            <w:pPr>
              <w:widowControl w:val="0"/>
              <w:pBdr>
                <w:top w:val="nil"/>
                <w:left w:val="nil"/>
                <w:bottom w:val="nil"/>
                <w:right w:val="nil"/>
                <w:between w:val="nil"/>
              </w:pBdr>
              <w:jc w:val="center"/>
              <w:rPr>
                <w:rFonts w:ascii="Times New Roman" w:hAnsi="Times New Roman" w:cs="Times New Roman"/>
                <w:b/>
              </w:rPr>
            </w:pPr>
            <w:r w:rsidRPr="002856CA">
              <w:rPr>
                <w:rFonts w:ascii="Times New Roman" w:hAnsi="Times New Roman" w:cs="Times New Roman"/>
                <w:b/>
              </w:rPr>
              <w:t>NEXT YEAR</w:t>
            </w:r>
          </w:p>
        </w:tc>
        <w:tc>
          <w:tcPr>
            <w:tcW w:w="2790" w:type="dxa"/>
            <w:shd w:val="clear" w:color="auto" w:fill="auto"/>
            <w:tcMar>
              <w:top w:w="100" w:type="dxa"/>
              <w:left w:w="100" w:type="dxa"/>
              <w:bottom w:w="100" w:type="dxa"/>
              <w:right w:w="100" w:type="dxa"/>
            </w:tcMar>
          </w:tcPr>
          <w:p w14:paraId="268AC865" w14:textId="77777777" w:rsidR="00C34404" w:rsidRPr="002856CA" w:rsidRDefault="00C34404" w:rsidP="00082671">
            <w:pPr>
              <w:widowControl w:val="0"/>
              <w:pBdr>
                <w:top w:val="nil"/>
                <w:left w:val="nil"/>
                <w:bottom w:val="nil"/>
                <w:right w:val="nil"/>
                <w:between w:val="nil"/>
              </w:pBdr>
              <w:jc w:val="center"/>
              <w:rPr>
                <w:rFonts w:ascii="Times New Roman" w:hAnsi="Times New Roman" w:cs="Times New Roman"/>
              </w:rPr>
            </w:pPr>
            <w:r w:rsidRPr="002856CA">
              <w:rPr>
                <w:rFonts w:ascii="Times New Roman" w:hAnsi="Times New Roman" w:cs="Times New Roman"/>
              </w:rPr>
              <w:t>Long Term Goal SY 2027-2028</w:t>
            </w:r>
          </w:p>
          <w:p w14:paraId="35369519" w14:textId="77777777" w:rsidR="00C34404" w:rsidRPr="002856CA" w:rsidRDefault="00C34404" w:rsidP="00082671">
            <w:pPr>
              <w:widowControl w:val="0"/>
              <w:pBdr>
                <w:top w:val="nil"/>
                <w:left w:val="nil"/>
                <w:bottom w:val="nil"/>
                <w:right w:val="nil"/>
                <w:between w:val="nil"/>
              </w:pBdr>
              <w:jc w:val="center"/>
              <w:rPr>
                <w:rFonts w:ascii="Times New Roman" w:hAnsi="Times New Roman" w:cs="Times New Roman"/>
                <w:b/>
              </w:rPr>
            </w:pPr>
            <w:r w:rsidRPr="002856CA">
              <w:rPr>
                <w:rFonts w:ascii="Times New Roman" w:hAnsi="Times New Roman" w:cs="Times New Roman"/>
                <w:b/>
              </w:rPr>
              <w:t>FIVE YEARS</w:t>
            </w:r>
          </w:p>
          <w:p w14:paraId="0A02A1B9" w14:textId="77777777" w:rsidR="00C34404" w:rsidRPr="002856CA" w:rsidRDefault="00C34404" w:rsidP="00082671">
            <w:pPr>
              <w:widowControl w:val="0"/>
              <w:pBdr>
                <w:top w:val="nil"/>
                <w:left w:val="nil"/>
                <w:bottom w:val="nil"/>
                <w:right w:val="nil"/>
                <w:between w:val="nil"/>
              </w:pBdr>
              <w:jc w:val="center"/>
              <w:rPr>
                <w:rFonts w:ascii="Times New Roman" w:hAnsi="Times New Roman" w:cs="Times New Roman"/>
              </w:rPr>
            </w:pPr>
          </w:p>
        </w:tc>
      </w:tr>
      <w:tr w:rsidR="00A37378" w:rsidRPr="002A60FE" w14:paraId="7CDBF4F5" w14:textId="77777777" w:rsidTr="00A37378">
        <w:tc>
          <w:tcPr>
            <w:tcW w:w="1250" w:type="dxa"/>
            <w:shd w:val="clear" w:color="auto" w:fill="auto"/>
            <w:tcMar>
              <w:top w:w="100" w:type="dxa"/>
              <w:left w:w="100" w:type="dxa"/>
              <w:bottom w:w="100" w:type="dxa"/>
              <w:right w:w="100" w:type="dxa"/>
            </w:tcMar>
          </w:tcPr>
          <w:p w14:paraId="6578287C"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1.4a</w:t>
            </w:r>
          </w:p>
        </w:tc>
        <w:tc>
          <w:tcPr>
            <w:tcW w:w="2160" w:type="dxa"/>
            <w:shd w:val="clear" w:color="auto" w:fill="auto"/>
            <w:tcMar>
              <w:top w:w="100" w:type="dxa"/>
              <w:left w:w="100" w:type="dxa"/>
              <w:bottom w:w="100" w:type="dxa"/>
              <w:right w:w="100" w:type="dxa"/>
            </w:tcMar>
          </w:tcPr>
          <w:p w14:paraId="4DB60BB7" w14:textId="77777777" w:rsidR="00C34404" w:rsidRPr="002856CA" w:rsidRDefault="00C34404" w:rsidP="00082671">
            <w:pPr>
              <w:autoSpaceDE w:val="0"/>
              <w:autoSpaceDN w:val="0"/>
              <w:adjustRightInd w:val="0"/>
              <w:rPr>
                <w:rFonts w:ascii="Times New Roman" w:hAnsi="Times New Roman" w:cs="Times New Roman"/>
              </w:rPr>
            </w:pPr>
            <w:r w:rsidRPr="002856CA">
              <w:rPr>
                <w:rFonts w:ascii="Times New Roman" w:hAnsi="Times New Roman" w:cs="Times New Roman"/>
              </w:rPr>
              <w:t>Subgroup</w:t>
            </w:r>
          </w:p>
          <w:p w14:paraId="5BEC502F" w14:textId="77777777" w:rsidR="00C34404" w:rsidRPr="002856CA" w:rsidRDefault="00C34404" w:rsidP="00082671">
            <w:pPr>
              <w:autoSpaceDE w:val="0"/>
              <w:autoSpaceDN w:val="0"/>
              <w:adjustRightInd w:val="0"/>
              <w:rPr>
                <w:rFonts w:ascii="Times New Roman" w:hAnsi="Times New Roman" w:cs="Times New Roman"/>
              </w:rPr>
            </w:pPr>
            <w:r w:rsidRPr="002856CA">
              <w:rPr>
                <w:rFonts w:ascii="Times New Roman" w:hAnsi="Times New Roman" w:cs="Times New Roman"/>
              </w:rPr>
              <w:t>Performance:</w:t>
            </w:r>
          </w:p>
          <w:p w14:paraId="13CCF9B6" w14:textId="77777777" w:rsidR="00C34404" w:rsidRPr="002856CA" w:rsidRDefault="00C34404" w:rsidP="00082671">
            <w:pPr>
              <w:autoSpaceDE w:val="0"/>
              <w:autoSpaceDN w:val="0"/>
              <w:adjustRightInd w:val="0"/>
              <w:rPr>
                <w:rFonts w:ascii="Times New Roman" w:hAnsi="Times New Roman" w:cs="Times New Roman"/>
              </w:rPr>
            </w:pPr>
            <w:r w:rsidRPr="002856CA">
              <w:rPr>
                <w:rFonts w:ascii="Times New Roman" w:hAnsi="Times New Roman" w:cs="Times New Roman"/>
              </w:rPr>
              <w:t>Maine State</w:t>
            </w:r>
          </w:p>
          <w:p w14:paraId="39947E67" w14:textId="77777777" w:rsidR="00C34404" w:rsidRPr="002856CA" w:rsidRDefault="00C34404" w:rsidP="00082671">
            <w:pPr>
              <w:autoSpaceDE w:val="0"/>
              <w:autoSpaceDN w:val="0"/>
              <w:adjustRightInd w:val="0"/>
              <w:rPr>
                <w:rFonts w:ascii="Times New Roman" w:hAnsi="Times New Roman" w:cs="Times New Roman"/>
              </w:rPr>
            </w:pPr>
            <w:r w:rsidRPr="002856CA">
              <w:rPr>
                <w:rFonts w:ascii="Times New Roman" w:hAnsi="Times New Roman" w:cs="Times New Roman"/>
              </w:rPr>
              <w:t>Assessment</w:t>
            </w:r>
          </w:p>
          <w:p w14:paraId="10C2139B" w14:textId="77777777" w:rsidR="00C34404" w:rsidRPr="002856CA" w:rsidRDefault="00C34404" w:rsidP="00082671">
            <w:pPr>
              <w:autoSpaceDE w:val="0"/>
              <w:autoSpaceDN w:val="0"/>
              <w:adjustRightInd w:val="0"/>
              <w:rPr>
                <w:rFonts w:ascii="Times New Roman" w:hAnsi="Times New Roman" w:cs="Times New Roman"/>
              </w:rPr>
            </w:pPr>
            <w:r w:rsidRPr="002856CA">
              <w:rPr>
                <w:rFonts w:ascii="Times New Roman" w:hAnsi="Times New Roman" w:cs="Times New Roman"/>
              </w:rPr>
              <w:t>(NWEA MAP)</w:t>
            </w:r>
          </w:p>
          <w:p w14:paraId="0076E127"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3rd-8th</w:t>
            </w:r>
          </w:p>
        </w:tc>
        <w:tc>
          <w:tcPr>
            <w:tcW w:w="1890" w:type="dxa"/>
            <w:shd w:val="clear" w:color="auto" w:fill="auto"/>
            <w:tcMar>
              <w:top w:w="100" w:type="dxa"/>
              <w:left w:w="100" w:type="dxa"/>
              <w:bottom w:w="100" w:type="dxa"/>
              <w:right w:w="100" w:type="dxa"/>
            </w:tcMar>
          </w:tcPr>
          <w:p w14:paraId="6BA83F5A" w14:textId="77777777" w:rsidR="00C34404" w:rsidRPr="002856CA" w:rsidRDefault="00C34404" w:rsidP="00082671">
            <w:pPr>
              <w:autoSpaceDE w:val="0"/>
              <w:autoSpaceDN w:val="0"/>
              <w:adjustRightInd w:val="0"/>
              <w:rPr>
                <w:rFonts w:ascii="Times New Roman" w:hAnsi="Times New Roman" w:cs="Times New Roman"/>
              </w:rPr>
            </w:pPr>
            <w:r w:rsidRPr="002856CA">
              <w:rPr>
                <w:rFonts w:ascii="Times New Roman" w:hAnsi="Times New Roman" w:cs="Times New Roman"/>
              </w:rPr>
              <w:t>MEVA reported the following subgroup performance:</w:t>
            </w:r>
          </w:p>
          <w:p w14:paraId="309343A7"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Students on IEPS: 47%</w:t>
            </w:r>
          </w:p>
          <w:p w14:paraId="1C972886" w14:textId="77777777" w:rsidR="00C34404" w:rsidRPr="002856CA" w:rsidRDefault="00C34404" w:rsidP="00082671">
            <w:pPr>
              <w:autoSpaceDE w:val="0"/>
              <w:autoSpaceDN w:val="0"/>
              <w:adjustRightInd w:val="0"/>
              <w:rPr>
                <w:rFonts w:ascii="Times New Roman" w:hAnsi="Times New Roman" w:cs="Times New Roman"/>
              </w:rPr>
            </w:pPr>
            <w:r w:rsidRPr="002856CA">
              <w:rPr>
                <w:rFonts w:ascii="Times New Roman" w:hAnsi="Times New Roman" w:cs="Times New Roman"/>
              </w:rPr>
              <w:t>Students on 504s: 45%</w:t>
            </w:r>
          </w:p>
          <w:p w14:paraId="6DFA61C3" w14:textId="77777777" w:rsidR="00C34404" w:rsidRPr="002856CA" w:rsidRDefault="00C34404" w:rsidP="00082671">
            <w:pPr>
              <w:autoSpaceDE w:val="0"/>
              <w:autoSpaceDN w:val="0"/>
              <w:adjustRightInd w:val="0"/>
              <w:rPr>
                <w:rFonts w:ascii="Times New Roman" w:hAnsi="Times New Roman" w:cs="Times New Roman"/>
              </w:rPr>
            </w:pPr>
            <w:r w:rsidRPr="002856CA">
              <w:rPr>
                <w:rFonts w:ascii="Times New Roman" w:hAnsi="Times New Roman" w:cs="Times New Roman"/>
              </w:rPr>
              <w:t>F+R Lunch: 46%</w:t>
            </w:r>
          </w:p>
          <w:p w14:paraId="398561D0"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Sex/Gender: Male: 36%; Female: 55%</w:t>
            </w:r>
          </w:p>
        </w:tc>
        <w:tc>
          <w:tcPr>
            <w:tcW w:w="2070" w:type="dxa"/>
            <w:shd w:val="clear" w:color="auto" w:fill="auto"/>
            <w:tcMar>
              <w:top w:w="100" w:type="dxa"/>
              <w:left w:w="100" w:type="dxa"/>
              <w:bottom w:w="100" w:type="dxa"/>
              <w:right w:w="100" w:type="dxa"/>
            </w:tcMar>
          </w:tcPr>
          <w:p w14:paraId="4D0638A9"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 xml:space="preserve">Partially Meet subgroup performance measure in reading, with most subgroups achieving the 45% threshold, by next year. </w:t>
            </w:r>
          </w:p>
        </w:tc>
        <w:tc>
          <w:tcPr>
            <w:tcW w:w="2790" w:type="dxa"/>
            <w:shd w:val="clear" w:color="auto" w:fill="auto"/>
            <w:tcMar>
              <w:top w:w="100" w:type="dxa"/>
              <w:left w:w="100" w:type="dxa"/>
              <w:bottom w:w="100" w:type="dxa"/>
              <w:right w:w="100" w:type="dxa"/>
            </w:tcMar>
          </w:tcPr>
          <w:p w14:paraId="02B88BE8"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 xml:space="preserve">Meet subgroup performance measure in reading, with all subgroups achieving the 45% threshold, for SY-2027/2028. </w:t>
            </w:r>
          </w:p>
        </w:tc>
      </w:tr>
      <w:tr w:rsidR="00A37378" w:rsidRPr="002A60FE" w14:paraId="5026DB22" w14:textId="77777777" w:rsidTr="00A37378">
        <w:tc>
          <w:tcPr>
            <w:tcW w:w="1250" w:type="dxa"/>
            <w:shd w:val="clear" w:color="auto" w:fill="auto"/>
            <w:tcMar>
              <w:top w:w="100" w:type="dxa"/>
              <w:left w:w="100" w:type="dxa"/>
              <w:bottom w:w="100" w:type="dxa"/>
              <w:right w:w="100" w:type="dxa"/>
            </w:tcMar>
          </w:tcPr>
          <w:p w14:paraId="1D514542"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3.5</w:t>
            </w:r>
          </w:p>
        </w:tc>
        <w:tc>
          <w:tcPr>
            <w:tcW w:w="2160" w:type="dxa"/>
            <w:shd w:val="clear" w:color="auto" w:fill="auto"/>
            <w:tcMar>
              <w:top w:w="100" w:type="dxa"/>
              <w:left w:w="100" w:type="dxa"/>
              <w:bottom w:w="100" w:type="dxa"/>
              <w:right w:w="100" w:type="dxa"/>
            </w:tcMar>
          </w:tcPr>
          <w:p w14:paraId="51DAAEE5"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Board Training</w:t>
            </w:r>
          </w:p>
        </w:tc>
        <w:tc>
          <w:tcPr>
            <w:tcW w:w="1890" w:type="dxa"/>
            <w:shd w:val="clear" w:color="auto" w:fill="auto"/>
            <w:tcMar>
              <w:top w:w="100" w:type="dxa"/>
              <w:left w:w="100" w:type="dxa"/>
              <w:bottom w:w="100" w:type="dxa"/>
              <w:right w:w="100" w:type="dxa"/>
            </w:tcMar>
          </w:tcPr>
          <w:p w14:paraId="4D7470B1" w14:textId="77777777" w:rsidR="00C34404" w:rsidRPr="002856CA" w:rsidRDefault="00C34404" w:rsidP="00082671">
            <w:pPr>
              <w:autoSpaceDE w:val="0"/>
              <w:autoSpaceDN w:val="0"/>
              <w:adjustRightInd w:val="0"/>
              <w:rPr>
                <w:rFonts w:ascii="Times New Roman" w:hAnsi="Times New Roman" w:cs="Times New Roman"/>
              </w:rPr>
            </w:pPr>
            <w:r w:rsidRPr="002856CA">
              <w:rPr>
                <w:rFonts w:ascii="Times New Roman" w:hAnsi="Times New Roman" w:cs="Times New Roman"/>
              </w:rPr>
              <w:t>Less than 80% of required courses have been completed</w:t>
            </w:r>
          </w:p>
        </w:tc>
        <w:tc>
          <w:tcPr>
            <w:tcW w:w="2070" w:type="dxa"/>
            <w:shd w:val="clear" w:color="auto" w:fill="auto"/>
            <w:tcMar>
              <w:top w:w="100" w:type="dxa"/>
              <w:left w:w="100" w:type="dxa"/>
              <w:bottom w:w="100" w:type="dxa"/>
              <w:right w:w="100" w:type="dxa"/>
            </w:tcMar>
          </w:tcPr>
          <w:p w14:paraId="0714068E"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 xml:space="preserve">Partially Meet/exceed board training performance measure, for SY-2024/2025. </w:t>
            </w:r>
          </w:p>
        </w:tc>
        <w:tc>
          <w:tcPr>
            <w:tcW w:w="2790" w:type="dxa"/>
            <w:shd w:val="clear" w:color="auto" w:fill="auto"/>
            <w:tcMar>
              <w:top w:w="100" w:type="dxa"/>
              <w:left w:w="100" w:type="dxa"/>
              <w:bottom w:w="100" w:type="dxa"/>
              <w:right w:w="100" w:type="dxa"/>
            </w:tcMar>
          </w:tcPr>
          <w:p w14:paraId="264C174E" w14:textId="77777777" w:rsidR="00C34404" w:rsidRPr="002856CA" w:rsidRDefault="00C34404" w:rsidP="00082671">
            <w:pPr>
              <w:widowControl w:val="0"/>
              <w:pBdr>
                <w:top w:val="nil"/>
                <w:left w:val="nil"/>
                <w:bottom w:val="nil"/>
                <w:right w:val="nil"/>
                <w:between w:val="nil"/>
              </w:pBdr>
              <w:rPr>
                <w:rFonts w:ascii="Times New Roman" w:hAnsi="Times New Roman" w:cs="Times New Roman"/>
              </w:rPr>
            </w:pPr>
            <w:r w:rsidRPr="002856CA">
              <w:rPr>
                <w:rFonts w:ascii="Times New Roman" w:hAnsi="Times New Roman" w:cs="Times New Roman"/>
              </w:rPr>
              <w:t>Meet/exceed board training performance measure, with all board members completing their required training, for SY-2027/2028</w:t>
            </w:r>
          </w:p>
        </w:tc>
      </w:tr>
    </w:tbl>
    <w:p w14:paraId="12A25EF6" w14:textId="77777777" w:rsidR="00792594" w:rsidRPr="00A655A2" w:rsidRDefault="00792594" w:rsidP="00A655A2">
      <w:pPr>
        <w:spacing w:after="160" w:line="259" w:lineRule="auto"/>
        <w:rPr>
          <w:rFonts w:ascii="Times New Roman" w:hAnsi="Times New Roman" w:cs="Times New Roman"/>
        </w:rPr>
      </w:pPr>
    </w:p>
    <w:p w14:paraId="0BC3525A" w14:textId="0C0C9C3E" w:rsidR="0035168E" w:rsidRPr="00FF7BB2" w:rsidRDefault="0035168E" w:rsidP="00E755E5">
      <w:pPr>
        <w:rPr>
          <w:rFonts w:ascii="Times New Roman" w:hAnsi="Times New Roman" w:cs="Times New Roman"/>
        </w:rPr>
      </w:pPr>
      <w:r w:rsidRPr="00FF7BB2">
        <w:rPr>
          <w:rFonts w:ascii="Times New Roman" w:hAnsi="Times New Roman" w:cs="Times New Roman"/>
        </w:rPr>
        <w:lastRenderedPageBreak/>
        <w:t xml:space="preserve">Donna </w:t>
      </w:r>
      <w:r w:rsidR="00D757BC" w:rsidRPr="00FF7BB2">
        <w:rPr>
          <w:rFonts w:ascii="Times New Roman" w:hAnsi="Times New Roman" w:cs="Times New Roman"/>
        </w:rPr>
        <w:t xml:space="preserve">observed thar </w:t>
      </w:r>
      <w:r w:rsidRPr="00FF7BB2">
        <w:rPr>
          <w:rFonts w:ascii="Times New Roman" w:hAnsi="Times New Roman" w:cs="Times New Roman"/>
        </w:rPr>
        <w:t xml:space="preserve">MEVA staff </w:t>
      </w:r>
      <w:r w:rsidR="00D757BC" w:rsidRPr="00FF7BB2">
        <w:rPr>
          <w:rFonts w:ascii="Times New Roman" w:hAnsi="Times New Roman" w:cs="Times New Roman"/>
        </w:rPr>
        <w:t>were</w:t>
      </w:r>
      <w:r w:rsidRPr="00FF7BB2">
        <w:rPr>
          <w:rFonts w:ascii="Times New Roman" w:hAnsi="Times New Roman" w:cs="Times New Roman"/>
        </w:rPr>
        <w:t xml:space="preserve"> doing great in growth.</w:t>
      </w:r>
      <w:r w:rsidR="00D757BC" w:rsidRPr="00FF7BB2">
        <w:rPr>
          <w:rFonts w:ascii="Times New Roman" w:hAnsi="Times New Roman" w:cs="Times New Roman"/>
        </w:rPr>
        <w:t xml:space="preserve"> </w:t>
      </w:r>
      <w:r w:rsidRPr="00FF7BB2">
        <w:rPr>
          <w:rFonts w:ascii="Times New Roman" w:hAnsi="Times New Roman" w:cs="Times New Roman"/>
        </w:rPr>
        <w:t>Tina ask</w:t>
      </w:r>
      <w:r w:rsidR="00D757BC" w:rsidRPr="00FF7BB2">
        <w:rPr>
          <w:rFonts w:ascii="Times New Roman" w:hAnsi="Times New Roman" w:cs="Times New Roman"/>
        </w:rPr>
        <w:t>ed</w:t>
      </w:r>
      <w:r w:rsidRPr="00FF7BB2">
        <w:rPr>
          <w:rFonts w:ascii="Times New Roman" w:hAnsi="Times New Roman" w:cs="Times New Roman"/>
        </w:rPr>
        <w:t xml:space="preserve"> for clarity in the </w:t>
      </w:r>
      <w:r w:rsidR="00D757BC" w:rsidRPr="00FF7BB2">
        <w:rPr>
          <w:rFonts w:ascii="Times New Roman" w:hAnsi="Times New Roman" w:cs="Times New Roman"/>
        </w:rPr>
        <w:t xml:space="preserve">third </w:t>
      </w:r>
      <w:r w:rsidRPr="00FF7BB2">
        <w:rPr>
          <w:rFonts w:ascii="Times New Roman" w:hAnsi="Times New Roman" w:cs="Times New Roman"/>
        </w:rPr>
        <w:t>column</w:t>
      </w:r>
      <w:r w:rsidR="00D757BC" w:rsidRPr="00FF7BB2">
        <w:rPr>
          <w:rFonts w:ascii="Times New Roman" w:hAnsi="Times New Roman" w:cs="Times New Roman"/>
        </w:rPr>
        <w:t xml:space="preserve"> on </w:t>
      </w:r>
      <w:r w:rsidRPr="00FF7BB2">
        <w:rPr>
          <w:rFonts w:ascii="Times New Roman" w:hAnsi="Times New Roman" w:cs="Times New Roman"/>
        </w:rPr>
        <w:t xml:space="preserve">the word </w:t>
      </w:r>
      <w:r w:rsidR="00D757BC" w:rsidRPr="00FF7BB2">
        <w:rPr>
          <w:rFonts w:ascii="Times New Roman" w:hAnsi="Times New Roman" w:cs="Times New Roman"/>
        </w:rPr>
        <w:t>‘</w:t>
      </w:r>
      <w:r w:rsidRPr="00FF7BB2">
        <w:rPr>
          <w:rFonts w:ascii="Times New Roman" w:hAnsi="Times New Roman" w:cs="Times New Roman"/>
        </w:rPr>
        <w:t>most.</w:t>
      </w:r>
      <w:r w:rsidR="00D757BC" w:rsidRPr="00FF7BB2">
        <w:rPr>
          <w:rFonts w:ascii="Times New Roman" w:hAnsi="Times New Roman" w:cs="Times New Roman"/>
        </w:rPr>
        <w:t>’</w:t>
      </w:r>
      <w:r w:rsidRPr="00FF7BB2">
        <w:rPr>
          <w:rFonts w:ascii="Times New Roman" w:hAnsi="Times New Roman" w:cs="Times New Roman"/>
        </w:rPr>
        <w:t xml:space="preserve"> </w:t>
      </w:r>
      <w:r w:rsidR="00E755E5" w:rsidRPr="00FF7BB2">
        <w:rPr>
          <w:rFonts w:ascii="Times New Roman" w:hAnsi="Times New Roman" w:cs="Times New Roman"/>
        </w:rPr>
        <w:t xml:space="preserve">Tina suggested adding more specific language (e.g., 4 out of 5).  </w:t>
      </w:r>
      <w:r w:rsidRPr="00FF7BB2">
        <w:rPr>
          <w:rFonts w:ascii="Times New Roman" w:hAnsi="Times New Roman" w:cs="Times New Roman"/>
        </w:rPr>
        <w:t>Dr.</w:t>
      </w:r>
      <w:r w:rsidR="00E755E5" w:rsidRPr="00FF7BB2">
        <w:rPr>
          <w:rFonts w:ascii="Times New Roman" w:hAnsi="Times New Roman" w:cs="Times New Roman"/>
        </w:rPr>
        <w:t xml:space="preserve"> </w:t>
      </w:r>
      <w:r w:rsidRPr="00FF7BB2">
        <w:rPr>
          <w:rFonts w:ascii="Times New Roman" w:hAnsi="Times New Roman" w:cs="Times New Roman"/>
        </w:rPr>
        <w:t xml:space="preserve">Browne </w:t>
      </w:r>
      <w:r w:rsidR="00E755E5" w:rsidRPr="00FF7BB2">
        <w:rPr>
          <w:rFonts w:ascii="Times New Roman" w:hAnsi="Times New Roman" w:cs="Times New Roman"/>
        </w:rPr>
        <w:t>reported that ‘most’</w:t>
      </w:r>
      <w:r w:rsidRPr="00FF7BB2">
        <w:rPr>
          <w:rFonts w:ascii="Times New Roman" w:hAnsi="Times New Roman" w:cs="Times New Roman"/>
        </w:rPr>
        <w:t xml:space="preserve"> </w:t>
      </w:r>
      <w:r w:rsidR="00E755E5" w:rsidRPr="00FF7BB2">
        <w:rPr>
          <w:rFonts w:ascii="Times New Roman" w:hAnsi="Times New Roman" w:cs="Times New Roman"/>
        </w:rPr>
        <w:t>refers to</w:t>
      </w:r>
      <w:r w:rsidRPr="00FF7BB2">
        <w:rPr>
          <w:rFonts w:ascii="Times New Roman" w:hAnsi="Times New Roman" w:cs="Times New Roman"/>
        </w:rPr>
        <w:t xml:space="preserve"> the majority. </w:t>
      </w:r>
      <w:r w:rsidR="00E755E5" w:rsidRPr="00FF7BB2">
        <w:rPr>
          <w:rFonts w:ascii="Times New Roman" w:hAnsi="Times New Roman" w:cs="Times New Roman"/>
        </w:rPr>
        <w:t>MEVA</w:t>
      </w:r>
      <w:r w:rsidRPr="00FF7BB2">
        <w:rPr>
          <w:rFonts w:ascii="Times New Roman" w:hAnsi="Times New Roman" w:cs="Times New Roman"/>
        </w:rPr>
        <w:t xml:space="preserve"> took a dip this year</w:t>
      </w:r>
      <w:r w:rsidR="00E755E5" w:rsidRPr="00FF7BB2">
        <w:rPr>
          <w:rFonts w:ascii="Times New Roman" w:hAnsi="Times New Roman" w:cs="Times New Roman"/>
        </w:rPr>
        <w:t xml:space="preserve"> in fall to spring reading growth; </w:t>
      </w:r>
      <w:r w:rsidRPr="00FF7BB2">
        <w:rPr>
          <w:rFonts w:ascii="Times New Roman" w:hAnsi="Times New Roman" w:cs="Times New Roman"/>
        </w:rPr>
        <w:t xml:space="preserve">our results </w:t>
      </w:r>
      <w:r w:rsidR="00E755E5" w:rsidRPr="00FF7BB2">
        <w:rPr>
          <w:rFonts w:ascii="Times New Roman" w:hAnsi="Times New Roman" w:cs="Times New Roman"/>
        </w:rPr>
        <w:t>were</w:t>
      </w:r>
      <w:r w:rsidRPr="00FF7BB2">
        <w:rPr>
          <w:rFonts w:ascii="Times New Roman" w:hAnsi="Times New Roman" w:cs="Times New Roman"/>
        </w:rPr>
        <w:t xml:space="preserve"> not as strong</w:t>
      </w:r>
      <w:r w:rsidR="00E755E5" w:rsidRPr="00FF7BB2">
        <w:rPr>
          <w:rFonts w:ascii="Times New Roman" w:hAnsi="Times New Roman" w:cs="Times New Roman"/>
        </w:rPr>
        <w:t xml:space="preserve"> as the 2022/2023 school year</w:t>
      </w:r>
      <w:r w:rsidRPr="00FF7BB2">
        <w:rPr>
          <w:rFonts w:ascii="Times New Roman" w:hAnsi="Times New Roman" w:cs="Times New Roman"/>
        </w:rPr>
        <w:t>.</w:t>
      </w:r>
    </w:p>
    <w:p w14:paraId="5E383A86" w14:textId="77777777" w:rsidR="00E755E5" w:rsidRPr="00FF7BB2" w:rsidRDefault="00E755E5" w:rsidP="0035168E">
      <w:pPr>
        <w:pStyle w:val="ListParagraph"/>
        <w:ind w:left="1440"/>
        <w:rPr>
          <w:rFonts w:ascii="Times New Roman" w:hAnsi="Times New Roman" w:cs="Times New Roman"/>
        </w:rPr>
      </w:pPr>
    </w:p>
    <w:p w14:paraId="5FAB4B74" w14:textId="2E13F247" w:rsidR="0035168E" w:rsidRPr="00FF7BB2" w:rsidRDefault="0035168E" w:rsidP="00FF7BB2">
      <w:pPr>
        <w:rPr>
          <w:rFonts w:ascii="Times New Roman" w:hAnsi="Times New Roman" w:cs="Times New Roman"/>
        </w:rPr>
      </w:pPr>
      <w:r w:rsidRPr="00FF7BB2">
        <w:rPr>
          <w:rFonts w:ascii="Times New Roman" w:hAnsi="Times New Roman" w:cs="Times New Roman"/>
        </w:rPr>
        <w:t xml:space="preserve">Tina </w:t>
      </w:r>
      <w:r w:rsidR="00C76016" w:rsidRPr="00FF7BB2">
        <w:rPr>
          <w:rFonts w:ascii="Times New Roman" w:hAnsi="Times New Roman" w:cs="Times New Roman"/>
        </w:rPr>
        <w:t xml:space="preserve">wanted to hear more details about </w:t>
      </w:r>
      <w:r w:rsidRPr="00FF7BB2">
        <w:rPr>
          <w:rFonts w:ascii="Times New Roman" w:hAnsi="Times New Roman" w:cs="Times New Roman"/>
        </w:rPr>
        <w:t xml:space="preserve">what we </w:t>
      </w:r>
      <w:r w:rsidR="00C76016" w:rsidRPr="00FF7BB2">
        <w:rPr>
          <w:rFonts w:ascii="Times New Roman" w:hAnsi="Times New Roman" w:cs="Times New Roman"/>
        </w:rPr>
        <w:t xml:space="preserve">were </w:t>
      </w:r>
      <w:r w:rsidRPr="00FF7BB2">
        <w:rPr>
          <w:rFonts w:ascii="Times New Roman" w:hAnsi="Times New Roman" w:cs="Times New Roman"/>
        </w:rPr>
        <w:t xml:space="preserve">working on with the </w:t>
      </w:r>
      <w:r w:rsidR="00C76016" w:rsidRPr="00FF7BB2">
        <w:rPr>
          <w:rFonts w:ascii="Times New Roman" w:hAnsi="Times New Roman" w:cs="Times New Roman"/>
        </w:rPr>
        <w:t xml:space="preserve">special education (SE) </w:t>
      </w:r>
      <w:r w:rsidRPr="00FF7BB2">
        <w:rPr>
          <w:rFonts w:ascii="Times New Roman" w:hAnsi="Times New Roman" w:cs="Times New Roman"/>
        </w:rPr>
        <w:t xml:space="preserve">students. </w:t>
      </w:r>
      <w:r w:rsidR="00C76016" w:rsidRPr="00FF7BB2">
        <w:rPr>
          <w:rFonts w:ascii="Times New Roman" w:hAnsi="Times New Roman" w:cs="Times New Roman"/>
        </w:rPr>
        <w:t>Tina made the point that subgroup interventions may vary. For example, the</w:t>
      </w:r>
      <w:r w:rsidRPr="00FF7BB2">
        <w:rPr>
          <w:rFonts w:ascii="Times New Roman" w:hAnsi="Times New Roman" w:cs="Times New Roman"/>
        </w:rPr>
        <w:t xml:space="preserve"> males </w:t>
      </w:r>
      <w:r w:rsidR="00C76016" w:rsidRPr="00FF7BB2">
        <w:rPr>
          <w:rFonts w:ascii="Times New Roman" w:hAnsi="Times New Roman" w:cs="Times New Roman"/>
        </w:rPr>
        <w:t xml:space="preserve">may </w:t>
      </w:r>
      <w:r w:rsidRPr="00FF7BB2">
        <w:rPr>
          <w:rFonts w:ascii="Times New Roman" w:hAnsi="Times New Roman" w:cs="Times New Roman"/>
        </w:rPr>
        <w:t xml:space="preserve">need a different type of intervention than SE. </w:t>
      </w:r>
      <w:r w:rsidR="00FF7BB2" w:rsidRPr="00FF7BB2">
        <w:rPr>
          <w:rFonts w:ascii="Times New Roman" w:hAnsi="Times New Roman" w:cs="Times New Roman"/>
        </w:rPr>
        <w:t>However, if r</w:t>
      </w:r>
      <w:r w:rsidRPr="00FF7BB2">
        <w:rPr>
          <w:rFonts w:ascii="Times New Roman" w:hAnsi="Times New Roman" w:cs="Times New Roman"/>
        </w:rPr>
        <w:t>eading skills improve</w:t>
      </w:r>
      <w:r w:rsidR="00FF7BB2" w:rsidRPr="00FF7BB2">
        <w:rPr>
          <w:rFonts w:ascii="Times New Roman" w:hAnsi="Times New Roman" w:cs="Times New Roman"/>
        </w:rPr>
        <w:t>,</w:t>
      </w:r>
      <w:r w:rsidRPr="00FF7BB2">
        <w:rPr>
          <w:rFonts w:ascii="Times New Roman" w:hAnsi="Times New Roman" w:cs="Times New Roman"/>
        </w:rPr>
        <w:t xml:space="preserve"> then math a</w:t>
      </w:r>
      <w:r w:rsidR="004D4EB3" w:rsidRPr="00FF7BB2">
        <w:rPr>
          <w:rFonts w:ascii="Times New Roman" w:hAnsi="Times New Roman" w:cs="Times New Roman"/>
        </w:rPr>
        <w:t>n</w:t>
      </w:r>
      <w:r w:rsidRPr="00FF7BB2">
        <w:rPr>
          <w:rFonts w:ascii="Times New Roman" w:hAnsi="Times New Roman" w:cs="Times New Roman"/>
        </w:rPr>
        <w:t>d language usage will</w:t>
      </w:r>
      <w:r w:rsidR="00FF7BB2" w:rsidRPr="00FF7BB2">
        <w:rPr>
          <w:rFonts w:ascii="Times New Roman" w:hAnsi="Times New Roman" w:cs="Times New Roman"/>
        </w:rPr>
        <w:t xml:space="preserve"> </w:t>
      </w:r>
      <w:r w:rsidR="003E6EC3" w:rsidRPr="00FF7BB2">
        <w:rPr>
          <w:rFonts w:ascii="Times New Roman" w:hAnsi="Times New Roman" w:cs="Times New Roman"/>
        </w:rPr>
        <w:t>also</w:t>
      </w:r>
      <w:r w:rsidRPr="00FF7BB2">
        <w:rPr>
          <w:rFonts w:ascii="Times New Roman" w:hAnsi="Times New Roman" w:cs="Times New Roman"/>
        </w:rPr>
        <w:t xml:space="preserve"> improve.</w:t>
      </w:r>
      <w:r w:rsidR="00FF7BB2" w:rsidRPr="00FF7BB2">
        <w:rPr>
          <w:rFonts w:ascii="Times New Roman" w:hAnsi="Times New Roman" w:cs="Times New Roman"/>
        </w:rPr>
        <w:t xml:space="preserve"> </w:t>
      </w:r>
      <w:r w:rsidRPr="00FF7BB2">
        <w:rPr>
          <w:rFonts w:ascii="Times New Roman" w:hAnsi="Times New Roman" w:cs="Times New Roman"/>
        </w:rPr>
        <w:t xml:space="preserve">Donna </w:t>
      </w:r>
      <w:r w:rsidR="00FF7BB2" w:rsidRPr="00FF7BB2">
        <w:rPr>
          <w:rFonts w:ascii="Times New Roman" w:hAnsi="Times New Roman" w:cs="Times New Roman"/>
        </w:rPr>
        <w:t xml:space="preserve">requested that </w:t>
      </w:r>
      <w:r w:rsidRPr="00FF7BB2">
        <w:rPr>
          <w:rFonts w:ascii="Times New Roman" w:hAnsi="Times New Roman" w:cs="Times New Roman"/>
        </w:rPr>
        <w:t>Dr. Browne bring</w:t>
      </w:r>
      <w:r w:rsidR="00FF7BB2" w:rsidRPr="00FF7BB2">
        <w:rPr>
          <w:rFonts w:ascii="Times New Roman" w:hAnsi="Times New Roman" w:cs="Times New Roman"/>
        </w:rPr>
        <w:t xml:space="preserve"> the goals with additional details to the</w:t>
      </w:r>
      <w:r w:rsidRPr="00FF7BB2">
        <w:rPr>
          <w:rFonts w:ascii="Times New Roman" w:hAnsi="Times New Roman" w:cs="Times New Roman"/>
        </w:rPr>
        <w:t xml:space="preserve"> </w:t>
      </w:r>
      <w:r w:rsidR="00FF7BB2" w:rsidRPr="00FF7BB2">
        <w:rPr>
          <w:rFonts w:ascii="Times New Roman" w:hAnsi="Times New Roman" w:cs="Times New Roman"/>
        </w:rPr>
        <w:t>June meeting</w:t>
      </w:r>
      <w:r w:rsidRPr="00FF7BB2">
        <w:rPr>
          <w:rFonts w:ascii="Times New Roman" w:hAnsi="Times New Roman" w:cs="Times New Roman"/>
        </w:rPr>
        <w:t xml:space="preserve">. </w:t>
      </w:r>
    </w:p>
    <w:p w14:paraId="0FFDF7AE" w14:textId="77777777" w:rsidR="0035168E" w:rsidRDefault="0035168E" w:rsidP="00382283">
      <w:pPr>
        <w:rPr>
          <w:rFonts w:ascii="Times New Roman" w:hAnsi="Times New Roman" w:cs="Times New Roman"/>
        </w:rPr>
      </w:pPr>
    </w:p>
    <w:p w14:paraId="3093A869" w14:textId="0F6C4902" w:rsidR="00244F58" w:rsidRDefault="00244F58" w:rsidP="00382283">
      <w:pPr>
        <w:rPr>
          <w:rFonts w:ascii="Times New Roman" w:hAnsi="Times New Roman" w:cs="Times New Roman"/>
        </w:rPr>
      </w:pPr>
      <w:r>
        <w:rPr>
          <w:rFonts w:ascii="Times New Roman" w:hAnsi="Times New Roman" w:cs="Times New Roman"/>
        </w:rPr>
        <w:t xml:space="preserve">Stacey motioned to approve the MEVA Strategic Plan. Tina seconded. All in favor, so moved. </w:t>
      </w:r>
    </w:p>
    <w:p w14:paraId="545BD32A" w14:textId="77777777" w:rsidR="00696368" w:rsidRDefault="00696368" w:rsidP="00A6455B">
      <w:pPr>
        <w:rPr>
          <w:rFonts w:ascii="Times New Roman" w:eastAsia="Times New Roman" w:hAnsi="Times New Roman" w:cs="Times New Roman"/>
          <w:color w:val="222222"/>
        </w:rPr>
      </w:pPr>
    </w:p>
    <w:p w14:paraId="22815F9B" w14:textId="77F0CD7D" w:rsidR="004D4EB3" w:rsidRPr="00BB3D13" w:rsidRDefault="00BB3D13" w:rsidP="00BB3D13">
      <w:pPr>
        <w:spacing w:line="259" w:lineRule="auto"/>
        <w:rPr>
          <w:rFonts w:ascii="Times New Roman" w:hAnsi="Times New Roman" w:cs="Times New Roman"/>
        </w:rPr>
      </w:pPr>
      <w:r w:rsidRPr="00BB3D13">
        <w:rPr>
          <w:rFonts w:ascii="Times New Roman" w:hAnsi="Times New Roman" w:cs="Times New Roman"/>
        </w:rPr>
        <w:t xml:space="preserve">Dr. Browne presented MEVA’s </w:t>
      </w:r>
      <w:r w:rsidR="004D4EB3" w:rsidRPr="00BB3D13">
        <w:rPr>
          <w:rFonts w:ascii="Times New Roman" w:hAnsi="Times New Roman" w:cs="Times New Roman"/>
        </w:rPr>
        <w:t>ESSER Use of Funds Plan</w:t>
      </w:r>
      <w:r w:rsidRPr="00BB3D13">
        <w:rPr>
          <w:rFonts w:ascii="Times New Roman" w:hAnsi="Times New Roman" w:cs="Times New Roman"/>
        </w:rPr>
        <w:t xml:space="preserve"> and ESSER Continuity of Education Plan for review, as grant </w:t>
      </w:r>
      <w:r w:rsidR="004D4EB3" w:rsidRPr="00BB3D13">
        <w:rPr>
          <w:rFonts w:ascii="Times New Roman" w:hAnsi="Times New Roman" w:cs="Times New Roman"/>
        </w:rPr>
        <w:t>compliance item</w:t>
      </w:r>
      <w:r w:rsidRPr="00BB3D13">
        <w:rPr>
          <w:rFonts w:ascii="Times New Roman" w:hAnsi="Times New Roman" w:cs="Times New Roman"/>
        </w:rPr>
        <w:t>s.</w:t>
      </w:r>
      <w:r w:rsidR="004D4EB3" w:rsidRPr="00BB3D13">
        <w:rPr>
          <w:rFonts w:ascii="Times New Roman" w:hAnsi="Times New Roman" w:cs="Times New Roman"/>
        </w:rPr>
        <w:t xml:space="preserve"> </w:t>
      </w:r>
      <w:r w:rsidRPr="00BB3D13">
        <w:rPr>
          <w:rFonts w:ascii="Times New Roman" w:hAnsi="Times New Roman" w:cs="Times New Roman"/>
        </w:rPr>
        <w:t xml:space="preserve">There were no proposed changes to the plans, which are reviewed every six months and posted on MEVA’s websites. </w:t>
      </w:r>
    </w:p>
    <w:p w14:paraId="10685D86" w14:textId="77777777" w:rsidR="00BB3D13" w:rsidRDefault="00BB3D13" w:rsidP="0018649B">
      <w:pPr>
        <w:spacing w:line="259" w:lineRule="auto"/>
        <w:ind w:left="1080"/>
      </w:pPr>
    </w:p>
    <w:p w14:paraId="4D0D67CA" w14:textId="627D9B51" w:rsidR="004D4EB3" w:rsidRDefault="008D299F" w:rsidP="008D299F">
      <w:pPr>
        <w:spacing w:line="259" w:lineRule="auto"/>
        <w:rPr>
          <w:rFonts w:ascii="Times New Roman" w:hAnsi="Times New Roman" w:cs="Times New Roman"/>
        </w:rPr>
      </w:pPr>
      <w:r>
        <w:rPr>
          <w:rFonts w:ascii="Times New Roman" w:hAnsi="Times New Roman" w:cs="Times New Roman"/>
        </w:rPr>
        <w:t xml:space="preserve">The proposed </w:t>
      </w:r>
      <w:r w:rsidR="004D4EB3" w:rsidRPr="008D299F">
        <w:rPr>
          <w:rFonts w:ascii="Times New Roman" w:hAnsi="Times New Roman" w:cs="Times New Roman"/>
        </w:rPr>
        <w:t>FY25 Governing Board Meeting Time/Dates</w:t>
      </w:r>
      <w:r w:rsidRPr="008D299F">
        <w:rPr>
          <w:rFonts w:ascii="Times New Roman" w:hAnsi="Times New Roman" w:cs="Times New Roman"/>
        </w:rPr>
        <w:t xml:space="preserve"> </w:t>
      </w:r>
      <w:r w:rsidR="004D4EB3" w:rsidRPr="008D299F">
        <w:rPr>
          <w:rFonts w:ascii="Times New Roman" w:hAnsi="Times New Roman" w:cs="Times New Roman"/>
        </w:rPr>
        <w:t>were shared with the board prior to this meeting</w:t>
      </w:r>
      <w:r w:rsidRPr="008D299F">
        <w:rPr>
          <w:rFonts w:ascii="Times New Roman" w:hAnsi="Times New Roman" w:cs="Times New Roman"/>
        </w:rPr>
        <w:t>.</w:t>
      </w:r>
      <w:r>
        <w:rPr>
          <w:rFonts w:ascii="Times New Roman" w:hAnsi="Times New Roman" w:cs="Times New Roman"/>
        </w:rPr>
        <w:t xml:space="preserve"> Dr. Browne said regular monthly meetings are </w:t>
      </w:r>
      <w:r w:rsidR="003E6EC3">
        <w:rPr>
          <w:rFonts w:ascii="Times New Roman" w:hAnsi="Times New Roman" w:cs="Times New Roman"/>
        </w:rPr>
        <w:t>on</w:t>
      </w:r>
      <w:r>
        <w:rPr>
          <w:rFonts w:ascii="Times New Roman" w:hAnsi="Times New Roman" w:cs="Times New Roman"/>
        </w:rPr>
        <w:t xml:space="preserve"> the third Tuesday, at 3:00 pm, via Zoom. However, there are some adjustments due to holidays and school vacations.  </w:t>
      </w:r>
    </w:p>
    <w:p w14:paraId="62569640" w14:textId="77777777" w:rsidR="00836567" w:rsidRDefault="00836567" w:rsidP="008D299F">
      <w:pPr>
        <w:spacing w:line="259" w:lineRule="auto"/>
        <w:rPr>
          <w:rFonts w:ascii="Times New Roman" w:hAnsi="Times New Roman" w:cs="Times New Roman"/>
        </w:rPr>
      </w:pPr>
    </w:p>
    <w:p w14:paraId="540D5326" w14:textId="7B93EDAF" w:rsidR="00836567" w:rsidRDefault="00836567" w:rsidP="008D299F">
      <w:pPr>
        <w:spacing w:line="259" w:lineRule="auto"/>
        <w:rPr>
          <w:rFonts w:ascii="Times New Roman" w:hAnsi="Times New Roman" w:cs="Times New Roman"/>
        </w:rPr>
      </w:pPr>
      <w:r w:rsidRPr="00836567">
        <w:rPr>
          <w:rFonts w:ascii="Times New Roman" w:hAnsi="Times New Roman" w:cs="Times New Roman"/>
        </w:rPr>
        <w:t>FY25 Governing Board Meeting Dates</w:t>
      </w:r>
      <w:r>
        <w:rPr>
          <w:rFonts w:ascii="Times New Roman" w:hAnsi="Times New Roman" w:cs="Times New Roman"/>
        </w:rPr>
        <w:t>:</w:t>
      </w:r>
    </w:p>
    <w:p w14:paraId="01A284C7" w14:textId="77777777" w:rsidR="00836567" w:rsidRPr="00836567" w:rsidRDefault="00836567" w:rsidP="00836567">
      <w:pPr>
        <w:numPr>
          <w:ilvl w:val="0"/>
          <w:numId w:val="125"/>
        </w:numPr>
        <w:spacing w:line="259" w:lineRule="auto"/>
        <w:rPr>
          <w:rFonts w:ascii="Times New Roman" w:hAnsi="Times New Roman" w:cs="Times New Roman"/>
        </w:rPr>
      </w:pPr>
      <w:r w:rsidRPr="00836567">
        <w:rPr>
          <w:rFonts w:ascii="Times New Roman" w:hAnsi="Times New Roman" w:cs="Times New Roman"/>
        </w:rPr>
        <w:t>July 16, 2024.</w:t>
      </w:r>
    </w:p>
    <w:p w14:paraId="52CC7C17" w14:textId="77777777" w:rsidR="00836567" w:rsidRPr="00836567" w:rsidRDefault="00836567" w:rsidP="00836567">
      <w:pPr>
        <w:numPr>
          <w:ilvl w:val="0"/>
          <w:numId w:val="125"/>
        </w:numPr>
        <w:spacing w:line="259" w:lineRule="auto"/>
        <w:rPr>
          <w:rFonts w:ascii="Times New Roman" w:hAnsi="Times New Roman" w:cs="Times New Roman"/>
        </w:rPr>
      </w:pPr>
      <w:r w:rsidRPr="00836567">
        <w:rPr>
          <w:rFonts w:ascii="Times New Roman" w:hAnsi="Times New Roman" w:cs="Times New Roman"/>
        </w:rPr>
        <w:t>August 20.</w:t>
      </w:r>
    </w:p>
    <w:p w14:paraId="09C1683C" w14:textId="77777777" w:rsidR="00836567" w:rsidRPr="00836567" w:rsidRDefault="00836567" w:rsidP="00836567">
      <w:pPr>
        <w:numPr>
          <w:ilvl w:val="0"/>
          <w:numId w:val="125"/>
        </w:numPr>
        <w:spacing w:line="259" w:lineRule="auto"/>
        <w:rPr>
          <w:rFonts w:ascii="Times New Roman" w:hAnsi="Times New Roman" w:cs="Times New Roman"/>
        </w:rPr>
      </w:pPr>
      <w:r w:rsidRPr="00836567">
        <w:rPr>
          <w:rFonts w:ascii="Times New Roman" w:hAnsi="Times New Roman" w:cs="Times New Roman"/>
        </w:rPr>
        <w:t xml:space="preserve">September 17 – </w:t>
      </w:r>
      <w:r w:rsidRPr="00836567">
        <w:rPr>
          <w:rFonts w:ascii="Times New Roman" w:hAnsi="Times New Roman" w:cs="Times New Roman"/>
          <w:i/>
          <w:iCs/>
        </w:rPr>
        <w:t>Annual Meeting.</w:t>
      </w:r>
      <w:r w:rsidRPr="00836567">
        <w:rPr>
          <w:rFonts w:ascii="Times New Roman" w:hAnsi="Times New Roman" w:cs="Times New Roman"/>
        </w:rPr>
        <w:t xml:space="preserve"> </w:t>
      </w:r>
    </w:p>
    <w:p w14:paraId="5BC8779F" w14:textId="77777777" w:rsidR="00836567" w:rsidRPr="00836567" w:rsidRDefault="00836567" w:rsidP="00836567">
      <w:pPr>
        <w:numPr>
          <w:ilvl w:val="0"/>
          <w:numId w:val="125"/>
        </w:numPr>
        <w:spacing w:line="259" w:lineRule="auto"/>
        <w:rPr>
          <w:rFonts w:ascii="Times New Roman" w:hAnsi="Times New Roman" w:cs="Times New Roman"/>
        </w:rPr>
      </w:pPr>
      <w:r w:rsidRPr="00836567">
        <w:rPr>
          <w:rFonts w:ascii="Times New Roman" w:hAnsi="Times New Roman" w:cs="Times New Roman"/>
        </w:rPr>
        <w:t>October 22.</w:t>
      </w:r>
    </w:p>
    <w:p w14:paraId="34A206F3" w14:textId="77777777" w:rsidR="00836567" w:rsidRPr="00836567" w:rsidRDefault="00836567" w:rsidP="00836567">
      <w:pPr>
        <w:numPr>
          <w:ilvl w:val="0"/>
          <w:numId w:val="125"/>
        </w:numPr>
        <w:spacing w:line="259" w:lineRule="auto"/>
        <w:rPr>
          <w:rFonts w:ascii="Times New Roman" w:hAnsi="Times New Roman" w:cs="Times New Roman"/>
        </w:rPr>
      </w:pPr>
      <w:r w:rsidRPr="00836567">
        <w:rPr>
          <w:rFonts w:ascii="Times New Roman" w:hAnsi="Times New Roman" w:cs="Times New Roman"/>
        </w:rPr>
        <w:t>November 19.</w:t>
      </w:r>
    </w:p>
    <w:p w14:paraId="46F1593D" w14:textId="77777777" w:rsidR="00836567" w:rsidRPr="00836567" w:rsidRDefault="00836567" w:rsidP="00836567">
      <w:pPr>
        <w:numPr>
          <w:ilvl w:val="0"/>
          <w:numId w:val="125"/>
        </w:numPr>
        <w:spacing w:line="259" w:lineRule="auto"/>
        <w:rPr>
          <w:rFonts w:ascii="Times New Roman" w:hAnsi="Times New Roman" w:cs="Times New Roman"/>
        </w:rPr>
      </w:pPr>
      <w:r w:rsidRPr="00836567">
        <w:rPr>
          <w:rFonts w:ascii="Times New Roman" w:hAnsi="Times New Roman" w:cs="Times New Roman"/>
        </w:rPr>
        <w:t>December 17, 2024.</w:t>
      </w:r>
    </w:p>
    <w:p w14:paraId="33F96582" w14:textId="77777777" w:rsidR="00836567" w:rsidRPr="00836567" w:rsidRDefault="00836567" w:rsidP="00836567">
      <w:pPr>
        <w:numPr>
          <w:ilvl w:val="0"/>
          <w:numId w:val="125"/>
        </w:numPr>
        <w:spacing w:line="259" w:lineRule="auto"/>
        <w:rPr>
          <w:rFonts w:ascii="Times New Roman" w:hAnsi="Times New Roman" w:cs="Times New Roman"/>
        </w:rPr>
      </w:pPr>
      <w:r w:rsidRPr="00836567">
        <w:rPr>
          <w:rFonts w:ascii="Times New Roman" w:hAnsi="Times New Roman" w:cs="Times New Roman"/>
        </w:rPr>
        <w:t>January 28, 2025.</w:t>
      </w:r>
    </w:p>
    <w:p w14:paraId="01B7F8BC" w14:textId="77777777" w:rsidR="00836567" w:rsidRPr="00836567" w:rsidRDefault="00836567" w:rsidP="00836567">
      <w:pPr>
        <w:numPr>
          <w:ilvl w:val="0"/>
          <w:numId w:val="125"/>
        </w:numPr>
        <w:spacing w:line="259" w:lineRule="auto"/>
        <w:rPr>
          <w:rFonts w:ascii="Times New Roman" w:hAnsi="Times New Roman" w:cs="Times New Roman"/>
        </w:rPr>
      </w:pPr>
      <w:r w:rsidRPr="00836567">
        <w:rPr>
          <w:rFonts w:ascii="Times New Roman" w:hAnsi="Times New Roman" w:cs="Times New Roman"/>
        </w:rPr>
        <w:t>February 25.</w:t>
      </w:r>
    </w:p>
    <w:p w14:paraId="09CDE2DF" w14:textId="77777777" w:rsidR="00836567" w:rsidRPr="00836567" w:rsidRDefault="00836567" w:rsidP="00836567">
      <w:pPr>
        <w:numPr>
          <w:ilvl w:val="0"/>
          <w:numId w:val="125"/>
        </w:numPr>
        <w:spacing w:line="259" w:lineRule="auto"/>
        <w:rPr>
          <w:rFonts w:ascii="Times New Roman" w:hAnsi="Times New Roman" w:cs="Times New Roman"/>
        </w:rPr>
      </w:pPr>
      <w:r w:rsidRPr="00836567">
        <w:rPr>
          <w:rFonts w:ascii="Times New Roman" w:hAnsi="Times New Roman" w:cs="Times New Roman"/>
        </w:rPr>
        <w:t>March 18.</w:t>
      </w:r>
    </w:p>
    <w:p w14:paraId="3A853CB0" w14:textId="77777777" w:rsidR="00836567" w:rsidRPr="00836567" w:rsidRDefault="00836567" w:rsidP="00836567">
      <w:pPr>
        <w:numPr>
          <w:ilvl w:val="0"/>
          <w:numId w:val="125"/>
        </w:numPr>
        <w:spacing w:line="259" w:lineRule="auto"/>
        <w:rPr>
          <w:rFonts w:ascii="Times New Roman" w:hAnsi="Times New Roman" w:cs="Times New Roman"/>
        </w:rPr>
      </w:pPr>
      <w:r w:rsidRPr="00836567">
        <w:rPr>
          <w:rFonts w:ascii="Times New Roman" w:hAnsi="Times New Roman" w:cs="Times New Roman"/>
        </w:rPr>
        <w:t>April 15.</w:t>
      </w:r>
    </w:p>
    <w:p w14:paraId="2475F4D6" w14:textId="77777777" w:rsidR="00836567" w:rsidRPr="00836567" w:rsidRDefault="00836567" w:rsidP="00836567">
      <w:pPr>
        <w:numPr>
          <w:ilvl w:val="0"/>
          <w:numId w:val="125"/>
        </w:numPr>
        <w:spacing w:line="259" w:lineRule="auto"/>
        <w:rPr>
          <w:rFonts w:ascii="Times New Roman" w:hAnsi="Times New Roman" w:cs="Times New Roman"/>
        </w:rPr>
      </w:pPr>
      <w:r w:rsidRPr="00836567">
        <w:rPr>
          <w:rFonts w:ascii="Times New Roman" w:hAnsi="Times New Roman" w:cs="Times New Roman"/>
        </w:rPr>
        <w:t>May 20.</w:t>
      </w:r>
    </w:p>
    <w:p w14:paraId="5C3E762E" w14:textId="77777777" w:rsidR="00836567" w:rsidRPr="00836567" w:rsidRDefault="00836567" w:rsidP="00836567">
      <w:pPr>
        <w:numPr>
          <w:ilvl w:val="0"/>
          <w:numId w:val="125"/>
        </w:numPr>
        <w:spacing w:line="259" w:lineRule="auto"/>
        <w:rPr>
          <w:rFonts w:ascii="Times New Roman" w:hAnsi="Times New Roman" w:cs="Times New Roman"/>
        </w:rPr>
      </w:pPr>
      <w:r w:rsidRPr="00836567">
        <w:rPr>
          <w:rFonts w:ascii="Times New Roman" w:hAnsi="Times New Roman" w:cs="Times New Roman"/>
        </w:rPr>
        <w:t>June 17, 2025.</w:t>
      </w:r>
    </w:p>
    <w:p w14:paraId="5C7F9CB5" w14:textId="77777777" w:rsidR="00836567" w:rsidRPr="008D299F" w:rsidRDefault="00836567" w:rsidP="008D299F">
      <w:pPr>
        <w:spacing w:line="259" w:lineRule="auto"/>
        <w:rPr>
          <w:rFonts w:ascii="Times New Roman" w:hAnsi="Times New Roman" w:cs="Times New Roman"/>
        </w:rPr>
      </w:pPr>
    </w:p>
    <w:p w14:paraId="306441E1" w14:textId="36494510" w:rsidR="004D4EB3" w:rsidRPr="001439D7" w:rsidRDefault="00282002" w:rsidP="00282002">
      <w:pPr>
        <w:spacing w:line="259" w:lineRule="auto"/>
        <w:rPr>
          <w:rFonts w:ascii="Times New Roman" w:hAnsi="Times New Roman" w:cs="Times New Roman"/>
        </w:rPr>
      </w:pPr>
      <w:r w:rsidRPr="001439D7">
        <w:rPr>
          <w:rFonts w:ascii="Times New Roman" w:hAnsi="Times New Roman" w:cs="Times New Roman"/>
        </w:rPr>
        <w:t xml:space="preserve">Donna sent the </w:t>
      </w:r>
      <w:r w:rsidR="004D4EB3" w:rsidRPr="001439D7">
        <w:rPr>
          <w:rFonts w:ascii="Times New Roman" w:hAnsi="Times New Roman" w:cs="Times New Roman"/>
        </w:rPr>
        <w:t xml:space="preserve">2024 Governing Board Self-Assessment </w:t>
      </w:r>
      <w:r w:rsidRPr="001439D7">
        <w:rPr>
          <w:rFonts w:ascii="Times New Roman" w:hAnsi="Times New Roman" w:cs="Times New Roman"/>
        </w:rPr>
        <w:t>survey and r</w:t>
      </w:r>
      <w:r w:rsidR="004D4EB3" w:rsidRPr="001439D7">
        <w:rPr>
          <w:rFonts w:ascii="Times New Roman" w:hAnsi="Times New Roman" w:cs="Times New Roman"/>
        </w:rPr>
        <w:t>esults</w:t>
      </w:r>
      <w:r w:rsidRPr="001439D7">
        <w:rPr>
          <w:rFonts w:ascii="Times New Roman" w:hAnsi="Times New Roman" w:cs="Times New Roman"/>
        </w:rPr>
        <w:t xml:space="preserve"> to board members. In</w:t>
      </w:r>
      <w:r w:rsidR="004D4EB3" w:rsidRPr="001439D7">
        <w:rPr>
          <w:rFonts w:ascii="Times New Roman" w:hAnsi="Times New Roman" w:cs="Times New Roman"/>
        </w:rPr>
        <w:t xml:space="preserve"> August</w:t>
      </w:r>
      <w:r w:rsidRPr="001439D7">
        <w:rPr>
          <w:rFonts w:ascii="Times New Roman" w:hAnsi="Times New Roman" w:cs="Times New Roman"/>
        </w:rPr>
        <w:t>,</w:t>
      </w:r>
      <w:r w:rsidR="004D4EB3" w:rsidRPr="001439D7">
        <w:rPr>
          <w:rFonts w:ascii="Times New Roman" w:hAnsi="Times New Roman" w:cs="Times New Roman"/>
        </w:rPr>
        <w:t xml:space="preserve"> </w:t>
      </w:r>
      <w:r w:rsidRPr="001439D7">
        <w:rPr>
          <w:rFonts w:ascii="Times New Roman" w:hAnsi="Times New Roman" w:cs="Times New Roman"/>
        </w:rPr>
        <w:t>the board</w:t>
      </w:r>
      <w:r w:rsidR="004D4EB3" w:rsidRPr="001439D7">
        <w:rPr>
          <w:rFonts w:ascii="Times New Roman" w:hAnsi="Times New Roman" w:cs="Times New Roman"/>
        </w:rPr>
        <w:t xml:space="preserve"> can </w:t>
      </w:r>
      <w:r w:rsidR="001439D7">
        <w:rPr>
          <w:rFonts w:ascii="Times New Roman" w:hAnsi="Times New Roman" w:cs="Times New Roman"/>
        </w:rPr>
        <w:t>revisit this topic</w:t>
      </w:r>
      <w:r w:rsidR="004D4EB3" w:rsidRPr="001439D7">
        <w:rPr>
          <w:rFonts w:ascii="Times New Roman" w:hAnsi="Times New Roman" w:cs="Times New Roman"/>
        </w:rPr>
        <w:t xml:space="preserve"> and set goals</w:t>
      </w:r>
      <w:r w:rsidR="001439D7">
        <w:rPr>
          <w:rFonts w:ascii="Times New Roman" w:hAnsi="Times New Roman" w:cs="Times New Roman"/>
        </w:rPr>
        <w:t xml:space="preserve">. </w:t>
      </w:r>
      <w:r w:rsidR="004D4EB3" w:rsidRPr="001439D7">
        <w:rPr>
          <w:rFonts w:ascii="Times New Roman" w:hAnsi="Times New Roman" w:cs="Times New Roman"/>
        </w:rPr>
        <w:t>All board members nodded their heads in agreement</w:t>
      </w:r>
      <w:r w:rsidR="001439D7">
        <w:rPr>
          <w:rFonts w:ascii="Times New Roman" w:hAnsi="Times New Roman" w:cs="Times New Roman"/>
        </w:rPr>
        <w:t xml:space="preserve"> with Donna’s plan</w:t>
      </w:r>
      <w:r w:rsidR="004D4EB3" w:rsidRPr="001439D7">
        <w:rPr>
          <w:rFonts w:ascii="Times New Roman" w:hAnsi="Times New Roman" w:cs="Times New Roman"/>
        </w:rPr>
        <w:t>.</w:t>
      </w:r>
    </w:p>
    <w:p w14:paraId="6C520B1E" w14:textId="77777777" w:rsidR="004D4EB3" w:rsidRDefault="004D4EB3" w:rsidP="0018649B">
      <w:pPr>
        <w:rPr>
          <w:rFonts w:ascii="Times New Roman" w:eastAsia="Times New Roman" w:hAnsi="Times New Roman" w:cs="Times New Roman"/>
          <w:color w:val="222222"/>
        </w:rPr>
      </w:pPr>
    </w:p>
    <w:p w14:paraId="02053BE9" w14:textId="104F7C2F" w:rsidR="000D20D4" w:rsidRPr="00696368" w:rsidRDefault="00EF5813" w:rsidP="00A6455B">
      <w:pPr>
        <w:rPr>
          <w:rFonts w:ascii="Times New Roman" w:eastAsia="Times New Roman" w:hAnsi="Times New Roman" w:cs="Times New Roman"/>
          <w:b/>
          <w:bCs/>
          <w:color w:val="222222"/>
        </w:rPr>
      </w:pPr>
      <w:r w:rsidRPr="00696368">
        <w:rPr>
          <w:rFonts w:ascii="Times New Roman" w:eastAsia="Times New Roman" w:hAnsi="Times New Roman" w:cs="Times New Roman"/>
          <w:b/>
          <w:bCs/>
          <w:color w:val="222222"/>
        </w:rPr>
        <w:t>Public Discussion</w:t>
      </w:r>
      <w:r w:rsidR="00ED085D" w:rsidRPr="00696368">
        <w:rPr>
          <w:rFonts w:ascii="Times New Roman" w:eastAsia="Times New Roman" w:hAnsi="Times New Roman" w:cs="Times New Roman"/>
          <w:b/>
          <w:bCs/>
          <w:color w:val="222222"/>
        </w:rPr>
        <w:t xml:space="preserve">. </w:t>
      </w:r>
    </w:p>
    <w:p w14:paraId="586479A8" w14:textId="77777777" w:rsidR="0012042C" w:rsidRDefault="0012042C" w:rsidP="00CB0F04">
      <w:pPr>
        <w:rPr>
          <w:rFonts w:ascii="Times New Roman" w:hAnsi="Times New Roman" w:cs="Times New Roman"/>
        </w:rPr>
      </w:pPr>
    </w:p>
    <w:p w14:paraId="13A3981C" w14:textId="72C24197" w:rsidR="007F5848" w:rsidRPr="00C32C2C" w:rsidRDefault="000E72C9" w:rsidP="000E72C9">
      <w:pPr>
        <w:spacing w:after="160" w:line="259" w:lineRule="auto"/>
        <w:rPr>
          <w:rFonts w:ascii="Times New Roman" w:hAnsi="Times New Roman" w:cs="Times New Roman"/>
        </w:rPr>
      </w:pPr>
      <w:r w:rsidRPr="00C32C2C">
        <w:rPr>
          <w:rFonts w:ascii="Times New Roman" w:hAnsi="Times New Roman" w:cs="Times New Roman"/>
        </w:rPr>
        <w:t xml:space="preserve">High School </w:t>
      </w:r>
      <w:r w:rsidR="007F5848" w:rsidRPr="00C32C2C">
        <w:rPr>
          <w:rFonts w:ascii="Times New Roman" w:hAnsi="Times New Roman" w:cs="Times New Roman"/>
        </w:rPr>
        <w:t>Graduation is Friday June 7</w:t>
      </w:r>
      <w:r w:rsidR="007F5848" w:rsidRPr="00C32C2C">
        <w:rPr>
          <w:rFonts w:ascii="Times New Roman" w:hAnsi="Times New Roman" w:cs="Times New Roman"/>
          <w:vertAlign w:val="superscript"/>
        </w:rPr>
        <w:t>th</w:t>
      </w:r>
      <w:r w:rsidR="007F5848" w:rsidRPr="00C32C2C">
        <w:rPr>
          <w:rFonts w:ascii="Times New Roman" w:hAnsi="Times New Roman" w:cs="Times New Roman"/>
        </w:rPr>
        <w:t xml:space="preserve"> at 2pm. Dr. Browne will send the</w:t>
      </w:r>
      <w:r w:rsidRPr="00C32C2C">
        <w:rPr>
          <w:rFonts w:ascii="Times New Roman" w:hAnsi="Times New Roman" w:cs="Times New Roman"/>
        </w:rPr>
        <w:t xml:space="preserve"> Zoom</w:t>
      </w:r>
      <w:r w:rsidR="007F5848" w:rsidRPr="00C32C2C">
        <w:rPr>
          <w:rFonts w:ascii="Times New Roman" w:hAnsi="Times New Roman" w:cs="Times New Roman"/>
        </w:rPr>
        <w:t xml:space="preserve"> link to board members to participate if desired.</w:t>
      </w:r>
    </w:p>
    <w:p w14:paraId="060F14CF" w14:textId="44FE3D97" w:rsidR="007F5848" w:rsidRPr="00C32C2C" w:rsidRDefault="007F5848" w:rsidP="000E72C9">
      <w:pPr>
        <w:spacing w:after="160" w:line="259" w:lineRule="auto"/>
        <w:rPr>
          <w:rFonts w:ascii="Times New Roman" w:hAnsi="Times New Roman" w:cs="Times New Roman"/>
        </w:rPr>
      </w:pPr>
      <w:r w:rsidRPr="00C32C2C">
        <w:rPr>
          <w:rFonts w:ascii="Times New Roman" w:hAnsi="Times New Roman" w:cs="Times New Roman"/>
        </w:rPr>
        <w:t xml:space="preserve">Donna </w:t>
      </w:r>
      <w:r w:rsidR="000E72C9" w:rsidRPr="00C32C2C">
        <w:rPr>
          <w:rFonts w:ascii="Times New Roman" w:hAnsi="Times New Roman" w:cs="Times New Roman"/>
        </w:rPr>
        <w:t>reported</w:t>
      </w:r>
      <w:r w:rsidRPr="00C32C2C">
        <w:rPr>
          <w:rFonts w:ascii="Times New Roman" w:hAnsi="Times New Roman" w:cs="Times New Roman"/>
        </w:rPr>
        <w:t xml:space="preserve"> that Tina found a publication through US</w:t>
      </w:r>
      <w:r w:rsidR="000E72C9" w:rsidRPr="00C32C2C">
        <w:rPr>
          <w:rFonts w:ascii="Times New Roman" w:hAnsi="Times New Roman" w:cs="Times New Roman"/>
        </w:rPr>
        <w:t xml:space="preserve"> </w:t>
      </w:r>
      <w:r w:rsidRPr="00C32C2C">
        <w:rPr>
          <w:rFonts w:ascii="Times New Roman" w:hAnsi="Times New Roman" w:cs="Times New Roman"/>
        </w:rPr>
        <w:t>News</w:t>
      </w:r>
      <w:r w:rsidR="000E72C9" w:rsidRPr="00C32C2C">
        <w:rPr>
          <w:rFonts w:ascii="Times New Roman" w:hAnsi="Times New Roman" w:cs="Times New Roman"/>
        </w:rPr>
        <w:t xml:space="preserve"> and World Report</w:t>
      </w:r>
      <w:r w:rsidRPr="00C32C2C">
        <w:rPr>
          <w:rFonts w:ascii="Times New Roman" w:hAnsi="Times New Roman" w:cs="Times New Roman"/>
        </w:rPr>
        <w:t xml:space="preserve">, regarding the top </w:t>
      </w:r>
      <w:r w:rsidR="000E72C9" w:rsidRPr="00C32C2C">
        <w:rPr>
          <w:rFonts w:ascii="Times New Roman" w:hAnsi="Times New Roman" w:cs="Times New Roman"/>
        </w:rPr>
        <w:t>ten</w:t>
      </w:r>
      <w:r w:rsidRPr="00C32C2C">
        <w:rPr>
          <w:rFonts w:ascii="Times New Roman" w:hAnsi="Times New Roman" w:cs="Times New Roman"/>
        </w:rPr>
        <w:t xml:space="preserve"> High Schools in Maine. MEVA made the top </w:t>
      </w:r>
      <w:r w:rsidR="000E72C9" w:rsidRPr="00C32C2C">
        <w:rPr>
          <w:rFonts w:ascii="Times New Roman" w:hAnsi="Times New Roman" w:cs="Times New Roman"/>
        </w:rPr>
        <w:t>ten</w:t>
      </w:r>
      <w:r w:rsidRPr="00C32C2C">
        <w:rPr>
          <w:rFonts w:ascii="Times New Roman" w:hAnsi="Times New Roman" w:cs="Times New Roman"/>
        </w:rPr>
        <w:t>!</w:t>
      </w:r>
    </w:p>
    <w:p w14:paraId="0B9E0A3E" w14:textId="7B1083DD" w:rsidR="007F5848" w:rsidRPr="00C32C2C" w:rsidRDefault="007F5848" w:rsidP="000E72C9">
      <w:pPr>
        <w:rPr>
          <w:rFonts w:ascii="Times New Roman" w:hAnsi="Times New Roman" w:cs="Times New Roman"/>
        </w:rPr>
      </w:pPr>
      <w:r w:rsidRPr="00C32C2C">
        <w:rPr>
          <w:rFonts w:ascii="Times New Roman" w:hAnsi="Times New Roman" w:cs="Times New Roman"/>
        </w:rPr>
        <w:t>Donna</w:t>
      </w:r>
      <w:r w:rsidR="000E72C9" w:rsidRPr="00C32C2C">
        <w:rPr>
          <w:rFonts w:ascii="Times New Roman" w:hAnsi="Times New Roman" w:cs="Times New Roman"/>
        </w:rPr>
        <w:t xml:space="preserve"> </w:t>
      </w:r>
      <w:r w:rsidRPr="00C32C2C">
        <w:rPr>
          <w:rFonts w:ascii="Times New Roman" w:hAnsi="Times New Roman" w:cs="Times New Roman"/>
        </w:rPr>
        <w:t>expressed congrat</w:t>
      </w:r>
      <w:r w:rsidR="000E72C9" w:rsidRPr="00C32C2C">
        <w:rPr>
          <w:rFonts w:ascii="Times New Roman" w:hAnsi="Times New Roman" w:cs="Times New Roman"/>
        </w:rPr>
        <w:t>ulations</w:t>
      </w:r>
      <w:r w:rsidRPr="00C32C2C">
        <w:rPr>
          <w:rFonts w:ascii="Times New Roman" w:hAnsi="Times New Roman" w:cs="Times New Roman"/>
        </w:rPr>
        <w:t xml:space="preserve"> to Dr. Browne and the team. </w:t>
      </w:r>
    </w:p>
    <w:p w14:paraId="70A561BE" w14:textId="77777777" w:rsidR="007F5848" w:rsidRDefault="007F5848" w:rsidP="007F5848">
      <w:pPr>
        <w:rPr>
          <w:rFonts w:ascii="Times New Roman" w:hAnsi="Times New Roman" w:cs="Times New Roman"/>
        </w:rPr>
      </w:pPr>
    </w:p>
    <w:p w14:paraId="424F7705" w14:textId="0A76A016" w:rsidR="00A752B0" w:rsidRDefault="00106129">
      <w:pPr>
        <w:rPr>
          <w:rFonts w:ascii="Times New Roman" w:hAnsi="Times New Roman" w:cs="Times New Roman"/>
        </w:rPr>
      </w:pPr>
      <w:r w:rsidRPr="009F5B5F">
        <w:rPr>
          <w:rFonts w:ascii="Times New Roman" w:hAnsi="Times New Roman" w:cs="Times New Roman"/>
          <w:b/>
          <w:bCs/>
        </w:rPr>
        <w:t>Adjournment.</w:t>
      </w:r>
      <w:r w:rsidR="00A076BB" w:rsidRPr="009F5B5F">
        <w:rPr>
          <w:rFonts w:ascii="Times New Roman" w:hAnsi="Times New Roman" w:cs="Times New Roman"/>
          <w:b/>
          <w:bCs/>
        </w:rPr>
        <w:t xml:space="preserve"> </w:t>
      </w:r>
      <w:r w:rsidR="00DC5B6D">
        <w:rPr>
          <w:rFonts w:ascii="Times New Roman" w:hAnsi="Times New Roman" w:cs="Times New Roman"/>
        </w:rPr>
        <w:t>Donna</w:t>
      </w:r>
      <w:r w:rsidR="0046499C" w:rsidRPr="009F5B5F">
        <w:rPr>
          <w:rFonts w:ascii="Times New Roman" w:hAnsi="Times New Roman" w:cs="Times New Roman"/>
        </w:rPr>
        <w:t xml:space="preserve"> motioned</w:t>
      </w:r>
      <w:r w:rsidR="00EE0A45">
        <w:rPr>
          <w:rFonts w:ascii="Times New Roman" w:hAnsi="Times New Roman" w:cs="Times New Roman"/>
        </w:rPr>
        <w:t>, and moved,</w:t>
      </w:r>
      <w:r w:rsidR="0046499C" w:rsidRPr="009F5B5F">
        <w:rPr>
          <w:rFonts w:ascii="Times New Roman" w:hAnsi="Times New Roman" w:cs="Times New Roman"/>
        </w:rPr>
        <w:t xml:space="preserve"> to adjourn. </w:t>
      </w:r>
      <w:r w:rsidR="00EA4210" w:rsidRPr="009F5B5F">
        <w:rPr>
          <w:rFonts w:ascii="Times New Roman" w:hAnsi="Times New Roman" w:cs="Times New Roman"/>
        </w:rPr>
        <w:t>T</w:t>
      </w:r>
      <w:r w:rsidR="00A752B0" w:rsidRPr="009F5B5F">
        <w:rPr>
          <w:rFonts w:ascii="Times New Roman" w:hAnsi="Times New Roman" w:cs="Times New Roman"/>
        </w:rPr>
        <w:t>he meeting was</w:t>
      </w:r>
      <w:r w:rsidR="009F2359" w:rsidRPr="009F5B5F">
        <w:rPr>
          <w:rFonts w:ascii="Times New Roman" w:hAnsi="Times New Roman" w:cs="Times New Roman"/>
        </w:rPr>
        <w:t xml:space="preserve"> </w:t>
      </w:r>
      <w:r w:rsidR="00A752B0" w:rsidRPr="009F5B5F">
        <w:rPr>
          <w:rFonts w:ascii="Times New Roman" w:hAnsi="Times New Roman" w:cs="Times New Roman"/>
        </w:rPr>
        <w:t>adjourned</w:t>
      </w:r>
      <w:r w:rsidR="00425037" w:rsidRPr="009F5B5F">
        <w:rPr>
          <w:rFonts w:ascii="Times New Roman" w:hAnsi="Times New Roman" w:cs="Times New Roman"/>
        </w:rPr>
        <w:t xml:space="preserve"> at </w:t>
      </w:r>
      <w:r w:rsidR="00F323D5">
        <w:rPr>
          <w:rFonts w:ascii="Times New Roman" w:hAnsi="Times New Roman" w:cs="Times New Roman"/>
        </w:rPr>
        <w:t>4</w:t>
      </w:r>
      <w:r w:rsidR="00AC5480" w:rsidRPr="009F5B5F">
        <w:rPr>
          <w:rFonts w:ascii="Times New Roman" w:hAnsi="Times New Roman" w:cs="Times New Roman"/>
        </w:rPr>
        <w:t>:</w:t>
      </w:r>
      <w:r w:rsidR="00F323D5">
        <w:rPr>
          <w:rFonts w:ascii="Times New Roman" w:hAnsi="Times New Roman" w:cs="Times New Roman"/>
        </w:rPr>
        <w:t>22</w:t>
      </w:r>
      <w:r w:rsidR="001A72F4" w:rsidRPr="009F5B5F">
        <w:rPr>
          <w:rFonts w:ascii="Times New Roman" w:hAnsi="Times New Roman" w:cs="Times New Roman"/>
        </w:rPr>
        <w:t xml:space="preserve"> </w:t>
      </w:r>
      <w:r w:rsidR="00425037" w:rsidRPr="009F5B5F">
        <w:rPr>
          <w:rFonts w:ascii="Times New Roman" w:hAnsi="Times New Roman" w:cs="Times New Roman"/>
        </w:rPr>
        <w:t>pm</w:t>
      </w:r>
      <w:r w:rsidR="00A752B0" w:rsidRPr="009F5B5F">
        <w:rPr>
          <w:rFonts w:ascii="Times New Roman" w:hAnsi="Times New Roman" w:cs="Times New Roman"/>
        </w:rPr>
        <w:t>.</w:t>
      </w:r>
    </w:p>
    <w:p w14:paraId="5C12C5EA" w14:textId="77777777" w:rsidR="00A00D48" w:rsidRPr="009F5B5F" w:rsidRDefault="00A00D48">
      <w:pPr>
        <w:rPr>
          <w:rFonts w:ascii="Times New Roman" w:hAnsi="Times New Roman" w:cs="Times New Roman"/>
        </w:rPr>
      </w:pPr>
    </w:p>
    <w:p w14:paraId="5E70E747" w14:textId="77777777" w:rsidR="00EA5112" w:rsidRPr="009F5B5F" w:rsidRDefault="00EA5112">
      <w:pPr>
        <w:rPr>
          <w:rFonts w:ascii="Times New Roman" w:eastAsia="Times New Roman" w:hAnsi="Times New Roman" w:cs="Times New Roman"/>
        </w:rPr>
      </w:pPr>
    </w:p>
    <w:p w14:paraId="0FB19CB5" w14:textId="52CD32D6" w:rsidR="00A752B0" w:rsidRPr="009F5B5F" w:rsidRDefault="00A752B0" w:rsidP="00607ED3">
      <w:pPr>
        <w:tabs>
          <w:tab w:val="left" w:pos="4320"/>
        </w:tabs>
        <w:jc w:val="center"/>
        <w:rPr>
          <w:rFonts w:ascii="Times New Roman" w:hAnsi="Times New Roman" w:cs="Times New Roman"/>
        </w:rPr>
      </w:pPr>
      <w:r w:rsidRPr="009F5B5F">
        <w:rPr>
          <w:rFonts w:ascii="Times New Roman" w:hAnsi="Times New Roman" w:cs="Times New Roman"/>
        </w:rPr>
        <w:t>Respectfully Submitted,</w:t>
      </w:r>
    </w:p>
    <w:p w14:paraId="00AA69CB" w14:textId="24A92ECB" w:rsidR="00A752B0" w:rsidRPr="009F5B5F" w:rsidRDefault="00A752B0" w:rsidP="00A752B0">
      <w:pPr>
        <w:tabs>
          <w:tab w:val="left" w:pos="4320"/>
        </w:tabs>
        <w:rPr>
          <w:rFonts w:ascii="Times New Roman" w:hAnsi="Times New Roman" w:cs="Times New Roman"/>
        </w:rPr>
      </w:pPr>
    </w:p>
    <w:p w14:paraId="58E90CE1" w14:textId="67EFB528" w:rsidR="00EE5B6D" w:rsidRPr="009F5B5F" w:rsidRDefault="0061789C" w:rsidP="00EA5112">
      <w:pPr>
        <w:tabs>
          <w:tab w:val="left" w:pos="4320"/>
        </w:tabs>
        <w:jc w:val="center"/>
        <w:rPr>
          <w:rFonts w:ascii="Times New Roman" w:hAnsi="Times New Roman" w:cs="Times New Roman"/>
        </w:rPr>
      </w:pPr>
      <w:r w:rsidRPr="009F5B5F">
        <w:rPr>
          <w:rFonts w:ascii="Times New Roman" w:hAnsi="Times New Roman" w:cs="Times New Roman"/>
        </w:rPr>
        <w:t>Stephanie Emery</w:t>
      </w:r>
      <w:r w:rsidR="003A4D71" w:rsidRPr="009F5B5F">
        <w:rPr>
          <w:rFonts w:ascii="Times New Roman" w:hAnsi="Times New Roman" w:cs="Times New Roman"/>
        </w:rPr>
        <w:t xml:space="preserve"> </w:t>
      </w:r>
      <w:r w:rsidR="00C934B2" w:rsidRPr="009F5B5F">
        <w:rPr>
          <w:rFonts w:ascii="Times New Roman" w:hAnsi="Times New Roman" w:cs="Times New Roman"/>
        </w:rPr>
        <w:t xml:space="preserve">and </w:t>
      </w:r>
      <w:r w:rsidR="00EF344C" w:rsidRPr="009F5B5F">
        <w:rPr>
          <w:rFonts w:ascii="Times New Roman" w:hAnsi="Times New Roman" w:cs="Times New Roman"/>
        </w:rPr>
        <w:t xml:space="preserve">Dr. </w:t>
      </w:r>
      <w:r w:rsidR="00F26D8C" w:rsidRPr="009F5B5F">
        <w:rPr>
          <w:rFonts w:ascii="Times New Roman" w:hAnsi="Times New Roman" w:cs="Times New Roman"/>
        </w:rPr>
        <w:t>Melinda Browne</w:t>
      </w:r>
    </w:p>
    <w:p w14:paraId="19A0034D" w14:textId="7D73A760" w:rsidR="00EE1E57" w:rsidRPr="009F5B5F" w:rsidRDefault="00F26D8C" w:rsidP="00EA5112">
      <w:pPr>
        <w:tabs>
          <w:tab w:val="left" w:pos="4320"/>
        </w:tabs>
        <w:jc w:val="center"/>
        <w:rPr>
          <w:rFonts w:ascii="Times New Roman" w:hAnsi="Times New Roman" w:cs="Times New Roman"/>
        </w:rPr>
      </w:pPr>
      <w:r w:rsidRPr="009F5B5F">
        <w:rPr>
          <w:rFonts w:ascii="Times New Roman" w:hAnsi="Times New Roman" w:cs="Times New Roman"/>
        </w:rPr>
        <w:t xml:space="preserve">Secretary </w:t>
      </w:r>
      <w:r w:rsidR="006C76DD" w:rsidRPr="009F5B5F">
        <w:rPr>
          <w:rFonts w:ascii="Times New Roman" w:hAnsi="Times New Roman" w:cs="Times New Roman"/>
        </w:rPr>
        <w:t>p</w:t>
      </w:r>
      <w:r w:rsidRPr="009F5B5F">
        <w:rPr>
          <w:rFonts w:ascii="Times New Roman" w:hAnsi="Times New Roman" w:cs="Times New Roman"/>
        </w:rPr>
        <w:t xml:space="preserve">ro </w:t>
      </w:r>
      <w:r w:rsidR="006C76DD" w:rsidRPr="009F5B5F">
        <w:rPr>
          <w:rFonts w:ascii="Times New Roman" w:hAnsi="Times New Roman" w:cs="Times New Roman"/>
        </w:rPr>
        <w:t>t</w:t>
      </w:r>
      <w:r w:rsidRPr="009F5B5F">
        <w:rPr>
          <w:rFonts w:ascii="Times New Roman" w:hAnsi="Times New Roman" w:cs="Times New Roman"/>
        </w:rPr>
        <w:t>em</w:t>
      </w:r>
      <w:r w:rsidR="00265DA1" w:rsidRPr="009F5B5F">
        <w:rPr>
          <w:rFonts w:ascii="Times New Roman" w:hAnsi="Times New Roman" w:cs="Times New Roman"/>
        </w:rPr>
        <w:t>por</w:t>
      </w:r>
      <w:r w:rsidR="007362E4" w:rsidRPr="009F5B5F">
        <w:rPr>
          <w:rFonts w:ascii="Times New Roman" w:hAnsi="Times New Roman" w:cs="Times New Roman"/>
        </w:rPr>
        <w:t>e</w:t>
      </w:r>
    </w:p>
    <w:sectPr w:rsidR="00EE1E57" w:rsidRPr="009F5B5F" w:rsidSect="00A37378">
      <w:headerReference w:type="default" r:id="rId7"/>
      <w:pgSz w:w="12240" w:h="15840" w:code="1"/>
      <w:pgMar w:top="1152" w:right="864" w:bottom="864"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19D558" w14:textId="77777777" w:rsidR="00562251" w:rsidRDefault="00562251" w:rsidP="008142A7">
      <w:r>
        <w:separator/>
      </w:r>
    </w:p>
  </w:endnote>
  <w:endnote w:type="continuationSeparator" w:id="0">
    <w:p w14:paraId="357B1BA9" w14:textId="77777777" w:rsidR="00562251" w:rsidRDefault="00562251"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chivo">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3F4E61" w14:textId="77777777" w:rsidR="00562251" w:rsidRDefault="00562251" w:rsidP="008142A7">
      <w:r>
        <w:separator/>
      </w:r>
    </w:p>
  </w:footnote>
  <w:footnote w:type="continuationSeparator" w:id="0">
    <w:p w14:paraId="743EF121" w14:textId="77777777" w:rsidR="00562251" w:rsidRDefault="00562251"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AFD23" w14:textId="7301E822" w:rsidR="008142A7" w:rsidRPr="009D53C7" w:rsidRDefault="008142A7" w:rsidP="003D546D">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sidR="00A6274A">
      <w:rPr>
        <w:rFonts w:ascii="Times New Roman" w:hAnsi="Times New Roman" w:cs="Times New Roman"/>
        <w:sz w:val="21"/>
        <w:szCs w:val="21"/>
      </w:rPr>
      <w:t xml:space="preserve"> </w:t>
    </w:r>
    <w:r w:rsidR="0081331A">
      <w:rPr>
        <w:rFonts w:ascii="Times New Roman" w:hAnsi="Times New Roman" w:cs="Times New Roman"/>
        <w:sz w:val="21"/>
        <w:szCs w:val="21"/>
      </w:rPr>
      <w:t>Ma</w:t>
    </w:r>
    <w:r w:rsidR="00795C93">
      <w:rPr>
        <w:rFonts w:ascii="Times New Roman" w:hAnsi="Times New Roman" w:cs="Times New Roman"/>
        <w:sz w:val="21"/>
        <w:szCs w:val="21"/>
      </w:rPr>
      <w:t>y</w:t>
    </w:r>
    <w:r w:rsidR="00593DC5">
      <w:rPr>
        <w:rFonts w:ascii="Times New Roman" w:hAnsi="Times New Roman" w:cs="Times New Roman"/>
        <w:sz w:val="21"/>
        <w:szCs w:val="21"/>
      </w:rPr>
      <w:t xml:space="preserve"> </w:t>
    </w:r>
    <w:r w:rsidR="00795C93">
      <w:rPr>
        <w:rFonts w:ascii="Times New Roman" w:hAnsi="Times New Roman" w:cs="Times New Roman"/>
        <w:sz w:val="21"/>
        <w:szCs w:val="21"/>
      </w:rPr>
      <w:t>21</w:t>
    </w:r>
    <w:r w:rsidR="00795C93" w:rsidRPr="00795C93">
      <w:rPr>
        <w:rFonts w:ascii="Times New Roman" w:hAnsi="Times New Roman" w:cs="Times New Roman"/>
        <w:sz w:val="21"/>
        <w:szCs w:val="21"/>
        <w:vertAlign w:val="superscript"/>
      </w:rPr>
      <w:t>st</w:t>
    </w:r>
    <w:r w:rsidR="00795C93">
      <w:rPr>
        <w:rFonts w:ascii="Times New Roman" w:hAnsi="Times New Roman" w:cs="Times New Roman"/>
        <w:sz w:val="21"/>
        <w:szCs w:val="21"/>
      </w:rPr>
      <w:t xml:space="preserve">, </w:t>
    </w:r>
    <w:r w:rsidR="00551FE2">
      <w:rPr>
        <w:rFonts w:ascii="Times New Roman" w:hAnsi="Times New Roman" w:cs="Times New Roman"/>
        <w:sz w:val="21"/>
        <w:szCs w:val="21"/>
      </w:rPr>
      <w:t>202</w:t>
    </w:r>
    <w:r w:rsidR="00FF687C">
      <w:rPr>
        <w:rFonts w:ascii="Times New Roman" w:hAnsi="Times New Roman" w:cs="Times New Roman"/>
        <w:sz w:val="21"/>
        <w:szCs w:val="21"/>
      </w:rPr>
      <w:t>4</w:t>
    </w:r>
    <w:r w:rsidR="00C42C70">
      <w:rPr>
        <w:rFonts w:ascii="Times New Roman" w:hAnsi="Times New Roman" w:cs="Times New Roman"/>
        <w:sz w:val="21"/>
        <w:szCs w:val="21"/>
      </w:rPr>
      <w:t>.</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61637"/>
    <w:multiLevelType w:val="hybridMultilevel"/>
    <w:tmpl w:val="BDFC0B18"/>
    <w:lvl w:ilvl="0" w:tplc="05CE092E">
      <w:start w:val="1"/>
      <w:numFmt w:val="bullet"/>
      <w:lvlText w:val="•"/>
      <w:lvlJc w:val="left"/>
      <w:pPr>
        <w:tabs>
          <w:tab w:val="num" w:pos="720"/>
        </w:tabs>
        <w:ind w:left="720" w:hanging="360"/>
      </w:pPr>
      <w:rPr>
        <w:rFonts w:ascii="Arial" w:hAnsi="Arial" w:hint="default"/>
      </w:rPr>
    </w:lvl>
    <w:lvl w:ilvl="1" w:tplc="967A42DE">
      <w:start w:val="1"/>
      <w:numFmt w:val="bullet"/>
      <w:lvlText w:val="•"/>
      <w:lvlJc w:val="left"/>
      <w:pPr>
        <w:tabs>
          <w:tab w:val="num" w:pos="1440"/>
        </w:tabs>
        <w:ind w:left="1440" w:hanging="360"/>
      </w:pPr>
      <w:rPr>
        <w:rFonts w:ascii="Arial" w:hAnsi="Arial" w:hint="default"/>
      </w:rPr>
    </w:lvl>
    <w:lvl w:ilvl="2" w:tplc="978EA8E6" w:tentative="1">
      <w:start w:val="1"/>
      <w:numFmt w:val="bullet"/>
      <w:lvlText w:val="•"/>
      <w:lvlJc w:val="left"/>
      <w:pPr>
        <w:tabs>
          <w:tab w:val="num" w:pos="2160"/>
        </w:tabs>
        <w:ind w:left="2160" w:hanging="360"/>
      </w:pPr>
      <w:rPr>
        <w:rFonts w:ascii="Arial" w:hAnsi="Arial" w:hint="default"/>
      </w:rPr>
    </w:lvl>
    <w:lvl w:ilvl="3" w:tplc="02524AB8" w:tentative="1">
      <w:start w:val="1"/>
      <w:numFmt w:val="bullet"/>
      <w:lvlText w:val="•"/>
      <w:lvlJc w:val="left"/>
      <w:pPr>
        <w:tabs>
          <w:tab w:val="num" w:pos="2880"/>
        </w:tabs>
        <w:ind w:left="2880" w:hanging="360"/>
      </w:pPr>
      <w:rPr>
        <w:rFonts w:ascii="Arial" w:hAnsi="Arial" w:hint="default"/>
      </w:rPr>
    </w:lvl>
    <w:lvl w:ilvl="4" w:tplc="C15C77CA" w:tentative="1">
      <w:start w:val="1"/>
      <w:numFmt w:val="bullet"/>
      <w:lvlText w:val="•"/>
      <w:lvlJc w:val="left"/>
      <w:pPr>
        <w:tabs>
          <w:tab w:val="num" w:pos="3600"/>
        </w:tabs>
        <w:ind w:left="3600" w:hanging="360"/>
      </w:pPr>
      <w:rPr>
        <w:rFonts w:ascii="Arial" w:hAnsi="Arial" w:hint="default"/>
      </w:rPr>
    </w:lvl>
    <w:lvl w:ilvl="5" w:tplc="EE083CDA" w:tentative="1">
      <w:start w:val="1"/>
      <w:numFmt w:val="bullet"/>
      <w:lvlText w:val="•"/>
      <w:lvlJc w:val="left"/>
      <w:pPr>
        <w:tabs>
          <w:tab w:val="num" w:pos="4320"/>
        </w:tabs>
        <w:ind w:left="4320" w:hanging="360"/>
      </w:pPr>
      <w:rPr>
        <w:rFonts w:ascii="Arial" w:hAnsi="Arial" w:hint="default"/>
      </w:rPr>
    </w:lvl>
    <w:lvl w:ilvl="6" w:tplc="FDD8FBCA" w:tentative="1">
      <w:start w:val="1"/>
      <w:numFmt w:val="bullet"/>
      <w:lvlText w:val="•"/>
      <w:lvlJc w:val="left"/>
      <w:pPr>
        <w:tabs>
          <w:tab w:val="num" w:pos="5040"/>
        </w:tabs>
        <w:ind w:left="5040" w:hanging="360"/>
      </w:pPr>
      <w:rPr>
        <w:rFonts w:ascii="Arial" w:hAnsi="Arial" w:hint="default"/>
      </w:rPr>
    </w:lvl>
    <w:lvl w:ilvl="7" w:tplc="31A29808" w:tentative="1">
      <w:start w:val="1"/>
      <w:numFmt w:val="bullet"/>
      <w:lvlText w:val="•"/>
      <w:lvlJc w:val="left"/>
      <w:pPr>
        <w:tabs>
          <w:tab w:val="num" w:pos="5760"/>
        </w:tabs>
        <w:ind w:left="5760" w:hanging="360"/>
      </w:pPr>
      <w:rPr>
        <w:rFonts w:ascii="Arial" w:hAnsi="Arial" w:hint="default"/>
      </w:rPr>
    </w:lvl>
    <w:lvl w:ilvl="8" w:tplc="09A0A80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E42F84"/>
    <w:multiLevelType w:val="hybridMultilevel"/>
    <w:tmpl w:val="6B8426F0"/>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180262"/>
    <w:multiLevelType w:val="hybridMultilevel"/>
    <w:tmpl w:val="E4EA9054"/>
    <w:lvl w:ilvl="0" w:tplc="A77E333C">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06092431"/>
    <w:multiLevelType w:val="hybridMultilevel"/>
    <w:tmpl w:val="6C8E0E40"/>
    <w:lvl w:ilvl="0" w:tplc="28803A02">
      <w:start w:val="1"/>
      <w:numFmt w:val="bullet"/>
      <w:lvlText w:val="•"/>
      <w:lvlJc w:val="left"/>
      <w:pPr>
        <w:tabs>
          <w:tab w:val="num" w:pos="720"/>
        </w:tabs>
        <w:ind w:left="720" w:hanging="360"/>
      </w:pPr>
      <w:rPr>
        <w:rFonts w:ascii="Arial" w:hAnsi="Arial" w:hint="default"/>
      </w:rPr>
    </w:lvl>
    <w:lvl w:ilvl="1" w:tplc="AEAEB870" w:tentative="1">
      <w:start w:val="1"/>
      <w:numFmt w:val="bullet"/>
      <w:lvlText w:val="•"/>
      <w:lvlJc w:val="left"/>
      <w:pPr>
        <w:tabs>
          <w:tab w:val="num" w:pos="1440"/>
        </w:tabs>
        <w:ind w:left="1440" w:hanging="360"/>
      </w:pPr>
      <w:rPr>
        <w:rFonts w:ascii="Arial" w:hAnsi="Arial" w:hint="default"/>
      </w:rPr>
    </w:lvl>
    <w:lvl w:ilvl="2" w:tplc="2436AFD8" w:tentative="1">
      <w:start w:val="1"/>
      <w:numFmt w:val="bullet"/>
      <w:lvlText w:val="•"/>
      <w:lvlJc w:val="left"/>
      <w:pPr>
        <w:tabs>
          <w:tab w:val="num" w:pos="2160"/>
        </w:tabs>
        <w:ind w:left="2160" w:hanging="360"/>
      </w:pPr>
      <w:rPr>
        <w:rFonts w:ascii="Arial" w:hAnsi="Arial" w:hint="default"/>
      </w:rPr>
    </w:lvl>
    <w:lvl w:ilvl="3" w:tplc="73A642EA" w:tentative="1">
      <w:start w:val="1"/>
      <w:numFmt w:val="bullet"/>
      <w:lvlText w:val="•"/>
      <w:lvlJc w:val="left"/>
      <w:pPr>
        <w:tabs>
          <w:tab w:val="num" w:pos="2880"/>
        </w:tabs>
        <w:ind w:left="2880" w:hanging="360"/>
      </w:pPr>
      <w:rPr>
        <w:rFonts w:ascii="Arial" w:hAnsi="Arial" w:hint="default"/>
      </w:rPr>
    </w:lvl>
    <w:lvl w:ilvl="4" w:tplc="947E28F8" w:tentative="1">
      <w:start w:val="1"/>
      <w:numFmt w:val="bullet"/>
      <w:lvlText w:val="•"/>
      <w:lvlJc w:val="left"/>
      <w:pPr>
        <w:tabs>
          <w:tab w:val="num" w:pos="3600"/>
        </w:tabs>
        <w:ind w:left="3600" w:hanging="360"/>
      </w:pPr>
      <w:rPr>
        <w:rFonts w:ascii="Arial" w:hAnsi="Arial" w:hint="default"/>
      </w:rPr>
    </w:lvl>
    <w:lvl w:ilvl="5" w:tplc="14BCC254" w:tentative="1">
      <w:start w:val="1"/>
      <w:numFmt w:val="bullet"/>
      <w:lvlText w:val="•"/>
      <w:lvlJc w:val="left"/>
      <w:pPr>
        <w:tabs>
          <w:tab w:val="num" w:pos="4320"/>
        </w:tabs>
        <w:ind w:left="4320" w:hanging="360"/>
      </w:pPr>
      <w:rPr>
        <w:rFonts w:ascii="Arial" w:hAnsi="Arial" w:hint="default"/>
      </w:rPr>
    </w:lvl>
    <w:lvl w:ilvl="6" w:tplc="99DE573C" w:tentative="1">
      <w:start w:val="1"/>
      <w:numFmt w:val="bullet"/>
      <w:lvlText w:val="•"/>
      <w:lvlJc w:val="left"/>
      <w:pPr>
        <w:tabs>
          <w:tab w:val="num" w:pos="5040"/>
        </w:tabs>
        <w:ind w:left="5040" w:hanging="360"/>
      </w:pPr>
      <w:rPr>
        <w:rFonts w:ascii="Arial" w:hAnsi="Arial" w:hint="default"/>
      </w:rPr>
    </w:lvl>
    <w:lvl w:ilvl="7" w:tplc="F8FC6C78" w:tentative="1">
      <w:start w:val="1"/>
      <w:numFmt w:val="bullet"/>
      <w:lvlText w:val="•"/>
      <w:lvlJc w:val="left"/>
      <w:pPr>
        <w:tabs>
          <w:tab w:val="num" w:pos="5760"/>
        </w:tabs>
        <w:ind w:left="5760" w:hanging="360"/>
      </w:pPr>
      <w:rPr>
        <w:rFonts w:ascii="Arial" w:hAnsi="Arial" w:hint="default"/>
      </w:rPr>
    </w:lvl>
    <w:lvl w:ilvl="8" w:tplc="C49C1E3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6F63C1A"/>
    <w:multiLevelType w:val="hybridMultilevel"/>
    <w:tmpl w:val="CD8E6E02"/>
    <w:lvl w:ilvl="0" w:tplc="AD28687A">
      <w:start w:val="1"/>
      <w:numFmt w:val="bullet"/>
      <w:lvlText w:val="•"/>
      <w:lvlJc w:val="left"/>
      <w:pPr>
        <w:tabs>
          <w:tab w:val="num" w:pos="720"/>
        </w:tabs>
        <w:ind w:left="720" w:hanging="360"/>
      </w:pPr>
      <w:rPr>
        <w:rFonts w:ascii="Arial" w:hAnsi="Arial" w:hint="default"/>
      </w:rPr>
    </w:lvl>
    <w:lvl w:ilvl="1" w:tplc="87D44A9E" w:tentative="1">
      <w:start w:val="1"/>
      <w:numFmt w:val="bullet"/>
      <w:lvlText w:val="•"/>
      <w:lvlJc w:val="left"/>
      <w:pPr>
        <w:tabs>
          <w:tab w:val="num" w:pos="1440"/>
        </w:tabs>
        <w:ind w:left="1440" w:hanging="360"/>
      </w:pPr>
      <w:rPr>
        <w:rFonts w:ascii="Arial" w:hAnsi="Arial" w:hint="default"/>
      </w:rPr>
    </w:lvl>
    <w:lvl w:ilvl="2" w:tplc="020A7754" w:tentative="1">
      <w:start w:val="1"/>
      <w:numFmt w:val="bullet"/>
      <w:lvlText w:val="•"/>
      <w:lvlJc w:val="left"/>
      <w:pPr>
        <w:tabs>
          <w:tab w:val="num" w:pos="2160"/>
        </w:tabs>
        <w:ind w:left="2160" w:hanging="360"/>
      </w:pPr>
      <w:rPr>
        <w:rFonts w:ascii="Arial" w:hAnsi="Arial" w:hint="default"/>
      </w:rPr>
    </w:lvl>
    <w:lvl w:ilvl="3" w:tplc="6400D636" w:tentative="1">
      <w:start w:val="1"/>
      <w:numFmt w:val="bullet"/>
      <w:lvlText w:val="•"/>
      <w:lvlJc w:val="left"/>
      <w:pPr>
        <w:tabs>
          <w:tab w:val="num" w:pos="2880"/>
        </w:tabs>
        <w:ind w:left="2880" w:hanging="360"/>
      </w:pPr>
      <w:rPr>
        <w:rFonts w:ascii="Arial" w:hAnsi="Arial" w:hint="default"/>
      </w:rPr>
    </w:lvl>
    <w:lvl w:ilvl="4" w:tplc="6F847538" w:tentative="1">
      <w:start w:val="1"/>
      <w:numFmt w:val="bullet"/>
      <w:lvlText w:val="•"/>
      <w:lvlJc w:val="left"/>
      <w:pPr>
        <w:tabs>
          <w:tab w:val="num" w:pos="3600"/>
        </w:tabs>
        <w:ind w:left="3600" w:hanging="360"/>
      </w:pPr>
      <w:rPr>
        <w:rFonts w:ascii="Arial" w:hAnsi="Arial" w:hint="default"/>
      </w:rPr>
    </w:lvl>
    <w:lvl w:ilvl="5" w:tplc="7FF2FA94" w:tentative="1">
      <w:start w:val="1"/>
      <w:numFmt w:val="bullet"/>
      <w:lvlText w:val="•"/>
      <w:lvlJc w:val="left"/>
      <w:pPr>
        <w:tabs>
          <w:tab w:val="num" w:pos="4320"/>
        </w:tabs>
        <w:ind w:left="4320" w:hanging="360"/>
      </w:pPr>
      <w:rPr>
        <w:rFonts w:ascii="Arial" w:hAnsi="Arial" w:hint="default"/>
      </w:rPr>
    </w:lvl>
    <w:lvl w:ilvl="6" w:tplc="A3847848" w:tentative="1">
      <w:start w:val="1"/>
      <w:numFmt w:val="bullet"/>
      <w:lvlText w:val="•"/>
      <w:lvlJc w:val="left"/>
      <w:pPr>
        <w:tabs>
          <w:tab w:val="num" w:pos="5040"/>
        </w:tabs>
        <w:ind w:left="5040" w:hanging="360"/>
      </w:pPr>
      <w:rPr>
        <w:rFonts w:ascii="Arial" w:hAnsi="Arial" w:hint="default"/>
      </w:rPr>
    </w:lvl>
    <w:lvl w:ilvl="7" w:tplc="C8AE57A2" w:tentative="1">
      <w:start w:val="1"/>
      <w:numFmt w:val="bullet"/>
      <w:lvlText w:val="•"/>
      <w:lvlJc w:val="left"/>
      <w:pPr>
        <w:tabs>
          <w:tab w:val="num" w:pos="5760"/>
        </w:tabs>
        <w:ind w:left="5760" w:hanging="360"/>
      </w:pPr>
      <w:rPr>
        <w:rFonts w:ascii="Arial" w:hAnsi="Arial" w:hint="default"/>
      </w:rPr>
    </w:lvl>
    <w:lvl w:ilvl="8" w:tplc="7552461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7644632"/>
    <w:multiLevelType w:val="multilevel"/>
    <w:tmpl w:val="3F44A8C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0782351B"/>
    <w:multiLevelType w:val="hybridMultilevel"/>
    <w:tmpl w:val="EA86D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FD060C"/>
    <w:multiLevelType w:val="hybridMultilevel"/>
    <w:tmpl w:val="DB002304"/>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8737C7"/>
    <w:multiLevelType w:val="hybridMultilevel"/>
    <w:tmpl w:val="2070AEEA"/>
    <w:lvl w:ilvl="0" w:tplc="B9B4AB18">
      <w:start w:val="1"/>
      <w:numFmt w:val="bullet"/>
      <w:lvlText w:val=""/>
      <w:lvlJc w:val="left"/>
      <w:pPr>
        <w:tabs>
          <w:tab w:val="num" w:pos="720"/>
        </w:tabs>
        <w:ind w:left="720" w:hanging="360"/>
      </w:pPr>
      <w:rPr>
        <w:rFonts w:ascii="Wingdings" w:hAnsi="Wingdings" w:hint="default"/>
      </w:rPr>
    </w:lvl>
    <w:lvl w:ilvl="1" w:tplc="5D6ED3DA" w:tentative="1">
      <w:start w:val="1"/>
      <w:numFmt w:val="bullet"/>
      <w:lvlText w:val=""/>
      <w:lvlJc w:val="left"/>
      <w:pPr>
        <w:tabs>
          <w:tab w:val="num" w:pos="1440"/>
        </w:tabs>
        <w:ind w:left="1440" w:hanging="360"/>
      </w:pPr>
      <w:rPr>
        <w:rFonts w:ascii="Wingdings" w:hAnsi="Wingdings" w:hint="default"/>
      </w:rPr>
    </w:lvl>
    <w:lvl w:ilvl="2" w:tplc="D890B522" w:tentative="1">
      <w:start w:val="1"/>
      <w:numFmt w:val="bullet"/>
      <w:lvlText w:val=""/>
      <w:lvlJc w:val="left"/>
      <w:pPr>
        <w:tabs>
          <w:tab w:val="num" w:pos="2160"/>
        </w:tabs>
        <w:ind w:left="2160" w:hanging="360"/>
      </w:pPr>
      <w:rPr>
        <w:rFonts w:ascii="Wingdings" w:hAnsi="Wingdings" w:hint="default"/>
      </w:rPr>
    </w:lvl>
    <w:lvl w:ilvl="3" w:tplc="54FA76A0" w:tentative="1">
      <w:start w:val="1"/>
      <w:numFmt w:val="bullet"/>
      <w:lvlText w:val=""/>
      <w:lvlJc w:val="left"/>
      <w:pPr>
        <w:tabs>
          <w:tab w:val="num" w:pos="2880"/>
        </w:tabs>
        <w:ind w:left="2880" w:hanging="360"/>
      </w:pPr>
      <w:rPr>
        <w:rFonts w:ascii="Wingdings" w:hAnsi="Wingdings" w:hint="default"/>
      </w:rPr>
    </w:lvl>
    <w:lvl w:ilvl="4" w:tplc="543AAB10" w:tentative="1">
      <w:start w:val="1"/>
      <w:numFmt w:val="bullet"/>
      <w:lvlText w:val=""/>
      <w:lvlJc w:val="left"/>
      <w:pPr>
        <w:tabs>
          <w:tab w:val="num" w:pos="3600"/>
        </w:tabs>
        <w:ind w:left="3600" w:hanging="360"/>
      </w:pPr>
      <w:rPr>
        <w:rFonts w:ascii="Wingdings" w:hAnsi="Wingdings" w:hint="default"/>
      </w:rPr>
    </w:lvl>
    <w:lvl w:ilvl="5" w:tplc="2E90B5D8" w:tentative="1">
      <w:start w:val="1"/>
      <w:numFmt w:val="bullet"/>
      <w:lvlText w:val=""/>
      <w:lvlJc w:val="left"/>
      <w:pPr>
        <w:tabs>
          <w:tab w:val="num" w:pos="4320"/>
        </w:tabs>
        <w:ind w:left="4320" w:hanging="360"/>
      </w:pPr>
      <w:rPr>
        <w:rFonts w:ascii="Wingdings" w:hAnsi="Wingdings" w:hint="default"/>
      </w:rPr>
    </w:lvl>
    <w:lvl w:ilvl="6" w:tplc="C8CE34E4" w:tentative="1">
      <w:start w:val="1"/>
      <w:numFmt w:val="bullet"/>
      <w:lvlText w:val=""/>
      <w:lvlJc w:val="left"/>
      <w:pPr>
        <w:tabs>
          <w:tab w:val="num" w:pos="5040"/>
        </w:tabs>
        <w:ind w:left="5040" w:hanging="360"/>
      </w:pPr>
      <w:rPr>
        <w:rFonts w:ascii="Wingdings" w:hAnsi="Wingdings" w:hint="default"/>
      </w:rPr>
    </w:lvl>
    <w:lvl w:ilvl="7" w:tplc="56D804A6" w:tentative="1">
      <w:start w:val="1"/>
      <w:numFmt w:val="bullet"/>
      <w:lvlText w:val=""/>
      <w:lvlJc w:val="left"/>
      <w:pPr>
        <w:tabs>
          <w:tab w:val="num" w:pos="5760"/>
        </w:tabs>
        <w:ind w:left="5760" w:hanging="360"/>
      </w:pPr>
      <w:rPr>
        <w:rFonts w:ascii="Wingdings" w:hAnsi="Wingdings" w:hint="default"/>
      </w:rPr>
    </w:lvl>
    <w:lvl w:ilvl="8" w:tplc="9FD054B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BA438EE"/>
    <w:multiLevelType w:val="hybridMultilevel"/>
    <w:tmpl w:val="86A6062A"/>
    <w:lvl w:ilvl="0" w:tplc="CC0A32C8">
      <w:start w:val="1"/>
      <w:numFmt w:val="bullet"/>
      <w:lvlText w:val="•"/>
      <w:lvlJc w:val="left"/>
      <w:pPr>
        <w:tabs>
          <w:tab w:val="num" w:pos="720"/>
        </w:tabs>
        <w:ind w:left="720" w:hanging="360"/>
      </w:pPr>
      <w:rPr>
        <w:rFonts w:ascii="Arial" w:hAnsi="Arial" w:hint="default"/>
      </w:rPr>
    </w:lvl>
    <w:lvl w:ilvl="1" w:tplc="9FC867FC" w:tentative="1">
      <w:start w:val="1"/>
      <w:numFmt w:val="bullet"/>
      <w:lvlText w:val="•"/>
      <w:lvlJc w:val="left"/>
      <w:pPr>
        <w:tabs>
          <w:tab w:val="num" w:pos="1440"/>
        </w:tabs>
        <w:ind w:left="1440" w:hanging="360"/>
      </w:pPr>
      <w:rPr>
        <w:rFonts w:ascii="Arial" w:hAnsi="Arial" w:hint="default"/>
      </w:rPr>
    </w:lvl>
    <w:lvl w:ilvl="2" w:tplc="ABFA23D8" w:tentative="1">
      <w:start w:val="1"/>
      <w:numFmt w:val="bullet"/>
      <w:lvlText w:val="•"/>
      <w:lvlJc w:val="left"/>
      <w:pPr>
        <w:tabs>
          <w:tab w:val="num" w:pos="2160"/>
        </w:tabs>
        <w:ind w:left="2160" w:hanging="360"/>
      </w:pPr>
      <w:rPr>
        <w:rFonts w:ascii="Arial" w:hAnsi="Arial" w:hint="default"/>
      </w:rPr>
    </w:lvl>
    <w:lvl w:ilvl="3" w:tplc="9BF20892" w:tentative="1">
      <w:start w:val="1"/>
      <w:numFmt w:val="bullet"/>
      <w:lvlText w:val="•"/>
      <w:lvlJc w:val="left"/>
      <w:pPr>
        <w:tabs>
          <w:tab w:val="num" w:pos="2880"/>
        </w:tabs>
        <w:ind w:left="2880" w:hanging="360"/>
      </w:pPr>
      <w:rPr>
        <w:rFonts w:ascii="Arial" w:hAnsi="Arial" w:hint="default"/>
      </w:rPr>
    </w:lvl>
    <w:lvl w:ilvl="4" w:tplc="307EBA2C" w:tentative="1">
      <w:start w:val="1"/>
      <w:numFmt w:val="bullet"/>
      <w:lvlText w:val="•"/>
      <w:lvlJc w:val="left"/>
      <w:pPr>
        <w:tabs>
          <w:tab w:val="num" w:pos="3600"/>
        </w:tabs>
        <w:ind w:left="3600" w:hanging="360"/>
      </w:pPr>
      <w:rPr>
        <w:rFonts w:ascii="Arial" w:hAnsi="Arial" w:hint="default"/>
      </w:rPr>
    </w:lvl>
    <w:lvl w:ilvl="5" w:tplc="DC4624BC" w:tentative="1">
      <w:start w:val="1"/>
      <w:numFmt w:val="bullet"/>
      <w:lvlText w:val="•"/>
      <w:lvlJc w:val="left"/>
      <w:pPr>
        <w:tabs>
          <w:tab w:val="num" w:pos="4320"/>
        </w:tabs>
        <w:ind w:left="4320" w:hanging="360"/>
      </w:pPr>
      <w:rPr>
        <w:rFonts w:ascii="Arial" w:hAnsi="Arial" w:hint="default"/>
      </w:rPr>
    </w:lvl>
    <w:lvl w:ilvl="6" w:tplc="8558EB64" w:tentative="1">
      <w:start w:val="1"/>
      <w:numFmt w:val="bullet"/>
      <w:lvlText w:val="•"/>
      <w:lvlJc w:val="left"/>
      <w:pPr>
        <w:tabs>
          <w:tab w:val="num" w:pos="5040"/>
        </w:tabs>
        <w:ind w:left="5040" w:hanging="360"/>
      </w:pPr>
      <w:rPr>
        <w:rFonts w:ascii="Arial" w:hAnsi="Arial" w:hint="default"/>
      </w:rPr>
    </w:lvl>
    <w:lvl w:ilvl="7" w:tplc="E654E790" w:tentative="1">
      <w:start w:val="1"/>
      <w:numFmt w:val="bullet"/>
      <w:lvlText w:val="•"/>
      <w:lvlJc w:val="left"/>
      <w:pPr>
        <w:tabs>
          <w:tab w:val="num" w:pos="5760"/>
        </w:tabs>
        <w:ind w:left="5760" w:hanging="360"/>
      </w:pPr>
      <w:rPr>
        <w:rFonts w:ascii="Arial" w:hAnsi="Arial" w:hint="default"/>
      </w:rPr>
    </w:lvl>
    <w:lvl w:ilvl="8" w:tplc="194003C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BE3417F"/>
    <w:multiLevelType w:val="hybridMultilevel"/>
    <w:tmpl w:val="D1B22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D83452"/>
    <w:multiLevelType w:val="hybridMultilevel"/>
    <w:tmpl w:val="E7F89D44"/>
    <w:lvl w:ilvl="0" w:tplc="AB208FCC">
      <w:start w:val="1"/>
      <w:numFmt w:val="decimal"/>
      <w:lvlText w:val="%1."/>
      <w:lvlJc w:val="left"/>
      <w:pPr>
        <w:tabs>
          <w:tab w:val="num" w:pos="720"/>
        </w:tabs>
        <w:ind w:left="720" w:hanging="360"/>
      </w:pPr>
    </w:lvl>
    <w:lvl w:ilvl="1" w:tplc="FEDA99A8" w:tentative="1">
      <w:start w:val="1"/>
      <w:numFmt w:val="decimal"/>
      <w:lvlText w:val="%2."/>
      <w:lvlJc w:val="left"/>
      <w:pPr>
        <w:tabs>
          <w:tab w:val="num" w:pos="1440"/>
        </w:tabs>
        <w:ind w:left="1440" w:hanging="360"/>
      </w:pPr>
    </w:lvl>
    <w:lvl w:ilvl="2" w:tplc="6172C20A" w:tentative="1">
      <w:start w:val="1"/>
      <w:numFmt w:val="decimal"/>
      <w:lvlText w:val="%3."/>
      <w:lvlJc w:val="left"/>
      <w:pPr>
        <w:tabs>
          <w:tab w:val="num" w:pos="2160"/>
        </w:tabs>
        <w:ind w:left="2160" w:hanging="360"/>
      </w:pPr>
    </w:lvl>
    <w:lvl w:ilvl="3" w:tplc="9B488DC6" w:tentative="1">
      <w:start w:val="1"/>
      <w:numFmt w:val="decimal"/>
      <w:lvlText w:val="%4."/>
      <w:lvlJc w:val="left"/>
      <w:pPr>
        <w:tabs>
          <w:tab w:val="num" w:pos="2880"/>
        </w:tabs>
        <w:ind w:left="2880" w:hanging="360"/>
      </w:pPr>
    </w:lvl>
    <w:lvl w:ilvl="4" w:tplc="86D0416E" w:tentative="1">
      <w:start w:val="1"/>
      <w:numFmt w:val="decimal"/>
      <w:lvlText w:val="%5."/>
      <w:lvlJc w:val="left"/>
      <w:pPr>
        <w:tabs>
          <w:tab w:val="num" w:pos="3600"/>
        </w:tabs>
        <w:ind w:left="3600" w:hanging="360"/>
      </w:pPr>
    </w:lvl>
    <w:lvl w:ilvl="5" w:tplc="81D69854" w:tentative="1">
      <w:start w:val="1"/>
      <w:numFmt w:val="decimal"/>
      <w:lvlText w:val="%6."/>
      <w:lvlJc w:val="left"/>
      <w:pPr>
        <w:tabs>
          <w:tab w:val="num" w:pos="4320"/>
        </w:tabs>
        <w:ind w:left="4320" w:hanging="360"/>
      </w:pPr>
    </w:lvl>
    <w:lvl w:ilvl="6" w:tplc="7954F748" w:tentative="1">
      <w:start w:val="1"/>
      <w:numFmt w:val="decimal"/>
      <w:lvlText w:val="%7."/>
      <w:lvlJc w:val="left"/>
      <w:pPr>
        <w:tabs>
          <w:tab w:val="num" w:pos="5040"/>
        </w:tabs>
        <w:ind w:left="5040" w:hanging="360"/>
      </w:pPr>
    </w:lvl>
    <w:lvl w:ilvl="7" w:tplc="1C0A1758" w:tentative="1">
      <w:start w:val="1"/>
      <w:numFmt w:val="decimal"/>
      <w:lvlText w:val="%8."/>
      <w:lvlJc w:val="left"/>
      <w:pPr>
        <w:tabs>
          <w:tab w:val="num" w:pos="5760"/>
        </w:tabs>
        <w:ind w:left="5760" w:hanging="360"/>
      </w:pPr>
    </w:lvl>
    <w:lvl w:ilvl="8" w:tplc="0FDE2BEC" w:tentative="1">
      <w:start w:val="1"/>
      <w:numFmt w:val="decimal"/>
      <w:lvlText w:val="%9."/>
      <w:lvlJc w:val="left"/>
      <w:pPr>
        <w:tabs>
          <w:tab w:val="num" w:pos="6480"/>
        </w:tabs>
        <w:ind w:left="6480" w:hanging="360"/>
      </w:pPr>
    </w:lvl>
  </w:abstractNum>
  <w:abstractNum w:abstractNumId="12" w15:restartNumberingAfterBreak="0">
    <w:nsid w:val="0F317536"/>
    <w:multiLevelType w:val="hybridMultilevel"/>
    <w:tmpl w:val="C3A07466"/>
    <w:lvl w:ilvl="0" w:tplc="F78684D8">
      <w:start w:val="1"/>
      <w:numFmt w:val="bullet"/>
      <w:lvlText w:val="•"/>
      <w:lvlJc w:val="left"/>
      <w:pPr>
        <w:tabs>
          <w:tab w:val="num" w:pos="720"/>
        </w:tabs>
        <w:ind w:left="720" w:hanging="360"/>
      </w:pPr>
      <w:rPr>
        <w:rFonts w:ascii="Arial" w:hAnsi="Arial" w:hint="default"/>
      </w:rPr>
    </w:lvl>
    <w:lvl w:ilvl="1" w:tplc="F0989B6C" w:tentative="1">
      <w:start w:val="1"/>
      <w:numFmt w:val="bullet"/>
      <w:lvlText w:val="•"/>
      <w:lvlJc w:val="left"/>
      <w:pPr>
        <w:tabs>
          <w:tab w:val="num" w:pos="1440"/>
        </w:tabs>
        <w:ind w:left="1440" w:hanging="360"/>
      </w:pPr>
      <w:rPr>
        <w:rFonts w:ascii="Arial" w:hAnsi="Arial" w:hint="default"/>
      </w:rPr>
    </w:lvl>
    <w:lvl w:ilvl="2" w:tplc="EE82ABD4" w:tentative="1">
      <w:start w:val="1"/>
      <w:numFmt w:val="bullet"/>
      <w:lvlText w:val="•"/>
      <w:lvlJc w:val="left"/>
      <w:pPr>
        <w:tabs>
          <w:tab w:val="num" w:pos="2160"/>
        </w:tabs>
        <w:ind w:left="2160" w:hanging="360"/>
      </w:pPr>
      <w:rPr>
        <w:rFonts w:ascii="Arial" w:hAnsi="Arial" w:hint="default"/>
      </w:rPr>
    </w:lvl>
    <w:lvl w:ilvl="3" w:tplc="5CF0DADA" w:tentative="1">
      <w:start w:val="1"/>
      <w:numFmt w:val="bullet"/>
      <w:lvlText w:val="•"/>
      <w:lvlJc w:val="left"/>
      <w:pPr>
        <w:tabs>
          <w:tab w:val="num" w:pos="2880"/>
        </w:tabs>
        <w:ind w:left="2880" w:hanging="360"/>
      </w:pPr>
      <w:rPr>
        <w:rFonts w:ascii="Arial" w:hAnsi="Arial" w:hint="default"/>
      </w:rPr>
    </w:lvl>
    <w:lvl w:ilvl="4" w:tplc="6F5A5B48" w:tentative="1">
      <w:start w:val="1"/>
      <w:numFmt w:val="bullet"/>
      <w:lvlText w:val="•"/>
      <w:lvlJc w:val="left"/>
      <w:pPr>
        <w:tabs>
          <w:tab w:val="num" w:pos="3600"/>
        </w:tabs>
        <w:ind w:left="3600" w:hanging="360"/>
      </w:pPr>
      <w:rPr>
        <w:rFonts w:ascii="Arial" w:hAnsi="Arial" w:hint="default"/>
      </w:rPr>
    </w:lvl>
    <w:lvl w:ilvl="5" w:tplc="387A040E" w:tentative="1">
      <w:start w:val="1"/>
      <w:numFmt w:val="bullet"/>
      <w:lvlText w:val="•"/>
      <w:lvlJc w:val="left"/>
      <w:pPr>
        <w:tabs>
          <w:tab w:val="num" w:pos="4320"/>
        </w:tabs>
        <w:ind w:left="4320" w:hanging="360"/>
      </w:pPr>
      <w:rPr>
        <w:rFonts w:ascii="Arial" w:hAnsi="Arial" w:hint="default"/>
      </w:rPr>
    </w:lvl>
    <w:lvl w:ilvl="6" w:tplc="F1FAAEA6" w:tentative="1">
      <w:start w:val="1"/>
      <w:numFmt w:val="bullet"/>
      <w:lvlText w:val="•"/>
      <w:lvlJc w:val="left"/>
      <w:pPr>
        <w:tabs>
          <w:tab w:val="num" w:pos="5040"/>
        </w:tabs>
        <w:ind w:left="5040" w:hanging="360"/>
      </w:pPr>
      <w:rPr>
        <w:rFonts w:ascii="Arial" w:hAnsi="Arial" w:hint="default"/>
      </w:rPr>
    </w:lvl>
    <w:lvl w:ilvl="7" w:tplc="A2CA9B8E" w:tentative="1">
      <w:start w:val="1"/>
      <w:numFmt w:val="bullet"/>
      <w:lvlText w:val="•"/>
      <w:lvlJc w:val="left"/>
      <w:pPr>
        <w:tabs>
          <w:tab w:val="num" w:pos="5760"/>
        </w:tabs>
        <w:ind w:left="5760" w:hanging="360"/>
      </w:pPr>
      <w:rPr>
        <w:rFonts w:ascii="Arial" w:hAnsi="Arial" w:hint="default"/>
      </w:rPr>
    </w:lvl>
    <w:lvl w:ilvl="8" w:tplc="293C288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F850E53"/>
    <w:multiLevelType w:val="multilevel"/>
    <w:tmpl w:val="4E7A263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0FD62D53"/>
    <w:multiLevelType w:val="hybridMultilevel"/>
    <w:tmpl w:val="3920E216"/>
    <w:lvl w:ilvl="0" w:tplc="F3C0D1EE">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10A42150"/>
    <w:multiLevelType w:val="hybridMultilevel"/>
    <w:tmpl w:val="055CFD60"/>
    <w:lvl w:ilvl="0" w:tplc="09008D1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11E52D31"/>
    <w:multiLevelType w:val="hybridMultilevel"/>
    <w:tmpl w:val="CBE6CEE4"/>
    <w:lvl w:ilvl="0" w:tplc="8F66CECA">
      <w:start w:val="1"/>
      <w:numFmt w:val="bullet"/>
      <w:lvlText w:val="•"/>
      <w:lvlJc w:val="left"/>
      <w:pPr>
        <w:tabs>
          <w:tab w:val="num" w:pos="720"/>
        </w:tabs>
        <w:ind w:left="720" w:hanging="360"/>
      </w:pPr>
      <w:rPr>
        <w:rFonts w:ascii="Arial" w:hAnsi="Arial" w:hint="default"/>
      </w:rPr>
    </w:lvl>
    <w:lvl w:ilvl="1" w:tplc="B01240DE" w:tentative="1">
      <w:start w:val="1"/>
      <w:numFmt w:val="bullet"/>
      <w:lvlText w:val="•"/>
      <w:lvlJc w:val="left"/>
      <w:pPr>
        <w:tabs>
          <w:tab w:val="num" w:pos="1440"/>
        </w:tabs>
        <w:ind w:left="1440" w:hanging="360"/>
      </w:pPr>
      <w:rPr>
        <w:rFonts w:ascii="Arial" w:hAnsi="Arial" w:hint="default"/>
      </w:rPr>
    </w:lvl>
    <w:lvl w:ilvl="2" w:tplc="CF4C37E2" w:tentative="1">
      <w:start w:val="1"/>
      <w:numFmt w:val="bullet"/>
      <w:lvlText w:val="•"/>
      <w:lvlJc w:val="left"/>
      <w:pPr>
        <w:tabs>
          <w:tab w:val="num" w:pos="2160"/>
        </w:tabs>
        <w:ind w:left="2160" w:hanging="360"/>
      </w:pPr>
      <w:rPr>
        <w:rFonts w:ascii="Arial" w:hAnsi="Arial" w:hint="default"/>
      </w:rPr>
    </w:lvl>
    <w:lvl w:ilvl="3" w:tplc="6BF87E46" w:tentative="1">
      <w:start w:val="1"/>
      <w:numFmt w:val="bullet"/>
      <w:lvlText w:val="•"/>
      <w:lvlJc w:val="left"/>
      <w:pPr>
        <w:tabs>
          <w:tab w:val="num" w:pos="2880"/>
        </w:tabs>
        <w:ind w:left="2880" w:hanging="360"/>
      </w:pPr>
      <w:rPr>
        <w:rFonts w:ascii="Arial" w:hAnsi="Arial" w:hint="default"/>
      </w:rPr>
    </w:lvl>
    <w:lvl w:ilvl="4" w:tplc="BAC4AA6A" w:tentative="1">
      <w:start w:val="1"/>
      <w:numFmt w:val="bullet"/>
      <w:lvlText w:val="•"/>
      <w:lvlJc w:val="left"/>
      <w:pPr>
        <w:tabs>
          <w:tab w:val="num" w:pos="3600"/>
        </w:tabs>
        <w:ind w:left="3600" w:hanging="360"/>
      </w:pPr>
      <w:rPr>
        <w:rFonts w:ascii="Arial" w:hAnsi="Arial" w:hint="default"/>
      </w:rPr>
    </w:lvl>
    <w:lvl w:ilvl="5" w:tplc="4BF671E2" w:tentative="1">
      <w:start w:val="1"/>
      <w:numFmt w:val="bullet"/>
      <w:lvlText w:val="•"/>
      <w:lvlJc w:val="left"/>
      <w:pPr>
        <w:tabs>
          <w:tab w:val="num" w:pos="4320"/>
        </w:tabs>
        <w:ind w:left="4320" w:hanging="360"/>
      </w:pPr>
      <w:rPr>
        <w:rFonts w:ascii="Arial" w:hAnsi="Arial" w:hint="default"/>
      </w:rPr>
    </w:lvl>
    <w:lvl w:ilvl="6" w:tplc="72E8C7EE" w:tentative="1">
      <w:start w:val="1"/>
      <w:numFmt w:val="bullet"/>
      <w:lvlText w:val="•"/>
      <w:lvlJc w:val="left"/>
      <w:pPr>
        <w:tabs>
          <w:tab w:val="num" w:pos="5040"/>
        </w:tabs>
        <w:ind w:left="5040" w:hanging="360"/>
      </w:pPr>
      <w:rPr>
        <w:rFonts w:ascii="Arial" w:hAnsi="Arial" w:hint="default"/>
      </w:rPr>
    </w:lvl>
    <w:lvl w:ilvl="7" w:tplc="8E7A74BA" w:tentative="1">
      <w:start w:val="1"/>
      <w:numFmt w:val="bullet"/>
      <w:lvlText w:val="•"/>
      <w:lvlJc w:val="left"/>
      <w:pPr>
        <w:tabs>
          <w:tab w:val="num" w:pos="5760"/>
        </w:tabs>
        <w:ind w:left="5760" w:hanging="360"/>
      </w:pPr>
      <w:rPr>
        <w:rFonts w:ascii="Arial" w:hAnsi="Arial" w:hint="default"/>
      </w:rPr>
    </w:lvl>
    <w:lvl w:ilvl="8" w:tplc="72CC90D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2F03E1F"/>
    <w:multiLevelType w:val="hybridMultilevel"/>
    <w:tmpl w:val="4D4268DC"/>
    <w:lvl w:ilvl="0" w:tplc="B176AFF2">
      <w:start w:val="1"/>
      <w:numFmt w:val="upperLetter"/>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13A846D3"/>
    <w:multiLevelType w:val="hybridMultilevel"/>
    <w:tmpl w:val="8BEA14E8"/>
    <w:lvl w:ilvl="0" w:tplc="653E560E">
      <w:start w:val="1"/>
      <w:numFmt w:val="bullet"/>
      <w:lvlText w:val="•"/>
      <w:lvlJc w:val="left"/>
      <w:pPr>
        <w:tabs>
          <w:tab w:val="num" w:pos="720"/>
        </w:tabs>
        <w:ind w:left="720" w:hanging="360"/>
      </w:pPr>
      <w:rPr>
        <w:rFonts w:ascii="Arial" w:hAnsi="Arial" w:hint="default"/>
      </w:rPr>
    </w:lvl>
    <w:lvl w:ilvl="1" w:tplc="D57EEF66" w:tentative="1">
      <w:start w:val="1"/>
      <w:numFmt w:val="bullet"/>
      <w:lvlText w:val="•"/>
      <w:lvlJc w:val="left"/>
      <w:pPr>
        <w:tabs>
          <w:tab w:val="num" w:pos="1440"/>
        </w:tabs>
        <w:ind w:left="1440" w:hanging="360"/>
      </w:pPr>
      <w:rPr>
        <w:rFonts w:ascii="Arial" w:hAnsi="Arial" w:hint="default"/>
      </w:rPr>
    </w:lvl>
    <w:lvl w:ilvl="2" w:tplc="E0D6F0F6" w:tentative="1">
      <w:start w:val="1"/>
      <w:numFmt w:val="bullet"/>
      <w:lvlText w:val="•"/>
      <w:lvlJc w:val="left"/>
      <w:pPr>
        <w:tabs>
          <w:tab w:val="num" w:pos="2160"/>
        </w:tabs>
        <w:ind w:left="2160" w:hanging="360"/>
      </w:pPr>
      <w:rPr>
        <w:rFonts w:ascii="Arial" w:hAnsi="Arial" w:hint="default"/>
      </w:rPr>
    </w:lvl>
    <w:lvl w:ilvl="3" w:tplc="D29AE4D4" w:tentative="1">
      <w:start w:val="1"/>
      <w:numFmt w:val="bullet"/>
      <w:lvlText w:val="•"/>
      <w:lvlJc w:val="left"/>
      <w:pPr>
        <w:tabs>
          <w:tab w:val="num" w:pos="2880"/>
        </w:tabs>
        <w:ind w:left="2880" w:hanging="360"/>
      </w:pPr>
      <w:rPr>
        <w:rFonts w:ascii="Arial" w:hAnsi="Arial" w:hint="default"/>
      </w:rPr>
    </w:lvl>
    <w:lvl w:ilvl="4" w:tplc="48C4D6FA" w:tentative="1">
      <w:start w:val="1"/>
      <w:numFmt w:val="bullet"/>
      <w:lvlText w:val="•"/>
      <w:lvlJc w:val="left"/>
      <w:pPr>
        <w:tabs>
          <w:tab w:val="num" w:pos="3600"/>
        </w:tabs>
        <w:ind w:left="3600" w:hanging="360"/>
      </w:pPr>
      <w:rPr>
        <w:rFonts w:ascii="Arial" w:hAnsi="Arial" w:hint="default"/>
      </w:rPr>
    </w:lvl>
    <w:lvl w:ilvl="5" w:tplc="D92C1716" w:tentative="1">
      <w:start w:val="1"/>
      <w:numFmt w:val="bullet"/>
      <w:lvlText w:val="•"/>
      <w:lvlJc w:val="left"/>
      <w:pPr>
        <w:tabs>
          <w:tab w:val="num" w:pos="4320"/>
        </w:tabs>
        <w:ind w:left="4320" w:hanging="360"/>
      </w:pPr>
      <w:rPr>
        <w:rFonts w:ascii="Arial" w:hAnsi="Arial" w:hint="default"/>
      </w:rPr>
    </w:lvl>
    <w:lvl w:ilvl="6" w:tplc="FA789372" w:tentative="1">
      <w:start w:val="1"/>
      <w:numFmt w:val="bullet"/>
      <w:lvlText w:val="•"/>
      <w:lvlJc w:val="left"/>
      <w:pPr>
        <w:tabs>
          <w:tab w:val="num" w:pos="5040"/>
        </w:tabs>
        <w:ind w:left="5040" w:hanging="360"/>
      </w:pPr>
      <w:rPr>
        <w:rFonts w:ascii="Arial" w:hAnsi="Arial" w:hint="default"/>
      </w:rPr>
    </w:lvl>
    <w:lvl w:ilvl="7" w:tplc="E35AB5E0" w:tentative="1">
      <w:start w:val="1"/>
      <w:numFmt w:val="bullet"/>
      <w:lvlText w:val="•"/>
      <w:lvlJc w:val="left"/>
      <w:pPr>
        <w:tabs>
          <w:tab w:val="num" w:pos="5760"/>
        </w:tabs>
        <w:ind w:left="5760" w:hanging="360"/>
      </w:pPr>
      <w:rPr>
        <w:rFonts w:ascii="Arial" w:hAnsi="Arial" w:hint="default"/>
      </w:rPr>
    </w:lvl>
    <w:lvl w:ilvl="8" w:tplc="C328711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15702434"/>
    <w:multiLevelType w:val="hybridMultilevel"/>
    <w:tmpl w:val="0F2ED91A"/>
    <w:lvl w:ilvl="0" w:tplc="53A084A6">
      <w:start w:val="1"/>
      <w:numFmt w:val="bullet"/>
      <w:lvlText w:val="•"/>
      <w:lvlJc w:val="left"/>
      <w:pPr>
        <w:tabs>
          <w:tab w:val="num" w:pos="720"/>
        </w:tabs>
        <w:ind w:left="720" w:hanging="360"/>
      </w:pPr>
      <w:rPr>
        <w:rFonts w:ascii="Arial" w:hAnsi="Arial" w:hint="default"/>
      </w:rPr>
    </w:lvl>
    <w:lvl w:ilvl="1" w:tplc="6BBC79E8" w:tentative="1">
      <w:start w:val="1"/>
      <w:numFmt w:val="bullet"/>
      <w:lvlText w:val="•"/>
      <w:lvlJc w:val="left"/>
      <w:pPr>
        <w:tabs>
          <w:tab w:val="num" w:pos="1440"/>
        </w:tabs>
        <w:ind w:left="1440" w:hanging="360"/>
      </w:pPr>
      <w:rPr>
        <w:rFonts w:ascii="Arial" w:hAnsi="Arial" w:hint="default"/>
      </w:rPr>
    </w:lvl>
    <w:lvl w:ilvl="2" w:tplc="2A3A35D4" w:tentative="1">
      <w:start w:val="1"/>
      <w:numFmt w:val="bullet"/>
      <w:lvlText w:val="•"/>
      <w:lvlJc w:val="left"/>
      <w:pPr>
        <w:tabs>
          <w:tab w:val="num" w:pos="2160"/>
        </w:tabs>
        <w:ind w:left="2160" w:hanging="360"/>
      </w:pPr>
      <w:rPr>
        <w:rFonts w:ascii="Arial" w:hAnsi="Arial" w:hint="default"/>
      </w:rPr>
    </w:lvl>
    <w:lvl w:ilvl="3" w:tplc="7624C1AE" w:tentative="1">
      <w:start w:val="1"/>
      <w:numFmt w:val="bullet"/>
      <w:lvlText w:val="•"/>
      <w:lvlJc w:val="left"/>
      <w:pPr>
        <w:tabs>
          <w:tab w:val="num" w:pos="2880"/>
        </w:tabs>
        <w:ind w:left="2880" w:hanging="360"/>
      </w:pPr>
      <w:rPr>
        <w:rFonts w:ascii="Arial" w:hAnsi="Arial" w:hint="default"/>
      </w:rPr>
    </w:lvl>
    <w:lvl w:ilvl="4" w:tplc="D0EA4882" w:tentative="1">
      <w:start w:val="1"/>
      <w:numFmt w:val="bullet"/>
      <w:lvlText w:val="•"/>
      <w:lvlJc w:val="left"/>
      <w:pPr>
        <w:tabs>
          <w:tab w:val="num" w:pos="3600"/>
        </w:tabs>
        <w:ind w:left="3600" w:hanging="360"/>
      </w:pPr>
      <w:rPr>
        <w:rFonts w:ascii="Arial" w:hAnsi="Arial" w:hint="default"/>
      </w:rPr>
    </w:lvl>
    <w:lvl w:ilvl="5" w:tplc="249245DA" w:tentative="1">
      <w:start w:val="1"/>
      <w:numFmt w:val="bullet"/>
      <w:lvlText w:val="•"/>
      <w:lvlJc w:val="left"/>
      <w:pPr>
        <w:tabs>
          <w:tab w:val="num" w:pos="4320"/>
        </w:tabs>
        <w:ind w:left="4320" w:hanging="360"/>
      </w:pPr>
      <w:rPr>
        <w:rFonts w:ascii="Arial" w:hAnsi="Arial" w:hint="default"/>
      </w:rPr>
    </w:lvl>
    <w:lvl w:ilvl="6" w:tplc="31AACA4A" w:tentative="1">
      <w:start w:val="1"/>
      <w:numFmt w:val="bullet"/>
      <w:lvlText w:val="•"/>
      <w:lvlJc w:val="left"/>
      <w:pPr>
        <w:tabs>
          <w:tab w:val="num" w:pos="5040"/>
        </w:tabs>
        <w:ind w:left="5040" w:hanging="360"/>
      </w:pPr>
      <w:rPr>
        <w:rFonts w:ascii="Arial" w:hAnsi="Arial" w:hint="default"/>
      </w:rPr>
    </w:lvl>
    <w:lvl w:ilvl="7" w:tplc="F7B454EC" w:tentative="1">
      <w:start w:val="1"/>
      <w:numFmt w:val="bullet"/>
      <w:lvlText w:val="•"/>
      <w:lvlJc w:val="left"/>
      <w:pPr>
        <w:tabs>
          <w:tab w:val="num" w:pos="5760"/>
        </w:tabs>
        <w:ind w:left="5760" w:hanging="360"/>
      </w:pPr>
      <w:rPr>
        <w:rFonts w:ascii="Arial" w:hAnsi="Arial" w:hint="default"/>
      </w:rPr>
    </w:lvl>
    <w:lvl w:ilvl="8" w:tplc="66CADE1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16805B07"/>
    <w:multiLevelType w:val="hybridMultilevel"/>
    <w:tmpl w:val="BEF41674"/>
    <w:lvl w:ilvl="0" w:tplc="D42AC72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763B93"/>
    <w:multiLevelType w:val="hybridMultilevel"/>
    <w:tmpl w:val="13EA3896"/>
    <w:lvl w:ilvl="0" w:tplc="5BB822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B0C4F5C"/>
    <w:multiLevelType w:val="hybridMultilevel"/>
    <w:tmpl w:val="6436ED16"/>
    <w:lvl w:ilvl="0" w:tplc="F7A28CAA">
      <w:start w:val="1"/>
      <w:numFmt w:val="bullet"/>
      <w:lvlText w:val="•"/>
      <w:lvlJc w:val="left"/>
      <w:pPr>
        <w:tabs>
          <w:tab w:val="num" w:pos="720"/>
        </w:tabs>
        <w:ind w:left="720" w:hanging="360"/>
      </w:pPr>
      <w:rPr>
        <w:rFonts w:ascii="Arial" w:hAnsi="Arial" w:hint="default"/>
      </w:rPr>
    </w:lvl>
    <w:lvl w:ilvl="1" w:tplc="E56E602E" w:tentative="1">
      <w:start w:val="1"/>
      <w:numFmt w:val="bullet"/>
      <w:lvlText w:val="•"/>
      <w:lvlJc w:val="left"/>
      <w:pPr>
        <w:tabs>
          <w:tab w:val="num" w:pos="1440"/>
        </w:tabs>
        <w:ind w:left="1440" w:hanging="360"/>
      </w:pPr>
      <w:rPr>
        <w:rFonts w:ascii="Arial" w:hAnsi="Arial" w:hint="default"/>
      </w:rPr>
    </w:lvl>
    <w:lvl w:ilvl="2" w:tplc="3544D67A" w:tentative="1">
      <w:start w:val="1"/>
      <w:numFmt w:val="bullet"/>
      <w:lvlText w:val="•"/>
      <w:lvlJc w:val="left"/>
      <w:pPr>
        <w:tabs>
          <w:tab w:val="num" w:pos="2160"/>
        </w:tabs>
        <w:ind w:left="2160" w:hanging="360"/>
      </w:pPr>
      <w:rPr>
        <w:rFonts w:ascii="Arial" w:hAnsi="Arial" w:hint="default"/>
      </w:rPr>
    </w:lvl>
    <w:lvl w:ilvl="3" w:tplc="BC3847A4" w:tentative="1">
      <w:start w:val="1"/>
      <w:numFmt w:val="bullet"/>
      <w:lvlText w:val="•"/>
      <w:lvlJc w:val="left"/>
      <w:pPr>
        <w:tabs>
          <w:tab w:val="num" w:pos="2880"/>
        </w:tabs>
        <w:ind w:left="2880" w:hanging="360"/>
      </w:pPr>
      <w:rPr>
        <w:rFonts w:ascii="Arial" w:hAnsi="Arial" w:hint="default"/>
      </w:rPr>
    </w:lvl>
    <w:lvl w:ilvl="4" w:tplc="AF2A6D4A" w:tentative="1">
      <w:start w:val="1"/>
      <w:numFmt w:val="bullet"/>
      <w:lvlText w:val="•"/>
      <w:lvlJc w:val="left"/>
      <w:pPr>
        <w:tabs>
          <w:tab w:val="num" w:pos="3600"/>
        </w:tabs>
        <w:ind w:left="3600" w:hanging="360"/>
      </w:pPr>
      <w:rPr>
        <w:rFonts w:ascii="Arial" w:hAnsi="Arial" w:hint="default"/>
      </w:rPr>
    </w:lvl>
    <w:lvl w:ilvl="5" w:tplc="4E8E3406" w:tentative="1">
      <w:start w:val="1"/>
      <w:numFmt w:val="bullet"/>
      <w:lvlText w:val="•"/>
      <w:lvlJc w:val="left"/>
      <w:pPr>
        <w:tabs>
          <w:tab w:val="num" w:pos="4320"/>
        </w:tabs>
        <w:ind w:left="4320" w:hanging="360"/>
      </w:pPr>
      <w:rPr>
        <w:rFonts w:ascii="Arial" w:hAnsi="Arial" w:hint="default"/>
      </w:rPr>
    </w:lvl>
    <w:lvl w:ilvl="6" w:tplc="301ADB3C" w:tentative="1">
      <w:start w:val="1"/>
      <w:numFmt w:val="bullet"/>
      <w:lvlText w:val="•"/>
      <w:lvlJc w:val="left"/>
      <w:pPr>
        <w:tabs>
          <w:tab w:val="num" w:pos="5040"/>
        </w:tabs>
        <w:ind w:left="5040" w:hanging="360"/>
      </w:pPr>
      <w:rPr>
        <w:rFonts w:ascii="Arial" w:hAnsi="Arial" w:hint="default"/>
      </w:rPr>
    </w:lvl>
    <w:lvl w:ilvl="7" w:tplc="2C9A72C0" w:tentative="1">
      <w:start w:val="1"/>
      <w:numFmt w:val="bullet"/>
      <w:lvlText w:val="•"/>
      <w:lvlJc w:val="left"/>
      <w:pPr>
        <w:tabs>
          <w:tab w:val="num" w:pos="5760"/>
        </w:tabs>
        <w:ind w:left="5760" w:hanging="360"/>
      </w:pPr>
      <w:rPr>
        <w:rFonts w:ascii="Arial" w:hAnsi="Arial" w:hint="default"/>
      </w:rPr>
    </w:lvl>
    <w:lvl w:ilvl="8" w:tplc="B3CE52B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1D185049"/>
    <w:multiLevelType w:val="hybridMultilevel"/>
    <w:tmpl w:val="871CBF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950E06"/>
    <w:multiLevelType w:val="hybridMultilevel"/>
    <w:tmpl w:val="7682E70A"/>
    <w:lvl w:ilvl="0" w:tplc="D56C3D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1EEB524B"/>
    <w:multiLevelType w:val="hybridMultilevel"/>
    <w:tmpl w:val="BE0C4AB8"/>
    <w:lvl w:ilvl="0" w:tplc="DEA86B94">
      <w:start w:val="1"/>
      <w:numFmt w:val="bullet"/>
      <w:lvlText w:val=""/>
      <w:lvlJc w:val="left"/>
      <w:pPr>
        <w:tabs>
          <w:tab w:val="num" w:pos="720"/>
        </w:tabs>
        <w:ind w:left="720" w:hanging="360"/>
      </w:pPr>
      <w:rPr>
        <w:rFonts w:ascii="Symbol" w:hAnsi="Symbol" w:hint="default"/>
      </w:rPr>
    </w:lvl>
    <w:lvl w:ilvl="1" w:tplc="7584C872" w:tentative="1">
      <w:start w:val="1"/>
      <w:numFmt w:val="bullet"/>
      <w:lvlText w:val=""/>
      <w:lvlJc w:val="left"/>
      <w:pPr>
        <w:tabs>
          <w:tab w:val="num" w:pos="1440"/>
        </w:tabs>
        <w:ind w:left="1440" w:hanging="360"/>
      </w:pPr>
      <w:rPr>
        <w:rFonts w:ascii="Symbol" w:hAnsi="Symbol" w:hint="default"/>
      </w:rPr>
    </w:lvl>
    <w:lvl w:ilvl="2" w:tplc="6D0CD54A" w:tentative="1">
      <w:start w:val="1"/>
      <w:numFmt w:val="bullet"/>
      <w:lvlText w:val=""/>
      <w:lvlJc w:val="left"/>
      <w:pPr>
        <w:tabs>
          <w:tab w:val="num" w:pos="2160"/>
        </w:tabs>
        <w:ind w:left="2160" w:hanging="360"/>
      </w:pPr>
      <w:rPr>
        <w:rFonts w:ascii="Symbol" w:hAnsi="Symbol" w:hint="default"/>
      </w:rPr>
    </w:lvl>
    <w:lvl w:ilvl="3" w:tplc="329CE24C" w:tentative="1">
      <w:start w:val="1"/>
      <w:numFmt w:val="bullet"/>
      <w:lvlText w:val=""/>
      <w:lvlJc w:val="left"/>
      <w:pPr>
        <w:tabs>
          <w:tab w:val="num" w:pos="2880"/>
        </w:tabs>
        <w:ind w:left="2880" w:hanging="360"/>
      </w:pPr>
      <w:rPr>
        <w:rFonts w:ascii="Symbol" w:hAnsi="Symbol" w:hint="default"/>
      </w:rPr>
    </w:lvl>
    <w:lvl w:ilvl="4" w:tplc="0908ED1C" w:tentative="1">
      <w:start w:val="1"/>
      <w:numFmt w:val="bullet"/>
      <w:lvlText w:val=""/>
      <w:lvlJc w:val="left"/>
      <w:pPr>
        <w:tabs>
          <w:tab w:val="num" w:pos="3600"/>
        </w:tabs>
        <w:ind w:left="3600" w:hanging="360"/>
      </w:pPr>
      <w:rPr>
        <w:rFonts w:ascii="Symbol" w:hAnsi="Symbol" w:hint="default"/>
      </w:rPr>
    </w:lvl>
    <w:lvl w:ilvl="5" w:tplc="D5906CD0" w:tentative="1">
      <w:start w:val="1"/>
      <w:numFmt w:val="bullet"/>
      <w:lvlText w:val=""/>
      <w:lvlJc w:val="left"/>
      <w:pPr>
        <w:tabs>
          <w:tab w:val="num" w:pos="4320"/>
        </w:tabs>
        <w:ind w:left="4320" w:hanging="360"/>
      </w:pPr>
      <w:rPr>
        <w:rFonts w:ascii="Symbol" w:hAnsi="Symbol" w:hint="default"/>
      </w:rPr>
    </w:lvl>
    <w:lvl w:ilvl="6" w:tplc="EAAA0444" w:tentative="1">
      <w:start w:val="1"/>
      <w:numFmt w:val="bullet"/>
      <w:lvlText w:val=""/>
      <w:lvlJc w:val="left"/>
      <w:pPr>
        <w:tabs>
          <w:tab w:val="num" w:pos="5040"/>
        </w:tabs>
        <w:ind w:left="5040" w:hanging="360"/>
      </w:pPr>
      <w:rPr>
        <w:rFonts w:ascii="Symbol" w:hAnsi="Symbol" w:hint="default"/>
      </w:rPr>
    </w:lvl>
    <w:lvl w:ilvl="7" w:tplc="F5963E8A" w:tentative="1">
      <w:start w:val="1"/>
      <w:numFmt w:val="bullet"/>
      <w:lvlText w:val=""/>
      <w:lvlJc w:val="left"/>
      <w:pPr>
        <w:tabs>
          <w:tab w:val="num" w:pos="5760"/>
        </w:tabs>
        <w:ind w:left="5760" w:hanging="360"/>
      </w:pPr>
      <w:rPr>
        <w:rFonts w:ascii="Symbol" w:hAnsi="Symbol" w:hint="default"/>
      </w:rPr>
    </w:lvl>
    <w:lvl w:ilvl="8" w:tplc="C89C8D4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1F274FBD"/>
    <w:multiLevelType w:val="hybridMultilevel"/>
    <w:tmpl w:val="77AA1824"/>
    <w:lvl w:ilvl="0" w:tplc="6706E13A">
      <w:start w:val="1"/>
      <w:numFmt w:val="bullet"/>
      <w:lvlText w:val="○"/>
      <w:lvlJc w:val="left"/>
      <w:pPr>
        <w:tabs>
          <w:tab w:val="num" w:pos="720"/>
        </w:tabs>
        <w:ind w:left="720" w:hanging="360"/>
      </w:pPr>
      <w:rPr>
        <w:rFonts w:ascii="Archivo" w:hAnsi="Archivo" w:hint="default"/>
      </w:rPr>
    </w:lvl>
    <w:lvl w:ilvl="1" w:tplc="1BF4A1F4" w:tentative="1">
      <w:start w:val="1"/>
      <w:numFmt w:val="bullet"/>
      <w:lvlText w:val="○"/>
      <w:lvlJc w:val="left"/>
      <w:pPr>
        <w:tabs>
          <w:tab w:val="num" w:pos="1440"/>
        </w:tabs>
        <w:ind w:left="1440" w:hanging="360"/>
      </w:pPr>
      <w:rPr>
        <w:rFonts w:ascii="Archivo" w:hAnsi="Archivo" w:hint="default"/>
      </w:rPr>
    </w:lvl>
    <w:lvl w:ilvl="2" w:tplc="9A4A99E8" w:tentative="1">
      <w:start w:val="1"/>
      <w:numFmt w:val="bullet"/>
      <w:lvlText w:val="○"/>
      <w:lvlJc w:val="left"/>
      <w:pPr>
        <w:tabs>
          <w:tab w:val="num" w:pos="2160"/>
        </w:tabs>
        <w:ind w:left="2160" w:hanging="360"/>
      </w:pPr>
      <w:rPr>
        <w:rFonts w:ascii="Archivo" w:hAnsi="Archivo" w:hint="default"/>
      </w:rPr>
    </w:lvl>
    <w:lvl w:ilvl="3" w:tplc="D1D8CD12" w:tentative="1">
      <w:start w:val="1"/>
      <w:numFmt w:val="bullet"/>
      <w:lvlText w:val="○"/>
      <w:lvlJc w:val="left"/>
      <w:pPr>
        <w:tabs>
          <w:tab w:val="num" w:pos="2880"/>
        </w:tabs>
        <w:ind w:left="2880" w:hanging="360"/>
      </w:pPr>
      <w:rPr>
        <w:rFonts w:ascii="Archivo" w:hAnsi="Archivo" w:hint="default"/>
      </w:rPr>
    </w:lvl>
    <w:lvl w:ilvl="4" w:tplc="D47EA2EC" w:tentative="1">
      <w:start w:val="1"/>
      <w:numFmt w:val="bullet"/>
      <w:lvlText w:val="○"/>
      <w:lvlJc w:val="left"/>
      <w:pPr>
        <w:tabs>
          <w:tab w:val="num" w:pos="3600"/>
        </w:tabs>
        <w:ind w:left="3600" w:hanging="360"/>
      </w:pPr>
      <w:rPr>
        <w:rFonts w:ascii="Archivo" w:hAnsi="Archivo" w:hint="default"/>
      </w:rPr>
    </w:lvl>
    <w:lvl w:ilvl="5" w:tplc="C1A8006A" w:tentative="1">
      <w:start w:val="1"/>
      <w:numFmt w:val="bullet"/>
      <w:lvlText w:val="○"/>
      <w:lvlJc w:val="left"/>
      <w:pPr>
        <w:tabs>
          <w:tab w:val="num" w:pos="4320"/>
        </w:tabs>
        <w:ind w:left="4320" w:hanging="360"/>
      </w:pPr>
      <w:rPr>
        <w:rFonts w:ascii="Archivo" w:hAnsi="Archivo" w:hint="default"/>
      </w:rPr>
    </w:lvl>
    <w:lvl w:ilvl="6" w:tplc="4A588D2E" w:tentative="1">
      <w:start w:val="1"/>
      <w:numFmt w:val="bullet"/>
      <w:lvlText w:val="○"/>
      <w:lvlJc w:val="left"/>
      <w:pPr>
        <w:tabs>
          <w:tab w:val="num" w:pos="5040"/>
        </w:tabs>
        <w:ind w:left="5040" w:hanging="360"/>
      </w:pPr>
      <w:rPr>
        <w:rFonts w:ascii="Archivo" w:hAnsi="Archivo" w:hint="default"/>
      </w:rPr>
    </w:lvl>
    <w:lvl w:ilvl="7" w:tplc="B378A13A" w:tentative="1">
      <w:start w:val="1"/>
      <w:numFmt w:val="bullet"/>
      <w:lvlText w:val="○"/>
      <w:lvlJc w:val="left"/>
      <w:pPr>
        <w:tabs>
          <w:tab w:val="num" w:pos="5760"/>
        </w:tabs>
        <w:ind w:left="5760" w:hanging="360"/>
      </w:pPr>
      <w:rPr>
        <w:rFonts w:ascii="Archivo" w:hAnsi="Archivo" w:hint="default"/>
      </w:rPr>
    </w:lvl>
    <w:lvl w:ilvl="8" w:tplc="A184D476" w:tentative="1">
      <w:start w:val="1"/>
      <w:numFmt w:val="bullet"/>
      <w:lvlText w:val="○"/>
      <w:lvlJc w:val="left"/>
      <w:pPr>
        <w:tabs>
          <w:tab w:val="num" w:pos="6480"/>
        </w:tabs>
        <w:ind w:left="6480" w:hanging="360"/>
      </w:pPr>
      <w:rPr>
        <w:rFonts w:ascii="Archivo" w:hAnsi="Archivo" w:hint="default"/>
      </w:rPr>
    </w:lvl>
  </w:abstractNum>
  <w:abstractNum w:abstractNumId="27" w15:restartNumberingAfterBreak="0">
    <w:nsid w:val="1F301C36"/>
    <w:multiLevelType w:val="hybridMultilevel"/>
    <w:tmpl w:val="DD6C271A"/>
    <w:lvl w:ilvl="0" w:tplc="9B92C72C">
      <w:start w:val="1"/>
      <w:numFmt w:val="bullet"/>
      <w:lvlText w:val="•"/>
      <w:lvlJc w:val="left"/>
      <w:pPr>
        <w:tabs>
          <w:tab w:val="num" w:pos="720"/>
        </w:tabs>
        <w:ind w:left="720" w:hanging="360"/>
      </w:pPr>
      <w:rPr>
        <w:rFonts w:ascii="Arial" w:hAnsi="Arial" w:hint="default"/>
      </w:rPr>
    </w:lvl>
    <w:lvl w:ilvl="1" w:tplc="5FE4465E" w:tentative="1">
      <w:start w:val="1"/>
      <w:numFmt w:val="bullet"/>
      <w:lvlText w:val="•"/>
      <w:lvlJc w:val="left"/>
      <w:pPr>
        <w:tabs>
          <w:tab w:val="num" w:pos="1440"/>
        </w:tabs>
        <w:ind w:left="1440" w:hanging="360"/>
      </w:pPr>
      <w:rPr>
        <w:rFonts w:ascii="Arial" w:hAnsi="Arial" w:hint="default"/>
      </w:rPr>
    </w:lvl>
    <w:lvl w:ilvl="2" w:tplc="035AE0FE" w:tentative="1">
      <w:start w:val="1"/>
      <w:numFmt w:val="bullet"/>
      <w:lvlText w:val="•"/>
      <w:lvlJc w:val="left"/>
      <w:pPr>
        <w:tabs>
          <w:tab w:val="num" w:pos="2160"/>
        </w:tabs>
        <w:ind w:left="2160" w:hanging="360"/>
      </w:pPr>
      <w:rPr>
        <w:rFonts w:ascii="Arial" w:hAnsi="Arial" w:hint="default"/>
      </w:rPr>
    </w:lvl>
    <w:lvl w:ilvl="3" w:tplc="EF785A1C" w:tentative="1">
      <w:start w:val="1"/>
      <w:numFmt w:val="bullet"/>
      <w:lvlText w:val="•"/>
      <w:lvlJc w:val="left"/>
      <w:pPr>
        <w:tabs>
          <w:tab w:val="num" w:pos="2880"/>
        </w:tabs>
        <w:ind w:left="2880" w:hanging="360"/>
      </w:pPr>
      <w:rPr>
        <w:rFonts w:ascii="Arial" w:hAnsi="Arial" w:hint="default"/>
      </w:rPr>
    </w:lvl>
    <w:lvl w:ilvl="4" w:tplc="701ECE7E" w:tentative="1">
      <w:start w:val="1"/>
      <w:numFmt w:val="bullet"/>
      <w:lvlText w:val="•"/>
      <w:lvlJc w:val="left"/>
      <w:pPr>
        <w:tabs>
          <w:tab w:val="num" w:pos="3600"/>
        </w:tabs>
        <w:ind w:left="3600" w:hanging="360"/>
      </w:pPr>
      <w:rPr>
        <w:rFonts w:ascii="Arial" w:hAnsi="Arial" w:hint="default"/>
      </w:rPr>
    </w:lvl>
    <w:lvl w:ilvl="5" w:tplc="6130F37A" w:tentative="1">
      <w:start w:val="1"/>
      <w:numFmt w:val="bullet"/>
      <w:lvlText w:val="•"/>
      <w:lvlJc w:val="left"/>
      <w:pPr>
        <w:tabs>
          <w:tab w:val="num" w:pos="4320"/>
        </w:tabs>
        <w:ind w:left="4320" w:hanging="360"/>
      </w:pPr>
      <w:rPr>
        <w:rFonts w:ascii="Arial" w:hAnsi="Arial" w:hint="default"/>
      </w:rPr>
    </w:lvl>
    <w:lvl w:ilvl="6" w:tplc="30883732" w:tentative="1">
      <w:start w:val="1"/>
      <w:numFmt w:val="bullet"/>
      <w:lvlText w:val="•"/>
      <w:lvlJc w:val="left"/>
      <w:pPr>
        <w:tabs>
          <w:tab w:val="num" w:pos="5040"/>
        </w:tabs>
        <w:ind w:left="5040" w:hanging="360"/>
      </w:pPr>
      <w:rPr>
        <w:rFonts w:ascii="Arial" w:hAnsi="Arial" w:hint="default"/>
      </w:rPr>
    </w:lvl>
    <w:lvl w:ilvl="7" w:tplc="0712A670" w:tentative="1">
      <w:start w:val="1"/>
      <w:numFmt w:val="bullet"/>
      <w:lvlText w:val="•"/>
      <w:lvlJc w:val="left"/>
      <w:pPr>
        <w:tabs>
          <w:tab w:val="num" w:pos="5760"/>
        </w:tabs>
        <w:ind w:left="5760" w:hanging="360"/>
      </w:pPr>
      <w:rPr>
        <w:rFonts w:ascii="Arial" w:hAnsi="Arial" w:hint="default"/>
      </w:rPr>
    </w:lvl>
    <w:lvl w:ilvl="8" w:tplc="A3C2F17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20F50190"/>
    <w:multiLevelType w:val="hybridMultilevel"/>
    <w:tmpl w:val="2CF645A6"/>
    <w:lvl w:ilvl="0" w:tplc="494081D4">
      <w:start w:val="1"/>
      <w:numFmt w:val="bullet"/>
      <w:lvlText w:val=""/>
      <w:lvlJc w:val="left"/>
      <w:pPr>
        <w:tabs>
          <w:tab w:val="num" w:pos="720"/>
        </w:tabs>
        <w:ind w:left="720" w:hanging="360"/>
      </w:pPr>
      <w:rPr>
        <w:rFonts w:ascii="Wingdings" w:hAnsi="Wingdings" w:hint="default"/>
      </w:rPr>
    </w:lvl>
    <w:lvl w:ilvl="1" w:tplc="2294DAC4" w:tentative="1">
      <w:start w:val="1"/>
      <w:numFmt w:val="bullet"/>
      <w:lvlText w:val=""/>
      <w:lvlJc w:val="left"/>
      <w:pPr>
        <w:tabs>
          <w:tab w:val="num" w:pos="1440"/>
        </w:tabs>
        <w:ind w:left="1440" w:hanging="360"/>
      </w:pPr>
      <w:rPr>
        <w:rFonts w:ascii="Wingdings" w:hAnsi="Wingdings" w:hint="default"/>
      </w:rPr>
    </w:lvl>
    <w:lvl w:ilvl="2" w:tplc="2280D038" w:tentative="1">
      <w:start w:val="1"/>
      <w:numFmt w:val="bullet"/>
      <w:lvlText w:val=""/>
      <w:lvlJc w:val="left"/>
      <w:pPr>
        <w:tabs>
          <w:tab w:val="num" w:pos="2160"/>
        </w:tabs>
        <w:ind w:left="2160" w:hanging="360"/>
      </w:pPr>
      <w:rPr>
        <w:rFonts w:ascii="Wingdings" w:hAnsi="Wingdings" w:hint="default"/>
      </w:rPr>
    </w:lvl>
    <w:lvl w:ilvl="3" w:tplc="714A8BD2" w:tentative="1">
      <w:start w:val="1"/>
      <w:numFmt w:val="bullet"/>
      <w:lvlText w:val=""/>
      <w:lvlJc w:val="left"/>
      <w:pPr>
        <w:tabs>
          <w:tab w:val="num" w:pos="2880"/>
        </w:tabs>
        <w:ind w:left="2880" w:hanging="360"/>
      </w:pPr>
      <w:rPr>
        <w:rFonts w:ascii="Wingdings" w:hAnsi="Wingdings" w:hint="default"/>
      </w:rPr>
    </w:lvl>
    <w:lvl w:ilvl="4" w:tplc="A39E8076" w:tentative="1">
      <w:start w:val="1"/>
      <w:numFmt w:val="bullet"/>
      <w:lvlText w:val=""/>
      <w:lvlJc w:val="left"/>
      <w:pPr>
        <w:tabs>
          <w:tab w:val="num" w:pos="3600"/>
        </w:tabs>
        <w:ind w:left="3600" w:hanging="360"/>
      </w:pPr>
      <w:rPr>
        <w:rFonts w:ascii="Wingdings" w:hAnsi="Wingdings" w:hint="default"/>
      </w:rPr>
    </w:lvl>
    <w:lvl w:ilvl="5" w:tplc="AE627B52" w:tentative="1">
      <w:start w:val="1"/>
      <w:numFmt w:val="bullet"/>
      <w:lvlText w:val=""/>
      <w:lvlJc w:val="left"/>
      <w:pPr>
        <w:tabs>
          <w:tab w:val="num" w:pos="4320"/>
        </w:tabs>
        <w:ind w:left="4320" w:hanging="360"/>
      </w:pPr>
      <w:rPr>
        <w:rFonts w:ascii="Wingdings" w:hAnsi="Wingdings" w:hint="default"/>
      </w:rPr>
    </w:lvl>
    <w:lvl w:ilvl="6" w:tplc="87CADF30" w:tentative="1">
      <w:start w:val="1"/>
      <w:numFmt w:val="bullet"/>
      <w:lvlText w:val=""/>
      <w:lvlJc w:val="left"/>
      <w:pPr>
        <w:tabs>
          <w:tab w:val="num" w:pos="5040"/>
        </w:tabs>
        <w:ind w:left="5040" w:hanging="360"/>
      </w:pPr>
      <w:rPr>
        <w:rFonts w:ascii="Wingdings" w:hAnsi="Wingdings" w:hint="default"/>
      </w:rPr>
    </w:lvl>
    <w:lvl w:ilvl="7" w:tplc="C21E9D9C" w:tentative="1">
      <w:start w:val="1"/>
      <w:numFmt w:val="bullet"/>
      <w:lvlText w:val=""/>
      <w:lvlJc w:val="left"/>
      <w:pPr>
        <w:tabs>
          <w:tab w:val="num" w:pos="5760"/>
        </w:tabs>
        <w:ind w:left="5760" w:hanging="360"/>
      </w:pPr>
      <w:rPr>
        <w:rFonts w:ascii="Wingdings" w:hAnsi="Wingdings" w:hint="default"/>
      </w:rPr>
    </w:lvl>
    <w:lvl w:ilvl="8" w:tplc="F38CF1A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2F01CE7"/>
    <w:multiLevelType w:val="hybridMultilevel"/>
    <w:tmpl w:val="F21EEC6C"/>
    <w:lvl w:ilvl="0" w:tplc="90BE4B54">
      <w:start w:val="1"/>
      <w:numFmt w:val="bullet"/>
      <w:lvlText w:val="•"/>
      <w:lvlJc w:val="left"/>
      <w:pPr>
        <w:tabs>
          <w:tab w:val="num" w:pos="720"/>
        </w:tabs>
        <w:ind w:left="720" w:hanging="360"/>
      </w:pPr>
      <w:rPr>
        <w:rFonts w:ascii="Times New Roman" w:hAnsi="Times New Roman" w:hint="default"/>
      </w:rPr>
    </w:lvl>
    <w:lvl w:ilvl="1" w:tplc="681C63F8" w:tentative="1">
      <w:start w:val="1"/>
      <w:numFmt w:val="bullet"/>
      <w:lvlText w:val="•"/>
      <w:lvlJc w:val="left"/>
      <w:pPr>
        <w:tabs>
          <w:tab w:val="num" w:pos="1440"/>
        </w:tabs>
        <w:ind w:left="1440" w:hanging="360"/>
      </w:pPr>
      <w:rPr>
        <w:rFonts w:ascii="Times New Roman" w:hAnsi="Times New Roman" w:hint="default"/>
      </w:rPr>
    </w:lvl>
    <w:lvl w:ilvl="2" w:tplc="7ECE2C50" w:tentative="1">
      <w:start w:val="1"/>
      <w:numFmt w:val="bullet"/>
      <w:lvlText w:val="•"/>
      <w:lvlJc w:val="left"/>
      <w:pPr>
        <w:tabs>
          <w:tab w:val="num" w:pos="2160"/>
        </w:tabs>
        <w:ind w:left="2160" w:hanging="360"/>
      </w:pPr>
      <w:rPr>
        <w:rFonts w:ascii="Times New Roman" w:hAnsi="Times New Roman" w:hint="default"/>
      </w:rPr>
    </w:lvl>
    <w:lvl w:ilvl="3" w:tplc="7136B3B0" w:tentative="1">
      <w:start w:val="1"/>
      <w:numFmt w:val="bullet"/>
      <w:lvlText w:val="•"/>
      <w:lvlJc w:val="left"/>
      <w:pPr>
        <w:tabs>
          <w:tab w:val="num" w:pos="2880"/>
        </w:tabs>
        <w:ind w:left="2880" w:hanging="360"/>
      </w:pPr>
      <w:rPr>
        <w:rFonts w:ascii="Times New Roman" w:hAnsi="Times New Roman" w:hint="default"/>
      </w:rPr>
    </w:lvl>
    <w:lvl w:ilvl="4" w:tplc="1D4EB016" w:tentative="1">
      <w:start w:val="1"/>
      <w:numFmt w:val="bullet"/>
      <w:lvlText w:val="•"/>
      <w:lvlJc w:val="left"/>
      <w:pPr>
        <w:tabs>
          <w:tab w:val="num" w:pos="3600"/>
        </w:tabs>
        <w:ind w:left="3600" w:hanging="360"/>
      </w:pPr>
      <w:rPr>
        <w:rFonts w:ascii="Times New Roman" w:hAnsi="Times New Roman" w:hint="default"/>
      </w:rPr>
    </w:lvl>
    <w:lvl w:ilvl="5" w:tplc="C9BA9010" w:tentative="1">
      <w:start w:val="1"/>
      <w:numFmt w:val="bullet"/>
      <w:lvlText w:val="•"/>
      <w:lvlJc w:val="left"/>
      <w:pPr>
        <w:tabs>
          <w:tab w:val="num" w:pos="4320"/>
        </w:tabs>
        <w:ind w:left="4320" w:hanging="360"/>
      </w:pPr>
      <w:rPr>
        <w:rFonts w:ascii="Times New Roman" w:hAnsi="Times New Roman" w:hint="default"/>
      </w:rPr>
    </w:lvl>
    <w:lvl w:ilvl="6" w:tplc="1A860A2A" w:tentative="1">
      <w:start w:val="1"/>
      <w:numFmt w:val="bullet"/>
      <w:lvlText w:val="•"/>
      <w:lvlJc w:val="left"/>
      <w:pPr>
        <w:tabs>
          <w:tab w:val="num" w:pos="5040"/>
        </w:tabs>
        <w:ind w:left="5040" w:hanging="360"/>
      </w:pPr>
      <w:rPr>
        <w:rFonts w:ascii="Times New Roman" w:hAnsi="Times New Roman" w:hint="default"/>
      </w:rPr>
    </w:lvl>
    <w:lvl w:ilvl="7" w:tplc="4692C55A" w:tentative="1">
      <w:start w:val="1"/>
      <w:numFmt w:val="bullet"/>
      <w:lvlText w:val="•"/>
      <w:lvlJc w:val="left"/>
      <w:pPr>
        <w:tabs>
          <w:tab w:val="num" w:pos="5760"/>
        </w:tabs>
        <w:ind w:left="5760" w:hanging="360"/>
      </w:pPr>
      <w:rPr>
        <w:rFonts w:ascii="Times New Roman" w:hAnsi="Times New Roman" w:hint="default"/>
      </w:rPr>
    </w:lvl>
    <w:lvl w:ilvl="8" w:tplc="C8B2F784"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23064A76"/>
    <w:multiLevelType w:val="hybridMultilevel"/>
    <w:tmpl w:val="C088C67A"/>
    <w:lvl w:ilvl="0" w:tplc="68FAA00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3912D3B"/>
    <w:multiLevelType w:val="hybridMultilevel"/>
    <w:tmpl w:val="EC401462"/>
    <w:lvl w:ilvl="0" w:tplc="64CC8374">
      <w:start w:val="1"/>
      <w:numFmt w:val="bullet"/>
      <w:lvlText w:val="•"/>
      <w:lvlJc w:val="left"/>
      <w:pPr>
        <w:tabs>
          <w:tab w:val="num" w:pos="720"/>
        </w:tabs>
        <w:ind w:left="720" w:hanging="360"/>
      </w:pPr>
      <w:rPr>
        <w:rFonts w:ascii="Arial" w:hAnsi="Arial" w:hint="default"/>
      </w:rPr>
    </w:lvl>
    <w:lvl w:ilvl="1" w:tplc="715AF738" w:tentative="1">
      <w:start w:val="1"/>
      <w:numFmt w:val="bullet"/>
      <w:lvlText w:val="•"/>
      <w:lvlJc w:val="left"/>
      <w:pPr>
        <w:tabs>
          <w:tab w:val="num" w:pos="1440"/>
        </w:tabs>
        <w:ind w:left="1440" w:hanging="360"/>
      </w:pPr>
      <w:rPr>
        <w:rFonts w:ascii="Arial" w:hAnsi="Arial" w:hint="default"/>
      </w:rPr>
    </w:lvl>
    <w:lvl w:ilvl="2" w:tplc="DB3417A2" w:tentative="1">
      <w:start w:val="1"/>
      <w:numFmt w:val="bullet"/>
      <w:lvlText w:val="•"/>
      <w:lvlJc w:val="left"/>
      <w:pPr>
        <w:tabs>
          <w:tab w:val="num" w:pos="2160"/>
        </w:tabs>
        <w:ind w:left="2160" w:hanging="360"/>
      </w:pPr>
      <w:rPr>
        <w:rFonts w:ascii="Arial" w:hAnsi="Arial" w:hint="default"/>
      </w:rPr>
    </w:lvl>
    <w:lvl w:ilvl="3" w:tplc="EEA8425C" w:tentative="1">
      <w:start w:val="1"/>
      <w:numFmt w:val="bullet"/>
      <w:lvlText w:val="•"/>
      <w:lvlJc w:val="left"/>
      <w:pPr>
        <w:tabs>
          <w:tab w:val="num" w:pos="2880"/>
        </w:tabs>
        <w:ind w:left="2880" w:hanging="360"/>
      </w:pPr>
      <w:rPr>
        <w:rFonts w:ascii="Arial" w:hAnsi="Arial" w:hint="default"/>
      </w:rPr>
    </w:lvl>
    <w:lvl w:ilvl="4" w:tplc="467EB210" w:tentative="1">
      <w:start w:val="1"/>
      <w:numFmt w:val="bullet"/>
      <w:lvlText w:val="•"/>
      <w:lvlJc w:val="left"/>
      <w:pPr>
        <w:tabs>
          <w:tab w:val="num" w:pos="3600"/>
        </w:tabs>
        <w:ind w:left="3600" w:hanging="360"/>
      </w:pPr>
      <w:rPr>
        <w:rFonts w:ascii="Arial" w:hAnsi="Arial" w:hint="default"/>
      </w:rPr>
    </w:lvl>
    <w:lvl w:ilvl="5" w:tplc="9B4AEF6C" w:tentative="1">
      <w:start w:val="1"/>
      <w:numFmt w:val="bullet"/>
      <w:lvlText w:val="•"/>
      <w:lvlJc w:val="left"/>
      <w:pPr>
        <w:tabs>
          <w:tab w:val="num" w:pos="4320"/>
        </w:tabs>
        <w:ind w:left="4320" w:hanging="360"/>
      </w:pPr>
      <w:rPr>
        <w:rFonts w:ascii="Arial" w:hAnsi="Arial" w:hint="default"/>
      </w:rPr>
    </w:lvl>
    <w:lvl w:ilvl="6" w:tplc="C31C9E18" w:tentative="1">
      <w:start w:val="1"/>
      <w:numFmt w:val="bullet"/>
      <w:lvlText w:val="•"/>
      <w:lvlJc w:val="left"/>
      <w:pPr>
        <w:tabs>
          <w:tab w:val="num" w:pos="5040"/>
        </w:tabs>
        <w:ind w:left="5040" w:hanging="360"/>
      </w:pPr>
      <w:rPr>
        <w:rFonts w:ascii="Arial" w:hAnsi="Arial" w:hint="default"/>
      </w:rPr>
    </w:lvl>
    <w:lvl w:ilvl="7" w:tplc="8B247B4A" w:tentative="1">
      <w:start w:val="1"/>
      <w:numFmt w:val="bullet"/>
      <w:lvlText w:val="•"/>
      <w:lvlJc w:val="left"/>
      <w:pPr>
        <w:tabs>
          <w:tab w:val="num" w:pos="5760"/>
        </w:tabs>
        <w:ind w:left="5760" w:hanging="360"/>
      </w:pPr>
      <w:rPr>
        <w:rFonts w:ascii="Arial" w:hAnsi="Arial" w:hint="default"/>
      </w:rPr>
    </w:lvl>
    <w:lvl w:ilvl="8" w:tplc="24BA429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239B19F1"/>
    <w:multiLevelType w:val="hybridMultilevel"/>
    <w:tmpl w:val="C656829A"/>
    <w:lvl w:ilvl="0" w:tplc="F6BAC0C2">
      <w:start w:val="1"/>
      <w:numFmt w:val="bullet"/>
      <w:lvlText w:val=""/>
      <w:lvlJc w:val="left"/>
      <w:pPr>
        <w:tabs>
          <w:tab w:val="num" w:pos="720"/>
        </w:tabs>
        <w:ind w:left="720" w:hanging="360"/>
      </w:pPr>
      <w:rPr>
        <w:rFonts w:ascii="Symbol" w:hAnsi="Symbol" w:hint="default"/>
      </w:rPr>
    </w:lvl>
    <w:lvl w:ilvl="1" w:tplc="84BCB07C" w:tentative="1">
      <w:start w:val="1"/>
      <w:numFmt w:val="bullet"/>
      <w:lvlText w:val=""/>
      <w:lvlJc w:val="left"/>
      <w:pPr>
        <w:tabs>
          <w:tab w:val="num" w:pos="1440"/>
        </w:tabs>
        <w:ind w:left="1440" w:hanging="360"/>
      </w:pPr>
      <w:rPr>
        <w:rFonts w:ascii="Symbol" w:hAnsi="Symbol" w:hint="default"/>
      </w:rPr>
    </w:lvl>
    <w:lvl w:ilvl="2" w:tplc="20500D7A" w:tentative="1">
      <w:start w:val="1"/>
      <w:numFmt w:val="bullet"/>
      <w:lvlText w:val=""/>
      <w:lvlJc w:val="left"/>
      <w:pPr>
        <w:tabs>
          <w:tab w:val="num" w:pos="2160"/>
        </w:tabs>
        <w:ind w:left="2160" w:hanging="360"/>
      </w:pPr>
      <w:rPr>
        <w:rFonts w:ascii="Symbol" w:hAnsi="Symbol" w:hint="default"/>
      </w:rPr>
    </w:lvl>
    <w:lvl w:ilvl="3" w:tplc="552A9B1A" w:tentative="1">
      <w:start w:val="1"/>
      <w:numFmt w:val="bullet"/>
      <w:lvlText w:val=""/>
      <w:lvlJc w:val="left"/>
      <w:pPr>
        <w:tabs>
          <w:tab w:val="num" w:pos="2880"/>
        </w:tabs>
        <w:ind w:left="2880" w:hanging="360"/>
      </w:pPr>
      <w:rPr>
        <w:rFonts w:ascii="Symbol" w:hAnsi="Symbol" w:hint="default"/>
      </w:rPr>
    </w:lvl>
    <w:lvl w:ilvl="4" w:tplc="C84ED934" w:tentative="1">
      <w:start w:val="1"/>
      <w:numFmt w:val="bullet"/>
      <w:lvlText w:val=""/>
      <w:lvlJc w:val="left"/>
      <w:pPr>
        <w:tabs>
          <w:tab w:val="num" w:pos="3600"/>
        </w:tabs>
        <w:ind w:left="3600" w:hanging="360"/>
      </w:pPr>
      <w:rPr>
        <w:rFonts w:ascii="Symbol" w:hAnsi="Symbol" w:hint="default"/>
      </w:rPr>
    </w:lvl>
    <w:lvl w:ilvl="5" w:tplc="5D18DEA8" w:tentative="1">
      <w:start w:val="1"/>
      <w:numFmt w:val="bullet"/>
      <w:lvlText w:val=""/>
      <w:lvlJc w:val="left"/>
      <w:pPr>
        <w:tabs>
          <w:tab w:val="num" w:pos="4320"/>
        </w:tabs>
        <w:ind w:left="4320" w:hanging="360"/>
      </w:pPr>
      <w:rPr>
        <w:rFonts w:ascii="Symbol" w:hAnsi="Symbol" w:hint="default"/>
      </w:rPr>
    </w:lvl>
    <w:lvl w:ilvl="6" w:tplc="86608F8A" w:tentative="1">
      <w:start w:val="1"/>
      <w:numFmt w:val="bullet"/>
      <w:lvlText w:val=""/>
      <w:lvlJc w:val="left"/>
      <w:pPr>
        <w:tabs>
          <w:tab w:val="num" w:pos="5040"/>
        </w:tabs>
        <w:ind w:left="5040" w:hanging="360"/>
      </w:pPr>
      <w:rPr>
        <w:rFonts w:ascii="Symbol" w:hAnsi="Symbol" w:hint="default"/>
      </w:rPr>
    </w:lvl>
    <w:lvl w:ilvl="7" w:tplc="1E2A8BA0" w:tentative="1">
      <w:start w:val="1"/>
      <w:numFmt w:val="bullet"/>
      <w:lvlText w:val=""/>
      <w:lvlJc w:val="left"/>
      <w:pPr>
        <w:tabs>
          <w:tab w:val="num" w:pos="5760"/>
        </w:tabs>
        <w:ind w:left="5760" w:hanging="360"/>
      </w:pPr>
      <w:rPr>
        <w:rFonts w:ascii="Symbol" w:hAnsi="Symbol" w:hint="default"/>
      </w:rPr>
    </w:lvl>
    <w:lvl w:ilvl="8" w:tplc="DE0E7A9A"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2708255F"/>
    <w:multiLevelType w:val="hybridMultilevel"/>
    <w:tmpl w:val="2E783ACE"/>
    <w:lvl w:ilvl="0" w:tplc="346A589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2790089C"/>
    <w:multiLevelType w:val="hybridMultilevel"/>
    <w:tmpl w:val="E11693AA"/>
    <w:lvl w:ilvl="0" w:tplc="7644B372">
      <w:start w:val="1"/>
      <w:numFmt w:val="bullet"/>
      <w:lvlText w:val="•"/>
      <w:lvlJc w:val="left"/>
      <w:pPr>
        <w:tabs>
          <w:tab w:val="num" w:pos="720"/>
        </w:tabs>
        <w:ind w:left="720" w:hanging="360"/>
      </w:pPr>
      <w:rPr>
        <w:rFonts w:ascii="Arial" w:hAnsi="Arial" w:hint="default"/>
      </w:rPr>
    </w:lvl>
    <w:lvl w:ilvl="1" w:tplc="B3DEF4FC" w:tentative="1">
      <w:start w:val="1"/>
      <w:numFmt w:val="bullet"/>
      <w:lvlText w:val="•"/>
      <w:lvlJc w:val="left"/>
      <w:pPr>
        <w:tabs>
          <w:tab w:val="num" w:pos="1440"/>
        </w:tabs>
        <w:ind w:left="1440" w:hanging="360"/>
      </w:pPr>
      <w:rPr>
        <w:rFonts w:ascii="Arial" w:hAnsi="Arial" w:hint="default"/>
      </w:rPr>
    </w:lvl>
    <w:lvl w:ilvl="2" w:tplc="F552FA74" w:tentative="1">
      <w:start w:val="1"/>
      <w:numFmt w:val="bullet"/>
      <w:lvlText w:val="•"/>
      <w:lvlJc w:val="left"/>
      <w:pPr>
        <w:tabs>
          <w:tab w:val="num" w:pos="2160"/>
        </w:tabs>
        <w:ind w:left="2160" w:hanging="360"/>
      </w:pPr>
      <w:rPr>
        <w:rFonts w:ascii="Arial" w:hAnsi="Arial" w:hint="default"/>
      </w:rPr>
    </w:lvl>
    <w:lvl w:ilvl="3" w:tplc="CAD4A63E" w:tentative="1">
      <w:start w:val="1"/>
      <w:numFmt w:val="bullet"/>
      <w:lvlText w:val="•"/>
      <w:lvlJc w:val="left"/>
      <w:pPr>
        <w:tabs>
          <w:tab w:val="num" w:pos="2880"/>
        </w:tabs>
        <w:ind w:left="2880" w:hanging="360"/>
      </w:pPr>
      <w:rPr>
        <w:rFonts w:ascii="Arial" w:hAnsi="Arial" w:hint="default"/>
      </w:rPr>
    </w:lvl>
    <w:lvl w:ilvl="4" w:tplc="1A6C04B8" w:tentative="1">
      <w:start w:val="1"/>
      <w:numFmt w:val="bullet"/>
      <w:lvlText w:val="•"/>
      <w:lvlJc w:val="left"/>
      <w:pPr>
        <w:tabs>
          <w:tab w:val="num" w:pos="3600"/>
        </w:tabs>
        <w:ind w:left="3600" w:hanging="360"/>
      </w:pPr>
      <w:rPr>
        <w:rFonts w:ascii="Arial" w:hAnsi="Arial" w:hint="default"/>
      </w:rPr>
    </w:lvl>
    <w:lvl w:ilvl="5" w:tplc="6BC4C13A" w:tentative="1">
      <w:start w:val="1"/>
      <w:numFmt w:val="bullet"/>
      <w:lvlText w:val="•"/>
      <w:lvlJc w:val="left"/>
      <w:pPr>
        <w:tabs>
          <w:tab w:val="num" w:pos="4320"/>
        </w:tabs>
        <w:ind w:left="4320" w:hanging="360"/>
      </w:pPr>
      <w:rPr>
        <w:rFonts w:ascii="Arial" w:hAnsi="Arial" w:hint="default"/>
      </w:rPr>
    </w:lvl>
    <w:lvl w:ilvl="6" w:tplc="6D140386" w:tentative="1">
      <w:start w:val="1"/>
      <w:numFmt w:val="bullet"/>
      <w:lvlText w:val="•"/>
      <w:lvlJc w:val="left"/>
      <w:pPr>
        <w:tabs>
          <w:tab w:val="num" w:pos="5040"/>
        </w:tabs>
        <w:ind w:left="5040" w:hanging="360"/>
      </w:pPr>
      <w:rPr>
        <w:rFonts w:ascii="Arial" w:hAnsi="Arial" w:hint="default"/>
      </w:rPr>
    </w:lvl>
    <w:lvl w:ilvl="7" w:tplc="8848D776" w:tentative="1">
      <w:start w:val="1"/>
      <w:numFmt w:val="bullet"/>
      <w:lvlText w:val="•"/>
      <w:lvlJc w:val="left"/>
      <w:pPr>
        <w:tabs>
          <w:tab w:val="num" w:pos="5760"/>
        </w:tabs>
        <w:ind w:left="5760" w:hanging="360"/>
      </w:pPr>
      <w:rPr>
        <w:rFonts w:ascii="Arial" w:hAnsi="Arial" w:hint="default"/>
      </w:rPr>
    </w:lvl>
    <w:lvl w:ilvl="8" w:tplc="458097D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2B71368A"/>
    <w:multiLevelType w:val="hybridMultilevel"/>
    <w:tmpl w:val="F00ED718"/>
    <w:lvl w:ilvl="0" w:tplc="5E5086AC">
      <w:start w:val="1"/>
      <w:numFmt w:val="bullet"/>
      <w:lvlText w:val="•"/>
      <w:lvlJc w:val="left"/>
      <w:pPr>
        <w:tabs>
          <w:tab w:val="num" w:pos="720"/>
        </w:tabs>
        <w:ind w:left="720" w:hanging="360"/>
      </w:pPr>
      <w:rPr>
        <w:rFonts w:ascii="Arial" w:hAnsi="Arial" w:hint="default"/>
      </w:rPr>
    </w:lvl>
    <w:lvl w:ilvl="1" w:tplc="0C42C23E" w:tentative="1">
      <w:start w:val="1"/>
      <w:numFmt w:val="bullet"/>
      <w:lvlText w:val="•"/>
      <w:lvlJc w:val="left"/>
      <w:pPr>
        <w:tabs>
          <w:tab w:val="num" w:pos="1440"/>
        </w:tabs>
        <w:ind w:left="1440" w:hanging="360"/>
      </w:pPr>
      <w:rPr>
        <w:rFonts w:ascii="Arial" w:hAnsi="Arial" w:hint="default"/>
      </w:rPr>
    </w:lvl>
    <w:lvl w:ilvl="2" w:tplc="77BE4F62" w:tentative="1">
      <w:start w:val="1"/>
      <w:numFmt w:val="bullet"/>
      <w:lvlText w:val="•"/>
      <w:lvlJc w:val="left"/>
      <w:pPr>
        <w:tabs>
          <w:tab w:val="num" w:pos="2160"/>
        </w:tabs>
        <w:ind w:left="2160" w:hanging="360"/>
      </w:pPr>
      <w:rPr>
        <w:rFonts w:ascii="Arial" w:hAnsi="Arial" w:hint="default"/>
      </w:rPr>
    </w:lvl>
    <w:lvl w:ilvl="3" w:tplc="B700154A" w:tentative="1">
      <w:start w:val="1"/>
      <w:numFmt w:val="bullet"/>
      <w:lvlText w:val="•"/>
      <w:lvlJc w:val="left"/>
      <w:pPr>
        <w:tabs>
          <w:tab w:val="num" w:pos="2880"/>
        </w:tabs>
        <w:ind w:left="2880" w:hanging="360"/>
      </w:pPr>
      <w:rPr>
        <w:rFonts w:ascii="Arial" w:hAnsi="Arial" w:hint="default"/>
      </w:rPr>
    </w:lvl>
    <w:lvl w:ilvl="4" w:tplc="1A0A37AE" w:tentative="1">
      <w:start w:val="1"/>
      <w:numFmt w:val="bullet"/>
      <w:lvlText w:val="•"/>
      <w:lvlJc w:val="left"/>
      <w:pPr>
        <w:tabs>
          <w:tab w:val="num" w:pos="3600"/>
        </w:tabs>
        <w:ind w:left="3600" w:hanging="360"/>
      </w:pPr>
      <w:rPr>
        <w:rFonts w:ascii="Arial" w:hAnsi="Arial" w:hint="default"/>
      </w:rPr>
    </w:lvl>
    <w:lvl w:ilvl="5" w:tplc="7D326FDE" w:tentative="1">
      <w:start w:val="1"/>
      <w:numFmt w:val="bullet"/>
      <w:lvlText w:val="•"/>
      <w:lvlJc w:val="left"/>
      <w:pPr>
        <w:tabs>
          <w:tab w:val="num" w:pos="4320"/>
        </w:tabs>
        <w:ind w:left="4320" w:hanging="360"/>
      </w:pPr>
      <w:rPr>
        <w:rFonts w:ascii="Arial" w:hAnsi="Arial" w:hint="default"/>
      </w:rPr>
    </w:lvl>
    <w:lvl w:ilvl="6" w:tplc="1364341C" w:tentative="1">
      <w:start w:val="1"/>
      <w:numFmt w:val="bullet"/>
      <w:lvlText w:val="•"/>
      <w:lvlJc w:val="left"/>
      <w:pPr>
        <w:tabs>
          <w:tab w:val="num" w:pos="5040"/>
        </w:tabs>
        <w:ind w:left="5040" w:hanging="360"/>
      </w:pPr>
      <w:rPr>
        <w:rFonts w:ascii="Arial" w:hAnsi="Arial" w:hint="default"/>
      </w:rPr>
    </w:lvl>
    <w:lvl w:ilvl="7" w:tplc="684EE4C4" w:tentative="1">
      <w:start w:val="1"/>
      <w:numFmt w:val="bullet"/>
      <w:lvlText w:val="•"/>
      <w:lvlJc w:val="left"/>
      <w:pPr>
        <w:tabs>
          <w:tab w:val="num" w:pos="5760"/>
        </w:tabs>
        <w:ind w:left="5760" w:hanging="360"/>
      </w:pPr>
      <w:rPr>
        <w:rFonts w:ascii="Arial" w:hAnsi="Arial" w:hint="default"/>
      </w:rPr>
    </w:lvl>
    <w:lvl w:ilvl="8" w:tplc="C11A772C"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2BF51657"/>
    <w:multiLevelType w:val="hybridMultilevel"/>
    <w:tmpl w:val="64B01C6C"/>
    <w:lvl w:ilvl="0" w:tplc="AEA8F028">
      <w:start w:val="1"/>
      <w:numFmt w:val="bullet"/>
      <w:lvlText w:val="•"/>
      <w:lvlJc w:val="left"/>
      <w:pPr>
        <w:tabs>
          <w:tab w:val="num" w:pos="720"/>
        </w:tabs>
        <w:ind w:left="720" w:hanging="360"/>
      </w:pPr>
      <w:rPr>
        <w:rFonts w:ascii="Times New Roman" w:hAnsi="Times New Roman" w:hint="default"/>
      </w:rPr>
    </w:lvl>
    <w:lvl w:ilvl="1" w:tplc="C41E5A62" w:tentative="1">
      <w:start w:val="1"/>
      <w:numFmt w:val="bullet"/>
      <w:lvlText w:val="•"/>
      <w:lvlJc w:val="left"/>
      <w:pPr>
        <w:tabs>
          <w:tab w:val="num" w:pos="1440"/>
        </w:tabs>
        <w:ind w:left="1440" w:hanging="360"/>
      </w:pPr>
      <w:rPr>
        <w:rFonts w:ascii="Times New Roman" w:hAnsi="Times New Roman" w:hint="default"/>
      </w:rPr>
    </w:lvl>
    <w:lvl w:ilvl="2" w:tplc="E06880D4" w:tentative="1">
      <w:start w:val="1"/>
      <w:numFmt w:val="bullet"/>
      <w:lvlText w:val="•"/>
      <w:lvlJc w:val="left"/>
      <w:pPr>
        <w:tabs>
          <w:tab w:val="num" w:pos="2160"/>
        </w:tabs>
        <w:ind w:left="2160" w:hanging="360"/>
      </w:pPr>
      <w:rPr>
        <w:rFonts w:ascii="Times New Roman" w:hAnsi="Times New Roman" w:hint="default"/>
      </w:rPr>
    </w:lvl>
    <w:lvl w:ilvl="3" w:tplc="B1EE714C" w:tentative="1">
      <w:start w:val="1"/>
      <w:numFmt w:val="bullet"/>
      <w:lvlText w:val="•"/>
      <w:lvlJc w:val="left"/>
      <w:pPr>
        <w:tabs>
          <w:tab w:val="num" w:pos="2880"/>
        </w:tabs>
        <w:ind w:left="2880" w:hanging="360"/>
      </w:pPr>
      <w:rPr>
        <w:rFonts w:ascii="Times New Roman" w:hAnsi="Times New Roman" w:hint="default"/>
      </w:rPr>
    </w:lvl>
    <w:lvl w:ilvl="4" w:tplc="071048BE" w:tentative="1">
      <w:start w:val="1"/>
      <w:numFmt w:val="bullet"/>
      <w:lvlText w:val="•"/>
      <w:lvlJc w:val="left"/>
      <w:pPr>
        <w:tabs>
          <w:tab w:val="num" w:pos="3600"/>
        </w:tabs>
        <w:ind w:left="3600" w:hanging="360"/>
      </w:pPr>
      <w:rPr>
        <w:rFonts w:ascii="Times New Roman" w:hAnsi="Times New Roman" w:hint="default"/>
      </w:rPr>
    </w:lvl>
    <w:lvl w:ilvl="5" w:tplc="091EFE1A" w:tentative="1">
      <w:start w:val="1"/>
      <w:numFmt w:val="bullet"/>
      <w:lvlText w:val="•"/>
      <w:lvlJc w:val="left"/>
      <w:pPr>
        <w:tabs>
          <w:tab w:val="num" w:pos="4320"/>
        </w:tabs>
        <w:ind w:left="4320" w:hanging="360"/>
      </w:pPr>
      <w:rPr>
        <w:rFonts w:ascii="Times New Roman" w:hAnsi="Times New Roman" w:hint="default"/>
      </w:rPr>
    </w:lvl>
    <w:lvl w:ilvl="6" w:tplc="B7F6F994" w:tentative="1">
      <w:start w:val="1"/>
      <w:numFmt w:val="bullet"/>
      <w:lvlText w:val="•"/>
      <w:lvlJc w:val="left"/>
      <w:pPr>
        <w:tabs>
          <w:tab w:val="num" w:pos="5040"/>
        </w:tabs>
        <w:ind w:left="5040" w:hanging="360"/>
      </w:pPr>
      <w:rPr>
        <w:rFonts w:ascii="Times New Roman" w:hAnsi="Times New Roman" w:hint="default"/>
      </w:rPr>
    </w:lvl>
    <w:lvl w:ilvl="7" w:tplc="6FF23228" w:tentative="1">
      <w:start w:val="1"/>
      <w:numFmt w:val="bullet"/>
      <w:lvlText w:val="•"/>
      <w:lvlJc w:val="left"/>
      <w:pPr>
        <w:tabs>
          <w:tab w:val="num" w:pos="5760"/>
        </w:tabs>
        <w:ind w:left="5760" w:hanging="360"/>
      </w:pPr>
      <w:rPr>
        <w:rFonts w:ascii="Times New Roman" w:hAnsi="Times New Roman" w:hint="default"/>
      </w:rPr>
    </w:lvl>
    <w:lvl w:ilvl="8" w:tplc="B810B652"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2CFF6C2A"/>
    <w:multiLevelType w:val="hybridMultilevel"/>
    <w:tmpl w:val="B09E4DB2"/>
    <w:lvl w:ilvl="0" w:tplc="FEAA7ECA">
      <w:start w:val="1"/>
      <w:numFmt w:val="bullet"/>
      <w:lvlText w:val="•"/>
      <w:lvlJc w:val="left"/>
      <w:pPr>
        <w:tabs>
          <w:tab w:val="num" w:pos="720"/>
        </w:tabs>
        <w:ind w:left="720" w:hanging="360"/>
      </w:pPr>
      <w:rPr>
        <w:rFonts w:ascii="Arial" w:hAnsi="Arial" w:hint="default"/>
      </w:rPr>
    </w:lvl>
    <w:lvl w:ilvl="1" w:tplc="ABD8E950" w:tentative="1">
      <w:start w:val="1"/>
      <w:numFmt w:val="bullet"/>
      <w:lvlText w:val="•"/>
      <w:lvlJc w:val="left"/>
      <w:pPr>
        <w:tabs>
          <w:tab w:val="num" w:pos="1440"/>
        </w:tabs>
        <w:ind w:left="1440" w:hanging="360"/>
      </w:pPr>
      <w:rPr>
        <w:rFonts w:ascii="Arial" w:hAnsi="Arial" w:hint="default"/>
      </w:rPr>
    </w:lvl>
    <w:lvl w:ilvl="2" w:tplc="348071F0" w:tentative="1">
      <w:start w:val="1"/>
      <w:numFmt w:val="bullet"/>
      <w:lvlText w:val="•"/>
      <w:lvlJc w:val="left"/>
      <w:pPr>
        <w:tabs>
          <w:tab w:val="num" w:pos="2160"/>
        </w:tabs>
        <w:ind w:left="2160" w:hanging="360"/>
      </w:pPr>
      <w:rPr>
        <w:rFonts w:ascii="Arial" w:hAnsi="Arial" w:hint="default"/>
      </w:rPr>
    </w:lvl>
    <w:lvl w:ilvl="3" w:tplc="A546DB60" w:tentative="1">
      <w:start w:val="1"/>
      <w:numFmt w:val="bullet"/>
      <w:lvlText w:val="•"/>
      <w:lvlJc w:val="left"/>
      <w:pPr>
        <w:tabs>
          <w:tab w:val="num" w:pos="2880"/>
        </w:tabs>
        <w:ind w:left="2880" w:hanging="360"/>
      </w:pPr>
      <w:rPr>
        <w:rFonts w:ascii="Arial" w:hAnsi="Arial" w:hint="default"/>
      </w:rPr>
    </w:lvl>
    <w:lvl w:ilvl="4" w:tplc="72B62EAE" w:tentative="1">
      <w:start w:val="1"/>
      <w:numFmt w:val="bullet"/>
      <w:lvlText w:val="•"/>
      <w:lvlJc w:val="left"/>
      <w:pPr>
        <w:tabs>
          <w:tab w:val="num" w:pos="3600"/>
        </w:tabs>
        <w:ind w:left="3600" w:hanging="360"/>
      </w:pPr>
      <w:rPr>
        <w:rFonts w:ascii="Arial" w:hAnsi="Arial" w:hint="default"/>
      </w:rPr>
    </w:lvl>
    <w:lvl w:ilvl="5" w:tplc="11820C20" w:tentative="1">
      <w:start w:val="1"/>
      <w:numFmt w:val="bullet"/>
      <w:lvlText w:val="•"/>
      <w:lvlJc w:val="left"/>
      <w:pPr>
        <w:tabs>
          <w:tab w:val="num" w:pos="4320"/>
        </w:tabs>
        <w:ind w:left="4320" w:hanging="360"/>
      </w:pPr>
      <w:rPr>
        <w:rFonts w:ascii="Arial" w:hAnsi="Arial" w:hint="default"/>
      </w:rPr>
    </w:lvl>
    <w:lvl w:ilvl="6" w:tplc="79B0D3DC" w:tentative="1">
      <w:start w:val="1"/>
      <w:numFmt w:val="bullet"/>
      <w:lvlText w:val="•"/>
      <w:lvlJc w:val="left"/>
      <w:pPr>
        <w:tabs>
          <w:tab w:val="num" w:pos="5040"/>
        </w:tabs>
        <w:ind w:left="5040" w:hanging="360"/>
      </w:pPr>
      <w:rPr>
        <w:rFonts w:ascii="Arial" w:hAnsi="Arial" w:hint="default"/>
      </w:rPr>
    </w:lvl>
    <w:lvl w:ilvl="7" w:tplc="22B258A0" w:tentative="1">
      <w:start w:val="1"/>
      <w:numFmt w:val="bullet"/>
      <w:lvlText w:val="•"/>
      <w:lvlJc w:val="left"/>
      <w:pPr>
        <w:tabs>
          <w:tab w:val="num" w:pos="5760"/>
        </w:tabs>
        <w:ind w:left="5760" w:hanging="360"/>
      </w:pPr>
      <w:rPr>
        <w:rFonts w:ascii="Arial" w:hAnsi="Arial" w:hint="default"/>
      </w:rPr>
    </w:lvl>
    <w:lvl w:ilvl="8" w:tplc="895280AC"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2EB763C1"/>
    <w:multiLevelType w:val="hybridMultilevel"/>
    <w:tmpl w:val="837E1524"/>
    <w:lvl w:ilvl="0" w:tplc="6B8AF49E">
      <w:start w:val="1"/>
      <w:numFmt w:val="bullet"/>
      <w:lvlText w:val="•"/>
      <w:lvlJc w:val="left"/>
      <w:pPr>
        <w:tabs>
          <w:tab w:val="num" w:pos="720"/>
        </w:tabs>
        <w:ind w:left="720" w:hanging="360"/>
      </w:pPr>
      <w:rPr>
        <w:rFonts w:ascii="Arial" w:hAnsi="Arial" w:hint="default"/>
      </w:rPr>
    </w:lvl>
    <w:lvl w:ilvl="1" w:tplc="D59E8E76" w:tentative="1">
      <w:start w:val="1"/>
      <w:numFmt w:val="bullet"/>
      <w:lvlText w:val="•"/>
      <w:lvlJc w:val="left"/>
      <w:pPr>
        <w:tabs>
          <w:tab w:val="num" w:pos="1440"/>
        </w:tabs>
        <w:ind w:left="1440" w:hanging="360"/>
      </w:pPr>
      <w:rPr>
        <w:rFonts w:ascii="Arial" w:hAnsi="Arial" w:hint="default"/>
      </w:rPr>
    </w:lvl>
    <w:lvl w:ilvl="2" w:tplc="C58AF6B8" w:tentative="1">
      <w:start w:val="1"/>
      <w:numFmt w:val="bullet"/>
      <w:lvlText w:val="•"/>
      <w:lvlJc w:val="left"/>
      <w:pPr>
        <w:tabs>
          <w:tab w:val="num" w:pos="2160"/>
        </w:tabs>
        <w:ind w:left="2160" w:hanging="360"/>
      </w:pPr>
      <w:rPr>
        <w:rFonts w:ascii="Arial" w:hAnsi="Arial" w:hint="default"/>
      </w:rPr>
    </w:lvl>
    <w:lvl w:ilvl="3" w:tplc="8C921DBE" w:tentative="1">
      <w:start w:val="1"/>
      <w:numFmt w:val="bullet"/>
      <w:lvlText w:val="•"/>
      <w:lvlJc w:val="left"/>
      <w:pPr>
        <w:tabs>
          <w:tab w:val="num" w:pos="2880"/>
        </w:tabs>
        <w:ind w:left="2880" w:hanging="360"/>
      </w:pPr>
      <w:rPr>
        <w:rFonts w:ascii="Arial" w:hAnsi="Arial" w:hint="default"/>
      </w:rPr>
    </w:lvl>
    <w:lvl w:ilvl="4" w:tplc="7DC2E6CE" w:tentative="1">
      <w:start w:val="1"/>
      <w:numFmt w:val="bullet"/>
      <w:lvlText w:val="•"/>
      <w:lvlJc w:val="left"/>
      <w:pPr>
        <w:tabs>
          <w:tab w:val="num" w:pos="3600"/>
        </w:tabs>
        <w:ind w:left="3600" w:hanging="360"/>
      </w:pPr>
      <w:rPr>
        <w:rFonts w:ascii="Arial" w:hAnsi="Arial" w:hint="default"/>
      </w:rPr>
    </w:lvl>
    <w:lvl w:ilvl="5" w:tplc="28BE68BC" w:tentative="1">
      <w:start w:val="1"/>
      <w:numFmt w:val="bullet"/>
      <w:lvlText w:val="•"/>
      <w:lvlJc w:val="left"/>
      <w:pPr>
        <w:tabs>
          <w:tab w:val="num" w:pos="4320"/>
        </w:tabs>
        <w:ind w:left="4320" w:hanging="360"/>
      </w:pPr>
      <w:rPr>
        <w:rFonts w:ascii="Arial" w:hAnsi="Arial" w:hint="default"/>
      </w:rPr>
    </w:lvl>
    <w:lvl w:ilvl="6" w:tplc="8A4AD944" w:tentative="1">
      <w:start w:val="1"/>
      <w:numFmt w:val="bullet"/>
      <w:lvlText w:val="•"/>
      <w:lvlJc w:val="left"/>
      <w:pPr>
        <w:tabs>
          <w:tab w:val="num" w:pos="5040"/>
        </w:tabs>
        <w:ind w:left="5040" w:hanging="360"/>
      </w:pPr>
      <w:rPr>
        <w:rFonts w:ascii="Arial" w:hAnsi="Arial" w:hint="default"/>
      </w:rPr>
    </w:lvl>
    <w:lvl w:ilvl="7" w:tplc="870438F6" w:tentative="1">
      <w:start w:val="1"/>
      <w:numFmt w:val="bullet"/>
      <w:lvlText w:val="•"/>
      <w:lvlJc w:val="left"/>
      <w:pPr>
        <w:tabs>
          <w:tab w:val="num" w:pos="5760"/>
        </w:tabs>
        <w:ind w:left="5760" w:hanging="360"/>
      </w:pPr>
      <w:rPr>
        <w:rFonts w:ascii="Arial" w:hAnsi="Arial" w:hint="default"/>
      </w:rPr>
    </w:lvl>
    <w:lvl w:ilvl="8" w:tplc="A1B88FFA"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2EF815E0"/>
    <w:multiLevelType w:val="hybridMultilevel"/>
    <w:tmpl w:val="F224FB2E"/>
    <w:lvl w:ilvl="0" w:tplc="B62EA1B4">
      <w:start w:val="1"/>
      <w:numFmt w:val="bullet"/>
      <w:lvlText w:val="•"/>
      <w:lvlJc w:val="left"/>
      <w:pPr>
        <w:tabs>
          <w:tab w:val="num" w:pos="720"/>
        </w:tabs>
        <w:ind w:left="720" w:hanging="360"/>
      </w:pPr>
      <w:rPr>
        <w:rFonts w:ascii="Arial" w:hAnsi="Arial" w:hint="default"/>
      </w:rPr>
    </w:lvl>
    <w:lvl w:ilvl="1" w:tplc="1D74631C" w:tentative="1">
      <w:start w:val="1"/>
      <w:numFmt w:val="bullet"/>
      <w:lvlText w:val="•"/>
      <w:lvlJc w:val="left"/>
      <w:pPr>
        <w:tabs>
          <w:tab w:val="num" w:pos="1440"/>
        </w:tabs>
        <w:ind w:left="1440" w:hanging="360"/>
      </w:pPr>
      <w:rPr>
        <w:rFonts w:ascii="Arial" w:hAnsi="Arial" w:hint="default"/>
      </w:rPr>
    </w:lvl>
    <w:lvl w:ilvl="2" w:tplc="8C844B7A" w:tentative="1">
      <w:start w:val="1"/>
      <w:numFmt w:val="bullet"/>
      <w:lvlText w:val="•"/>
      <w:lvlJc w:val="left"/>
      <w:pPr>
        <w:tabs>
          <w:tab w:val="num" w:pos="2160"/>
        </w:tabs>
        <w:ind w:left="2160" w:hanging="360"/>
      </w:pPr>
      <w:rPr>
        <w:rFonts w:ascii="Arial" w:hAnsi="Arial" w:hint="default"/>
      </w:rPr>
    </w:lvl>
    <w:lvl w:ilvl="3" w:tplc="19486588" w:tentative="1">
      <w:start w:val="1"/>
      <w:numFmt w:val="bullet"/>
      <w:lvlText w:val="•"/>
      <w:lvlJc w:val="left"/>
      <w:pPr>
        <w:tabs>
          <w:tab w:val="num" w:pos="2880"/>
        </w:tabs>
        <w:ind w:left="2880" w:hanging="360"/>
      </w:pPr>
      <w:rPr>
        <w:rFonts w:ascii="Arial" w:hAnsi="Arial" w:hint="default"/>
      </w:rPr>
    </w:lvl>
    <w:lvl w:ilvl="4" w:tplc="7C9AA998" w:tentative="1">
      <w:start w:val="1"/>
      <w:numFmt w:val="bullet"/>
      <w:lvlText w:val="•"/>
      <w:lvlJc w:val="left"/>
      <w:pPr>
        <w:tabs>
          <w:tab w:val="num" w:pos="3600"/>
        </w:tabs>
        <w:ind w:left="3600" w:hanging="360"/>
      </w:pPr>
      <w:rPr>
        <w:rFonts w:ascii="Arial" w:hAnsi="Arial" w:hint="default"/>
      </w:rPr>
    </w:lvl>
    <w:lvl w:ilvl="5" w:tplc="95D8E830" w:tentative="1">
      <w:start w:val="1"/>
      <w:numFmt w:val="bullet"/>
      <w:lvlText w:val="•"/>
      <w:lvlJc w:val="left"/>
      <w:pPr>
        <w:tabs>
          <w:tab w:val="num" w:pos="4320"/>
        </w:tabs>
        <w:ind w:left="4320" w:hanging="360"/>
      </w:pPr>
      <w:rPr>
        <w:rFonts w:ascii="Arial" w:hAnsi="Arial" w:hint="default"/>
      </w:rPr>
    </w:lvl>
    <w:lvl w:ilvl="6" w:tplc="0888B064" w:tentative="1">
      <w:start w:val="1"/>
      <w:numFmt w:val="bullet"/>
      <w:lvlText w:val="•"/>
      <w:lvlJc w:val="left"/>
      <w:pPr>
        <w:tabs>
          <w:tab w:val="num" w:pos="5040"/>
        </w:tabs>
        <w:ind w:left="5040" w:hanging="360"/>
      </w:pPr>
      <w:rPr>
        <w:rFonts w:ascii="Arial" w:hAnsi="Arial" w:hint="default"/>
      </w:rPr>
    </w:lvl>
    <w:lvl w:ilvl="7" w:tplc="74F0874C" w:tentative="1">
      <w:start w:val="1"/>
      <w:numFmt w:val="bullet"/>
      <w:lvlText w:val="•"/>
      <w:lvlJc w:val="left"/>
      <w:pPr>
        <w:tabs>
          <w:tab w:val="num" w:pos="5760"/>
        </w:tabs>
        <w:ind w:left="5760" w:hanging="360"/>
      </w:pPr>
      <w:rPr>
        <w:rFonts w:ascii="Arial" w:hAnsi="Arial" w:hint="default"/>
      </w:rPr>
    </w:lvl>
    <w:lvl w:ilvl="8" w:tplc="0764FDAA"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31A957C6"/>
    <w:multiLevelType w:val="hybridMultilevel"/>
    <w:tmpl w:val="048A9AC0"/>
    <w:lvl w:ilvl="0" w:tplc="2A66E7A2">
      <w:start w:val="1"/>
      <w:numFmt w:val="bullet"/>
      <w:lvlText w:val="•"/>
      <w:lvlJc w:val="left"/>
      <w:pPr>
        <w:tabs>
          <w:tab w:val="num" w:pos="720"/>
        </w:tabs>
        <w:ind w:left="720" w:hanging="360"/>
      </w:pPr>
      <w:rPr>
        <w:rFonts w:ascii="Arial" w:hAnsi="Arial" w:hint="default"/>
      </w:rPr>
    </w:lvl>
    <w:lvl w:ilvl="1" w:tplc="F7AAE5D4" w:tentative="1">
      <w:start w:val="1"/>
      <w:numFmt w:val="bullet"/>
      <w:lvlText w:val="•"/>
      <w:lvlJc w:val="left"/>
      <w:pPr>
        <w:tabs>
          <w:tab w:val="num" w:pos="1440"/>
        </w:tabs>
        <w:ind w:left="1440" w:hanging="360"/>
      </w:pPr>
      <w:rPr>
        <w:rFonts w:ascii="Arial" w:hAnsi="Arial" w:hint="default"/>
      </w:rPr>
    </w:lvl>
    <w:lvl w:ilvl="2" w:tplc="A2147294" w:tentative="1">
      <w:start w:val="1"/>
      <w:numFmt w:val="bullet"/>
      <w:lvlText w:val="•"/>
      <w:lvlJc w:val="left"/>
      <w:pPr>
        <w:tabs>
          <w:tab w:val="num" w:pos="2160"/>
        </w:tabs>
        <w:ind w:left="2160" w:hanging="360"/>
      </w:pPr>
      <w:rPr>
        <w:rFonts w:ascii="Arial" w:hAnsi="Arial" w:hint="default"/>
      </w:rPr>
    </w:lvl>
    <w:lvl w:ilvl="3" w:tplc="FA34557A" w:tentative="1">
      <w:start w:val="1"/>
      <w:numFmt w:val="bullet"/>
      <w:lvlText w:val="•"/>
      <w:lvlJc w:val="left"/>
      <w:pPr>
        <w:tabs>
          <w:tab w:val="num" w:pos="2880"/>
        </w:tabs>
        <w:ind w:left="2880" w:hanging="360"/>
      </w:pPr>
      <w:rPr>
        <w:rFonts w:ascii="Arial" w:hAnsi="Arial" w:hint="default"/>
      </w:rPr>
    </w:lvl>
    <w:lvl w:ilvl="4" w:tplc="9B30FF04" w:tentative="1">
      <w:start w:val="1"/>
      <w:numFmt w:val="bullet"/>
      <w:lvlText w:val="•"/>
      <w:lvlJc w:val="left"/>
      <w:pPr>
        <w:tabs>
          <w:tab w:val="num" w:pos="3600"/>
        </w:tabs>
        <w:ind w:left="3600" w:hanging="360"/>
      </w:pPr>
      <w:rPr>
        <w:rFonts w:ascii="Arial" w:hAnsi="Arial" w:hint="default"/>
      </w:rPr>
    </w:lvl>
    <w:lvl w:ilvl="5" w:tplc="01E05A94" w:tentative="1">
      <w:start w:val="1"/>
      <w:numFmt w:val="bullet"/>
      <w:lvlText w:val="•"/>
      <w:lvlJc w:val="left"/>
      <w:pPr>
        <w:tabs>
          <w:tab w:val="num" w:pos="4320"/>
        </w:tabs>
        <w:ind w:left="4320" w:hanging="360"/>
      </w:pPr>
      <w:rPr>
        <w:rFonts w:ascii="Arial" w:hAnsi="Arial" w:hint="default"/>
      </w:rPr>
    </w:lvl>
    <w:lvl w:ilvl="6" w:tplc="3D242124" w:tentative="1">
      <w:start w:val="1"/>
      <w:numFmt w:val="bullet"/>
      <w:lvlText w:val="•"/>
      <w:lvlJc w:val="left"/>
      <w:pPr>
        <w:tabs>
          <w:tab w:val="num" w:pos="5040"/>
        </w:tabs>
        <w:ind w:left="5040" w:hanging="360"/>
      </w:pPr>
      <w:rPr>
        <w:rFonts w:ascii="Arial" w:hAnsi="Arial" w:hint="default"/>
      </w:rPr>
    </w:lvl>
    <w:lvl w:ilvl="7" w:tplc="C736E55A" w:tentative="1">
      <w:start w:val="1"/>
      <w:numFmt w:val="bullet"/>
      <w:lvlText w:val="•"/>
      <w:lvlJc w:val="left"/>
      <w:pPr>
        <w:tabs>
          <w:tab w:val="num" w:pos="5760"/>
        </w:tabs>
        <w:ind w:left="5760" w:hanging="360"/>
      </w:pPr>
      <w:rPr>
        <w:rFonts w:ascii="Arial" w:hAnsi="Arial" w:hint="default"/>
      </w:rPr>
    </w:lvl>
    <w:lvl w:ilvl="8" w:tplc="708AB864"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32286069"/>
    <w:multiLevelType w:val="hybridMultilevel"/>
    <w:tmpl w:val="61383110"/>
    <w:lvl w:ilvl="0" w:tplc="D6562324">
      <w:start w:val="22"/>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2A52843"/>
    <w:multiLevelType w:val="hybridMultilevel"/>
    <w:tmpl w:val="A6520932"/>
    <w:lvl w:ilvl="0" w:tplc="0CD49B90">
      <w:start w:val="1"/>
      <w:numFmt w:val="bullet"/>
      <w:lvlText w:val="•"/>
      <w:lvlJc w:val="left"/>
      <w:pPr>
        <w:tabs>
          <w:tab w:val="num" w:pos="720"/>
        </w:tabs>
        <w:ind w:left="720" w:hanging="360"/>
      </w:pPr>
      <w:rPr>
        <w:rFonts w:ascii="Times New Roman" w:hAnsi="Times New Roman" w:hint="default"/>
      </w:rPr>
    </w:lvl>
    <w:lvl w:ilvl="1" w:tplc="90C430B6" w:tentative="1">
      <w:start w:val="1"/>
      <w:numFmt w:val="bullet"/>
      <w:lvlText w:val="•"/>
      <w:lvlJc w:val="left"/>
      <w:pPr>
        <w:tabs>
          <w:tab w:val="num" w:pos="1440"/>
        </w:tabs>
        <w:ind w:left="1440" w:hanging="360"/>
      </w:pPr>
      <w:rPr>
        <w:rFonts w:ascii="Times New Roman" w:hAnsi="Times New Roman" w:hint="default"/>
      </w:rPr>
    </w:lvl>
    <w:lvl w:ilvl="2" w:tplc="39C821FE" w:tentative="1">
      <w:start w:val="1"/>
      <w:numFmt w:val="bullet"/>
      <w:lvlText w:val="•"/>
      <w:lvlJc w:val="left"/>
      <w:pPr>
        <w:tabs>
          <w:tab w:val="num" w:pos="2160"/>
        </w:tabs>
        <w:ind w:left="2160" w:hanging="360"/>
      </w:pPr>
      <w:rPr>
        <w:rFonts w:ascii="Times New Roman" w:hAnsi="Times New Roman" w:hint="default"/>
      </w:rPr>
    </w:lvl>
    <w:lvl w:ilvl="3" w:tplc="628CFB82" w:tentative="1">
      <w:start w:val="1"/>
      <w:numFmt w:val="bullet"/>
      <w:lvlText w:val="•"/>
      <w:lvlJc w:val="left"/>
      <w:pPr>
        <w:tabs>
          <w:tab w:val="num" w:pos="2880"/>
        </w:tabs>
        <w:ind w:left="2880" w:hanging="360"/>
      </w:pPr>
      <w:rPr>
        <w:rFonts w:ascii="Times New Roman" w:hAnsi="Times New Roman" w:hint="default"/>
      </w:rPr>
    </w:lvl>
    <w:lvl w:ilvl="4" w:tplc="4D9A6EC2" w:tentative="1">
      <w:start w:val="1"/>
      <w:numFmt w:val="bullet"/>
      <w:lvlText w:val="•"/>
      <w:lvlJc w:val="left"/>
      <w:pPr>
        <w:tabs>
          <w:tab w:val="num" w:pos="3600"/>
        </w:tabs>
        <w:ind w:left="3600" w:hanging="360"/>
      </w:pPr>
      <w:rPr>
        <w:rFonts w:ascii="Times New Roman" w:hAnsi="Times New Roman" w:hint="default"/>
      </w:rPr>
    </w:lvl>
    <w:lvl w:ilvl="5" w:tplc="658C451A" w:tentative="1">
      <w:start w:val="1"/>
      <w:numFmt w:val="bullet"/>
      <w:lvlText w:val="•"/>
      <w:lvlJc w:val="left"/>
      <w:pPr>
        <w:tabs>
          <w:tab w:val="num" w:pos="4320"/>
        </w:tabs>
        <w:ind w:left="4320" w:hanging="360"/>
      </w:pPr>
      <w:rPr>
        <w:rFonts w:ascii="Times New Roman" w:hAnsi="Times New Roman" w:hint="default"/>
      </w:rPr>
    </w:lvl>
    <w:lvl w:ilvl="6" w:tplc="8BE66CE2" w:tentative="1">
      <w:start w:val="1"/>
      <w:numFmt w:val="bullet"/>
      <w:lvlText w:val="•"/>
      <w:lvlJc w:val="left"/>
      <w:pPr>
        <w:tabs>
          <w:tab w:val="num" w:pos="5040"/>
        </w:tabs>
        <w:ind w:left="5040" w:hanging="360"/>
      </w:pPr>
      <w:rPr>
        <w:rFonts w:ascii="Times New Roman" w:hAnsi="Times New Roman" w:hint="default"/>
      </w:rPr>
    </w:lvl>
    <w:lvl w:ilvl="7" w:tplc="B1A4646C" w:tentative="1">
      <w:start w:val="1"/>
      <w:numFmt w:val="bullet"/>
      <w:lvlText w:val="•"/>
      <w:lvlJc w:val="left"/>
      <w:pPr>
        <w:tabs>
          <w:tab w:val="num" w:pos="5760"/>
        </w:tabs>
        <w:ind w:left="5760" w:hanging="360"/>
      </w:pPr>
      <w:rPr>
        <w:rFonts w:ascii="Times New Roman" w:hAnsi="Times New Roman" w:hint="default"/>
      </w:rPr>
    </w:lvl>
    <w:lvl w:ilvl="8" w:tplc="FC7CC822"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34B410F3"/>
    <w:multiLevelType w:val="hybridMultilevel"/>
    <w:tmpl w:val="B9683B4A"/>
    <w:lvl w:ilvl="0" w:tplc="11E4A234">
      <w:start w:val="1"/>
      <w:numFmt w:val="bullet"/>
      <w:lvlText w:val="•"/>
      <w:lvlJc w:val="left"/>
      <w:pPr>
        <w:tabs>
          <w:tab w:val="num" w:pos="720"/>
        </w:tabs>
        <w:ind w:left="720" w:hanging="360"/>
      </w:pPr>
      <w:rPr>
        <w:rFonts w:ascii="Arial" w:hAnsi="Arial" w:hint="default"/>
      </w:rPr>
    </w:lvl>
    <w:lvl w:ilvl="1" w:tplc="437EC954" w:tentative="1">
      <w:start w:val="1"/>
      <w:numFmt w:val="bullet"/>
      <w:lvlText w:val="•"/>
      <w:lvlJc w:val="left"/>
      <w:pPr>
        <w:tabs>
          <w:tab w:val="num" w:pos="1440"/>
        </w:tabs>
        <w:ind w:left="1440" w:hanging="360"/>
      </w:pPr>
      <w:rPr>
        <w:rFonts w:ascii="Arial" w:hAnsi="Arial" w:hint="default"/>
      </w:rPr>
    </w:lvl>
    <w:lvl w:ilvl="2" w:tplc="51522998" w:tentative="1">
      <w:start w:val="1"/>
      <w:numFmt w:val="bullet"/>
      <w:lvlText w:val="•"/>
      <w:lvlJc w:val="left"/>
      <w:pPr>
        <w:tabs>
          <w:tab w:val="num" w:pos="2160"/>
        </w:tabs>
        <w:ind w:left="2160" w:hanging="360"/>
      </w:pPr>
      <w:rPr>
        <w:rFonts w:ascii="Arial" w:hAnsi="Arial" w:hint="default"/>
      </w:rPr>
    </w:lvl>
    <w:lvl w:ilvl="3" w:tplc="25AA4664" w:tentative="1">
      <w:start w:val="1"/>
      <w:numFmt w:val="bullet"/>
      <w:lvlText w:val="•"/>
      <w:lvlJc w:val="left"/>
      <w:pPr>
        <w:tabs>
          <w:tab w:val="num" w:pos="2880"/>
        </w:tabs>
        <w:ind w:left="2880" w:hanging="360"/>
      </w:pPr>
      <w:rPr>
        <w:rFonts w:ascii="Arial" w:hAnsi="Arial" w:hint="default"/>
      </w:rPr>
    </w:lvl>
    <w:lvl w:ilvl="4" w:tplc="FBA2F904" w:tentative="1">
      <w:start w:val="1"/>
      <w:numFmt w:val="bullet"/>
      <w:lvlText w:val="•"/>
      <w:lvlJc w:val="left"/>
      <w:pPr>
        <w:tabs>
          <w:tab w:val="num" w:pos="3600"/>
        </w:tabs>
        <w:ind w:left="3600" w:hanging="360"/>
      </w:pPr>
      <w:rPr>
        <w:rFonts w:ascii="Arial" w:hAnsi="Arial" w:hint="default"/>
      </w:rPr>
    </w:lvl>
    <w:lvl w:ilvl="5" w:tplc="D33C2C3E" w:tentative="1">
      <w:start w:val="1"/>
      <w:numFmt w:val="bullet"/>
      <w:lvlText w:val="•"/>
      <w:lvlJc w:val="left"/>
      <w:pPr>
        <w:tabs>
          <w:tab w:val="num" w:pos="4320"/>
        </w:tabs>
        <w:ind w:left="4320" w:hanging="360"/>
      </w:pPr>
      <w:rPr>
        <w:rFonts w:ascii="Arial" w:hAnsi="Arial" w:hint="default"/>
      </w:rPr>
    </w:lvl>
    <w:lvl w:ilvl="6" w:tplc="C406BF02" w:tentative="1">
      <w:start w:val="1"/>
      <w:numFmt w:val="bullet"/>
      <w:lvlText w:val="•"/>
      <w:lvlJc w:val="left"/>
      <w:pPr>
        <w:tabs>
          <w:tab w:val="num" w:pos="5040"/>
        </w:tabs>
        <w:ind w:left="5040" w:hanging="360"/>
      </w:pPr>
      <w:rPr>
        <w:rFonts w:ascii="Arial" w:hAnsi="Arial" w:hint="default"/>
      </w:rPr>
    </w:lvl>
    <w:lvl w:ilvl="7" w:tplc="4F5E48AC" w:tentative="1">
      <w:start w:val="1"/>
      <w:numFmt w:val="bullet"/>
      <w:lvlText w:val="•"/>
      <w:lvlJc w:val="left"/>
      <w:pPr>
        <w:tabs>
          <w:tab w:val="num" w:pos="5760"/>
        </w:tabs>
        <w:ind w:left="5760" w:hanging="360"/>
      </w:pPr>
      <w:rPr>
        <w:rFonts w:ascii="Arial" w:hAnsi="Arial" w:hint="default"/>
      </w:rPr>
    </w:lvl>
    <w:lvl w:ilvl="8" w:tplc="409E7638"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38497772"/>
    <w:multiLevelType w:val="hybridMultilevel"/>
    <w:tmpl w:val="665C3F2A"/>
    <w:lvl w:ilvl="0" w:tplc="C04A724A">
      <w:start w:val="1"/>
      <w:numFmt w:val="bullet"/>
      <w:lvlText w:val="•"/>
      <w:lvlJc w:val="left"/>
      <w:pPr>
        <w:tabs>
          <w:tab w:val="num" w:pos="720"/>
        </w:tabs>
        <w:ind w:left="720" w:hanging="360"/>
      </w:pPr>
      <w:rPr>
        <w:rFonts w:ascii="Arial" w:hAnsi="Arial" w:hint="default"/>
      </w:rPr>
    </w:lvl>
    <w:lvl w:ilvl="1" w:tplc="FDB6DB64" w:tentative="1">
      <w:start w:val="1"/>
      <w:numFmt w:val="bullet"/>
      <w:lvlText w:val="•"/>
      <w:lvlJc w:val="left"/>
      <w:pPr>
        <w:tabs>
          <w:tab w:val="num" w:pos="1440"/>
        </w:tabs>
        <w:ind w:left="1440" w:hanging="360"/>
      </w:pPr>
      <w:rPr>
        <w:rFonts w:ascii="Arial" w:hAnsi="Arial" w:hint="default"/>
      </w:rPr>
    </w:lvl>
    <w:lvl w:ilvl="2" w:tplc="3F8AF6E0" w:tentative="1">
      <w:start w:val="1"/>
      <w:numFmt w:val="bullet"/>
      <w:lvlText w:val="•"/>
      <w:lvlJc w:val="left"/>
      <w:pPr>
        <w:tabs>
          <w:tab w:val="num" w:pos="2160"/>
        </w:tabs>
        <w:ind w:left="2160" w:hanging="360"/>
      </w:pPr>
      <w:rPr>
        <w:rFonts w:ascii="Arial" w:hAnsi="Arial" w:hint="default"/>
      </w:rPr>
    </w:lvl>
    <w:lvl w:ilvl="3" w:tplc="874A81A4" w:tentative="1">
      <w:start w:val="1"/>
      <w:numFmt w:val="bullet"/>
      <w:lvlText w:val="•"/>
      <w:lvlJc w:val="left"/>
      <w:pPr>
        <w:tabs>
          <w:tab w:val="num" w:pos="2880"/>
        </w:tabs>
        <w:ind w:left="2880" w:hanging="360"/>
      </w:pPr>
      <w:rPr>
        <w:rFonts w:ascii="Arial" w:hAnsi="Arial" w:hint="default"/>
      </w:rPr>
    </w:lvl>
    <w:lvl w:ilvl="4" w:tplc="FA3ED708" w:tentative="1">
      <w:start w:val="1"/>
      <w:numFmt w:val="bullet"/>
      <w:lvlText w:val="•"/>
      <w:lvlJc w:val="left"/>
      <w:pPr>
        <w:tabs>
          <w:tab w:val="num" w:pos="3600"/>
        </w:tabs>
        <w:ind w:left="3600" w:hanging="360"/>
      </w:pPr>
      <w:rPr>
        <w:rFonts w:ascii="Arial" w:hAnsi="Arial" w:hint="default"/>
      </w:rPr>
    </w:lvl>
    <w:lvl w:ilvl="5" w:tplc="D1BE0B0A" w:tentative="1">
      <w:start w:val="1"/>
      <w:numFmt w:val="bullet"/>
      <w:lvlText w:val="•"/>
      <w:lvlJc w:val="left"/>
      <w:pPr>
        <w:tabs>
          <w:tab w:val="num" w:pos="4320"/>
        </w:tabs>
        <w:ind w:left="4320" w:hanging="360"/>
      </w:pPr>
      <w:rPr>
        <w:rFonts w:ascii="Arial" w:hAnsi="Arial" w:hint="default"/>
      </w:rPr>
    </w:lvl>
    <w:lvl w:ilvl="6" w:tplc="EB8E36C2" w:tentative="1">
      <w:start w:val="1"/>
      <w:numFmt w:val="bullet"/>
      <w:lvlText w:val="•"/>
      <w:lvlJc w:val="left"/>
      <w:pPr>
        <w:tabs>
          <w:tab w:val="num" w:pos="5040"/>
        </w:tabs>
        <w:ind w:left="5040" w:hanging="360"/>
      </w:pPr>
      <w:rPr>
        <w:rFonts w:ascii="Arial" w:hAnsi="Arial" w:hint="default"/>
      </w:rPr>
    </w:lvl>
    <w:lvl w:ilvl="7" w:tplc="18A280AC" w:tentative="1">
      <w:start w:val="1"/>
      <w:numFmt w:val="bullet"/>
      <w:lvlText w:val="•"/>
      <w:lvlJc w:val="left"/>
      <w:pPr>
        <w:tabs>
          <w:tab w:val="num" w:pos="5760"/>
        </w:tabs>
        <w:ind w:left="5760" w:hanging="360"/>
      </w:pPr>
      <w:rPr>
        <w:rFonts w:ascii="Arial" w:hAnsi="Arial" w:hint="default"/>
      </w:rPr>
    </w:lvl>
    <w:lvl w:ilvl="8" w:tplc="EC6457FE"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38695C5B"/>
    <w:multiLevelType w:val="hybridMultilevel"/>
    <w:tmpl w:val="D7DA6938"/>
    <w:lvl w:ilvl="0" w:tplc="E5384CD6">
      <w:start w:val="1"/>
      <w:numFmt w:val="bullet"/>
      <w:lvlText w:val="•"/>
      <w:lvlJc w:val="left"/>
      <w:pPr>
        <w:tabs>
          <w:tab w:val="num" w:pos="720"/>
        </w:tabs>
        <w:ind w:left="720" w:hanging="360"/>
      </w:pPr>
      <w:rPr>
        <w:rFonts w:ascii="Times New Roman" w:hAnsi="Times New Roman" w:hint="default"/>
      </w:rPr>
    </w:lvl>
    <w:lvl w:ilvl="1" w:tplc="1E84F5F8" w:tentative="1">
      <w:start w:val="1"/>
      <w:numFmt w:val="bullet"/>
      <w:lvlText w:val="•"/>
      <w:lvlJc w:val="left"/>
      <w:pPr>
        <w:tabs>
          <w:tab w:val="num" w:pos="1440"/>
        </w:tabs>
        <w:ind w:left="1440" w:hanging="360"/>
      </w:pPr>
      <w:rPr>
        <w:rFonts w:ascii="Times New Roman" w:hAnsi="Times New Roman" w:hint="default"/>
      </w:rPr>
    </w:lvl>
    <w:lvl w:ilvl="2" w:tplc="ACC20450" w:tentative="1">
      <w:start w:val="1"/>
      <w:numFmt w:val="bullet"/>
      <w:lvlText w:val="•"/>
      <w:lvlJc w:val="left"/>
      <w:pPr>
        <w:tabs>
          <w:tab w:val="num" w:pos="2160"/>
        </w:tabs>
        <w:ind w:left="2160" w:hanging="360"/>
      </w:pPr>
      <w:rPr>
        <w:rFonts w:ascii="Times New Roman" w:hAnsi="Times New Roman" w:hint="default"/>
      </w:rPr>
    </w:lvl>
    <w:lvl w:ilvl="3" w:tplc="AF0A96AA" w:tentative="1">
      <w:start w:val="1"/>
      <w:numFmt w:val="bullet"/>
      <w:lvlText w:val="•"/>
      <w:lvlJc w:val="left"/>
      <w:pPr>
        <w:tabs>
          <w:tab w:val="num" w:pos="2880"/>
        </w:tabs>
        <w:ind w:left="2880" w:hanging="360"/>
      </w:pPr>
      <w:rPr>
        <w:rFonts w:ascii="Times New Roman" w:hAnsi="Times New Roman" w:hint="default"/>
      </w:rPr>
    </w:lvl>
    <w:lvl w:ilvl="4" w:tplc="75501748" w:tentative="1">
      <w:start w:val="1"/>
      <w:numFmt w:val="bullet"/>
      <w:lvlText w:val="•"/>
      <w:lvlJc w:val="left"/>
      <w:pPr>
        <w:tabs>
          <w:tab w:val="num" w:pos="3600"/>
        </w:tabs>
        <w:ind w:left="3600" w:hanging="360"/>
      </w:pPr>
      <w:rPr>
        <w:rFonts w:ascii="Times New Roman" w:hAnsi="Times New Roman" w:hint="default"/>
      </w:rPr>
    </w:lvl>
    <w:lvl w:ilvl="5" w:tplc="8F6C8744" w:tentative="1">
      <w:start w:val="1"/>
      <w:numFmt w:val="bullet"/>
      <w:lvlText w:val="•"/>
      <w:lvlJc w:val="left"/>
      <w:pPr>
        <w:tabs>
          <w:tab w:val="num" w:pos="4320"/>
        </w:tabs>
        <w:ind w:left="4320" w:hanging="360"/>
      </w:pPr>
      <w:rPr>
        <w:rFonts w:ascii="Times New Roman" w:hAnsi="Times New Roman" w:hint="default"/>
      </w:rPr>
    </w:lvl>
    <w:lvl w:ilvl="6" w:tplc="C524909E" w:tentative="1">
      <w:start w:val="1"/>
      <w:numFmt w:val="bullet"/>
      <w:lvlText w:val="•"/>
      <w:lvlJc w:val="left"/>
      <w:pPr>
        <w:tabs>
          <w:tab w:val="num" w:pos="5040"/>
        </w:tabs>
        <w:ind w:left="5040" w:hanging="360"/>
      </w:pPr>
      <w:rPr>
        <w:rFonts w:ascii="Times New Roman" w:hAnsi="Times New Roman" w:hint="default"/>
      </w:rPr>
    </w:lvl>
    <w:lvl w:ilvl="7" w:tplc="796A5BCE" w:tentative="1">
      <w:start w:val="1"/>
      <w:numFmt w:val="bullet"/>
      <w:lvlText w:val="•"/>
      <w:lvlJc w:val="left"/>
      <w:pPr>
        <w:tabs>
          <w:tab w:val="num" w:pos="5760"/>
        </w:tabs>
        <w:ind w:left="5760" w:hanging="360"/>
      </w:pPr>
      <w:rPr>
        <w:rFonts w:ascii="Times New Roman" w:hAnsi="Times New Roman" w:hint="default"/>
      </w:rPr>
    </w:lvl>
    <w:lvl w:ilvl="8" w:tplc="444A291A"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38DC2115"/>
    <w:multiLevelType w:val="hybridMultilevel"/>
    <w:tmpl w:val="6CCAE4A6"/>
    <w:lvl w:ilvl="0" w:tplc="04090015">
      <w:start w:val="1"/>
      <w:numFmt w:val="upperLetter"/>
      <w:lvlText w:val="%1."/>
      <w:lvlJc w:val="left"/>
      <w:pPr>
        <w:ind w:left="1080" w:hanging="360"/>
      </w:pPr>
    </w:lvl>
    <w:lvl w:ilvl="1" w:tplc="3F50441C">
      <w:start w:val="1"/>
      <w:numFmt w:val="lowerLetter"/>
      <w:lvlText w:val="%2."/>
      <w:lvlJc w:val="left"/>
      <w:pPr>
        <w:ind w:left="1890" w:hanging="360"/>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393A18CC"/>
    <w:multiLevelType w:val="hybridMultilevel"/>
    <w:tmpl w:val="1D34B938"/>
    <w:lvl w:ilvl="0" w:tplc="531839B0">
      <w:start w:val="1"/>
      <w:numFmt w:val="bullet"/>
      <w:lvlText w:val="•"/>
      <w:lvlJc w:val="left"/>
      <w:pPr>
        <w:tabs>
          <w:tab w:val="num" w:pos="720"/>
        </w:tabs>
        <w:ind w:left="720" w:hanging="360"/>
      </w:pPr>
      <w:rPr>
        <w:rFonts w:ascii="Arial" w:hAnsi="Arial" w:hint="default"/>
      </w:rPr>
    </w:lvl>
    <w:lvl w:ilvl="1" w:tplc="650CFAE8" w:tentative="1">
      <w:start w:val="1"/>
      <w:numFmt w:val="bullet"/>
      <w:lvlText w:val="•"/>
      <w:lvlJc w:val="left"/>
      <w:pPr>
        <w:tabs>
          <w:tab w:val="num" w:pos="1440"/>
        </w:tabs>
        <w:ind w:left="1440" w:hanging="360"/>
      </w:pPr>
      <w:rPr>
        <w:rFonts w:ascii="Arial" w:hAnsi="Arial" w:hint="default"/>
      </w:rPr>
    </w:lvl>
    <w:lvl w:ilvl="2" w:tplc="5F768AA6" w:tentative="1">
      <w:start w:val="1"/>
      <w:numFmt w:val="bullet"/>
      <w:lvlText w:val="•"/>
      <w:lvlJc w:val="left"/>
      <w:pPr>
        <w:tabs>
          <w:tab w:val="num" w:pos="2160"/>
        </w:tabs>
        <w:ind w:left="2160" w:hanging="360"/>
      </w:pPr>
      <w:rPr>
        <w:rFonts w:ascii="Arial" w:hAnsi="Arial" w:hint="default"/>
      </w:rPr>
    </w:lvl>
    <w:lvl w:ilvl="3" w:tplc="719254C0" w:tentative="1">
      <w:start w:val="1"/>
      <w:numFmt w:val="bullet"/>
      <w:lvlText w:val="•"/>
      <w:lvlJc w:val="left"/>
      <w:pPr>
        <w:tabs>
          <w:tab w:val="num" w:pos="2880"/>
        </w:tabs>
        <w:ind w:left="2880" w:hanging="360"/>
      </w:pPr>
      <w:rPr>
        <w:rFonts w:ascii="Arial" w:hAnsi="Arial" w:hint="default"/>
      </w:rPr>
    </w:lvl>
    <w:lvl w:ilvl="4" w:tplc="CF5EED0A" w:tentative="1">
      <w:start w:val="1"/>
      <w:numFmt w:val="bullet"/>
      <w:lvlText w:val="•"/>
      <w:lvlJc w:val="left"/>
      <w:pPr>
        <w:tabs>
          <w:tab w:val="num" w:pos="3600"/>
        </w:tabs>
        <w:ind w:left="3600" w:hanging="360"/>
      </w:pPr>
      <w:rPr>
        <w:rFonts w:ascii="Arial" w:hAnsi="Arial" w:hint="default"/>
      </w:rPr>
    </w:lvl>
    <w:lvl w:ilvl="5" w:tplc="355C5E9A" w:tentative="1">
      <w:start w:val="1"/>
      <w:numFmt w:val="bullet"/>
      <w:lvlText w:val="•"/>
      <w:lvlJc w:val="left"/>
      <w:pPr>
        <w:tabs>
          <w:tab w:val="num" w:pos="4320"/>
        </w:tabs>
        <w:ind w:left="4320" w:hanging="360"/>
      </w:pPr>
      <w:rPr>
        <w:rFonts w:ascii="Arial" w:hAnsi="Arial" w:hint="default"/>
      </w:rPr>
    </w:lvl>
    <w:lvl w:ilvl="6" w:tplc="8DC2C3BE" w:tentative="1">
      <w:start w:val="1"/>
      <w:numFmt w:val="bullet"/>
      <w:lvlText w:val="•"/>
      <w:lvlJc w:val="left"/>
      <w:pPr>
        <w:tabs>
          <w:tab w:val="num" w:pos="5040"/>
        </w:tabs>
        <w:ind w:left="5040" w:hanging="360"/>
      </w:pPr>
      <w:rPr>
        <w:rFonts w:ascii="Arial" w:hAnsi="Arial" w:hint="default"/>
      </w:rPr>
    </w:lvl>
    <w:lvl w:ilvl="7" w:tplc="C2AAA080" w:tentative="1">
      <w:start w:val="1"/>
      <w:numFmt w:val="bullet"/>
      <w:lvlText w:val="•"/>
      <w:lvlJc w:val="left"/>
      <w:pPr>
        <w:tabs>
          <w:tab w:val="num" w:pos="5760"/>
        </w:tabs>
        <w:ind w:left="5760" w:hanging="360"/>
      </w:pPr>
      <w:rPr>
        <w:rFonts w:ascii="Arial" w:hAnsi="Arial" w:hint="default"/>
      </w:rPr>
    </w:lvl>
    <w:lvl w:ilvl="8" w:tplc="FDE6038A"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395B1167"/>
    <w:multiLevelType w:val="hybridMultilevel"/>
    <w:tmpl w:val="E09C4508"/>
    <w:lvl w:ilvl="0" w:tplc="1478837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397046C2"/>
    <w:multiLevelType w:val="hybridMultilevel"/>
    <w:tmpl w:val="6C848D3C"/>
    <w:lvl w:ilvl="0" w:tplc="E06662E8">
      <w:start w:val="1"/>
      <w:numFmt w:val="bullet"/>
      <w:lvlText w:val=""/>
      <w:lvlJc w:val="left"/>
      <w:pPr>
        <w:tabs>
          <w:tab w:val="num" w:pos="720"/>
        </w:tabs>
        <w:ind w:left="720" w:hanging="360"/>
      </w:pPr>
      <w:rPr>
        <w:rFonts w:ascii="Wingdings" w:hAnsi="Wingdings" w:hint="default"/>
      </w:rPr>
    </w:lvl>
    <w:lvl w:ilvl="1" w:tplc="E3B8C7A0" w:tentative="1">
      <w:start w:val="1"/>
      <w:numFmt w:val="bullet"/>
      <w:lvlText w:val=""/>
      <w:lvlJc w:val="left"/>
      <w:pPr>
        <w:tabs>
          <w:tab w:val="num" w:pos="1440"/>
        </w:tabs>
        <w:ind w:left="1440" w:hanging="360"/>
      </w:pPr>
      <w:rPr>
        <w:rFonts w:ascii="Wingdings" w:hAnsi="Wingdings" w:hint="default"/>
      </w:rPr>
    </w:lvl>
    <w:lvl w:ilvl="2" w:tplc="CDF0F450" w:tentative="1">
      <w:start w:val="1"/>
      <w:numFmt w:val="bullet"/>
      <w:lvlText w:val=""/>
      <w:lvlJc w:val="left"/>
      <w:pPr>
        <w:tabs>
          <w:tab w:val="num" w:pos="2160"/>
        </w:tabs>
        <w:ind w:left="2160" w:hanging="360"/>
      </w:pPr>
      <w:rPr>
        <w:rFonts w:ascii="Wingdings" w:hAnsi="Wingdings" w:hint="default"/>
      </w:rPr>
    </w:lvl>
    <w:lvl w:ilvl="3" w:tplc="36B08668" w:tentative="1">
      <w:start w:val="1"/>
      <w:numFmt w:val="bullet"/>
      <w:lvlText w:val=""/>
      <w:lvlJc w:val="left"/>
      <w:pPr>
        <w:tabs>
          <w:tab w:val="num" w:pos="2880"/>
        </w:tabs>
        <w:ind w:left="2880" w:hanging="360"/>
      </w:pPr>
      <w:rPr>
        <w:rFonts w:ascii="Wingdings" w:hAnsi="Wingdings" w:hint="default"/>
      </w:rPr>
    </w:lvl>
    <w:lvl w:ilvl="4" w:tplc="DAF692FA" w:tentative="1">
      <w:start w:val="1"/>
      <w:numFmt w:val="bullet"/>
      <w:lvlText w:val=""/>
      <w:lvlJc w:val="left"/>
      <w:pPr>
        <w:tabs>
          <w:tab w:val="num" w:pos="3600"/>
        </w:tabs>
        <w:ind w:left="3600" w:hanging="360"/>
      </w:pPr>
      <w:rPr>
        <w:rFonts w:ascii="Wingdings" w:hAnsi="Wingdings" w:hint="default"/>
      </w:rPr>
    </w:lvl>
    <w:lvl w:ilvl="5" w:tplc="05AAB9CC" w:tentative="1">
      <w:start w:val="1"/>
      <w:numFmt w:val="bullet"/>
      <w:lvlText w:val=""/>
      <w:lvlJc w:val="left"/>
      <w:pPr>
        <w:tabs>
          <w:tab w:val="num" w:pos="4320"/>
        </w:tabs>
        <w:ind w:left="4320" w:hanging="360"/>
      </w:pPr>
      <w:rPr>
        <w:rFonts w:ascii="Wingdings" w:hAnsi="Wingdings" w:hint="default"/>
      </w:rPr>
    </w:lvl>
    <w:lvl w:ilvl="6" w:tplc="4BDC8CD6" w:tentative="1">
      <w:start w:val="1"/>
      <w:numFmt w:val="bullet"/>
      <w:lvlText w:val=""/>
      <w:lvlJc w:val="left"/>
      <w:pPr>
        <w:tabs>
          <w:tab w:val="num" w:pos="5040"/>
        </w:tabs>
        <w:ind w:left="5040" w:hanging="360"/>
      </w:pPr>
      <w:rPr>
        <w:rFonts w:ascii="Wingdings" w:hAnsi="Wingdings" w:hint="default"/>
      </w:rPr>
    </w:lvl>
    <w:lvl w:ilvl="7" w:tplc="7B76FE82" w:tentative="1">
      <w:start w:val="1"/>
      <w:numFmt w:val="bullet"/>
      <w:lvlText w:val=""/>
      <w:lvlJc w:val="left"/>
      <w:pPr>
        <w:tabs>
          <w:tab w:val="num" w:pos="5760"/>
        </w:tabs>
        <w:ind w:left="5760" w:hanging="360"/>
      </w:pPr>
      <w:rPr>
        <w:rFonts w:ascii="Wingdings" w:hAnsi="Wingdings" w:hint="default"/>
      </w:rPr>
    </w:lvl>
    <w:lvl w:ilvl="8" w:tplc="81B20122"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9FF2E39"/>
    <w:multiLevelType w:val="hybridMultilevel"/>
    <w:tmpl w:val="15047724"/>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A0331FF"/>
    <w:multiLevelType w:val="hybridMultilevel"/>
    <w:tmpl w:val="7BAC06A2"/>
    <w:lvl w:ilvl="0" w:tplc="D9367504">
      <w:start w:val="1"/>
      <w:numFmt w:val="bullet"/>
      <w:lvlText w:val="•"/>
      <w:lvlJc w:val="left"/>
      <w:pPr>
        <w:tabs>
          <w:tab w:val="num" w:pos="720"/>
        </w:tabs>
        <w:ind w:left="720" w:hanging="360"/>
      </w:pPr>
      <w:rPr>
        <w:rFonts w:ascii="Arial" w:hAnsi="Arial" w:hint="default"/>
      </w:rPr>
    </w:lvl>
    <w:lvl w:ilvl="1" w:tplc="9EAA7A6C" w:tentative="1">
      <w:start w:val="1"/>
      <w:numFmt w:val="bullet"/>
      <w:lvlText w:val="•"/>
      <w:lvlJc w:val="left"/>
      <w:pPr>
        <w:tabs>
          <w:tab w:val="num" w:pos="1440"/>
        </w:tabs>
        <w:ind w:left="1440" w:hanging="360"/>
      </w:pPr>
      <w:rPr>
        <w:rFonts w:ascii="Arial" w:hAnsi="Arial" w:hint="default"/>
      </w:rPr>
    </w:lvl>
    <w:lvl w:ilvl="2" w:tplc="0BAE74B6" w:tentative="1">
      <w:start w:val="1"/>
      <w:numFmt w:val="bullet"/>
      <w:lvlText w:val="•"/>
      <w:lvlJc w:val="left"/>
      <w:pPr>
        <w:tabs>
          <w:tab w:val="num" w:pos="2160"/>
        </w:tabs>
        <w:ind w:left="2160" w:hanging="360"/>
      </w:pPr>
      <w:rPr>
        <w:rFonts w:ascii="Arial" w:hAnsi="Arial" w:hint="default"/>
      </w:rPr>
    </w:lvl>
    <w:lvl w:ilvl="3" w:tplc="DB2EFCAA" w:tentative="1">
      <w:start w:val="1"/>
      <w:numFmt w:val="bullet"/>
      <w:lvlText w:val="•"/>
      <w:lvlJc w:val="left"/>
      <w:pPr>
        <w:tabs>
          <w:tab w:val="num" w:pos="2880"/>
        </w:tabs>
        <w:ind w:left="2880" w:hanging="360"/>
      </w:pPr>
      <w:rPr>
        <w:rFonts w:ascii="Arial" w:hAnsi="Arial" w:hint="default"/>
      </w:rPr>
    </w:lvl>
    <w:lvl w:ilvl="4" w:tplc="A834721C" w:tentative="1">
      <w:start w:val="1"/>
      <w:numFmt w:val="bullet"/>
      <w:lvlText w:val="•"/>
      <w:lvlJc w:val="left"/>
      <w:pPr>
        <w:tabs>
          <w:tab w:val="num" w:pos="3600"/>
        </w:tabs>
        <w:ind w:left="3600" w:hanging="360"/>
      </w:pPr>
      <w:rPr>
        <w:rFonts w:ascii="Arial" w:hAnsi="Arial" w:hint="default"/>
      </w:rPr>
    </w:lvl>
    <w:lvl w:ilvl="5" w:tplc="03CAA446" w:tentative="1">
      <w:start w:val="1"/>
      <w:numFmt w:val="bullet"/>
      <w:lvlText w:val="•"/>
      <w:lvlJc w:val="left"/>
      <w:pPr>
        <w:tabs>
          <w:tab w:val="num" w:pos="4320"/>
        </w:tabs>
        <w:ind w:left="4320" w:hanging="360"/>
      </w:pPr>
      <w:rPr>
        <w:rFonts w:ascii="Arial" w:hAnsi="Arial" w:hint="default"/>
      </w:rPr>
    </w:lvl>
    <w:lvl w:ilvl="6" w:tplc="B9023BAE" w:tentative="1">
      <w:start w:val="1"/>
      <w:numFmt w:val="bullet"/>
      <w:lvlText w:val="•"/>
      <w:lvlJc w:val="left"/>
      <w:pPr>
        <w:tabs>
          <w:tab w:val="num" w:pos="5040"/>
        </w:tabs>
        <w:ind w:left="5040" w:hanging="360"/>
      </w:pPr>
      <w:rPr>
        <w:rFonts w:ascii="Arial" w:hAnsi="Arial" w:hint="default"/>
      </w:rPr>
    </w:lvl>
    <w:lvl w:ilvl="7" w:tplc="074E8B5C" w:tentative="1">
      <w:start w:val="1"/>
      <w:numFmt w:val="bullet"/>
      <w:lvlText w:val="•"/>
      <w:lvlJc w:val="left"/>
      <w:pPr>
        <w:tabs>
          <w:tab w:val="num" w:pos="5760"/>
        </w:tabs>
        <w:ind w:left="5760" w:hanging="360"/>
      </w:pPr>
      <w:rPr>
        <w:rFonts w:ascii="Arial" w:hAnsi="Arial" w:hint="default"/>
      </w:rPr>
    </w:lvl>
    <w:lvl w:ilvl="8" w:tplc="B75E2F52"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3A0D475A"/>
    <w:multiLevelType w:val="hybridMultilevel"/>
    <w:tmpl w:val="FAC6011C"/>
    <w:lvl w:ilvl="0" w:tplc="CC3EE292">
      <w:start w:val="1"/>
      <w:numFmt w:val="bullet"/>
      <w:lvlText w:val="•"/>
      <w:lvlJc w:val="left"/>
      <w:pPr>
        <w:tabs>
          <w:tab w:val="num" w:pos="720"/>
        </w:tabs>
        <w:ind w:left="720" w:hanging="360"/>
      </w:pPr>
      <w:rPr>
        <w:rFonts w:ascii="Arial" w:hAnsi="Arial" w:hint="default"/>
      </w:rPr>
    </w:lvl>
    <w:lvl w:ilvl="1" w:tplc="A07E801C" w:tentative="1">
      <w:start w:val="1"/>
      <w:numFmt w:val="bullet"/>
      <w:lvlText w:val="•"/>
      <w:lvlJc w:val="left"/>
      <w:pPr>
        <w:tabs>
          <w:tab w:val="num" w:pos="1440"/>
        </w:tabs>
        <w:ind w:left="1440" w:hanging="360"/>
      </w:pPr>
      <w:rPr>
        <w:rFonts w:ascii="Arial" w:hAnsi="Arial" w:hint="default"/>
      </w:rPr>
    </w:lvl>
    <w:lvl w:ilvl="2" w:tplc="3528B55A" w:tentative="1">
      <w:start w:val="1"/>
      <w:numFmt w:val="bullet"/>
      <w:lvlText w:val="•"/>
      <w:lvlJc w:val="left"/>
      <w:pPr>
        <w:tabs>
          <w:tab w:val="num" w:pos="2160"/>
        </w:tabs>
        <w:ind w:left="2160" w:hanging="360"/>
      </w:pPr>
      <w:rPr>
        <w:rFonts w:ascii="Arial" w:hAnsi="Arial" w:hint="default"/>
      </w:rPr>
    </w:lvl>
    <w:lvl w:ilvl="3" w:tplc="AFFAA2FA" w:tentative="1">
      <w:start w:val="1"/>
      <w:numFmt w:val="bullet"/>
      <w:lvlText w:val="•"/>
      <w:lvlJc w:val="left"/>
      <w:pPr>
        <w:tabs>
          <w:tab w:val="num" w:pos="2880"/>
        </w:tabs>
        <w:ind w:left="2880" w:hanging="360"/>
      </w:pPr>
      <w:rPr>
        <w:rFonts w:ascii="Arial" w:hAnsi="Arial" w:hint="default"/>
      </w:rPr>
    </w:lvl>
    <w:lvl w:ilvl="4" w:tplc="CD500338" w:tentative="1">
      <w:start w:val="1"/>
      <w:numFmt w:val="bullet"/>
      <w:lvlText w:val="•"/>
      <w:lvlJc w:val="left"/>
      <w:pPr>
        <w:tabs>
          <w:tab w:val="num" w:pos="3600"/>
        </w:tabs>
        <w:ind w:left="3600" w:hanging="360"/>
      </w:pPr>
      <w:rPr>
        <w:rFonts w:ascii="Arial" w:hAnsi="Arial" w:hint="default"/>
      </w:rPr>
    </w:lvl>
    <w:lvl w:ilvl="5" w:tplc="B62C5E70" w:tentative="1">
      <w:start w:val="1"/>
      <w:numFmt w:val="bullet"/>
      <w:lvlText w:val="•"/>
      <w:lvlJc w:val="left"/>
      <w:pPr>
        <w:tabs>
          <w:tab w:val="num" w:pos="4320"/>
        </w:tabs>
        <w:ind w:left="4320" w:hanging="360"/>
      </w:pPr>
      <w:rPr>
        <w:rFonts w:ascii="Arial" w:hAnsi="Arial" w:hint="default"/>
      </w:rPr>
    </w:lvl>
    <w:lvl w:ilvl="6" w:tplc="7FF2D3C0" w:tentative="1">
      <w:start w:val="1"/>
      <w:numFmt w:val="bullet"/>
      <w:lvlText w:val="•"/>
      <w:lvlJc w:val="left"/>
      <w:pPr>
        <w:tabs>
          <w:tab w:val="num" w:pos="5040"/>
        </w:tabs>
        <w:ind w:left="5040" w:hanging="360"/>
      </w:pPr>
      <w:rPr>
        <w:rFonts w:ascii="Arial" w:hAnsi="Arial" w:hint="default"/>
      </w:rPr>
    </w:lvl>
    <w:lvl w:ilvl="7" w:tplc="137CCF5E" w:tentative="1">
      <w:start w:val="1"/>
      <w:numFmt w:val="bullet"/>
      <w:lvlText w:val="•"/>
      <w:lvlJc w:val="left"/>
      <w:pPr>
        <w:tabs>
          <w:tab w:val="num" w:pos="5760"/>
        </w:tabs>
        <w:ind w:left="5760" w:hanging="360"/>
      </w:pPr>
      <w:rPr>
        <w:rFonts w:ascii="Arial" w:hAnsi="Arial" w:hint="default"/>
      </w:rPr>
    </w:lvl>
    <w:lvl w:ilvl="8" w:tplc="CE5887B6"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3AB90F40"/>
    <w:multiLevelType w:val="hybridMultilevel"/>
    <w:tmpl w:val="6D3C2BF0"/>
    <w:lvl w:ilvl="0" w:tplc="06CC0E46">
      <w:start w:val="1"/>
      <w:numFmt w:val="bullet"/>
      <w:lvlText w:val="•"/>
      <w:lvlJc w:val="left"/>
      <w:pPr>
        <w:tabs>
          <w:tab w:val="num" w:pos="720"/>
        </w:tabs>
        <w:ind w:left="720" w:hanging="360"/>
      </w:pPr>
      <w:rPr>
        <w:rFonts w:ascii="Arial" w:hAnsi="Arial" w:hint="default"/>
      </w:rPr>
    </w:lvl>
    <w:lvl w:ilvl="1" w:tplc="ED66F74E" w:tentative="1">
      <w:start w:val="1"/>
      <w:numFmt w:val="bullet"/>
      <w:lvlText w:val="•"/>
      <w:lvlJc w:val="left"/>
      <w:pPr>
        <w:tabs>
          <w:tab w:val="num" w:pos="1440"/>
        </w:tabs>
        <w:ind w:left="1440" w:hanging="360"/>
      </w:pPr>
      <w:rPr>
        <w:rFonts w:ascii="Arial" w:hAnsi="Arial" w:hint="default"/>
      </w:rPr>
    </w:lvl>
    <w:lvl w:ilvl="2" w:tplc="1892E518" w:tentative="1">
      <w:start w:val="1"/>
      <w:numFmt w:val="bullet"/>
      <w:lvlText w:val="•"/>
      <w:lvlJc w:val="left"/>
      <w:pPr>
        <w:tabs>
          <w:tab w:val="num" w:pos="2160"/>
        </w:tabs>
        <w:ind w:left="2160" w:hanging="360"/>
      </w:pPr>
      <w:rPr>
        <w:rFonts w:ascii="Arial" w:hAnsi="Arial" w:hint="default"/>
      </w:rPr>
    </w:lvl>
    <w:lvl w:ilvl="3" w:tplc="59521278" w:tentative="1">
      <w:start w:val="1"/>
      <w:numFmt w:val="bullet"/>
      <w:lvlText w:val="•"/>
      <w:lvlJc w:val="left"/>
      <w:pPr>
        <w:tabs>
          <w:tab w:val="num" w:pos="2880"/>
        </w:tabs>
        <w:ind w:left="2880" w:hanging="360"/>
      </w:pPr>
      <w:rPr>
        <w:rFonts w:ascii="Arial" w:hAnsi="Arial" w:hint="default"/>
      </w:rPr>
    </w:lvl>
    <w:lvl w:ilvl="4" w:tplc="C3621486" w:tentative="1">
      <w:start w:val="1"/>
      <w:numFmt w:val="bullet"/>
      <w:lvlText w:val="•"/>
      <w:lvlJc w:val="left"/>
      <w:pPr>
        <w:tabs>
          <w:tab w:val="num" w:pos="3600"/>
        </w:tabs>
        <w:ind w:left="3600" w:hanging="360"/>
      </w:pPr>
      <w:rPr>
        <w:rFonts w:ascii="Arial" w:hAnsi="Arial" w:hint="default"/>
      </w:rPr>
    </w:lvl>
    <w:lvl w:ilvl="5" w:tplc="D282425C" w:tentative="1">
      <w:start w:val="1"/>
      <w:numFmt w:val="bullet"/>
      <w:lvlText w:val="•"/>
      <w:lvlJc w:val="left"/>
      <w:pPr>
        <w:tabs>
          <w:tab w:val="num" w:pos="4320"/>
        </w:tabs>
        <w:ind w:left="4320" w:hanging="360"/>
      </w:pPr>
      <w:rPr>
        <w:rFonts w:ascii="Arial" w:hAnsi="Arial" w:hint="default"/>
      </w:rPr>
    </w:lvl>
    <w:lvl w:ilvl="6" w:tplc="32069A14" w:tentative="1">
      <w:start w:val="1"/>
      <w:numFmt w:val="bullet"/>
      <w:lvlText w:val="•"/>
      <w:lvlJc w:val="left"/>
      <w:pPr>
        <w:tabs>
          <w:tab w:val="num" w:pos="5040"/>
        </w:tabs>
        <w:ind w:left="5040" w:hanging="360"/>
      </w:pPr>
      <w:rPr>
        <w:rFonts w:ascii="Arial" w:hAnsi="Arial" w:hint="default"/>
      </w:rPr>
    </w:lvl>
    <w:lvl w:ilvl="7" w:tplc="96F4AA88" w:tentative="1">
      <w:start w:val="1"/>
      <w:numFmt w:val="bullet"/>
      <w:lvlText w:val="•"/>
      <w:lvlJc w:val="left"/>
      <w:pPr>
        <w:tabs>
          <w:tab w:val="num" w:pos="5760"/>
        </w:tabs>
        <w:ind w:left="5760" w:hanging="360"/>
      </w:pPr>
      <w:rPr>
        <w:rFonts w:ascii="Arial" w:hAnsi="Arial" w:hint="default"/>
      </w:rPr>
    </w:lvl>
    <w:lvl w:ilvl="8" w:tplc="9768050C"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3B0A275D"/>
    <w:multiLevelType w:val="hybridMultilevel"/>
    <w:tmpl w:val="CD9A2694"/>
    <w:lvl w:ilvl="0" w:tplc="638A2CF2">
      <w:start w:val="1"/>
      <w:numFmt w:val="bullet"/>
      <w:lvlText w:val="•"/>
      <w:lvlJc w:val="left"/>
      <w:pPr>
        <w:tabs>
          <w:tab w:val="num" w:pos="720"/>
        </w:tabs>
        <w:ind w:left="720" w:hanging="360"/>
      </w:pPr>
      <w:rPr>
        <w:rFonts w:ascii="Arial" w:hAnsi="Arial" w:hint="default"/>
      </w:rPr>
    </w:lvl>
    <w:lvl w:ilvl="1" w:tplc="8AD6D9CC" w:tentative="1">
      <w:start w:val="1"/>
      <w:numFmt w:val="bullet"/>
      <w:lvlText w:val="•"/>
      <w:lvlJc w:val="left"/>
      <w:pPr>
        <w:tabs>
          <w:tab w:val="num" w:pos="1440"/>
        </w:tabs>
        <w:ind w:left="1440" w:hanging="360"/>
      </w:pPr>
      <w:rPr>
        <w:rFonts w:ascii="Arial" w:hAnsi="Arial" w:hint="default"/>
      </w:rPr>
    </w:lvl>
    <w:lvl w:ilvl="2" w:tplc="0BD2EF7E" w:tentative="1">
      <w:start w:val="1"/>
      <w:numFmt w:val="bullet"/>
      <w:lvlText w:val="•"/>
      <w:lvlJc w:val="left"/>
      <w:pPr>
        <w:tabs>
          <w:tab w:val="num" w:pos="2160"/>
        </w:tabs>
        <w:ind w:left="2160" w:hanging="360"/>
      </w:pPr>
      <w:rPr>
        <w:rFonts w:ascii="Arial" w:hAnsi="Arial" w:hint="default"/>
      </w:rPr>
    </w:lvl>
    <w:lvl w:ilvl="3" w:tplc="5324F1D0" w:tentative="1">
      <w:start w:val="1"/>
      <w:numFmt w:val="bullet"/>
      <w:lvlText w:val="•"/>
      <w:lvlJc w:val="left"/>
      <w:pPr>
        <w:tabs>
          <w:tab w:val="num" w:pos="2880"/>
        </w:tabs>
        <w:ind w:left="2880" w:hanging="360"/>
      </w:pPr>
      <w:rPr>
        <w:rFonts w:ascii="Arial" w:hAnsi="Arial" w:hint="default"/>
      </w:rPr>
    </w:lvl>
    <w:lvl w:ilvl="4" w:tplc="3DF09E18" w:tentative="1">
      <w:start w:val="1"/>
      <w:numFmt w:val="bullet"/>
      <w:lvlText w:val="•"/>
      <w:lvlJc w:val="left"/>
      <w:pPr>
        <w:tabs>
          <w:tab w:val="num" w:pos="3600"/>
        </w:tabs>
        <w:ind w:left="3600" w:hanging="360"/>
      </w:pPr>
      <w:rPr>
        <w:rFonts w:ascii="Arial" w:hAnsi="Arial" w:hint="default"/>
      </w:rPr>
    </w:lvl>
    <w:lvl w:ilvl="5" w:tplc="A3F22352" w:tentative="1">
      <w:start w:val="1"/>
      <w:numFmt w:val="bullet"/>
      <w:lvlText w:val="•"/>
      <w:lvlJc w:val="left"/>
      <w:pPr>
        <w:tabs>
          <w:tab w:val="num" w:pos="4320"/>
        </w:tabs>
        <w:ind w:left="4320" w:hanging="360"/>
      </w:pPr>
      <w:rPr>
        <w:rFonts w:ascii="Arial" w:hAnsi="Arial" w:hint="default"/>
      </w:rPr>
    </w:lvl>
    <w:lvl w:ilvl="6" w:tplc="8BF84B7A" w:tentative="1">
      <w:start w:val="1"/>
      <w:numFmt w:val="bullet"/>
      <w:lvlText w:val="•"/>
      <w:lvlJc w:val="left"/>
      <w:pPr>
        <w:tabs>
          <w:tab w:val="num" w:pos="5040"/>
        </w:tabs>
        <w:ind w:left="5040" w:hanging="360"/>
      </w:pPr>
      <w:rPr>
        <w:rFonts w:ascii="Arial" w:hAnsi="Arial" w:hint="default"/>
      </w:rPr>
    </w:lvl>
    <w:lvl w:ilvl="7" w:tplc="E0F0DB70" w:tentative="1">
      <w:start w:val="1"/>
      <w:numFmt w:val="bullet"/>
      <w:lvlText w:val="•"/>
      <w:lvlJc w:val="left"/>
      <w:pPr>
        <w:tabs>
          <w:tab w:val="num" w:pos="5760"/>
        </w:tabs>
        <w:ind w:left="5760" w:hanging="360"/>
      </w:pPr>
      <w:rPr>
        <w:rFonts w:ascii="Arial" w:hAnsi="Arial" w:hint="default"/>
      </w:rPr>
    </w:lvl>
    <w:lvl w:ilvl="8" w:tplc="08ECC5A2"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3B8D4693"/>
    <w:multiLevelType w:val="hybridMultilevel"/>
    <w:tmpl w:val="886C1486"/>
    <w:lvl w:ilvl="0" w:tplc="A7980156">
      <w:start w:val="1"/>
      <w:numFmt w:val="bullet"/>
      <w:lvlText w:val="•"/>
      <w:lvlJc w:val="left"/>
      <w:pPr>
        <w:tabs>
          <w:tab w:val="num" w:pos="720"/>
        </w:tabs>
        <w:ind w:left="720" w:hanging="360"/>
      </w:pPr>
      <w:rPr>
        <w:rFonts w:ascii="Arial" w:hAnsi="Arial" w:hint="default"/>
      </w:rPr>
    </w:lvl>
    <w:lvl w:ilvl="1" w:tplc="91225342" w:tentative="1">
      <w:start w:val="1"/>
      <w:numFmt w:val="bullet"/>
      <w:lvlText w:val="•"/>
      <w:lvlJc w:val="left"/>
      <w:pPr>
        <w:tabs>
          <w:tab w:val="num" w:pos="1440"/>
        </w:tabs>
        <w:ind w:left="1440" w:hanging="360"/>
      </w:pPr>
      <w:rPr>
        <w:rFonts w:ascii="Arial" w:hAnsi="Arial" w:hint="default"/>
      </w:rPr>
    </w:lvl>
    <w:lvl w:ilvl="2" w:tplc="63927182" w:tentative="1">
      <w:start w:val="1"/>
      <w:numFmt w:val="bullet"/>
      <w:lvlText w:val="•"/>
      <w:lvlJc w:val="left"/>
      <w:pPr>
        <w:tabs>
          <w:tab w:val="num" w:pos="2160"/>
        </w:tabs>
        <w:ind w:left="2160" w:hanging="360"/>
      </w:pPr>
      <w:rPr>
        <w:rFonts w:ascii="Arial" w:hAnsi="Arial" w:hint="default"/>
      </w:rPr>
    </w:lvl>
    <w:lvl w:ilvl="3" w:tplc="09C08C2A" w:tentative="1">
      <w:start w:val="1"/>
      <w:numFmt w:val="bullet"/>
      <w:lvlText w:val="•"/>
      <w:lvlJc w:val="left"/>
      <w:pPr>
        <w:tabs>
          <w:tab w:val="num" w:pos="2880"/>
        </w:tabs>
        <w:ind w:left="2880" w:hanging="360"/>
      </w:pPr>
      <w:rPr>
        <w:rFonts w:ascii="Arial" w:hAnsi="Arial" w:hint="default"/>
      </w:rPr>
    </w:lvl>
    <w:lvl w:ilvl="4" w:tplc="9990CBDC" w:tentative="1">
      <w:start w:val="1"/>
      <w:numFmt w:val="bullet"/>
      <w:lvlText w:val="•"/>
      <w:lvlJc w:val="left"/>
      <w:pPr>
        <w:tabs>
          <w:tab w:val="num" w:pos="3600"/>
        </w:tabs>
        <w:ind w:left="3600" w:hanging="360"/>
      </w:pPr>
      <w:rPr>
        <w:rFonts w:ascii="Arial" w:hAnsi="Arial" w:hint="default"/>
      </w:rPr>
    </w:lvl>
    <w:lvl w:ilvl="5" w:tplc="3BEAF342" w:tentative="1">
      <w:start w:val="1"/>
      <w:numFmt w:val="bullet"/>
      <w:lvlText w:val="•"/>
      <w:lvlJc w:val="left"/>
      <w:pPr>
        <w:tabs>
          <w:tab w:val="num" w:pos="4320"/>
        </w:tabs>
        <w:ind w:left="4320" w:hanging="360"/>
      </w:pPr>
      <w:rPr>
        <w:rFonts w:ascii="Arial" w:hAnsi="Arial" w:hint="default"/>
      </w:rPr>
    </w:lvl>
    <w:lvl w:ilvl="6" w:tplc="C1DA6398" w:tentative="1">
      <w:start w:val="1"/>
      <w:numFmt w:val="bullet"/>
      <w:lvlText w:val="•"/>
      <w:lvlJc w:val="left"/>
      <w:pPr>
        <w:tabs>
          <w:tab w:val="num" w:pos="5040"/>
        </w:tabs>
        <w:ind w:left="5040" w:hanging="360"/>
      </w:pPr>
      <w:rPr>
        <w:rFonts w:ascii="Arial" w:hAnsi="Arial" w:hint="default"/>
      </w:rPr>
    </w:lvl>
    <w:lvl w:ilvl="7" w:tplc="58704B96" w:tentative="1">
      <w:start w:val="1"/>
      <w:numFmt w:val="bullet"/>
      <w:lvlText w:val="•"/>
      <w:lvlJc w:val="left"/>
      <w:pPr>
        <w:tabs>
          <w:tab w:val="num" w:pos="5760"/>
        </w:tabs>
        <w:ind w:left="5760" w:hanging="360"/>
      </w:pPr>
      <w:rPr>
        <w:rFonts w:ascii="Arial" w:hAnsi="Arial" w:hint="default"/>
      </w:rPr>
    </w:lvl>
    <w:lvl w:ilvl="8" w:tplc="25520050"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3D342BDD"/>
    <w:multiLevelType w:val="hybridMultilevel"/>
    <w:tmpl w:val="C38A3440"/>
    <w:lvl w:ilvl="0" w:tplc="E9BC4F0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D3C6019"/>
    <w:multiLevelType w:val="hybridMultilevel"/>
    <w:tmpl w:val="D542F3C2"/>
    <w:lvl w:ilvl="0" w:tplc="05D05948">
      <w:start w:val="1"/>
      <w:numFmt w:val="bullet"/>
      <w:lvlText w:val="•"/>
      <w:lvlJc w:val="left"/>
      <w:pPr>
        <w:tabs>
          <w:tab w:val="num" w:pos="720"/>
        </w:tabs>
        <w:ind w:left="720" w:hanging="360"/>
      </w:pPr>
      <w:rPr>
        <w:rFonts w:ascii="Arial" w:hAnsi="Arial" w:hint="default"/>
      </w:rPr>
    </w:lvl>
    <w:lvl w:ilvl="1" w:tplc="ADFAFAB0" w:tentative="1">
      <w:start w:val="1"/>
      <w:numFmt w:val="bullet"/>
      <w:lvlText w:val="•"/>
      <w:lvlJc w:val="left"/>
      <w:pPr>
        <w:tabs>
          <w:tab w:val="num" w:pos="1440"/>
        </w:tabs>
        <w:ind w:left="1440" w:hanging="360"/>
      </w:pPr>
      <w:rPr>
        <w:rFonts w:ascii="Arial" w:hAnsi="Arial" w:hint="default"/>
      </w:rPr>
    </w:lvl>
    <w:lvl w:ilvl="2" w:tplc="F1FAB92C" w:tentative="1">
      <w:start w:val="1"/>
      <w:numFmt w:val="bullet"/>
      <w:lvlText w:val="•"/>
      <w:lvlJc w:val="left"/>
      <w:pPr>
        <w:tabs>
          <w:tab w:val="num" w:pos="2160"/>
        </w:tabs>
        <w:ind w:left="2160" w:hanging="360"/>
      </w:pPr>
      <w:rPr>
        <w:rFonts w:ascii="Arial" w:hAnsi="Arial" w:hint="default"/>
      </w:rPr>
    </w:lvl>
    <w:lvl w:ilvl="3" w:tplc="7C14AB34" w:tentative="1">
      <w:start w:val="1"/>
      <w:numFmt w:val="bullet"/>
      <w:lvlText w:val="•"/>
      <w:lvlJc w:val="left"/>
      <w:pPr>
        <w:tabs>
          <w:tab w:val="num" w:pos="2880"/>
        </w:tabs>
        <w:ind w:left="2880" w:hanging="360"/>
      </w:pPr>
      <w:rPr>
        <w:rFonts w:ascii="Arial" w:hAnsi="Arial" w:hint="default"/>
      </w:rPr>
    </w:lvl>
    <w:lvl w:ilvl="4" w:tplc="58F403A0" w:tentative="1">
      <w:start w:val="1"/>
      <w:numFmt w:val="bullet"/>
      <w:lvlText w:val="•"/>
      <w:lvlJc w:val="left"/>
      <w:pPr>
        <w:tabs>
          <w:tab w:val="num" w:pos="3600"/>
        </w:tabs>
        <w:ind w:left="3600" w:hanging="360"/>
      </w:pPr>
      <w:rPr>
        <w:rFonts w:ascii="Arial" w:hAnsi="Arial" w:hint="default"/>
      </w:rPr>
    </w:lvl>
    <w:lvl w:ilvl="5" w:tplc="73D405EA" w:tentative="1">
      <w:start w:val="1"/>
      <w:numFmt w:val="bullet"/>
      <w:lvlText w:val="•"/>
      <w:lvlJc w:val="left"/>
      <w:pPr>
        <w:tabs>
          <w:tab w:val="num" w:pos="4320"/>
        </w:tabs>
        <w:ind w:left="4320" w:hanging="360"/>
      </w:pPr>
      <w:rPr>
        <w:rFonts w:ascii="Arial" w:hAnsi="Arial" w:hint="default"/>
      </w:rPr>
    </w:lvl>
    <w:lvl w:ilvl="6" w:tplc="5BA67B66" w:tentative="1">
      <w:start w:val="1"/>
      <w:numFmt w:val="bullet"/>
      <w:lvlText w:val="•"/>
      <w:lvlJc w:val="left"/>
      <w:pPr>
        <w:tabs>
          <w:tab w:val="num" w:pos="5040"/>
        </w:tabs>
        <w:ind w:left="5040" w:hanging="360"/>
      </w:pPr>
      <w:rPr>
        <w:rFonts w:ascii="Arial" w:hAnsi="Arial" w:hint="default"/>
      </w:rPr>
    </w:lvl>
    <w:lvl w:ilvl="7" w:tplc="93B64DAC" w:tentative="1">
      <w:start w:val="1"/>
      <w:numFmt w:val="bullet"/>
      <w:lvlText w:val="•"/>
      <w:lvlJc w:val="left"/>
      <w:pPr>
        <w:tabs>
          <w:tab w:val="num" w:pos="5760"/>
        </w:tabs>
        <w:ind w:left="5760" w:hanging="360"/>
      </w:pPr>
      <w:rPr>
        <w:rFonts w:ascii="Arial" w:hAnsi="Arial" w:hint="default"/>
      </w:rPr>
    </w:lvl>
    <w:lvl w:ilvl="8" w:tplc="55DC54D4"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3D760ECC"/>
    <w:multiLevelType w:val="hybridMultilevel"/>
    <w:tmpl w:val="8EC0F292"/>
    <w:lvl w:ilvl="0" w:tplc="5554E1A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3E754DF1"/>
    <w:multiLevelType w:val="hybridMultilevel"/>
    <w:tmpl w:val="AEDCCE9E"/>
    <w:lvl w:ilvl="0" w:tplc="0090E9CC">
      <w:start w:val="1"/>
      <w:numFmt w:val="bullet"/>
      <w:lvlText w:val="•"/>
      <w:lvlJc w:val="left"/>
      <w:pPr>
        <w:tabs>
          <w:tab w:val="num" w:pos="720"/>
        </w:tabs>
        <w:ind w:left="720" w:hanging="360"/>
      </w:pPr>
      <w:rPr>
        <w:rFonts w:ascii="Arial" w:hAnsi="Arial" w:hint="default"/>
      </w:rPr>
    </w:lvl>
    <w:lvl w:ilvl="1" w:tplc="CD5CFEE6" w:tentative="1">
      <w:start w:val="1"/>
      <w:numFmt w:val="bullet"/>
      <w:lvlText w:val="•"/>
      <w:lvlJc w:val="left"/>
      <w:pPr>
        <w:tabs>
          <w:tab w:val="num" w:pos="1440"/>
        </w:tabs>
        <w:ind w:left="1440" w:hanging="360"/>
      </w:pPr>
      <w:rPr>
        <w:rFonts w:ascii="Arial" w:hAnsi="Arial" w:hint="default"/>
      </w:rPr>
    </w:lvl>
    <w:lvl w:ilvl="2" w:tplc="6C42A51E" w:tentative="1">
      <w:start w:val="1"/>
      <w:numFmt w:val="bullet"/>
      <w:lvlText w:val="•"/>
      <w:lvlJc w:val="left"/>
      <w:pPr>
        <w:tabs>
          <w:tab w:val="num" w:pos="2160"/>
        </w:tabs>
        <w:ind w:left="2160" w:hanging="360"/>
      </w:pPr>
      <w:rPr>
        <w:rFonts w:ascii="Arial" w:hAnsi="Arial" w:hint="default"/>
      </w:rPr>
    </w:lvl>
    <w:lvl w:ilvl="3" w:tplc="1A9C5CC6" w:tentative="1">
      <w:start w:val="1"/>
      <w:numFmt w:val="bullet"/>
      <w:lvlText w:val="•"/>
      <w:lvlJc w:val="left"/>
      <w:pPr>
        <w:tabs>
          <w:tab w:val="num" w:pos="2880"/>
        </w:tabs>
        <w:ind w:left="2880" w:hanging="360"/>
      </w:pPr>
      <w:rPr>
        <w:rFonts w:ascii="Arial" w:hAnsi="Arial" w:hint="default"/>
      </w:rPr>
    </w:lvl>
    <w:lvl w:ilvl="4" w:tplc="A5A42D02" w:tentative="1">
      <w:start w:val="1"/>
      <w:numFmt w:val="bullet"/>
      <w:lvlText w:val="•"/>
      <w:lvlJc w:val="left"/>
      <w:pPr>
        <w:tabs>
          <w:tab w:val="num" w:pos="3600"/>
        </w:tabs>
        <w:ind w:left="3600" w:hanging="360"/>
      </w:pPr>
      <w:rPr>
        <w:rFonts w:ascii="Arial" w:hAnsi="Arial" w:hint="default"/>
      </w:rPr>
    </w:lvl>
    <w:lvl w:ilvl="5" w:tplc="308E39BE" w:tentative="1">
      <w:start w:val="1"/>
      <w:numFmt w:val="bullet"/>
      <w:lvlText w:val="•"/>
      <w:lvlJc w:val="left"/>
      <w:pPr>
        <w:tabs>
          <w:tab w:val="num" w:pos="4320"/>
        </w:tabs>
        <w:ind w:left="4320" w:hanging="360"/>
      </w:pPr>
      <w:rPr>
        <w:rFonts w:ascii="Arial" w:hAnsi="Arial" w:hint="default"/>
      </w:rPr>
    </w:lvl>
    <w:lvl w:ilvl="6" w:tplc="92BE1900" w:tentative="1">
      <w:start w:val="1"/>
      <w:numFmt w:val="bullet"/>
      <w:lvlText w:val="•"/>
      <w:lvlJc w:val="left"/>
      <w:pPr>
        <w:tabs>
          <w:tab w:val="num" w:pos="5040"/>
        </w:tabs>
        <w:ind w:left="5040" w:hanging="360"/>
      </w:pPr>
      <w:rPr>
        <w:rFonts w:ascii="Arial" w:hAnsi="Arial" w:hint="default"/>
      </w:rPr>
    </w:lvl>
    <w:lvl w:ilvl="7" w:tplc="636C8E4A" w:tentative="1">
      <w:start w:val="1"/>
      <w:numFmt w:val="bullet"/>
      <w:lvlText w:val="•"/>
      <w:lvlJc w:val="left"/>
      <w:pPr>
        <w:tabs>
          <w:tab w:val="num" w:pos="5760"/>
        </w:tabs>
        <w:ind w:left="5760" w:hanging="360"/>
      </w:pPr>
      <w:rPr>
        <w:rFonts w:ascii="Arial" w:hAnsi="Arial" w:hint="default"/>
      </w:rPr>
    </w:lvl>
    <w:lvl w:ilvl="8" w:tplc="36A824EC"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3EAD268F"/>
    <w:multiLevelType w:val="hybridMultilevel"/>
    <w:tmpl w:val="D7765DB0"/>
    <w:lvl w:ilvl="0" w:tplc="AD786F1C">
      <w:start w:val="1"/>
      <w:numFmt w:val="bullet"/>
      <w:lvlText w:val="•"/>
      <w:lvlJc w:val="left"/>
      <w:pPr>
        <w:tabs>
          <w:tab w:val="num" w:pos="720"/>
        </w:tabs>
        <w:ind w:left="720" w:hanging="360"/>
      </w:pPr>
      <w:rPr>
        <w:rFonts w:ascii="Arial" w:hAnsi="Arial" w:hint="default"/>
      </w:rPr>
    </w:lvl>
    <w:lvl w:ilvl="1" w:tplc="0EAAD0EA" w:tentative="1">
      <w:start w:val="1"/>
      <w:numFmt w:val="bullet"/>
      <w:lvlText w:val="•"/>
      <w:lvlJc w:val="left"/>
      <w:pPr>
        <w:tabs>
          <w:tab w:val="num" w:pos="1440"/>
        </w:tabs>
        <w:ind w:left="1440" w:hanging="360"/>
      </w:pPr>
      <w:rPr>
        <w:rFonts w:ascii="Arial" w:hAnsi="Arial" w:hint="default"/>
      </w:rPr>
    </w:lvl>
    <w:lvl w:ilvl="2" w:tplc="179038F0" w:tentative="1">
      <w:start w:val="1"/>
      <w:numFmt w:val="bullet"/>
      <w:lvlText w:val="•"/>
      <w:lvlJc w:val="left"/>
      <w:pPr>
        <w:tabs>
          <w:tab w:val="num" w:pos="2160"/>
        </w:tabs>
        <w:ind w:left="2160" w:hanging="360"/>
      </w:pPr>
      <w:rPr>
        <w:rFonts w:ascii="Arial" w:hAnsi="Arial" w:hint="default"/>
      </w:rPr>
    </w:lvl>
    <w:lvl w:ilvl="3" w:tplc="E2488466" w:tentative="1">
      <w:start w:val="1"/>
      <w:numFmt w:val="bullet"/>
      <w:lvlText w:val="•"/>
      <w:lvlJc w:val="left"/>
      <w:pPr>
        <w:tabs>
          <w:tab w:val="num" w:pos="2880"/>
        </w:tabs>
        <w:ind w:left="2880" w:hanging="360"/>
      </w:pPr>
      <w:rPr>
        <w:rFonts w:ascii="Arial" w:hAnsi="Arial" w:hint="default"/>
      </w:rPr>
    </w:lvl>
    <w:lvl w:ilvl="4" w:tplc="BC408A36" w:tentative="1">
      <w:start w:val="1"/>
      <w:numFmt w:val="bullet"/>
      <w:lvlText w:val="•"/>
      <w:lvlJc w:val="left"/>
      <w:pPr>
        <w:tabs>
          <w:tab w:val="num" w:pos="3600"/>
        </w:tabs>
        <w:ind w:left="3600" w:hanging="360"/>
      </w:pPr>
      <w:rPr>
        <w:rFonts w:ascii="Arial" w:hAnsi="Arial" w:hint="default"/>
      </w:rPr>
    </w:lvl>
    <w:lvl w:ilvl="5" w:tplc="A27C0E0E" w:tentative="1">
      <w:start w:val="1"/>
      <w:numFmt w:val="bullet"/>
      <w:lvlText w:val="•"/>
      <w:lvlJc w:val="left"/>
      <w:pPr>
        <w:tabs>
          <w:tab w:val="num" w:pos="4320"/>
        </w:tabs>
        <w:ind w:left="4320" w:hanging="360"/>
      </w:pPr>
      <w:rPr>
        <w:rFonts w:ascii="Arial" w:hAnsi="Arial" w:hint="default"/>
      </w:rPr>
    </w:lvl>
    <w:lvl w:ilvl="6" w:tplc="8A6AAC8C" w:tentative="1">
      <w:start w:val="1"/>
      <w:numFmt w:val="bullet"/>
      <w:lvlText w:val="•"/>
      <w:lvlJc w:val="left"/>
      <w:pPr>
        <w:tabs>
          <w:tab w:val="num" w:pos="5040"/>
        </w:tabs>
        <w:ind w:left="5040" w:hanging="360"/>
      </w:pPr>
      <w:rPr>
        <w:rFonts w:ascii="Arial" w:hAnsi="Arial" w:hint="default"/>
      </w:rPr>
    </w:lvl>
    <w:lvl w:ilvl="7" w:tplc="07A490B0" w:tentative="1">
      <w:start w:val="1"/>
      <w:numFmt w:val="bullet"/>
      <w:lvlText w:val="•"/>
      <w:lvlJc w:val="left"/>
      <w:pPr>
        <w:tabs>
          <w:tab w:val="num" w:pos="5760"/>
        </w:tabs>
        <w:ind w:left="5760" w:hanging="360"/>
      </w:pPr>
      <w:rPr>
        <w:rFonts w:ascii="Arial" w:hAnsi="Arial" w:hint="default"/>
      </w:rPr>
    </w:lvl>
    <w:lvl w:ilvl="8" w:tplc="29F4D900"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3F9E4478"/>
    <w:multiLevelType w:val="hybridMultilevel"/>
    <w:tmpl w:val="DF94B8B0"/>
    <w:lvl w:ilvl="0" w:tplc="E39ECD1A">
      <w:start w:val="1"/>
      <w:numFmt w:val="bullet"/>
      <w:lvlText w:val="•"/>
      <w:lvlJc w:val="left"/>
      <w:pPr>
        <w:tabs>
          <w:tab w:val="num" w:pos="720"/>
        </w:tabs>
        <w:ind w:left="720" w:hanging="360"/>
      </w:pPr>
      <w:rPr>
        <w:rFonts w:ascii="Arial" w:hAnsi="Arial" w:hint="default"/>
      </w:rPr>
    </w:lvl>
    <w:lvl w:ilvl="1" w:tplc="D25227C0" w:tentative="1">
      <w:start w:val="1"/>
      <w:numFmt w:val="bullet"/>
      <w:lvlText w:val="•"/>
      <w:lvlJc w:val="left"/>
      <w:pPr>
        <w:tabs>
          <w:tab w:val="num" w:pos="1440"/>
        </w:tabs>
        <w:ind w:left="1440" w:hanging="360"/>
      </w:pPr>
      <w:rPr>
        <w:rFonts w:ascii="Arial" w:hAnsi="Arial" w:hint="default"/>
      </w:rPr>
    </w:lvl>
    <w:lvl w:ilvl="2" w:tplc="518A849E" w:tentative="1">
      <w:start w:val="1"/>
      <w:numFmt w:val="bullet"/>
      <w:lvlText w:val="•"/>
      <w:lvlJc w:val="left"/>
      <w:pPr>
        <w:tabs>
          <w:tab w:val="num" w:pos="2160"/>
        </w:tabs>
        <w:ind w:left="2160" w:hanging="360"/>
      </w:pPr>
      <w:rPr>
        <w:rFonts w:ascii="Arial" w:hAnsi="Arial" w:hint="default"/>
      </w:rPr>
    </w:lvl>
    <w:lvl w:ilvl="3" w:tplc="1A22C97A" w:tentative="1">
      <w:start w:val="1"/>
      <w:numFmt w:val="bullet"/>
      <w:lvlText w:val="•"/>
      <w:lvlJc w:val="left"/>
      <w:pPr>
        <w:tabs>
          <w:tab w:val="num" w:pos="2880"/>
        </w:tabs>
        <w:ind w:left="2880" w:hanging="360"/>
      </w:pPr>
      <w:rPr>
        <w:rFonts w:ascii="Arial" w:hAnsi="Arial" w:hint="default"/>
      </w:rPr>
    </w:lvl>
    <w:lvl w:ilvl="4" w:tplc="EE7EF1F4" w:tentative="1">
      <w:start w:val="1"/>
      <w:numFmt w:val="bullet"/>
      <w:lvlText w:val="•"/>
      <w:lvlJc w:val="left"/>
      <w:pPr>
        <w:tabs>
          <w:tab w:val="num" w:pos="3600"/>
        </w:tabs>
        <w:ind w:left="3600" w:hanging="360"/>
      </w:pPr>
      <w:rPr>
        <w:rFonts w:ascii="Arial" w:hAnsi="Arial" w:hint="default"/>
      </w:rPr>
    </w:lvl>
    <w:lvl w:ilvl="5" w:tplc="BAF871FA" w:tentative="1">
      <w:start w:val="1"/>
      <w:numFmt w:val="bullet"/>
      <w:lvlText w:val="•"/>
      <w:lvlJc w:val="left"/>
      <w:pPr>
        <w:tabs>
          <w:tab w:val="num" w:pos="4320"/>
        </w:tabs>
        <w:ind w:left="4320" w:hanging="360"/>
      </w:pPr>
      <w:rPr>
        <w:rFonts w:ascii="Arial" w:hAnsi="Arial" w:hint="default"/>
      </w:rPr>
    </w:lvl>
    <w:lvl w:ilvl="6" w:tplc="ECBEBEC2" w:tentative="1">
      <w:start w:val="1"/>
      <w:numFmt w:val="bullet"/>
      <w:lvlText w:val="•"/>
      <w:lvlJc w:val="left"/>
      <w:pPr>
        <w:tabs>
          <w:tab w:val="num" w:pos="5040"/>
        </w:tabs>
        <w:ind w:left="5040" w:hanging="360"/>
      </w:pPr>
      <w:rPr>
        <w:rFonts w:ascii="Arial" w:hAnsi="Arial" w:hint="default"/>
      </w:rPr>
    </w:lvl>
    <w:lvl w:ilvl="7" w:tplc="88A493A6" w:tentative="1">
      <w:start w:val="1"/>
      <w:numFmt w:val="bullet"/>
      <w:lvlText w:val="•"/>
      <w:lvlJc w:val="left"/>
      <w:pPr>
        <w:tabs>
          <w:tab w:val="num" w:pos="5760"/>
        </w:tabs>
        <w:ind w:left="5760" w:hanging="360"/>
      </w:pPr>
      <w:rPr>
        <w:rFonts w:ascii="Arial" w:hAnsi="Arial" w:hint="default"/>
      </w:rPr>
    </w:lvl>
    <w:lvl w:ilvl="8" w:tplc="CEDA37C0"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405D697E"/>
    <w:multiLevelType w:val="hybridMultilevel"/>
    <w:tmpl w:val="CAB89B2E"/>
    <w:lvl w:ilvl="0" w:tplc="DB58746E">
      <w:start w:val="1"/>
      <w:numFmt w:val="bullet"/>
      <w:lvlText w:val="•"/>
      <w:lvlJc w:val="left"/>
      <w:pPr>
        <w:tabs>
          <w:tab w:val="num" w:pos="720"/>
        </w:tabs>
        <w:ind w:left="720" w:hanging="360"/>
      </w:pPr>
      <w:rPr>
        <w:rFonts w:ascii="Arial" w:hAnsi="Arial" w:hint="default"/>
      </w:rPr>
    </w:lvl>
    <w:lvl w:ilvl="1" w:tplc="F9420D54" w:tentative="1">
      <w:start w:val="1"/>
      <w:numFmt w:val="bullet"/>
      <w:lvlText w:val="•"/>
      <w:lvlJc w:val="left"/>
      <w:pPr>
        <w:tabs>
          <w:tab w:val="num" w:pos="1440"/>
        </w:tabs>
        <w:ind w:left="1440" w:hanging="360"/>
      </w:pPr>
      <w:rPr>
        <w:rFonts w:ascii="Arial" w:hAnsi="Arial" w:hint="default"/>
      </w:rPr>
    </w:lvl>
    <w:lvl w:ilvl="2" w:tplc="B88A2FF6" w:tentative="1">
      <w:start w:val="1"/>
      <w:numFmt w:val="bullet"/>
      <w:lvlText w:val="•"/>
      <w:lvlJc w:val="left"/>
      <w:pPr>
        <w:tabs>
          <w:tab w:val="num" w:pos="2160"/>
        </w:tabs>
        <w:ind w:left="2160" w:hanging="360"/>
      </w:pPr>
      <w:rPr>
        <w:rFonts w:ascii="Arial" w:hAnsi="Arial" w:hint="default"/>
      </w:rPr>
    </w:lvl>
    <w:lvl w:ilvl="3" w:tplc="7108E0C8" w:tentative="1">
      <w:start w:val="1"/>
      <w:numFmt w:val="bullet"/>
      <w:lvlText w:val="•"/>
      <w:lvlJc w:val="left"/>
      <w:pPr>
        <w:tabs>
          <w:tab w:val="num" w:pos="2880"/>
        </w:tabs>
        <w:ind w:left="2880" w:hanging="360"/>
      </w:pPr>
      <w:rPr>
        <w:rFonts w:ascii="Arial" w:hAnsi="Arial" w:hint="default"/>
      </w:rPr>
    </w:lvl>
    <w:lvl w:ilvl="4" w:tplc="E0325F48" w:tentative="1">
      <w:start w:val="1"/>
      <w:numFmt w:val="bullet"/>
      <w:lvlText w:val="•"/>
      <w:lvlJc w:val="left"/>
      <w:pPr>
        <w:tabs>
          <w:tab w:val="num" w:pos="3600"/>
        </w:tabs>
        <w:ind w:left="3600" w:hanging="360"/>
      </w:pPr>
      <w:rPr>
        <w:rFonts w:ascii="Arial" w:hAnsi="Arial" w:hint="default"/>
      </w:rPr>
    </w:lvl>
    <w:lvl w:ilvl="5" w:tplc="B5261ABC" w:tentative="1">
      <w:start w:val="1"/>
      <w:numFmt w:val="bullet"/>
      <w:lvlText w:val="•"/>
      <w:lvlJc w:val="left"/>
      <w:pPr>
        <w:tabs>
          <w:tab w:val="num" w:pos="4320"/>
        </w:tabs>
        <w:ind w:left="4320" w:hanging="360"/>
      </w:pPr>
      <w:rPr>
        <w:rFonts w:ascii="Arial" w:hAnsi="Arial" w:hint="default"/>
      </w:rPr>
    </w:lvl>
    <w:lvl w:ilvl="6" w:tplc="EEF25A90" w:tentative="1">
      <w:start w:val="1"/>
      <w:numFmt w:val="bullet"/>
      <w:lvlText w:val="•"/>
      <w:lvlJc w:val="left"/>
      <w:pPr>
        <w:tabs>
          <w:tab w:val="num" w:pos="5040"/>
        </w:tabs>
        <w:ind w:left="5040" w:hanging="360"/>
      </w:pPr>
      <w:rPr>
        <w:rFonts w:ascii="Arial" w:hAnsi="Arial" w:hint="default"/>
      </w:rPr>
    </w:lvl>
    <w:lvl w:ilvl="7" w:tplc="A55EABE6" w:tentative="1">
      <w:start w:val="1"/>
      <w:numFmt w:val="bullet"/>
      <w:lvlText w:val="•"/>
      <w:lvlJc w:val="left"/>
      <w:pPr>
        <w:tabs>
          <w:tab w:val="num" w:pos="5760"/>
        </w:tabs>
        <w:ind w:left="5760" w:hanging="360"/>
      </w:pPr>
      <w:rPr>
        <w:rFonts w:ascii="Arial" w:hAnsi="Arial" w:hint="default"/>
      </w:rPr>
    </w:lvl>
    <w:lvl w:ilvl="8" w:tplc="3C6087BA" w:tentative="1">
      <w:start w:val="1"/>
      <w:numFmt w:val="bullet"/>
      <w:lvlText w:val="•"/>
      <w:lvlJc w:val="left"/>
      <w:pPr>
        <w:tabs>
          <w:tab w:val="num" w:pos="6480"/>
        </w:tabs>
        <w:ind w:left="6480" w:hanging="360"/>
      </w:pPr>
      <w:rPr>
        <w:rFonts w:ascii="Arial" w:hAnsi="Arial" w:hint="default"/>
      </w:rPr>
    </w:lvl>
  </w:abstractNum>
  <w:abstractNum w:abstractNumId="63" w15:restartNumberingAfterBreak="0">
    <w:nsid w:val="4224242C"/>
    <w:multiLevelType w:val="hybridMultilevel"/>
    <w:tmpl w:val="E5825FA0"/>
    <w:lvl w:ilvl="0" w:tplc="D61A21BC">
      <w:start w:val="1"/>
      <w:numFmt w:val="bullet"/>
      <w:lvlText w:val="•"/>
      <w:lvlJc w:val="left"/>
      <w:pPr>
        <w:tabs>
          <w:tab w:val="num" w:pos="720"/>
        </w:tabs>
        <w:ind w:left="720" w:hanging="360"/>
      </w:pPr>
      <w:rPr>
        <w:rFonts w:ascii="Times New Roman" w:hAnsi="Times New Roman" w:hint="default"/>
      </w:rPr>
    </w:lvl>
    <w:lvl w:ilvl="1" w:tplc="90F0EAC6" w:tentative="1">
      <w:start w:val="1"/>
      <w:numFmt w:val="bullet"/>
      <w:lvlText w:val="•"/>
      <w:lvlJc w:val="left"/>
      <w:pPr>
        <w:tabs>
          <w:tab w:val="num" w:pos="1440"/>
        </w:tabs>
        <w:ind w:left="1440" w:hanging="360"/>
      </w:pPr>
      <w:rPr>
        <w:rFonts w:ascii="Times New Roman" w:hAnsi="Times New Roman" w:hint="default"/>
      </w:rPr>
    </w:lvl>
    <w:lvl w:ilvl="2" w:tplc="5FD04C9C" w:tentative="1">
      <w:start w:val="1"/>
      <w:numFmt w:val="bullet"/>
      <w:lvlText w:val="•"/>
      <w:lvlJc w:val="left"/>
      <w:pPr>
        <w:tabs>
          <w:tab w:val="num" w:pos="2160"/>
        </w:tabs>
        <w:ind w:left="2160" w:hanging="360"/>
      </w:pPr>
      <w:rPr>
        <w:rFonts w:ascii="Times New Roman" w:hAnsi="Times New Roman" w:hint="default"/>
      </w:rPr>
    </w:lvl>
    <w:lvl w:ilvl="3" w:tplc="4E021C88" w:tentative="1">
      <w:start w:val="1"/>
      <w:numFmt w:val="bullet"/>
      <w:lvlText w:val="•"/>
      <w:lvlJc w:val="left"/>
      <w:pPr>
        <w:tabs>
          <w:tab w:val="num" w:pos="2880"/>
        </w:tabs>
        <w:ind w:left="2880" w:hanging="360"/>
      </w:pPr>
      <w:rPr>
        <w:rFonts w:ascii="Times New Roman" w:hAnsi="Times New Roman" w:hint="default"/>
      </w:rPr>
    </w:lvl>
    <w:lvl w:ilvl="4" w:tplc="CEA4E3B8" w:tentative="1">
      <w:start w:val="1"/>
      <w:numFmt w:val="bullet"/>
      <w:lvlText w:val="•"/>
      <w:lvlJc w:val="left"/>
      <w:pPr>
        <w:tabs>
          <w:tab w:val="num" w:pos="3600"/>
        </w:tabs>
        <w:ind w:left="3600" w:hanging="360"/>
      </w:pPr>
      <w:rPr>
        <w:rFonts w:ascii="Times New Roman" w:hAnsi="Times New Roman" w:hint="default"/>
      </w:rPr>
    </w:lvl>
    <w:lvl w:ilvl="5" w:tplc="993CFB9A" w:tentative="1">
      <w:start w:val="1"/>
      <w:numFmt w:val="bullet"/>
      <w:lvlText w:val="•"/>
      <w:lvlJc w:val="left"/>
      <w:pPr>
        <w:tabs>
          <w:tab w:val="num" w:pos="4320"/>
        </w:tabs>
        <w:ind w:left="4320" w:hanging="360"/>
      </w:pPr>
      <w:rPr>
        <w:rFonts w:ascii="Times New Roman" w:hAnsi="Times New Roman" w:hint="default"/>
      </w:rPr>
    </w:lvl>
    <w:lvl w:ilvl="6" w:tplc="E808F68C" w:tentative="1">
      <w:start w:val="1"/>
      <w:numFmt w:val="bullet"/>
      <w:lvlText w:val="•"/>
      <w:lvlJc w:val="left"/>
      <w:pPr>
        <w:tabs>
          <w:tab w:val="num" w:pos="5040"/>
        </w:tabs>
        <w:ind w:left="5040" w:hanging="360"/>
      </w:pPr>
      <w:rPr>
        <w:rFonts w:ascii="Times New Roman" w:hAnsi="Times New Roman" w:hint="default"/>
      </w:rPr>
    </w:lvl>
    <w:lvl w:ilvl="7" w:tplc="1032B3F2" w:tentative="1">
      <w:start w:val="1"/>
      <w:numFmt w:val="bullet"/>
      <w:lvlText w:val="•"/>
      <w:lvlJc w:val="left"/>
      <w:pPr>
        <w:tabs>
          <w:tab w:val="num" w:pos="5760"/>
        </w:tabs>
        <w:ind w:left="5760" w:hanging="360"/>
      </w:pPr>
      <w:rPr>
        <w:rFonts w:ascii="Times New Roman" w:hAnsi="Times New Roman" w:hint="default"/>
      </w:rPr>
    </w:lvl>
    <w:lvl w:ilvl="8" w:tplc="FDC035F8" w:tentative="1">
      <w:start w:val="1"/>
      <w:numFmt w:val="bullet"/>
      <w:lvlText w:val="•"/>
      <w:lvlJc w:val="left"/>
      <w:pPr>
        <w:tabs>
          <w:tab w:val="num" w:pos="6480"/>
        </w:tabs>
        <w:ind w:left="6480" w:hanging="360"/>
      </w:pPr>
      <w:rPr>
        <w:rFonts w:ascii="Times New Roman" w:hAnsi="Times New Roman" w:hint="default"/>
      </w:rPr>
    </w:lvl>
  </w:abstractNum>
  <w:abstractNum w:abstractNumId="64" w15:restartNumberingAfterBreak="0">
    <w:nsid w:val="42F02E30"/>
    <w:multiLevelType w:val="hybridMultilevel"/>
    <w:tmpl w:val="4EF8E226"/>
    <w:lvl w:ilvl="0" w:tplc="7C72C36A">
      <w:start w:val="1"/>
      <w:numFmt w:val="bullet"/>
      <w:lvlText w:val=""/>
      <w:lvlJc w:val="left"/>
      <w:pPr>
        <w:tabs>
          <w:tab w:val="num" w:pos="720"/>
        </w:tabs>
        <w:ind w:left="720" w:hanging="360"/>
      </w:pPr>
      <w:rPr>
        <w:rFonts w:ascii="Symbol" w:hAnsi="Symbol" w:hint="default"/>
      </w:rPr>
    </w:lvl>
    <w:lvl w:ilvl="1" w:tplc="6868C798" w:tentative="1">
      <w:start w:val="1"/>
      <w:numFmt w:val="bullet"/>
      <w:lvlText w:val=""/>
      <w:lvlJc w:val="left"/>
      <w:pPr>
        <w:tabs>
          <w:tab w:val="num" w:pos="1440"/>
        </w:tabs>
        <w:ind w:left="1440" w:hanging="360"/>
      </w:pPr>
      <w:rPr>
        <w:rFonts w:ascii="Symbol" w:hAnsi="Symbol" w:hint="default"/>
      </w:rPr>
    </w:lvl>
    <w:lvl w:ilvl="2" w:tplc="A70E6330" w:tentative="1">
      <w:start w:val="1"/>
      <w:numFmt w:val="bullet"/>
      <w:lvlText w:val=""/>
      <w:lvlJc w:val="left"/>
      <w:pPr>
        <w:tabs>
          <w:tab w:val="num" w:pos="2160"/>
        </w:tabs>
        <w:ind w:left="2160" w:hanging="360"/>
      </w:pPr>
      <w:rPr>
        <w:rFonts w:ascii="Symbol" w:hAnsi="Symbol" w:hint="default"/>
      </w:rPr>
    </w:lvl>
    <w:lvl w:ilvl="3" w:tplc="94BEC118" w:tentative="1">
      <w:start w:val="1"/>
      <w:numFmt w:val="bullet"/>
      <w:lvlText w:val=""/>
      <w:lvlJc w:val="left"/>
      <w:pPr>
        <w:tabs>
          <w:tab w:val="num" w:pos="2880"/>
        </w:tabs>
        <w:ind w:left="2880" w:hanging="360"/>
      </w:pPr>
      <w:rPr>
        <w:rFonts w:ascii="Symbol" w:hAnsi="Symbol" w:hint="default"/>
      </w:rPr>
    </w:lvl>
    <w:lvl w:ilvl="4" w:tplc="61103C0A" w:tentative="1">
      <w:start w:val="1"/>
      <w:numFmt w:val="bullet"/>
      <w:lvlText w:val=""/>
      <w:lvlJc w:val="left"/>
      <w:pPr>
        <w:tabs>
          <w:tab w:val="num" w:pos="3600"/>
        </w:tabs>
        <w:ind w:left="3600" w:hanging="360"/>
      </w:pPr>
      <w:rPr>
        <w:rFonts w:ascii="Symbol" w:hAnsi="Symbol" w:hint="default"/>
      </w:rPr>
    </w:lvl>
    <w:lvl w:ilvl="5" w:tplc="BAFAAA0E" w:tentative="1">
      <w:start w:val="1"/>
      <w:numFmt w:val="bullet"/>
      <w:lvlText w:val=""/>
      <w:lvlJc w:val="left"/>
      <w:pPr>
        <w:tabs>
          <w:tab w:val="num" w:pos="4320"/>
        </w:tabs>
        <w:ind w:left="4320" w:hanging="360"/>
      </w:pPr>
      <w:rPr>
        <w:rFonts w:ascii="Symbol" w:hAnsi="Symbol" w:hint="default"/>
      </w:rPr>
    </w:lvl>
    <w:lvl w:ilvl="6" w:tplc="5AD87710" w:tentative="1">
      <w:start w:val="1"/>
      <w:numFmt w:val="bullet"/>
      <w:lvlText w:val=""/>
      <w:lvlJc w:val="left"/>
      <w:pPr>
        <w:tabs>
          <w:tab w:val="num" w:pos="5040"/>
        </w:tabs>
        <w:ind w:left="5040" w:hanging="360"/>
      </w:pPr>
      <w:rPr>
        <w:rFonts w:ascii="Symbol" w:hAnsi="Symbol" w:hint="default"/>
      </w:rPr>
    </w:lvl>
    <w:lvl w:ilvl="7" w:tplc="0DA0F320" w:tentative="1">
      <w:start w:val="1"/>
      <w:numFmt w:val="bullet"/>
      <w:lvlText w:val=""/>
      <w:lvlJc w:val="left"/>
      <w:pPr>
        <w:tabs>
          <w:tab w:val="num" w:pos="5760"/>
        </w:tabs>
        <w:ind w:left="5760" w:hanging="360"/>
      </w:pPr>
      <w:rPr>
        <w:rFonts w:ascii="Symbol" w:hAnsi="Symbol" w:hint="default"/>
      </w:rPr>
    </w:lvl>
    <w:lvl w:ilvl="8" w:tplc="D82CA9CE" w:tentative="1">
      <w:start w:val="1"/>
      <w:numFmt w:val="bullet"/>
      <w:lvlText w:val=""/>
      <w:lvlJc w:val="left"/>
      <w:pPr>
        <w:tabs>
          <w:tab w:val="num" w:pos="6480"/>
        </w:tabs>
        <w:ind w:left="6480" w:hanging="360"/>
      </w:pPr>
      <w:rPr>
        <w:rFonts w:ascii="Symbol" w:hAnsi="Symbol" w:hint="default"/>
      </w:rPr>
    </w:lvl>
  </w:abstractNum>
  <w:abstractNum w:abstractNumId="65" w15:restartNumberingAfterBreak="0">
    <w:nsid w:val="43055111"/>
    <w:multiLevelType w:val="hybridMultilevel"/>
    <w:tmpl w:val="7D98C04C"/>
    <w:lvl w:ilvl="0" w:tplc="BEBA593A">
      <w:start w:val="1"/>
      <w:numFmt w:val="bullet"/>
      <w:lvlText w:val="•"/>
      <w:lvlJc w:val="left"/>
      <w:pPr>
        <w:tabs>
          <w:tab w:val="num" w:pos="720"/>
        </w:tabs>
        <w:ind w:left="720" w:hanging="360"/>
      </w:pPr>
      <w:rPr>
        <w:rFonts w:ascii="Arial" w:hAnsi="Arial" w:hint="default"/>
      </w:rPr>
    </w:lvl>
    <w:lvl w:ilvl="1" w:tplc="6146499A" w:tentative="1">
      <w:start w:val="1"/>
      <w:numFmt w:val="bullet"/>
      <w:lvlText w:val="•"/>
      <w:lvlJc w:val="left"/>
      <w:pPr>
        <w:tabs>
          <w:tab w:val="num" w:pos="1440"/>
        </w:tabs>
        <w:ind w:left="1440" w:hanging="360"/>
      </w:pPr>
      <w:rPr>
        <w:rFonts w:ascii="Arial" w:hAnsi="Arial" w:hint="default"/>
      </w:rPr>
    </w:lvl>
    <w:lvl w:ilvl="2" w:tplc="1A6891E2" w:tentative="1">
      <w:start w:val="1"/>
      <w:numFmt w:val="bullet"/>
      <w:lvlText w:val="•"/>
      <w:lvlJc w:val="left"/>
      <w:pPr>
        <w:tabs>
          <w:tab w:val="num" w:pos="2160"/>
        </w:tabs>
        <w:ind w:left="2160" w:hanging="360"/>
      </w:pPr>
      <w:rPr>
        <w:rFonts w:ascii="Arial" w:hAnsi="Arial" w:hint="default"/>
      </w:rPr>
    </w:lvl>
    <w:lvl w:ilvl="3" w:tplc="F2DC9250" w:tentative="1">
      <w:start w:val="1"/>
      <w:numFmt w:val="bullet"/>
      <w:lvlText w:val="•"/>
      <w:lvlJc w:val="left"/>
      <w:pPr>
        <w:tabs>
          <w:tab w:val="num" w:pos="2880"/>
        </w:tabs>
        <w:ind w:left="2880" w:hanging="360"/>
      </w:pPr>
      <w:rPr>
        <w:rFonts w:ascii="Arial" w:hAnsi="Arial" w:hint="default"/>
      </w:rPr>
    </w:lvl>
    <w:lvl w:ilvl="4" w:tplc="8E865604" w:tentative="1">
      <w:start w:val="1"/>
      <w:numFmt w:val="bullet"/>
      <w:lvlText w:val="•"/>
      <w:lvlJc w:val="left"/>
      <w:pPr>
        <w:tabs>
          <w:tab w:val="num" w:pos="3600"/>
        </w:tabs>
        <w:ind w:left="3600" w:hanging="360"/>
      </w:pPr>
      <w:rPr>
        <w:rFonts w:ascii="Arial" w:hAnsi="Arial" w:hint="default"/>
      </w:rPr>
    </w:lvl>
    <w:lvl w:ilvl="5" w:tplc="440C015C" w:tentative="1">
      <w:start w:val="1"/>
      <w:numFmt w:val="bullet"/>
      <w:lvlText w:val="•"/>
      <w:lvlJc w:val="left"/>
      <w:pPr>
        <w:tabs>
          <w:tab w:val="num" w:pos="4320"/>
        </w:tabs>
        <w:ind w:left="4320" w:hanging="360"/>
      </w:pPr>
      <w:rPr>
        <w:rFonts w:ascii="Arial" w:hAnsi="Arial" w:hint="default"/>
      </w:rPr>
    </w:lvl>
    <w:lvl w:ilvl="6" w:tplc="65027B28" w:tentative="1">
      <w:start w:val="1"/>
      <w:numFmt w:val="bullet"/>
      <w:lvlText w:val="•"/>
      <w:lvlJc w:val="left"/>
      <w:pPr>
        <w:tabs>
          <w:tab w:val="num" w:pos="5040"/>
        </w:tabs>
        <w:ind w:left="5040" w:hanging="360"/>
      </w:pPr>
      <w:rPr>
        <w:rFonts w:ascii="Arial" w:hAnsi="Arial" w:hint="default"/>
      </w:rPr>
    </w:lvl>
    <w:lvl w:ilvl="7" w:tplc="49768906" w:tentative="1">
      <w:start w:val="1"/>
      <w:numFmt w:val="bullet"/>
      <w:lvlText w:val="•"/>
      <w:lvlJc w:val="left"/>
      <w:pPr>
        <w:tabs>
          <w:tab w:val="num" w:pos="5760"/>
        </w:tabs>
        <w:ind w:left="5760" w:hanging="360"/>
      </w:pPr>
      <w:rPr>
        <w:rFonts w:ascii="Arial" w:hAnsi="Arial" w:hint="default"/>
      </w:rPr>
    </w:lvl>
    <w:lvl w:ilvl="8" w:tplc="35F8C7A6"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433B7839"/>
    <w:multiLevelType w:val="hybridMultilevel"/>
    <w:tmpl w:val="3EFE2A50"/>
    <w:lvl w:ilvl="0" w:tplc="315E46A4">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3832EB5"/>
    <w:multiLevelType w:val="hybridMultilevel"/>
    <w:tmpl w:val="38045750"/>
    <w:lvl w:ilvl="0" w:tplc="F6D630F8">
      <w:start w:val="1"/>
      <w:numFmt w:val="bullet"/>
      <w:lvlText w:val="•"/>
      <w:lvlJc w:val="left"/>
      <w:pPr>
        <w:tabs>
          <w:tab w:val="num" w:pos="720"/>
        </w:tabs>
        <w:ind w:left="720" w:hanging="360"/>
      </w:pPr>
      <w:rPr>
        <w:rFonts w:ascii="Arial" w:hAnsi="Arial" w:hint="default"/>
      </w:rPr>
    </w:lvl>
    <w:lvl w:ilvl="1" w:tplc="DFA69558" w:tentative="1">
      <w:start w:val="1"/>
      <w:numFmt w:val="bullet"/>
      <w:lvlText w:val="•"/>
      <w:lvlJc w:val="left"/>
      <w:pPr>
        <w:tabs>
          <w:tab w:val="num" w:pos="1440"/>
        </w:tabs>
        <w:ind w:left="1440" w:hanging="360"/>
      </w:pPr>
      <w:rPr>
        <w:rFonts w:ascii="Arial" w:hAnsi="Arial" w:hint="default"/>
      </w:rPr>
    </w:lvl>
    <w:lvl w:ilvl="2" w:tplc="C4E660D6" w:tentative="1">
      <w:start w:val="1"/>
      <w:numFmt w:val="bullet"/>
      <w:lvlText w:val="•"/>
      <w:lvlJc w:val="left"/>
      <w:pPr>
        <w:tabs>
          <w:tab w:val="num" w:pos="2160"/>
        </w:tabs>
        <w:ind w:left="2160" w:hanging="360"/>
      </w:pPr>
      <w:rPr>
        <w:rFonts w:ascii="Arial" w:hAnsi="Arial" w:hint="default"/>
      </w:rPr>
    </w:lvl>
    <w:lvl w:ilvl="3" w:tplc="5F7468A8" w:tentative="1">
      <w:start w:val="1"/>
      <w:numFmt w:val="bullet"/>
      <w:lvlText w:val="•"/>
      <w:lvlJc w:val="left"/>
      <w:pPr>
        <w:tabs>
          <w:tab w:val="num" w:pos="2880"/>
        </w:tabs>
        <w:ind w:left="2880" w:hanging="360"/>
      </w:pPr>
      <w:rPr>
        <w:rFonts w:ascii="Arial" w:hAnsi="Arial" w:hint="default"/>
      </w:rPr>
    </w:lvl>
    <w:lvl w:ilvl="4" w:tplc="50787C06" w:tentative="1">
      <w:start w:val="1"/>
      <w:numFmt w:val="bullet"/>
      <w:lvlText w:val="•"/>
      <w:lvlJc w:val="left"/>
      <w:pPr>
        <w:tabs>
          <w:tab w:val="num" w:pos="3600"/>
        </w:tabs>
        <w:ind w:left="3600" w:hanging="360"/>
      </w:pPr>
      <w:rPr>
        <w:rFonts w:ascii="Arial" w:hAnsi="Arial" w:hint="default"/>
      </w:rPr>
    </w:lvl>
    <w:lvl w:ilvl="5" w:tplc="6348278E" w:tentative="1">
      <w:start w:val="1"/>
      <w:numFmt w:val="bullet"/>
      <w:lvlText w:val="•"/>
      <w:lvlJc w:val="left"/>
      <w:pPr>
        <w:tabs>
          <w:tab w:val="num" w:pos="4320"/>
        </w:tabs>
        <w:ind w:left="4320" w:hanging="360"/>
      </w:pPr>
      <w:rPr>
        <w:rFonts w:ascii="Arial" w:hAnsi="Arial" w:hint="default"/>
      </w:rPr>
    </w:lvl>
    <w:lvl w:ilvl="6" w:tplc="D3A01DB8" w:tentative="1">
      <w:start w:val="1"/>
      <w:numFmt w:val="bullet"/>
      <w:lvlText w:val="•"/>
      <w:lvlJc w:val="left"/>
      <w:pPr>
        <w:tabs>
          <w:tab w:val="num" w:pos="5040"/>
        </w:tabs>
        <w:ind w:left="5040" w:hanging="360"/>
      </w:pPr>
      <w:rPr>
        <w:rFonts w:ascii="Arial" w:hAnsi="Arial" w:hint="default"/>
      </w:rPr>
    </w:lvl>
    <w:lvl w:ilvl="7" w:tplc="74FC80E8" w:tentative="1">
      <w:start w:val="1"/>
      <w:numFmt w:val="bullet"/>
      <w:lvlText w:val="•"/>
      <w:lvlJc w:val="left"/>
      <w:pPr>
        <w:tabs>
          <w:tab w:val="num" w:pos="5760"/>
        </w:tabs>
        <w:ind w:left="5760" w:hanging="360"/>
      </w:pPr>
      <w:rPr>
        <w:rFonts w:ascii="Arial" w:hAnsi="Arial" w:hint="default"/>
      </w:rPr>
    </w:lvl>
    <w:lvl w:ilvl="8" w:tplc="A3E28754"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44095DD6"/>
    <w:multiLevelType w:val="hybridMultilevel"/>
    <w:tmpl w:val="33047C8A"/>
    <w:lvl w:ilvl="0" w:tplc="287A4E06">
      <w:start w:val="1"/>
      <w:numFmt w:val="bullet"/>
      <w:lvlText w:val="•"/>
      <w:lvlJc w:val="left"/>
      <w:pPr>
        <w:tabs>
          <w:tab w:val="num" w:pos="720"/>
        </w:tabs>
        <w:ind w:left="720" w:hanging="360"/>
      </w:pPr>
      <w:rPr>
        <w:rFonts w:ascii="Arial" w:hAnsi="Arial" w:hint="default"/>
      </w:rPr>
    </w:lvl>
    <w:lvl w:ilvl="1" w:tplc="C3BC9244" w:tentative="1">
      <w:start w:val="1"/>
      <w:numFmt w:val="bullet"/>
      <w:lvlText w:val="•"/>
      <w:lvlJc w:val="left"/>
      <w:pPr>
        <w:tabs>
          <w:tab w:val="num" w:pos="1440"/>
        </w:tabs>
        <w:ind w:left="1440" w:hanging="360"/>
      </w:pPr>
      <w:rPr>
        <w:rFonts w:ascii="Arial" w:hAnsi="Arial" w:hint="default"/>
      </w:rPr>
    </w:lvl>
    <w:lvl w:ilvl="2" w:tplc="A1A25572" w:tentative="1">
      <w:start w:val="1"/>
      <w:numFmt w:val="bullet"/>
      <w:lvlText w:val="•"/>
      <w:lvlJc w:val="left"/>
      <w:pPr>
        <w:tabs>
          <w:tab w:val="num" w:pos="2160"/>
        </w:tabs>
        <w:ind w:left="2160" w:hanging="360"/>
      </w:pPr>
      <w:rPr>
        <w:rFonts w:ascii="Arial" w:hAnsi="Arial" w:hint="default"/>
      </w:rPr>
    </w:lvl>
    <w:lvl w:ilvl="3" w:tplc="7FAA31B2" w:tentative="1">
      <w:start w:val="1"/>
      <w:numFmt w:val="bullet"/>
      <w:lvlText w:val="•"/>
      <w:lvlJc w:val="left"/>
      <w:pPr>
        <w:tabs>
          <w:tab w:val="num" w:pos="2880"/>
        </w:tabs>
        <w:ind w:left="2880" w:hanging="360"/>
      </w:pPr>
      <w:rPr>
        <w:rFonts w:ascii="Arial" w:hAnsi="Arial" w:hint="default"/>
      </w:rPr>
    </w:lvl>
    <w:lvl w:ilvl="4" w:tplc="D326F54A" w:tentative="1">
      <w:start w:val="1"/>
      <w:numFmt w:val="bullet"/>
      <w:lvlText w:val="•"/>
      <w:lvlJc w:val="left"/>
      <w:pPr>
        <w:tabs>
          <w:tab w:val="num" w:pos="3600"/>
        </w:tabs>
        <w:ind w:left="3600" w:hanging="360"/>
      </w:pPr>
      <w:rPr>
        <w:rFonts w:ascii="Arial" w:hAnsi="Arial" w:hint="default"/>
      </w:rPr>
    </w:lvl>
    <w:lvl w:ilvl="5" w:tplc="D64A7E48" w:tentative="1">
      <w:start w:val="1"/>
      <w:numFmt w:val="bullet"/>
      <w:lvlText w:val="•"/>
      <w:lvlJc w:val="left"/>
      <w:pPr>
        <w:tabs>
          <w:tab w:val="num" w:pos="4320"/>
        </w:tabs>
        <w:ind w:left="4320" w:hanging="360"/>
      </w:pPr>
      <w:rPr>
        <w:rFonts w:ascii="Arial" w:hAnsi="Arial" w:hint="default"/>
      </w:rPr>
    </w:lvl>
    <w:lvl w:ilvl="6" w:tplc="05DE80F0" w:tentative="1">
      <w:start w:val="1"/>
      <w:numFmt w:val="bullet"/>
      <w:lvlText w:val="•"/>
      <w:lvlJc w:val="left"/>
      <w:pPr>
        <w:tabs>
          <w:tab w:val="num" w:pos="5040"/>
        </w:tabs>
        <w:ind w:left="5040" w:hanging="360"/>
      </w:pPr>
      <w:rPr>
        <w:rFonts w:ascii="Arial" w:hAnsi="Arial" w:hint="default"/>
      </w:rPr>
    </w:lvl>
    <w:lvl w:ilvl="7" w:tplc="DC44E11A" w:tentative="1">
      <w:start w:val="1"/>
      <w:numFmt w:val="bullet"/>
      <w:lvlText w:val="•"/>
      <w:lvlJc w:val="left"/>
      <w:pPr>
        <w:tabs>
          <w:tab w:val="num" w:pos="5760"/>
        </w:tabs>
        <w:ind w:left="5760" w:hanging="360"/>
      </w:pPr>
      <w:rPr>
        <w:rFonts w:ascii="Arial" w:hAnsi="Arial" w:hint="default"/>
      </w:rPr>
    </w:lvl>
    <w:lvl w:ilvl="8" w:tplc="2C4E1828"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443731C6"/>
    <w:multiLevelType w:val="hybridMultilevel"/>
    <w:tmpl w:val="73563338"/>
    <w:lvl w:ilvl="0" w:tplc="3BF8E4E4">
      <w:start w:val="1"/>
      <w:numFmt w:val="decimal"/>
      <w:lvlText w:val="%1."/>
      <w:lvlJc w:val="left"/>
      <w:pPr>
        <w:tabs>
          <w:tab w:val="num" w:pos="720"/>
        </w:tabs>
        <w:ind w:left="720" w:hanging="360"/>
      </w:pPr>
    </w:lvl>
    <w:lvl w:ilvl="1" w:tplc="8AE619AE" w:tentative="1">
      <w:start w:val="1"/>
      <w:numFmt w:val="decimal"/>
      <w:lvlText w:val="%2."/>
      <w:lvlJc w:val="left"/>
      <w:pPr>
        <w:tabs>
          <w:tab w:val="num" w:pos="1440"/>
        </w:tabs>
        <w:ind w:left="1440" w:hanging="360"/>
      </w:pPr>
    </w:lvl>
    <w:lvl w:ilvl="2" w:tplc="8BFE012E" w:tentative="1">
      <w:start w:val="1"/>
      <w:numFmt w:val="decimal"/>
      <w:lvlText w:val="%3."/>
      <w:lvlJc w:val="left"/>
      <w:pPr>
        <w:tabs>
          <w:tab w:val="num" w:pos="2160"/>
        </w:tabs>
        <w:ind w:left="2160" w:hanging="360"/>
      </w:pPr>
    </w:lvl>
    <w:lvl w:ilvl="3" w:tplc="C45C8B7E" w:tentative="1">
      <w:start w:val="1"/>
      <w:numFmt w:val="decimal"/>
      <w:lvlText w:val="%4."/>
      <w:lvlJc w:val="left"/>
      <w:pPr>
        <w:tabs>
          <w:tab w:val="num" w:pos="2880"/>
        </w:tabs>
        <w:ind w:left="2880" w:hanging="360"/>
      </w:pPr>
    </w:lvl>
    <w:lvl w:ilvl="4" w:tplc="CD18A63A" w:tentative="1">
      <w:start w:val="1"/>
      <w:numFmt w:val="decimal"/>
      <w:lvlText w:val="%5."/>
      <w:lvlJc w:val="left"/>
      <w:pPr>
        <w:tabs>
          <w:tab w:val="num" w:pos="3600"/>
        </w:tabs>
        <w:ind w:left="3600" w:hanging="360"/>
      </w:pPr>
    </w:lvl>
    <w:lvl w:ilvl="5" w:tplc="882471F4" w:tentative="1">
      <w:start w:val="1"/>
      <w:numFmt w:val="decimal"/>
      <w:lvlText w:val="%6."/>
      <w:lvlJc w:val="left"/>
      <w:pPr>
        <w:tabs>
          <w:tab w:val="num" w:pos="4320"/>
        </w:tabs>
        <w:ind w:left="4320" w:hanging="360"/>
      </w:pPr>
    </w:lvl>
    <w:lvl w:ilvl="6" w:tplc="112AE57A" w:tentative="1">
      <w:start w:val="1"/>
      <w:numFmt w:val="decimal"/>
      <w:lvlText w:val="%7."/>
      <w:lvlJc w:val="left"/>
      <w:pPr>
        <w:tabs>
          <w:tab w:val="num" w:pos="5040"/>
        </w:tabs>
        <w:ind w:left="5040" w:hanging="360"/>
      </w:pPr>
    </w:lvl>
    <w:lvl w:ilvl="7" w:tplc="03A2DC8E" w:tentative="1">
      <w:start w:val="1"/>
      <w:numFmt w:val="decimal"/>
      <w:lvlText w:val="%8."/>
      <w:lvlJc w:val="left"/>
      <w:pPr>
        <w:tabs>
          <w:tab w:val="num" w:pos="5760"/>
        </w:tabs>
        <w:ind w:left="5760" w:hanging="360"/>
      </w:pPr>
    </w:lvl>
    <w:lvl w:ilvl="8" w:tplc="EE1EAE20" w:tentative="1">
      <w:start w:val="1"/>
      <w:numFmt w:val="decimal"/>
      <w:lvlText w:val="%9."/>
      <w:lvlJc w:val="left"/>
      <w:pPr>
        <w:tabs>
          <w:tab w:val="num" w:pos="6480"/>
        </w:tabs>
        <w:ind w:left="6480" w:hanging="360"/>
      </w:pPr>
    </w:lvl>
  </w:abstractNum>
  <w:abstractNum w:abstractNumId="70" w15:restartNumberingAfterBreak="0">
    <w:nsid w:val="45575377"/>
    <w:multiLevelType w:val="hybridMultilevel"/>
    <w:tmpl w:val="93BC0436"/>
    <w:lvl w:ilvl="0" w:tplc="FD344880">
      <w:start w:val="1"/>
      <w:numFmt w:val="bullet"/>
      <w:lvlText w:val="•"/>
      <w:lvlJc w:val="left"/>
      <w:pPr>
        <w:tabs>
          <w:tab w:val="num" w:pos="720"/>
        </w:tabs>
        <w:ind w:left="720" w:hanging="360"/>
      </w:pPr>
      <w:rPr>
        <w:rFonts w:ascii="Arial" w:hAnsi="Arial" w:hint="default"/>
      </w:rPr>
    </w:lvl>
    <w:lvl w:ilvl="1" w:tplc="BD32BCB6" w:tentative="1">
      <w:start w:val="1"/>
      <w:numFmt w:val="bullet"/>
      <w:lvlText w:val="•"/>
      <w:lvlJc w:val="left"/>
      <w:pPr>
        <w:tabs>
          <w:tab w:val="num" w:pos="1440"/>
        </w:tabs>
        <w:ind w:left="1440" w:hanging="360"/>
      </w:pPr>
      <w:rPr>
        <w:rFonts w:ascii="Arial" w:hAnsi="Arial" w:hint="default"/>
      </w:rPr>
    </w:lvl>
    <w:lvl w:ilvl="2" w:tplc="16D8A48C" w:tentative="1">
      <w:start w:val="1"/>
      <w:numFmt w:val="bullet"/>
      <w:lvlText w:val="•"/>
      <w:lvlJc w:val="left"/>
      <w:pPr>
        <w:tabs>
          <w:tab w:val="num" w:pos="2160"/>
        </w:tabs>
        <w:ind w:left="2160" w:hanging="360"/>
      </w:pPr>
      <w:rPr>
        <w:rFonts w:ascii="Arial" w:hAnsi="Arial" w:hint="default"/>
      </w:rPr>
    </w:lvl>
    <w:lvl w:ilvl="3" w:tplc="01B00E64" w:tentative="1">
      <w:start w:val="1"/>
      <w:numFmt w:val="bullet"/>
      <w:lvlText w:val="•"/>
      <w:lvlJc w:val="left"/>
      <w:pPr>
        <w:tabs>
          <w:tab w:val="num" w:pos="2880"/>
        </w:tabs>
        <w:ind w:left="2880" w:hanging="360"/>
      </w:pPr>
      <w:rPr>
        <w:rFonts w:ascii="Arial" w:hAnsi="Arial" w:hint="default"/>
      </w:rPr>
    </w:lvl>
    <w:lvl w:ilvl="4" w:tplc="75607B2E" w:tentative="1">
      <w:start w:val="1"/>
      <w:numFmt w:val="bullet"/>
      <w:lvlText w:val="•"/>
      <w:lvlJc w:val="left"/>
      <w:pPr>
        <w:tabs>
          <w:tab w:val="num" w:pos="3600"/>
        </w:tabs>
        <w:ind w:left="3600" w:hanging="360"/>
      </w:pPr>
      <w:rPr>
        <w:rFonts w:ascii="Arial" w:hAnsi="Arial" w:hint="default"/>
      </w:rPr>
    </w:lvl>
    <w:lvl w:ilvl="5" w:tplc="2F14905A" w:tentative="1">
      <w:start w:val="1"/>
      <w:numFmt w:val="bullet"/>
      <w:lvlText w:val="•"/>
      <w:lvlJc w:val="left"/>
      <w:pPr>
        <w:tabs>
          <w:tab w:val="num" w:pos="4320"/>
        </w:tabs>
        <w:ind w:left="4320" w:hanging="360"/>
      </w:pPr>
      <w:rPr>
        <w:rFonts w:ascii="Arial" w:hAnsi="Arial" w:hint="default"/>
      </w:rPr>
    </w:lvl>
    <w:lvl w:ilvl="6" w:tplc="7730D638" w:tentative="1">
      <w:start w:val="1"/>
      <w:numFmt w:val="bullet"/>
      <w:lvlText w:val="•"/>
      <w:lvlJc w:val="left"/>
      <w:pPr>
        <w:tabs>
          <w:tab w:val="num" w:pos="5040"/>
        </w:tabs>
        <w:ind w:left="5040" w:hanging="360"/>
      </w:pPr>
      <w:rPr>
        <w:rFonts w:ascii="Arial" w:hAnsi="Arial" w:hint="default"/>
      </w:rPr>
    </w:lvl>
    <w:lvl w:ilvl="7" w:tplc="B44657D2" w:tentative="1">
      <w:start w:val="1"/>
      <w:numFmt w:val="bullet"/>
      <w:lvlText w:val="•"/>
      <w:lvlJc w:val="left"/>
      <w:pPr>
        <w:tabs>
          <w:tab w:val="num" w:pos="5760"/>
        </w:tabs>
        <w:ind w:left="5760" w:hanging="360"/>
      </w:pPr>
      <w:rPr>
        <w:rFonts w:ascii="Arial" w:hAnsi="Arial" w:hint="default"/>
      </w:rPr>
    </w:lvl>
    <w:lvl w:ilvl="8" w:tplc="A4E2E894"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46946C87"/>
    <w:multiLevelType w:val="hybridMultilevel"/>
    <w:tmpl w:val="706665D6"/>
    <w:lvl w:ilvl="0" w:tplc="52DE5F54">
      <w:start w:val="1"/>
      <w:numFmt w:val="bullet"/>
      <w:lvlText w:val="•"/>
      <w:lvlJc w:val="left"/>
      <w:pPr>
        <w:tabs>
          <w:tab w:val="num" w:pos="720"/>
        </w:tabs>
        <w:ind w:left="720" w:hanging="360"/>
      </w:pPr>
      <w:rPr>
        <w:rFonts w:ascii="Arial" w:hAnsi="Arial" w:hint="default"/>
      </w:rPr>
    </w:lvl>
    <w:lvl w:ilvl="1" w:tplc="9C04B98C" w:tentative="1">
      <w:start w:val="1"/>
      <w:numFmt w:val="bullet"/>
      <w:lvlText w:val="•"/>
      <w:lvlJc w:val="left"/>
      <w:pPr>
        <w:tabs>
          <w:tab w:val="num" w:pos="1440"/>
        </w:tabs>
        <w:ind w:left="1440" w:hanging="360"/>
      </w:pPr>
      <w:rPr>
        <w:rFonts w:ascii="Arial" w:hAnsi="Arial" w:hint="default"/>
      </w:rPr>
    </w:lvl>
    <w:lvl w:ilvl="2" w:tplc="B93259DA" w:tentative="1">
      <w:start w:val="1"/>
      <w:numFmt w:val="bullet"/>
      <w:lvlText w:val="•"/>
      <w:lvlJc w:val="left"/>
      <w:pPr>
        <w:tabs>
          <w:tab w:val="num" w:pos="2160"/>
        </w:tabs>
        <w:ind w:left="2160" w:hanging="360"/>
      </w:pPr>
      <w:rPr>
        <w:rFonts w:ascii="Arial" w:hAnsi="Arial" w:hint="default"/>
      </w:rPr>
    </w:lvl>
    <w:lvl w:ilvl="3" w:tplc="58E6E068" w:tentative="1">
      <w:start w:val="1"/>
      <w:numFmt w:val="bullet"/>
      <w:lvlText w:val="•"/>
      <w:lvlJc w:val="left"/>
      <w:pPr>
        <w:tabs>
          <w:tab w:val="num" w:pos="2880"/>
        </w:tabs>
        <w:ind w:left="2880" w:hanging="360"/>
      </w:pPr>
      <w:rPr>
        <w:rFonts w:ascii="Arial" w:hAnsi="Arial" w:hint="default"/>
      </w:rPr>
    </w:lvl>
    <w:lvl w:ilvl="4" w:tplc="B0D2F5A6" w:tentative="1">
      <w:start w:val="1"/>
      <w:numFmt w:val="bullet"/>
      <w:lvlText w:val="•"/>
      <w:lvlJc w:val="left"/>
      <w:pPr>
        <w:tabs>
          <w:tab w:val="num" w:pos="3600"/>
        </w:tabs>
        <w:ind w:left="3600" w:hanging="360"/>
      </w:pPr>
      <w:rPr>
        <w:rFonts w:ascii="Arial" w:hAnsi="Arial" w:hint="default"/>
      </w:rPr>
    </w:lvl>
    <w:lvl w:ilvl="5" w:tplc="9CD2CB26" w:tentative="1">
      <w:start w:val="1"/>
      <w:numFmt w:val="bullet"/>
      <w:lvlText w:val="•"/>
      <w:lvlJc w:val="left"/>
      <w:pPr>
        <w:tabs>
          <w:tab w:val="num" w:pos="4320"/>
        </w:tabs>
        <w:ind w:left="4320" w:hanging="360"/>
      </w:pPr>
      <w:rPr>
        <w:rFonts w:ascii="Arial" w:hAnsi="Arial" w:hint="default"/>
      </w:rPr>
    </w:lvl>
    <w:lvl w:ilvl="6" w:tplc="10C260C8" w:tentative="1">
      <w:start w:val="1"/>
      <w:numFmt w:val="bullet"/>
      <w:lvlText w:val="•"/>
      <w:lvlJc w:val="left"/>
      <w:pPr>
        <w:tabs>
          <w:tab w:val="num" w:pos="5040"/>
        </w:tabs>
        <w:ind w:left="5040" w:hanging="360"/>
      </w:pPr>
      <w:rPr>
        <w:rFonts w:ascii="Arial" w:hAnsi="Arial" w:hint="default"/>
      </w:rPr>
    </w:lvl>
    <w:lvl w:ilvl="7" w:tplc="6360CE28" w:tentative="1">
      <w:start w:val="1"/>
      <w:numFmt w:val="bullet"/>
      <w:lvlText w:val="•"/>
      <w:lvlJc w:val="left"/>
      <w:pPr>
        <w:tabs>
          <w:tab w:val="num" w:pos="5760"/>
        </w:tabs>
        <w:ind w:left="5760" w:hanging="360"/>
      </w:pPr>
      <w:rPr>
        <w:rFonts w:ascii="Arial" w:hAnsi="Arial" w:hint="default"/>
      </w:rPr>
    </w:lvl>
    <w:lvl w:ilvl="8" w:tplc="70F4A5DE"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46D928D6"/>
    <w:multiLevelType w:val="hybridMultilevel"/>
    <w:tmpl w:val="B5203950"/>
    <w:lvl w:ilvl="0" w:tplc="2EDADB8C">
      <w:start w:val="1"/>
      <w:numFmt w:val="bullet"/>
      <w:lvlText w:val="•"/>
      <w:lvlJc w:val="left"/>
      <w:pPr>
        <w:tabs>
          <w:tab w:val="num" w:pos="720"/>
        </w:tabs>
        <w:ind w:left="720" w:hanging="360"/>
      </w:pPr>
      <w:rPr>
        <w:rFonts w:ascii="Arial" w:hAnsi="Arial" w:hint="default"/>
      </w:rPr>
    </w:lvl>
    <w:lvl w:ilvl="1" w:tplc="3E4C6A90" w:tentative="1">
      <w:start w:val="1"/>
      <w:numFmt w:val="bullet"/>
      <w:lvlText w:val="•"/>
      <w:lvlJc w:val="left"/>
      <w:pPr>
        <w:tabs>
          <w:tab w:val="num" w:pos="1440"/>
        </w:tabs>
        <w:ind w:left="1440" w:hanging="360"/>
      </w:pPr>
      <w:rPr>
        <w:rFonts w:ascii="Arial" w:hAnsi="Arial" w:hint="default"/>
      </w:rPr>
    </w:lvl>
    <w:lvl w:ilvl="2" w:tplc="97ECC74A" w:tentative="1">
      <w:start w:val="1"/>
      <w:numFmt w:val="bullet"/>
      <w:lvlText w:val="•"/>
      <w:lvlJc w:val="left"/>
      <w:pPr>
        <w:tabs>
          <w:tab w:val="num" w:pos="2160"/>
        </w:tabs>
        <w:ind w:left="2160" w:hanging="360"/>
      </w:pPr>
      <w:rPr>
        <w:rFonts w:ascii="Arial" w:hAnsi="Arial" w:hint="default"/>
      </w:rPr>
    </w:lvl>
    <w:lvl w:ilvl="3" w:tplc="0B5035F6" w:tentative="1">
      <w:start w:val="1"/>
      <w:numFmt w:val="bullet"/>
      <w:lvlText w:val="•"/>
      <w:lvlJc w:val="left"/>
      <w:pPr>
        <w:tabs>
          <w:tab w:val="num" w:pos="2880"/>
        </w:tabs>
        <w:ind w:left="2880" w:hanging="360"/>
      </w:pPr>
      <w:rPr>
        <w:rFonts w:ascii="Arial" w:hAnsi="Arial" w:hint="default"/>
      </w:rPr>
    </w:lvl>
    <w:lvl w:ilvl="4" w:tplc="8EBC42B0" w:tentative="1">
      <w:start w:val="1"/>
      <w:numFmt w:val="bullet"/>
      <w:lvlText w:val="•"/>
      <w:lvlJc w:val="left"/>
      <w:pPr>
        <w:tabs>
          <w:tab w:val="num" w:pos="3600"/>
        </w:tabs>
        <w:ind w:left="3600" w:hanging="360"/>
      </w:pPr>
      <w:rPr>
        <w:rFonts w:ascii="Arial" w:hAnsi="Arial" w:hint="default"/>
      </w:rPr>
    </w:lvl>
    <w:lvl w:ilvl="5" w:tplc="BD9227A2" w:tentative="1">
      <w:start w:val="1"/>
      <w:numFmt w:val="bullet"/>
      <w:lvlText w:val="•"/>
      <w:lvlJc w:val="left"/>
      <w:pPr>
        <w:tabs>
          <w:tab w:val="num" w:pos="4320"/>
        </w:tabs>
        <w:ind w:left="4320" w:hanging="360"/>
      </w:pPr>
      <w:rPr>
        <w:rFonts w:ascii="Arial" w:hAnsi="Arial" w:hint="default"/>
      </w:rPr>
    </w:lvl>
    <w:lvl w:ilvl="6" w:tplc="F9305190" w:tentative="1">
      <w:start w:val="1"/>
      <w:numFmt w:val="bullet"/>
      <w:lvlText w:val="•"/>
      <w:lvlJc w:val="left"/>
      <w:pPr>
        <w:tabs>
          <w:tab w:val="num" w:pos="5040"/>
        </w:tabs>
        <w:ind w:left="5040" w:hanging="360"/>
      </w:pPr>
      <w:rPr>
        <w:rFonts w:ascii="Arial" w:hAnsi="Arial" w:hint="default"/>
      </w:rPr>
    </w:lvl>
    <w:lvl w:ilvl="7" w:tplc="6D942038" w:tentative="1">
      <w:start w:val="1"/>
      <w:numFmt w:val="bullet"/>
      <w:lvlText w:val="•"/>
      <w:lvlJc w:val="left"/>
      <w:pPr>
        <w:tabs>
          <w:tab w:val="num" w:pos="5760"/>
        </w:tabs>
        <w:ind w:left="5760" w:hanging="360"/>
      </w:pPr>
      <w:rPr>
        <w:rFonts w:ascii="Arial" w:hAnsi="Arial" w:hint="default"/>
      </w:rPr>
    </w:lvl>
    <w:lvl w:ilvl="8" w:tplc="735E65FC"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49324070"/>
    <w:multiLevelType w:val="multilevel"/>
    <w:tmpl w:val="8506BC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4" w15:restartNumberingAfterBreak="0">
    <w:nsid w:val="493B1CF9"/>
    <w:multiLevelType w:val="hybridMultilevel"/>
    <w:tmpl w:val="4FD2ADEE"/>
    <w:lvl w:ilvl="0" w:tplc="315E46A4">
      <w:start w:val="1"/>
      <w:numFmt w:val="bullet"/>
      <w:lvlText w:val="•"/>
      <w:lvlJc w:val="left"/>
      <w:pPr>
        <w:tabs>
          <w:tab w:val="num" w:pos="720"/>
        </w:tabs>
        <w:ind w:left="720" w:hanging="360"/>
      </w:pPr>
      <w:rPr>
        <w:rFonts w:ascii="Arial" w:hAnsi="Arial" w:hint="default"/>
      </w:rPr>
    </w:lvl>
    <w:lvl w:ilvl="1" w:tplc="50E271EA" w:tentative="1">
      <w:start w:val="1"/>
      <w:numFmt w:val="bullet"/>
      <w:lvlText w:val="•"/>
      <w:lvlJc w:val="left"/>
      <w:pPr>
        <w:tabs>
          <w:tab w:val="num" w:pos="1440"/>
        </w:tabs>
        <w:ind w:left="1440" w:hanging="360"/>
      </w:pPr>
      <w:rPr>
        <w:rFonts w:ascii="Arial" w:hAnsi="Arial" w:hint="default"/>
      </w:rPr>
    </w:lvl>
    <w:lvl w:ilvl="2" w:tplc="C1B6064C" w:tentative="1">
      <w:start w:val="1"/>
      <w:numFmt w:val="bullet"/>
      <w:lvlText w:val="•"/>
      <w:lvlJc w:val="left"/>
      <w:pPr>
        <w:tabs>
          <w:tab w:val="num" w:pos="2160"/>
        </w:tabs>
        <w:ind w:left="2160" w:hanging="360"/>
      </w:pPr>
      <w:rPr>
        <w:rFonts w:ascii="Arial" w:hAnsi="Arial" w:hint="default"/>
      </w:rPr>
    </w:lvl>
    <w:lvl w:ilvl="3" w:tplc="F192301C" w:tentative="1">
      <w:start w:val="1"/>
      <w:numFmt w:val="bullet"/>
      <w:lvlText w:val="•"/>
      <w:lvlJc w:val="left"/>
      <w:pPr>
        <w:tabs>
          <w:tab w:val="num" w:pos="2880"/>
        </w:tabs>
        <w:ind w:left="2880" w:hanging="360"/>
      </w:pPr>
      <w:rPr>
        <w:rFonts w:ascii="Arial" w:hAnsi="Arial" w:hint="default"/>
      </w:rPr>
    </w:lvl>
    <w:lvl w:ilvl="4" w:tplc="0E74EBC0" w:tentative="1">
      <w:start w:val="1"/>
      <w:numFmt w:val="bullet"/>
      <w:lvlText w:val="•"/>
      <w:lvlJc w:val="left"/>
      <w:pPr>
        <w:tabs>
          <w:tab w:val="num" w:pos="3600"/>
        </w:tabs>
        <w:ind w:left="3600" w:hanging="360"/>
      </w:pPr>
      <w:rPr>
        <w:rFonts w:ascii="Arial" w:hAnsi="Arial" w:hint="default"/>
      </w:rPr>
    </w:lvl>
    <w:lvl w:ilvl="5" w:tplc="A3DA7EAC" w:tentative="1">
      <w:start w:val="1"/>
      <w:numFmt w:val="bullet"/>
      <w:lvlText w:val="•"/>
      <w:lvlJc w:val="left"/>
      <w:pPr>
        <w:tabs>
          <w:tab w:val="num" w:pos="4320"/>
        </w:tabs>
        <w:ind w:left="4320" w:hanging="360"/>
      </w:pPr>
      <w:rPr>
        <w:rFonts w:ascii="Arial" w:hAnsi="Arial" w:hint="default"/>
      </w:rPr>
    </w:lvl>
    <w:lvl w:ilvl="6" w:tplc="048E1326" w:tentative="1">
      <w:start w:val="1"/>
      <w:numFmt w:val="bullet"/>
      <w:lvlText w:val="•"/>
      <w:lvlJc w:val="left"/>
      <w:pPr>
        <w:tabs>
          <w:tab w:val="num" w:pos="5040"/>
        </w:tabs>
        <w:ind w:left="5040" w:hanging="360"/>
      </w:pPr>
      <w:rPr>
        <w:rFonts w:ascii="Arial" w:hAnsi="Arial" w:hint="default"/>
      </w:rPr>
    </w:lvl>
    <w:lvl w:ilvl="7" w:tplc="164CE9B4" w:tentative="1">
      <w:start w:val="1"/>
      <w:numFmt w:val="bullet"/>
      <w:lvlText w:val="•"/>
      <w:lvlJc w:val="left"/>
      <w:pPr>
        <w:tabs>
          <w:tab w:val="num" w:pos="5760"/>
        </w:tabs>
        <w:ind w:left="5760" w:hanging="360"/>
      </w:pPr>
      <w:rPr>
        <w:rFonts w:ascii="Arial" w:hAnsi="Arial" w:hint="default"/>
      </w:rPr>
    </w:lvl>
    <w:lvl w:ilvl="8" w:tplc="617E85A4" w:tentative="1">
      <w:start w:val="1"/>
      <w:numFmt w:val="bullet"/>
      <w:lvlText w:val="•"/>
      <w:lvlJc w:val="left"/>
      <w:pPr>
        <w:tabs>
          <w:tab w:val="num" w:pos="6480"/>
        </w:tabs>
        <w:ind w:left="6480" w:hanging="360"/>
      </w:pPr>
      <w:rPr>
        <w:rFonts w:ascii="Arial" w:hAnsi="Arial" w:hint="default"/>
      </w:rPr>
    </w:lvl>
  </w:abstractNum>
  <w:abstractNum w:abstractNumId="75" w15:restartNumberingAfterBreak="0">
    <w:nsid w:val="4A0F703C"/>
    <w:multiLevelType w:val="hybridMultilevel"/>
    <w:tmpl w:val="D8B068DA"/>
    <w:lvl w:ilvl="0" w:tplc="0EFC2AF6">
      <w:start w:val="1"/>
      <w:numFmt w:val="bullet"/>
      <w:lvlText w:val="•"/>
      <w:lvlJc w:val="left"/>
      <w:pPr>
        <w:tabs>
          <w:tab w:val="num" w:pos="720"/>
        </w:tabs>
        <w:ind w:left="720" w:hanging="360"/>
      </w:pPr>
      <w:rPr>
        <w:rFonts w:ascii="Arial" w:hAnsi="Arial" w:hint="default"/>
      </w:rPr>
    </w:lvl>
    <w:lvl w:ilvl="1" w:tplc="9DD69FE0" w:tentative="1">
      <w:start w:val="1"/>
      <w:numFmt w:val="bullet"/>
      <w:lvlText w:val="•"/>
      <w:lvlJc w:val="left"/>
      <w:pPr>
        <w:tabs>
          <w:tab w:val="num" w:pos="1440"/>
        </w:tabs>
        <w:ind w:left="1440" w:hanging="360"/>
      </w:pPr>
      <w:rPr>
        <w:rFonts w:ascii="Arial" w:hAnsi="Arial" w:hint="default"/>
      </w:rPr>
    </w:lvl>
    <w:lvl w:ilvl="2" w:tplc="E5CA0D88" w:tentative="1">
      <w:start w:val="1"/>
      <w:numFmt w:val="bullet"/>
      <w:lvlText w:val="•"/>
      <w:lvlJc w:val="left"/>
      <w:pPr>
        <w:tabs>
          <w:tab w:val="num" w:pos="2160"/>
        </w:tabs>
        <w:ind w:left="2160" w:hanging="360"/>
      </w:pPr>
      <w:rPr>
        <w:rFonts w:ascii="Arial" w:hAnsi="Arial" w:hint="default"/>
      </w:rPr>
    </w:lvl>
    <w:lvl w:ilvl="3" w:tplc="9CF28276" w:tentative="1">
      <w:start w:val="1"/>
      <w:numFmt w:val="bullet"/>
      <w:lvlText w:val="•"/>
      <w:lvlJc w:val="left"/>
      <w:pPr>
        <w:tabs>
          <w:tab w:val="num" w:pos="2880"/>
        </w:tabs>
        <w:ind w:left="2880" w:hanging="360"/>
      </w:pPr>
      <w:rPr>
        <w:rFonts w:ascii="Arial" w:hAnsi="Arial" w:hint="default"/>
      </w:rPr>
    </w:lvl>
    <w:lvl w:ilvl="4" w:tplc="63A29996" w:tentative="1">
      <w:start w:val="1"/>
      <w:numFmt w:val="bullet"/>
      <w:lvlText w:val="•"/>
      <w:lvlJc w:val="left"/>
      <w:pPr>
        <w:tabs>
          <w:tab w:val="num" w:pos="3600"/>
        </w:tabs>
        <w:ind w:left="3600" w:hanging="360"/>
      </w:pPr>
      <w:rPr>
        <w:rFonts w:ascii="Arial" w:hAnsi="Arial" w:hint="default"/>
      </w:rPr>
    </w:lvl>
    <w:lvl w:ilvl="5" w:tplc="A4FA9EB8" w:tentative="1">
      <w:start w:val="1"/>
      <w:numFmt w:val="bullet"/>
      <w:lvlText w:val="•"/>
      <w:lvlJc w:val="left"/>
      <w:pPr>
        <w:tabs>
          <w:tab w:val="num" w:pos="4320"/>
        </w:tabs>
        <w:ind w:left="4320" w:hanging="360"/>
      </w:pPr>
      <w:rPr>
        <w:rFonts w:ascii="Arial" w:hAnsi="Arial" w:hint="default"/>
      </w:rPr>
    </w:lvl>
    <w:lvl w:ilvl="6" w:tplc="6E50507C" w:tentative="1">
      <w:start w:val="1"/>
      <w:numFmt w:val="bullet"/>
      <w:lvlText w:val="•"/>
      <w:lvlJc w:val="left"/>
      <w:pPr>
        <w:tabs>
          <w:tab w:val="num" w:pos="5040"/>
        </w:tabs>
        <w:ind w:left="5040" w:hanging="360"/>
      </w:pPr>
      <w:rPr>
        <w:rFonts w:ascii="Arial" w:hAnsi="Arial" w:hint="default"/>
      </w:rPr>
    </w:lvl>
    <w:lvl w:ilvl="7" w:tplc="22847A6A" w:tentative="1">
      <w:start w:val="1"/>
      <w:numFmt w:val="bullet"/>
      <w:lvlText w:val="•"/>
      <w:lvlJc w:val="left"/>
      <w:pPr>
        <w:tabs>
          <w:tab w:val="num" w:pos="5760"/>
        </w:tabs>
        <w:ind w:left="5760" w:hanging="360"/>
      </w:pPr>
      <w:rPr>
        <w:rFonts w:ascii="Arial" w:hAnsi="Arial" w:hint="default"/>
      </w:rPr>
    </w:lvl>
    <w:lvl w:ilvl="8" w:tplc="D3E80FFC"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4B7923D0"/>
    <w:multiLevelType w:val="hybridMultilevel"/>
    <w:tmpl w:val="2BE41CC4"/>
    <w:lvl w:ilvl="0" w:tplc="CA12ABD4">
      <w:start w:val="1"/>
      <w:numFmt w:val="bullet"/>
      <w:lvlText w:val="•"/>
      <w:lvlJc w:val="left"/>
      <w:pPr>
        <w:tabs>
          <w:tab w:val="num" w:pos="720"/>
        </w:tabs>
        <w:ind w:left="720" w:hanging="360"/>
      </w:pPr>
      <w:rPr>
        <w:rFonts w:ascii="Times New Roman" w:hAnsi="Times New Roman" w:hint="default"/>
      </w:rPr>
    </w:lvl>
    <w:lvl w:ilvl="1" w:tplc="65AA9CD2" w:tentative="1">
      <w:start w:val="1"/>
      <w:numFmt w:val="bullet"/>
      <w:lvlText w:val="•"/>
      <w:lvlJc w:val="left"/>
      <w:pPr>
        <w:tabs>
          <w:tab w:val="num" w:pos="1440"/>
        </w:tabs>
        <w:ind w:left="1440" w:hanging="360"/>
      </w:pPr>
      <w:rPr>
        <w:rFonts w:ascii="Times New Roman" w:hAnsi="Times New Roman" w:hint="default"/>
      </w:rPr>
    </w:lvl>
    <w:lvl w:ilvl="2" w:tplc="950452BE" w:tentative="1">
      <w:start w:val="1"/>
      <w:numFmt w:val="bullet"/>
      <w:lvlText w:val="•"/>
      <w:lvlJc w:val="left"/>
      <w:pPr>
        <w:tabs>
          <w:tab w:val="num" w:pos="2160"/>
        </w:tabs>
        <w:ind w:left="2160" w:hanging="360"/>
      </w:pPr>
      <w:rPr>
        <w:rFonts w:ascii="Times New Roman" w:hAnsi="Times New Roman" w:hint="default"/>
      </w:rPr>
    </w:lvl>
    <w:lvl w:ilvl="3" w:tplc="D2209C66" w:tentative="1">
      <w:start w:val="1"/>
      <w:numFmt w:val="bullet"/>
      <w:lvlText w:val="•"/>
      <w:lvlJc w:val="left"/>
      <w:pPr>
        <w:tabs>
          <w:tab w:val="num" w:pos="2880"/>
        </w:tabs>
        <w:ind w:left="2880" w:hanging="360"/>
      </w:pPr>
      <w:rPr>
        <w:rFonts w:ascii="Times New Roman" w:hAnsi="Times New Roman" w:hint="default"/>
      </w:rPr>
    </w:lvl>
    <w:lvl w:ilvl="4" w:tplc="5BD4280E" w:tentative="1">
      <w:start w:val="1"/>
      <w:numFmt w:val="bullet"/>
      <w:lvlText w:val="•"/>
      <w:lvlJc w:val="left"/>
      <w:pPr>
        <w:tabs>
          <w:tab w:val="num" w:pos="3600"/>
        </w:tabs>
        <w:ind w:left="3600" w:hanging="360"/>
      </w:pPr>
      <w:rPr>
        <w:rFonts w:ascii="Times New Roman" w:hAnsi="Times New Roman" w:hint="default"/>
      </w:rPr>
    </w:lvl>
    <w:lvl w:ilvl="5" w:tplc="2C9CD9E6" w:tentative="1">
      <w:start w:val="1"/>
      <w:numFmt w:val="bullet"/>
      <w:lvlText w:val="•"/>
      <w:lvlJc w:val="left"/>
      <w:pPr>
        <w:tabs>
          <w:tab w:val="num" w:pos="4320"/>
        </w:tabs>
        <w:ind w:left="4320" w:hanging="360"/>
      </w:pPr>
      <w:rPr>
        <w:rFonts w:ascii="Times New Roman" w:hAnsi="Times New Roman" w:hint="default"/>
      </w:rPr>
    </w:lvl>
    <w:lvl w:ilvl="6" w:tplc="C43E3534" w:tentative="1">
      <w:start w:val="1"/>
      <w:numFmt w:val="bullet"/>
      <w:lvlText w:val="•"/>
      <w:lvlJc w:val="left"/>
      <w:pPr>
        <w:tabs>
          <w:tab w:val="num" w:pos="5040"/>
        </w:tabs>
        <w:ind w:left="5040" w:hanging="360"/>
      </w:pPr>
      <w:rPr>
        <w:rFonts w:ascii="Times New Roman" w:hAnsi="Times New Roman" w:hint="default"/>
      </w:rPr>
    </w:lvl>
    <w:lvl w:ilvl="7" w:tplc="7132F0D4" w:tentative="1">
      <w:start w:val="1"/>
      <w:numFmt w:val="bullet"/>
      <w:lvlText w:val="•"/>
      <w:lvlJc w:val="left"/>
      <w:pPr>
        <w:tabs>
          <w:tab w:val="num" w:pos="5760"/>
        </w:tabs>
        <w:ind w:left="5760" w:hanging="360"/>
      </w:pPr>
      <w:rPr>
        <w:rFonts w:ascii="Times New Roman" w:hAnsi="Times New Roman" w:hint="default"/>
      </w:rPr>
    </w:lvl>
    <w:lvl w:ilvl="8" w:tplc="877E69DC" w:tentative="1">
      <w:start w:val="1"/>
      <w:numFmt w:val="bullet"/>
      <w:lvlText w:val="•"/>
      <w:lvlJc w:val="left"/>
      <w:pPr>
        <w:tabs>
          <w:tab w:val="num" w:pos="6480"/>
        </w:tabs>
        <w:ind w:left="6480" w:hanging="360"/>
      </w:pPr>
      <w:rPr>
        <w:rFonts w:ascii="Times New Roman" w:hAnsi="Times New Roman" w:hint="default"/>
      </w:rPr>
    </w:lvl>
  </w:abstractNum>
  <w:abstractNum w:abstractNumId="77" w15:restartNumberingAfterBreak="0">
    <w:nsid w:val="4B96039B"/>
    <w:multiLevelType w:val="hybridMultilevel"/>
    <w:tmpl w:val="1AD829C4"/>
    <w:lvl w:ilvl="0" w:tplc="8D3A8FA8">
      <w:start w:val="1"/>
      <w:numFmt w:val="bullet"/>
      <w:lvlText w:val="•"/>
      <w:lvlJc w:val="left"/>
      <w:pPr>
        <w:tabs>
          <w:tab w:val="num" w:pos="720"/>
        </w:tabs>
        <w:ind w:left="720" w:hanging="360"/>
      </w:pPr>
      <w:rPr>
        <w:rFonts w:ascii="Arial" w:hAnsi="Arial" w:hint="default"/>
      </w:rPr>
    </w:lvl>
    <w:lvl w:ilvl="1" w:tplc="8F3A26E8" w:tentative="1">
      <w:start w:val="1"/>
      <w:numFmt w:val="bullet"/>
      <w:lvlText w:val="•"/>
      <w:lvlJc w:val="left"/>
      <w:pPr>
        <w:tabs>
          <w:tab w:val="num" w:pos="1440"/>
        </w:tabs>
        <w:ind w:left="1440" w:hanging="360"/>
      </w:pPr>
      <w:rPr>
        <w:rFonts w:ascii="Arial" w:hAnsi="Arial" w:hint="default"/>
      </w:rPr>
    </w:lvl>
    <w:lvl w:ilvl="2" w:tplc="19ECC9A2" w:tentative="1">
      <w:start w:val="1"/>
      <w:numFmt w:val="bullet"/>
      <w:lvlText w:val="•"/>
      <w:lvlJc w:val="left"/>
      <w:pPr>
        <w:tabs>
          <w:tab w:val="num" w:pos="2160"/>
        </w:tabs>
        <w:ind w:left="2160" w:hanging="360"/>
      </w:pPr>
      <w:rPr>
        <w:rFonts w:ascii="Arial" w:hAnsi="Arial" w:hint="default"/>
      </w:rPr>
    </w:lvl>
    <w:lvl w:ilvl="3" w:tplc="DB165E24" w:tentative="1">
      <w:start w:val="1"/>
      <w:numFmt w:val="bullet"/>
      <w:lvlText w:val="•"/>
      <w:lvlJc w:val="left"/>
      <w:pPr>
        <w:tabs>
          <w:tab w:val="num" w:pos="2880"/>
        </w:tabs>
        <w:ind w:left="2880" w:hanging="360"/>
      </w:pPr>
      <w:rPr>
        <w:rFonts w:ascii="Arial" w:hAnsi="Arial" w:hint="default"/>
      </w:rPr>
    </w:lvl>
    <w:lvl w:ilvl="4" w:tplc="21005E8E" w:tentative="1">
      <w:start w:val="1"/>
      <w:numFmt w:val="bullet"/>
      <w:lvlText w:val="•"/>
      <w:lvlJc w:val="left"/>
      <w:pPr>
        <w:tabs>
          <w:tab w:val="num" w:pos="3600"/>
        </w:tabs>
        <w:ind w:left="3600" w:hanging="360"/>
      </w:pPr>
      <w:rPr>
        <w:rFonts w:ascii="Arial" w:hAnsi="Arial" w:hint="default"/>
      </w:rPr>
    </w:lvl>
    <w:lvl w:ilvl="5" w:tplc="07A0083A" w:tentative="1">
      <w:start w:val="1"/>
      <w:numFmt w:val="bullet"/>
      <w:lvlText w:val="•"/>
      <w:lvlJc w:val="left"/>
      <w:pPr>
        <w:tabs>
          <w:tab w:val="num" w:pos="4320"/>
        </w:tabs>
        <w:ind w:left="4320" w:hanging="360"/>
      </w:pPr>
      <w:rPr>
        <w:rFonts w:ascii="Arial" w:hAnsi="Arial" w:hint="default"/>
      </w:rPr>
    </w:lvl>
    <w:lvl w:ilvl="6" w:tplc="04C425DE" w:tentative="1">
      <w:start w:val="1"/>
      <w:numFmt w:val="bullet"/>
      <w:lvlText w:val="•"/>
      <w:lvlJc w:val="left"/>
      <w:pPr>
        <w:tabs>
          <w:tab w:val="num" w:pos="5040"/>
        </w:tabs>
        <w:ind w:left="5040" w:hanging="360"/>
      </w:pPr>
      <w:rPr>
        <w:rFonts w:ascii="Arial" w:hAnsi="Arial" w:hint="default"/>
      </w:rPr>
    </w:lvl>
    <w:lvl w:ilvl="7" w:tplc="4364B1E4" w:tentative="1">
      <w:start w:val="1"/>
      <w:numFmt w:val="bullet"/>
      <w:lvlText w:val="•"/>
      <w:lvlJc w:val="left"/>
      <w:pPr>
        <w:tabs>
          <w:tab w:val="num" w:pos="5760"/>
        </w:tabs>
        <w:ind w:left="5760" w:hanging="360"/>
      </w:pPr>
      <w:rPr>
        <w:rFonts w:ascii="Arial" w:hAnsi="Arial" w:hint="default"/>
      </w:rPr>
    </w:lvl>
    <w:lvl w:ilvl="8" w:tplc="ED5EEBF4"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4B9E20DC"/>
    <w:multiLevelType w:val="hybridMultilevel"/>
    <w:tmpl w:val="95881404"/>
    <w:lvl w:ilvl="0" w:tplc="319ECB9C">
      <w:start w:val="1"/>
      <w:numFmt w:val="bullet"/>
      <w:lvlText w:val="•"/>
      <w:lvlJc w:val="left"/>
      <w:pPr>
        <w:tabs>
          <w:tab w:val="num" w:pos="720"/>
        </w:tabs>
        <w:ind w:left="720" w:hanging="360"/>
      </w:pPr>
      <w:rPr>
        <w:rFonts w:ascii="Arial" w:hAnsi="Arial" w:hint="default"/>
      </w:rPr>
    </w:lvl>
    <w:lvl w:ilvl="1" w:tplc="A25414DA" w:tentative="1">
      <w:start w:val="1"/>
      <w:numFmt w:val="bullet"/>
      <w:lvlText w:val="•"/>
      <w:lvlJc w:val="left"/>
      <w:pPr>
        <w:tabs>
          <w:tab w:val="num" w:pos="1440"/>
        </w:tabs>
        <w:ind w:left="1440" w:hanging="360"/>
      </w:pPr>
      <w:rPr>
        <w:rFonts w:ascii="Arial" w:hAnsi="Arial" w:hint="default"/>
      </w:rPr>
    </w:lvl>
    <w:lvl w:ilvl="2" w:tplc="4A1EBCA2" w:tentative="1">
      <w:start w:val="1"/>
      <w:numFmt w:val="bullet"/>
      <w:lvlText w:val="•"/>
      <w:lvlJc w:val="left"/>
      <w:pPr>
        <w:tabs>
          <w:tab w:val="num" w:pos="2160"/>
        </w:tabs>
        <w:ind w:left="2160" w:hanging="360"/>
      </w:pPr>
      <w:rPr>
        <w:rFonts w:ascii="Arial" w:hAnsi="Arial" w:hint="default"/>
      </w:rPr>
    </w:lvl>
    <w:lvl w:ilvl="3" w:tplc="2ACAE71A" w:tentative="1">
      <w:start w:val="1"/>
      <w:numFmt w:val="bullet"/>
      <w:lvlText w:val="•"/>
      <w:lvlJc w:val="left"/>
      <w:pPr>
        <w:tabs>
          <w:tab w:val="num" w:pos="2880"/>
        </w:tabs>
        <w:ind w:left="2880" w:hanging="360"/>
      </w:pPr>
      <w:rPr>
        <w:rFonts w:ascii="Arial" w:hAnsi="Arial" w:hint="default"/>
      </w:rPr>
    </w:lvl>
    <w:lvl w:ilvl="4" w:tplc="4C886640" w:tentative="1">
      <w:start w:val="1"/>
      <w:numFmt w:val="bullet"/>
      <w:lvlText w:val="•"/>
      <w:lvlJc w:val="left"/>
      <w:pPr>
        <w:tabs>
          <w:tab w:val="num" w:pos="3600"/>
        </w:tabs>
        <w:ind w:left="3600" w:hanging="360"/>
      </w:pPr>
      <w:rPr>
        <w:rFonts w:ascii="Arial" w:hAnsi="Arial" w:hint="default"/>
      </w:rPr>
    </w:lvl>
    <w:lvl w:ilvl="5" w:tplc="0BC02F5C" w:tentative="1">
      <w:start w:val="1"/>
      <w:numFmt w:val="bullet"/>
      <w:lvlText w:val="•"/>
      <w:lvlJc w:val="left"/>
      <w:pPr>
        <w:tabs>
          <w:tab w:val="num" w:pos="4320"/>
        </w:tabs>
        <w:ind w:left="4320" w:hanging="360"/>
      </w:pPr>
      <w:rPr>
        <w:rFonts w:ascii="Arial" w:hAnsi="Arial" w:hint="default"/>
      </w:rPr>
    </w:lvl>
    <w:lvl w:ilvl="6" w:tplc="60701426" w:tentative="1">
      <w:start w:val="1"/>
      <w:numFmt w:val="bullet"/>
      <w:lvlText w:val="•"/>
      <w:lvlJc w:val="left"/>
      <w:pPr>
        <w:tabs>
          <w:tab w:val="num" w:pos="5040"/>
        </w:tabs>
        <w:ind w:left="5040" w:hanging="360"/>
      </w:pPr>
      <w:rPr>
        <w:rFonts w:ascii="Arial" w:hAnsi="Arial" w:hint="default"/>
      </w:rPr>
    </w:lvl>
    <w:lvl w:ilvl="7" w:tplc="73B8FF20" w:tentative="1">
      <w:start w:val="1"/>
      <w:numFmt w:val="bullet"/>
      <w:lvlText w:val="•"/>
      <w:lvlJc w:val="left"/>
      <w:pPr>
        <w:tabs>
          <w:tab w:val="num" w:pos="5760"/>
        </w:tabs>
        <w:ind w:left="5760" w:hanging="360"/>
      </w:pPr>
      <w:rPr>
        <w:rFonts w:ascii="Arial" w:hAnsi="Arial" w:hint="default"/>
      </w:rPr>
    </w:lvl>
    <w:lvl w:ilvl="8" w:tplc="0F324076"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4CB619CF"/>
    <w:multiLevelType w:val="hybridMultilevel"/>
    <w:tmpl w:val="8B861FE0"/>
    <w:lvl w:ilvl="0" w:tplc="457634B0">
      <w:start w:val="1"/>
      <w:numFmt w:val="bullet"/>
      <w:lvlText w:val="•"/>
      <w:lvlJc w:val="left"/>
      <w:pPr>
        <w:tabs>
          <w:tab w:val="num" w:pos="720"/>
        </w:tabs>
        <w:ind w:left="720" w:hanging="360"/>
      </w:pPr>
      <w:rPr>
        <w:rFonts w:ascii="Arial" w:hAnsi="Arial" w:hint="default"/>
      </w:rPr>
    </w:lvl>
    <w:lvl w:ilvl="1" w:tplc="A52C13A2" w:tentative="1">
      <w:start w:val="1"/>
      <w:numFmt w:val="bullet"/>
      <w:lvlText w:val="•"/>
      <w:lvlJc w:val="left"/>
      <w:pPr>
        <w:tabs>
          <w:tab w:val="num" w:pos="1440"/>
        </w:tabs>
        <w:ind w:left="1440" w:hanging="360"/>
      </w:pPr>
      <w:rPr>
        <w:rFonts w:ascii="Arial" w:hAnsi="Arial" w:hint="default"/>
      </w:rPr>
    </w:lvl>
    <w:lvl w:ilvl="2" w:tplc="A65EDF18" w:tentative="1">
      <w:start w:val="1"/>
      <w:numFmt w:val="bullet"/>
      <w:lvlText w:val="•"/>
      <w:lvlJc w:val="left"/>
      <w:pPr>
        <w:tabs>
          <w:tab w:val="num" w:pos="2160"/>
        </w:tabs>
        <w:ind w:left="2160" w:hanging="360"/>
      </w:pPr>
      <w:rPr>
        <w:rFonts w:ascii="Arial" w:hAnsi="Arial" w:hint="default"/>
      </w:rPr>
    </w:lvl>
    <w:lvl w:ilvl="3" w:tplc="451E0340" w:tentative="1">
      <w:start w:val="1"/>
      <w:numFmt w:val="bullet"/>
      <w:lvlText w:val="•"/>
      <w:lvlJc w:val="left"/>
      <w:pPr>
        <w:tabs>
          <w:tab w:val="num" w:pos="2880"/>
        </w:tabs>
        <w:ind w:left="2880" w:hanging="360"/>
      </w:pPr>
      <w:rPr>
        <w:rFonts w:ascii="Arial" w:hAnsi="Arial" w:hint="default"/>
      </w:rPr>
    </w:lvl>
    <w:lvl w:ilvl="4" w:tplc="272E5D4E" w:tentative="1">
      <w:start w:val="1"/>
      <w:numFmt w:val="bullet"/>
      <w:lvlText w:val="•"/>
      <w:lvlJc w:val="left"/>
      <w:pPr>
        <w:tabs>
          <w:tab w:val="num" w:pos="3600"/>
        </w:tabs>
        <w:ind w:left="3600" w:hanging="360"/>
      </w:pPr>
      <w:rPr>
        <w:rFonts w:ascii="Arial" w:hAnsi="Arial" w:hint="default"/>
      </w:rPr>
    </w:lvl>
    <w:lvl w:ilvl="5" w:tplc="D946F3D4" w:tentative="1">
      <w:start w:val="1"/>
      <w:numFmt w:val="bullet"/>
      <w:lvlText w:val="•"/>
      <w:lvlJc w:val="left"/>
      <w:pPr>
        <w:tabs>
          <w:tab w:val="num" w:pos="4320"/>
        </w:tabs>
        <w:ind w:left="4320" w:hanging="360"/>
      </w:pPr>
      <w:rPr>
        <w:rFonts w:ascii="Arial" w:hAnsi="Arial" w:hint="default"/>
      </w:rPr>
    </w:lvl>
    <w:lvl w:ilvl="6" w:tplc="9CC4A654" w:tentative="1">
      <w:start w:val="1"/>
      <w:numFmt w:val="bullet"/>
      <w:lvlText w:val="•"/>
      <w:lvlJc w:val="left"/>
      <w:pPr>
        <w:tabs>
          <w:tab w:val="num" w:pos="5040"/>
        </w:tabs>
        <w:ind w:left="5040" w:hanging="360"/>
      </w:pPr>
      <w:rPr>
        <w:rFonts w:ascii="Arial" w:hAnsi="Arial" w:hint="default"/>
      </w:rPr>
    </w:lvl>
    <w:lvl w:ilvl="7" w:tplc="5D1ECC5A" w:tentative="1">
      <w:start w:val="1"/>
      <w:numFmt w:val="bullet"/>
      <w:lvlText w:val="•"/>
      <w:lvlJc w:val="left"/>
      <w:pPr>
        <w:tabs>
          <w:tab w:val="num" w:pos="5760"/>
        </w:tabs>
        <w:ind w:left="5760" w:hanging="360"/>
      </w:pPr>
      <w:rPr>
        <w:rFonts w:ascii="Arial" w:hAnsi="Arial" w:hint="default"/>
      </w:rPr>
    </w:lvl>
    <w:lvl w:ilvl="8" w:tplc="45F2ABA8"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4EAE27FE"/>
    <w:multiLevelType w:val="hybridMultilevel"/>
    <w:tmpl w:val="CE2C11C0"/>
    <w:lvl w:ilvl="0" w:tplc="644E5F32">
      <w:start w:val="1"/>
      <w:numFmt w:val="bullet"/>
      <w:lvlText w:val="●"/>
      <w:lvlJc w:val="left"/>
      <w:pPr>
        <w:tabs>
          <w:tab w:val="num" w:pos="720"/>
        </w:tabs>
        <w:ind w:left="720" w:hanging="360"/>
      </w:pPr>
      <w:rPr>
        <w:rFonts w:ascii="Times New Roman" w:hAnsi="Times New Roman" w:hint="default"/>
      </w:rPr>
    </w:lvl>
    <w:lvl w:ilvl="1" w:tplc="6444E46C" w:tentative="1">
      <w:start w:val="1"/>
      <w:numFmt w:val="bullet"/>
      <w:lvlText w:val="●"/>
      <w:lvlJc w:val="left"/>
      <w:pPr>
        <w:tabs>
          <w:tab w:val="num" w:pos="1440"/>
        </w:tabs>
        <w:ind w:left="1440" w:hanging="360"/>
      </w:pPr>
      <w:rPr>
        <w:rFonts w:ascii="Times New Roman" w:hAnsi="Times New Roman" w:hint="default"/>
      </w:rPr>
    </w:lvl>
    <w:lvl w:ilvl="2" w:tplc="9E7CA12E" w:tentative="1">
      <w:start w:val="1"/>
      <w:numFmt w:val="bullet"/>
      <w:lvlText w:val="●"/>
      <w:lvlJc w:val="left"/>
      <w:pPr>
        <w:tabs>
          <w:tab w:val="num" w:pos="2160"/>
        </w:tabs>
        <w:ind w:left="2160" w:hanging="360"/>
      </w:pPr>
      <w:rPr>
        <w:rFonts w:ascii="Times New Roman" w:hAnsi="Times New Roman" w:hint="default"/>
      </w:rPr>
    </w:lvl>
    <w:lvl w:ilvl="3" w:tplc="D1DEDD6C" w:tentative="1">
      <w:start w:val="1"/>
      <w:numFmt w:val="bullet"/>
      <w:lvlText w:val="●"/>
      <w:lvlJc w:val="left"/>
      <w:pPr>
        <w:tabs>
          <w:tab w:val="num" w:pos="2880"/>
        </w:tabs>
        <w:ind w:left="2880" w:hanging="360"/>
      </w:pPr>
      <w:rPr>
        <w:rFonts w:ascii="Times New Roman" w:hAnsi="Times New Roman" w:hint="default"/>
      </w:rPr>
    </w:lvl>
    <w:lvl w:ilvl="4" w:tplc="32401A2C" w:tentative="1">
      <w:start w:val="1"/>
      <w:numFmt w:val="bullet"/>
      <w:lvlText w:val="●"/>
      <w:lvlJc w:val="left"/>
      <w:pPr>
        <w:tabs>
          <w:tab w:val="num" w:pos="3600"/>
        </w:tabs>
        <w:ind w:left="3600" w:hanging="360"/>
      </w:pPr>
      <w:rPr>
        <w:rFonts w:ascii="Times New Roman" w:hAnsi="Times New Roman" w:hint="default"/>
      </w:rPr>
    </w:lvl>
    <w:lvl w:ilvl="5" w:tplc="7B6EAF0E" w:tentative="1">
      <w:start w:val="1"/>
      <w:numFmt w:val="bullet"/>
      <w:lvlText w:val="●"/>
      <w:lvlJc w:val="left"/>
      <w:pPr>
        <w:tabs>
          <w:tab w:val="num" w:pos="4320"/>
        </w:tabs>
        <w:ind w:left="4320" w:hanging="360"/>
      </w:pPr>
      <w:rPr>
        <w:rFonts w:ascii="Times New Roman" w:hAnsi="Times New Roman" w:hint="default"/>
      </w:rPr>
    </w:lvl>
    <w:lvl w:ilvl="6" w:tplc="47AC11E6" w:tentative="1">
      <w:start w:val="1"/>
      <w:numFmt w:val="bullet"/>
      <w:lvlText w:val="●"/>
      <w:lvlJc w:val="left"/>
      <w:pPr>
        <w:tabs>
          <w:tab w:val="num" w:pos="5040"/>
        </w:tabs>
        <w:ind w:left="5040" w:hanging="360"/>
      </w:pPr>
      <w:rPr>
        <w:rFonts w:ascii="Times New Roman" w:hAnsi="Times New Roman" w:hint="default"/>
      </w:rPr>
    </w:lvl>
    <w:lvl w:ilvl="7" w:tplc="E528E8BE" w:tentative="1">
      <w:start w:val="1"/>
      <w:numFmt w:val="bullet"/>
      <w:lvlText w:val="●"/>
      <w:lvlJc w:val="left"/>
      <w:pPr>
        <w:tabs>
          <w:tab w:val="num" w:pos="5760"/>
        </w:tabs>
        <w:ind w:left="5760" w:hanging="360"/>
      </w:pPr>
      <w:rPr>
        <w:rFonts w:ascii="Times New Roman" w:hAnsi="Times New Roman" w:hint="default"/>
      </w:rPr>
    </w:lvl>
    <w:lvl w:ilvl="8" w:tplc="6E16C762" w:tentative="1">
      <w:start w:val="1"/>
      <w:numFmt w:val="bullet"/>
      <w:lvlText w:val="●"/>
      <w:lvlJc w:val="left"/>
      <w:pPr>
        <w:tabs>
          <w:tab w:val="num" w:pos="6480"/>
        </w:tabs>
        <w:ind w:left="6480" w:hanging="360"/>
      </w:pPr>
      <w:rPr>
        <w:rFonts w:ascii="Times New Roman" w:hAnsi="Times New Roman" w:hint="default"/>
      </w:rPr>
    </w:lvl>
  </w:abstractNum>
  <w:abstractNum w:abstractNumId="81" w15:restartNumberingAfterBreak="0">
    <w:nsid w:val="4EE747B1"/>
    <w:multiLevelType w:val="hybridMultilevel"/>
    <w:tmpl w:val="25C66C0C"/>
    <w:lvl w:ilvl="0" w:tplc="8026AAE2">
      <w:start w:val="1"/>
      <w:numFmt w:val="bullet"/>
      <w:lvlText w:val="•"/>
      <w:lvlJc w:val="left"/>
      <w:pPr>
        <w:tabs>
          <w:tab w:val="num" w:pos="720"/>
        </w:tabs>
        <w:ind w:left="720" w:hanging="360"/>
      </w:pPr>
      <w:rPr>
        <w:rFonts w:ascii="Arial" w:hAnsi="Arial" w:hint="default"/>
      </w:rPr>
    </w:lvl>
    <w:lvl w:ilvl="1" w:tplc="447C9618">
      <w:numFmt w:val="bullet"/>
      <w:lvlText w:val="•"/>
      <w:lvlJc w:val="left"/>
      <w:pPr>
        <w:tabs>
          <w:tab w:val="num" w:pos="1440"/>
        </w:tabs>
        <w:ind w:left="1440" w:hanging="360"/>
      </w:pPr>
      <w:rPr>
        <w:rFonts w:ascii="Arial" w:hAnsi="Arial" w:hint="default"/>
      </w:rPr>
    </w:lvl>
    <w:lvl w:ilvl="2" w:tplc="A8A09250" w:tentative="1">
      <w:start w:val="1"/>
      <w:numFmt w:val="bullet"/>
      <w:lvlText w:val="•"/>
      <w:lvlJc w:val="left"/>
      <w:pPr>
        <w:tabs>
          <w:tab w:val="num" w:pos="2160"/>
        </w:tabs>
        <w:ind w:left="2160" w:hanging="360"/>
      </w:pPr>
      <w:rPr>
        <w:rFonts w:ascii="Arial" w:hAnsi="Arial" w:hint="default"/>
      </w:rPr>
    </w:lvl>
    <w:lvl w:ilvl="3" w:tplc="A9BC2E76" w:tentative="1">
      <w:start w:val="1"/>
      <w:numFmt w:val="bullet"/>
      <w:lvlText w:val="•"/>
      <w:lvlJc w:val="left"/>
      <w:pPr>
        <w:tabs>
          <w:tab w:val="num" w:pos="2880"/>
        </w:tabs>
        <w:ind w:left="2880" w:hanging="360"/>
      </w:pPr>
      <w:rPr>
        <w:rFonts w:ascii="Arial" w:hAnsi="Arial" w:hint="default"/>
      </w:rPr>
    </w:lvl>
    <w:lvl w:ilvl="4" w:tplc="DF0C5BDA" w:tentative="1">
      <w:start w:val="1"/>
      <w:numFmt w:val="bullet"/>
      <w:lvlText w:val="•"/>
      <w:lvlJc w:val="left"/>
      <w:pPr>
        <w:tabs>
          <w:tab w:val="num" w:pos="3600"/>
        </w:tabs>
        <w:ind w:left="3600" w:hanging="360"/>
      </w:pPr>
      <w:rPr>
        <w:rFonts w:ascii="Arial" w:hAnsi="Arial" w:hint="default"/>
      </w:rPr>
    </w:lvl>
    <w:lvl w:ilvl="5" w:tplc="31387874" w:tentative="1">
      <w:start w:val="1"/>
      <w:numFmt w:val="bullet"/>
      <w:lvlText w:val="•"/>
      <w:lvlJc w:val="left"/>
      <w:pPr>
        <w:tabs>
          <w:tab w:val="num" w:pos="4320"/>
        </w:tabs>
        <w:ind w:left="4320" w:hanging="360"/>
      </w:pPr>
      <w:rPr>
        <w:rFonts w:ascii="Arial" w:hAnsi="Arial" w:hint="default"/>
      </w:rPr>
    </w:lvl>
    <w:lvl w:ilvl="6" w:tplc="8D00A1AE" w:tentative="1">
      <w:start w:val="1"/>
      <w:numFmt w:val="bullet"/>
      <w:lvlText w:val="•"/>
      <w:lvlJc w:val="left"/>
      <w:pPr>
        <w:tabs>
          <w:tab w:val="num" w:pos="5040"/>
        </w:tabs>
        <w:ind w:left="5040" w:hanging="360"/>
      </w:pPr>
      <w:rPr>
        <w:rFonts w:ascii="Arial" w:hAnsi="Arial" w:hint="default"/>
      </w:rPr>
    </w:lvl>
    <w:lvl w:ilvl="7" w:tplc="380EC0EC" w:tentative="1">
      <w:start w:val="1"/>
      <w:numFmt w:val="bullet"/>
      <w:lvlText w:val="•"/>
      <w:lvlJc w:val="left"/>
      <w:pPr>
        <w:tabs>
          <w:tab w:val="num" w:pos="5760"/>
        </w:tabs>
        <w:ind w:left="5760" w:hanging="360"/>
      </w:pPr>
      <w:rPr>
        <w:rFonts w:ascii="Arial" w:hAnsi="Arial" w:hint="default"/>
      </w:rPr>
    </w:lvl>
    <w:lvl w:ilvl="8" w:tplc="8EC22A0C"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4EE85AAB"/>
    <w:multiLevelType w:val="hybridMultilevel"/>
    <w:tmpl w:val="1C8ED4A8"/>
    <w:lvl w:ilvl="0" w:tplc="B0D8E2F4">
      <w:start w:val="1"/>
      <w:numFmt w:val="bullet"/>
      <w:lvlText w:val="•"/>
      <w:lvlJc w:val="left"/>
      <w:pPr>
        <w:tabs>
          <w:tab w:val="num" w:pos="720"/>
        </w:tabs>
        <w:ind w:left="720" w:hanging="360"/>
      </w:pPr>
      <w:rPr>
        <w:rFonts w:ascii="Arial" w:hAnsi="Arial" w:hint="default"/>
      </w:rPr>
    </w:lvl>
    <w:lvl w:ilvl="1" w:tplc="5B649626" w:tentative="1">
      <w:start w:val="1"/>
      <w:numFmt w:val="bullet"/>
      <w:lvlText w:val="•"/>
      <w:lvlJc w:val="left"/>
      <w:pPr>
        <w:tabs>
          <w:tab w:val="num" w:pos="1440"/>
        </w:tabs>
        <w:ind w:left="1440" w:hanging="360"/>
      </w:pPr>
      <w:rPr>
        <w:rFonts w:ascii="Arial" w:hAnsi="Arial" w:hint="default"/>
      </w:rPr>
    </w:lvl>
    <w:lvl w:ilvl="2" w:tplc="AD6A2FD4" w:tentative="1">
      <w:start w:val="1"/>
      <w:numFmt w:val="bullet"/>
      <w:lvlText w:val="•"/>
      <w:lvlJc w:val="left"/>
      <w:pPr>
        <w:tabs>
          <w:tab w:val="num" w:pos="2160"/>
        </w:tabs>
        <w:ind w:left="2160" w:hanging="360"/>
      </w:pPr>
      <w:rPr>
        <w:rFonts w:ascii="Arial" w:hAnsi="Arial" w:hint="default"/>
      </w:rPr>
    </w:lvl>
    <w:lvl w:ilvl="3" w:tplc="255EE49C" w:tentative="1">
      <w:start w:val="1"/>
      <w:numFmt w:val="bullet"/>
      <w:lvlText w:val="•"/>
      <w:lvlJc w:val="left"/>
      <w:pPr>
        <w:tabs>
          <w:tab w:val="num" w:pos="2880"/>
        </w:tabs>
        <w:ind w:left="2880" w:hanging="360"/>
      </w:pPr>
      <w:rPr>
        <w:rFonts w:ascii="Arial" w:hAnsi="Arial" w:hint="default"/>
      </w:rPr>
    </w:lvl>
    <w:lvl w:ilvl="4" w:tplc="BA945600" w:tentative="1">
      <w:start w:val="1"/>
      <w:numFmt w:val="bullet"/>
      <w:lvlText w:val="•"/>
      <w:lvlJc w:val="left"/>
      <w:pPr>
        <w:tabs>
          <w:tab w:val="num" w:pos="3600"/>
        </w:tabs>
        <w:ind w:left="3600" w:hanging="360"/>
      </w:pPr>
      <w:rPr>
        <w:rFonts w:ascii="Arial" w:hAnsi="Arial" w:hint="default"/>
      </w:rPr>
    </w:lvl>
    <w:lvl w:ilvl="5" w:tplc="C3669F8A" w:tentative="1">
      <w:start w:val="1"/>
      <w:numFmt w:val="bullet"/>
      <w:lvlText w:val="•"/>
      <w:lvlJc w:val="left"/>
      <w:pPr>
        <w:tabs>
          <w:tab w:val="num" w:pos="4320"/>
        </w:tabs>
        <w:ind w:left="4320" w:hanging="360"/>
      </w:pPr>
      <w:rPr>
        <w:rFonts w:ascii="Arial" w:hAnsi="Arial" w:hint="default"/>
      </w:rPr>
    </w:lvl>
    <w:lvl w:ilvl="6" w:tplc="05F26E2C" w:tentative="1">
      <w:start w:val="1"/>
      <w:numFmt w:val="bullet"/>
      <w:lvlText w:val="•"/>
      <w:lvlJc w:val="left"/>
      <w:pPr>
        <w:tabs>
          <w:tab w:val="num" w:pos="5040"/>
        </w:tabs>
        <w:ind w:left="5040" w:hanging="360"/>
      </w:pPr>
      <w:rPr>
        <w:rFonts w:ascii="Arial" w:hAnsi="Arial" w:hint="default"/>
      </w:rPr>
    </w:lvl>
    <w:lvl w:ilvl="7" w:tplc="E70A2E78" w:tentative="1">
      <w:start w:val="1"/>
      <w:numFmt w:val="bullet"/>
      <w:lvlText w:val="•"/>
      <w:lvlJc w:val="left"/>
      <w:pPr>
        <w:tabs>
          <w:tab w:val="num" w:pos="5760"/>
        </w:tabs>
        <w:ind w:left="5760" w:hanging="360"/>
      </w:pPr>
      <w:rPr>
        <w:rFonts w:ascii="Arial" w:hAnsi="Arial" w:hint="default"/>
      </w:rPr>
    </w:lvl>
    <w:lvl w:ilvl="8" w:tplc="3730BE06" w:tentative="1">
      <w:start w:val="1"/>
      <w:numFmt w:val="bullet"/>
      <w:lvlText w:val="•"/>
      <w:lvlJc w:val="left"/>
      <w:pPr>
        <w:tabs>
          <w:tab w:val="num" w:pos="6480"/>
        </w:tabs>
        <w:ind w:left="6480" w:hanging="360"/>
      </w:pPr>
      <w:rPr>
        <w:rFonts w:ascii="Arial" w:hAnsi="Arial" w:hint="default"/>
      </w:rPr>
    </w:lvl>
  </w:abstractNum>
  <w:abstractNum w:abstractNumId="83" w15:restartNumberingAfterBreak="0">
    <w:nsid w:val="4F8155B1"/>
    <w:multiLevelType w:val="hybridMultilevel"/>
    <w:tmpl w:val="B072B10E"/>
    <w:lvl w:ilvl="0" w:tplc="D97E4028">
      <w:start w:val="1"/>
      <w:numFmt w:val="upperLetter"/>
      <w:lvlText w:val="%1."/>
      <w:lvlJc w:val="left"/>
      <w:pPr>
        <w:ind w:left="1218" w:hanging="408"/>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4" w15:restartNumberingAfterBreak="0">
    <w:nsid w:val="51C131EC"/>
    <w:multiLevelType w:val="hybridMultilevel"/>
    <w:tmpl w:val="F1F26C94"/>
    <w:lvl w:ilvl="0" w:tplc="C706DDA8">
      <w:start w:val="1"/>
      <w:numFmt w:val="bullet"/>
      <w:lvlText w:val="•"/>
      <w:lvlJc w:val="left"/>
      <w:pPr>
        <w:tabs>
          <w:tab w:val="num" w:pos="720"/>
        </w:tabs>
        <w:ind w:left="720" w:hanging="360"/>
      </w:pPr>
      <w:rPr>
        <w:rFonts w:ascii="Arial" w:hAnsi="Arial" w:hint="default"/>
      </w:rPr>
    </w:lvl>
    <w:lvl w:ilvl="1" w:tplc="2014034A" w:tentative="1">
      <w:start w:val="1"/>
      <w:numFmt w:val="bullet"/>
      <w:lvlText w:val="•"/>
      <w:lvlJc w:val="left"/>
      <w:pPr>
        <w:tabs>
          <w:tab w:val="num" w:pos="1440"/>
        </w:tabs>
        <w:ind w:left="1440" w:hanging="360"/>
      </w:pPr>
      <w:rPr>
        <w:rFonts w:ascii="Arial" w:hAnsi="Arial" w:hint="default"/>
      </w:rPr>
    </w:lvl>
    <w:lvl w:ilvl="2" w:tplc="6A662CBC" w:tentative="1">
      <w:start w:val="1"/>
      <w:numFmt w:val="bullet"/>
      <w:lvlText w:val="•"/>
      <w:lvlJc w:val="left"/>
      <w:pPr>
        <w:tabs>
          <w:tab w:val="num" w:pos="2160"/>
        </w:tabs>
        <w:ind w:left="2160" w:hanging="360"/>
      </w:pPr>
      <w:rPr>
        <w:rFonts w:ascii="Arial" w:hAnsi="Arial" w:hint="default"/>
      </w:rPr>
    </w:lvl>
    <w:lvl w:ilvl="3" w:tplc="954626BA" w:tentative="1">
      <w:start w:val="1"/>
      <w:numFmt w:val="bullet"/>
      <w:lvlText w:val="•"/>
      <w:lvlJc w:val="left"/>
      <w:pPr>
        <w:tabs>
          <w:tab w:val="num" w:pos="2880"/>
        </w:tabs>
        <w:ind w:left="2880" w:hanging="360"/>
      </w:pPr>
      <w:rPr>
        <w:rFonts w:ascii="Arial" w:hAnsi="Arial" w:hint="default"/>
      </w:rPr>
    </w:lvl>
    <w:lvl w:ilvl="4" w:tplc="0EA653AE" w:tentative="1">
      <w:start w:val="1"/>
      <w:numFmt w:val="bullet"/>
      <w:lvlText w:val="•"/>
      <w:lvlJc w:val="left"/>
      <w:pPr>
        <w:tabs>
          <w:tab w:val="num" w:pos="3600"/>
        </w:tabs>
        <w:ind w:left="3600" w:hanging="360"/>
      </w:pPr>
      <w:rPr>
        <w:rFonts w:ascii="Arial" w:hAnsi="Arial" w:hint="default"/>
      </w:rPr>
    </w:lvl>
    <w:lvl w:ilvl="5" w:tplc="B5AAE1F4" w:tentative="1">
      <w:start w:val="1"/>
      <w:numFmt w:val="bullet"/>
      <w:lvlText w:val="•"/>
      <w:lvlJc w:val="left"/>
      <w:pPr>
        <w:tabs>
          <w:tab w:val="num" w:pos="4320"/>
        </w:tabs>
        <w:ind w:left="4320" w:hanging="360"/>
      </w:pPr>
      <w:rPr>
        <w:rFonts w:ascii="Arial" w:hAnsi="Arial" w:hint="default"/>
      </w:rPr>
    </w:lvl>
    <w:lvl w:ilvl="6" w:tplc="D3027C06" w:tentative="1">
      <w:start w:val="1"/>
      <w:numFmt w:val="bullet"/>
      <w:lvlText w:val="•"/>
      <w:lvlJc w:val="left"/>
      <w:pPr>
        <w:tabs>
          <w:tab w:val="num" w:pos="5040"/>
        </w:tabs>
        <w:ind w:left="5040" w:hanging="360"/>
      </w:pPr>
      <w:rPr>
        <w:rFonts w:ascii="Arial" w:hAnsi="Arial" w:hint="default"/>
      </w:rPr>
    </w:lvl>
    <w:lvl w:ilvl="7" w:tplc="8398D670" w:tentative="1">
      <w:start w:val="1"/>
      <w:numFmt w:val="bullet"/>
      <w:lvlText w:val="•"/>
      <w:lvlJc w:val="left"/>
      <w:pPr>
        <w:tabs>
          <w:tab w:val="num" w:pos="5760"/>
        </w:tabs>
        <w:ind w:left="5760" w:hanging="360"/>
      </w:pPr>
      <w:rPr>
        <w:rFonts w:ascii="Arial" w:hAnsi="Arial" w:hint="default"/>
      </w:rPr>
    </w:lvl>
    <w:lvl w:ilvl="8" w:tplc="48320C7A"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526252EA"/>
    <w:multiLevelType w:val="hybridMultilevel"/>
    <w:tmpl w:val="4E78AEE4"/>
    <w:lvl w:ilvl="0" w:tplc="0DEC55DA">
      <w:start w:val="1"/>
      <w:numFmt w:val="bullet"/>
      <w:lvlText w:val="•"/>
      <w:lvlJc w:val="left"/>
      <w:pPr>
        <w:tabs>
          <w:tab w:val="num" w:pos="720"/>
        </w:tabs>
        <w:ind w:left="720" w:hanging="360"/>
      </w:pPr>
      <w:rPr>
        <w:rFonts w:ascii="Arial" w:hAnsi="Arial" w:hint="default"/>
      </w:rPr>
    </w:lvl>
    <w:lvl w:ilvl="1" w:tplc="075EFE68" w:tentative="1">
      <w:start w:val="1"/>
      <w:numFmt w:val="bullet"/>
      <w:lvlText w:val="•"/>
      <w:lvlJc w:val="left"/>
      <w:pPr>
        <w:tabs>
          <w:tab w:val="num" w:pos="1440"/>
        </w:tabs>
        <w:ind w:left="1440" w:hanging="360"/>
      </w:pPr>
      <w:rPr>
        <w:rFonts w:ascii="Arial" w:hAnsi="Arial" w:hint="default"/>
      </w:rPr>
    </w:lvl>
    <w:lvl w:ilvl="2" w:tplc="64EAEC26" w:tentative="1">
      <w:start w:val="1"/>
      <w:numFmt w:val="bullet"/>
      <w:lvlText w:val="•"/>
      <w:lvlJc w:val="left"/>
      <w:pPr>
        <w:tabs>
          <w:tab w:val="num" w:pos="2160"/>
        </w:tabs>
        <w:ind w:left="2160" w:hanging="360"/>
      </w:pPr>
      <w:rPr>
        <w:rFonts w:ascii="Arial" w:hAnsi="Arial" w:hint="default"/>
      </w:rPr>
    </w:lvl>
    <w:lvl w:ilvl="3" w:tplc="19D446A4" w:tentative="1">
      <w:start w:val="1"/>
      <w:numFmt w:val="bullet"/>
      <w:lvlText w:val="•"/>
      <w:lvlJc w:val="left"/>
      <w:pPr>
        <w:tabs>
          <w:tab w:val="num" w:pos="2880"/>
        </w:tabs>
        <w:ind w:left="2880" w:hanging="360"/>
      </w:pPr>
      <w:rPr>
        <w:rFonts w:ascii="Arial" w:hAnsi="Arial" w:hint="default"/>
      </w:rPr>
    </w:lvl>
    <w:lvl w:ilvl="4" w:tplc="51A6E7B0" w:tentative="1">
      <w:start w:val="1"/>
      <w:numFmt w:val="bullet"/>
      <w:lvlText w:val="•"/>
      <w:lvlJc w:val="left"/>
      <w:pPr>
        <w:tabs>
          <w:tab w:val="num" w:pos="3600"/>
        </w:tabs>
        <w:ind w:left="3600" w:hanging="360"/>
      </w:pPr>
      <w:rPr>
        <w:rFonts w:ascii="Arial" w:hAnsi="Arial" w:hint="default"/>
      </w:rPr>
    </w:lvl>
    <w:lvl w:ilvl="5" w:tplc="09183486" w:tentative="1">
      <w:start w:val="1"/>
      <w:numFmt w:val="bullet"/>
      <w:lvlText w:val="•"/>
      <w:lvlJc w:val="left"/>
      <w:pPr>
        <w:tabs>
          <w:tab w:val="num" w:pos="4320"/>
        </w:tabs>
        <w:ind w:left="4320" w:hanging="360"/>
      </w:pPr>
      <w:rPr>
        <w:rFonts w:ascii="Arial" w:hAnsi="Arial" w:hint="default"/>
      </w:rPr>
    </w:lvl>
    <w:lvl w:ilvl="6" w:tplc="7ED8BDF0" w:tentative="1">
      <w:start w:val="1"/>
      <w:numFmt w:val="bullet"/>
      <w:lvlText w:val="•"/>
      <w:lvlJc w:val="left"/>
      <w:pPr>
        <w:tabs>
          <w:tab w:val="num" w:pos="5040"/>
        </w:tabs>
        <w:ind w:left="5040" w:hanging="360"/>
      </w:pPr>
      <w:rPr>
        <w:rFonts w:ascii="Arial" w:hAnsi="Arial" w:hint="default"/>
      </w:rPr>
    </w:lvl>
    <w:lvl w:ilvl="7" w:tplc="498E1C6C" w:tentative="1">
      <w:start w:val="1"/>
      <w:numFmt w:val="bullet"/>
      <w:lvlText w:val="•"/>
      <w:lvlJc w:val="left"/>
      <w:pPr>
        <w:tabs>
          <w:tab w:val="num" w:pos="5760"/>
        </w:tabs>
        <w:ind w:left="5760" w:hanging="360"/>
      </w:pPr>
      <w:rPr>
        <w:rFonts w:ascii="Arial" w:hAnsi="Arial" w:hint="default"/>
      </w:rPr>
    </w:lvl>
    <w:lvl w:ilvl="8" w:tplc="BD5E50D4"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52BE1682"/>
    <w:multiLevelType w:val="hybridMultilevel"/>
    <w:tmpl w:val="5A9EBE54"/>
    <w:lvl w:ilvl="0" w:tplc="5088F296">
      <w:start w:val="1"/>
      <w:numFmt w:val="bullet"/>
      <w:lvlText w:val="•"/>
      <w:lvlJc w:val="left"/>
      <w:pPr>
        <w:tabs>
          <w:tab w:val="num" w:pos="720"/>
        </w:tabs>
        <w:ind w:left="720" w:hanging="360"/>
      </w:pPr>
      <w:rPr>
        <w:rFonts w:ascii="Arial" w:hAnsi="Arial" w:hint="default"/>
      </w:rPr>
    </w:lvl>
    <w:lvl w:ilvl="1" w:tplc="2ED6215E" w:tentative="1">
      <w:start w:val="1"/>
      <w:numFmt w:val="bullet"/>
      <w:lvlText w:val="•"/>
      <w:lvlJc w:val="left"/>
      <w:pPr>
        <w:tabs>
          <w:tab w:val="num" w:pos="1440"/>
        </w:tabs>
        <w:ind w:left="1440" w:hanging="360"/>
      </w:pPr>
      <w:rPr>
        <w:rFonts w:ascii="Arial" w:hAnsi="Arial" w:hint="default"/>
      </w:rPr>
    </w:lvl>
    <w:lvl w:ilvl="2" w:tplc="7D465D1C" w:tentative="1">
      <w:start w:val="1"/>
      <w:numFmt w:val="bullet"/>
      <w:lvlText w:val="•"/>
      <w:lvlJc w:val="left"/>
      <w:pPr>
        <w:tabs>
          <w:tab w:val="num" w:pos="2160"/>
        </w:tabs>
        <w:ind w:left="2160" w:hanging="360"/>
      </w:pPr>
      <w:rPr>
        <w:rFonts w:ascii="Arial" w:hAnsi="Arial" w:hint="default"/>
      </w:rPr>
    </w:lvl>
    <w:lvl w:ilvl="3" w:tplc="74F44BA2" w:tentative="1">
      <w:start w:val="1"/>
      <w:numFmt w:val="bullet"/>
      <w:lvlText w:val="•"/>
      <w:lvlJc w:val="left"/>
      <w:pPr>
        <w:tabs>
          <w:tab w:val="num" w:pos="2880"/>
        </w:tabs>
        <w:ind w:left="2880" w:hanging="360"/>
      </w:pPr>
      <w:rPr>
        <w:rFonts w:ascii="Arial" w:hAnsi="Arial" w:hint="default"/>
      </w:rPr>
    </w:lvl>
    <w:lvl w:ilvl="4" w:tplc="0980AF50" w:tentative="1">
      <w:start w:val="1"/>
      <w:numFmt w:val="bullet"/>
      <w:lvlText w:val="•"/>
      <w:lvlJc w:val="left"/>
      <w:pPr>
        <w:tabs>
          <w:tab w:val="num" w:pos="3600"/>
        </w:tabs>
        <w:ind w:left="3600" w:hanging="360"/>
      </w:pPr>
      <w:rPr>
        <w:rFonts w:ascii="Arial" w:hAnsi="Arial" w:hint="default"/>
      </w:rPr>
    </w:lvl>
    <w:lvl w:ilvl="5" w:tplc="09AAFFBC" w:tentative="1">
      <w:start w:val="1"/>
      <w:numFmt w:val="bullet"/>
      <w:lvlText w:val="•"/>
      <w:lvlJc w:val="left"/>
      <w:pPr>
        <w:tabs>
          <w:tab w:val="num" w:pos="4320"/>
        </w:tabs>
        <w:ind w:left="4320" w:hanging="360"/>
      </w:pPr>
      <w:rPr>
        <w:rFonts w:ascii="Arial" w:hAnsi="Arial" w:hint="default"/>
      </w:rPr>
    </w:lvl>
    <w:lvl w:ilvl="6" w:tplc="5D2241EE" w:tentative="1">
      <w:start w:val="1"/>
      <w:numFmt w:val="bullet"/>
      <w:lvlText w:val="•"/>
      <w:lvlJc w:val="left"/>
      <w:pPr>
        <w:tabs>
          <w:tab w:val="num" w:pos="5040"/>
        </w:tabs>
        <w:ind w:left="5040" w:hanging="360"/>
      </w:pPr>
      <w:rPr>
        <w:rFonts w:ascii="Arial" w:hAnsi="Arial" w:hint="default"/>
      </w:rPr>
    </w:lvl>
    <w:lvl w:ilvl="7" w:tplc="BF300F96" w:tentative="1">
      <w:start w:val="1"/>
      <w:numFmt w:val="bullet"/>
      <w:lvlText w:val="•"/>
      <w:lvlJc w:val="left"/>
      <w:pPr>
        <w:tabs>
          <w:tab w:val="num" w:pos="5760"/>
        </w:tabs>
        <w:ind w:left="5760" w:hanging="360"/>
      </w:pPr>
      <w:rPr>
        <w:rFonts w:ascii="Arial" w:hAnsi="Arial" w:hint="default"/>
      </w:rPr>
    </w:lvl>
    <w:lvl w:ilvl="8" w:tplc="3C723A96" w:tentative="1">
      <w:start w:val="1"/>
      <w:numFmt w:val="bullet"/>
      <w:lvlText w:val="•"/>
      <w:lvlJc w:val="left"/>
      <w:pPr>
        <w:tabs>
          <w:tab w:val="num" w:pos="6480"/>
        </w:tabs>
        <w:ind w:left="6480" w:hanging="360"/>
      </w:pPr>
      <w:rPr>
        <w:rFonts w:ascii="Arial" w:hAnsi="Arial" w:hint="default"/>
      </w:rPr>
    </w:lvl>
  </w:abstractNum>
  <w:abstractNum w:abstractNumId="87" w15:restartNumberingAfterBreak="0">
    <w:nsid w:val="53B57FE6"/>
    <w:multiLevelType w:val="hybridMultilevel"/>
    <w:tmpl w:val="BAD4C6F2"/>
    <w:lvl w:ilvl="0" w:tplc="CD38619C">
      <w:start w:val="1"/>
      <w:numFmt w:val="bullet"/>
      <w:lvlText w:val="●"/>
      <w:lvlJc w:val="left"/>
      <w:pPr>
        <w:tabs>
          <w:tab w:val="num" w:pos="720"/>
        </w:tabs>
        <w:ind w:left="720" w:hanging="360"/>
      </w:pPr>
      <w:rPr>
        <w:rFonts w:ascii="Times New Roman" w:hAnsi="Times New Roman" w:hint="default"/>
      </w:rPr>
    </w:lvl>
    <w:lvl w:ilvl="1" w:tplc="F53A5D52" w:tentative="1">
      <w:start w:val="1"/>
      <w:numFmt w:val="bullet"/>
      <w:lvlText w:val="●"/>
      <w:lvlJc w:val="left"/>
      <w:pPr>
        <w:tabs>
          <w:tab w:val="num" w:pos="1440"/>
        </w:tabs>
        <w:ind w:left="1440" w:hanging="360"/>
      </w:pPr>
      <w:rPr>
        <w:rFonts w:ascii="Times New Roman" w:hAnsi="Times New Roman" w:hint="default"/>
      </w:rPr>
    </w:lvl>
    <w:lvl w:ilvl="2" w:tplc="A0626CE4" w:tentative="1">
      <w:start w:val="1"/>
      <w:numFmt w:val="bullet"/>
      <w:lvlText w:val="●"/>
      <w:lvlJc w:val="left"/>
      <w:pPr>
        <w:tabs>
          <w:tab w:val="num" w:pos="2160"/>
        </w:tabs>
        <w:ind w:left="2160" w:hanging="360"/>
      </w:pPr>
      <w:rPr>
        <w:rFonts w:ascii="Times New Roman" w:hAnsi="Times New Roman" w:hint="default"/>
      </w:rPr>
    </w:lvl>
    <w:lvl w:ilvl="3" w:tplc="0608B7CA" w:tentative="1">
      <w:start w:val="1"/>
      <w:numFmt w:val="bullet"/>
      <w:lvlText w:val="●"/>
      <w:lvlJc w:val="left"/>
      <w:pPr>
        <w:tabs>
          <w:tab w:val="num" w:pos="2880"/>
        </w:tabs>
        <w:ind w:left="2880" w:hanging="360"/>
      </w:pPr>
      <w:rPr>
        <w:rFonts w:ascii="Times New Roman" w:hAnsi="Times New Roman" w:hint="default"/>
      </w:rPr>
    </w:lvl>
    <w:lvl w:ilvl="4" w:tplc="5B02DAB6" w:tentative="1">
      <w:start w:val="1"/>
      <w:numFmt w:val="bullet"/>
      <w:lvlText w:val="●"/>
      <w:lvlJc w:val="left"/>
      <w:pPr>
        <w:tabs>
          <w:tab w:val="num" w:pos="3600"/>
        </w:tabs>
        <w:ind w:left="3600" w:hanging="360"/>
      </w:pPr>
      <w:rPr>
        <w:rFonts w:ascii="Times New Roman" w:hAnsi="Times New Roman" w:hint="default"/>
      </w:rPr>
    </w:lvl>
    <w:lvl w:ilvl="5" w:tplc="2F346C48" w:tentative="1">
      <w:start w:val="1"/>
      <w:numFmt w:val="bullet"/>
      <w:lvlText w:val="●"/>
      <w:lvlJc w:val="left"/>
      <w:pPr>
        <w:tabs>
          <w:tab w:val="num" w:pos="4320"/>
        </w:tabs>
        <w:ind w:left="4320" w:hanging="360"/>
      </w:pPr>
      <w:rPr>
        <w:rFonts w:ascii="Times New Roman" w:hAnsi="Times New Roman" w:hint="default"/>
      </w:rPr>
    </w:lvl>
    <w:lvl w:ilvl="6" w:tplc="A1720AC2" w:tentative="1">
      <w:start w:val="1"/>
      <w:numFmt w:val="bullet"/>
      <w:lvlText w:val="●"/>
      <w:lvlJc w:val="left"/>
      <w:pPr>
        <w:tabs>
          <w:tab w:val="num" w:pos="5040"/>
        </w:tabs>
        <w:ind w:left="5040" w:hanging="360"/>
      </w:pPr>
      <w:rPr>
        <w:rFonts w:ascii="Times New Roman" w:hAnsi="Times New Roman" w:hint="default"/>
      </w:rPr>
    </w:lvl>
    <w:lvl w:ilvl="7" w:tplc="1CEE3422" w:tentative="1">
      <w:start w:val="1"/>
      <w:numFmt w:val="bullet"/>
      <w:lvlText w:val="●"/>
      <w:lvlJc w:val="left"/>
      <w:pPr>
        <w:tabs>
          <w:tab w:val="num" w:pos="5760"/>
        </w:tabs>
        <w:ind w:left="5760" w:hanging="360"/>
      </w:pPr>
      <w:rPr>
        <w:rFonts w:ascii="Times New Roman" w:hAnsi="Times New Roman" w:hint="default"/>
      </w:rPr>
    </w:lvl>
    <w:lvl w:ilvl="8" w:tplc="839A370C" w:tentative="1">
      <w:start w:val="1"/>
      <w:numFmt w:val="bullet"/>
      <w:lvlText w:val="●"/>
      <w:lvlJc w:val="left"/>
      <w:pPr>
        <w:tabs>
          <w:tab w:val="num" w:pos="6480"/>
        </w:tabs>
        <w:ind w:left="6480" w:hanging="360"/>
      </w:pPr>
      <w:rPr>
        <w:rFonts w:ascii="Times New Roman" w:hAnsi="Times New Roman" w:hint="default"/>
      </w:rPr>
    </w:lvl>
  </w:abstractNum>
  <w:abstractNum w:abstractNumId="88" w15:restartNumberingAfterBreak="0">
    <w:nsid w:val="5422766A"/>
    <w:multiLevelType w:val="hybridMultilevel"/>
    <w:tmpl w:val="3E06C2B2"/>
    <w:lvl w:ilvl="0" w:tplc="C7EA08DC">
      <w:start w:val="1"/>
      <w:numFmt w:val="bullet"/>
      <w:lvlText w:val="•"/>
      <w:lvlJc w:val="left"/>
      <w:pPr>
        <w:tabs>
          <w:tab w:val="num" w:pos="720"/>
        </w:tabs>
        <w:ind w:left="720" w:hanging="360"/>
      </w:pPr>
      <w:rPr>
        <w:rFonts w:ascii="Arial" w:hAnsi="Arial" w:hint="default"/>
      </w:rPr>
    </w:lvl>
    <w:lvl w:ilvl="1" w:tplc="19262FD2" w:tentative="1">
      <w:start w:val="1"/>
      <w:numFmt w:val="bullet"/>
      <w:lvlText w:val="•"/>
      <w:lvlJc w:val="left"/>
      <w:pPr>
        <w:tabs>
          <w:tab w:val="num" w:pos="1440"/>
        </w:tabs>
        <w:ind w:left="1440" w:hanging="360"/>
      </w:pPr>
      <w:rPr>
        <w:rFonts w:ascii="Arial" w:hAnsi="Arial" w:hint="default"/>
      </w:rPr>
    </w:lvl>
    <w:lvl w:ilvl="2" w:tplc="09D6C05E" w:tentative="1">
      <w:start w:val="1"/>
      <w:numFmt w:val="bullet"/>
      <w:lvlText w:val="•"/>
      <w:lvlJc w:val="left"/>
      <w:pPr>
        <w:tabs>
          <w:tab w:val="num" w:pos="2160"/>
        </w:tabs>
        <w:ind w:left="2160" w:hanging="360"/>
      </w:pPr>
      <w:rPr>
        <w:rFonts w:ascii="Arial" w:hAnsi="Arial" w:hint="default"/>
      </w:rPr>
    </w:lvl>
    <w:lvl w:ilvl="3" w:tplc="53264E7C" w:tentative="1">
      <w:start w:val="1"/>
      <w:numFmt w:val="bullet"/>
      <w:lvlText w:val="•"/>
      <w:lvlJc w:val="left"/>
      <w:pPr>
        <w:tabs>
          <w:tab w:val="num" w:pos="2880"/>
        </w:tabs>
        <w:ind w:left="2880" w:hanging="360"/>
      </w:pPr>
      <w:rPr>
        <w:rFonts w:ascii="Arial" w:hAnsi="Arial" w:hint="default"/>
      </w:rPr>
    </w:lvl>
    <w:lvl w:ilvl="4" w:tplc="7960D904" w:tentative="1">
      <w:start w:val="1"/>
      <w:numFmt w:val="bullet"/>
      <w:lvlText w:val="•"/>
      <w:lvlJc w:val="left"/>
      <w:pPr>
        <w:tabs>
          <w:tab w:val="num" w:pos="3600"/>
        </w:tabs>
        <w:ind w:left="3600" w:hanging="360"/>
      </w:pPr>
      <w:rPr>
        <w:rFonts w:ascii="Arial" w:hAnsi="Arial" w:hint="default"/>
      </w:rPr>
    </w:lvl>
    <w:lvl w:ilvl="5" w:tplc="0EC85ADE" w:tentative="1">
      <w:start w:val="1"/>
      <w:numFmt w:val="bullet"/>
      <w:lvlText w:val="•"/>
      <w:lvlJc w:val="left"/>
      <w:pPr>
        <w:tabs>
          <w:tab w:val="num" w:pos="4320"/>
        </w:tabs>
        <w:ind w:left="4320" w:hanging="360"/>
      </w:pPr>
      <w:rPr>
        <w:rFonts w:ascii="Arial" w:hAnsi="Arial" w:hint="default"/>
      </w:rPr>
    </w:lvl>
    <w:lvl w:ilvl="6" w:tplc="5D3E92E6" w:tentative="1">
      <w:start w:val="1"/>
      <w:numFmt w:val="bullet"/>
      <w:lvlText w:val="•"/>
      <w:lvlJc w:val="left"/>
      <w:pPr>
        <w:tabs>
          <w:tab w:val="num" w:pos="5040"/>
        </w:tabs>
        <w:ind w:left="5040" w:hanging="360"/>
      </w:pPr>
      <w:rPr>
        <w:rFonts w:ascii="Arial" w:hAnsi="Arial" w:hint="default"/>
      </w:rPr>
    </w:lvl>
    <w:lvl w:ilvl="7" w:tplc="1E309620" w:tentative="1">
      <w:start w:val="1"/>
      <w:numFmt w:val="bullet"/>
      <w:lvlText w:val="•"/>
      <w:lvlJc w:val="left"/>
      <w:pPr>
        <w:tabs>
          <w:tab w:val="num" w:pos="5760"/>
        </w:tabs>
        <w:ind w:left="5760" w:hanging="360"/>
      </w:pPr>
      <w:rPr>
        <w:rFonts w:ascii="Arial" w:hAnsi="Arial" w:hint="default"/>
      </w:rPr>
    </w:lvl>
    <w:lvl w:ilvl="8" w:tplc="EA8A585A"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55014568"/>
    <w:multiLevelType w:val="hybridMultilevel"/>
    <w:tmpl w:val="B382F744"/>
    <w:lvl w:ilvl="0" w:tplc="9AC275EE">
      <w:start w:val="1"/>
      <w:numFmt w:val="bullet"/>
      <w:lvlText w:val="•"/>
      <w:lvlJc w:val="left"/>
      <w:pPr>
        <w:tabs>
          <w:tab w:val="num" w:pos="720"/>
        </w:tabs>
        <w:ind w:left="720" w:hanging="360"/>
      </w:pPr>
      <w:rPr>
        <w:rFonts w:ascii="Times New Roman" w:hAnsi="Times New Roman" w:hint="default"/>
      </w:rPr>
    </w:lvl>
    <w:lvl w:ilvl="1" w:tplc="8B469558" w:tentative="1">
      <w:start w:val="1"/>
      <w:numFmt w:val="bullet"/>
      <w:lvlText w:val="•"/>
      <w:lvlJc w:val="left"/>
      <w:pPr>
        <w:tabs>
          <w:tab w:val="num" w:pos="1440"/>
        </w:tabs>
        <w:ind w:left="1440" w:hanging="360"/>
      </w:pPr>
      <w:rPr>
        <w:rFonts w:ascii="Times New Roman" w:hAnsi="Times New Roman" w:hint="default"/>
      </w:rPr>
    </w:lvl>
    <w:lvl w:ilvl="2" w:tplc="CE1A5B1E" w:tentative="1">
      <w:start w:val="1"/>
      <w:numFmt w:val="bullet"/>
      <w:lvlText w:val="•"/>
      <w:lvlJc w:val="left"/>
      <w:pPr>
        <w:tabs>
          <w:tab w:val="num" w:pos="2160"/>
        </w:tabs>
        <w:ind w:left="2160" w:hanging="360"/>
      </w:pPr>
      <w:rPr>
        <w:rFonts w:ascii="Times New Roman" w:hAnsi="Times New Roman" w:hint="default"/>
      </w:rPr>
    </w:lvl>
    <w:lvl w:ilvl="3" w:tplc="06400E5C" w:tentative="1">
      <w:start w:val="1"/>
      <w:numFmt w:val="bullet"/>
      <w:lvlText w:val="•"/>
      <w:lvlJc w:val="left"/>
      <w:pPr>
        <w:tabs>
          <w:tab w:val="num" w:pos="2880"/>
        </w:tabs>
        <w:ind w:left="2880" w:hanging="360"/>
      </w:pPr>
      <w:rPr>
        <w:rFonts w:ascii="Times New Roman" w:hAnsi="Times New Roman" w:hint="default"/>
      </w:rPr>
    </w:lvl>
    <w:lvl w:ilvl="4" w:tplc="58425FF0" w:tentative="1">
      <w:start w:val="1"/>
      <w:numFmt w:val="bullet"/>
      <w:lvlText w:val="•"/>
      <w:lvlJc w:val="left"/>
      <w:pPr>
        <w:tabs>
          <w:tab w:val="num" w:pos="3600"/>
        </w:tabs>
        <w:ind w:left="3600" w:hanging="360"/>
      </w:pPr>
      <w:rPr>
        <w:rFonts w:ascii="Times New Roman" w:hAnsi="Times New Roman" w:hint="default"/>
      </w:rPr>
    </w:lvl>
    <w:lvl w:ilvl="5" w:tplc="19B6A372" w:tentative="1">
      <w:start w:val="1"/>
      <w:numFmt w:val="bullet"/>
      <w:lvlText w:val="•"/>
      <w:lvlJc w:val="left"/>
      <w:pPr>
        <w:tabs>
          <w:tab w:val="num" w:pos="4320"/>
        </w:tabs>
        <w:ind w:left="4320" w:hanging="360"/>
      </w:pPr>
      <w:rPr>
        <w:rFonts w:ascii="Times New Roman" w:hAnsi="Times New Roman" w:hint="default"/>
      </w:rPr>
    </w:lvl>
    <w:lvl w:ilvl="6" w:tplc="E6F847D6" w:tentative="1">
      <w:start w:val="1"/>
      <w:numFmt w:val="bullet"/>
      <w:lvlText w:val="•"/>
      <w:lvlJc w:val="left"/>
      <w:pPr>
        <w:tabs>
          <w:tab w:val="num" w:pos="5040"/>
        </w:tabs>
        <w:ind w:left="5040" w:hanging="360"/>
      </w:pPr>
      <w:rPr>
        <w:rFonts w:ascii="Times New Roman" w:hAnsi="Times New Roman" w:hint="default"/>
      </w:rPr>
    </w:lvl>
    <w:lvl w:ilvl="7" w:tplc="4776E844" w:tentative="1">
      <w:start w:val="1"/>
      <w:numFmt w:val="bullet"/>
      <w:lvlText w:val="•"/>
      <w:lvlJc w:val="left"/>
      <w:pPr>
        <w:tabs>
          <w:tab w:val="num" w:pos="5760"/>
        </w:tabs>
        <w:ind w:left="5760" w:hanging="360"/>
      </w:pPr>
      <w:rPr>
        <w:rFonts w:ascii="Times New Roman" w:hAnsi="Times New Roman" w:hint="default"/>
      </w:rPr>
    </w:lvl>
    <w:lvl w:ilvl="8" w:tplc="10120778" w:tentative="1">
      <w:start w:val="1"/>
      <w:numFmt w:val="bullet"/>
      <w:lvlText w:val="•"/>
      <w:lvlJc w:val="left"/>
      <w:pPr>
        <w:tabs>
          <w:tab w:val="num" w:pos="6480"/>
        </w:tabs>
        <w:ind w:left="6480" w:hanging="360"/>
      </w:pPr>
      <w:rPr>
        <w:rFonts w:ascii="Times New Roman" w:hAnsi="Times New Roman" w:hint="default"/>
      </w:rPr>
    </w:lvl>
  </w:abstractNum>
  <w:abstractNum w:abstractNumId="90" w15:restartNumberingAfterBreak="0">
    <w:nsid w:val="559B6F41"/>
    <w:multiLevelType w:val="hybridMultilevel"/>
    <w:tmpl w:val="9F3E869E"/>
    <w:lvl w:ilvl="0" w:tplc="D9F4EE10">
      <w:start w:val="1"/>
      <w:numFmt w:val="bullet"/>
      <w:lvlText w:val=""/>
      <w:lvlJc w:val="left"/>
      <w:pPr>
        <w:tabs>
          <w:tab w:val="num" w:pos="720"/>
        </w:tabs>
        <w:ind w:left="720" w:hanging="360"/>
      </w:pPr>
      <w:rPr>
        <w:rFonts w:ascii="Wingdings" w:hAnsi="Wingdings" w:hint="default"/>
      </w:rPr>
    </w:lvl>
    <w:lvl w:ilvl="1" w:tplc="5F0A9DA6" w:tentative="1">
      <w:start w:val="1"/>
      <w:numFmt w:val="bullet"/>
      <w:lvlText w:val=""/>
      <w:lvlJc w:val="left"/>
      <w:pPr>
        <w:tabs>
          <w:tab w:val="num" w:pos="1440"/>
        </w:tabs>
        <w:ind w:left="1440" w:hanging="360"/>
      </w:pPr>
      <w:rPr>
        <w:rFonts w:ascii="Wingdings" w:hAnsi="Wingdings" w:hint="default"/>
      </w:rPr>
    </w:lvl>
    <w:lvl w:ilvl="2" w:tplc="7146274E" w:tentative="1">
      <w:start w:val="1"/>
      <w:numFmt w:val="bullet"/>
      <w:lvlText w:val=""/>
      <w:lvlJc w:val="left"/>
      <w:pPr>
        <w:tabs>
          <w:tab w:val="num" w:pos="2160"/>
        </w:tabs>
        <w:ind w:left="2160" w:hanging="360"/>
      </w:pPr>
      <w:rPr>
        <w:rFonts w:ascii="Wingdings" w:hAnsi="Wingdings" w:hint="default"/>
      </w:rPr>
    </w:lvl>
    <w:lvl w:ilvl="3" w:tplc="35927194" w:tentative="1">
      <w:start w:val="1"/>
      <w:numFmt w:val="bullet"/>
      <w:lvlText w:val=""/>
      <w:lvlJc w:val="left"/>
      <w:pPr>
        <w:tabs>
          <w:tab w:val="num" w:pos="2880"/>
        </w:tabs>
        <w:ind w:left="2880" w:hanging="360"/>
      </w:pPr>
      <w:rPr>
        <w:rFonts w:ascii="Wingdings" w:hAnsi="Wingdings" w:hint="default"/>
      </w:rPr>
    </w:lvl>
    <w:lvl w:ilvl="4" w:tplc="B8C4B2B4" w:tentative="1">
      <w:start w:val="1"/>
      <w:numFmt w:val="bullet"/>
      <w:lvlText w:val=""/>
      <w:lvlJc w:val="left"/>
      <w:pPr>
        <w:tabs>
          <w:tab w:val="num" w:pos="3600"/>
        </w:tabs>
        <w:ind w:left="3600" w:hanging="360"/>
      </w:pPr>
      <w:rPr>
        <w:rFonts w:ascii="Wingdings" w:hAnsi="Wingdings" w:hint="default"/>
      </w:rPr>
    </w:lvl>
    <w:lvl w:ilvl="5" w:tplc="2D4036A2" w:tentative="1">
      <w:start w:val="1"/>
      <w:numFmt w:val="bullet"/>
      <w:lvlText w:val=""/>
      <w:lvlJc w:val="left"/>
      <w:pPr>
        <w:tabs>
          <w:tab w:val="num" w:pos="4320"/>
        </w:tabs>
        <w:ind w:left="4320" w:hanging="360"/>
      </w:pPr>
      <w:rPr>
        <w:rFonts w:ascii="Wingdings" w:hAnsi="Wingdings" w:hint="default"/>
      </w:rPr>
    </w:lvl>
    <w:lvl w:ilvl="6" w:tplc="65CE225C" w:tentative="1">
      <w:start w:val="1"/>
      <w:numFmt w:val="bullet"/>
      <w:lvlText w:val=""/>
      <w:lvlJc w:val="left"/>
      <w:pPr>
        <w:tabs>
          <w:tab w:val="num" w:pos="5040"/>
        </w:tabs>
        <w:ind w:left="5040" w:hanging="360"/>
      </w:pPr>
      <w:rPr>
        <w:rFonts w:ascii="Wingdings" w:hAnsi="Wingdings" w:hint="default"/>
      </w:rPr>
    </w:lvl>
    <w:lvl w:ilvl="7" w:tplc="8B34CA74" w:tentative="1">
      <w:start w:val="1"/>
      <w:numFmt w:val="bullet"/>
      <w:lvlText w:val=""/>
      <w:lvlJc w:val="left"/>
      <w:pPr>
        <w:tabs>
          <w:tab w:val="num" w:pos="5760"/>
        </w:tabs>
        <w:ind w:left="5760" w:hanging="360"/>
      </w:pPr>
      <w:rPr>
        <w:rFonts w:ascii="Wingdings" w:hAnsi="Wingdings" w:hint="default"/>
      </w:rPr>
    </w:lvl>
    <w:lvl w:ilvl="8" w:tplc="43C698B8"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58574FA5"/>
    <w:multiLevelType w:val="hybridMultilevel"/>
    <w:tmpl w:val="705881B8"/>
    <w:lvl w:ilvl="0" w:tplc="06FE7960">
      <w:start w:val="1"/>
      <w:numFmt w:val="bullet"/>
      <w:lvlText w:val="•"/>
      <w:lvlJc w:val="left"/>
      <w:pPr>
        <w:tabs>
          <w:tab w:val="num" w:pos="720"/>
        </w:tabs>
        <w:ind w:left="720" w:hanging="360"/>
      </w:pPr>
      <w:rPr>
        <w:rFonts w:ascii="Arial" w:hAnsi="Arial" w:hint="default"/>
      </w:rPr>
    </w:lvl>
    <w:lvl w:ilvl="1" w:tplc="FC2CC354" w:tentative="1">
      <w:start w:val="1"/>
      <w:numFmt w:val="bullet"/>
      <w:lvlText w:val="•"/>
      <w:lvlJc w:val="left"/>
      <w:pPr>
        <w:tabs>
          <w:tab w:val="num" w:pos="1440"/>
        </w:tabs>
        <w:ind w:left="1440" w:hanging="360"/>
      </w:pPr>
      <w:rPr>
        <w:rFonts w:ascii="Arial" w:hAnsi="Arial" w:hint="default"/>
      </w:rPr>
    </w:lvl>
    <w:lvl w:ilvl="2" w:tplc="F692E766" w:tentative="1">
      <w:start w:val="1"/>
      <w:numFmt w:val="bullet"/>
      <w:lvlText w:val="•"/>
      <w:lvlJc w:val="left"/>
      <w:pPr>
        <w:tabs>
          <w:tab w:val="num" w:pos="2160"/>
        </w:tabs>
        <w:ind w:left="2160" w:hanging="360"/>
      </w:pPr>
      <w:rPr>
        <w:rFonts w:ascii="Arial" w:hAnsi="Arial" w:hint="default"/>
      </w:rPr>
    </w:lvl>
    <w:lvl w:ilvl="3" w:tplc="B10E0C58" w:tentative="1">
      <w:start w:val="1"/>
      <w:numFmt w:val="bullet"/>
      <w:lvlText w:val="•"/>
      <w:lvlJc w:val="left"/>
      <w:pPr>
        <w:tabs>
          <w:tab w:val="num" w:pos="2880"/>
        </w:tabs>
        <w:ind w:left="2880" w:hanging="360"/>
      </w:pPr>
      <w:rPr>
        <w:rFonts w:ascii="Arial" w:hAnsi="Arial" w:hint="default"/>
      </w:rPr>
    </w:lvl>
    <w:lvl w:ilvl="4" w:tplc="F66E86AC" w:tentative="1">
      <w:start w:val="1"/>
      <w:numFmt w:val="bullet"/>
      <w:lvlText w:val="•"/>
      <w:lvlJc w:val="left"/>
      <w:pPr>
        <w:tabs>
          <w:tab w:val="num" w:pos="3600"/>
        </w:tabs>
        <w:ind w:left="3600" w:hanging="360"/>
      </w:pPr>
      <w:rPr>
        <w:rFonts w:ascii="Arial" w:hAnsi="Arial" w:hint="default"/>
      </w:rPr>
    </w:lvl>
    <w:lvl w:ilvl="5" w:tplc="19C027FC" w:tentative="1">
      <w:start w:val="1"/>
      <w:numFmt w:val="bullet"/>
      <w:lvlText w:val="•"/>
      <w:lvlJc w:val="left"/>
      <w:pPr>
        <w:tabs>
          <w:tab w:val="num" w:pos="4320"/>
        </w:tabs>
        <w:ind w:left="4320" w:hanging="360"/>
      </w:pPr>
      <w:rPr>
        <w:rFonts w:ascii="Arial" w:hAnsi="Arial" w:hint="default"/>
      </w:rPr>
    </w:lvl>
    <w:lvl w:ilvl="6" w:tplc="56E64696" w:tentative="1">
      <w:start w:val="1"/>
      <w:numFmt w:val="bullet"/>
      <w:lvlText w:val="•"/>
      <w:lvlJc w:val="left"/>
      <w:pPr>
        <w:tabs>
          <w:tab w:val="num" w:pos="5040"/>
        </w:tabs>
        <w:ind w:left="5040" w:hanging="360"/>
      </w:pPr>
      <w:rPr>
        <w:rFonts w:ascii="Arial" w:hAnsi="Arial" w:hint="default"/>
      </w:rPr>
    </w:lvl>
    <w:lvl w:ilvl="7" w:tplc="424CE630" w:tentative="1">
      <w:start w:val="1"/>
      <w:numFmt w:val="bullet"/>
      <w:lvlText w:val="•"/>
      <w:lvlJc w:val="left"/>
      <w:pPr>
        <w:tabs>
          <w:tab w:val="num" w:pos="5760"/>
        </w:tabs>
        <w:ind w:left="5760" w:hanging="360"/>
      </w:pPr>
      <w:rPr>
        <w:rFonts w:ascii="Arial" w:hAnsi="Arial" w:hint="default"/>
      </w:rPr>
    </w:lvl>
    <w:lvl w:ilvl="8" w:tplc="5246CF8C" w:tentative="1">
      <w:start w:val="1"/>
      <w:numFmt w:val="bullet"/>
      <w:lvlText w:val="•"/>
      <w:lvlJc w:val="left"/>
      <w:pPr>
        <w:tabs>
          <w:tab w:val="num" w:pos="6480"/>
        </w:tabs>
        <w:ind w:left="6480" w:hanging="360"/>
      </w:pPr>
      <w:rPr>
        <w:rFonts w:ascii="Arial" w:hAnsi="Arial" w:hint="default"/>
      </w:rPr>
    </w:lvl>
  </w:abstractNum>
  <w:abstractNum w:abstractNumId="92" w15:restartNumberingAfterBreak="0">
    <w:nsid w:val="59763C70"/>
    <w:multiLevelType w:val="hybridMultilevel"/>
    <w:tmpl w:val="9E3CD1DA"/>
    <w:lvl w:ilvl="0" w:tplc="3C48272E">
      <w:start w:val="1"/>
      <w:numFmt w:val="bullet"/>
      <w:lvlText w:val=""/>
      <w:lvlJc w:val="left"/>
      <w:pPr>
        <w:tabs>
          <w:tab w:val="num" w:pos="720"/>
        </w:tabs>
        <w:ind w:left="720" w:hanging="360"/>
      </w:pPr>
      <w:rPr>
        <w:rFonts w:ascii="Wingdings" w:hAnsi="Wingdings" w:hint="default"/>
      </w:rPr>
    </w:lvl>
    <w:lvl w:ilvl="1" w:tplc="7FC4E28A" w:tentative="1">
      <w:start w:val="1"/>
      <w:numFmt w:val="bullet"/>
      <w:lvlText w:val=""/>
      <w:lvlJc w:val="left"/>
      <w:pPr>
        <w:tabs>
          <w:tab w:val="num" w:pos="1440"/>
        </w:tabs>
        <w:ind w:left="1440" w:hanging="360"/>
      </w:pPr>
      <w:rPr>
        <w:rFonts w:ascii="Wingdings" w:hAnsi="Wingdings" w:hint="default"/>
      </w:rPr>
    </w:lvl>
    <w:lvl w:ilvl="2" w:tplc="82E882D4" w:tentative="1">
      <w:start w:val="1"/>
      <w:numFmt w:val="bullet"/>
      <w:lvlText w:val=""/>
      <w:lvlJc w:val="left"/>
      <w:pPr>
        <w:tabs>
          <w:tab w:val="num" w:pos="2160"/>
        </w:tabs>
        <w:ind w:left="2160" w:hanging="360"/>
      </w:pPr>
      <w:rPr>
        <w:rFonts w:ascii="Wingdings" w:hAnsi="Wingdings" w:hint="default"/>
      </w:rPr>
    </w:lvl>
    <w:lvl w:ilvl="3" w:tplc="94B2195C" w:tentative="1">
      <w:start w:val="1"/>
      <w:numFmt w:val="bullet"/>
      <w:lvlText w:val=""/>
      <w:lvlJc w:val="left"/>
      <w:pPr>
        <w:tabs>
          <w:tab w:val="num" w:pos="2880"/>
        </w:tabs>
        <w:ind w:left="2880" w:hanging="360"/>
      </w:pPr>
      <w:rPr>
        <w:rFonts w:ascii="Wingdings" w:hAnsi="Wingdings" w:hint="default"/>
      </w:rPr>
    </w:lvl>
    <w:lvl w:ilvl="4" w:tplc="41446066" w:tentative="1">
      <w:start w:val="1"/>
      <w:numFmt w:val="bullet"/>
      <w:lvlText w:val=""/>
      <w:lvlJc w:val="left"/>
      <w:pPr>
        <w:tabs>
          <w:tab w:val="num" w:pos="3600"/>
        </w:tabs>
        <w:ind w:left="3600" w:hanging="360"/>
      </w:pPr>
      <w:rPr>
        <w:rFonts w:ascii="Wingdings" w:hAnsi="Wingdings" w:hint="default"/>
      </w:rPr>
    </w:lvl>
    <w:lvl w:ilvl="5" w:tplc="A2A4E4BE" w:tentative="1">
      <w:start w:val="1"/>
      <w:numFmt w:val="bullet"/>
      <w:lvlText w:val=""/>
      <w:lvlJc w:val="left"/>
      <w:pPr>
        <w:tabs>
          <w:tab w:val="num" w:pos="4320"/>
        </w:tabs>
        <w:ind w:left="4320" w:hanging="360"/>
      </w:pPr>
      <w:rPr>
        <w:rFonts w:ascii="Wingdings" w:hAnsi="Wingdings" w:hint="default"/>
      </w:rPr>
    </w:lvl>
    <w:lvl w:ilvl="6" w:tplc="1318CBB2" w:tentative="1">
      <w:start w:val="1"/>
      <w:numFmt w:val="bullet"/>
      <w:lvlText w:val=""/>
      <w:lvlJc w:val="left"/>
      <w:pPr>
        <w:tabs>
          <w:tab w:val="num" w:pos="5040"/>
        </w:tabs>
        <w:ind w:left="5040" w:hanging="360"/>
      </w:pPr>
      <w:rPr>
        <w:rFonts w:ascii="Wingdings" w:hAnsi="Wingdings" w:hint="default"/>
      </w:rPr>
    </w:lvl>
    <w:lvl w:ilvl="7" w:tplc="F6802F84" w:tentative="1">
      <w:start w:val="1"/>
      <w:numFmt w:val="bullet"/>
      <w:lvlText w:val=""/>
      <w:lvlJc w:val="left"/>
      <w:pPr>
        <w:tabs>
          <w:tab w:val="num" w:pos="5760"/>
        </w:tabs>
        <w:ind w:left="5760" w:hanging="360"/>
      </w:pPr>
      <w:rPr>
        <w:rFonts w:ascii="Wingdings" w:hAnsi="Wingdings" w:hint="default"/>
      </w:rPr>
    </w:lvl>
    <w:lvl w:ilvl="8" w:tplc="68B43426"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C1437DF"/>
    <w:multiLevelType w:val="hybridMultilevel"/>
    <w:tmpl w:val="4E72C1B0"/>
    <w:lvl w:ilvl="0" w:tplc="EDC8D8F2">
      <w:start w:val="1"/>
      <w:numFmt w:val="bullet"/>
      <w:lvlText w:val=""/>
      <w:lvlJc w:val="left"/>
      <w:pPr>
        <w:tabs>
          <w:tab w:val="num" w:pos="720"/>
        </w:tabs>
        <w:ind w:left="720" w:hanging="360"/>
      </w:pPr>
      <w:rPr>
        <w:rFonts w:ascii="Wingdings" w:hAnsi="Wingdings" w:hint="default"/>
      </w:rPr>
    </w:lvl>
    <w:lvl w:ilvl="1" w:tplc="623E7608" w:tentative="1">
      <w:start w:val="1"/>
      <w:numFmt w:val="bullet"/>
      <w:lvlText w:val=""/>
      <w:lvlJc w:val="left"/>
      <w:pPr>
        <w:tabs>
          <w:tab w:val="num" w:pos="1440"/>
        </w:tabs>
        <w:ind w:left="1440" w:hanging="360"/>
      </w:pPr>
      <w:rPr>
        <w:rFonts w:ascii="Wingdings" w:hAnsi="Wingdings" w:hint="default"/>
      </w:rPr>
    </w:lvl>
    <w:lvl w:ilvl="2" w:tplc="9E025CB4" w:tentative="1">
      <w:start w:val="1"/>
      <w:numFmt w:val="bullet"/>
      <w:lvlText w:val=""/>
      <w:lvlJc w:val="left"/>
      <w:pPr>
        <w:tabs>
          <w:tab w:val="num" w:pos="2160"/>
        </w:tabs>
        <w:ind w:left="2160" w:hanging="360"/>
      </w:pPr>
      <w:rPr>
        <w:rFonts w:ascii="Wingdings" w:hAnsi="Wingdings" w:hint="default"/>
      </w:rPr>
    </w:lvl>
    <w:lvl w:ilvl="3" w:tplc="E4289014" w:tentative="1">
      <w:start w:val="1"/>
      <w:numFmt w:val="bullet"/>
      <w:lvlText w:val=""/>
      <w:lvlJc w:val="left"/>
      <w:pPr>
        <w:tabs>
          <w:tab w:val="num" w:pos="2880"/>
        </w:tabs>
        <w:ind w:left="2880" w:hanging="360"/>
      </w:pPr>
      <w:rPr>
        <w:rFonts w:ascii="Wingdings" w:hAnsi="Wingdings" w:hint="default"/>
      </w:rPr>
    </w:lvl>
    <w:lvl w:ilvl="4" w:tplc="F5401C40" w:tentative="1">
      <w:start w:val="1"/>
      <w:numFmt w:val="bullet"/>
      <w:lvlText w:val=""/>
      <w:lvlJc w:val="left"/>
      <w:pPr>
        <w:tabs>
          <w:tab w:val="num" w:pos="3600"/>
        </w:tabs>
        <w:ind w:left="3600" w:hanging="360"/>
      </w:pPr>
      <w:rPr>
        <w:rFonts w:ascii="Wingdings" w:hAnsi="Wingdings" w:hint="default"/>
      </w:rPr>
    </w:lvl>
    <w:lvl w:ilvl="5" w:tplc="3CFAB7A8" w:tentative="1">
      <w:start w:val="1"/>
      <w:numFmt w:val="bullet"/>
      <w:lvlText w:val=""/>
      <w:lvlJc w:val="left"/>
      <w:pPr>
        <w:tabs>
          <w:tab w:val="num" w:pos="4320"/>
        </w:tabs>
        <w:ind w:left="4320" w:hanging="360"/>
      </w:pPr>
      <w:rPr>
        <w:rFonts w:ascii="Wingdings" w:hAnsi="Wingdings" w:hint="default"/>
      </w:rPr>
    </w:lvl>
    <w:lvl w:ilvl="6" w:tplc="5024CC38" w:tentative="1">
      <w:start w:val="1"/>
      <w:numFmt w:val="bullet"/>
      <w:lvlText w:val=""/>
      <w:lvlJc w:val="left"/>
      <w:pPr>
        <w:tabs>
          <w:tab w:val="num" w:pos="5040"/>
        </w:tabs>
        <w:ind w:left="5040" w:hanging="360"/>
      </w:pPr>
      <w:rPr>
        <w:rFonts w:ascii="Wingdings" w:hAnsi="Wingdings" w:hint="default"/>
      </w:rPr>
    </w:lvl>
    <w:lvl w:ilvl="7" w:tplc="368E3834" w:tentative="1">
      <w:start w:val="1"/>
      <w:numFmt w:val="bullet"/>
      <w:lvlText w:val=""/>
      <w:lvlJc w:val="left"/>
      <w:pPr>
        <w:tabs>
          <w:tab w:val="num" w:pos="5760"/>
        </w:tabs>
        <w:ind w:left="5760" w:hanging="360"/>
      </w:pPr>
      <w:rPr>
        <w:rFonts w:ascii="Wingdings" w:hAnsi="Wingdings" w:hint="default"/>
      </w:rPr>
    </w:lvl>
    <w:lvl w:ilvl="8" w:tplc="AD622E70"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5CD22F7E"/>
    <w:multiLevelType w:val="hybridMultilevel"/>
    <w:tmpl w:val="69EE6CF0"/>
    <w:lvl w:ilvl="0" w:tplc="AE3E120A">
      <w:start w:val="1"/>
      <w:numFmt w:val="bullet"/>
      <w:lvlText w:val="•"/>
      <w:lvlJc w:val="left"/>
      <w:pPr>
        <w:tabs>
          <w:tab w:val="num" w:pos="720"/>
        </w:tabs>
        <w:ind w:left="720" w:hanging="360"/>
      </w:pPr>
      <w:rPr>
        <w:rFonts w:ascii="Arial" w:hAnsi="Arial" w:hint="default"/>
      </w:rPr>
    </w:lvl>
    <w:lvl w:ilvl="1" w:tplc="900813F0" w:tentative="1">
      <w:start w:val="1"/>
      <w:numFmt w:val="bullet"/>
      <w:lvlText w:val="•"/>
      <w:lvlJc w:val="left"/>
      <w:pPr>
        <w:tabs>
          <w:tab w:val="num" w:pos="1440"/>
        </w:tabs>
        <w:ind w:left="1440" w:hanging="360"/>
      </w:pPr>
      <w:rPr>
        <w:rFonts w:ascii="Arial" w:hAnsi="Arial" w:hint="default"/>
      </w:rPr>
    </w:lvl>
    <w:lvl w:ilvl="2" w:tplc="471C6214" w:tentative="1">
      <w:start w:val="1"/>
      <w:numFmt w:val="bullet"/>
      <w:lvlText w:val="•"/>
      <w:lvlJc w:val="left"/>
      <w:pPr>
        <w:tabs>
          <w:tab w:val="num" w:pos="2160"/>
        </w:tabs>
        <w:ind w:left="2160" w:hanging="360"/>
      </w:pPr>
      <w:rPr>
        <w:rFonts w:ascii="Arial" w:hAnsi="Arial" w:hint="default"/>
      </w:rPr>
    </w:lvl>
    <w:lvl w:ilvl="3" w:tplc="FC4485B2" w:tentative="1">
      <w:start w:val="1"/>
      <w:numFmt w:val="bullet"/>
      <w:lvlText w:val="•"/>
      <w:lvlJc w:val="left"/>
      <w:pPr>
        <w:tabs>
          <w:tab w:val="num" w:pos="2880"/>
        </w:tabs>
        <w:ind w:left="2880" w:hanging="360"/>
      </w:pPr>
      <w:rPr>
        <w:rFonts w:ascii="Arial" w:hAnsi="Arial" w:hint="default"/>
      </w:rPr>
    </w:lvl>
    <w:lvl w:ilvl="4" w:tplc="9E4443F8" w:tentative="1">
      <w:start w:val="1"/>
      <w:numFmt w:val="bullet"/>
      <w:lvlText w:val="•"/>
      <w:lvlJc w:val="left"/>
      <w:pPr>
        <w:tabs>
          <w:tab w:val="num" w:pos="3600"/>
        </w:tabs>
        <w:ind w:left="3600" w:hanging="360"/>
      </w:pPr>
      <w:rPr>
        <w:rFonts w:ascii="Arial" w:hAnsi="Arial" w:hint="default"/>
      </w:rPr>
    </w:lvl>
    <w:lvl w:ilvl="5" w:tplc="107E17A2" w:tentative="1">
      <w:start w:val="1"/>
      <w:numFmt w:val="bullet"/>
      <w:lvlText w:val="•"/>
      <w:lvlJc w:val="left"/>
      <w:pPr>
        <w:tabs>
          <w:tab w:val="num" w:pos="4320"/>
        </w:tabs>
        <w:ind w:left="4320" w:hanging="360"/>
      </w:pPr>
      <w:rPr>
        <w:rFonts w:ascii="Arial" w:hAnsi="Arial" w:hint="default"/>
      </w:rPr>
    </w:lvl>
    <w:lvl w:ilvl="6" w:tplc="E460EF4E" w:tentative="1">
      <w:start w:val="1"/>
      <w:numFmt w:val="bullet"/>
      <w:lvlText w:val="•"/>
      <w:lvlJc w:val="left"/>
      <w:pPr>
        <w:tabs>
          <w:tab w:val="num" w:pos="5040"/>
        </w:tabs>
        <w:ind w:left="5040" w:hanging="360"/>
      </w:pPr>
      <w:rPr>
        <w:rFonts w:ascii="Arial" w:hAnsi="Arial" w:hint="default"/>
      </w:rPr>
    </w:lvl>
    <w:lvl w:ilvl="7" w:tplc="473E7190" w:tentative="1">
      <w:start w:val="1"/>
      <w:numFmt w:val="bullet"/>
      <w:lvlText w:val="•"/>
      <w:lvlJc w:val="left"/>
      <w:pPr>
        <w:tabs>
          <w:tab w:val="num" w:pos="5760"/>
        </w:tabs>
        <w:ind w:left="5760" w:hanging="360"/>
      </w:pPr>
      <w:rPr>
        <w:rFonts w:ascii="Arial" w:hAnsi="Arial" w:hint="default"/>
      </w:rPr>
    </w:lvl>
    <w:lvl w:ilvl="8" w:tplc="34E80A9A"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5D0D100B"/>
    <w:multiLevelType w:val="hybridMultilevel"/>
    <w:tmpl w:val="69B48902"/>
    <w:lvl w:ilvl="0" w:tplc="9AF060B4">
      <w:start w:val="1"/>
      <w:numFmt w:val="bullet"/>
      <w:lvlText w:val="•"/>
      <w:lvlJc w:val="left"/>
      <w:pPr>
        <w:tabs>
          <w:tab w:val="num" w:pos="720"/>
        </w:tabs>
        <w:ind w:left="720" w:hanging="360"/>
      </w:pPr>
      <w:rPr>
        <w:rFonts w:ascii="Arial" w:hAnsi="Arial" w:hint="default"/>
      </w:rPr>
    </w:lvl>
    <w:lvl w:ilvl="1" w:tplc="52DC1200" w:tentative="1">
      <w:start w:val="1"/>
      <w:numFmt w:val="bullet"/>
      <w:lvlText w:val="•"/>
      <w:lvlJc w:val="left"/>
      <w:pPr>
        <w:tabs>
          <w:tab w:val="num" w:pos="1440"/>
        </w:tabs>
        <w:ind w:left="1440" w:hanging="360"/>
      </w:pPr>
      <w:rPr>
        <w:rFonts w:ascii="Arial" w:hAnsi="Arial" w:hint="default"/>
      </w:rPr>
    </w:lvl>
    <w:lvl w:ilvl="2" w:tplc="DE7610DE" w:tentative="1">
      <w:start w:val="1"/>
      <w:numFmt w:val="bullet"/>
      <w:lvlText w:val="•"/>
      <w:lvlJc w:val="left"/>
      <w:pPr>
        <w:tabs>
          <w:tab w:val="num" w:pos="2160"/>
        </w:tabs>
        <w:ind w:left="2160" w:hanging="360"/>
      </w:pPr>
      <w:rPr>
        <w:rFonts w:ascii="Arial" w:hAnsi="Arial" w:hint="default"/>
      </w:rPr>
    </w:lvl>
    <w:lvl w:ilvl="3" w:tplc="84E49F74" w:tentative="1">
      <w:start w:val="1"/>
      <w:numFmt w:val="bullet"/>
      <w:lvlText w:val="•"/>
      <w:lvlJc w:val="left"/>
      <w:pPr>
        <w:tabs>
          <w:tab w:val="num" w:pos="2880"/>
        </w:tabs>
        <w:ind w:left="2880" w:hanging="360"/>
      </w:pPr>
      <w:rPr>
        <w:rFonts w:ascii="Arial" w:hAnsi="Arial" w:hint="default"/>
      </w:rPr>
    </w:lvl>
    <w:lvl w:ilvl="4" w:tplc="AE08F3DC" w:tentative="1">
      <w:start w:val="1"/>
      <w:numFmt w:val="bullet"/>
      <w:lvlText w:val="•"/>
      <w:lvlJc w:val="left"/>
      <w:pPr>
        <w:tabs>
          <w:tab w:val="num" w:pos="3600"/>
        </w:tabs>
        <w:ind w:left="3600" w:hanging="360"/>
      </w:pPr>
      <w:rPr>
        <w:rFonts w:ascii="Arial" w:hAnsi="Arial" w:hint="default"/>
      </w:rPr>
    </w:lvl>
    <w:lvl w:ilvl="5" w:tplc="C800316C" w:tentative="1">
      <w:start w:val="1"/>
      <w:numFmt w:val="bullet"/>
      <w:lvlText w:val="•"/>
      <w:lvlJc w:val="left"/>
      <w:pPr>
        <w:tabs>
          <w:tab w:val="num" w:pos="4320"/>
        </w:tabs>
        <w:ind w:left="4320" w:hanging="360"/>
      </w:pPr>
      <w:rPr>
        <w:rFonts w:ascii="Arial" w:hAnsi="Arial" w:hint="default"/>
      </w:rPr>
    </w:lvl>
    <w:lvl w:ilvl="6" w:tplc="5448D958" w:tentative="1">
      <w:start w:val="1"/>
      <w:numFmt w:val="bullet"/>
      <w:lvlText w:val="•"/>
      <w:lvlJc w:val="left"/>
      <w:pPr>
        <w:tabs>
          <w:tab w:val="num" w:pos="5040"/>
        </w:tabs>
        <w:ind w:left="5040" w:hanging="360"/>
      </w:pPr>
      <w:rPr>
        <w:rFonts w:ascii="Arial" w:hAnsi="Arial" w:hint="default"/>
      </w:rPr>
    </w:lvl>
    <w:lvl w:ilvl="7" w:tplc="7E201776" w:tentative="1">
      <w:start w:val="1"/>
      <w:numFmt w:val="bullet"/>
      <w:lvlText w:val="•"/>
      <w:lvlJc w:val="left"/>
      <w:pPr>
        <w:tabs>
          <w:tab w:val="num" w:pos="5760"/>
        </w:tabs>
        <w:ind w:left="5760" w:hanging="360"/>
      </w:pPr>
      <w:rPr>
        <w:rFonts w:ascii="Arial" w:hAnsi="Arial" w:hint="default"/>
      </w:rPr>
    </w:lvl>
    <w:lvl w:ilvl="8" w:tplc="8ADEE34E" w:tentative="1">
      <w:start w:val="1"/>
      <w:numFmt w:val="bullet"/>
      <w:lvlText w:val="•"/>
      <w:lvlJc w:val="left"/>
      <w:pPr>
        <w:tabs>
          <w:tab w:val="num" w:pos="6480"/>
        </w:tabs>
        <w:ind w:left="6480" w:hanging="360"/>
      </w:pPr>
      <w:rPr>
        <w:rFonts w:ascii="Arial" w:hAnsi="Arial" w:hint="default"/>
      </w:rPr>
    </w:lvl>
  </w:abstractNum>
  <w:abstractNum w:abstractNumId="96" w15:restartNumberingAfterBreak="0">
    <w:nsid w:val="5D622FAF"/>
    <w:multiLevelType w:val="hybridMultilevel"/>
    <w:tmpl w:val="317011BA"/>
    <w:lvl w:ilvl="0" w:tplc="711EE520">
      <w:start w:val="1"/>
      <w:numFmt w:val="bullet"/>
      <w:lvlText w:val="•"/>
      <w:lvlJc w:val="left"/>
      <w:pPr>
        <w:tabs>
          <w:tab w:val="num" w:pos="720"/>
        </w:tabs>
        <w:ind w:left="720" w:hanging="360"/>
      </w:pPr>
      <w:rPr>
        <w:rFonts w:ascii="Arial" w:hAnsi="Arial" w:hint="default"/>
      </w:rPr>
    </w:lvl>
    <w:lvl w:ilvl="1" w:tplc="9E8CD91E" w:tentative="1">
      <w:start w:val="1"/>
      <w:numFmt w:val="bullet"/>
      <w:lvlText w:val="•"/>
      <w:lvlJc w:val="left"/>
      <w:pPr>
        <w:tabs>
          <w:tab w:val="num" w:pos="1440"/>
        </w:tabs>
        <w:ind w:left="1440" w:hanging="360"/>
      </w:pPr>
      <w:rPr>
        <w:rFonts w:ascii="Arial" w:hAnsi="Arial" w:hint="default"/>
      </w:rPr>
    </w:lvl>
    <w:lvl w:ilvl="2" w:tplc="D9A418E2" w:tentative="1">
      <w:start w:val="1"/>
      <w:numFmt w:val="bullet"/>
      <w:lvlText w:val="•"/>
      <w:lvlJc w:val="left"/>
      <w:pPr>
        <w:tabs>
          <w:tab w:val="num" w:pos="2160"/>
        </w:tabs>
        <w:ind w:left="2160" w:hanging="360"/>
      </w:pPr>
      <w:rPr>
        <w:rFonts w:ascii="Arial" w:hAnsi="Arial" w:hint="default"/>
      </w:rPr>
    </w:lvl>
    <w:lvl w:ilvl="3" w:tplc="DB04BF4C" w:tentative="1">
      <w:start w:val="1"/>
      <w:numFmt w:val="bullet"/>
      <w:lvlText w:val="•"/>
      <w:lvlJc w:val="left"/>
      <w:pPr>
        <w:tabs>
          <w:tab w:val="num" w:pos="2880"/>
        </w:tabs>
        <w:ind w:left="2880" w:hanging="360"/>
      </w:pPr>
      <w:rPr>
        <w:rFonts w:ascii="Arial" w:hAnsi="Arial" w:hint="default"/>
      </w:rPr>
    </w:lvl>
    <w:lvl w:ilvl="4" w:tplc="6BE6EB90" w:tentative="1">
      <w:start w:val="1"/>
      <w:numFmt w:val="bullet"/>
      <w:lvlText w:val="•"/>
      <w:lvlJc w:val="left"/>
      <w:pPr>
        <w:tabs>
          <w:tab w:val="num" w:pos="3600"/>
        </w:tabs>
        <w:ind w:left="3600" w:hanging="360"/>
      </w:pPr>
      <w:rPr>
        <w:rFonts w:ascii="Arial" w:hAnsi="Arial" w:hint="default"/>
      </w:rPr>
    </w:lvl>
    <w:lvl w:ilvl="5" w:tplc="7EC255AE" w:tentative="1">
      <w:start w:val="1"/>
      <w:numFmt w:val="bullet"/>
      <w:lvlText w:val="•"/>
      <w:lvlJc w:val="left"/>
      <w:pPr>
        <w:tabs>
          <w:tab w:val="num" w:pos="4320"/>
        </w:tabs>
        <w:ind w:left="4320" w:hanging="360"/>
      </w:pPr>
      <w:rPr>
        <w:rFonts w:ascii="Arial" w:hAnsi="Arial" w:hint="default"/>
      </w:rPr>
    </w:lvl>
    <w:lvl w:ilvl="6" w:tplc="7652A09A" w:tentative="1">
      <w:start w:val="1"/>
      <w:numFmt w:val="bullet"/>
      <w:lvlText w:val="•"/>
      <w:lvlJc w:val="left"/>
      <w:pPr>
        <w:tabs>
          <w:tab w:val="num" w:pos="5040"/>
        </w:tabs>
        <w:ind w:left="5040" w:hanging="360"/>
      </w:pPr>
      <w:rPr>
        <w:rFonts w:ascii="Arial" w:hAnsi="Arial" w:hint="default"/>
      </w:rPr>
    </w:lvl>
    <w:lvl w:ilvl="7" w:tplc="A5C86C18" w:tentative="1">
      <w:start w:val="1"/>
      <w:numFmt w:val="bullet"/>
      <w:lvlText w:val="•"/>
      <w:lvlJc w:val="left"/>
      <w:pPr>
        <w:tabs>
          <w:tab w:val="num" w:pos="5760"/>
        </w:tabs>
        <w:ind w:left="5760" w:hanging="360"/>
      </w:pPr>
      <w:rPr>
        <w:rFonts w:ascii="Arial" w:hAnsi="Arial" w:hint="default"/>
      </w:rPr>
    </w:lvl>
    <w:lvl w:ilvl="8" w:tplc="35D0D802" w:tentative="1">
      <w:start w:val="1"/>
      <w:numFmt w:val="bullet"/>
      <w:lvlText w:val="•"/>
      <w:lvlJc w:val="left"/>
      <w:pPr>
        <w:tabs>
          <w:tab w:val="num" w:pos="6480"/>
        </w:tabs>
        <w:ind w:left="6480" w:hanging="360"/>
      </w:pPr>
      <w:rPr>
        <w:rFonts w:ascii="Arial" w:hAnsi="Arial" w:hint="default"/>
      </w:rPr>
    </w:lvl>
  </w:abstractNum>
  <w:abstractNum w:abstractNumId="97" w15:restartNumberingAfterBreak="0">
    <w:nsid w:val="5D6F3D6B"/>
    <w:multiLevelType w:val="hybridMultilevel"/>
    <w:tmpl w:val="E5963A80"/>
    <w:lvl w:ilvl="0" w:tplc="C07E2E1E">
      <w:start w:val="1"/>
      <w:numFmt w:val="bullet"/>
      <w:lvlText w:val="•"/>
      <w:lvlJc w:val="left"/>
      <w:pPr>
        <w:tabs>
          <w:tab w:val="num" w:pos="720"/>
        </w:tabs>
        <w:ind w:left="720" w:hanging="360"/>
      </w:pPr>
      <w:rPr>
        <w:rFonts w:ascii="Arial" w:hAnsi="Arial" w:hint="default"/>
      </w:rPr>
    </w:lvl>
    <w:lvl w:ilvl="1" w:tplc="A1640F7A" w:tentative="1">
      <w:start w:val="1"/>
      <w:numFmt w:val="bullet"/>
      <w:lvlText w:val="•"/>
      <w:lvlJc w:val="left"/>
      <w:pPr>
        <w:tabs>
          <w:tab w:val="num" w:pos="1440"/>
        </w:tabs>
        <w:ind w:left="1440" w:hanging="360"/>
      </w:pPr>
      <w:rPr>
        <w:rFonts w:ascii="Arial" w:hAnsi="Arial" w:hint="default"/>
      </w:rPr>
    </w:lvl>
    <w:lvl w:ilvl="2" w:tplc="0A30334C" w:tentative="1">
      <w:start w:val="1"/>
      <w:numFmt w:val="bullet"/>
      <w:lvlText w:val="•"/>
      <w:lvlJc w:val="left"/>
      <w:pPr>
        <w:tabs>
          <w:tab w:val="num" w:pos="2160"/>
        </w:tabs>
        <w:ind w:left="2160" w:hanging="360"/>
      </w:pPr>
      <w:rPr>
        <w:rFonts w:ascii="Arial" w:hAnsi="Arial" w:hint="default"/>
      </w:rPr>
    </w:lvl>
    <w:lvl w:ilvl="3" w:tplc="354CF400" w:tentative="1">
      <w:start w:val="1"/>
      <w:numFmt w:val="bullet"/>
      <w:lvlText w:val="•"/>
      <w:lvlJc w:val="left"/>
      <w:pPr>
        <w:tabs>
          <w:tab w:val="num" w:pos="2880"/>
        </w:tabs>
        <w:ind w:left="2880" w:hanging="360"/>
      </w:pPr>
      <w:rPr>
        <w:rFonts w:ascii="Arial" w:hAnsi="Arial" w:hint="default"/>
      </w:rPr>
    </w:lvl>
    <w:lvl w:ilvl="4" w:tplc="63E6E52E" w:tentative="1">
      <w:start w:val="1"/>
      <w:numFmt w:val="bullet"/>
      <w:lvlText w:val="•"/>
      <w:lvlJc w:val="left"/>
      <w:pPr>
        <w:tabs>
          <w:tab w:val="num" w:pos="3600"/>
        </w:tabs>
        <w:ind w:left="3600" w:hanging="360"/>
      </w:pPr>
      <w:rPr>
        <w:rFonts w:ascii="Arial" w:hAnsi="Arial" w:hint="default"/>
      </w:rPr>
    </w:lvl>
    <w:lvl w:ilvl="5" w:tplc="C332D2C0" w:tentative="1">
      <w:start w:val="1"/>
      <w:numFmt w:val="bullet"/>
      <w:lvlText w:val="•"/>
      <w:lvlJc w:val="left"/>
      <w:pPr>
        <w:tabs>
          <w:tab w:val="num" w:pos="4320"/>
        </w:tabs>
        <w:ind w:left="4320" w:hanging="360"/>
      </w:pPr>
      <w:rPr>
        <w:rFonts w:ascii="Arial" w:hAnsi="Arial" w:hint="default"/>
      </w:rPr>
    </w:lvl>
    <w:lvl w:ilvl="6" w:tplc="C7F22AFC" w:tentative="1">
      <w:start w:val="1"/>
      <w:numFmt w:val="bullet"/>
      <w:lvlText w:val="•"/>
      <w:lvlJc w:val="left"/>
      <w:pPr>
        <w:tabs>
          <w:tab w:val="num" w:pos="5040"/>
        </w:tabs>
        <w:ind w:left="5040" w:hanging="360"/>
      </w:pPr>
      <w:rPr>
        <w:rFonts w:ascii="Arial" w:hAnsi="Arial" w:hint="default"/>
      </w:rPr>
    </w:lvl>
    <w:lvl w:ilvl="7" w:tplc="48B00172" w:tentative="1">
      <w:start w:val="1"/>
      <w:numFmt w:val="bullet"/>
      <w:lvlText w:val="•"/>
      <w:lvlJc w:val="left"/>
      <w:pPr>
        <w:tabs>
          <w:tab w:val="num" w:pos="5760"/>
        </w:tabs>
        <w:ind w:left="5760" w:hanging="360"/>
      </w:pPr>
      <w:rPr>
        <w:rFonts w:ascii="Arial" w:hAnsi="Arial" w:hint="default"/>
      </w:rPr>
    </w:lvl>
    <w:lvl w:ilvl="8" w:tplc="BE66E3BC" w:tentative="1">
      <w:start w:val="1"/>
      <w:numFmt w:val="bullet"/>
      <w:lvlText w:val="•"/>
      <w:lvlJc w:val="left"/>
      <w:pPr>
        <w:tabs>
          <w:tab w:val="num" w:pos="6480"/>
        </w:tabs>
        <w:ind w:left="6480" w:hanging="360"/>
      </w:pPr>
      <w:rPr>
        <w:rFonts w:ascii="Arial" w:hAnsi="Arial" w:hint="default"/>
      </w:rPr>
    </w:lvl>
  </w:abstractNum>
  <w:abstractNum w:abstractNumId="98" w15:restartNumberingAfterBreak="0">
    <w:nsid w:val="61570970"/>
    <w:multiLevelType w:val="hybridMultilevel"/>
    <w:tmpl w:val="8BE080FE"/>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1BA6DD2"/>
    <w:multiLevelType w:val="hybridMultilevel"/>
    <w:tmpl w:val="9E48D856"/>
    <w:lvl w:ilvl="0" w:tplc="D6BC8586">
      <w:start w:val="1"/>
      <w:numFmt w:val="bullet"/>
      <w:lvlText w:val="•"/>
      <w:lvlJc w:val="left"/>
      <w:pPr>
        <w:tabs>
          <w:tab w:val="num" w:pos="720"/>
        </w:tabs>
        <w:ind w:left="720" w:hanging="360"/>
      </w:pPr>
      <w:rPr>
        <w:rFonts w:ascii="Arial" w:hAnsi="Arial" w:hint="default"/>
      </w:rPr>
    </w:lvl>
    <w:lvl w:ilvl="1" w:tplc="E28CD046" w:tentative="1">
      <w:start w:val="1"/>
      <w:numFmt w:val="bullet"/>
      <w:lvlText w:val="•"/>
      <w:lvlJc w:val="left"/>
      <w:pPr>
        <w:tabs>
          <w:tab w:val="num" w:pos="1440"/>
        </w:tabs>
        <w:ind w:left="1440" w:hanging="360"/>
      </w:pPr>
      <w:rPr>
        <w:rFonts w:ascii="Arial" w:hAnsi="Arial" w:hint="default"/>
      </w:rPr>
    </w:lvl>
    <w:lvl w:ilvl="2" w:tplc="93F25790" w:tentative="1">
      <w:start w:val="1"/>
      <w:numFmt w:val="bullet"/>
      <w:lvlText w:val="•"/>
      <w:lvlJc w:val="left"/>
      <w:pPr>
        <w:tabs>
          <w:tab w:val="num" w:pos="2160"/>
        </w:tabs>
        <w:ind w:left="2160" w:hanging="360"/>
      </w:pPr>
      <w:rPr>
        <w:rFonts w:ascii="Arial" w:hAnsi="Arial" w:hint="default"/>
      </w:rPr>
    </w:lvl>
    <w:lvl w:ilvl="3" w:tplc="C75206EA" w:tentative="1">
      <w:start w:val="1"/>
      <w:numFmt w:val="bullet"/>
      <w:lvlText w:val="•"/>
      <w:lvlJc w:val="left"/>
      <w:pPr>
        <w:tabs>
          <w:tab w:val="num" w:pos="2880"/>
        </w:tabs>
        <w:ind w:left="2880" w:hanging="360"/>
      </w:pPr>
      <w:rPr>
        <w:rFonts w:ascii="Arial" w:hAnsi="Arial" w:hint="default"/>
      </w:rPr>
    </w:lvl>
    <w:lvl w:ilvl="4" w:tplc="B57E0FEA" w:tentative="1">
      <w:start w:val="1"/>
      <w:numFmt w:val="bullet"/>
      <w:lvlText w:val="•"/>
      <w:lvlJc w:val="left"/>
      <w:pPr>
        <w:tabs>
          <w:tab w:val="num" w:pos="3600"/>
        </w:tabs>
        <w:ind w:left="3600" w:hanging="360"/>
      </w:pPr>
      <w:rPr>
        <w:rFonts w:ascii="Arial" w:hAnsi="Arial" w:hint="default"/>
      </w:rPr>
    </w:lvl>
    <w:lvl w:ilvl="5" w:tplc="02C80C82" w:tentative="1">
      <w:start w:val="1"/>
      <w:numFmt w:val="bullet"/>
      <w:lvlText w:val="•"/>
      <w:lvlJc w:val="left"/>
      <w:pPr>
        <w:tabs>
          <w:tab w:val="num" w:pos="4320"/>
        </w:tabs>
        <w:ind w:left="4320" w:hanging="360"/>
      </w:pPr>
      <w:rPr>
        <w:rFonts w:ascii="Arial" w:hAnsi="Arial" w:hint="default"/>
      </w:rPr>
    </w:lvl>
    <w:lvl w:ilvl="6" w:tplc="4E8CC966" w:tentative="1">
      <w:start w:val="1"/>
      <w:numFmt w:val="bullet"/>
      <w:lvlText w:val="•"/>
      <w:lvlJc w:val="left"/>
      <w:pPr>
        <w:tabs>
          <w:tab w:val="num" w:pos="5040"/>
        </w:tabs>
        <w:ind w:left="5040" w:hanging="360"/>
      </w:pPr>
      <w:rPr>
        <w:rFonts w:ascii="Arial" w:hAnsi="Arial" w:hint="default"/>
      </w:rPr>
    </w:lvl>
    <w:lvl w:ilvl="7" w:tplc="FB62A0A6" w:tentative="1">
      <w:start w:val="1"/>
      <w:numFmt w:val="bullet"/>
      <w:lvlText w:val="•"/>
      <w:lvlJc w:val="left"/>
      <w:pPr>
        <w:tabs>
          <w:tab w:val="num" w:pos="5760"/>
        </w:tabs>
        <w:ind w:left="5760" w:hanging="360"/>
      </w:pPr>
      <w:rPr>
        <w:rFonts w:ascii="Arial" w:hAnsi="Arial" w:hint="default"/>
      </w:rPr>
    </w:lvl>
    <w:lvl w:ilvl="8" w:tplc="B2201B02" w:tentative="1">
      <w:start w:val="1"/>
      <w:numFmt w:val="bullet"/>
      <w:lvlText w:val="•"/>
      <w:lvlJc w:val="left"/>
      <w:pPr>
        <w:tabs>
          <w:tab w:val="num" w:pos="6480"/>
        </w:tabs>
        <w:ind w:left="6480" w:hanging="360"/>
      </w:pPr>
      <w:rPr>
        <w:rFonts w:ascii="Arial" w:hAnsi="Arial" w:hint="default"/>
      </w:rPr>
    </w:lvl>
  </w:abstractNum>
  <w:abstractNum w:abstractNumId="100" w15:restartNumberingAfterBreak="0">
    <w:nsid w:val="62076A03"/>
    <w:multiLevelType w:val="hybridMultilevel"/>
    <w:tmpl w:val="64ACB64A"/>
    <w:lvl w:ilvl="0" w:tplc="C7F47C54">
      <w:start w:val="1"/>
      <w:numFmt w:val="upperLetter"/>
      <w:lvlText w:val="%1."/>
      <w:lvlJc w:val="left"/>
      <w:pPr>
        <w:tabs>
          <w:tab w:val="num" w:pos="720"/>
        </w:tabs>
        <w:ind w:left="720" w:hanging="360"/>
      </w:pPr>
    </w:lvl>
    <w:lvl w:ilvl="1" w:tplc="1B6C7F96">
      <w:start w:val="1"/>
      <w:numFmt w:val="lowerLetter"/>
      <w:lvlText w:val="%2."/>
      <w:lvlJc w:val="left"/>
      <w:pPr>
        <w:tabs>
          <w:tab w:val="num" w:pos="1440"/>
        </w:tabs>
        <w:ind w:left="1440" w:hanging="360"/>
      </w:pPr>
    </w:lvl>
    <w:lvl w:ilvl="2" w:tplc="08121EEC" w:tentative="1">
      <w:start w:val="1"/>
      <w:numFmt w:val="upperLetter"/>
      <w:lvlText w:val="%3."/>
      <w:lvlJc w:val="left"/>
      <w:pPr>
        <w:tabs>
          <w:tab w:val="num" w:pos="2160"/>
        </w:tabs>
        <w:ind w:left="2160" w:hanging="360"/>
      </w:pPr>
    </w:lvl>
    <w:lvl w:ilvl="3" w:tplc="BA606956" w:tentative="1">
      <w:start w:val="1"/>
      <w:numFmt w:val="upperLetter"/>
      <w:lvlText w:val="%4."/>
      <w:lvlJc w:val="left"/>
      <w:pPr>
        <w:tabs>
          <w:tab w:val="num" w:pos="2880"/>
        </w:tabs>
        <w:ind w:left="2880" w:hanging="360"/>
      </w:pPr>
    </w:lvl>
    <w:lvl w:ilvl="4" w:tplc="8C0885E0" w:tentative="1">
      <w:start w:val="1"/>
      <w:numFmt w:val="upperLetter"/>
      <w:lvlText w:val="%5."/>
      <w:lvlJc w:val="left"/>
      <w:pPr>
        <w:tabs>
          <w:tab w:val="num" w:pos="3600"/>
        </w:tabs>
        <w:ind w:left="3600" w:hanging="360"/>
      </w:pPr>
    </w:lvl>
    <w:lvl w:ilvl="5" w:tplc="5A2825A2" w:tentative="1">
      <w:start w:val="1"/>
      <w:numFmt w:val="upperLetter"/>
      <w:lvlText w:val="%6."/>
      <w:lvlJc w:val="left"/>
      <w:pPr>
        <w:tabs>
          <w:tab w:val="num" w:pos="4320"/>
        </w:tabs>
        <w:ind w:left="4320" w:hanging="360"/>
      </w:pPr>
    </w:lvl>
    <w:lvl w:ilvl="6" w:tplc="148A5D70" w:tentative="1">
      <w:start w:val="1"/>
      <w:numFmt w:val="upperLetter"/>
      <w:lvlText w:val="%7."/>
      <w:lvlJc w:val="left"/>
      <w:pPr>
        <w:tabs>
          <w:tab w:val="num" w:pos="5040"/>
        </w:tabs>
        <w:ind w:left="5040" w:hanging="360"/>
      </w:pPr>
    </w:lvl>
    <w:lvl w:ilvl="7" w:tplc="25C680B6" w:tentative="1">
      <w:start w:val="1"/>
      <w:numFmt w:val="upperLetter"/>
      <w:lvlText w:val="%8."/>
      <w:lvlJc w:val="left"/>
      <w:pPr>
        <w:tabs>
          <w:tab w:val="num" w:pos="5760"/>
        </w:tabs>
        <w:ind w:left="5760" w:hanging="360"/>
      </w:pPr>
    </w:lvl>
    <w:lvl w:ilvl="8" w:tplc="517EB8A6" w:tentative="1">
      <w:start w:val="1"/>
      <w:numFmt w:val="upperLetter"/>
      <w:lvlText w:val="%9."/>
      <w:lvlJc w:val="left"/>
      <w:pPr>
        <w:tabs>
          <w:tab w:val="num" w:pos="6480"/>
        </w:tabs>
        <w:ind w:left="6480" w:hanging="360"/>
      </w:pPr>
    </w:lvl>
  </w:abstractNum>
  <w:abstractNum w:abstractNumId="101" w15:restartNumberingAfterBreak="0">
    <w:nsid w:val="62093759"/>
    <w:multiLevelType w:val="hybridMultilevel"/>
    <w:tmpl w:val="129E8518"/>
    <w:lvl w:ilvl="0" w:tplc="865E2E0A">
      <w:start w:val="1"/>
      <w:numFmt w:val="bullet"/>
      <w:lvlText w:val="•"/>
      <w:lvlJc w:val="left"/>
      <w:pPr>
        <w:tabs>
          <w:tab w:val="num" w:pos="720"/>
        </w:tabs>
        <w:ind w:left="720" w:hanging="360"/>
      </w:pPr>
      <w:rPr>
        <w:rFonts w:ascii="Arial" w:hAnsi="Arial" w:hint="default"/>
      </w:rPr>
    </w:lvl>
    <w:lvl w:ilvl="1" w:tplc="BB0064E8" w:tentative="1">
      <w:start w:val="1"/>
      <w:numFmt w:val="bullet"/>
      <w:lvlText w:val="•"/>
      <w:lvlJc w:val="left"/>
      <w:pPr>
        <w:tabs>
          <w:tab w:val="num" w:pos="1440"/>
        </w:tabs>
        <w:ind w:left="1440" w:hanging="360"/>
      </w:pPr>
      <w:rPr>
        <w:rFonts w:ascii="Arial" w:hAnsi="Arial" w:hint="default"/>
      </w:rPr>
    </w:lvl>
    <w:lvl w:ilvl="2" w:tplc="997CB41E" w:tentative="1">
      <w:start w:val="1"/>
      <w:numFmt w:val="bullet"/>
      <w:lvlText w:val="•"/>
      <w:lvlJc w:val="left"/>
      <w:pPr>
        <w:tabs>
          <w:tab w:val="num" w:pos="2160"/>
        </w:tabs>
        <w:ind w:left="2160" w:hanging="360"/>
      </w:pPr>
      <w:rPr>
        <w:rFonts w:ascii="Arial" w:hAnsi="Arial" w:hint="default"/>
      </w:rPr>
    </w:lvl>
    <w:lvl w:ilvl="3" w:tplc="776E1C50" w:tentative="1">
      <w:start w:val="1"/>
      <w:numFmt w:val="bullet"/>
      <w:lvlText w:val="•"/>
      <w:lvlJc w:val="left"/>
      <w:pPr>
        <w:tabs>
          <w:tab w:val="num" w:pos="2880"/>
        </w:tabs>
        <w:ind w:left="2880" w:hanging="360"/>
      </w:pPr>
      <w:rPr>
        <w:rFonts w:ascii="Arial" w:hAnsi="Arial" w:hint="default"/>
      </w:rPr>
    </w:lvl>
    <w:lvl w:ilvl="4" w:tplc="9470338A" w:tentative="1">
      <w:start w:val="1"/>
      <w:numFmt w:val="bullet"/>
      <w:lvlText w:val="•"/>
      <w:lvlJc w:val="left"/>
      <w:pPr>
        <w:tabs>
          <w:tab w:val="num" w:pos="3600"/>
        </w:tabs>
        <w:ind w:left="3600" w:hanging="360"/>
      </w:pPr>
      <w:rPr>
        <w:rFonts w:ascii="Arial" w:hAnsi="Arial" w:hint="default"/>
      </w:rPr>
    </w:lvl>
    <w:lvl w:ilvl="5" w:tplc="92B2290A" w:tentative="1">
      <w:start w:val="1"/>
      <w:numFmt w:val="bullet"/>
      <w:lvlText w:val="•"/>
      <w:lvlJc w:val="left"/>
      <w:pPr>
        <w:tabs>
          <w:tab w:val="num" w:pos="4320"/>
        </w:tabs>
        <w:ind w:left="4320" w:hanging="360"/>
      </w:pPr>
      <w:rPr>
        <w:rFonts w:ascii="Arial" w:hAnsi="Arial" w:hint="default"/>
      </w:rPr>
    </w:lvl>
    <w:lvl w:ilvl="6" w:tplc="E7CC0F4C" w:tentative="1">
      <w:start w:val="1"/>
      <w:numFmt w:val="bullet"/>
      <w:lvlText w:val="•"/>
      <w:lvlJc w:val="left"/>
      <w:pPr>
        <w:tabs>
          <w:tab w:val="num" w:pos="5040"/>
        </w:tabs>
        <w:ind w:left="5040" w:hanging="360"/>
      </w:pPr>
      <w:rPr>
        <w:rFonts w:ascii="Arial" w:hAnsi="Arial" w:hint="default"/>
      </w:rPr>
    </w:lvl>
    <w:lvl w:ilvl="7" w:tplc="4BE2A0B8" w:tentative="1">
      <w:start w:val="1"/>
      <w:numFmt w:val="bullet"/>
      <w:lvlText w:val="•"/>
      <w:lvlJc w:val="left"/>
      <w:pPr>
        <w:tabs>
          <w:tab w:val="num" w:pos="5760"/>
        </w:tabs>
        <w:ind w:left="5760" w:hanging="360"/>
      </w:pPr>
      <w:rPr>
        <w:rFonts w:ascii="Arial" w:hAnsi="Arial" w:hint="default"/>
      </w:rPr>
    </w:lvl>
    <w:lvl w:ilvl="8" w:tplc="59CAED28"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623F4C55"/>
    <w:multiLevelType w:val="hybridMultilevel"/>
    <w:tmpl w:val="F3A6E560"/>
    <w:lvl w:ilvl="0" w:tplc="E97E299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628E3AF5"/>
    <w:multiLevelType w:val="multilevel"/>
    <w:tmpl w:val="350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81B149B"/>
    <w:multiLevelType w:val="hybridMultilevel"/>
    <w:tmpl w:val="73F61BDC"/>
    <w:lvl w:ilvl="0" w:tplc="48322FF6">
      <w:start w:val="1"/>
      <w:numFmt w:val="bullet"/>
      <w:lvlText w:val="•"/>
      <w:lvlJc w:val="left"/>
      <w:pPr>
        <w:tabs>
          <w:tab w:val="num" w:pos="720"/>
        </w:tabs>
        <w:ind w:left="720" w:hanging="360"/>
      </w:pPr>
      <w:rPr>
        <w:rFonts w:ascii="Arial" w:hAnsi="Arial" w:hint="default"/>
      </w:rPr>
    </w:lvl>
    <w:lvl w:ilvl="1" w:tplc="52D2A0D6" w:tentative="1">
      <w:start w:val="1"/>
      <w:numFmt w:val="bullet"/>
      <w:lvlText w:val="•"/>
      <w:lvlJc w:val="left"/>
      <w:pPr>
        <w:tabs>
          <w:tab w:val="num" w:pos="1440"/>
        </w:tabs>
        <w:ind w:left="1440" w:hanging="360"/>
      </w:pPr>
      <w:rPr>
        <w:rFonts w:ascii="Arial" w:hAnsi="Arial" w:hint="default"/>
      </w:rPr>
    </w:lvl>
    <w:lvl w:ilvl="2" w:tplc="CF9ACDAA" w:tentative="1">
      <w:start w:val="1"/>
      <w:numFmt w:val="bullet"/>
      <w:lvlText w:val="•"/>
      <w:lvlJc w:val="left"/>
      <w:pPr>
        <w:tabs>
          <w:tab w:val="num" w:pos="2160"/>
        </w:tabs>
        <w:ind w:left="2160" w:hanging="360"/>
      </w:pPr>
      <w:rPr>
        <w:rFonts w:ascii="Arial" w:hAnsi="Arial" w:hint="default"/>
      </w:rPr>
    </w:lvl>
    <w:lvl w:ilvl="3" w:tplc="AD9CC2B0" w:tentative="1">
      <w:start w:val="1"/>
      <w:numFmt w:val="bullet"/>
      <w:lvlText w:val="•"/>
      <w:lvlJc w:val="left"/>
      <w:pPr>
        <w:tabs>
          <w:tab w:val="num" w:pos="2880"/>
        </w:tabs>
        <w:ind w:left="2880" w:hanging="360"/>
      </w:pPr>
      <w:rPr>
        <w:rFonts w:ascii="Arial" w:hAnsi="Arial" w:hint="default"/>
      </w:rPr>
    </w:lvl>
    <w:lvl w:ilvl="4" w:tplc="70B68842" w:tentative="1">
      <w:start w:val="1"/>
      <w:numFmt w:val="bullet"/>
      <w:lvlText w:val="•"/>
      <w:lvlJc w:val="left"/>
      <w:pPr>
        <w:tabs>
          <w:tab w:val="num" w:pos="3600"/>
        </w:tabs>
        <w:ind w:left="3600" w:hanging="360"/>
      </w:pPr>
      <w:rPr>
        <w:rFonts w:ascii="Arial" w:hAnsi="Arial" w:hint="default"/>
      </w:rPr>
    </w:lvl>
    <w:lvl w:ilvl="5" w:tplc="F168D80A" w:tentative="1">
      <w:start w:val="1"/>
      <w:numFmt w:val="bullet"/>
      <w:lvlText w:val="•"/>
      <w:lvlJc w:val="left"/>
      <w:pPr>
        <w:tabs>
          <w:tab w:val="num" w:pos="4320"/>
        </w:tabs>
        <w:ind w:left="4320" w:hanging="360"/>
      </w:pPr>
      <w:rPr>
        <w:rFonts w:ascii="Arial" w:hAnsi="Arial" w:hint="default"/>
      </w:rPr>
    </w:lvl>
    <w:lvl w:ilvl="6" w:tplc="9C84FC3A" w:tentative="1">
      <w:start w:val="1"/>
      <w:numFmt w:val="bullet"/>
      <w:lvlText w:val="•"/>
      <w:lvlJc w:val="left"/>
      <w:pPr>
        <w:tabs>
          <w:tab w:val="num" w:pos="5040"/>
        </w:tabs>
        <w:ind w:left="5040" w:hanging="360"/>
      </w:pPr>
      <w:rPr>
        <w:rFonts w:ascii="Arial" w:hAnsi="Arial" w:hint="default"/>
      </w:rPr>
    </w:lvl>
    <w:lvl w:ilvl="7" w:tplc="05027F0C" w:tentative="1">
      <w:start w:val="1"/>
      <w:numFmt w:val="bullet"/>
      <w:lvlText w:val="•"/>
      <w:lvlJc w:val="left"/>
      <w:pPr>
        <w:tabs>
          <w:tab w:val="num" w:pos="5760"/>
        </w:tabs>
        <w:ind w:left="5760" w:hanging="360"/>
      </w:pPr>
      <w:rPr>
        <w:rFonts w:ascii="Arial" w:hAnsi="Arial" w:hint="default"/>
      </w:rPr>
    </w:lvl>
    <w:lvl w:ilvl="8" w:tplc="8DDE04EC" w:tentative="1">
      <w:start w:val="1"/>
      <w:numFmt w:val="bullet"/>
      <w:lvlText w:val="•"/>
      <w:lvlJc w:val="left"/>
      <w:pPr>
        <w:tabs>
          <w:tab w:val="num" w:pos="6480"/>
        </w:tabs>
        <w:ind w:left="6480" w:hanging="360"/>
      </w:pPr>
      <w:rPr>
        <w:rFonts w:ascii="Arial" w:hAnsi="Arial" w:hint="default"/>
      </w:rPr>
    </w:lvl>
  </w:abstractNum>
  <w:abstractNum w:abstractNumId="105" w15:restartNumberingAfterBreak="0">
    <w:nsid w:val="697A2D47"/>
    <w:multiLevelType w:val="hybridMultilevel"/>
    <w:tmpl w:val="69B855CA"/>
    <w:lvl w:ilvl="0" w:tplc="7FAA1744">
      <w:start w:val="1"/>
      <w:numFmt w:val="bullet"/>
      <w:lvlText w:val="•"/>
      <w:lvlJc w:val="left"/>
      <w:pPr>
        <w:tabs>
          <w:tab w:val="num" w:pos="720"/>
        </w:tabs>
        <w:ind w:left="720" w:hanging="360"/>
      </w:pPr>
      <w:rPr>
        <w:rFonts w:ascii="Times New Roman" w:hAnsi="Times New Roman" w:hint="default"/>
      </w:rPr>
    </w:lvl>
    <w:lvl w:ilvl="1" w:tplc="EB62C066" w:tentative="1">
      <w:start w:val="1"/>
      <w:numFmt w:val="bullet"/>
      <w:lvlText w:val="•"/>
      <w:lvlJc w:val="left"/>
      <w:pPr>
        <w:tabs>
          <w:tab w:val="num" w:pos="1440"/>
        </w:tabs>
        <w:ind w:left="1440" w:hanging="360"/>
      </w:pPr>
      <w:rPr>
        <w:rFonts w:ascii="Times New Roman" w:hAnsi="Times New Roman" w:hint="default"/>
      </w:rPr>
    </w:lvl>
    <w:lvl w:ilvl="2" w:tplc="AF04A896" w:tentative="1">
      <w:start w:val="1"/>
      <w:numFmt w:val="bullet"/>
      <w:lvlText w:val="•"/>
      <w:lvlJc w:val="left"/>
      <w:pPr>
        <w:tabs>
          <w:tab w:val="num" w:pos="2160"/>
        </w:tabs>
        <w:ind w:left="2160" w:hanging="360"/>
      </w:pPr>
      <w:rPr>
        <w:rFonts w:ascii="Times New Roman" w:hAnsi="Times New Roman" w:hint="default"/>
      </w:rPr>
    </w:lvl>
    <w:lvl w:ilvl="3" w:tplc="177408DE" w:tentative="1">
      <w:start w:val="1"/>
      <w:numFmt w:val="bullet"/>
      <w:lvlText w:val="•"/>
      <w:lvlJc w:val="left"/>
      <w:pPr>
        <w:tabs>
          <w:tab w:val="num" w:pos="2880"/>
        </w:tabs>
        <w:ind w:left="2880" w:hanging="360"/>
      </w:pPr>
      <w:rPr>
        <w:rFonts w:ascii="Times New Roman" w:hAnsi="Times New Roman" w:hint="default"/>
      </w:rPr>
    </w:lvl>
    <w:lvl w:ilvl="4" w:tplc="A3488286" w:tentative="1">
      <w:start w:val="1"/>
      <w:numFmt w:val="bullet"/>
      <w:lvlText w:val="•"/>
      <w:lvlJc w:val="left"/>
      <w:pPr>
        <w:tabs>
          <w:tab w:val="num" w:pos="3600"/>
        </w:tabs>
        <w:ind w:left="3600" w:hanging="360"/>
      </w:pPr>
      <w:rPr>
        <w:rFonts w:ascii="Times New Roman" w:hAnsi="Times New Roman" w:hint="default"/>
      </w:rPr>
    </w:lvl>
    <w:lvl w:ilvl="5" w:tplc="BA5AA80C" w:tentative="1">
      <w:start w:val="1"/>
      <w:numFmt w:val="bullet"/>
      <w:lvlText w:val="•"/>
      <w:lvlJc w:val="left"/>
      <w:pPr>
        <w:tabs>
          <w:tab w:val="num" w:pos="4320"/>
        </w:tabs>
        <w:ind w:left="4320" w:hanging="360"/>
      </w:pPr>
      <w:rPr>
        <w:rFonts w:ascii="Times New Roman" w:hAnsi="Times New Roman" w:hint="default"/>
      </w:rPr>
    </w:lvl>
    <w:lvl w:ilvl="6" w:tplc="7C041FBE" w:tentative="1">
      <w:start w:val="1"/>
      <w:numFmt w:val="bullet"/>
      <w:lvlText w:val="•"/>
      <w:lvlJc w:val="left"/>
      <w:pPr>
        <w:tabs>
          <w:tab w:val="num" w:pos="5040"/>
        </w:tabs>
        <w:ind w:left="5040" w:hanging="360"/>
      </w:pPr>
      <w:rPr>
        <w:rFonts w:ascii="Times New Roman" w:hAnsi="Times New Roman" w:hint="default"/>
      </w:rPr>
    </w:lvl>
    <w:lvl w:ilvl="7" w:tplc="2AAA1698" w:tentative="1">
      <w:start w:val="1"/>
      <w:numFmt w:val="bullet"/>
      <w:lvlText w:val="•"/>
      <w:lvlJc w:val="left"/>
      <w:pPr>
        <w:tabs>
          <w:tab w:val="num" w:pos="5760"/>
        </w:tabs>
        <w:ind w:left="5760" w:hanging="360"/>
      </w:pPr>
      <w:rPr>
        <w:rFonts w:ascii="Times New Roman" w:hAnsi="Times New Roman" w:hint="default"/>
      </w:rPr>
    </w:lvl>
    <w:lvl w:ilvl="8" w:tplc="2252FEC0" w:tentative="1">
      <w:start w:val="1"/>
      <w:numFmt w:val="bullet"/>
      <w:lvlText w:val="•"/>
      <w:lvlJc w:val="left"/>
      <w:pPr>
        <w:tabs>
          <w:tab w:val="num" w:pos="6480"/>
        </w:tabs>
        <w:ind w:left="6480" w:hanging="360"/>
      </w:pPr>
      <w:rPr>
        <w:rFonts w:ascii="Times New Roman" w:hAnsi="Times New Roman" w:hint="default"/>
      </w:rPr>
    </w:lvl>
  </w:abstractNum>
  <w:abstractNum w:abstractNumId="106" w15:restartNumberingAfterBreak="0">
    <w:nsid w:val="6C91444C"/>
    <w:multiLevelType w:val="hybridMultilevel"/>
    <w:tmpl w:val="1F9E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CF83664"/>
    <w:multiLevelType w:val="hybridMultilevel"/>
    <w:tmpl w:val="A4446FF8"/>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D442869"/>
    <w:multiLevelType w:val="hybridMultilevel"/>
    <w:tmpl w:val="435A4C42"/>
    <w:lvl w:ilvl="0" w:tplc="FD8209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6FC05EC7"/>
    <w:multiLevelType w:val="hybridMultilevel"/>
    <w:tmpl w:val="DE365826"/>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0EA093C"/>
    <w:multiLevelType w:val="hybridMultilevel"/>
    <w:tmpl w:val="EBA0DDCE"/>
    <w:lvl w:ilvl="0" w:tplc="C6901DFA">
      <w:start w:val="1"/>
      <w:numFmt w:val="bullet"/>
      <w:lvlText w:val="•"/>
      <w:lvlJc w:val="left"/>
      <w:pPr>
        <w:tabs>
          <w:tab w:val="num" w:pos="720"/>
        </w:tabs>
        <w:ind w:left="720" w:hanging="360"/>
      </w:pPr>
      <w:rPr>
        <w:rFonts w:ascii="Arial" w:hAnsi="Arial" w:hint="default"/>
      </w:rPr>
    </w:lvl>
    <w:lvl w:ilvl="1" w:tplc="733AEB20" w:tentative="1">
      <w:start w:val="1"/>
      <w:numFmt w:val="bullet"/>
      <w:lvlText w:val="•"/>
      <w:lvlJc w:val="left"/>
      <w:pPr>
        <w:tabs>
          <w:tab w:val="num" w:pos="1440"/>
        </w:tabs>
        <w:ind w:left="1440" w:hanging="360"/>
      </w:pPr>
      <w:rPr>
        <w:rFonts w:ascii="Arial" w:hAnsi="Arial" w:hint="default"/>
      </w:rPr>
    </w:lvl>
    <w:lvl w:ilvl="2" w:tplc="D25EE9F0" w:tentative="1">
      <w:start w:val="1"/>
      <w:numFmt w:val="bullet"/>
      <w:lvlText w:val="•"/>
      <w:lvlJc w:val="left"/>
      <w:pPr>
        <w:tabs>
          <w:tab w:val="num" w:pos="2160"/>
        </w:tabs>
        <w:ind w:left="2160" w:hanging="360"/>
      </w:pPr>
      <w:rPr>
        <w:rFonts w:ascii="Arial" w:hAnsi="Arial" w:hint="default"/>
      </w:rPr>
    </w:lvl>
    <w:lvl w:ilvl="3" w:tplc="34480E32" w:tentative="1">
      <w:start w:val="1"/>
      <w:numFmt w:val="bullet"/>
      <w:lvlText w:val="•"/>
      <w:lvlJc w:val="left"/>
      <w:pPr>
        <w:tabs>
          <w:tab w:val="num" w:pos="2880"/>
        </w:tabs>
        <w:ind w:left="2880" w:hanging="360"/>
      </w:pPr>
      <w:rPr>
        <w:rFonts w:ascii="Arial" w:hAnsi="Arial" w:hint="default"/>
      </w:rPr>
    </w:lvl>
    <w:lvl w:ilvl="4" w:tplc="D4AC85C0" w:tentative="1">
      <w:start w:val="1"/>
      <w:numFmt w:val="bullet"/>
      <w:lvlText w:val="•"/>
      <w:lvlJc w:val="left"/>
      <w:pPr>
        <w:tabs>
          <w:tab w:val="num" w:pos="3600"/>
        </w:tabs>
        <w:ind w:left="3600" w:hanging="360"/>
      </w:pPr>
      <w:rPr>
        <w:rFonts w:ascii="Arial" w:hAnsi="Arial" w:hint="default"/>
      </w:rPr>
    </w:lvl>
    <w:lvl w:ilvl="5" w:tplc="83D0482A" w:tentative="1">
      <w:start w:val="1"/>
      <w:numFmt w:val="bullet"/>
      <w:lvlText w:val="•"/>
      <w:lvlJc w:val="left"/>
      <w:pPr>
        <w:tabs>
          <w:tab w:val="num" w:pos="4320"/>
        </w:tabs>
        <w:ind w:left="4320" w:hanging="360"/>
      </w:pPr>
      <w:rPr>
        <w:rFonts w:ascii="Arial" w:hAnsi="Arial" w:hint="default"/>
      </w:rPr>
    </w:lvl>
    <w:lvl w:ilvl="6" w:tplc="C21661FC" w:tentative="1">
      <w:start w:val="1"/>
      <w:numFmt w:val="bullet"/>
      <w:lvlText w:val="•"/>
      <w:lvlJc w:val="left"/>
      <w:pPr>
        <w:tabs>
          <w:tab w:val="num" w:pos="5040"/>
        </w:tabs>
        <w:ind w:left="5040" w:hanging="360"/>
      </w:pPr>
      <w:rPr>
        <w:rFonts w:ascii="Arial" w:hAnsi="Arial" w:hint="default"/>
      </w:rPr>
    </w:lvl>
    <w:lvl w:ilvl="7" w:tplc="9072E176" w:tentative="1">
      <w:start w:val="1"/>
      <w:numFmt w:val="bullet"/>
      <w:lvlText w:val="•"/>
      <w:lvlJc w:val="left"/>
      <w:pPr>
        <w:tabs>
          <w:tab w:val="num" w:pos="5760"/>
        </w:tabs>
        <w:ind w:left="5760" w:hanging="360"/>
      </w:pPr>
      <w:rPr>
        <w:rFonts w:ascii="Arial" w:hAnsi="Arial" w:hint="default"/>
      </w:rPr>
    </w:lvl>
    <w:lvl w:ilvl="8" w:tplc="2DE8A9FA" w:tentative="1">
      <w:start w:val="1"/>
      <w:numFmt w:val="bullet"/>
      <w:lvlText w:val="•"/>
      <w:lvlJc w:val="left"/>
      <w:pPr>
        <w:tabs>
          <w:tab w:val="num" w:pos="6480"/>
        </w:tabs>
        <w:ind w:left="6480" w:hanging="360"/>
      </w:pPr>
      <w:rPr>
        <w:rFonts w:ascii="Arial" w:hAnsi="Arial" w:hint="default"/>
      </w:rPr>
    </w:lvl>
  </w:abstractNum>
  <w:abstractNum w:abstractNumId="111" w15:restartNumberingAfterBreak="0">
    <w:nsid w:val="70FC4050"/>
    <w:multiLevelType w:val="hybridMultilevel"/>
    <w:tmpl w:val="F96E7618"/>
    <w:lvl w:ilvl="0" w:tplc="D3DAF6DA">
      <w:start w:val="1"/>
      <w:numFmt w:val="bullet"/>
      <w:lvlText w:val=""/>
      <w:lvlJc w:val="left"/>
      <w:pPr>
        <w:tabs>
          <w:tab w:val="num" w:pos="720"/>
        </w:tabs>
        <w:ind w:left="720" w:hanging="360"/>
      </w:pPr>
      <w:rPr>
        <w:rFonts w:ascii="Wingdings" w:hAnsi="Wingdings" w:hint="default"/>
      </w:rPr>
    </w:lvl>
    <w:lvl w:ilvl="1" w:tplc="901860D6" w:tentative="1">
      <w:start w:val="1"/>
      <w:numFmt w:val="bullet"/>
      <w:lvlText w:val=""/>
      <w:lvlJc w:val="left"/>
      <w:pPr>
        <w:tabs>
          <w:tab w:val="num" w:pos="1440"/>
        </w:tabs>
        <w:ind w:left="1440" w:hanging="360"/>
      </w:pPr>
      <w:rPr>
        <w:rFonts w:ascii="Wingdings" w:hAnsi="Wingdings" w:hint="default"/>
      </w:rPr>
    </w:lvl>
    <w:lvl w:ilvl="2" w:tplc="58844B04" w:tentative="1">
      <w:start w:val="1"/>
      <w:numFmt w:val="bullet"/>
      <w:lvlText w:val=""/>
      <w:lvlJc w:val="left"/>
      <w:pPr>
        <w:tabs>
          <w:tab w:val="num" w:pos="2160"/>
        </w:tabs>
        <w:ind w:left="2160" w:hanging="360"/>
      </w:pPr>
      <w:rPr>
        <w:rFonts w:ascii="Wingdings" w:hAnsi="Wingdings" w:hint="default"/>
      </w:rPr>
    </w:lvl>
    <w:lvl w:ilvl="3" w:tplc="3E906A06" w:tentative="1">
      <w:start w:val="1"/>
      <w:numFmt w:val="bullet"/>
      <w:lvlText w:val=""/>
      <w:lvlJc w:val="left"/>
      <w:pPr>
        <w:tabs>
          <w:tab w:val="num" w:pos="2880"/>
        </w:tabs>
        <w:ind w:left="2880" w:hanging="360"/>
      </w:pPr>
      <w:rPr>
        <w:rFonts w:ascii="Wingdings" w:hAnsi="Wingdings" w:hint="default"/>
      </w:rPr>
    </w:lvl>
    <w:lvl w:ilvl="4" w:tplc="BE8A297C" w:tentative="1">
      <w:start w:val="1"/>
      <w:numFmt w:val="bullet"/>
      <w:lvlText w:val=""/>
      <w:lvlJc w:val="left"/>
      <w:pPr>
        <w:tabs>
          <w:tab w:val="num" w:pos="3600"/>
        </w:tabs>
        <w:ind w:left="3600" w:hanging="360"/>
      </w:pPr>
      <w:rPr>
        <w:rFonts w:ascii="Wingdings" w:hAnsi="Wingdings" w:hint="default"/>
      </w:rPr>
    </w:lvl>
    <w:lvl w:ilvl="5" w:tplc="F782FA34" w:tentative="1">
      <w:start w:val="1"/>
      <w:numFmt w:val="bullet"/>
      <w:lvlText w:val=""/>
      <w:lvlJc w:val="left"/>
      <w:pPr>
        <w:tabs>
          <w:tab w:val="num" w:pos="4320"/>
        </w:tabs>
        <w:ind w:left="4320" w:hanging="360"/>
      </w:pPr>
      <w:rPr>
        <w:rFonts w:ascii="Wingdings" w:hAnsi="Wingdings" w:hint="default"/>
      </w:rPr>
    </w:lvl>
    <w:lvl w:ilvl="6" w:tplc="371C8C64" w:tentative="1">
      <w:start w:val="1"/>
      <w:numFmt w:val="bullet"/>
      <w:lvlText w:val=""/>
      <w:lvlJc w:val="left"/>
      <w:pPr>
        <w:tabs>
          <w:tab w:val="num" w:pos="5040"/>
        </w:tabs>
        <w:ind w:left="5040" w:hanging="360"/>
      </w:pPr>
      <w:rPr>
        <w:rFonts w:ascii="Wingdings" w:hAnsi="Wingdings" w:hint="default"/>
      </w:rPr>
    </w:lvl>
    <w:lvl w:ilvl="7" w:tplc="4C6E789E" w:tentative="1">
      <w:start w:val="1"/>
      <w:numFmt w:val="bullet"/>
      <w:lvlText w:val=""/>
      <w:lvlJc w:val="left"/>
      <w:pPr>
        <w:tabs>
          <w:tab w:val="num" w:pos="5760"/>
        </w:tabs>
        <w:ind w:left="5760" w:hanging="360"/>
      </w:pPr>
      <w:rPr>
        <w:rFonts w:ascii="Wingdings" w:hAnsi="Wingdings" w:hint="default"/>
      </w:rPr>
    </w:lvl>
    <w:lvl w:ilvl="8" w:tplc="CAA4922C"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73460BEC"/>
    <w:multiLevelType w:val="hybridMultilevel"/>
    <w:tmpl w:val="1FDCA134"/>
    <w:lvl w:ilvl="0" w:tplc="E988CADA">
      <w:start w:val="1"/>
      <w:numFmt w:val="bullet"/>
      <w:lvlText w:val=""/>
      <w:lvlJc w:val="left"/>
      <w:pPr>
        <w:tabs>
          <w:tab w:val="num" w:pos="720"/>
        </w:tabs>
        <w:ind w:left="720" w:hanging="360"/>
      </w:pPr>
      <w:rPr>
        <w:rFonts w:ascii="Wingdings" w:hAnsi="Wingdings" w:hint="default"/>
      </w:rPr>
    </w:lvl>
    <w:lvl w:ilvl="1" w:tplc="968CE708" w:tentative="1">
      <w:start w:val="1"/>
      <w:numFmt w:val="bullet"/>
      <w:lvlText w:val=""/>
      <w:lvlJc w:val="left"/>
      <w:pPr>
        <w:tabs>
          <w:tab w:val="num" w:pos="1440"/>
        </w:tabs>
        <w:ind w:left="1440" w:hanging="360"/>
      </w:pPr>
      <w:rPr>
        <w:rFonts w:ascii="Wingdings" w:hAnsi="Wingdings" w:hint="default"/>
      </w:rPr>
    </w:lvl>
    <w:lvl w:ilvl="2" w:tplc="D23A9EE0" w:tentative="1">
      <w:start w:val="1"/>
      <w:numFmt w:val="bullet"/>
      <w:lvlText w:val=""/>
      <w:lvlJc w:val="left"/>
      <w:pPr>
        <w:tabs>
          <w:tab w:val="num" w:pos="2160"/>
        </w:tabs>
        <w:ind w:left="2160" w:hanging="360"/>
      </w:pPr>
      <w:rPr>
        <w:rFonts w:ascii="Wingdings" w:hAnsi="Wingdings" w:hint="default"/>
      </w:rPr>
    </w:lvl>
    <w:lvl w:ilvl="3" w:tplc="8AAEABBE" w:tentative="1">
      <w:start w:val="1"/>
      <w:numFmt w:val="bullet"/>
      <w:lvlText w:val=""/>
      <w:lvlJc w:val="left"/>
      <w:pPr>
        <w:tabs>
          <w:tab w:val="num" w:pos="2880"/>
        </w:tabs>
        <w:ind w:left="2880" w:hanging="360"/>
      </w:pPr>
      <w:rPr>
        <w:rFonts w:ascii="Wingdings" w:hAnsi="Wingdings" w:hint="default"/>
      </w:rPr>
    </w:lvl>
    <w:lvl w:ilvl="4" w:tplc="3AA0600C" w:tentative="1">
      <w:start w:val="1"/>
      <w:numFmt w:val="bullet"/>
      <w:lvlText w:val=""/>
      <w:lvlJc w:val="left"/>
      <w:pPr>
        <w:tabs>
          <w:tab w:val="num" w:pos="3600"/>
        </w:tabs>
        <w:ind w:left="3600" w:hanging="360"/>
      </w:pPr>
      <w:rPr>
        <w:rFonts w:ascii="Wingdings" w:hAnsi="Wingdings" w:hint="default"/>
      </w:rPr>
    </w:lvl>
    <w:lvl w:ilvl="5" w:tplc="04860962" w:tentative="1">
      <w:start w:val="1"/>
      <w:numFmt w:val="bullet"/>
      <w:lvlText w:val=""/>
      <w:lvlJc w:val="left"/>
      <w:pPr>
        <w:tabs>
          <w:tab w:val="num" w:pos="4320"/>
        </w:tabs>
        <w:ind w:left="4320" w:hanging="360"/>
      </w:pPr>
      <w:rPr>
        <w:rFonts w:ascii="Wingdings" w:hAnsi="Wingdings" w:hint="default"/>
      </w:rPr>
    </w:lvl>
    <w:lvl w:ilvl="6" w:tplc="4EC20032" w:tentative="1">
      <w:start w:val="1"/>
      <w:numFmt w:val="bullet"/>
      <w:lvlText w:val=""/>
      <w:lvlJc w:val="left"/>
      <w:pPr>
        <w:tabs>
          <w:tab w:val="num" w:pos="5040"/>
        </w:tabs>
        <w:ind w:left="5040" w:hanging="360"/>
      </w:pPr>
      <w:rPr>
        <w:rFonts w:ascii="Wingdings" w:hAnsi="Wingdings" w:hint="default"/>
      </w:rPr>
    </w:lvl>
    <w:lvl w:ilvl="7" w:tplc="E7262CD8" w:tentative="1">
      <w:start w:val="1"/>
      <w:numFmt w:val="bullet"/>
      <w:lvlText w:val=""/>
      <w:lvlJc w:val="left"/>
      <w:pPr>
        <w:tabs>
          <w:tab w:val="num" w:pos="5760"/>
        </w:tabs>
        <w:ind w:left="5760" w:hanging="360"/>
      </w:pPr>
      <w:rPr>
        <w:rFonts w:ascii="Wingdings" w:hAnsi="Wingdings" w:hint="default"/>
      </w:rPr>
    </w:lvl>
    <w:lvl w:ilvl="8" w:tplc="C01A3B92"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7414771A"/>
    <w:multiLevelType w:val="hybridMultilevel"/>
    <w:tmpl w:val="EE0CD1DC"/>
    <w:lvl w:ilvl="0" w:tplc="05D05948">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14" w15:restartNumberingAfterBreak="0">
    <w:nsid w:val="74B102EB"/>
    <w:multiLevelType w:val="hybridMultilevel"/>
    <w:tmpl w:val="4A9EF216"/>
    <w:lvl w:ilvl="0" w:tplc="CF568CC6">
      <w:start w:val="1"/>
      <w:numFmt w:val="bullet"/>
      <w:lvlText w:val="•"/>
      <w:lvlJc w:val="left"/>
      <w:pPr>
        <w:tabs>
          <w:tab w:val="num" w:pos="720"/>
        </w:tabs>
        <w:ind w:left="720" w:hanging="360"/>
      </w:pPr>
      <w:rPr>
        <w:rFonts w:ascii="Arial" w:hAnsi="Arial" w:hint="default"/>
      </w:rPr>
    </w:lvl>
    <w:lvl w:ilvl="1" w:tplc="1B9EEA0C" w:tentative="1">
      <w:start w:val="1"/>
      <w:numFmt w:val="bullet"/>
      <w:lvlText w:val="•"/>
      <w:lvlJc w:val="left"/>
      <w:pPr>
        <w:tabs>
          <w:tab w:val="num" w:pos="1440"/>
        </w:tabs>
        <w:ind w:left="1440" w:hanging="360"/>
      </w:pPr>
      <w:rPr>
        <w:rFonts w:ascii="Arial" w:hAnsi="Arial" w:hint="default"/>
      </w:rPr>
    </w:lvl>
    <w:lvl w:ilvl="2" w:tplc="8DCE968C" w:tentative="1">
      <w:start w:val="1"/>
      <w:numFmt w:val="bullet"/>
      <w:lvlText w:val="•"/>
      <w:lvlJc w:val="left"/>
      <w:pPr>
        <w:tabs>
          <w:tab w:val="num" w:pos="2160"/>
        </w:tabs>
        <w:ind w:left="2160" w:hanging="360"/>
      </w:pPr>
      <w:rPr>
        <w:rFonts w:ascii="Arial" w:hAnsi="Arial" w:hint="default"/>
      </w:rPr>
    </w:lvl>
    <w:lvl w:ilvl="3" w:tplc="F0AEFE54" w:tentative="1">
      <w:start w:val="1"/>
      <w:numFmt w:val="bullet"/>
      <w:lvlText w:val="•"/>
      <w:lvlJc w:val="left"/>
      <w:pPr>
        <w:tabs>
          <w:tab w:val="num" w:pos="2880"/>
        </w:tabs>
        <w:ind w:left="2880" w:hanging="360"/>
      </w:pPr>
      <w:rPr>
        <w:rFonts w:ascii="Arial" w:hAnsi="Arial" w:hint="default"/>
      </w:rPr>
    </w:lvl>
    <w:lvl w:ilvl="4" w:tplc="6C9AAFAC" w:tentative="1">
      <w:start w:val="1"/>
      <w:numFmt w:val="bullet"/>
      <w:lvlText w:val="•"/>
      <w:lvlJc w:val="left"/>
      <w:pPr>
        <w:tabs>
          <w:tab w:val="num" w:pos="3600"/>
        </w:tabs>
        <w:ind w:left="3600" w:hanging="360"/>
      </w:pPr>
      <w:rPr>
        <w:rFonts w:ascii="Arial" w:hAnsi="Arial" w:hint="default"/>
      </w:rPr>
    </w:lvl>
    <w:lvl w:ilvl="5" w:tplc="D598DF92" w:tentative="1">
      <w:start w:val="1"/>
      <w:numFmt w:val="bullet"/>
      <w:lvlText w:val="•"/>
      <w:lvlJc w:val="left"/>
      <w:pPr>
        <w:tabs>
          <w:tab w:val="num" w:pos="4320"/>
        </w:tabs>
        <w:ind w:left="4320" w:hanging="360"/>
      </w:pPr>
      <w:rPr>
        <w:rFonts w:ascii="Arial" w:hAnsi="Arial" w:hint="default"/>
      </w:rPr>
    </w:lvl>
    <w:lvl w:ilvl="6" w:tplc="885222D0" w:tentative="1">
      <w:start w:val="1"/>
      <w:numFmt w:val="bullet"/>
      <w:lvlText w:val="•"/>
      <w:lvlJc w:val="left"/>
      <w:pPr>
        <w:tabs>
          <w:tab w:val="num" w:pos="5040"/>
        </w:tabs>
        <w:ind w:left="5040" w:hanging="360"/>
      </w:pPr>
      <w:rPr>
        <w:rFonts w:ascii="Arial" w:hAnsi="Arial" w:hint="default"/>
      </w:rPr>
    </w:lvl>
    <w:lvl w:ilvl="7" w:tplc="E7D218F4" w:tentative="1">
      <w:start w:val="1"/>
      <w:numFmt w:val="bullet"/>
      <w:lvlText w:val="•"/>
      <w:lvlJc w:val="left"/>
      <w:pPr>
        <w:tabs>
          <w:tab w:val="num" w:pos="5760"/>
        </w:tabs>
        <w:ind w:left="5760" w:hanging="360"/>
      </w:pPr>
      <w:rPr>
        <w:rFonts w:ascii="Arial" w:hAnsi="Arial" w:hint="default"/>
      </w:rPr>
    </w:lvl>
    <w:lvl w:ilvl="8" w:tplc="A860E41A" w:tentative="1">
      <w:start w:val="1"/>
      <w:numFmt w:val="bullet"/>
      <w:lvlText w:val="•"/>
      <w:lvlJc w:val="left"/>
      <w:pPr>
        <w:tabs>
          <w:tab w:val="num" w:pos="6480"/>
        </w:tabs>
        <w:ind w:left="6480" w:hanging="360"/>
      </w:pPr>
      <w:rPr>
        <w:rFonts w:ascii="Arial" w:hAnsi="Arial" w:hint="default"/>
      </w:rPr>
    </w:lvl>
  </w:abstractNum>
  <w:abstractNum w:abstractNumId="115" w15:restartNumberingAfterBreak="0">
    <w:nsid w:val="74B34498"/>
    <w:multiLevelType w:val="hybridMultilevel"/>
    <w:tmpl w:val="7944AD8E"/>
    <w:lvl w:ilvl="0" w:tplc="A53A1DAE">
      <w:start w:val="1"/>
      <w:numFmt w:val="decimal"/>
      <w:lvlText w:val="%1."/>
      <w:lvlJc w:val="left"/>
      <w:pPr>
        <w:tabs>
          <w:tab w:val="num" w:pos="720"/>
        </w:tabs>
        <w:ind w:left="720" w:hanging="360"/>
      </w:pPr>
    </w:lvl>
    <w:lvl w:ilvl="1" w:tplc="01BE581C" w:tentative="1">
      <w:start w:val="1"/>
      <w:numFmt w:val="decimal"/>
      <w:lvlText w:val="%2."/>
      <w:lvlJc w:val="left"/>
      <w:pPr>
        <w:tabs>
          <w:tab w:val="num" w:pos="1440"/>
        </w:tabs>
        <w:ind w:left="1440" w:hanging="360"/>
      </w:pPr>
    </w:lvl>
    <w:lvl w:ilvl="2" w:tplc="B76AE018" w:tentative="1">
      <w:start w:val="1"/>
      <w:numFmt w:val="decimal"/>
      <w:lvlText w:val="%3."/>
      <w:lvlJc w:val="left"/>
      <w:pPr>
        <w:tabs>
          <w:tab w:val="num" w:pos="2160"/>
        </w:tabs>
        <w:ind w:left="2160" w:hanging="360"/>
      </w:pPr>
    </w:lvl>
    <w:lvl w:ilvl="3" w:tplc="B01CD6AA" w:tentative="1">
      <w:start w:val="1"/>
      <w:numFmt w:val="decimal"/>
      <w:lvlText w:val="%4."/>
      <w:lvlJc w:val="left"/>
      <w:pPr>
        <w:tabs>
          <w:tab w:val="num" w:pos="2880"/>
        </w:tabs>
        <w:ind w:left="2880" w:hanging="360"/>
      </w:pPr>
    </w:lvl>
    <w:lvl w:ilvl="4" w:tplc="C5EEE30C" w:tentative="1">
      <w:start w:val="1"/>
      <w:numFmt w:val="decimal"/>
      <w:lvlText w:val="%5."/>
      <w:lvlJc w:val="left"/>
      <w:pPr>
        <w:tabs>
          <w:tab w:val="num" w:pos="3600"/>
        </w:tabs>
        <w:ind w:left="3600" w:hanging="360"/>
      </w:pPr>
    </w:lvl>
    <w:lvl w:ilvl="5" w:tplc="EF9E34D6" w:tentative="1">
      <w:start w:val="1"/>
      <w:numFmt w:val="decimal"/>
      <w:lvlText w:val="%6."/>
      <w:lvlJc w:val="left"/>
      <w:pPr>
        <w:tabs>
          <w:tab w:val="num" w:pos="4320"/>
        </w:tabs>
        <w:ind w:left="4320" w:hanging="360"/>
      </w:pPr>
    </w:lvl>
    <w:lvl w:ilvl="6" w:tplc="74346B30" w:tentative="1">
      <w:start w:val="1"/>
      <w:numFmt w:val="decimal"/>
      <w:lvlText w:val="%7."/>
      <w:lvlJc w:val="left"/>
      <w:pPr>
        <w:tabs>
          <w:tab w:val="num" w:pos="5040"/>
        </w:tabs>
        <w:ind w:left="5040" w:hanging="360"/>
      </w:pPr>
    </w:lvl>
    <w:lvl w:ilvl="7" w:tplc="AF4211E6" w:tentative="1">
      <w:start w:val="1"/>
      <w:numFmt w:val="decimal"/>
      <w:lvlText w:val="%8."/>
      <w:lvlJc w:val="left"/>
      <w:pPr>
        <w:tabs>
          <w:tab w:val="num" w:pos="5760"/>
        </w:tabs>
        <w:ind w:left="5760" w:hanging="360"/>
      </w:pPr>
    </w:lvl>
    <w:lvl w:ilvl="8" w:tplc="F5C6756A" w:tentative="1">
      <w:start w:val="1"/>
      <w:numFmt w:val="decimal"/>
      <w:lvlText w:val="%9."/>
      <w:lvlJc w:val="left"/>
      <w:pPr>
        <w:tabs>
          <w:tab w:val="num" w:pos="6480"/>
        </w:tabs>
        <w:ind w:left="6480" w:hanging="360"/>
      </w:pPr>
    </w:lvl>
  </w:abstractNum>
  <w:abstractNum w:abstractNumId="116" w15:restartNumberingAfterBreak="0">
    <w:nsid w:val="765162A6"/>
    <w:multiLevelType w:val="hybridMultilevel"/>
    <w:tmpl w:val="24D2F78A"/>
    <w:lvl w:ilvl="0" w:tplc="871233C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7" w15:restartNumberingAfterBreak="0">
    <w:nsid w:val="76B30609"/>
    <w:multiLevelType w:val="hybridMultilevel"/>
    <w:tmpl w:val="70B411B8"/>
    <w:lvl w:ilvl="0" w:tplc="1248BE26">
      <w:start w:val="1"/>
      <w:numFmt w:val="bullet"/>
      <w:lvlText w:val="•"/>
      <w:lvlJc w:val="left"/>
      <w:pPr>
        <w:tabs>
          <w:tab w:val="num" w:pos="720"/>
        </w:tabs>
        <w:ind w:left="720" w:hanging="360"/>
      </w:pPr>
      <w:rPr>
        <w:rFonts w:ascii="Arial" w:hAnsi="Arial" w:hint="default"/>
      </w:rPr>
    </w:lvl>
    <w:lvl w:ilvl="1" w:tplc="61C8AAAE" w:tentative="1">
      <w:start w:val="1"/>
      <w:numFmt w:val="bullet"/>
      <w:lvlText w:val="•"/>
      <w:lvlJc w:val="left"/>
      <w:pPr>
        <w:tabs>
          <w:tab w:val="num" w:pos="1440"/>
        </w:tabs>
        <w:ind w:left="1440" w:hanging="360"/>
      </w:pPr>
      <w:rPr>
        <w:rFonts w:ascii="Arial" w:hAnsi="Arial" w:hint="default"/>
      </w:rPr>
    </w:lvl>
    <w:lvl w:ilvl="2" w:tplc="6A0A7FE4" w:tentative="1">
      <w:start w:val="1"/>
      <w:numFmt w:val="bullet"/>
      <w:lvlText w:val="•"/>
      <w:lvlJc w:val="left"/>
      <w:pPr>
        <w:tabs>
          <w:tab w:val="num" w:pos="2160"/>
        </w:tabs>
        <w:ind w:left="2160" w:hanging="360"/>
      </w:pPr>
      <w:rPr>
        <w:rFonts w:ascii="Arial" w:hAnsi="Arial" w:hint="default"/>
      </w:rPr>
    </w:lvl>
    <w:lvl w:ilvl="3" w:tplc="D4344936" w:tentative="1">
      <w:start w:val="1"/>
      <w:numFmt w:val="bullet"/>
      <w:lvlText w:val="•"/>
      <w:lvlJc w:val="left"/>
      <w:pPr>
        <w:tabs>
          <w:tab w:val="num" w:pos="2880"/>
        </w:tabs>
        <w:ind w:left="2880" w:hanging="360"/>
      </w:pPr>
      <w:rPr>
        <w:rFonts w:ascii="Arial" w:hAnsi="Arial" w:hint="default"/>
      </w:rPr>
    </w:lvl>
    <w:lvl w:ilvl="4" w:tplc="1D9E9F44" w:tentative="1">
      <w:start w:val="1"/>
      <w:numFmt w:val="bullet"/>
      <w:lvlText w:val="•"/>
      <w:lvlJc w:val="left"/>
      <w:pPr>
        <w:tabs>
          <w:tab w:val="num" w:pos="3600"/>
        </w:tabs>
        <w:ind w:left="3600" w:hanging="360"/>
      </w:pPr>
      <w:rPr>
        <w:rFonts w:ascii="Arial" w:hAnsi="Arial" w:hint="default"/>
      </w:rPr>
    </w:lvl>
    <w:lvl w:ilvl="5" w:tplc="A4D4EB62" w:tentative="1">
      <w:start w:val="1"/>
      <w:numFmt w:val="bullet"/>
      <w:lvlText w:val="•"/>
      <w:lvlJc w:val="left"/>
      <w:pPr>
        <w:tabs>
          <w:tab w:val="num" w:pos="4320"/>
        </w:tabs>
        <w:ind w:left="4320" w:hanging="360"/>
      </w:pPr>
      <w:rPr>
        <w:rFonts w:ascii="Arial" w:hAnsi="Arial" w:hint="default"/>
      </w:rPr>
    </w:lvl>
    <w:lvl w:ilvl="6" w:tplc="A796A8FA" w:tentative="1">
      <w:start w:val="1"/>
      <w:numFmt w:val="bullet"/>
      <w:lvlText w:val="•"/>
      <w:lvlJc w:val="left"/>
      <w:pPr>
        <w:tabs>
          <w:tab w:val="num" w:pos="5040"/>
        </w:tabs>
        <w:ind w:left="5040" w:hanging="360"/>
      </w:pPr>
      <w:rPr>
        <w:rFonts w:ascii="Arial" w:hAnsi="Arial" w:hint="default"/>
      </w:rPr>
    </w:lvl>
    <w:lvl w:ilvl="7" w:tplc="EA9632DC" w:tentative="1">
      <w:start w:val="1"/>
      <w:numFmt w:val="bullet"/>
      <w:lvlText w:val="•"/>
      <w:lvlJc w:val="left"/>
      <w:pPr>
        <w:tabs>
          <w:tab w:val="num" w:pos="5760"/>
        </w:tabs>
        <w:ind w:left="5760" w:hanging="360"/>
      </w:pPr>
      <w:rPr>
        <w:rFonts w:ascii="Arial" w:hAnsi="Arial" w:hint="default"/>
      </w:rPr>
    </w:lvl>
    <w:lvl w:ilvl="8" w:tplc="90D6E042" w:tentative="1">
      <w:start w:val="1"/>
      <w:numFmt w:val="bullet"/>
      <w:lvlText w:val="•"/>
      <w:lvlJc w:val="left"/>
      <w:pPr>
        <w:tabs>
          <w:tab w:val="num" w:pos="6480"/>
        </w:tabs>
        <w:ind w:left="6480" w:hanging="360"/>
      </w:pPr>
      <w:rPr>
        <w:rFonts w:ascii="Arial" w:hAnsi="Arial" w:hint="default"/>
      </w:rPr>
    </w:lvl>
  </w:abstractNum>
  <w:abstractNum w:abstractNumId="118" w15:restartNumberingAfterBreak="0">
    <w:nsid w:val="76C126DE"/>
    <w:multiLevelType w:val="hybridMultilevel"/>
    <w:tmpl w:val="B6DA6424"/>
    <w:lvl w:ilvl="0" w:tplc="5636ED56">
      <w:start w:val="1"/>
      <w:numFmt w:val="lowerLetter"/>
      <w:lvlText w:val="%1."/>
      <w:lvlJc w:val="left"/>
      <w:pPr>
        <w:tabs>
          <w:tab w:val="num" w:pos="720"/>
        </w:tabs>
        <w:ind w:left="720" w:hanging="360"/>
      </w:pPr>
    </w:lvl>
    <w:lvl w:ilvl="1" w:tplc="9184FA7A">
      <w:start w:val="1"/>
      <w:numFmt w:val="lowerLetter"/>
      <w:lvlText w:val="%2."/>
      <w:lvlJc w:val="left"/>
      <w:pPr>
        <w:tabs>
          <w:tab w:val="num" w:pos="450"/>
        </w:tabs>
        <w:ind w:left="450" w:hanging="360"/>
      </w:pPr>
    </w:lvl>
    <w:lvl w:ilvl="2" w:tplc="D6C8692E">
      <w:start w:val="1"/>
      <w:numFmt w:val="lowerLetter"/>
      <w:lvlText w:val="%3."/>
      <w:lvlJc w:val="left"/>
      <w:pPr>
        <w:tabs>
          <w:tab w:val="num" w:pos="2160"/>
        </w:tabs>
        <w:ind w:left="2160" w:hanging="360"/>
      </w:pPr>
    </w:lvl>
    <w:lvl w:ilvl="3" w:tplc="A1640CC4" w:tentative="1">
      <w:start w:val="1"/>
      <w:numFmt w:val="lowerLetter"/>
      <w:lvlText w:val="%4."/>
      <w:lvlJc w:val="left"/>
      <w:pPr>
        <w:tabs>
          <w:tab w:val="num" w:pos="2880"/>
        </w:tabs>
        <w:ind w:left="2880" w:hanging="360"/>
      </w:pPr>
    </w:lvl>
    <w:lvl w:ilvl="4" w:tplc="0AC0D380" w:tentative="1">
      <w:start w:val="1"/>
      <w:numFmt w:val="lowerLetter"/>
      <w:lvlText w:val="%5."/>
      <w:lvlJc w:val="left"/>
      <w:pPr>
        <w:tabs>
          <w:tab w:val="num" w:pos="3600"/>
        </w:tabs>
        <w:ind w:left="3600" w:hanging="360"/>
      </w:pPr>
    </w:lvl>
    <w:lvl w:ilvl="5" w:tplc="5F281390" w:tentative="1">
      <w:start w:val="1"/>
      <w:numFmt w:val="lowerLetter"/>
      <w:lvlText w:val="%6."/>
      <w:lvlJc w:val="left"/>
      <w:pPr>
        <w:tabs>
          <w:tab w:val="num" w:pos="4320"/>
        </w:tabs>
        <w:ind w:left="4320" w:hanging="360"/>
      </w:pPr>
    </w:lvl>
    <w:lvl w:ilvl="6" w:tplc="000AEA10" w:tentative="1">
      <w:start w:val="1"/>
      <w:numFmt w:val="lowerLetter"/>
      <w:lvlText w:val="%7."/>
      <w:lvlJc w:val="left"/>
      <w:pPr>
        <w:tabs>
          <w:tab w:val="num" w:pos="5040"/>
        </w:tabs>
        <w:ind w:left="5040" w:hanging="360"/>
      </w:pPr>
    </w:lvl>
    <w:lvl w:ilvl="7" w:tplc="259C188C" w:tentative="1">
      <w:start w:val="1"/>
      <w:numFmt w:val="lowerLetter"/>
      <w:lvlText w:val="%8."/>
      <w:lvlJc w:val="left"/>
      <w:pPr>
        <w:tabs>
          <w:tab w:val="num" w:pos="5760"/>
        </w:tabs>
        <w:ind w:left="5760" w:hanging="360"/>
      </w:pPr>
    </w:lvl>
    <w:lvl w:ilvl="8" w:tplc="33EADE94" w:tentative="1">
      <w:start w:val="1"/>
      <w:numFmt w:val="lowerLetter"/>
      <w:lvlText w:val="%9."/>
      <w:lvlJc w:val="left"/>
      <w:pPr>
        <w:tabs>
          <w:tab w:val="num" w:pos="6480"/>
        </w:tabs>
        <w:ind w:left="6480" w:hanging="360"/>
      </w:pPr>
    </w:lvl>
  </w:abstractNum>
  <w:abstractNum w:abstractNumId="119" w15:restartNumberingAfterBreak="0">
    <w:nsid w:val="78F47B9C"/>
    <w:multiLevelType w:val="hybridMultilevel"/>
    <w:tmpl w:val="24088BE8"/>
    <w:lvl w:ilvl="0" w:tplc="4EEAFE4A">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0" w15:restartNumberingAfterBreak="0">
    <w:nsid w:val="7AF67263"/>
    <w:multiLevelType w:val="hybridMultilevel"/>
    <w:tmpl w:val="46885A2E"/>
    <w:lvl w:ilvl="0" w:tplc="0270E474">
      <w:start w:val="1"/>
      <w:numFmt w:val="bullet"/>
      <w:lvlText w:val="•"/>
      <w:lvlJc w:val="left"/>
      <w:pPr>
        <w:tabs>
          <w:tab w:val="num" w:pos="720"/>
        </w:tabs>
        <w:ind w:left="720" w:hanging="360"/>
      </w:pPr>
      <w:rPr>
        <w:rFonts w:ascii="Arial" w:hAnsi="Arial" w:hint="default"/>
      </w:rPr>
    </w:lvl>
    <w:lvl w:ilvl="1" w:tplc="E1203CF8" w:tentative="1">
      <w:start w:val="1"/>
      <w:numFmt w:val="bullet"/>
      <w:lvlText w:val="•"/>
      <w:lvlJc w:val="left"/>
      <w:pPr>
        <w:tabs>
          <w:tab w:val="num" w:pos="1440"/>
        </w:tabs>
        <w:ind w:left="1440" w:hanging="360"/>
      </w:pPr>
      <w:rPr>
        <w:rFonts w:ascii="Arial" w:hAnsi="Arial" w:hint="default"/>
      </w:rPr>
    </w:lvl>
    <w:lvl w:ilvl="2" w:tplc="7ED2CC4E" w:tentative="1">
      <w:start w:val="1"/>
      <w:numFmt w:val="bullet"/>
      <w:lvlText w:val="•"/>
      <w:lvlJc w:val="left"/>
      <w:pPr>
        <w:tabs>
          <w:tab w:val="num" w:pos="2160"/>
        </w:tabs>
        <w:ind w:left="2160" w:hanging="360"/>
      </w:pPr>
      <w:rPr>
        <w:rFonts w:ascii="Arial" w:hAnsi="Arial" w:hint="default"/>
      </w:rPr>
    </w:lvl>
    <w:lvl w:ilvl="3" w:tplc="895AB748" w:tentative="1">
      <w:start w:val="1"/>
      <w:numFmt w:val="bullet"/>
      <w:lvlText w:val="•"/>
      <w:lvlJc w:val="left"/>
      <w:pPr>
        <w:tabs>
          <w:tab w:val="num" w:pos="2880"/>
        </w:tabs>
        <w:ind w:left="2880" w:hanging="360"/>
      </w:pPr>
      <w:rPr>
        <w:rFonts w:ascii="Arial" w:hAnsi="Arial" w:hint="default"/>
      </w:rPr>
    </w:lvl>
    <w:lvl w:ilvl="4" w:tplc="C5CA62A8" w:tentative="1">
      <w:start w:val="1"/>
      <w:numFmt w:val="bullet"/>
      <w:lvlText w:val="•"/>
      <w:lvlJc w:val="left"/>
      <w:pPr>
        <w:tabs>
          <w:tab w:val="num" w:pos="3600"/>
        </w:tabs>
        <w:ind w:left="3600" w:hanging="360"/>
      </w:pPr>
      <w:rPr>
        <w:rFonts w:ascii="Arial" w:hAnsi="Arial" w:hint="default"/>
      </w:rPr>
    </w:lvl>
    <w:lvl w:ilvl="5" w:tplc="1E0C1048" w:tentative="1">
      <w:start w:val="1"/>
      <w:numFmt w:val="bullet"/>
      <w:lvlText w:val="•"/>
      <w:lvlJc w:val="left"/>
      <w:pPr>
        <w:tabs>
          <w:tab w:val="num" w:pos="4320"/>
        </w:tabs>
        <w:ind w:left="4320" w:hanging="360"/>
      </w:pPr>
      <w:rPr>
        <w:rFonts w:ascii="Arial" w:hAnsi="Arial" w:hint="default"/>
      </w:rPr>
    </w:lvl>
    <w:lvl w:ilvl="6" w:tplc="FE3011C4" w:tentative="1">
      <w:start w:val="1"/>
      <w:numFmt w:val="bullet"/>
      <w:lvlText w:val="•"/>
      <w:lvlJc w:val="left"/>
      <w:pPr>
        <w:tabs>
          <w:tab w:val="num" w:pos="5040"/>
        </w:tabs>
        <w:ind w:left="5040" w:hanging="360"/>
      </w:pPr>
      <w:rPr>
        <w:rFonts w:ascii="Arial" w:hAnsi="Arial" w:hint="default"/>
      </w:rPr>
    </w:lvl>
    <w:lvl w:ilvl="7" w:tplc="E7404740" w:tentative="1">
      <w:start w:val="1"/>
      <w:numFmt w:val="bullet"/>
      <w:lvlText w:val="•"/>
      <w:lvlJc w:val="left"/>
      <w:pPr>
        <w:tabs>
          <w:tab w:val="num" w:pos="5760"/>
        </w:tabs>
        <w:ind w:left="5760" w:hanging="360"/>
      </w:pPr>
      <w:rPr>
        <w:rFonts w:ascii="Arial" w:hAnsi="Arial" w:hint="default"/>
      </w:rPr>
    </w:lvl>
    <w:lvl w:ilvl="8" w:tplc="F1D4D84C" w:tentative="1">
      <w:start w:val="1"/>
      <w:numFmt w:val="bullet"/>
      <w:lvlText w:val="•"/>
      <w:lvlJc w:val="left"/>
      <w:pPr>
        <w:tabs>
          <w:tab w:val="num" w:pos="6480"/>
        </w:tabs>
        <w:ind w:left="6480" w:hanging="360"/>
      </w:pPr>
      <w:rPr>
        <w:rFonts w:ascii="Arial" w:hAnsi="Arial" w:hint="default"/>
      </w:rPr>
    </w:lvl>
  </w:abstractNum>
  <w:abstractNum w:abstractNumId="121" w15:restartNumberingAfterBreak="0">
    <w:nsid w:val="7C0B0EFA"/>
    <w:multiLevelType w:val="hybridMultilevel"/>
    <w:tmpl w:val="3B904B7A"/>
    <w:lvl w:ilvl="0" w:tplc="D42AC724">
      <w:start w:val="1"/>
      <w:numFmt w:val="bullet"/>
      <w:lvlText w:val="•"/>
      <w:lvlJc w:val="left"/>
      <w:pPr>
        <w:tabs>
          <w:tab w:val="num" w:pos="720"/>
        </w:tabs>
        <w:ind w:left="720" w:hanging="360"/>
      </w:pPr>
      <w:rPr>
        <w:rFonts w:ascii="Arial" w:hAnsi="Arial" w:hint="default"/>
      </w:rPr>
    </w:lvl>
    <w:lvl w:ilvl="1" w:tplc="2A5EE096" w:tentative="1">
      <w:start w:val="1"/>
      <w:numFmt w:val="bullet"/>
      <w:lvlText w:val="•"/>
      <w:lvlJc w:val="left"/>
      <w:pPr>
        <w:tabs>
          <w:tab w:val="num" w:pos="1440"/>
        </w:tabs>
        <w:ind w:left="1440" w:hanging="360"/>
      </w:pPr>
      <w:rPr>
        <w:rFonts w:ascii="Arial" w:hAnsi="Arial" w:hint="default"/>
      </w:rPr>
    </w:lvl>
    <w:lvl w:ilvl="2" w:tplc="724AF278" w:tentative="1">
      <w:start w:val="1"/>
      <w:numFmt w:val="bullet"/>
      <w:lvlText w:val="•"/>
      <w:lvlJc w:val="left"/>
      <w:pPr>
        <w:tabs>
          <w:tab w:val="num" w:pos="2160"/>
        </w:tabs>
        <w:ind w:left="2160" w:hanging="360"/>
      </w:pPr>
      <w:rPr>
        <w:rFonts w:ascii="Arial" w:hAnsi="Arial" w:hint="default"/>
      </w:rPr>
    </w:lvl>
    <w:lvl w:ilvl="3" w:tplc="8B34B004" w:tentative="1">
      <w:start w:val="1"/>
      <w:numFmt w:val="bullet"/>
      <w:lvlText w:val="•"/>
      <w:lvlJc w:val="left"/>
      <w:pPr>
        <w:tabs>
          <w:tab w:val="num" w:pos="2880"/>
        </w:tabs>
        <w:ind w:left="2880" w:hanging="360"/>
      </w:pPr>
      <w:rPr>
        <w:rFonts w:ascii="Arial" w:hAnsi="Arial" w:hint="default"/>
      </w:rPr>
    </w:lvl>
    <w:lvl w:ilvl="4" w:tplc="217865B2" w:tentative="1">
      <w:start w:val="1"/>
      <w:numFmt w:val="bullet"/>
      <w:lvlText w:val="•"/>
      <w:lvlJc w:val="left"/>
      <w:pPr>
        <w:tabs>
          <w:tab w:val="num" w:pos="3600"/>
        </w:tabs>
        <w:ind w:left="3600" w:hanging="360"/>
      </w:pPr>
      <w:rPr>
        <w:rFonts w:ascii="Arial" w:hAnsi="Arial" w:hint="default"/>
      </w:rPr>
    </w:lvl>
    <w:lvl w:ilvl="5" w:tplc="E83E3848" w:tentative="1">
      <w:start w:val="1"/>
      <w:numFmt w:val="bullet"/>
      <w:lvlText w:val="•"/>
      <w:lvlJc w:val="left"/>
      <w:pPr>
        <w:tabs>
          <w:tab w:val="num" w:pos="4320"/>
        </w:tabs>
        <w:ind w:left="4320" w:hanging="360"/>
      </w:pPr>
      <w:rPr>
        <w:rFonts w:ascii="Arial" w:hAnsi="Arial" w:hint="default"/>
      </w:rPr>
    </w:lvl>
    <w:lvl w:ilvl="6" w:tplc="6E68F6CC" w:tentative="1">
      <w:start w:val="1"/>
      <w:numFmt w:val="bullet"/>
      <w:lvlText w:val="•"/>
      <w:lvlJc w:val="left"/>
      <w:pPr>
        <w:tabs>
          <w:tab w:val="num" w:pos="5040"/>
        </w:tabs>
        <w:ind w:left="5040" w:hanging="360"/>
      </w:pPr>
      <w:rPr>
        <w:rFonts w:ascii="Arial" w:hAnsi="Arial" w:hint="default"/>
      </w:rPr>
    </w:lvl>
    <w:lvl w:ilvl="7" w:tplc="843EBDFA" w:tentative="1">
      <w:start w:val="1"/>
      <w:numFmt w:val="bullet"/>
      <w:lvlText w:val="•"/>
      <w:lvlJc w:val="left"/>
      <w:pPr>
        <w:tabs>
          <w:tab w:val="num" w:pos="5760"/>
        </w:tabs>
        <w:ind w:left="5760" w:hanging="360"/>
      </w:pPr>
      <w:rPr>
        <w:rFonts w:ascii="Arial" w:hAnsi="Arial" w:hint="default"/>
      </w:rPr>
    </w:lvl>
    <w:lvl w:ilvl="8" w:tplc="D338C1E0" w:tentative="1">
      <w:start w:val="1"/>
      <w:numFmt w:val="bullet"/>
      <w:lvlText w:val="•"/>
      <w:lvlJc w:val="left"/>
      <w:pPr>
        <w:tabs>
          <w:tab w:val="num" w:pos="6480"/>
        </w:tabs>
        <w:ind w:left="6480" w:hanging="360"/>
      </w:pPr>
      <w:rPr>
        <w:rFonts w:ascii="Arial" w:hAnsi="Arial" w:hint="default"/>
      </w:rPr>
    </w:lvl>
  </w:abstractNum>
  <w:abstractNum w:abstractNumId="122" w15:restartNumberingAfterBreak="0">
    <w:nsid w:val="7C896980"/>
    <w:multiLevelType w:val="hybridMultilevel"/>
    <w:tmpl w:val="42F87A68"/>
    <w:lvl w:ilvl="0" w:tplc="74FAF744">
      <w:start w:val="1"/>
      <w:numFmt w:val="bullet"/>
      <w:lvlText w:val="•"/>
      <w:lvlJc w:val="left"/>
      <w:pPr>
        <w:tabs>
          <w:tab w:val="num" w:pos="720"/>
        </w:tabs>
        <w:ind w:left="720" w:hanging="360"/>
      </w:pPr>
      <w:rPr>
        <w:rFonts w:ascii="Arial" w:hAnsi="Arial" w:hint="default"/>
      </w:rPr>
    </w:lvl>
    <w:lvl w:ilvl="1" w:tplc="9CE235E4" w:tentative="1">
      <w:start w:val="1"/>
      <w:numFmt w:val="bullet"/>
      <w:lvlText w:val="•"/>
      <w:lvlJc w:val="left"/>
      <w:pPr>
        <w:tabs>
          <w:tab w:val="num" w:pos="1440"/>
        </w:tabs>
        <w:ind w:left="1440" w:hanging="360"/>
      </w:pPr>
      <w:rPr>
        <w:rFonts w:ascii="Arial" w:hAnsi="Arial" w:hint="default"/>
      </w:rPr>
    </w:lvl>
    <w:lvl w:ilvl="2" w:tplc="D2ACC314" w:tentative="1">
      <w:start w:val="1"/>
      <w:numFmt w:val="bullet"/>
      <w:lvlText w:val="•"/>
      <w:lvlJc w:val="left"/>
      <w:pPr>
        <w:tabs>
          <w:tab w:val="num" w:pos="2160"/>
        </w:tabs>
        <w:ind w:left="2160" w:hanging="360"/>
      </w:pPr>
      <w:rPr>
        <w:rFonts w:ascii="Arial" w:hAnsi="Arial" w:hint="default"/>
      </w:rPr>
    </w:lvl>
    <w:lvl w:ilvl="3" w:tplc="7BCCA6D4" w:tentative="1">
      <w:start w:val="1"/>
      <w:numFmt w:val="bullet"/>
      <w:lvlText w:val="•"/>
      <w:lvlJc w:val="left"/>
      <w:pPr>
        <w:tabs>
          <w:tab w:val="num" w:pos="2880"/>
        </w:tabs>
        <w:ind w:left="2880" w:hanging="360"/>
      </w:pPr>
      <w:rPr>
        <w:rFonts w:ascii="Arial" w:hAnsi="Arial" w:hint="default"/>
      </w:rPr>
    </w:lvl>
    <w:lvl w:ilvl="4" w:tplc="BFACACA2" w:tentative="1">
      <w:start w:val="1"/>
      <w:numFmt w:val="bullet"/>
      <w:lvlText w:val="•"/>
      <w:lvlJc w:val="left"/>
      <w:pPr>
        <w:tabs>
          <w:tab w:val="num" w:pos="3600"/>
        </w:tabs>
        <w:ind w:left="3600" w:hanging="360"/>
      </w:pPr>
      <w:rPr>
        <w:rFonts w:ascii="Arial" w:hAnsi="Arial" w:hint="default"/>
      </w:rPr>
    </w:lvl>
    <w:lvl w:ilvl="5" w:tplc="6DFE2958" w:tentative="1">
      <w:start w:val="1"/>
      <w:numFmt w:val="bullet"/>
      <w:lvlText w:val="•"/>
      <w:lvlJc w:val="left"/>
      <w:pPr>
        <w:tabs>
          <w:tab w:val="num" w:pos="4320"/>
        </w:tabs>
        <w:ind w:left="4320" w:hanging="360"/>
      </w:pPr>
      <w:rPr>
        <w:rFonts w:ascii="Arial" w:hAnsi="Arial" w:hint="default"/>
      </w:rPr>
    </w:lvl>
    <w:lvl w:ilvl="6" w:tplc="597EBE8C" w:tentative="1">
      <w:start w:val="1"/>
      <w:numFmt w:val="bullet"/>
      <w:lvlText w:val="•"/>
      <w:lvlJc w:val="left"/>
      <w:pPr>
        <w:tabs>
          <w:tab w:val="num" w:pos="5040"/>
        </w:tabs>
        <w:ind w:left="5040" w:hanging="360"/>
      </w:pPr>
      <w:rPr>
        <w:rFonts w:ascii="Arial" w:hAnsi="Arial" w:hint="default"/>
      </w:rPr>
    </w:lvl>
    <w:lvl w:ilvl="7" w:tplc="BA62DF5E" w:tentative="1">
      <w:start w:val="1"/>
      <w:numFmt w:val="bullet"/>
      <w:lvlText w:val="•"/>
      <w:lvlJc w:val="left"/>
      <w:pPr>
        <w:tabs>
          <w:tab w:val="num" w:pos="5760"/>
        </w:tabs>
        <w:ind w:left="5760" w:hanging="360"/>
      </w:pPr>
      <w:rPr>
        <w:rFonts w:ascii="Arial" w:hAnsi="Arial" w:hint="default"/>
      </w:rPr>
    </w:lvl>
    <w:lvl w:ilvl="8" w:tplc="BF743CFA" w:tentative="1">
      <w:start w:val="1"/>
      <w:numFmt w:val="bullet"/>
      <w:lvlText w:val="•"/>
      <w:lvlJc w:val="left"/>
      <w:pPr>
        <w:tabs>
          <w:tab w:val="num" w:pos="6480"/>
        </w:tabs>
        <w:ind w:left="6480" w:hanging="360"/>
      </w:pPr>
      <w:rPr>
        <w:rFonts w:ascii="Arial" w:hAnsi="Arial" w:hint="default"/>
      </w:rPr>
    </w:lvl>
  </w:abstractNum>
  <w:abstractNum w:abstractNumId="123" w15:restartNumberingAfterBreak="0">
    <w:nsid w:val="7CA176CB"/>
    <w:multiLevelType w:val="hybridMultilevel"/>
    <w:tmpl w:val="11A4006E"/>
    <w:lvl w:ilvl="0" w:tplc="C6624F7C">
      <w:start w:val="1"/>
      <w:numFmt w:val="bullet"/>
      <w:lvlText w:val=""/>
      <w:lvlJc w:val="left"/>
      <w:pPr>
        <w:tabs>
          <w:tab w:val="num" w:pos="720"/>
        </w:tabs>
        <w:ind w:left="720" w:hanging="360"/>
      </w:pPr>
      <w:rPr>
        <w:rFonts w:ascii="Symbol" w:hAnsi="Symbol" w:hint="default"/>
      </w:rPr>
    </w:lvl>
    <w:lvl w:ilvl="1" w:tplc="AF34EBE2" w:tentative="1">
      <w:start w:val="1"/>
      <w:numFmt w:val="bullet"/>
      <w:lvlText w:val=""/>
      <w:lvlJc w:val="left"/>
      <w:pPr>
        <w:tabs>
          <w:tab w:val="num" w:pos="1440"/>
        </w:tabs>
        <w:ind w:left="1440" w:hanging="360"/>
      </w:pPr>
      <w:rPr>
        <w:rFonts w:ascii="Symbol" w:hAnsi="Symbol" w:hint="default"/>
      </w:rPr>
    </w:lvl>
    <w:lvl w:ilvl="2" w:tplc="BED80AE0" w:tentative="1">
      <w:start w:val="1"/>
      <w:numFmt w:val="bullet"/>
      <w:lvlText w:val=""/>
      <w:lvlJc w:val="left"/>
      <w:pPr>
        <w:tabs>
          <w:tab w:val="num" w:pos="2160"/>
        </w:tabs>
        <w:ind w:left="2160" w:hanging="360"/>
      </w:pPr>
      <w:rPr>
        <w:rFonts w:ascii="Symbol" w:hAnsi="Symbol" w:hint="default"/>
      </w:rPr>
    </w:lvl>
    <w:lvl w:ilvl="3" w:tplc="99746E84" w:tentative="1">
      <w:start w:val="1"/>
      <w:numFmt w:val="bullet"/>
      <w:lvlText w:val=""/>
      <w:lvlJc w:val="left"/>
      <w:pPr>
        <w:tabs>
          <w:tab w:val="num" w:pos="2880"/>
        </w:tabs>
        <w:ind w:left="2880" w:hanging="360"/>
      </w:pPr>
      <w:rPr>
        <w:rFonts w:ascii="Symbol" w:hAnsi="Symbol" w:hint="default"/>
      </w:rPr>
    </w:lvl>
    <w:lvl w:ilvl="4" w:tplc="3B92B158" w:tentative="1">
      <w:start w:val="1"/>
      <w:numFmt w:val="bullet"/>
      <w:lvlText w:val=""/>
      <w:lvlJc w:val="left"/>
      <w:pPr>
        <w:tabs>
          <w:tab w:val="num" w:pos="3600"/>
        </w:tabs>
        <w:ind w:left="3600" w:hanging="360"/>
      </w:pPr>
      <w:rPr>
        <w:rFonts w:ascii="Symbol" w:hAnsi="Symbol" w:hint="default"/>
      </w:rPr>
    </w:lvl>
    <w:lvl w:ilvl="5" w:tplc="ECF89394" w:tentative="1">
      <w:start w:val="1"/>
      <w:numFmt w:val="bullet"/>
      <w:lvlText w:val=""/>
      <w:lvlJc w:val="left"/>
      <w:pPr>
        <w:tabs>
          <w:tab w:val="num" w:pos="4320"/>
        </w:tabs>
        <w:ind w:left="4320" w:hanging="360"/>
      </w:pPr>
      <w:rPr>
        <w:rFonts w:ascii="Symbol" w:hAnsi="Symbol" w:hint="default"/>
      </w:rPr>
    </w:lvl>
    <w:lvl w:ilvl="6" w:tplc="27007C6C" w:tentative="1">
      <w:start w:val="1"/>
      <w:numFmt w:val="bullet"/>
      <w:lvlText w:val=""/>
      <w:lvlJc w:val="left"/>
      <w:pPr>
        <w:tabs>
          <w:tab w:val="num" w:pos="5040"/>
        </w:tabs>
        <w:ind w:left="5040" w:hanging="360"/>
      </w:pPr>
      <w:rPr>
        <w:rFonts w:ascii="Symbol" w:hAnsi="Symbol" w:hint="default"/>
      </w:rPr>
    </w:lvl>
    <w:lvl w:ilvl="7" w:tplc="9E4066E4" w:tentative="1">
      <w:start w:val="1"/>
      <w:numFmt w:val="bullet"/>
      <w:lvlText w:val=""/>
      <w:lvlJc w:val="left"/>
      <w:pPr>
        <w:tabs>
          <w:tab w:val="num" w:pos="5760"/>
        </w:tabs>
        <w:ind w:left="5760" w:hanging="360"/>
      </w:pPr>
      <w:rPr>
        <w:rFonts w:ascii="Symbol" w:hAnsi="Symbol" w:hint="default"/>
      </w:rPr>
    </w:lvl>
    <w:lvl w:ilvl="8" w:tplc="A51CD626" w:tentative="1">
      <w:start w:val="1"/>
      <w:numFmt w:val="bullet"/>
      <w:lvlText w:val=""/>
      <w:lvlJc w:val="left"/>
      <w:pPr>
        <w:tabs>
          <w:tab w:val="num" w:pos="6480"/>
        </w:tabs>
        <w:ind w:left="6480" w:hanging="360"/>
      </w:pPr>
      <w:rPr>
        <w:rFonts w:ascii="Symbol" w:hAnsi="Symbol" w:hint="default"/>
      </w:rPr>
    </w:lvl>
  </w:abstractNum>
  <w:abstractNum w:abstractNumId="124" w15:restartNumberingAfterBreak="0">
    <w:nsid w:val="7EEB5F47"/>
    <w:multiLevelType w:val="hybridMultilevel"/>
    <w:tmpl w:val="E9B20D32"/>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675098">
    <w:abstractNumId w:val="32"/>
  </w:num>
  <w:num w:numId="2" w16cid:durableId="761997024">
    <w:abstractNumId w:val="25"/>
  </w:num>
  <w:num w:numId="3" w16cid:durableId="231042770">
    <w:abstractNumId w:val="64"/>
  </w:num>
  <w:num w:numId="4" w16cid:durableId="1240215893">
    <w:abstractNumId w:val="78"/>
  </w:num>
  <w:num w:numId="5" w16cid:durableId="1738934407">
    <w:abstractNumId w:val="31"/>
  </w:num>
  <w:num w:numId="6" w16cid:durableId="1141386843">
    <w:abstractNumId w:val="40"/>
  </w:num>
  <w:num w:numId="7" w16cid:durableId="73018599">
    <w:abstractNumId w:val="38"/>
  </w:num>
  <w:num w:numId="8" w16cid:durableId="541944254">
    <w:abstractNumId w:val="42"/>
  </w:num>
  <w:num w:numId="9" w16cid:durableId="664748262">
    <w:abstractNumId w:val="29"/>
  </w:num>
  <w:num w:numId="10" w16cid:durableId="1140461457">
    <w:abstractNumId w:val="89"/>
  </w:num>
  <w:num w:numId="11" w16cid:durableId="1857845229">
    <w:abstractNumId w:val="77"/>
  </w:num>
  <w:num w:numId="12" w16cid:durableId="1921326164">
    <w:abstractNumId w:val="104"/>
  </w:num>
  <w:num w:numId="13" w16cid:durableId="820392941">
    <w:abstractNumId w:val="8"/>
  </w:num>
  <w:num w:numId="14" w16cid:durableId="915357017">
    <w:abstractNumId w:val="93"/>
  </w:num>
  <w:num w:numId="15" w16cid:durableId="1054625722">
    <w:abstractNumId w:val="112"/>
  </w:num>
  <w:num w:numId="16" w16cid:durableId="1467822543">
    <w:abstractNumId w:val="106"/>
  </w:num>
  <w:num w:numId="17" w16cid:durableId="1945460824">
    <w:abstractNumId w:val="46"/>
  </w:num>
  <w:num w:numId="18" w16cid:durableId="2147237607">
    <w:abstractNumId w:val="73"/>
  </w:num>
  <w:num w:numId="19" w16cid:durableId="1073284956">
    <w:abstractNumId w:val="13"/>
  </w:num>
  <w:num w:numId="20" w16cid:durableId="1110396565">
    <w:abstractNumId w:val="85"/>
  </w:num>
  <w:num w:numId="21" w16cid:durableId="1954969844">
    <w:abstractNumId w:val="54"/>
  </w:num>
  <w:num w:numId="22" w16cid:durableId="1228569851">
    <w:abstractNumId w:val="70"/>
  </w:num>
  <w:num w:numId="23" w16cid:durableId="1632176197">
    <w:abstractNumId w:val="120"/>
  </w:num>
  <w:num w:numId="24" w16cid:durableId="770779635">
    <w:abstractNumId w:val="28"/>
  </w:num>
  <w:num w:numId="25" w16cid:durableId="1609048403">
    <w:abstractNumId w:val="105"/>
  </w:num>
  <w:num w:numId="26" w16cid:durableId="2146194883">
    <w:abstractNumId w:val="63"/>
  </w:num>
  <w:num w:numId="27" w16cid:durableId="718624818">
    <w:abstractNumId w:val="45"/>
  </w:num>
  <w:num w:numId="28" w16cid:durableId="1426851321">
    <w:abstractNumId w:val="36"/>
  </w:num>
  <w:num w:numId="29" w16cid:durableId="546260372">
    <w:abstractNumId w:val="76"/>
  </w:num>
  <w:num w:numId="30" w16cid:durableId="646783400">
    <w:abstractNumId w:val="111"/>
  </w:num>
  <w:num w:numId="31" w16cid:durableId="1244534992">
    <w:abstractNumId w:val="18"/>
  </w:num>
  <w:num w:numId="32" w16cid:durableId="963199212">
    <w:abstractNumId w:val="109"/>
  </w:num>
  <w:num w:numId="33" w16cid:durableId="1328753757">
    <w:abstractNumId w:val="90"/>
  </w:num>
  <w:num w:numId="34" w16cid:durableId="946932515">
    <w:abstractNumId w:val="7"/>
  </w:num>
  <w:num w:numId="35" w16cid:durableId="134564563">
    <w:abstractNumId w:val="1"/>
  </w:num>
  <w:num w:numId="36" w16cid:durableId="2136099376">
    <w:abstractNumId w:val="103"/>
  </w:num>
  <w:num w:numId="37" w16cid:durableId="1496652578">
    <w:abstractNumId w:val="5"/>
  </w:num>
  <w:num w:numId="38" w16cid:durableId="1601376209">
    <w:abstractNumId w:val="74"/>
  </w:num>
  <w:num w:numId="39" w16cid:durableId="2080790028">
    <w:abstractNumId w:val="53"/>
  </w:num>
  <w:num w:numId="40" w16cid:durableId="1869291857">
    <w:abstractNumId w:val="95"/>
  </w:num>
  <w:num w:numId="41" w16cid:durableId="1580678069">
    <w:abstractNumId w:val="71"/>
  </w:num>
  <w:num w:numId="42" w16cid:durableId="942807722">
    <w:abstractNumId w:val="114"/>
  </w:num>
  <w:num w:numId="43" w16cid:durableId="1725173902">
    <w:abstractNumId w:val="39"/>
  </w:num>
  <w:num w:numId="44" w16cid:durableId="109983898">
    <w:abstractNumId w:val="123"/>
  </w:num>
  <w:num w:numId="45" w16cid:durableId="461386536">
    <w:abstractNumId w:val="59"/>
  </w:num>
  <w:num w:numId="46" w16cid:durableId="127165423">
    <w:abstractNumId w:val="84"/>
  </w:num>
  <w:num w:numId="47" w16cid:durableId="1871800428">
    <w:abstractNumId w:val="115"/>
  </w:num>
  <w:num w:numId="48" w16cid:durableId="547030118">
    <w:abstractNumId w:val="11"/>
  </w:num>
  <w:num w:numId="49" w16cid:durableId="1324816668">
    <w:abstractNumId w:val="69"/>
  </w:num>
  <w:num w:numId="50" w16cid:durableId="1960456036">
    <w:abstractNumId w:val="68"/>
  </w:num>
  <w:num w:numId="51" w16cid:durableId="739325471">
    <w:abstractNumId w:val="101"/>
  </w:num>
  <w:num w:numId="52" w16cid:durableId="2141989911">
    <w:abstractNumId w:val="52"/>
  </w:num>
  <w:num w:numId="53" w16cid:durableId="1527909575">
    <w:abstractNumId w:val="16"/>
  </w:num>
  <w:num w:numId="54" w16cid:durableId="224806172">
    <w:abstractNumId w:val="6"/>
  </w:num>
  <w:num w:numId="55" w16cid:durableId="1666131719">
    <w:abstractNumId w:val="88"/>
  </w:num>
  <w:num w:numId="56" w16cid:durableId="1789817014">
    <w:abstractNumId w:val="12"/>
  </w:num>
  <w:num w:numId="57" w16cid:durableId="1721779598">
    <w:abstractNumId w:val="10"/>
  </w:num>
  <w:num w:numId="58" w16cid:durableId="2112389035">
    <w:abstractNumId w:val="66"/>
  </w:num>
  <w:num w:numId="59" w16cid:durableId="1335910698">
    <w:abstractNumId w:val="43"/>
  </w:num>
  <w:num w:numId="60" w16cid:durableId="1101798876">
    <w:abstractNumId w:val="3"/>
  </w:num>
  <w:num w:numId="61" w16cid:durableId="1709866681">
    <w:abstractNumId w:val="98"/>
  </w:num>
  <w:num w:numId="62" w16cid:durableId="551382841">
    <w:abstractNumId w:val="87"/>
  </w:num>
  <w:num w:numId="63" w16cid:durableId="272251884">
    <w:abstractNumId w:val="47"/>
  </w:num>
  <w:num w:numId="64" w16cid:durableId="1830518563">
    <w:abstractNumId w:val="51"/>
  </w:num>
  <w:num w:numId="65" w16cid:durableId="523594094">
    <w:abstractNumId w:val="34"/>
  </w:num>
  <w:num w:numId="66" w16cid:durableId="640958962">
    <w:abstractNumId w:val="110"/>
  </w:num>
  <w:num w:numId="67" w16cid:durableId="319889008">
    <w:abstractNumId w:val="94"/>
  </w:num>
  <w:num w:numId="68" w16cid:durableId="970017902">
    <w:abstractNumId w:val="107"/>
  </w:num>
  <w:num w:numId="69" w16cid:durableId="1289430596">
    <w:abstractNumId w:val="50"/>
  </w:num>
  <w:num w:numId="70" w16cid:durableId="966668554">
    <w:abstractNumId w:val="124"/>
  </w:num>
  <w:num w:numId="71" w16cid:durableId="1156339310">
    <w:abstractNumId w:val="118"/>
  </w:num>
  <w:num w:numId="72" w16cid:durableId="1637951017">
    <w:abstractNumId w:val="79"/>
  </w:num>
  <w:num w:numId="73" w16cid:durableId="1438718139">
    <w:abstractNumId w:val="56"/>
  </w:num>
  <w:num w:numId="74" w16cid:durableId="828786427">
    <w:abstractNumId w:val="17"/>
  </w:num>
  <w:num w:numId="75" w16cid:durableId="1931693417">
    <w:abstractNumId w:val="15"/>
  </w:num>
  <w:num w:numId="76" w16cid:durableId="1121726374">
    <w:abstractNumId w:val="58"/>
  </w:num>
  <w:num w:numId="77" w16cid:durableId="263346960">
    <w:abstractNumId w:val="119"/>
  </w:num>
  <w:num w:numId="78" w16cid:durableId="1022517890">
    <w:abstractNumId w:val="2"/>
  </w:num>
  <w:num w:numId="79" w16cid:durableId="1503936078">
    <w:abstractNumId w:val="14"/>
  </w:num>
  <w:num w:numId="80" w16cid:durableId="882639409">
    <w:abstractNumId w:val="21"/>
  </w:num>
  <w:num w:numId="81" w16cid:durableId="1487942288">
    <w:abstractNumId w:val="41"/>
  </w:num>
  <w:num w:numId="82" w16cid:durableId="982195932">
    <w:abstractNumId w:val="9"/>
  </w:num>
  <w:num w:numId="83" w16cid:durableId="1613129677">
    <w:abstractNumId w:val="91"/>
  </w:num>
  <w:num w:numId="84" w16cid:durableId="1476609137">
    <w:abstractNumId w:val="27"/>
  </w:num>
  <w:num w:numId="85" w16cid:durableId="964887922">
    <w:abstractNumId w:val="82"/>
  </w:num>
  <w:num w:numId="86" w16cid:durableId="1409889639">
    <w:abstractNumId w:val="4"/>
  </w:num>
  <w:num w:numId="87" w16cid:durableId="730617659">
    <w:abstractNumId w:val="116"/>
  </w:num>
  <w:num w:numId="88" w16cid:durableId="932934886">
    <w:abstractNumId w:val="24"/>
  </w:num>
  <w:num w:numId="89" w16cid:durableId="1716853007">
    <w:abstractNumId w:val="23"/>
  </w:num>
  <w:num w:numId="90" w16cid:durableId="1786387423">
    <w:abstractNumId w:val="83"/>
  </w:num>
  <w:num w:numId="91" w16cid:durableId="1453866227">
    <w:abstractNumId w:val="57"/>
  </w:num>
  <w:num w:numId="92" w16cid:durableId="1276519911">
    <w:abstractNumId w:val="80"/>
  </w:num>
  <w:num w:numId="93" w16cid:durableId="1886791531">
    <w:abstractNumId w:val="113"/>
  </w:num>
  <w:num w:numId="94" w16cid:durableId="23949976">
    <w:abstractNumId w:val="72"/>
  </w:num>
  <w:num w:numId="95" w16cid:durableId="1916552113">
    <w:abstractNumId w:val="65"/>
  </w:num>
  <w:num w:numId="96" w16cid:durableId="1993100917">
    <w:abstractNumId w:val="37"/>
  </w:num>
  <w:num w:numId="97" w16cid:durableId="1667509881">
    <w:abstractNumId w:val="122"/>
  </w:num>
  <w:num w:numId="98" w16cid:durableId="851800826">
    <w:abstractNumId w:val="19"/>
  </w:num>
  <w:num w:numId="99" w16cid:durableId="1030184857">
    <w:abstractNumId w:val="81"/>
  </w:num>
  <w:num w:numId="100" w16cid:durableId="1135678377">
    <w:abstractNumId w:val="0"/>
  </w:num>
  <w:num w:numId="101" w16cid:durableId="1054087369">
    <w:abstractNumId w:val="55"/>
  </w:num>
  <w:num w:numId="102" w16cid:durableId="1862284335">
    <w:abstractNumId w:val="30"/>
  </w:num>
  <w:num w:numId="103" w16cid:durableId="1908683886">
    <w:abstractNumId w:val="33"/>
  </w:num>
  <w:num w:numId="104" w16cid:durableId="675575895">
    <w:abstractNumId w:val="102"/>
  </w:num>
  <w:num w:numId="105" w16cid:durableId="158813687">
    <w:abstractNumId w:val="67"/>
  </w:num>
  <w:num w:numId="106" w16cid:durableId="1175221908">
    <w:abstractNumId w:val="75"/>
  </w:num>
  <w:num w:numId="107" w16cid:durableId="819813143">
    <w:abstractNumId w:val="62"/>
  </w:num>
  <w:num w:numId="108" w16cid:durableId="4718860">
    <w:abstractNumId w:val="86"/>
  </w:num>
  <w:num w:numId="109" w16cid:durableId="1069616582">
    <w:abstractNumId w:val="60"/>
  </w:num>
  <w:num w:numId="110" w16cid:durableId="630598690">
    <w:abstractNumId w:val="100"/>
  </w:num>
  <w:num w:numId="111" w16cid:durableId="1780832028">
    <w:abstractNumId w:val="48"/>
  </w:num>
  <w:num w:numId="112" w16cid:durableId="1990399603">
    <w:abstractNumId w:val="108"/>
  </w:num>
  <w:num w:numId="113" w16cid:durableId="467867849">
    <w:abstractNumId w:val="121"/>
  </w:num>
  <w:num w:numId="114" w16cid:durableId="559831621">
    <w:abstractNumId w:val="44"/>
  </w:num>
  <w:num w:numId="115" w16cid:durableId="1704861598">
    <w:abstractNumId w:val="49"/>
  </w:num>
  <w:num w:numId="116" w16cid:durableId="66221946">
    <w:abstractNumId w:val="61"/>
  </w:num>
  <w:num w:numId="117" w16cid:durableId="1248265495">
    <w:abstractNumId w:val="22"/>
  </w:num>
  <w:num w:numId="118" w16cid:durableId="243148645">
    <w:abstractNumId w:val="92"/>
  </w:num>
  <w:num w:numId="119" w16cid:durableId="1697080512">
    <w:abstractNumId w:val="117"/>
  </w:num>
  <w:num w:numId="120" w16cid:durableId="747196597">
    <w:abstractNumId w:val="26"/>
  </w:num>
  <w:num w:numId="121" w16cid:durableId="1362628402">
    <w:abstractNumId w:val="20"/>
  </w:num>
  <w:num w:numId="122" w16cid:durableId="1009141418">
    <w:abstractNumId w:val="96"/>
  </w:num>
  <w:num w:numId="123" w16cid:durableId="619148885">
    <w:abstractNumId w:val="35"/>
  </w:num>
  <w:num w:numId="124" w16cid:durableId="704136954">
    <w:abstractNumId w:val="97"/>
  </w:num>
  <w:num w:numId="125" w16cid:durableId="1167524216">
    <w:abstractNumId w:val="9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1B7B"/>
    <w:rsid w:val="00002EF6"/>
    <w:rsid w:val="00004548"/>
    <w:rsid w:val="000045F1"/>
    <w:rsid w:val="00004C01"/>
    <w:rsid w:val="000050EA"/>
    <w:rsid w:val="00005869"/>
    <w:rsid w:val="00006403"/>
    <w:rsid w:val="00006647"/>
    <w:rsid w:val="000072E3"/>
    <w:rsid w:val="00007DB2"/>
    <w:rsid w:val="000103C2"/>
    <w:rsid w:val="0001048F"/>
    <w:rsid w:val="00010564"/>
    <w:rsid w:val="00010D18"/>
    <w:rsid w:val="00010FC7"/>
    <w:rsid w:val="000111A9"/>
    <w:rsid w:val="00011610"/>
    <w:rsid w:val="000120E9"/>
    <w:rsid w:val="00012104"/>
    <w:rsid w:val="00012505"/>
    <w:rsid w:val="00013C22"/>
    <w:rsid w:val="00013C7E"/>
    <w:rsid w:val="00013D25"/>
    <w:rsid w:val="00014401"/>
    <w:rsid w:val="00014C22"/>
    <w:rsid w:val="0001506B"/>
    <w:rsid w:val="0001539A"/>
    <w:rsid w:val="00015415"/>
    <w:rsid w:val="00015BFE"/>
    <w:rsid w:val="00016145"/>
    <w:rsid w:val="000162D5"/>
    <w:rsid w:val="0001633C"/>
    <w:rsid w:val="00016444"/>
    <w:rsid w:val="00016EC1"/>
    <w:rsid w:val="00017C00"/>
    <w:rsid w:val="00017F89"/>
    <w:rsid w:val="0002153C"/>
    <w:rsid w:val="00022050"/>
    <w:rsid w:val="0002211D"/>
    <w:rsid w:val="000224E3"/>
    <w:rsid w:val="00022DB3"/>
    <w:rsid w:val="00024767"/>
    <w:rsid w:val="00024AA5"/>
    <w:rsid w:val="000250AA"/>
    <w:rsid w:val="00025107"/>
    <w:rsid w:val="00025438"/>
    <w:rsid w:val="000255EE"/>
    <w:rsid w:val="00026090"/>
    <w:rsid w:val="00026EAD"/>
    <w:rsid w:val="0002703F"/>
    <w:rsid w:val="000303E0"/>
    <w:rsid w:val="00031EA3"/>
    <w:rsid w:val="0003221B"/>
    <w:rsid w:val="00032A7A"/>
    <w:rsid w:val="000344DF"/>
    <w:rsid w:val="00034858"/>
    <w:rsid w:val="00034CED"/>
    <w:rsid w:val="00035E36"/>
    <w:rsid w:val="00036296"/>
    <w:rsid w:val="00036504"/>
    <w:rsid w:val="00036B78"/>
    <w:rsid w:val="00037136"/>
    <w:rsid w:val="00037BB4"/>
    <w:rsid w:val="00040473"/>
    <w:rsid w:val="00040558"/>
    <w:rsid w:val="0004079F"/>
    <w:rsid w:val="00040EEF"/>
    <w:rsid w:val="00041004"/>
    <w:rsid w:val="000415B9"/>
    <w:rsid w:val="00041B2A"/>
    <w:rsid w:val="000428CD"/>
    <w:rsid w:val="00043054"/>
    <w:rsid w:val="0004323D"/>
    <w:rsid w:val="00043299"/>
    <w:rsid w:val="00043606"/>
    <w:rsid w:val="00043ADB"/>
    <w:rsid w:val="00043B31"/>
    <w:rsid w:val="000443AD"/>
    <w:rsid w:val="00044C13"/>
    <w:rsid w:val="00045882"/>
    <w:rsid w:val="00046854"/>
    <w:rsid w:val="00051305"/>
    <w:rsid w:val="000514FD"/>
    <w:rsid w:val="00051965"/>
    <w:rsid w:val="00051A30"/>
    <w:rsid w:val="00052671"/>
    <w:rsid w:val="000532FB"/>
    <w:rsid w:val="00053A73"/>
    <w:rsid w:val="000543BC"/>
    <w:rsid w:val="00056EAA"/>
    <w:rsid w:val="0006000B"/>
    <w:rsid w:val="00060188"/>
    <w:rsid w:val="0006138F"/>
    <w:rsid w:val="00061937"/>
    <w:rsid w:val="00061F46"/>
    <w:rsid w:val="000627CD"/>
    <w:rsid w:val="0006283A"/>
    <w:rsid w:val="000639AF"/>
    <w:rsid w:val="00064155"/>
    <w:rsid w:val="00064939"/>
    <w:rsid w:val="00065E82"/>
    <w:rsid w:val="00066694"/>
    <w:rsid w:val="00067F60"/>
    <w:rsid w:val="0007260B"/>
    <w:rsid w:val="00072C08"/>
    <w:rsid w:val="00072CB1"/>
    <w:rsid w:val="00073D95"/>
    <w:rsid w:val="00073F64"/>
    <w:rsid w:val="0007484D"/>
    <w:rsid w:val="00075291"/>
    <w:rsid w:val="000755B8"/>
    <w:rsid w:val="00076546"/>
    <w:rsid w:val="000767E1"/>
    <w:rsid w:val="0007682E"/>
    <w:rsid w:val="00077104"/>
    <w:rsid w:val="00077EBD"/>
    <w:rsid w:val="00080567"/>
    <w:rsid w:val="00080D49"/>
    <w:rsid w:val="00081363"/>
    <w:rsid w:val="00081514"/>
    <w:rsid w:val="00082580"/>
    <w:rsid w:val="00083458"/>
    <w:rsid w:val="00083999"/>
    <w:rsid w:val="000839E0"/>
    <w:rsid w:val="00083D5F"/>
    <w:rsid w:val="00083EC3"/>
    <w:rsid w:val="00083FAF"/>
    <w:rsid w:val="00084187"/>
    <w:rsid w:val="000842CC"/>
    <w:rsid w:val="00084834"/>
    <w:rsid w:val="00084B4B"/>
    <w:rsid w:val="00084FE2"/>
    <w:rsid w:val="00085198"/>
    <w:rsid w:val="000851BE"/>
    <w:rsid w:val="000854FA"/>
    <w:rsid w:val="00086140"/>
    <w:rsid w:val="000873A8"/>
    <w:rsid w:val="00087BAC"/>
    <w:rsid w:val="0009138F"/>
    <w:rsid w:val="000913A7"/>
    <w:rsid w:val="00091640"/>
    <w:rsid w:val="00091BC4"/>
    <w:rsid w:val="00091CD6"/>
    <w:rsid w:val="00091F6E"/>
    <w:rsid w:val="00092F28"/>
    <w:rsid w:val="00092F68"/>
    <w:rsid w:val="0009322F"/>
    <w:rsid w:val="00095430"/>
    <w:rsid w:val="00095A72"/>
    <w:rsid w:val="00095C29"/>
    <w:rsid w:val="00096066"/>
    <w:rsid w:val="00096944"/>
    <w:rsid w:val="00096D24"/>
    <w:rsid w:val="00096D3B"/>
    <w:rsid w:val="00096D52"/>
    <w:rsid w:val="00096E06"/>
    <w:rsid w:val="00097B61"/>
    <w:rsid w:val="000A0689"/>
    <w:rsid w:val="000A09C5"/>
    <w:rsid w:val="000A0C53"/>
    <w:rsid w:val="000A1E81"/>
    <w:rsid w:val="000A2929"/>
    <w:rsid w:val="000A2B67"/>
    <w:rsid w:val="000A2D92"/>
    <w:rsid w:val="000A385C"/>
    <w:rsid w:val="000A38EF"/>
    <w:rsid w:val="000A4286"/>
    <w:rsid w:val="000A46EB"/>
    <w:rsid w:val="000A47C1"/>
    <w:rsid w:val="000A4867"/>
    <w:rsid w:val="000A4A40"/>
    <w:rsid w:val="000A50F4"/>
    <w:rsid w:val="000A5DE5"/>
    <w:rsid w:val="000A6200"/>
    <w:rsid w:val="000A66E6"/>
    <w:rsid w:val="000A7288"/>
    <w:rsid w:val="000B0CB7"/>
    <w:rsid w:val="000B1A33"/>
    <w:rsid w:val="000B1B1E"/>
    <w:rsid w:val="000B1BC1"/>
    <w:rsid w:val="000B1D06"/>
    <w:rsid w:val="000B1F7D"/>
    <w:rsid w:val="000B311C"/>
    <w:rsid w:val="000B3772"/>
    <w:rsid w:val="000B3A06"/>
    <w:rsid w:val="000B3AE0"/>
    <w:rsid w:val="000B3E0C"/>
    <w:rsid w:val="000B5907"/>
    <w:rsid w:val="000B5CF0"/>
    <w:rsid w:val="000B5EC6"/>
    <w:rsid w:val="000B6BF3"/>
    <w:rsid w:val="000B6DA6"/>
    <w:rsid w:val="000B74DC"/>
    <w:rsid w:val="000C0871"/>
    <w:rsid w:val="000C0B88"/>
    <w:rsid w:val="000C1DBD"/>
    <w:rsid w:val="000C276F"/>
    <w:rsid w:val="000C2BB1"/>
    <w:rsid w:val="000C39DE"/>
    <w:rsid w:val="000C439E"/>
    <w:rsid w:val="000C52B4"/>
    <w:rsid w:val="000C5527"/>
    <w:rsid w:val="000C5BC4"/>
    <w:rsid w:val="000C5CC6"/>
    <w:rsid w:val="000C6D72"/>
    <w:rsid w:val="000C70CA"/>
    <w:rsid w:val="000C76A8"/>
    <w:rsid w:val="000C786A"/>
    <w:rsid w:val="000C7CA8"/>
    <w:rsid w:val="000D0E33"/>
    <w:rsid w:val="000D0F56"/>
    <w:rsid w:val="000D20D4"/>
    <w:rsid w:val="000D277C"/>
    <w:rsid w:val="000D3EFD"/>
    <w:rsid w:val="000D44FC"/>
    <w:rsid w:val="000D4E79"/>
    <w:rsid w:val="000D4FB9"/>
    <w:rsid w:val="000D594A"/>
    <w:rsid w:val="000D5A43"/>
    <w:rsid w:val="000D5A53"/>
    <w:rsid w:val="000D5DD2"/>
    <w:rsid w:val="000E022D"/>
    <w:rsid w:val="000E147F"/>
    <w:rsid w:val="000E257B"/>
    <w:rsid w:val="000E4D2D"/>
    <w:rsid w:val="000E58A0"/>
    <w:rsid w:val="000E6683"/>
    <w:rsid w:val="000E72C9"/>
    <w:rsid w:val="000E7F78"/>
    <w:rsid w:val="000F115C"/>
    <w:rsid w:val="000F1485"/>
    <w:rsid w:val="000F2401"/>
    <w:rsid w:val="000F2534"/>
    <w:rsid w:val="000F259A"/>
    <w:rsid w:val="000F264B"/>
    <w:rsid w:val="000F4437"/>
    <w:rsid w:val="000F44B9"/>
    <w:rsid w:val="000F4E64"/>
    <w:rsid w:val="000F6270"/>
    <w:rsid w:val="000F6A71"/>
    <w:rsid w:val="000F75AE"/>
    <w:rsid w:val="000F7AA3"/>
    <w:rsid w:val="001000F6"/>
    <w:rsid w:val="0010030C"/>
    <w:rsid w:val="001004A8"/>
    <w:rsid w:val="00101192"/>
    <w:rsid w:val="00101AF6"/>
    <w:rsid w:val="00102C69"/>
    <w:rsid w:val="00102D67"/>
    <w:rsid w:val="00102FFA"/>
    <w:rsid w:val="0010457E"/>
    <w:rsid w:val="0010531A"/>
    <w:rsid w:val="00105EAD"/>
    <w:rsid w:val="00106129"/>
    <w:rsid w:val="00106891"/>
    <w:rsid w:val="00107445"/>
    <w:rsid w:val="00107869"/>
    <w:rsid w:val="001107B6"/>
    <w:rsid w:val="00110C7E"/>
    <w:rsid w:val="00110EE3"/>
    <w:rsid w:val="00111AE9"/>
    <w:rsid w:val="00111C3A"/>
    <w:rsid w:val="00111EB7"/>
    <w:rsid w:val="00113E07"/>
    <w:rsid w:val="0011403C"/>
    <w:rsid w:val="0011405D"/>
    <w:rsid w:val="001140A6"/>
    <w:rsid w:val="00114143"/>
    <w:rsid w:val="0011438C"/>
    <w:rsid w:val="00114B99"/>
    <w:rsid w:val="0011511A"/>
    <w:rsid w:val="001153ED"/>
    <w:rsid w:val="00115451"/>
    <w:rsid w:val="00115B8A"/>
    <w:rsid w:val="0011676B"/>
    <w:rsid w:val="00116C54"/>
    <w:rsid w:val="00116EAE"/>
    <w:rsid w:val="0011748B"/>
    <w:rsid w:val="00120167"/>
    <w:rsid w:val="0012022A"/>
    <w:rsid w:val="0012042C"/>
    <w:rsid w:val="00120957"/>
    <w:rsid w:val="00120D8B"/>
    <w:rsid w:val="00121BED"/>
    <w:rsid w:val="0012534E"/>
    <w:rsid w:val="00125DB8"/>
    <w:rsid w:val="001306DB"/>
    <w:rsid w:val="00130DAD"/>
    <w:rsid w:val="00131D3C"/>
    <w:rsid w:val="0013203B"/>
    <w:rsid w:val="001331FE"/>
    <w:rsid w:val="001338A8"/>
    <w:rsid w:val="00133B22"/>
    <w:rsid w:val="001356F2"/>
    <w:rsid w:val="00135AC4"/>
    <w:rsid w:val="00135F5A"/>
    <w:rsid w:val="00136664"/>
    <w:rsid w:val="00136929"/>
    <w:rsid w:val="00136E8F"/>
    <w:rsid w:val="00137986"/>
    <w:rsid w:val="00137D38"/>
    <w:rsid w:val="00137FAD"/>
    <w:rsid w:val="001409AA"/>
    <w:rsid w:val="00140F5A"/>
    <w:rsid w:val="001411C1"/>
    <w:rsid w:val="00141D61"/>
    <w:rsid w:val="0014202B"/>
    <w:rsid w:val="001426B6"/>
    <w:rsid w:val="00142C05"/>
    <w:rsid w:val="00142CCD"/>
    <w:rsid w:val="00143254"/>
    <w:rsid w:val="001439D7"/>
    <w:rsid w:val="00144EBC"/>
    <w:rsid w:val="00145345"/>
    <w:rsid w:val="001453B5"/>
    <w:rsid w:val="00146EDA"/>
    <w:rsid w:val="0014708A"/>
    <w:rsid w:val="00147734"/>
    <w:rsid w:val="00147858"/>
    <w:rsid w:val="00147E43"/>
    <w:rsid w:val="00150F7F"/>
    <w:rsid w:val="0015174A"/>
    <w:rsid w:val="00151C30"/>
    <w:rsid w:val="00152571"/>
    <w:rsid w:val="001531DE"/>
    <w:rsid w:val="001534AF"/>
    <w:rsid w:val="0015370E"/>
    <w:rsid w:val="0015410B"/>
    <w:rsid w:val="001552C5"/>
    <w:rsid w:val="001558FC"/>
    <w:rsid w:val="00155CE9"/>
    <w:rsid w:val="00155E96"/>
    <w:rsid w:val="00156A4F"/>
    <w:rsid w:val="00157685"/>
    <w:rsid w:val="00157E54"/>
    <w:rsid w:val="00160036"/>
    <w:rsid w:val="001603A1"/>
    <w:rsid w:val="00161D0F"/>
    <w:rsid w:val="001621FC"/>
    <w:rsid w:val="001626E4"/>
    <w:rsid w:val="001629FB"/>
    <w:rsid w:val="001635A7"/>
    <w:rsid w:val="001638E6"/>
    <w:rsid w:val="00164856"/>
    <w:rsid w:val="00166634"/>
    <w:rsid w:val="001670F7"/>
    <w:rsid w:val="00167D4E"/>
    <w:rsid w:val="00167F79"/>
    <w:rsid w:val="00170619"/>
    <w:rsid w:val="001707BF"/>
    <w:rsid w:val="00172E41"/>
    <w:rsid w:val="00173D5B"/>
    <w:rsid w:val="001747DF"/>
    <w:rsid w:val="0017511D"/>
    <w:rsid w:val="00176D2A"/>
    <w:rsid w:val="00176EC3"/>
    <w:rsid w:val="00176EDC"/>
    <w:rsid w:val="00177728"/>
    <w:rsid w:val="0018008B"/>
    <w:rsid w:val="001801EB"/>
    <w:rsid w:val="00180318"/>
    <w:rsid w:val="00180912"/>
    <w:rsid w:val="0018146F"/>
    <w:rsid w:val="001822B1"/>
    <w:rsid w:val="001832E8"/>
    <w:rsid w:val="001835C3"/>
    <w:rsid w:val="00183885"/>
    <w:rsid w:val="00183EF7"/>
    <w:rsid w:val="00185B09"/>
    <w:rsid w:val="0018649B"/>
    <w:rsid w:val="001867C0"/>
    <w:rsid w:val="00186908"/>
    <w:rsid w:val="00187AAD"/>
    <w:rsid w:val="00190CB3"/>
    <w:rsid w:val="00191F73"/>
    <w:rsid w:val="0019264D"/>
    <w:rsid w:val="00192EDE"/>
    <w:rsid w:val="00193119"/>
    <w:rsid w:val="00193253"/>
    <w:rsid w:val="00193581"/>
    <w:rsid w:val="00193D56"/>
    <w:rsid w:val="00194C40"/>
    <w:rsid w:val="00194D41"/>
    <w:rsid w:val="001950C9"/>
    <w:rsid w:val="0019545B"/>
    <w:rsid w:val="0019664E"/>
    <w:rsid w:val="001974DD"/>
    <w:rsid w:val="0019763B"/>
    <w:rsid w:val="00197BDB"/>
    <w:rsid w:val="001A0A7E"/>
    <w:rsid w:val="001A13C5"/>
    <w:rsid w:val="001A149A"/>
    <w:rsid w:val="001A1A33"/>
    <w:rsid w:val="001A201F"/>
    <w:rsid w:val="001A223B"/>
    <w:rsid w:val="001A297F"/>
    <w:rsid w:val="001A334D"/>
    <w:rsid w:val="001A43FD"/>
    <w:rsid w:val="001A4F71"/>
    <w:rsid w:val="001A4FF3"/>
    <w:rsid w:val="001A570D"/>
    <w:rsid w:val="001A64B1"/>
    <w:rsid w:val="001A64CE"/>
    <w:rsid w:val="001A72F4"/>
    <w:rsid w:val="001A776B"/>
    <w:rsid w:val="001A7948"/>
    <w:rsid w:val="001A7EBA"/>
    <w:rsid w:val="001B024F"/>
    <w:rsid w:val="001B0501"/>
    <w:rsid w:val="001B09A5"/>
    <w:rsid w:val="001B1F03"/>
    <w:rsid w:val="001B24AC"/>
    <w:rsid w:val="001B2853"/>
    <w:rsid w:val="001B2D7C"/>
    <w:rsid w:val="001B3E79"/>
    <w:rsid w:val="001B40D4"/>
    <w:rsid w:val="001B44D1"/>
    <w:rsid w:val="001B560D"/>
    <w:rsid w:val="001B66B3"/>
    <w:rsid w:val="001B71A3"/>
    <w:rsid w:val="001C0867"/>
    <w:rsid w:val="001C0A7B"/>
    <w:rsid w:val="001C0AFD"/>
    <w:rsid w:val="001C0E61"/>
    <w:rsid w:val="001C13AD"/>
    <w:rsid w:val="001C1D1A"/>
    <w:rsid w:val="001C38CA"/>
    <w:rsid w:val="001C54AD"/>
    <w:rsid w:val="001C6B02"/>
    <w:rsid w:val="001C6F91"/>
    <w:rsid w:val="001C7498"/>
    <w:rsid w:val="001C78E6"/>
    <w:rsid w:val="001C793A"/>
    <w:rsid w:val="001D08CD"/>
    <w:rsid w:val="001D1CF6"/>
    <w:rsid w:val="001D225D"/>
    <w:rsid w:val="001D2DE7"/>
    <w:rsid w:val="001D45C8"/>
    <w:rsid w:val="001D4F4A"/>
    <w:rsid w:val="001D4FBE"/>
    <w:rsid w:val="001D53D4"/>
    <w:rsid w:val="001D559A"/>
    <w:rsid w:val="001D56AD"/>
    <w:rsid w:val="001D5A17"/>
    <w:rsid w:val="001D5BFA"/>
    <w:rsid w:val="001D67A3"/>
    <w:rsid w:val="001D6929"/>
    <w:rsid w:val="001E0844"/>
    <w:rsid w:val="001E0EE2"/>
    <w:rsid w:val="001E15E2"/>
    <w:rsid w:val="001E191B"/>
    <w:rsid w:val="001E3963"/>
    <w:rsid w:val="001E3F25"/>
    <w:rsid w:val="001E524C"/>
    <w:rsid w:val="001E73DA"/>
    <w:rsid w:val="001E7AA6"/>
    <w:rsid w:val="001F047E"/>
    <w:rsid w:val="001F11FA"/>
    <w:rsid w:val="001F1B79"/>
    <w:rsid w:val="001F1E2F"/>
    <w:rsid w:val="001F2893"/>
    <w:rsid w:val="001F2C77"/>
    <w:rsid w:val="001F30BF"/>
    <w:rsid w:val="001F3695"/>
    <w:rsid w:val="001F4507"/>
    <w:rsid w:val="001F5998"/>
    <w:rsid w:val="001F603C"/>
    <w:rsid w:val="001F7685"/>
    <w:rsid w:val="001F7821"/>
    <w:rsid w:val="0020132C"/>
    <w:rsid w:val="002016CB"/>
    <w:rsid w:val="002017AD"/>
    <w:rsid w:val="002019F5"/>
    <w:rsid w:val="00203CC1"/>
    <w:rsid w:val="00203F55"/>
    <w:rsid w:val="0020474D"/>
    <w:rsid w:val="00204C86"/>
    <w:rsid w:val="00204E1F"/>
    <w:rsid w:val="0020674D"/>
    <w:rsid w:val="002074BC"/>
    <w:rsid w:val="0020770B"/>
    <w:rsid w:val="00207E6C"/>
    <w:rsid w:val="00210802"/>
    <w:rsid w:val="002111B7"/>
    <w:rsid w:val="00211644"/>
    <w:rsid w:val="00211C0C"/>
    <w:rsid w:val="00211C4B"/>
    <w:rsid w:val="00211FBA"/>
    <w:rsid w:val="002133DC"/>
    <w:rsid w:val="00213F85"/>
    <w:rsid w:val="0021467C"/>
    <w:rsid w:val="00215D56"/>
    <w:rsid w:val="00216229"/>
    <w:rsid w:val="00216247"/>
    <w:rsid w:val="00216482"/>
    <w:rsid w:val="0021674B"/>
    <w:rsid w:val="0021687A"/>
    <w:rsid w:val="002208EC"/>
    <w:rsid w:val="00220D8C"/>
    <w:rsid w:val="00220E78"/>
    <w:rsid w:val="00221556"/>
    <w:rsid w:val="00221614"/>
    <w:rsid w:val="00221A06"/>
    <w:rsid w:val="00222E39"/>
    <w:rsid w:val="00222EA4"/>
    <w:rsid w:val="00222F57"/>
    <w:rsid w:val="00223BDA"/>
    <w:rsid w:val="002257A5"/>
    <w:rsid w:val="00225AA1"/>
    <w:rsid w:val="0022617C"/>
    <w:rsid w:val="002279FD"/>
    <w:rsid w:val="00227C62"/>
    <w:rsid w:val="00231B67"/>
    <w:rsid w:val="00232809"/>
    <w:rsid w:val="00234621"/>
    <w:rsid w:val="00234A63"/>
    <w:rsid w:val="00236100"/>
    <w:rsid w:val="00236D5E"/>
    <w:rsid w:val="00236F7D"/>
    <w:rsid w:val="00236FA5"/>
    <w:rsid w:val="00240479"/>
    <w:rsid w:val="0024175F"/>
    <w:rsid w:val="0024252B"/>
    <w:rsid w:val="00243B0C"/>
    <w:rsid w:val="00243F9D"/>
    <w:rsid w:val="00244B27"/>
    <w:rsid w:val="00244F58"/>
    <w:rsid w:val="00244F71"/>
    <w:rsid w:val="00245BEE"/>
    <w:rsid w:val="00246067"/>
    <w:rsid w:val="00246404"/>
    <w:rsid w:val="00250FED"/>
    <w:rsid w:val="002534F7"/>
    <w:rsid w:val="00253BB8"/>
    <w:rsid w:val="00256A28"/>
    <w:rsid w:val="002575B6"/>
    <w:rsid w:val="002604F3"/>
    <w:rsid w:val="00261ECB"/>
    <w:rsid w:val="002624D5"/>
    <w:rsid w:val="00262B49"/>
    <w:rsid w:val="002631B2"/>
    <w:rsid w:val="00263331"/>
    <w:rsid w:val="00264596"/>
    <w:rsid w:val="00265DA1"/>
    <w:rsid w:val="00265E72"/>
    <w:rsid w:val="00266EC1"/>
    <w:rsid w:val="0026728A"/>
    <w:rsid w:val="00267845"/>
    <w:rsid w:val="00267994"/>
    <w:rsid w:val="00267D8B"/>
    <w:rsid w:val="002702BD"/>
    <w:rsid w:val="00270847"/>
    <w:rsid w:val="0027131A"/>
    <w:rsid w:val="00271B44"/>
    <w:rsid w:val="00271C67"/>
    <w:rsid w:val="00272150"/>
    <w:rsid w:val="002724EF"/>
    <w:rsid w:val="002729CE"/>
    <w:rsid w:val="002731F0"/>
    <w:rsid w:val="0027335C"/>
    <w:rsid w:val="002736BA"/>
    <w:rsid w:val="00273BEB"/>
    <w:rsid w:val="002744F4"/>
    <w:rsid w:val="00274815"/>
    <w:rsid w:val="00275A0F"/>
    <w:rsid w:val="00275B51"/>
    <w:rsid w:val="00275C23"/>
    <w:rsid w:val="00275E40"/>
    <w:rsid w:val="002764DE"/>
    <w:rsid w:val="00277858"/>
    <w:rsid w:val="002804C4"/>
    <w:rsid w:val="00280E30"/>
    <w:rsid w:val="00280EDA"/>
    <w:rsid w:val="00280F6B"/>
    <w:rsid w:val="00281A9A"/>
    <w:rsid w:val="00281F29"/>
    <w:rsid w:val="00282002"/>
    <w:rsid w:val="002821AF"/>
    <w:rsid w:val="002823F9"/>
    <w:rsid w:val="00282879"/>
    <w:rsid w:val="00282A00"/>
    <w:rsid w:val="002834ED"/>
    <w:rsid w:val="002840FD"/>
    <w:rsid w:val="002856CA"/>
    <w:rsid w:val="00285B31"/>
    <w:rsid w:val="0028624D"/>
    <w:rsid w:val="0028642C"/>
    <w:rsid w:val="002865CF"/>
    <w:rsid w:val="00286A29"/>
    <w:rsid w:val="00287F51"/>
    <w:rsid w:val="00290AA8"/>
    <w:rsid w:val="0029123A"/>
    <w:rsid w:val="00291540"/>
    <w:rsid w:val="002917D5"/>
    <w:rsid w:val="00292E8F"/>
    <w:rsid w:val="00295216"/>
    <w:rsid w:val="00296156"/>
    <w:rsid w:val="002A0C88"/>
    <w:rsid w:val="002A1B38"/>
    <w:rsid w:val="002A2248"/>
    <w:rsid w:val="002A2839"/>
    <w:rsid w:val="002A29C9"/>
    <w:rsid w:val="002A4190"/>
    <w:rsid w:val="002A44B5"/>
    <w:rsid w:val="002A4785"/>
    <w:rsid w:val="002A5245"/>
    <w:rsid w:val="002A5C24"/>
    <w:rsid w:val="002A5F96"/>
    <w:rsid w:val="002A6152"/>
    <w:rsid w:val="002A6FE0"/>
    <w:rsid w:val="002A7BDC"/>
    <w:rsid w:val="002B00E2"/>
    <w:rsid w:val="002B0E0C"/>
    <w:rsid w:val="002B1A1D"/>
    <w:rsid w:val="002B42E1"/>
    <w:rsid w:val="002B4313"/>
    <w:rsid w:val="002B50DA"/>
    <w:rsid w:val="002B53C8"/>
    <w:rsid w:val="002B61BB"/>
    <w:rsid w:val="002B65FE"/>
    <w:rsid w:val="002B76FE"/>
    <w:rsid w:val="002B7923"/>
    <w:rsid w:val="002B7BFF"/>
    <w:rsid w:val="002C0657"/>
    <w:rsid w:val="002C115C"/>
    <w:rsid w:val="002C1927"/>
    <w:rsid w:val="002C1ADF"/>
    <w:rsid w:val="002C1E42"/>
    <w:rsid w:val="002C492D"/>
    <w:rsid w:val="002C51BF"/>
    <w:rsid w:val="002C552A"/>
    <w:rsid w:val="002C5974"/>
    <w:rsid w:val="002C6875"/>
    <w:rsid w:val="002C6B81"/>
    <w:rsid w:val="002C6BDF"/>
    <w:rsid w:val="002C7B21"/>
    <w:rsid w:val="002C7EE0"/>
    <w:rsid w:val="002D24CA"/>
    <w:rsid w:val="002D262C"/>
    <w:rsid w:val="002D2672"/>
    <w:rsid w:val="002D2D97"/>
    <w:rsid w:val="002D3032"/>
    <w:rsid w:val="002D3360"/>
    <w:rsid w:val="002D46FD"/>
    <w:rsid w:val="002D498D"/>
    <w:rsid w:val="002D5F43"/>
    <w:rsid w:val="002D6938"/>
    <w:rsid w:val="002D74B6"/>
    <w:rsid w:val="002D789A"/>
    <w:rsid w:val="002D78CC"/>
    <w:rsid w:val="002D79E7"/>
    <w:rsid w:val="002D7B98"/>
    <w:rsid w:val="002E0E67"/>
    <w:rsid w:val="002E198F"/>
    <w:rsid w:val="002E1C9E"/>
    <w:rsid w:val="002E20A4"/>
    <w:rsid w:val="002E21F4"/>
    <w:rsid w:val="002E2938"/>
    <w:rsid w:val="002E2AE8"/>
    <w:rsid w:val="002E2FA3"/>
    <w:rsid w:val="002E3379"/>
    <w:rsid w:val="002E4217"/>
    <w:rsid w:val="002E499D"/>
    <w:rsid w:val="002E5494"/>
    <w:rsid w:val="002E55BC"/>
    <w:rsid w:val="002E56F1"/>
    <w:rsid w:val="002E617A"/>
    <w:rsid w:val="002E69D8"/>
    <w:rsid w:val="002E7234"/>
    <w:rsid w:val="002E734D"/>
    <w:rsid w:val="002E7855"/>
    <w:rsid w:val="002F1425"/>
    <w:rsid w:val="002F2437"/>
    <w:rsid w:val="002F2BDB"/>
    <w:rsid w:val="002F3A64"/>
    <w:rsid w:val="002F3AD4"/>
    <w:rsid w:val="002F6204"/>
    <w:rsid w:val="002F62AD"/>
    <w:rsid w:val="002F6364"/>
    <w:rsid w:val="002F6A6A"/>
    <w:rsid w:val="002F6AE5"/>
    <w:rsid w:val="002F6AE6"/>
    <w:rsid w:val="002F6C04"/>
    <w:rsid w:val="002F6ED0"/>
    <w:rsid w:val="002F7AB3"/>
    <w:rsid w:val="002F7DFF"/>
    <w:rsid w:val="00300801"/>
    <w:rsid w:val="00300E78"/>
    <w:rsid w:val="0030192E"/>
    <w:rsid w:val="003029A8"/>
    <w:rsid w:val="00303AF7"/>
    <w:rsid w:val="003041E9"/>
    <w:rsid w:val="0030428B"/>
    <w:rsid w:val="00304B1F"/>
    <w:rsid w:val="00305083"/>
    <w:rsid w:val="00305A2F"/>
    <w:rsid w:val="00305EC2"/>
    <w:rsid w:val="00305ECD"/>
    <w:rsid w:val="003065C8"/>
    <w:rsid w:val="00306C73"/>
    <w:rsid w:val="00306ECF"/>
    <w:rsid w:val="00310814"/>
    <w:rsid w:val="00310EE2"/>
    <w:rsid w:val="00311470"/>
    <w:rsid w:val="00311762"/>
    <w:rsid w:val="00311AEF"/>
    <w:rsid w:val="003120AF"/>
    <w:rsid w:val="00312F02"/>
    <w:rsid w:val="00314018"/>
    <w:rsid w:val="003144C0"/>
    <w:rsid w:val="0031450F"/>
    <w:rsid w:val="00315C23"/>
    <w:rsid w:val="00315EBD"/>
    <w:rsid w:val="00315FF6"/>
    <w:rsid w:val="00316599"/>
    <w:rsid w:val="00316F98"/>
    <w:rsid w:val="00317025"/>
    <w:rsid w:val="0031715F"/>
    <w:rsid w:val="003179FE"/>
    <w:rsid w:val="00320652"/>
    <w:rsid w:val="0032113A"/>
    <w:rsid w:val="00321AC2"/>
    <w:rsid w:val="00321D01"/>
    <w:rsid w:val="00322FFC"/>
    <w:rsid w:val="00323318"/>
    <w:rsid w:val="00324559"/>
    <w:rsid w:val="00325A62"/>
    <w:rsid w:val="00327593"/>
    <w:rsid w:val="003309F1"/>
    <w:rsid w:val="00330B37"/>
    <w:rsid w:val="003329A6"/>
    <w:rsid w:val="00334952"/>
    <w:rsid w:val="00334B3E"/>
    <w:rsid w:val="00335060"/>
    <w:rsid w:val="00335489"/>
    <w:rsid w:val="003361A8"/>
    <w:rsid w:val="00336DA1"/>
    <w:rsid w:val="00336F22"/>
    <w:rsid w:val="003373F0"/>
    <w:rsid w:val="0034016F"/>
    <w:rsid w:val="00340F0E"/>
    <w:rsid w:val="0034283A"/>
    <w:rsid w:val="00342A04"/>
    <w:rsid w:val="003433AE"/>
    <w:rsid w:val="00343402"/>
    <w:rsid w:val="003437CC"/>
    <w:rsid w:val="00345056"/>
    <w:rsid w:val="0034513E"/>
    <w:rsid w:val="003457CB"/>
    <w:rsid w:val="00345A6C"/>
    <w:rsid w:val="00346608"/>
    <w:rsid w:val="00346F09"/>
    <w:rsid w:val="00347DD8"/>
    <w:rsid w:val="003509E2"/>
    <w:rsid w:val="00350EF3"/>
    <w:rsid w:val="00351112"/>
    <w:rsid w:val="0035168E"/>
    <w:rsid w:val="0035295D"/>
    <w:rsid w:val="00353288"/>
    <w:rsid w:val="003538C4"/>
    <w:rsid w:val="003541CE"/>
    <w:rsid w:val="00355E0B"/>
    <w:rsid w:val="00357B5B"/>
    <w:rsid w:val="00357BFB"/>
    <w:rsid w:val="00357F8F"/>
    <w:rsid w:val="003602B0"/>
    <w:rsid w:val="003602F0"/>
    <w:rsid w:val="0036116F"/>
    <w:rsid w:val="003611F5"/>
    <w:rsid w:val="003616C0"/>
    <w:rsid w:val="00362512"/>
    <w:rsid w:val="0036465F"/>
    <w:rsid w:val="00364F07"/>
    <w:rsid w:val="003658F5"/>
    <w:rsid w:val="00367F1C"/>
    <w:rsid w:val="00370CB8"/>
    <w:rsid w:val="00372113"/>
    <w:rsid w:val="003727D0"/>
    <w:rsid w:val="00372B50"/>
    <w:rsid w:val="00372C95"/>
    <w:rsid w:val="0037305F"/>
    <w:rsid w:val="0037340D"/>
    <w:rsid w:val="003736EB"/>
    <w:rsid w:val="00373FD5"/>
    <w:rsid w:val="0037487E"/>
    <w:rsid w:val="00376B72"/>
    <w:rsid w:val="00376D9E"/>
    <w:rsid w:val="0037786D"/>
    <w:rsid w:val="00380DDA"/>
    <w:rsid w:val="0038120F"/>
    <w:rsid w:val="00381C7A"/>
    <w:rsid w:val="00381D62"/>
    <w:rsid w:val="003821EE"/>
    <w:rsid w:val="00382283"/>
    <w:rsid w:val="00383CA7"/>
    <w:rsid w:val="0038418A"/>
    <w:rsid w:val="003851BA"/>
    <w:rsid w:val="0038662D"/>
    <w:rsid w:val="00387168"/>
    <w:rsid w:val="0038724F"/>
    <w:rsid w:val="00390C61"/>
    <w:rsid w:val="0039164D"/>
    <w:rsid w:val="003916B4"/>
    <w:rsid w:val="00391AC8"/>
    <w:rsid w:val="00392EDF"/>
    <w:rsid w:val="00393560"/>
    <w:rsid w:val="003936AE"/>
    <w:rsid w:val="003950AD"/>
    <w:rsid w:val="00395274"/>
    <w:rsid w:val="0039591C"/>
    <w:rsid w:val="00395F06"/>
    <w:rsid w:val="00395F43"/>
    <w:rsid w:val="00396594"/>
    <w:rsid w:val="00397F6E"/>
    <w:rsid w:val="003A04B1"/>
    <w:rsid w:val="003A255E"/>
    <w:rsid w:val="003A327D"/>
    <w:rsid w:val="003A37D5"/>
    <w:rsid w:val="003A3AFD"/>
    <w:rsid w:val="003A4AEF"/>
    <w:rsid w:val="003A4D71"/>
    <w:rsid w:val="003A53DF"/>
    <w:rsid w:val="003A6A35"/>
    <w:rsid w:val="003A6AB7"/>
    <w:rsid w:val="003A77AF"/>
    <w:rsid w:val="003B06CA"/>
    <w:rsid w:val="003B0887"/>
    <w:rsid w:val="003B0DC4"/>
    <w:rsid w:val="003B1902"/>
    <w:rsid w:val="003B1DA8"/>
    <w:rsid w:val="003B217B"/>
    <w:rsid w:val="003B248F"/>
    <w:rsid w:val="003B25AD"/>
    <w:rsid w:val="003B2698"/>
    <w:rsid w:val="003B2995"/>
    <w:rsid w:val="003B2EB2"/>
    <w:rsid w:val="003B444F"/>
    <w:rsid w:val="003B4451"/>
    <w:rsid w:val="003B4EA5"/>
    <w:rsid w:val="003B569B"/>
    <w:rsid w:val="003B5A46"/>
    <w:rsid w:val="003B6259"/>
    <w:rsid w:val="003B6B70"/>
    <w:rsid w:val="003B6E5D"/>
    <w:rsid w:val="003B6EC3"/>
    <w:rsid w:val="003B7248"/>
    <w:rsid w:val="003B794C"/>
    <w:rsid w:val="003C0DDE"/>
    <w:rsid w:val="003C0EAE"/>
    <w:rsid w:val="003C0F14"/>
    <w:rsid w:val="003C15DA"/>
    <w:rsid w:val="003C1DC2"/>
    <w:rsid w:val="003C2A19"/>
    <w:rsid w:val="003C2E35"/>
    <w:rsid w:val="003C3611"/>
    <w:rsid w:val="003C3A59"/>
    <w:rsid w:val="003C44FC"/>
    <w:rsid w:val="003C4F4B"/>
    <w:rsid w:val="003C561F"/>
    <w:rsid w:val="003C59E0"/>
    <w:rsid w:val="003C5AE0"/>
    <w:rsid w:val="003C5C51"/>
    <w:rsid w:val="003C5C97"/>
    <w:rsid w:val="003C5DB3"/>
    <w:rsid w:val="003C5FBE"/>
    <w:rsid w:val="003C6CB2"/>
    <w:rsid w:val="003C6D94"/>
    <w:rsid w:val="003C6FA7"/>
    <w:rsid w:val="003C7038"/>
    <w:rsid w:val="003C7A4D"/>
    <w:rsid w:val="003C7DC1"/>
    <w:rsid w:val="003C7E4D"/>
    <w:rsid w:val="003D024B"/>
    <w:rsid w:val="003D1253"/>
    <w:rsid w:val="003D132E"/>
    <w:rsid w:val="003D1376"/>
    <w:rsid w:val="003D1846"/>
    <w:rsid w:val="003D1FAF"/>
    <w:rsid w:val="003D208C"/>
    <w:rsid w:val="003D2BF7"/>
    <w:rsid w:val="003D377B"/>
    <w:rsid w:val="003D38B1"/>
    <w:rsid w:val="003D4211"/>
    <w:rsid w:val="003D47E6"/>
    <w:rsid w:val="003D4F3E"/>
    <w:rsid w:val="003D546D"/>
    <w:rsid w:val="003D5902"/>
    <w:rsid w:val="003D5E80"/>
    <w:rsid w:val="003D629A"/>
    <w:rsid w:val="003D6A1E"/>
    <w:rsid w:val="003D6A40"/>
    <w:rsid w:val="003D77F7"/>
    <w:rsid w:val="003D7ED0"/>
    <w:rsid w:val="003E0684"/>
    <w:rsid w:val="003E0A14"/>
    <w:rsid w:val="003E0BE9"/>
    <w:rsid w:val="003E0E2C"/>
    <w:rsid w:val="003E1F8A"/>
    <w:rsid w:val="003E23AE"/>
    <w:rsid w:val="003E247C"/>
    <w:rsid w:val="003E3038"/>
    <w:rsid w:val="003E36AD"/>
    <w:rsid w:val="003E6EC3"/>
    <w:rsid w:val="003F110E"/>
    <w:rsid w:val="003F1145"/>
    <w:rsid w:val="003F1522"/>
    <w:rsid w:val="003F33F9"/>
    <w:rsid w:val="003F3C6C"/>
    <w:rsid w:val="003F4563"/>
    <w:rsid w:val="003F4AE7"/>
    <w:rsid w:val="003F4D92"/>
    <w:rsid w:val="003F6220"/>
    <w:rsid w:val="003F6E22"/>
    <w:rsid w:val="003F7CAE"/>
    <w:rsid w:val="00400857"/>
    <w:rsid w:val="00400A2C"/>
    <w:rsid w:val="004017D0"/>
    <w:rsid w:val="00401D42"/>
    <w:rsid w:val="00403B07"/>
    <w:rsid w:val="00403C55"/>
    <w:rsid w:val="004044B2"/>
    <w:rsid w:val="00404997"/>
    <w:rsid w:val="00405100"/>
    <w:rsid w:val="00405542"/>
    <w:rsid w:val="00405A61"/>
    <w:rsid w:val="00405B1C"/>
    <w:rsid w:val="00405D5F"/>
    <w:rsid w:val="00405EBE"/>
    <w:rsid w:val="004060F3"/>
    <w:rsid w:val="00406138"/>
    <w:rsid w:val="004068BE"/>
    <w:rsid w:val="004117E1"/>
    <w:rsid w:val="004123C6"/>
    <w:rsid w:val="0041244C"/>
    <w:rsid w:val="0041295B"/>
    <w:rsid w:val="00413506"/>
    <w:rsid w:val="00413956"/>
    <w:rsid w:val="004139A6"/>
    <w:rsid w:val="00414BFB"/>
    <w:rsid w:val="004152F3"/>
    <w:rsid w:val="0041572B"/>
    <w:rsid w:val="00415892"/>
    <w:rsid w:val="00415C14"/>
    <w:rsid w:val="00416345"/>
    <w:rsid w:val="00416448"/>
    <w:rsid w:val="004168CE"/>
    <w:rsid w:val="00416915"/>
    <w:rsid w:val="00417099"/>
    <w:rsid w:val="0042043B"/>
    <w:rsid w:val="004204A5"/>
    <w:rsid w:val="00420BA9"/>
    <w:rsid w:val="00421BFF"/>
    <w:rsid w:val="00422147"/>
    <w:rsid w:val="004222F2"/>
    <w:rsid w:val="00422C25"/>
    <w:rsid w:val="00423A4C"/>
    <w:rsid w:val="00423C9C"/>
    <w:rsid w:val="00423E61"/>
    <w:rsid w:val="00424B7A"/>
    <w:rsid w:val="00425037"/>
    <w:rsid w:val="004257DB"/>
    <w:rsid w:val="004263DC"/>
    <w:rsid w:val="0042707A"/>
    <w:rsid w:val="00427621"/>
    <w:rsid w:val="00430BDE"/>
    <w:rsid w:val="0043206F"/>
    <w:rsid w:val="00432D37"/>
    <w:rsid w:val="00433122"/>
    <w:rsid w:val="00433291"/>
    <w:rsid w:val="004339F7"/>
    <w:rsid w:val="00433CD2"/>
    <w:rsid w:val="004340FA"/>
    <w:rsid w:val="004349EF"/>
    <w:rsid w:val="00435614"/>
    <w:rsid w:val="00435BFD"/>
    <w:rsid w:val="00435C03"/>
    <w:rsid w:val="00435EBE"/>
    <w:rsid w:val="00436AD2"/>
    <w:rsid w:val="004376E1"/>
    <w:rsid w:val="00441109"/>
    <w:rsid w:val="00441359"/>
    <w:rsid w:val="0044172D"/>
    <w:rsid w:val="004423F1"/>
    <w:rsid w:val="00442C7E"/>
    <w:rsid w:val="00442FC7"/>
    <w:rsid w:val="00444689"/>
    <w:rsid w:val="00444976"/>
    <w:rsid w:val="00445097"/>
    <w:rsid w:val="004455BE"/>
    <w:rsid w:val="0044643F"/>
    <w:rsid w:val="004464BF"/>
    <w:rsid w:val="0044695A"/>
    <w:rsid w:val="004471E5"/>
    <w:rsid w:val="0044793F"/>
    <w:rsid w:val="0045021E"/>
    <w:rsid w:val="004513AF"/>
    <w:rsid w:val="0045191C"/>
    <w:rsid w:val="00452E2E"/>
    <w:rsid w:val="00453AF4"/>
    <w:rsid w:val="004543E1"/>
    <w:rsid w:val="004549BA"/>
    <w:rsid w:val="00457080"/>
    <w:rsid w:val="0045741F"/>
    <w:rsid w:val="00457BF0"/>
    <w:rsid w:val="0046049E"/>
    <w:rsid w:val="00460D40"/>
    <w:rsid w:val="00461C06"/>
    <w:rsid w:val="00461DA8"/>
    <w:rsid w:val="00461DC4"/>
    <w:rsid w:val="00462185"/>
    <w:rsid w:val="00463545"/>
    <w:rsid w:val="00463A49"/>
    <w:rsid w:val="00463D9F"/>
    <w:rsid w:val="0046499C"/>
    <w:rsid w:val="00464A41"/>
    <w:rsid w:val="00465A86"/>
    <w:rsid w:val="00465BFC"/>
    <w:rsid w:val="00466708"/>
    <w:rsid w:val="004667D6"/>
    <w:rsid w:val="00466BA7"/>
    <w:rsid w:val="0046747C"/>
    <w:rsid w:val="00470A73"/>
    <w:rsid w:val="00471138"/>
    <w:rsid w:val="004711FF"/>
    <w:rsid w:val="004720A3"/>
    <w:rsid w:val="0047225B"/>
    <w:rsid w:val="00472738"/>
    <w:rsid w:val="0047290E"/>
    <w:rsid w:val="00472C88"/>
    <w:rsid w:val="00472E8F"/>
    <w:rsid w:val="004730E0"/>
    <w:rsid w:val="00473472"/>
    <w:rsid w:val="0047388A"/>
    <w:rsid w:val="0047388C"/>
    <w:rsid w:val="00474031"/>
    <w:rsid w:val="004745CB"/>
    <w:rsid w:val="00474DF1"/>
    <w:rsid w:val="00477095"/>
    <w:rsid w:val="00477330"/>
    <w:rsid w:val="00477458"/>
    <w:rsid w:val="0047746D"/>
    <w:rsid w:val="0047784E"/>
    <w:rsid w:val="004801E0"/>
    <w:rsid w:val="00480E41"/>
    <w:rsid w:val="004822E4"/>
    <w:rsid w:val="004834A4"/>
    <w:rsid w:val="00483E4D"/>
    <w:rsid w:val="0048561F"/>
    <w:rsid w:val="00485C73"/>
    <w:rsid w:val="004866DB"/>
    <w:rsid w:val="00486923"/>
    <w:rsid w:val="00486B1E"/>
    <w:rsid w:val="00486B31"/>
    <w:rsid w:val="00487448"/>
    <w:rsid w:val="00487478"/>
    <w:rsid w:val="004874EC"/>
    <w:rsid w:val="0048779C"/>
    <w:rsid w:val="00487F01"/>
    <w:rsid w:val="00491AF0"/>
    <w:rsid w:val="0049247F"/>
    <w:rsid w:val="004943EE"/>
    <w:rsid w:val="00495844"/>
    <w:rsid w:val="00496759"/>
    <w:rsid w:val="004A0454"/>
    <w:rsid w:val="004A04AE"/>
    <w:rsid w:val="004A1742"/>
    <w:rsid w:val="004A19C4"/>
    <w:rsid w:val="004A1A6D"/>
    <w:rsid w:val="004A43FB"/>
    <w:rsid w:val="004A4641"/>
    <w:rsid w:val="004A5637"/>
    <w:rsid w:val="004A5881"/>
    <w:rsid w:val="004A654C"/>
    <w:rsid w:val="004B004B"/>
    <w:rsid w:val="004B023A"/>
    <w:rsid w:val="004B037B"/>
    <w:rsid w:val="004B0A88"/>
    <w:rsid w:val="004B13DB"/>
    <w:rsid w:val="004B298E"/>
    <w:rsid w:val="004B2D39"/>
    <w:rsid w:val="004B3679"/>
    <w:rsid w:val="004B39F0"/>
    <w:rsid w:val="004B3A7A"/>
    <w:rsid w:val="004B418A"/>
    <w:rsid w:val="004B4EE7"/>
    <w:rsid w:val="004B5255"/>
    <w:rsid w:val="004B569A"/>
    <w:rsid w:val="004B5898"/>
    <w:rsid w:val="004B5AC8"/>
    <w:rsid w:val="004B608F"/>
    <w:rsid w:val="004B6157"/>
    <w:rsid w:val="004B631D"/>
    <w:rsid w:val="004B6437"/>
    <w:rsid w:val="004C05EA"/>
    <w:rsid w:val="004C08F5"/>
    <w:rsid w:val="004C1657"/>
    <w:rsid w:val="004C206D"/>
    <w:rsid w:val="004C20C0"/>
    <w:rsid w:val="004C5358"/>
    <w:rsid w:val="004C635C"/>
    <w:rsid w:val="004C6838"/>
    <w:rsid w:val="004C6A39"/>
    <w:rsid w:val="004C6ADC"/>
    <w:rsid w:val="004C79D7"/>
    <w:rsid w:val="004C7B24"/>
    <w:rsid w:val="004C7EDB"/>
    <w:rsid w:val="004C7FD2"/>
    <w:rsid w:val="004D00DD"/>
    <w:rsid w:val="004D01BF"/>
    <w:rsid w:val="004D0524"/>
    <w:rsid w:val="004D07EA"/>
    <w:rsid w:val="004D08A3"/>
    <w:rsid w:val="004D1029"/>
    <w:rsid w:val="004D1393"/>
    <w:rsid w:val="004D224D"/>
    <w:rsid w:val="004D2404"/>
    <w:rsid w:val="004D24CF"/>
    <w:rsid w:val="004D2C42"/>
    <w:rsid w:val="004D2CE2"/>
    <w:rsid w:val="004D2D3C"/>
    <w:rsid w:val="004D4729"/>
    <w:rsid w:val="004D4EB3"/>
    <w:rsid w:val="004D50E4"/>
    <w:rsid w:val="004D5229"/>
    <w:rsid w:val="004D556E"/>
    <w:rsid w:val="004D6D64"/>
    <w:rsid w:val="004E0184"/>
    <w:rsid w:val="004E0247"/>
    <w:rsid w:val="004E118F"/>
    <w:rsid w:val="004E1DF6"/>
    <w:rsid w:val="004E2091"/>
    <w:rsid w:val="004E40F0"/>
    <w:rsid w:val="004E424C"/>
    <w:rsid w:val="004E4D0E"/>
    <w:rsid w:val="004E6060"/>
    <w:rsid w:val="004E6FA3"/>
    <w:rsid w:val="004F01D3"/>
    <w:rsid w:val="004F278C"/>
    <w:rsid w:val="004F2937"/>
    <w:rsid w:val="004F45D5"/>
    <w:rsid w:val="004F50C9"/>
    <w:rsid w:val="004F6004"/>
    <w:rsid w:val="004F64FB"/>
    <w:rsid w:val="004F70DC"/>
    <w:rsid w:val="00500544"/>
    <w:rsid w:val="005008AC"/>
    <w:rsid w:val="00500E1E"/>
    <w:rsid w:val="00501BCE"/>
    <w:rsid w:val="00504118"/>
    <w:rsid w:val="00504BF3"/>
    <w:rsid w:val="00504ECD"/>
    <w:rsid w:val="00505587"/>
    <w:rsid w:val="005060B9"/>
    <w:rsid w:val="00506A04"/>
    <w:rsid w:val="00507106"/>
    <w:rsid w:val="00507260"/>
    <w:rsid w:val="00511701"/>
    <w:rsid w:val="00512617"/>
    <w:rsid w:val="005129C7"/>
    <w:rsid w:val="00514142"/>
    <w:rsid w:val="00514C89"/>
    <w:rsid w:val="00515A94"/>
    <w:rsid w:val="00515C62"/>
    <w:rsid w:val="00515DEF"/>
    <w:rsid w:val="00516870"/>
    <w:rsid w:val="00516C51"/>
    <w:rsid w:val="005177B5"/>
    <w:rsid w:val="005178BC"/>
    <w:rsid w:val="005202F5"/>
    <w:rsid w:val="00520F02"/>
    <w:rsid w:val="0052137A"/>
    <w:rsid w:val="005217CE"/>
    <w:rsid w:val="0052229E"/>
    <w:rsid w:val="005227A4"/>
    <w:rsid w:val="00522BED"/>
    <w:rsid w:val="00522C33"/>
    <w:rsid w:val="00522C40"/>
    <w:rsid w:val="00522D3A"/>
    <w:rsid w:val="00523DBA"/>
    <w:rsid w:val="00524F27"/>
    <w:rsid w:val="005259C2"/>
    <w:rsid w:val="00525B4D"/>
    <w:rsid w:val="005265E8"/>
    <w:rsid w:val="005267AA"/>
    <w:rsid w:val="00526C21"/>
    <w:rsid w:val="00526C32"/>
    <w:rsid w:val="00527518"/>
    <w:rsid w:val="00527E9B"/>
    <w:rsid w:val="00531238"/>
    <w:rsid w:val="00531A11"/>
    <w:rsid w:val="0053244C"/>
    <w:rsid w:val="005325A1"/>
    <w:rsid w:val="00533B68"/>
    <w:rsid w:val="00534B3B"/>
    <w:rsid w:val="00535DA3"/>
    <w:rsid w:val="00537CDB"/>
    <w:rsid w:val="00537D84"/>
    <w:rsid w:val="00537F14"/>
    <w:rsid w:val="00540635"/>
    <w:rsid w:val="00540C22"/>
    <w:rsid w:val="00540C6D"/>
    <w:rsid w:val="0054202A"/>
    <w:rsid w:val="00542E4A"/>
    <w:rsid w:val="00543311"/>
    <w:rsid w:val="00543B39"/>
    <w:rsid w:val="00544D17"/>
    <w:rsid w:val="00545635"/>
    <w:rsid w:val="00545F1A"/>
    <w:rsid w:val="0054686A"/>
    <w:rsid w:val="00546A19"/>
    <w:rsid w:val="005471AB"/>
    <w:rsid w:val="00547E8B"/>
    <w:rsid w:val="00550558"/>
    <w:rsid w:val="00550673"/>
    <w:rsid w:val="0055117B"/>
    <w:rsid w:val="005516F6"/>
    <w:rsid w:val="005518DB"/>
    <w:rsid w:val="00551FE2"/>
    <w:rsid w:val="00552882"/>
    <w:rsid w:val="005533CD"/>
    <w:rsid w:val="00553B7B"/>
    <w:rsid w:val="00553B88"/>
    <w:rsid w:val="00554815"/>
    <w:rsid w:val="00555223"/>
    <w:rsid w:val="00555324"/>
    <w:rsid w:val="005569CC"/>
    <w:rsid w:val="005575A8"/>
    <w:rsid w:val="00557618"/>
    <w:rsid w:val="005577E6"/>
    <w:rsid w:val="00557C7E"/>
    <w:rsid w:val="00557E62"/>
    <w:rsid w:val="00560142"/>
    <w:rsid w:val="00561367"/>
    <w:rsid w:val="00562179"/>
    <w:rsid w:val="00562251"/>
    <w:rsid w:val="005627B4"/>
    <w:rsid w:val="00562D3B"/>
    <w:rsid w:val="00563601"/>
    <w:rsid w:val="00563A21"/>
    <w:rsid w:val="00563CCC"/>
    <w:rsid w:val="00563DE4"/>
    <w:rsid w:val="005642A1"/>
    <w:rsid w:val="0056430F"/>
    <w:rsid w:val="00564989"/>
    <w:rsid w:val="00564CB5"/>
    <w:rsid w:val="00565571"/>
    <w:rsid w:val="0056566F"/>
    <w:rsid w:val="00566DA7"/>
    <w:rsid w:val="00566EFA"/>
    <w:rsid w:val="00567364"/>
    <w:rsid w:val="00567649"/>
    <w:rsid w:val="00567A1F"/>
    <w:rsid w:val="00567FBB"/>
    <w:rsid w:val="00570E05"/>
    <w:rsid w:val="005714BC"/>
    <w:rsid w:val="0057162F"/>
    <w:rsid w:val="00571C4D"/>
    <w:rsid w:val="0057250C"/>
    <w:rsid w:val="005736EB"/>
    <w:rsid w:val="0057548B"/>
    <w:rsid w:val="0057568E"/>
    <w:rsid w:val="005759CC"/>
    <w:rsid w:val="0057662B"/>
    <w:rsid w:val="00576AD8"/>
    <w:rsid w:val="005775A7"/>
    <w:rsid w:val="00580279"/>
    <w:rsid w:val="0058047B"/>
    <w:rsid w:val="0058098F"/>
    <w:rsid w:val="00582135"/>
    <w:rsid w:val="0058290D"/>
    <w:rsid w:val="005837F6"/>
    <w:rsid w:val="00584D07"/>
    <w:rsid w:val="005855FA"/>
    <w:rsid w:val="0058775B"/>
    <w:rsid w:val="0059033F"/>
    <w:rsid w:val="0059035E"/>
    <w:rsid w:val="00590A83"/>
    <w:rsid w:val="0059123F"/>
    <w:rsid w:val="0059148D"/>
    <w:rsid w:val="00591E1C"/>
    <w:rsid w:val="00592FE9"/>
    <w:rsid w:val="00593DC5"/>
    <w:rsid w:val="00594429"/>
    <w:rsid w:val="00595605"/>
    <w:rsid w:val="005967F9"/>
    <w:rsid w:val="005A07F1"/>
    <w:rsid w:val="005A0B66"/>
    <w:rsid w:val="005A0C17"/>
    <w:rsid w:val="005A1338"/>
    <w:rsid w:val="005A1542"/>
    <w:rsid w:val="005A2049"/>
    <w:rsid w:val="005A2477"/>
    <w:rsid w:val="005A304F"/>
    <w:rsid w:val="005A3F05"/>
    <w:rsid w:val="005A45B0"/>
    <w:rsid w:val="005A48CD"/>
    <w:rsid w:val="005A4F5F"/>
    <w:rsid w:val="005A550B"/>
    <w:rsid w:val="005A5E75"/>
    <w:rsid w:val="005A766A"/>
    <w:rsid w:val="005B0A58"/>
    <w:rsid w:val="005B1235"/>
    <w:rsid w:val="005B1319"/>
    <w:rsid w:val="005B257F"/>
    <w:rsid w:val="005B29EC"/>
    <w:rsid w:val="005B4ED6"/>
    <w:rsid w:val="005B5303"/>
    <w:rsid w:val="005B5AD4"/>
    <w:rsid w:val="005B602B"/>
    <w:rsid w:val="005B6A19"/>
    <w:rsid w:val="005B7138"/>
    <w:rsid w:val="005B7D72"/>
    <w:rsid w:val="005C1FD1"/>
    <w:rsid w:val="005C36E6"/>
    <w:rsid w:val="005C64C7"/>
    <w:rsid w:val="005C7334"/>
    <w:rsid w:val="005C74FF"/>
    <w:rsid w:val="005C7BE0"/>
    <w:rsid w:val="005C7FE6"/>
    <w:rsid w:val="005D0F4A"/>
    <w:rsid w:val="005D104B"/>
    <w:rsid w:val="005D252E"/>
    <w:rsid w:val="005D405D"/>
    <w:rsid w:val="005D4217"/>
    <w:rsid w:val="005D53AC"/>
    <w:rsid w:val="005D58D2"/>
    <w:rsid w:val="005D5EE9"/>
    <w:rsid w:val="005D7520"/>
    <w:rsid w:val="005D7CA1"/>
    <w:rsid w:val="005E06AE"/>
    <w:rsid w:val="005E281D"/>
    <w:rsid w:val="005E3784"/>
    <w:rsid w:val="005E37F3"/>
    <w:rsid w:val="005E3EBF"/>
    <w:rsid w:val="005E4212"/>
    <w:rsid w:val="005E4276"/>
    <w:rsid w:val="005E48B7"/>
    <w:rsid w:val="005E49E2"/>
    <w:rsid w:val="005E561C"/>
    <w:rsid w:val="005E5A24"/>
    <w:rsid w:val="005E5F82"/>
    <w:rsid w:val="005E6692"/>
    <w:rsid w:val="005E69FF"/>
    <w:rsid w:val="005E6BB6"/>
    <w:rsid w:val="005E6FAF"/>
    <w:rsid w:val="005E7598"/>
    <w:rsid w:val="005E75AA"/>
    <w:rsid w:val="005E7A82"/>
    <w:rsid w:val="005E7E7D"/>
    <w:rsid w:val="005F0002"/>
    <w:rsid w:val="005F080D"/>
    <w:rsid w:val="005F0814"/>
    <w:rsid w:val="005F1082"/>
    <w:rsid w:val="005F1162"/>
    <w:rsid w:val="005F1F84"/>
    <w:rsid w:val="005F22A2"/>
    <w:rsid w:val="005F2B2F"/>
    <w:rsid w:val="005F2C18"/>
    <w:rsid w:val="005F2D00"/>
    <w:rsid w:val="005F344D"/>
    <w:rsid w:val="005F4509"/>
    <w:rsid w:val="005F5623"/>
    <w:rsid w:val="005F5F6C"/>
    <w:rsid w:val="005F696B"/>
    <w:rsid w:val="005F6F31"/>
    <w:rsid w:val="00603405"/>
    <w:rsid w:val="00603F3D"/>
    <w:rsid w:val="006048E0"/>
    <w:rsid w:val="00605DE5"/>
    <w:rsid w:val="0060609A"/>
    <w:rsid w:val="006063E5"/>
    <w:rsid w:val="0060643D"/>
    <w:rsid w:val="0060739A"/>
    <w:rsid w:val="0060787E"/>
    <w:rsid w:val="00607EA7"/>
    <w:rsid w:val="00607ED3"/>
    <w:rsid w:val="006100A4"/>
    <w:rsid w:val="00611DF1"/>
    <w:rsid w:val="006120BB"/>
    <w:rsid w:val="00612744"/>
    <w:rsid w:val="00613A35"/>
    <w:rsid w:val="00613EC6"/>
    <w:rsid w:val="00615223"/>
    <w:rsid w:val="006152E4"/>
    <w:rsid w:val="006158F2"/>
    <w:rsid w:val="00616322"/>
    <w:rsid w:val="00616F27"/>
    <w:rsid w:val="00617147"/>
    <w:rsid w:val="0061789C"/>
    <w:rsid w:val="00617C6E"/>
    <w:rsid w:val="00617CEA"/>
    <w:rsid w:val="00620667"/>
    <w:rsid w:val="00621074"/>
    <w:rsid w:val="00621625"/>
    <w:rsid w:val="0062220A"/>
    <w:rsid w:val="00622331"/>
    <w:rsid w:val="00622854"/>
    <w:rsid w:val="00622D11"/>
    <w:rsid w:val="0062335D"/>
    <w:rsid w:val="006255F6"/>
    <w:rsid w:val="006256D9"/>
    <w:rsid w:val="00627056"/>
    <w:rsid w:val="00627426"/>
    <w:rsid w:val="00631424"/>
    <w:rsid w:val="00631A30"/>
    <w:rsid w:val="00632691"/>
    <w:rsid w:val="0063322C"/>
    <w:rsid w:val="006347E6"/>
    <w:rsid w:val="00635044"/>
    <w:rsid w:val="00635A15"/>
    <w:rsid w:val="00635CFC"/>
    <w:rsid w:val="00636534"/>
    <w:rsid w:val="0063667A"/>
    <w:rsid w:val="00637256"/>
    <w:rsid w:val="006408B8"/>
    <w:rsid w:val="006410A4"/>
    <w:rsid w:val="00641DC5"/>
    <w:rsid w:val="006430C6"/>
    <w:rsid w:val="00643BED"/>
    <w:rsid w:val="00643C14"/>
    <w:rsid w:val="00643CBF"/>
    <w:rsid w:val="00644596"/>
    <w:rsid w:val="006447D3"/>
    <w:rsid w:val="0064506B"/>
    <w:rsid w:val="006457A3"/>
    <w:rsid w:val="006460F5"/>
    <w:rsid w:val="00646150"/>
    <w:rsid w:val="0065051F"/>
    <w:rsid w:val="00650840"/>
    <w:rsid w:val="00650A50"/>
    <w:rsid w:val="00651665"/>
    <w:rsid w:val="006524BE"/>
    <w:rsid w:val="00653BD0"/>
    <w:rsid w:val="00654275"/>
    <w:rsid w:val="0065488B"/>
    <w:rsid w:val="00655334"/>
    <w:rsid w:val="0065544E"/>
    <w:rsid w:val="00655723"/>
    <w:rsid w:val="00655985"/>
    <w:rsid w:val="00655F32"/>
    <w:rsid w:val="00656463"/>
    <w:rsid w:val="00656978"/>
    <w:rsid w:val="00656B07"/>
    <w:rsid w:val="00656DDD"/>
    <w:rsid w:val="0065701E"/>
    <w:rsid w:val="00657605"/>
    <w:rsid w:val="006579AC"/>
    <w:rsid w:val="006604A9"/>
    <w:rsid w:val="006623AE"/>
    <w:rsid w:val="00662994"/>
    <w:rsid w:val="00662EC0"/>
    <w:rsid w:val="00663846"/>
    <w:rsid w:val="00663D42"/>
    <w:rsid w:val="00664E02"/>
    <w:rsid w:val="006659F8"/>
    <w:rsid w:val="00665A76"/>
    <w:rsid w:val="00666ABE"/>
    <w:rsid w:val="00666F32"/>
    <w:rsid w:val="0066700F"/>
    <w:rsid w:val="006672D8"/>
    <w:rsid w:val="0066734E"/>
    <w:rsid w:val="00667D17"/>
    <w:rsid w:val="006701BB"/>
    <w:rsid w:val="00670811"/>
    <w:rsid w:val="00671B74"/>
    <w:rsid w:val="00672708"/>
    <w:rsid w:val="00673F68"/>
    <w:rsid w:val="00674408"/>
    <w:rsid w:val="00674F30"/>
    <w:rsid w:val="00674F61"/>
    <w:rsid w:val="006766C0"/>
    <w:rsid w:val="00676A77"/>
    <w:rsid w:val="006771E5"/>
    <w:rsid w:val="0067722E"/>
    <w:rsid w:val="00680314"/>
    <w:rsid w:val="00680446"/>
    <w:rsid w:val="00682735"/>
    <w:rsid w:val="00682A42"/>
    <w:rsid w:val="00682CA6"/>
    <w:rsid w:val="006838D9"/>
    <w:rsid w:val="00683B1A"/>
    <w:rsid w:val="00683CFC"/>
    <w:rsid w:val="00684196"/>
    <w:rsid w:val="006850E5"/>
    <w:rsid w:val="00685260"/>
    <w:rsid w:val="00685284"/>
    <w:rsid w:val="006852A3"/>
    <w:rsid w:val="00685753"/>
    <w:rsid w:val="00685B9C"/>
    <w:rsid w:val="006874F6"/>
    <w:rsid w:val="00687A10"/>
    <w:rsid w:val="006903E8"/>
    <w:rsid w:val="00690B41"/>
    <w:rsid w:val="00690B46"/>
    <w:rsid w:val="0069143A"/>
    <w:rsid w:val="00691B7B"/>
    <w:rsid w:val="00693453"/>
    <w:rsid w:val="0069407F"/>
    <w:rsid w:val="006945C3"/>
    <w:rsid w:val="00694A2C"/>
    <w:rsid w:val="00695406"/>
    <w:rsid w:val="00695AC6"/>
    <w:rsid w:val="006960EC"/>
    <w:rsid w:val="0069620D"/>
    <w:rsid w:val="00696368"/>
    <w:rsid w:val="0069799E"/>
    <w:rsid w:val="00697FB9"/>
    <w:rsid w:val="006A006B"/>
    <w:rsid w:val="006A07AF"/>
    <w:rsid w:val="006A0863"/>
    <w:rsid w:val="006A0F2D"/>
    <w:rsid w:val="006A0FCF"/>
    <w:rsid w:val="006A14EA"/>
    <w:rsid w:val="006A156A"/>
    <w:rsid w:val="006A1AD5"/>
    <w:rsid w:val="006A1D47"/>
    <w:rsid w:val="006A4484"/>
    <w:rsid w:val="006A4C40"/>
    <w:rsid w:val="006A5350"/>
    <w:rsid w:val="006A5E47"/>
    <w:rsid w:val="006A6E4A"/>
    <w:rsid w:val="006A6FDB"/>
    <w:rsid w:val="006B031E"/>
    <w:rsid w:val="006B0D5D"/>
    <w:rsid w:val="006B12F6"/>
    <w:rsid w:val="006B1D7A"/>
    <w:rsid w:val="006B20AD"/>
    <w:rsid w:val="006B20C5"/>
    <w:rsid w:val="006B2719"/>
    <w:rsid w:val="006B407B"/>
    <w:rsid w:val="006B432D"/>
    <w:rsid w:val="006B4787"/>
    <w:rsid w:val="006B4C63"/>
    <w:rsid w:val="006B4EED"/>
    <w:rsid w:val="006B5AF7"/>
    <w:rsid w:val="006B67D5"/>
    <w:rsid w:val="006B709F"/>
    <w:rsid w:val="006B7F6D"/>
    <w:rsid w:val="006C0533"/>
    <w:rsid w:val="006C05AB"/>
    <w:rsid w:val="006C0CD7"/>
    <w:rsid w:val="006C17C2"/>
    <w:rsid w:val="006C27BA"/>
    <w:rsid w:val="006C2B75"/>
    <w:rsid w:val="006C31D0"/>
    <w:rsid w:val="006C33B6"/>
    <w:rsid w:val="006C3821"/>
    <w:rsid w:val="006C4C6A"/>
    <w:rsid w:val="006C50FF"/>
    <w:rsid w:val="006C5492"/>
    <w:rsid w:val="006C6E36"/>
    <w:rsid w:val="006C741A"/>
    <w:rsid w:val="006C76DD"/>
    <w:rsid w:val="006C7720"/>
    <w:rsid w:val="006C7BFD"/>
    <w:rsid w:val="006D0041"/>
    <w:rsid w:val="006D08D1"/>
    <w:rsid w:val="006D0BFE"/>
    <w:rsid w:val="006D18E4"/>
    <w:rsid w:val="006D2153"/>
    <w:rsid w:val="006D2198"/>
    <w:rsid w:val="006D235A"/>
    <w:rsid w:val="006D28DB"/>
    <w:rsid w:val="006D349F"/>
    <w:rsid w:val="006D46A0"/>
    <w:rsid w:val="006D5363"/>
    <w:rsid w:val="006D546D"/>
    <w:rsid w:val="006D5B0C"/>
    <w:rsid w:val="006D63A7"/>
    <w:rsid w:val="006D704D"/>
    <w:rsid w:val="006D7A54"/>
    <w:rsid w:val="006D7A5D"/>
    <w:rsid w:val="006D7ACD"/>
    <w:rsid w:val="006E0065"/>
    <w:rsid w:val="006E0832"/>
    <w:rsid w:val="006E146D"/>
    <w:rsid w:val="006E27C7"/>
    <w:rsid w:val="006E28C1"/>
    <w:rsid w:val="006E2A16"/>
    <w:rsid w:val="006E2C30"/>
    <w:rsid w:val="006E3154"/>
    <w:rsid w:val="006E378F"/>
    <w:rsid w:val="006E404E"/>
    <w:rsid w:val="006E51F4"/>
    <w:rsid w:val="006E5CFB"/>
    <w:rsid w:val="006E627C"/>
    <w:rsid w:val="006E6770"/>
    <w:rsid w:val="006E6B2C"/>
    <w:rsid w:val="006E722F"/>
    <w:rsid w:val="006F0FB4"/>
    <w:rsid w:val="006F11C3"/>
    <w:rsid w:val="006F1368"/>
    <w:rsid w:val="006F1383"/>
    <w:rsid w:val="006F147B"/>
    <w:rsid w:val="006F15C8"/>
    <w:rsid w:val="006F187C"/>
    <w:rsid w:val="006F1DE2"/>
    <w:rsid w:val="006F21B4"/>
    <w:rsid w:val="006F25B2"/>
    <w:rsid w:val="006F29C8"/>
    <w:rsid w:val="006F2A37"/>
    <w:rsid w:val="006F2E4C"/>
    <w:rsid w:val="006F2FC7"/>
    <w:rsid w:val="006F4087"/>
    <w:rsid w:val="006F4907"/>
    <w:rsid w:val="006F4B2B"/>
    <w:rsid w:val="006F4B72"/>
    <w:rsid w:val="006F5E38"/>
    <w:rsid w:val="006F603F"/>
    <w:rsid w:val="006F64FA"/>
    <w:rsid w:val="006F6878"/>
    <w:rsid w:val="006F7034"/>
    <w:rsid w:val="006F7E78"/>
    <w:rsid w:val="0070020B"/>
    <w:rsid w:val="007013B0"/>
    <w:rsid w:val="00701C0A"/>
    <w:rsid w:val="00701C94"/>
    <w:rsid w:val="007032A3"/>
    <w:rsid w:val="00705421"/>
    <w:rsid w:val="007065E4"/>
    <w:rsid w:val="007066A7"/>
    <w:rsid w:val="00706C74"/>
    <w:rsid w:val="00706FAC"/>
    <w:rsid w:val="0071009E"/>
    <w:rsid w:val="00711AAC"/>
    <w:rsid w:val="007124E2"/>
    <w:rsid w:val="007129DE"/>
    <w:rsid w:val="00712D60"/>
    <w:rsid w:val="007143F0"/>
    <w:rsid w:val="00714A74"/>
    <w:rsid w:val="00715333"/>
    <w:rsid w:val="0071560E"/>
    <w:rsid w:val="00715922"/>
    <w:rsid w:val="00715A95"/>
    <w:rsid w:val="0071777F"/>
    <w:rsid w:val="00717DB4"/>
    <w:rsid w:val="007208BD"/>
    <w:rsid w:val="00722228"/>
    <w:rsid w:val="00722B48"/>
    <w:rsid w:val="00723217"/>
    <w:rsid w:val="007233D4"/>
    <w:rsid w:val="00723943"/>
    <w:rsid w:val="00723A1B"/>
    <w:rsid w:val="007248E6"/>
    <w:rsid w:val="00724CA7"/>
    <w:rsid w:val="0072539E"/>
    <w:rsid w:val="0072550D"/>
    <w:rsid w:val="00726267"/>
    <w:rsid w:val="00726554"/>
    <w:rsid w:val="00726E09"/>
    <w:rsid w:val="007272BA"/>
    <w:rsid w:val="007301FC"/>
    <w:rsid w:val="007310B5"/>
    <w:rsid w:val="007326A5"/>
    <w:rsid w:val="00733028"/>
    <w:rsid w:val="00733BEE"/>
    <w:rsid w:val="00735378"/>
    <w:rsid w:val="007362E4"/>
    <w:rsid w:val="0073651D"/>
    <w:rsid w:val="007405DB"/>
    <w:rsid w:val="00740963"/>
    <w:rsid w:val="00741976"/>
    <w:rsid w:val="00741C2F"/>
    <w:rsid w:val="007422D8"/>
    <w:rsid w:val="0074255F"/>
    <w:rsid w:val="00744150"/>
    <w:rsid w:val="007442DE"/>
    <w:rsid w:val="007446AE"/>
    <w:rsid w:val="007446D5"/>
    <w:rsid w:val="00744C3C"/>
    <w:rsid w:val="00744F8A"/>
    <w:rsid w:val="007466B5"/>
    <w:rsid w:val="00746927"/>
    <w:rsid w:val="00746A46"/>
    <w:rsid w:val="007470CE"/>
    <w:rsid w:val="007473CD"/>
    <w:rsid w:val="00747E7E"/>
    <w:rsid w:val="007517C1"/>
    <w:rsid w:val="00751D30"/>
    <w:rsid w:val="00751DA9"/>
    <w:rsid w:val="007521FF"/>
    <w:rsid w:val="00752CEC"/>
    <w:rsid w:val="00753703"/>
    <w:rsid w:val="00756865"/>
    <w:rsid w:val="007570F9"/>
    <w:rsid w:val="0075735F"/>
    <w:rsid w:val="00757D02"/>
    <w:rsid w:val="00757ED1"/>
    <w:rsid w:val="0076059E"/>
    <w:rsid w:val="007629C6"/>
    <w:rsid w:val="00763112"/>
    <w:rsid w:val="0076447B"/>
    <w:rsid w:val="007648DA"/>
    <w:rsid w:val="0076536A"/>
    <w:rsid w:val="00765D33"/>
    <w:rsid w:val="007660CF"/>
    <w:rsid w:val="00766B35"/>
    <w:rsid w:val="00766C14"/>
    <w:rsid w:val="00770143"/>
    <w:rsid w:val="00770AB7"/>
    <w:rsid w:val="00770FEA"/>
    <w:rsid w:val="0077170C"/>
    <w:rsid w:val="00771DDF"/>
    <w:rsid w:val="00771F4B"/>
    <w:rsid w:val="0077278C"/>
    <w:rsid w:val="00773B18"/>
    <w:rsid w:val="00773EB8"/>
    <w:rsid w:val="00774132"/>
    <w:rsid w:val="00774D55"/>
    <w:rsid w:val="00774E6A"/>
    <w:rsid w:val="00774FB1"/>
    <w:rsid w:val="007750F1"/>
    <w:rsid w:val="00775576"/>
    <w:rsid w:val="00776248"/>
    <w:rsid w:val="00776B65"/>
    <w:rsid w:val="007771AF"/>
    <w:rsid w:val="0078107C"/>
    <w:rsid w:val="00781460"/>
    <w:rsid w:val="00782E1D"/>
    <w:rsid w:val="00783192"/>
    <w:rsid w:val="00783592"/>
    <w:rsid w:val="0078389F"/>
    <w:rsid w:val="00783D7C"/>
    <w:rsid w:val="00783DDF"/>
    <w:rsid w:val="00784060"/>
    <w:rsid w:val="007858EB"/>
    <w:rsid w:val="00785E60"/>
    <w:rsid w:val="00786C94"/>
    <w:rsid w:val="007873AC"/>
    <w:rsid w:val="007878E8"/>
    <w:rsid w:val="00787C10"/>
    <w:rsid w:val="00787EA1"/>
    <w:rsid w:val="007902C4"/>
    <w:rsid w:val="007905DB"/>
    <w:rsid w:val="007905FB"/>
    <w:rsid w:val="007915E5"/>
    <w:rsid w:val="007918F0"/>
    <w:rsid w:val="00792594"/>
    <w:rsid w:val="00793063"/>
    <w:rsid w:val="007935C3"/>
    <w:rsid w:val="00793DF1"/>
    <w:rsid w:val="00794030"/>
    <w:rsid w:val="007942CC"/>
    <w:rsid w:val="00794870"/>
    <w:rsid w:val="00794892"/>
    <w:rsid w:val="007948E4"/>
    <w:rsid w:val="00794A01"/>
    <w:rsid w:val="00794C59"/>
    <w:rsid w:val="007956C5"/>
    <w:rsid w:val="00795C93"/>
    <w:rsid w:val="00796C16"/>
    <w:rsid w:val="0079769E"/>
    <w:rsid w:val="00797A52"/>
    <w:rsid w:val="00797C5C"/>
    <w:rsid w:val="007A00A0"/>
    <w:rsid w:val="007A0332"/>
    <w:rsid w:val="007A0753"/>
    <w:rsid w:val="007A23D7"/>
    <w:rsid w:val="007A28FC"/>
    <w:rsid w:val="007A5203"/>
    <w:rsid w:val="007A551E"/>
    <w:rsid w:val="007A56FC"/>
    <w:rsid w:val="007A585C"/>
    <w:rsid w:val="007A60E9"/>
    <w:rsid w:val="007A7B4B"/>
    <w:rsid w:val="007A7C13"/>
    <w:rsid w:val="007B001A"/>
    <w:rsid w:val="007B0D34"/>
    <w:rsid w:val="007B1690"/>
    <w:rsid w:val="007B3706"/>
    <w:rsid w:val="007B42DB"/>
    <w:rsid w:val="007B430C"/>
    <w:rsid w:val="007B4ED4"/>
    <w:rsid w:val="007B64BB"/>
    <w:rsid w:val="007B65A5"/>
    <w:rsid w:val="007B6AA3"/>
    <w:rsid w:val="007B6CE6"/>
    <w:rsid w:val="007B7236"/>
    <w:rsid w:val="007B7D3F"/>
    <w:rsid w:val="007C1748"/>
    <w:rsid w:val="007C2788"/>
    <w:rsid w:val="007C285E"/>
    <w:rsid w:val="007C2CAA"/>
    <w:rsid w:val="007C2DC6"/>
    <w:rsid w:val="007C31C7"/>
    <w:rsid w:val="007C3611"/>
    <w:rsid w:val="007C405E"/>
    <w:rsid w:val="007C44F1"/>
    <w:rsid w:val="007C54E4"/>
    <w:rsid w:val="007C7320"/>
    <w:rsid w:val="007C7A54"/>
    <w:rsid w:val="007D039A"/>
    <w:rsid w:val="007D0A2B"/>
    <w:rsid w:val="007D16A7"/>
    <w:rsid w:val="007D2762"/>
    <w:rsid w:val="007D27B3"/>
    <w:rsid w:val="007D2CAF"/>
    <w:rsid w:val="007D3605"/>
    <w:rsid w:val="007D3779"/>
    <w:rsid w:val="007D3B13"/>
    <w:rsid w:val="007D46B6"/>
    <w:rsid w:val="007D4C49"/>
    <w:rsid w:val="007D50D9"/>
    <w:rsid w:val="007D529F"/>
    <w:rsid w:val="007D688A"/>
    <w:rsid w:val="007D7030"/>
    <w:rsid w:val="007D7212"/>
    <w:rsid w:val="007D7FBA"/>
    <w:rsid w:val="007E01FE"/>
    <w:rsid w:val="007E0FE3"/>
    <w:rsid w:val="007E1587"/>
    <w:rsid w:val="007E21C4"/>
    <w:rsid w:val="007E2F87"/>
    <w:rsid w:val="007E323E"/>
    <w:rsid w:val="007E32F6"/>
    <w:rsid w:val="007E393C"/>
    <w:rsid w:val="007E393F"/>
    <w:rsid w:val="007E6207"/>
    <w:rsid w:val="007E6875"/>
    <w:rsid w:val="007E6C25"/>
    <w:rsid w:val="007E73B0"/>
    <w:rsid w:val="007E75E8"/>
    <w:rsid w:val="007F0231"/>
    <w:rsid w:val="007F0DCE"/>
    <w:rsid w:val="007F2773"/>
    <w:rsid w:val="007F2A84"/>
    <w:rsid w:val="007F308B"/>
    <w:rsid w:val="007F3725"/>
    <w:rsid w:val="007F373D"/>
    <w:rsid w:val="007F3AC7"/>
    <w:rsid w:val="007F533F"/>
    <w:rsid w:val="007F5848"/>
    <w:rsid w:val="007F65B4"/>
    <w:rsid w:val="00800645"/>
    <w:rsid w:val="00801C7D"/>
    <w:rsid w:val="008021A7"/>
    <w:rsid w:val="00802560"/>
    <w:rsid w:val="008025D8"/>
    <w:rsid w:val="00802CFF"/>
    <w:rsid w:val="0080311D"/>
    <w:rsid w:val="008038E5"/>
    <w:rsid w:val="008041A6"/>
    <w:rsid w:val="008043FF"/>
    <w:rsid w:val="00804420"/>
    <w:rsid w:val="00804AC2"/>
    <w:rsid w:val="00807FB8"/>
    <w:rsid w:val="00807FEB"/>
    <w:rsid w:val="00810265"/>
    <w:rsid w:val="0081124B"/>
    <w:rsid w:val="0081172F"/>
    <w:rsid w:val="00812730"/>
    <w:rsid w:val="0081331A"/>
    <w:rsid w:val="008142A7"/>
    <w:rsid w:val="00815073"/>
    <w:rsid w:val="008167C0"/>
    <w:rsid w:val="00816941"/>
    <w:rsid w:val="0081720E"/>
    <w:rsid w:val="0082083D"/>
    <w:rsid w:val="00821AAF"/>
    <w:rsid w:val="00821C5B"/>
    <w:rsid w:val="00822106"/>
    <w:rsid w:val="00822AB3"/>
    <w:rsid w:val="00822B9C"/>
    <w:rsid w:val="00823ED3"/>
    <w:rsid w:val="00824447"/>
    <w:rsid w:val="0082455C"/>
    <w:rsid w:val="00824B0C"/>
    <w:rsid w:val="00824F08"/>
    <w:rsid w:val="00825BCC"/>
    <w:rsid w:val="00825EE5"/>
    <w:rsid w:val="00826A2B"/>
    <w:rsid w:val="008272E6"/>
    <w:rsid w:val="00827A0A"/>
    <w:rsid w:val="00827B17"/>
    <w:rsid w:val="00830BC4"/>
    <w:rsid w:val="00830F08"/>
    <w:rsid w:val="0083144D"/>
    <w:rsid w:val="00831486"/>
    <w:rsid w:val="00831D25"/>
    <w:rsid w:val="0083269A"/>
    <w:rsid w:val="00832E7C"/>
    <w:rsid w:val="0083397A"/>
    <w:rsid w:val="00833B6E"/>
    <w:rsid w:val="0083444C"/>
    <w:rsid w:val="00834E04"/>
    <w:rsid w:val="008354FF"/>
    <w:rsid w:val="0083642F"/>
    <w:rsid w:val="00836567"/>
    <w:rsid w:val="00836F37"/>
    <w:rsid w:val="008375D8"/>
    <w:rsid w:val="00841136"/>
    <w:rsid w:val="00842816"/>
    <w:rsid w:val="008434C6"/>
    <w:rsid w:val="008435BA"/>
    <w:rsid w:val="00844303"/>
    <w:rsid w:val="008450A4"/>
    <w:rsid w:val="00845AA4"/>
    <w:rsid w:val="00845F58"/>
    <w:rsid w:val="00846B72"/>
    <w:rsid w:val="008475AD"/>
    <w:rsid w:val="0084773F"/>
    <w:rsid w:val="00853594"/>
    <w:rsid w:val="00854A23"/>
    <w:rsid w:val="008555AE"/>
    <w:rsid w:val="0085596B"/>
    <w:rsid w:val="008561A1"/>
    <w:rsid w:val="00856466"/>
    <w:rsid w:val="00856869"/>
    <w:rsid w:val="008572B0"/>
    <w:rsid w:val="00857A68"/>
    <w:rsid w:val="0086002A"/>
    <w:rsid w:val="008601DB"/>
    <w:rsid w:val="008606AB"/>
    <w:rsid w:val="00861F44"/>
    <w:rsid w:val="00862826"/>
    <w:rsid w:val="00862973"/>
    <w:rsid w:val="00863E02"/>
    <w:rsid w:val="008652EA"/>
    <w:rsid w:val="00865829"/>
    <w:rsid w:val="0086637E"/>
    <w:rsid w:val="00866D2E"/>
    <w:rsid w:val="00866ECE"/>
    <w:rsid w:val="008705C0"/>
    <w:rsid w:val="00870734"/>
    <w:rsid w:val="00870A89"/>
    <w:rsid w:val="008718D8"/>
    <w:rsid w:val="0087248A"/>
    <w:rsid w:val="00872A77"/>
    <w:rsid w:val="00873577"/>
    <w:rsid w:val="00873B8A"/>
    <w:rsid w:val="00874014"/>
    <w:rsid w:val="0087470F"/>
    <w:rsid w:val="00875548"/>
    <w:rsid w:val="00876208"/>
    <w:rsid w:val="00876793"/>
    <w:rsid w:val="00876804"/>
    <w:rsid w:val="00876842"/>
    <w:rsid w:val="00876A14"/>
    <w:rsid w:val="00876CA0"/>
    <w:rsid w:val="0087775A"/>
    <w:rsid w:val="00877A77"/>
    <w:rsid w:val="0088062D"/>
    <w:rsid w:val="00880C27"/>
    <w:rsid w:val="008811DB"/>
    <w:rsid w:val="00881249"/>
    <w:rsid w:val="00881499"/>
    <w:rsid w:val="00881FF0"/>
    <w:rsid w:val="008825F5"/>
    <w:rsid w:val="008827B9"/>
    <w:rsid w:val="00883CAB"/>
    <w:rsid w:val="0088541E"/>
    <w:rsid w:val="00885C60"/>
    <w:rsid w:val="00890125"/>
    <w:rsid w:val="0089023C"/>
    <w:rsid w:val="00890287"/>
    <w:rsid w:val="00890581"/>
    <w:rsid w:val="00890915"/>
    <w:rsid w:val="00890A37"/>
    <w:rsid w:val="00890D74"/>
    <w:rsid w:val="0089113B"/>
    <w:rsid w:val="00891821"/>
    <w:rsid w:val="00893D03"/>
    <w:rsid w:val="008952DB"/>
    <w:rsid w:val="00895437"/>
    <w:rsid w:val="00896275"/>
    <w:rsid w:val="0089670C"/>
    <w:rsid w:val="00897F1F"/>
    <w:rsid w:val="008A0B2B"/>
    <w:rsid w:val="008A1FAA"/>
    <w:rsid w:val="008A2535"/>
    <w:rsid w:val="008A2922"/>
    <w:rsid w:val="008A329C"/>
    <w:rsid w:val="008A3360"/>
    <w:rsid w:val="008A375D"/>
    <w:rsid w:val="008A4785"/>
    <w:rsid w:val="008A47BF"/>
    <w:rsid w:val="008A4A05"/>
    <w:rsid w:val="008A4CAB"/>
    <w:rsid w:val="008A5110"/>
    <w:rsid w:val="008A5B87"/>
    <w:rsid w:val="008A62B5"/>
    <w:rsid w:val="008A65BA"/>
    <w:rsid w:val="008A7A9F"/>
    <w:rsid w:val="008A7F2B"/>
    <w:rsid w:val="008B01A8"/>
    <w:rsid w:val="008B1DE2"/>
    <w:rsid w:val="008B3BAD"/>
    <w:rsid w:val="008B3DEF"/>
    <w:rsid w:val="008B482F"/>
    <w:rsid w:val="008B65D4"/>
    <w:rsid w:val="008B6C04"/>
    <w:rsid w:val="008B73D2"/>
    <w:rsid w:val="008C003D"/>
    <w:rsid w:val="008C0694"/>
    <w:rsid w:val="008C09AA"/>
    <w:rsid w:val="008C1B68"/>
    <w:rsid w:val="008C252E"/>
    <w:rsid w:val="008C2580"/>
    <w:rsid w:val="008C2ABB"/>
    <w:rsid w:val="008C2C66"/>
    <w:rsid w:val="008C2EF9"/>
    <w:rsid w:val="008C3B61"/>
    <w:rsid w:val="008C3CB0"/>
    <w:rsid w:val="008C3D38"/>
    <w:rsid w:val="008C4299"/>
    <w:rsid w:val="008C4C90"/>
    <w:rsid w:val="008C4D72"/>
    <w:rsid w:val="008C4F7A"/>
    <w:rsid w:val="008C5207"/>
    <w:rsid w:val="008C52BF"/>
    <w:rsid w:val="008C60F8"/>
    <w:rsid w:val="008C6310"/>
    <w:rsid w:val="008C67F5"/>
    <w:rsid w:val="008C6BCD"/>
    <w:rsid w:val="008C6E05"/>
    <w:rsid w:val="008C6EC0"/>
    <w:rsid w:val="008C6F3A"/>
    <w:rsid w:val="008C7042"/>
    <w:rsid w:val="008C75BE"/>
    <w:rsid w:val="008C7E99"/>
    <w:rsid w:val="008D0DB3"/>
    <w:rsid w:val="008D1925"/>
    <w:rsid w:val="008D1A26"/>
    <w:rsid w:val="008D299F"/>
    <w:rsid w:val="008D30BF"/>
    <w:rsid w:val="008D3648"/>
    <w:rsid w:val="008D389F"/>
    <w:rsid w:val="008D3F97"/>
    <w:rsid w:val="008D4DDB"/>
    <w:rsid w:val="008D6161"/>
    <w:rsid w:val="008D6826"/>
    <w:rsid w:val="008D6B28"/>
    <w:rsid w:val="008D6D69"/>
    <w:rsid w:val="008D6E32"/>
    <w:rsid w:val="008E0C85"/>
    <w:rsid w:val="008E2280"/>
    <w:rsid w:val="008E2632"/>
    <w:rsid w:val="008E4411"/>
    <w:rsid w:val="008E56B2"/>
    <w:rsid w:val="008E5E33"/>
    <w:rsid w:val="008E688B"/>
    <w:rsid w:val="008E6D7D"/>
    <w:rsid w:val="008E7258"/>
    <w:rsid w:val="008E7277"/>
    <w:rsid w:val="008E7369"/>
    <w:rsid w:val="008E79F1"/>
    <w:rsid w:val="008F30A7"/>
    <w:rsid w:val="008F36EC"/>
    <w:rsid w:val="008F454A"/>
    <w:rsid w:val="008F476B"/>
    <w:rsid w:val="008F4EFD"/>
    <w:rsid w:val="008F5C10"/>
    <w:rsid w:val="008F653F"/>
    <w:rsid w:val="008F65A2"/>
    <w:rsid w:val="008F69A7"/>
    <w:rsid w:val="008F714B"/>
    <w:rsid w:val="009024A2"/>
    <w:rsid w:val="009033C2"/>
    <w:rsid w:val="00904374"/>
    <w:rsid w:val="00904711"/>
    <w:rsid w:val="00904DF2"/>
    <w:rsid w:val="00904F1F"/>
    <w:rsid w:val="00905A6D"/>
    <w:rsid w:val="0090676F"/>
    <w:rsid w:val="00906828"/>
    <w:rsid w:val="00906E9B"/>
    <w:rsid w:val="00907608"/>
    <w:rsid w:val="00907665"/>
    <w:rsid w:val="0091003F"/>
    <w:rsid w:val="009102A6"/>
    <w:rsid w:val="00910E49"/>
    <w:rsid w:val="00911B6A"/>
    <w:rsid w:val="00911DA3"/>
    <w:rsid w:val="00911EFB"/>
    <w:rsid w:val="00912323"/>
    <w:rsid w:val="0091386E"/>
    <w:rsid w:val="00913D98"/>
    <w:rsid w:val="009143AF"/>
    <w:rsid w:val="00914426"/>
    <w:rsid w:val="00914841"/>
    <w:rsid w:val="00914BE1"/>
    <w:rsid w:val="009150F4"/>
    <w:rsid w:val="00915C05"/>
    <w:rsid w:val="00916C12"/>
    <w:rsid w:val="00916DB4"/>
    <w:rsid w:val="00917B2D"/>
    <w:rsid w:val="00920745"/>
    <w:rsid w:val="00920D74"/>
    <w:rsid w:val="00920F1B"/>
    <w:rsid w:val="009216D7"/>
    <w:rsid w:val="00922A04"/>
    <w:rsid w:val="0092388C"/>
    <w:rsid w:val="00924B35"/>
    <w:rsid w:val="00924B71"/>
    <w:rsid w:val="00924BD8"/>
    <w:rsid w:val="00925E7E"/>
    <w:rsid w:val="00926288"/>
    <w:rsid w:val="00926BC2"/>
    <w:rsid w:val="00926EFF"/>
    <w:rsid w:val="00927A95"/>
    <w:rsid w:val="00930AF3"/>
    <w:rsid w:val="00930FE7"/>
    <w:rsid w:val="009315DC"/>
    <w:rsid w:val="009329DF"/>
    <w:rsid w:val="00933F6E"/>
    <w:rsid w:val="00934C06"/>
    <w:rsid w:val="00934D91"/>
    <w:rsid w:val="00934EA7"/>
    <w:rsid w:val="00936A1F"/>
    <w:rsid w:val="009403E9"/>
    <w:rsid w:val="00940A6C"/>
    <w:rsid w:val="00940E9D"/>
    <w:rsid w:val="00941447"/>
    <w:rsid w:val="00941694"/>
    <w:rsid w:val="00942119"/>
    <w:rsid w:val="00942A3F"/>
    <w:rsid w:val="00943226"/>
    <w:rsid w:val="00943700"/>
    <w:rsid w:val="0094379A"/>
    <w:rsid w:val="009444F2"/>
    <w:rsid w:val="00945268"/>
    <w:rsid w:val="00945757"/>
    <w:rsid w:val="00946902"/>
    <w:rsid w:val="0094755B"/>
    <w:rsid w:val="00947A46"/>
    <w:rsid w:val="00950715"/>
    <w:rsid w:val="00952FAE"/>
    <w:rsid w:val="00954253"/>
    <w:rsid w:val="00954378"/>
    <w:rsid w:val="009543FB"/>
    <w:rsid w:val="00954667"/>
    <w:rsid w:val="00954788"/>
    <w:rsid w:val="00954A1B"/>
    <w:rsid w:val="0095584C"/>
    <w:rsid w:val="00955C36"/>
    <w:rsid w:val="00955DFE"/>
    <w:rsid w:val="00955E6D"/>
    <w:rsid w:val="0095601D"/>
    <w:rsid w:val="00956C90"/>
    <w:rsid w:val="00957166"/>
    <w:rsid w:val="00957262"/>
    <w:rsid w:val="0096154F"/>
    <w:rsid w:val="00962C76"/>
    <w:rsid w:val="00962D92"/>
    <w:rsid w:val="00963357"/>
    <w:rsid w:val="00963447"/>
    <w:rsid w:val="009648CE"/>
    <w:rsid w:val="00964CA1"/>
    <w:rsid w:val="00965019"/>
    <w:rsid w:val="009654F0"/>
    <w:rsid w:val="00965672"/>
    <w:rsid w:val="00965AEB"/>
    <w:rsid w:val="00966DEE"/>
    <w:rsid w:val="0096718B"/>
    <w:rsid w:val="00971504"/>
    <w:rsid w:val="00971DF0"/>
    <w:rsid w:val="00971FEC"/>
    <w:rsid w:val="00972465"/>
    <w:rsid w:val="00972662"/>
    <w:rsid w:val="009740D9"/>
    <w:rsid w:val="0097422D"/>
    <w:rsid w:val="009744C6"/>
    <w:rsid w:val="009745EE"/>
    <w:rsid w:val="009766FB"/>
    <w:rsid w:val="00976E16"/>
    <w:rsid w:val="00976F44"/>
    <w:rsid w:val="00980ABD"/>
    <w:rsid w:val="00980BB5"/>
    <w:rsid w:val="00980DA4"/>
    <w:rsid w:val="009812D1"/>
    <w:rsid w:val="00981B27"/>
    <w:rsid w:val="009823AA"/>
    <w:rsid w:val="009828FF"/>
    <w:rsid w:val="00982C71"/>
    <w:rsid w:val="0098356E"/>
    <w:rsid w:val="00983D6F"/>
    <w:rsid w:val="009852AD"/>
    <w:rsid w:val="009854CC"/>
    <w:rsid w:val="00985E94"/>
    <w:rsid w:val="00985EDC"/>
    <w:rsid w:val="00985F6E"/>
    <w:rsid w:val="009869AD"/>
    <w:rsid w:val="00987989"/>
    <w:rsid w:val="00990422"/>
    <w:rsid w:val="00990905"/>
    <w:rsid w:val="00990EA7"/>
    <w:rsid w:val="0099144B"/>
    <w:rsid w:val="00992EB5"/>
    <w:rsid w:val="009934C3"/>
    <w:rsid w:val="00993663"/>
    <w:rsid w:val="00993CF1"/>
    <w:rsid w:val="009942A7"/>
    <w:rsid w:val="009947C1"/>
    <w:rsid w:val="00994D8B"/>
    <w:rsid w:val="009951C4"/>
    <w:rsid w:val="00995765"/>
    <w:rsid w:val="00997BC3"/>
    <w:rsid w:val="009A01C3"/>
    <w:rsid w:val="009A0C60"/>
    <w:rsid w:val="009A0EEA"/>
    <w:rsid w:val="009A21FC"/>
    <w:rsid w:val="009A2F04"/>
    <w:rsid w:val="009A5607"/>
    <w:rsid w:val="009B0A0A"/>
    <w:rsid w:val="009B0E77"/>
    <w:rsid w:val="009B19F1"/>
    <w:rsid w:val="009B2EC9"/>
    <w:rsid w:val="009B34E6"/>
    <w:rsid w:val="009B454C"/>
    <w:rsid w:val="009B4BEB"/>
    <w:rsid w:val="009B5EFD"/>
    <w:rsid w:val="009B5F24"/>
    <w:rsid w:val="009B603F"/>
    <w:rsid w:val="009B6322"/>
    <w:rsid w:val="009B795E"/>
    <w:rsid w:val="009C02F2"/>
    <w:rsid w:val="009C0BD6"/>
    <w:rsid w:val="009C0CB2"/>
    <w:rsid w:val="009C0D87"/>
    <w:rsid w:val="009C11AB"/>
    <w:rsid w:val="009C22C7"/>
    <w:rsid w:val="009C3EF9"/>
    <w:rsid w:val="009C40C1"/>
    <w:rsid w:val="009C4306"/>
    <w:rsid w:val="009C4517"/>
    <w:rsid w:val="009C4825"/>
    <w:rsid w:val="009C499E"/>
    <w:rsid w:val="009C7ABD"/>
    <w:rsid w:val="009C7CE1"/>
    <w:rsid w:val="009D07D0"/>
    <w:rsid w:val="009D0853"/>
    <w:rsid w:val="009D09C6"/>
    <w:rsid w:val="009D0E96"/>
    <w:rsid w:val="009D1024"/>
    <w:rsid w:val="009D1680"/>
    <w:rsid w:val="009D1961"/>
    <w:rsid w:val="009D1F78"/>
    <w:rsid w:val="009D49B6"/>
    <w:rsid w:val="009D5CD6"/>
    <w:rsid w:val="009D6335"/>
    <w:rsid w:val="009D6BB3"/>
    <w:rsid w:val="009D74D4"/>
    <w:rsid w:val="009D79E6"/>
    <w:rsid w:val="009E042A"/>
    <w:rsid w:val="009E0B72"/>
    <w:rsid w:val="009E0E26"/>
    <w:rsid w:val="009E0FDC"/>
    <w:rsid w:val="009E1D67"/>
    <w:rsid w:val="009E2072"/>
    <w:rsid w:val="009E2308"/>
    <w:rsid w:val="009E30C9"/>
    <w:rsid w:val="009E343A"/>
    <w:rsid w:val="009E376A"/>
    <w:rsid w:val="009E3D27"/>
    <w:rsid w:val="009E3F2A"/>
    <w:rsid w:val="009E4A97"/>
    <w:rsid w:val="009E6797"/>
    <w:rsid w:val="009E6CD8"/>
    <w:rsid w:val="009E6FFD"/>
    <w:rsid w:val="009E759B"/>
    <w:rsid w:val="009E78CC"/>
    <w:rsid w:val="009E7DBF"/>
    <w:rsid w:val="009E7E76"/>
    <w:rsid w:val="009F0806"/>
    <w:rsid w:val="009F0951"/>
    <w:rsid w:val="009F12C4"/>
    <w:rsid w:val="009F1D79"/>
    <w:rsid w:val="009F2233"/>
    <w:rsid w:val="009F2359"/>
    <w:rsid w:val="009F40F3"/>
    <w:rsid w:val="009F4598"/>
    <w:rsid w:val="009F4647"/>
    <w:rsid w:val="009F464C"/>
    <w:rsid w:val="009F4D47"/>
    <w:rsid w:val="009F5269"/>
    <w:rsid w:val="009F5419"/>
    <w:rsid w:val="009F560A"/>
    <w:rsid w:val="009F5B5F"/>
    <w:rsid w:val="009F6EAE"/>
    <w:rsid w:val="009F7048"/>
    <w:rsid w:val="00A00D48"/>
    <w:rsid w:val="00A01C07"/>
    <w:rsid w:val="00A023C6"/>
    <w:rsid w:val="00A033E6"/>
    <w:rsid w:val="00A036C7"/>
    <w:rsid w:val="00A04762"/>
    <w:rsid w:val="00A04D1D"/>
    <w:rsid w:val="00A05256"/>
    <w:rsid w:val="00A0595B"/>
    <w:rsid w:val="00A05C2D"/>
    <w:rsid w:val="00A05FC9"/>
    <w:rsid w:val="00A06071"/>
    <w:rsid w:val="00A065BD"/>
    <w:rsid w:val="00A07077"/>
    <w:rsid w:val="00A0767D"/>
    <w:rsid w:val="00A076BB"/>
    <w:rsid w:val="00A107F5"/>
    <w:rsid w:val="00A111FC"/>
    <w:rsid w:val="00A1146E"/>
    <w:rsid w:val="00A11A52"/>
    <w:rsid w:val="00A12BD7"/>
    <w:rsid w:val="00A131ED"/>
    <w:rsid w:val="00A133D3"/>
    <w:rsid w:val="00A138DE"/>
    <w:rsid w:val="00A143BB"/>
    <w:rsid w:val="00A14919"/>
    <w:rsid w:val="00A14D18"/>
    <w:rsid w:val="00A1506F"/>
    <w:rsid w:val="00A15469"/>
    <w:rsid w:val="00A15551"/>
    <w:rsid w:val="00A15F85"/>
    <w:rsid w:val="00A1631C"/>
    <w:rsid w:val="00A16412"/>
    <w:rsid w:val="00A2064A"/>
    <w:rsid w:val="00A206BC"/>
    <w:rsid w:val="00A212B5"/>
    <w:rsid w:val="00A2239D"/>
    <w:rsid w:val="00A2354D"/>
    <w:rsid w:val="00A238F0"/>
    <w:rsid w:val="00A242F5"/>
    <w:rsid w:val="00A244F1"/>
    <w:rsid w:val="00A244F5"/>
    <w:rsid w:val="00A26377"/>
    <w:rsid w:val="00A27CD3"/>
    <w:rsid w:val="00A30F7E"/>
    <w:rsid w:val="00A32984"/>
    <w:rsid w:val="00A334C6"/>
    <w:rsid w:val="00A338E0"/>
    <w:rsid w:val="00A342EE"/>
    <w:rsid w:val="00A3468A"/>
    <w:rsid w:val="00A3478F"/>
    <w:rsid w:val="00A34A6B"/>
    <w:rsid w:val="00A34E9A"/>
    <w:rsid w:val="00A353A4"/>
    <w:rsid w:val="00A35AE6"/>
    <w:rsid w:val="00A35EF4"/>
    <w:rsid w:val="00A36352"/>
    <w:rsid w:val="00A36E4A"/>
    <w:rsid w:val="00A37378"/>
    <w:rsid w:val="00A37487"/>
    <w:rsid w:val="00A37716"/>
    <w:rsid w:val="00A41008"/>
    <w:rsid w:val="00A41055"/>
    <w:rsid w:val="00A4220C"/>
    <w:rsid w:val="00A4243A"/>
    <w:rsid w:val="00A425D5"/>
    <w:rsid w:val="00A42B40"/>
    <w:rsid w:val="00A43884"/>
    <w:rsid w:val="00A438B0"/>
    <w:rsid w:val="00A438B1"/>
    <w:rsid w:val="00A4412F"/>
    <w:rsid w:val="00A45B5C"/>
    <w:rsid w:val="00A45FC3"/>
    <w:rsid w:val="00A466C8"/>
    <w:rsid w:val="00A46831"/>
    <w:rsid w:val="00A47C79"/>
    <w:rsid w:val="00A47D94"/>
    <w:rsid w:val="00A50463"/>
    <w:rsid w:val="00A51ACF"/>
    <w:rsid w:val="00A51BDB"/>
    <w:rsid w:val="00A51C9C"/>
    <w:rsid w:val="00A51F22"/>
    <w:rsid w:val="00A5410E"/>
    <w:rsid w:val="00A54E55"/>
    <w:rsid w:val="00A55C4A"/>
    <w:rsid w:val="00A55E89"/>
    <w:rsid w:val="00A56DCF"/>
    <w:rsid w:val="00A576D5"/>
    <w:rsid w:val="00A578C6"/>
    <w:rsid w:val="00A608E5"/>
    <w:rsid w:val="00A61746"/>
    <w:rsid w:val="00A61F2B"/>
    <w:rsid w:val="00A62105"/>
    <w:rsid w:val="00A6274A"/>
    <w:rsid w:val="00A63329"/>
    <w:rsid w:val="00A637CA"/>
    <w:rsid w:val="00A637CD"/>
    <w:rsid w:val="00A6455B"/>
    <w:rsid w:val="00A64B22"/>
    <w:rsid w:val="00A64C45"/>
    <w:rsid w:val="00A64CE3"/>
    <w:rsid w:val="00A65064"/>
    <w:rsid w:val="00A655A2"/>
    <w:rsid w:val="00A656CA"/>
    <w:rsid w:val="00A6626A"/>
    <w:rsid w:val="00A66CD0"/>
    <w:rsid w:val="00A701C7"/>
    <w:rsid w:val="00A71DA8"/>
    <w:rsid w:val="00A72093"/>
    <w:rsid w:val="00A7344E"/>
    <w:rsid w:val="00A74466"/>
    <w:rsid w:val="00A747ED"/>
    <w:rsid w:val="00A74E98"/>
    <w:rsid w:val="00A74EEA"/>
    <w:rsid w:val="00A752B0"/>
    <w:rsid w:val="00A75D16"/>
    <w:rsid w:val="00A75D88"/>
    <w:rsid w:val="00A773BF"/>
    <w:rsid w:val="00A81398"/>
    <w:rsid w:val="00A81545"/>
    <w:rsid w:val="00A83786"/>
    <w:rsid w:val="00A83DA6"/>
    <w:rsid w:val="00A84218"/>
    <w:rsid w:val="00A844D1"/>
    <w:rsid w:val="00A856EA"/>
    <w:rsid w:val="00A857DC"/>
    <w:rsid w:val="00A857EE"/>
    <w:rsid w:val="00A9064A"/>
    <w:rsid w:val="00A917D9"/>
    <w:rsid w:val="00A92483"/>
    <w:rsid w:val="00A925B9"/>
    <w:rsid w:val="00A932D3"/>
    <w:rsid w:val="00A935D8"/>
    <w:rsid w:val="00A93845"/>
    <w:rsid w:val="00A93D8C"/>
    <w:rsid w:val="00A95D7F"/>
    <w:rsid w:val="00A96787"/>
    <w:rsid w:val="00A971C2"/>
    <w:rsid w:val="00AA089F"/>
    <w:rsid w:val="00AA0D81"/>
    <w:rsid w:val="00AA0E6C"/>
    <w:rsid w:val="00AA13ED"/>
    <w:rsid w:val="00AA17B5"/>
    <w:rsid w:val="00AA247A"/>
    <w:rsid w:val="00AA29B6"/>
    <w:rsid w:val="00AA29EC"/>
    <w:rsid w:val="00AA2E34"/>
    <w:rsid w:val="00AA2E39"/>
    <w:rsid w:val="00AA2EBF"/>
    <w:rsid w:val="00AA3319"/>
    <w:rsid w:val="00AA34EA"/>
    <w:rsid w:val="00AA35FF"/>
    <w:rsid w:val="00AA4464"/>
    <w:rsid w:val="00AA4635"/>
    <w:rsid w:val="00AA54E5"/>
    <w:rsid w:val="00AA5B3E"/>
    <w:rsid w:val="00AA67FF"/>
    <w:rsid w:val="00AA6C55"/>
    <w:rsid w:val="00AA6FAA"/>
    <w:rsid w:val="00AA7AC8"/>
    <w:rsid w:val="00AB0454"/>
    <w:rsid w:val="00AB0CB5"/>
    <w:rsid w:val="00AB1276"/>
    <w:rsid w:val="00AB1592"/>
    <w:rsid w:val="00AB17D9"/>
    <w:rsid w:val="00AB28D1"/>
    <w:rsid w:val="00AB2C89"/>
    <w:rsid w:val="00AB2D65"/>
    <w:rsid w:val="00AB360D"/>
    <w:rsid w:val="00AB39C2"/>
    <w:rsid w:val="00AB3B47"/>
    <w:rsid w:val="00AB6D3A"/>
    <w:rsid w:val="00AB79A2"/>
    <w:rsid w:val="00AB7DE9"/>
    <w:rsid w:val="00AC2A84"/>
    <w:rsid w:val="00AC321C"/>
    <w:rsid w:val="00AC36E2"/>
    <w:rsid w:val="00AC394F"/>
    <w:rsid w:val="00AC448B"/>
    <w:rsid w:val="00AC49F0"/>
    <w:rsid w:val="00AC4C81"/>
    <w:rsid w:val="00AC4FAD"/>
    <w:rsid w:val="00AC5480"/>
    <w:rsid w:val="00AC5940"/>
    <w:rsid w:val="00AC687F"/>
    <w:rsid w:val="00AD1DC3"/>
    <w:rsid w:val="00AD205C"/>
    <w:rsid w:val="00AD326E"/>
    <w:rsid w:val="00AD3A1F"/>
    <w:rsid w:val="00AD3E5C"/>
    <w:rsid w:val="00AD42C5"/>
    <w:rsid w:val="00AD4CDE"/>
    <w:rsid w:val="00AD6527"/>
    <w:rsid w:val="00AD6F9E"/>
    <w:rsid w:val="00AD7071"/>
    <w:rsid w:val="00AD7526"/>
    <w:rsid w:val="00AD75C1"/>
    <w:rsid w:val="00AD7878"/>
    <w:rsid w:val="00AD7AE3"/>
    <w:rsid w:val="00AE1573"/>
    <w:rsid w:val="00AE1D8A"/>
    <w:rsid w:val="00AE39D5"/>
    <w:rsid w:val="00AE3A6B"/>
    <w:rsid w:val="00AE43C3"/>
    <w:rsid w:val="00AE4468"/>
    <w:rsid w:val="00AE4541"/>
    <w:rsid w:val="00AE4CCC"/>
    <w:rsid w:val="00AE6CC0"/>
    <w:rsid w:val="00AE6D90"/>
    <w:rsid w:val="00AE76AB"/>
    <w:rsid w:val="00AE7FC7"/>
    <w:rsid w:val="00AF1872"/>
    <w:rsid w:val="00AF21DE"/>
    <w:rsid w:val="00AF29CA"/>
    <w:rsid w:val="00AF343E"/>
    <w:rsid w:val="00AF389B"/>
    <w:rsid w:val="00AF404D"/>
    <w:rsid w:val="00AF545F"/>
    <w:rsid w:val="00AF59C8"/>
    <w:rsid w:val="00AF5EEF"/>
    <w:rsid w:val="00AF6263"/>
    <w:rsid w:val="00AF7918"/>
    <w:rsid w:val="00B00113"/>
    <w:rsid w:val="00B0161D"/>
    <w:rsid w:val="00B01B1D"/>
    <w:rsid w:val="00B03603"/>
    <w:rsid w:val="00B04111"/>
    <w:rsid w:val="00B048FA"/>
    <w:rsid w:val="00B06057"/>
    <w:rsid w:val="00B0654D"/>
    <w:rsid w:val="00B07F6A"/>
    <w:rsid w:val="00B10542"/>
    <w:rsid w:val="00B13595"/>
    <w:rsid w:val="00B13C89"/>
    <w:rsid w:val="00B14BD4"/>
    <w:rsid w:val="00B16278"/>
    <w:rsid w:val="00B162EA"/>
    <w:rsid w:val="00B16495"/>
    <w:rsid w:val="00B17334"/>
    <w:rsid w:val="00B1756D"/>
    <w:rsid w:val="00B1764B"/>
    <w:rsid w:val="00B2044E"/>
    <w:rsid w:val="00B20959"/>
    <w:rsid w:val="00B23470"/>
    <w:rsid w:val="00B237F5"/>
    <w:rsid w:val="00B239E5"/>
    <w:rsid w:val="00B23C20"/>
    <w:rsid w:val="00B23D15"/>
    <w:rsid w:val="00B23E3D"/>
    <w:rsid w:val="00B240BC"/>
    <w:rsid w:val="00B243BC"/>
    <w:rsid w:val="00B24B1C"/>
    <w:rsid w:val="00B24BDA"/>
    <w:rsid w:val="00B24F24"/>
    <w:rsid w:val="00B250E3"/>
    <w:rsid w:val="00B25216"/>
    <w:rsid w:val="00B25EBE"/>
    <w:rsid w:val="00B264A3"/>
    <w:rsid w:val="00B26520"/>
    <w:rsid w:val="00B26A77"/>
    <w:rsid w:val="00B270C1"/>
    <w:rsid w:val="00B27824"/>
    <w:rsid w:val="00B27B7B"/>
    <w:rsid w:val="00B306BC"/>
    <w:rsid w:val="00B30726"/>
    <w:rsid w:val="00B3227F"/>
    <w:rsid w:val="00B326B3"/>
    <w:rsid w:val="00B32C90"/>
    <w:rsid w:val="00B32EB6"/>
    <w:rsid w:val="00B32F41"/>
    <w:rsid w:val="00B34421"/>
    <w:rsid w:val="00B34E98"/>
    <w:rsid w:val="00B359E4"/>
    <w:rsid w:val="00B35F49"/>
    <w:rsid w:val="00B36AAA"/>
    <w:rsid w:val="00B3757C"/>
    <w:rsid w:val="00B3791B"/>
    <w:rsid w:val="00B40240"/>
    <w:rsid w:val="00B41B31"/>
    <w:rsid w:val="00B41DD6"/>
    <w:rsid w:val="00B41FFF"/>
    <w:rsid w:val="00B42D2C"/>
    <w:rsid w:val="00B42DC4"/>
    <w:rsid w:val="00B4336E"/>
    <w:rsid w:val="00B4371A"/>
    <w:rsid w:val="00B43989"/>
    <w:rsid w:val="00B44987"/>
    <w:rsid w:val="00B4522E"/>
    <w:rsid w:val="00B45357"/>
    <w:rsid w:val="00B45839"/>
    <w:rsid w:val="00B46142"/>
    <w:rsid w:val="00B463B3"/>
    <w:rsid w:val="00B46468"/>
    <w:rsid w:val="00B472B9"/>
    <w:rsid w:val="00B508EB"/>
    <w:rsid w:val="00B50AC9"/>
    <w:rsid w:val="00B51046"/>
    <w:rsid w:val="00B5133F"/>
    <w:rsid w:val="00B51D3C"/>
    <w:rsid w:val="00B52609"/>
    <w:rsid w:val="00B52938"/>
    <w:rsid w:val="00B52C4D"/>
    <w:rsid w:val="00B5385D"/>
    <w:rsid w:val="00B53977"/>
    <w:rsid w:val="00B54180"/>
    <w:rsid w:val="00B54322"/>
    <w:rsid w:val="00B54E5F"/>
    <w:rsid w:val="00B55DFA"/>
    <w:rsid w:val="00B56391"/>
    <w:rsid w:val="00B56525"/>
    <w:rsid w:val="00B568B0"/>
    <w:rsid w:val="00B56FA3"/>
    <w:rsid w:val="00B57143"/>
    <w:rsid w:val="00B60046"/>
    <w:rsid w:val="00B60E8F"/>
    <w:rsid w:val="00B6162D"/>
    <w:rsid w:val="00B6171E"/>
    <w:rsid w:val="00B61BB0"/>
    <w:rsid w:val="00B62298"/>
    <w:rsid w:val="00B62680"/>
    <w:rsid w:val="00B63D99"/>
    <w:rsid w:val="00B64304"/>
    <w:rsid w:val="00B646E4"/>
    <w:rsid w:val="00B653E8"/>
    <w:rsid w:val="00B65592"/>
    <w:rsid w:val="00B66DEB"/>
    <w:rsid w:val="00B6794C"/>
    <w:rsid w:val="00B67DE7"/>
    <w:rsid w:val="00B702B6"/>
    <w:rsid w:val="00B70693"/>
    <w:rsid w:val="00B708F0"/>
    <w:rsid w:val="00B70CDC"/>
    <w:rsid w:val="00B71462"/>
    <w:rsid w:val="00B74F72"/>
    <w:rsid w:val="00B754D3"/>
    <w:rsid w:val="00B75AFD"/>
    <w:rsid w:val="00B762A4"/>
    <w:rsid w:val="00B7655B"/>
    <w:rsid w:val="00B768F9"/>
    <w:rsid w:val="00B772CD"/>
    <w:rsid w:val="00B7735A"/>
    <w:rsid w:val="00B77FB8"/>
    <w:rsid w:val="00B8173B"/>
    <w:rsid w:val="00B81790"/>
    <w:rsid w:val="00B8198F"/>
    <w:rsid w:val="00B82BE5"/>
    <w:rsid w:val="00B82EF2"/>
    <w:rsid w:val="00B83409"/>
    <w:rsid w:val="00B8343F"/>
    <w:rsid w:val="00B836D6"/>
    <w:rsid w:val="00B846FF"/>
    <w:rsid w:val="00B86513"/>
    <w:rsid w:val="00B873A3"/>
    <w:rsid w:val="00B87A36"/>
    <w:rsid w:val="00B908C1"/>
    <w:rsid w:val="00B914C5"/>
    <w:rsid w:val="00B91C4A"/>
    <w:rsid w:val="00B92248"/>
    <w:rsid w:val="00B9296A"/>
    <w:rsid w:val="00B93245"/>
    <w:rsid w:val="00B94071"/>
    <w:rsid w:val="00B9487A"/>
    <w:rsid w:val="00B94EE8"/>
    <w:rsid w:val="00B9563C"/>
    <w:rsid w:val="00B957F3"/>
    <w:rsid w:val="00B958A0"/>
    <w:rsid w:val="00B95DB7"/>
    <w:rsid w:val="00B96D59"/>
    <w:rsid w:val="00B97DC6"/>
    <w:rsid w:val="00BA02E8"/>
    <w:rsid w:val="00BA0522"/>
    <w:rsid w:val="00BA129E"/>
    <w:rsid w:val="00BA2767"/>
    <w:rsid w:val="00BA2E1A"/>
    <w:rsid w:val="00BA30C0"/>
    <w:rsid w:val="00BA4BAC"/>
    <w:rsid w:val="00BA5225"/>
    <w:rsid w:val="00BA5DD6"/>
    <w:rsid w:val="00BA5FB5"/>
    <w:rsid w:val="00BA6357"/>
    <w:rsid w:val="00BB0426"/>
    <w:rsid w:val="00BB09CC"/>
    <w:rsid w:val="00BB0B6C"/>
    <w:rsid w:val="00BB0B90"/>
    <w:rsid w:val="00BB0DA5"/>
    <w:rsid w:val="00BB1132"/>
    <w:rsid w:val="00BB1742"/>
    <w:rsid w:val="00BB1ACD"/>
    <w:rsid w:val="00BB1C16"/>
    <w:rsid w:val="00BB1E40"/>
    <w:rsid w:val="00BB2CA3"/>
    <w:rsid w:val="00BB3A5D"/>
    <w:rsid w:val="00BB3D13"/>
    <w:rsid w:val="00BB3EA8"/>
    <w:rsid w:val="00BB45D8"/>
    <w:rsid w:val="00BB46D2"/>
    <w:rsid w:val="00BB487F"/>
    <w:rsid w:val="00BB4AEC"/>
    <w:rsid w:val="00BB4BCA"/>
    <w:rsid w:val="00BB5676"/>
    <w:rsid w:val="00BB587A"/>
    <w:rsid w:val="00BC0754"/>
    <w:rsid w:val="00BC1792"/>
    <w:rsid w:val="00BC1F19"/>
    <w:rsid w:val="00BC2427"/>
    <w:rsid w:val="00BC294A"/>
    <w:rsid w:val="00BC2FF0"/>
    <w:rsid w:val="00BC3105"/>
    <w:rsid w:val="00BC34AE"/>
    <w:rsid w:val="00BC3967"/>
    <w:rsid w:val="00BC3DFC"/>
    <w:rsid w:val="00BC4133"/>
    <w:rsid w:val="00BC6AA4"/>
    <w:rsid w:val="00BC6D80"/>
    <w:rsid w:val="00BC6E58"/>
    <w:rsid w:val="00BD01DA"/>
    <w:rsid w:val="00BD0898"/>
    <w:rsid w:val="00BD1EFA"/>
    <w:rsid w:val="00BD1FCD"/>
    <w:rsid w:val="00BD24A6"/>
    <w:rsid w:val="00BD3141"/>
    <w:rsid w:val="00BD3330"/>
    <w:rsid w:val="00BD3FE1"/>
    <w:rsid w:val="00BD407E"/>
    <w:rsid w:val="00BD44F7"/>
    <w:rsid w:val="00BD4F49"/>
    <w:rsid w:val="00BD5D3D"/>
    <w:rsid w:val="00BD6411"/>
    <w:rsid w:val="00BD65F6"/>
    <w:rsid w:val="00BD69B8"/>
    <w:rsid w:val="00BD762A"/>
    <w:rsid w:val="00BD7824"/>
    <w:rsid w:val="00BD7ED2"/>
    <w:rsid w:val="00BE02E4"/>
    <w:rsid w:val="00BE0418"/>
    <w:rsid w:val="00BE0B70"/>
    <w:rsid w:val="00BE0F37"/>
    <w:rsid w:val="00BE14BE"/>
    <w:rsid w:val="00BE346D"/>
    <w:rsid w:val="00BE3AF6"/>
    <w:rsid w:val="00BE3F54"/>
    <w:rsid w:val="00BE3FD4"/>
    <w:rsid w:val="00BE4B0E"/>
    <w:rsid w:val="00BE4C7A"/>
    <w:rsid w:val="00BE532C"/>
    <w:rsid w:val="00BE58E2"/>
    <w:rsid w:val="00BE66EE"/>
    <w:rsid w:val="00BE7B94"/>
    <w:rsid w:val="00BE7DD4"/>
    <w:rsid w:val="00BF011D"/>
    <w:rsid w:val="00BF0E62"/>
    <w:rsid w:val="00BF1694"/>
    <w:rsid w:val="00BF1AF2"/>
    <w:rsid w:val="00BF2A4A"/>
    <w:rsid w:val="00BF3410"/>
    <w:rsid w:val="00BF3F1B"/>
    <w:rsid w:val="00BF3FE2"/>
    <w:rsid w:val="00BF49BC"/>
    <w:rsid w:val="00BF4A46"/>
    <w:rsid w:val="00BF55ED"/>
    <w:rsid w:val="00BF5A97"/>
    <w:rsid w:val="00BF5B61"/>
    <w:rsid w:val="00BF759A"/>
    <w:rsid w:val="00BF7D9B"/>
    <w:rsid w:val="00C00048"/>
    <w:rsid w:val="00C00B04"/>
    <w:rsid w:val="00C01AEE"/>
    <w:rsid w:val="00C02526"/>
    <w:rsid w:val="00C02730"/>
    <w:rsid w:val="00C02D5C"/>
    <w:rsid w:val="00C03E29"/>
    <w:rsid w:val="00C03E9B"/>
    <w:rsid w:val="00C044A7"/>
    <w:rsid w:val="00C04CDA"/>
    <w:rsid w:val="00C04EC9"/>
    <w:rsid w:val="00C05359"/>
    <w:rsid w:val="00C06D50"/>
    <w:rsid w:val="00C07083"/>
    <w:rsid w:val="00C07637"/>
    <w:rsid w:val="00C07B94"/>
    <w:rsid w:val="00C1168D"/>
    <w:rsid w:val="00C11F90"/>
    <w:rsid w:val="00C124AD"/>
    <w:rsid w:val="00C12779"/>
    <w:rsid w:val="00C12B9E"/>
    <w:rsid w:val="00C13890"/>
    <w:rsid w:val="00C14D06"/>
    <w:rsid w:val="00C16EF3"/>
    <w:rsid w:val="00C17021"/>
    <w:rsid w:val="00C172CC"/>
    <w:rsid w:val="00C1743A"/>
    <w:rsid w:val="00C176FF"/>
    <w:rsid w:val="00C17F9E"/>
    <w:rsid w:val="00C20875"/>
    <w:rsid w:val="00C20997"/>
    <w:rsid w:val="00C209D6"/>
    <w:rsid w:val="00C209E7"/>
    <w:rsid w:val="00C20EB7"/>
    <w:rsid w:val="00C2124D"/>
    <w:rsid w:val="00C214ED"/>
    <w:rsid w:val="00C22EE8"/>
    <w:rsid w:val="00C237F5"/>
    <w:rsid w:val="00C23DB7"/>
    <w:rsid w:val="00C24876"/>
    <w:rsid w:val="00C2502E"/>
    <w:rsid w:val="00C25BCA"/>
    <w:rsid w:val="00C265A2"/>
    <w:rsid w:val="00C26E14"/>
    <w:rsid w:val="00C278E6"/>
    <w:rsid w:val="00C30695"/>
    <w:rsid w:val="00C30AF0"/>
    <w:rsid w:val="00C30BDB"/>
    <w:rsid w:val="00C30C07"/>
    <w:rsid w:val="00C30D03"/>
    <w:rsid w:val="00C30EF5"/>
    <w:rsid w:val="00C315D9"/>
    <w:rsid w:val="00C32C2C"/>
    <w:rsid w:val="00C33CD7"/>
    <w:rsid w:val="00C34404"/>
    <w:rsid w:val="00C34531"/>
    <w:rsid w:val="00C348A9"/>
    <w:rsid w:val="00C35AAB"/>
    <w:rsid w:val="00C36D25"/>
    <w:rsid w:val="00C36FCD"/>
    <w:rsid w:val="00C371BC"/>
    <w:rsid w:val="00C378FB"/>
    <w:rsid w:val="00C37DA4"/>
    <w:rsid w:val="00C40D7D"/>
    <w:rsid w:val="00C42695"/>
    <w:rsid w:val="00C42922"/>
    <w:rsid w:val="00C42C70"/>
    <w:rsid w:val="00C430EB"/>
    <w:rsid w:val="00C43FB9"/>
    <w:rsid w:val="00C44D53"/>
    <w:rsid w:val="00C46F3D"/>
    <w:rsid w:val="00C476A0"/>
    <w:rsid w:val="00C47A4A"/>
    <w:rsid w:val="00C47CC0"/>
    <w:rsid w:val="00C47D3E"/>
    <w:rsid w:val="00C504B9"/>
    <w:rsid w:val="00C5070B"/>
    <w:rsid w:val="00C508CA"/>
    <w:rsid w:val="00C50F91"/>
    <w:rsid w:val="00C5368E"/>
    <w:rsid w:val="00C53DCF"/>
    <w:rsid w:val="00C54AF0"/>
    <w:rsid w:val="00C5592A"/>
    <w:rsid w:val="00C55D6E"/>
    <w:rsid w:val="00C56311"/>
    <w:rsid w:val="00C56769"/>
    <w:rsid w:val="00C56B3B"/>
    <w:rsid w:val="00C56C0B"/>
    <w:rsid w:val="00C57EC7"/>
    <w:rsid w:val="00C606CF"/>
    <w:rsid w:val="00C61A74"/>
    <w:rsid w:val="00C61C94"/>
    <w:rsid w:val="00C61D21"/>
    <w:rsid w:val="00C621FE"/>
    <w:rsid w:val="00C626B4"/>
    <w:rsid w:val="00C6405D"/>
    <w:rsid w:val="00C65080"/>
    <w:rsid w:val="00C6581B"/>
    <w:rsid w:val="00C65B94"/>
    <w:rsid w:val="00C65ED5"/>
    <w:rsid w:val="00C66151"/>
    <w:rsid w:val="00C672BB"/>
    <w:rsid w:val="00C70F79"/>
    <w:rsid w:val="00C71629"/>
    <w:rsid w:val="00C71826"/>
    <w:rsid w:val="00C71E4D"/>
    <w:rsid w:val="00C71E59"/>
    <w:rsid w:val="00C722BD"/>
    <w:rsid w:val="00C72C52"/>
    <w:rsid w:val="00C752D9"/>
    <w:rsid w:val="00C75B63"/>
    <w:rsid w:val="00C76016"/>
    <w:rsid w:val="00C7646B"/>
    <w:rsid w:val="00C76B58"/>
    <w:rsid w:val="00C76E95"/>
    <w:rsid w:val="00C77539"/>
    <w:rsid w:val="00C77741"/>
    <w:rsid w:val="00C801BE"/>
    <w:rsid w:val="00C808DF"/>
    <w:rsid w:val="00C80FC7"/>
    <w:rsid w:val="00C81969"/>
    <w:rsid w:val="00C83519"/>
    <w:rsid w:val="00C83874"/>
    <w:rsid w:val="00C8435D"/>
    <w:rsid w:val="00C857B0"/>
    <w:rsid w:val="00C86570"/>
    <w:rsid w:val="00C87E4A"/>
    <w:rsid w:val="00C87E95"/>
    <w:rsid w:val="00C90BD0"/>
    <w:rsid w:val="00C910A7"/>
    <w:rsid w:val="00C917CF"/>
    <w:rsid w:val="00C917ED"/>
    <w:rsid w:val="00C92BDC"/>
    <w:rsid w:val="00C934B2"/>
    <w:rsid w:val="00C936EB"/>
    <w:rsid w:val="00C94135"/>
    <w:rsid w:val="00C94DE3"/>
    <w:rsid w:val="00C95B3C"/>
    <w:rsid w:val="00C95C42"/>
    <w:rsid w:val="00C9616A"/>
    <w:rsid w:val="00C97183"/>
    <w:rsid w:val="00C97FCF"/>
    <w:rsid w:val="00CA0DDE"/>
    <w:rsid w:val="00CA10B6"/>
    <w:rsid w:val="00CA1194"/>
    <w:rsid w:val="00CA1595"/>
    <w:rsid w:val="00CA1883"/>
    <w:rsid w:val="00CA31E8"/>
    <w:rsid w:val="00CA473E"/>
    <w:rsid w:val="00CA4943"/>
    <w:rsid w:val="00CA5C41"/>
    <w:rsid w:val="00CA6A8B"/>
    <w:rsid w:val="00CA6AA3"/>
    <w:rsid w:val="00CA6D26"/>
    <w:rsid w:val="00CA6DA2"/>
    <w:rsid w:val="00CA7190"/>
    <w:rsid w:val="00CA7385"/>
    <w:rsid w:val="00CA7F84"/>
    <w:rsid w:val="00CB000D"/>
    <w:rsid w:val="00CB0558"/>
    <w:rsid w:val="00CB0B3B"/>
    <w:rsid w:val="00CB0F04"/>
    <w:rsid w:val="00CB1178"/>
    <w:rsid w:val="00CB1441"/>
    <w:rsid w:val="00CB263B"/>
    <w:rsid w:val="00CB2EA8"/>
    <w:rsid w:val="00CB3E90"/>
    <w:rsid w:val="00CB513A"/>
    <w:rsid w:val="00CB5880"/>
    <w:rsid w:val="00CB5E23"/>
    <w:rsid w:val="00CB61A3"/>
    <w:rsid w:val="00CB656F"/>
    <w:rsid w:val="00CB7381"/>
    <w:rsid w:val="00CB73D3"/>
    <w:rsid w:val="00CB743C"/>
    <w:rsid w:val="00CC0327"/>
    <w:rsid w:val="00CC04DF"/>
    <w:rsid w:val="00CC07D1"/>
    <w:rsid w:val="00CC1127"/>
    <w:rsid w:val="00CC1A34"/>
    <w:rsid w:val="00CC37D5"/>
    <w:rsid w:val="00CC3D77"/>
    <w:rsid w:val="00CC4083"/>
    <w:rsid w:val="00CC4767"/>
    <w:rsid w:val="00CC5383"/>
    <w:rsid w:val="00CC649D"/>
    <w:rsid w:val="00CC68EA"/>
    <w:rsid w:val="00CC710D"/>
    <w:rsid w:val="00CC755B"/>
    <w:rsid w:val="00CC78B1"/>
    <w:rsid w:val="00CC78F5"/>
    <w:rsid w:val="00CD08CA"/>
    <w:rsid w:val="00CD0D9B"/>
    <w:rsid w:val="00CD1282"/>
    <w:rsid w:val="00CD1BD4"/>
    <w:rsid w:val="00CD348E"/>
    <w:rsid w:val="00CD3B6B"/>
    <w:rsid w:val="00CD3D46"/>
    <w:rsid w:val="00CD3F42"/>
    <w:rsid w:val="00CD666F"/>
    <w:rsid w:val="00CD6B4C"/>
    <w:rsid w:val="00CD6BD2"/>
    <w:rsid w:val="00CD6CB1"/>
    <w:rsid w:val="00CD7627"/>
    <w:rsid w:val="00CE13D4"/>
    <w:rsid w:val="00CE2DA8"/>
    <w:rsid w:val="00CE34D4"/>
    <w:rsid w:val="00CE398A"/>
    <w:rsid w:val="00CE3FD0"/>
    <w:rsid w:val="00CE4C9F"/>
    <w:rsid w:val="00CE507B"/>
    <w:rsid w:val="00CE5A03"/>
    <w:rsid w:val="00CE6150"/>
    <w:rsid w:val="00CE681F"/>
    <w:rsid w:val="00CE6830"/>
    <w:rsid w:val="00CE6C63"/>
    <w:rsid w:val="00CE7768"/>
    <w:rsid w:val="00CF0317"/>
    <w:rsid w:val="00CF0B17"/>
    <w:rsid w:val="00CF11D0"/>
    <w:rsid w:val="00CF1375"/>
    <w:rsid w:val="00CF13B8"/>
    <w:rsid w:val="00CF342B"/>
    <w:rsid w:val="00CF3748"/>
    <w:rsid w:val="00CF407D"/>
    <w:rsid w:val="00CF42BA"/>
    <w:rsid w:val="00CF63EA"/>
    <w:rsid w:val="00CF6C9A"/>
    <w:rsid w:val="00CF7F55"/>
    <w:rsid w:val="00D00EAD"/>
    <w:rsid w:val="00D01088"/>
    <w:rsid w:val="00D0140E"/>
    <w:rsid w:val="00D016F2"/>
    <w:rsid w:val="00D0225E"/>
    <w:rsid w:val="00D02E2A"/>
    <w:rsid w:val="00D03CA5"/>
    <w:rsid w:val="00D0402D"/>
    <w:rsid w:val="00D0479D"/>
    <w:rsid w:val="00D052C0"/>
    <w:rsid w:val="00D05E1E"/>
    <w:rsid w:val="00D10777"/>
    <w:rsid w:val="00D108E8"/>
    <w:rsid w:val="00D10DBB"/>
    <w:rsid w:val="00D113A8"/>
    <w:rsid w:val="00D11E07"/>
    <w:rsid w:val="00D121D1"/>
    <w:rsid w:val="00D12317"/>
    <w:rsid w:val="00D12331"/>
    <w:rsid w:val="00D126C2"/>
    <w:rsid w:val="00D12837"/>
    <w:rsid w:val="00D13172"/>
    <w:rsid w:val="00D138E0"/>
    <w:rsid w:val="00D13E27"/>
    <w:rsid w:val="00D13F50"/>
    <w:rsid w:val="00D14D08"/>
    <w:rsid w:val="00D15E28"/>
    <w:rsid w:val="00D2082D"/>
    <w:rsid w:val="00D20D00"/>
    <w:rsid w:val="00D20E84"/>
    <w:rsid w:val="00D20EF2"/>
    <w:rsid w:val="00D218FD"/>
    <w:rsid w:val="00D21B87"/>
    <w:rsid w:val="00D21ECA"/>
    <w:rsid w:val="00D22856"/>
    <w:rsid w:val="00D22C64"/>
    <w:rsid w:val="00D24F3D"/>
    <w:rsid w:val="00D26090"/>
    <w:rsid w:val="00D261F3"/>
    <w:rsid w:val="00D26302"/>
    <w:rsid w:val="00D26574"/>
    <w:rsid w:val="00D26B3F"/>
    <w:rsid w:val="00D276E8"/>
    <w:rsid w:val="00D279C6"/>
    <w:rsid w:val="00D27C1B"/>
    <w:rsid w:val="00D302C3"/>
    <w:rsid w:val="00D30F67"/>
    <w:rsid w:val="00D32D36"/>
    <w:rsid w:val="00D32D6B"/>
    <w:rsid w:val="00D33A81"/>
    <w:rsid w:val="00D34D4C"/>
    <w:rsid w:val="00D35FD1"/>
    <w:rsid w:val="00D3643A"/>
    <w:rsid w:val="00D3696C"/>
    <w:rsid w:val="00D36DA4"/>
    <w:rsid w:val="00D37327"/>
    <w:rsid w:val="00D37491"/>
    <w:rsid w:val="00D40286"/>
    <w:rsid w:val="00D4204D"/>
    <w:rsid w:val="00D42D56"/>
    <w:rsid w:val="00D4337B"/>
    <w:rsid w:val="00D434A4"/>
    <w:rsid w:val="00D43D8A"/>
    <w:rsid w:val="00D44372"/>
    <w:rsid w:val="00D4477D"/>
    <w:rsid w:val="00D44CAD"/>
    <w:rsid w:val="00D44CD2"/>
    <w:rsid w:val="00D451ED"/>
    <w:rsid w:val="00D45302"/>
    <w:rsid w:val="00D46015"/>
    <w:rsid w:val="00D476F7"/>
    <w:rsid w:val="00D47B40"/>
    <w:rsid w:val="00D47F98"/>
    <w:rsid w:val="00D510FB"/>
    <w:rsid w:val="00D53192"/>
    <w:rsid w:val="00D5370C"/>
    <w:rsid w:val="00D543D9"/>
    <w:rsid w:val="00D545A1"/>
    <w:rsid w:val="00D54702"/>
    <w:rsid w:val="00D55212"/>
    <w:rsid w:val="00D55881"/>
    <w:rsid w:val="00D55AFB"/>
    <w:rsid w:val="00D560AC"/>
    <w:rsid w:val="00D56DAB"/>
    <w:rsid w:val="00D60282"/>
    <w:rsid w:val="00D60B6D"/>
    <w:rsid w:val="00D60DAB"/>
    <w:rsid w:val="00D612F3"/>
    <w:rsid w:val="00D61A28"/>
    <w:rsid w:val="00D61F10"/>
    <w:rsid w:val="00D63213"/>
    <w:rsid w:val="00D64522"/>
    <w:rsid w:val="00D64891"/>
    <w:rsid w:val="00D64F1D"/>
    <w:rsid w:val="00D65273"/>
    <w:rsid w:val="00D659D9"/>
    <w:rsid w:val="00D65CED"/>
    <w:rsid w:val="00D660BD"/>
    <w:rsid w:val="00D70260"/>
    <w:rsid w:val="00D72AEC"/>
    <w:rsid w:val="00D750BD"/>
    <w:rsid w:val="00D757BC"/>
    <w:rsid w:val="00D75803"/>
    <w:rsid w:val="00D759F8"/>
    <w:rsid w:val="00D75B33"/>
    <w:rsid w:val="00D76A38"/>
    <w:rsid w:val="00D76D60"/>
    <w:rsid w:val="00D7769F"/>
    <w:rsid w:val="00D77857"/>
    <w:rsid w:val="00D80256"/>
    <w:rsid w:val="00D80431"/>
    <w:rsid w:val="00D8098F"/>
    <w:rsid w:val="00D8145A"/>
    <w:rsid w:val="00D81C23"/>
    <w:rsid w:val="00D82059"/>
    <w:rsid w:val="00D8230A"/>
    <w:rsid w:val="00D82795"/>
    <w:rsid w:val="00D83641"/>
    <w:rsid w:val="00D8389D"/>
    <w:rsid w:val="00D83D8A"/>
    <w:rsid w:val="00D84C2B"/>
    <w:rsid w:val="00D84CEC"/>
    <w:rsid w:val="00D8551A"/>
    <w:rsid w:val="00D8560C"/>
    <w:rsid w:val="00D857C3"/>
    <w:rsid w:val="00D87C03"/>
    <w:rsid w:val="00D87EA2"/>
    <w:rsid w:val="00D90DC6"/>
    <w:rsid w:val="00D90F0D"/>
    <w:rsid w:val="00D91DB8"/>
    <w:rsid w:val="00D935E8"/>
    <w:rsid w:val="00D94282"/>
    <w:rsid w:val="00D943F0"/>
    <w:rsid w:val="00D9484D"/>
    <w:rsid w:val="00D9523D"/>
    <w:rsid w:val="00D9530F"/>
    <w:rsid w:val="00D95715"/>
    <w:rsid w:val="00D964D6"/>
    <w:rsid w:val="00D965D1"/>
    <w:rsid w:val="00D96BF5"/>
    <w:rsid w:val="00D976F9"/>
    <w:rsid w:val="00D977ED"/>
    <w:rsid w:val="00D97F23"/>
    <w:rsid w:val="00DA0170"/>
    <w:rsid w:val="00DA03F0"/>
    <w:rsid w:val="00DA0DEF"/>
    <w:rsid w:val="00DA1E10"/>
    <w:rsid w:val="00DA23BF"/>
    <w:rsid w:val="00DA2AB9"/>
    <w:rsid w:val="00DA330B"/>
    <w:rsid w:val="00DA3ECD"/>
    <w:rsid w:val="00DA3EE0"/>
    <w:rsid w:val="00DA41FE"/>
    <w:rsid w:val="00DA4918"/>
    <w:rsid w:val="00DA662E"/>
    <w:rsid w:val="00DA6C02"/>
    <w:rsid w:val="00DA7EE6"/>
    <w:rsid w:val="00DB1309"/>
    <w:rsid w:val="00DB175A"/>
    <w:rsid w:val="00DB1D42"/>
    <w:rsid w:val="00DB1FCA"/>
    <w:rsid w:val="00DB2414"/>
    <w:rsid w:val="00DB2551"/>
    <w:rsid w:val="00DB25E4"/>
    <w:rsid w:val="00DB2728"/>
    <w:rsid w:val="00DB309F"/>
    <w:rsid w:val="00DB3487"/>
    <w:rsid w:val="00DB3ABC"/>
    <w:rsid w:val="00DB3C5B"/>
    <w:rsid w:val="00DB40B1"/>
    <w:rsid w:val="00DB40ED"/>
    <w:rsid w:val="00DB5273"/>
    <w:rsid w:val="00DB52C5"/>
    <w:rsid w:val="00DB7944"/>
    <w:rsid w:val="00DB7D3D"/>
    <w:rsid w:val="00DC0661"/>
    <w:rsid w:val="00DC1AA7"/>
    <w:rsid w:val="00DC1BCD"/>
    <w:rsid w:val="00DC21B5"/>
    <w:rsid w:val="00DC2252"/>
    <w:rsid w:val="00DC2F45"/>
    <w:rsid w:val="00DC33D9"/>
    <w:rsid w:val="00DC4C22"/>
    <w:rsid w:val="00DC5B6D"/>
    <w:rsid w:val="00DC65D7"/>
    <w:rsid w:val="00DC66FB"/>
    <w:rsid w:val="00DC68E3"/>
    <w:rsid w:val="00DC754D"/>
    <w:rsid w:val="00DC77F8"/>
    <w:rsid w:val="00DC7B6C"/>
    <w:rsid w:val="00DD0152"/>
    <w:rsid w:val="00DD14E1"/>
    <w:rsid w:val="00DD1804"/>
    <w:rsid w:val="00DD1E65"/>
    <w:rsid w:val="00DD26BC"/>
    <w:rsid w:val="00DD2E91"/>
    <w:rsid w:val="00DD4308"/>
    <w:rsid w:val="00DD4AFE"/>
    <w:rsid w:val="00DD64C1"/>
    <w:rsid w:val="00DD6CC1"/>
    <w:rsid w:val="00DE008B"/>
    <w:rsid w:val="00DE032E"/>
    <w:rsid w:val="00DE07E9"/>
    <w:rsid w:val="00DE0965"/>
    <w:rsid w:val="00DE13FC"/>
    <w:rsid w:val="00DE163E"/>
    <w:rsid w:val="00DE25C9"/>
    <w:rsid w:val="00DE26D6"/>
    <w:rsid w:val="00DE2A6C"/>
    <w:rsid w:val="00DE2DAE"/>
    <w:rsid w:val="00DE32DB"/>
    <w:rsid w:val="00DE3677"/>
    <w:rsid w:val="00DE3F5F"/>
    <w:rsid w:val="00DE411E"/>
    <w:rsid w:val="00DE43E0"/>
    <w:rsid w:val="00DE4861"/>
    <w:rsid w:val="00DE494A"/>
    <w:rsid w:val="00DE5076"/>
    <w:rsid w:val="00DE6082"/>
    <w:rsid w:val="00DE64A3"/>
    <w:rsid w:val="00DE6A1D"/>
    <w:rsid w:val="00DE6A28"/>
    <w:rsid w:val="00DE7351"/>
    <w:rsid w:val="00DE7DA4"/>
    <w:rsid w:val="00DF04E8"/>
    <w:rsid w:val="00DF0C3B"/>
    <w:rsid w:val="00DF11F8"/>
    <w:rsid w:val="00DF1438"/>
    <w:rsid w:val="00DF15F8"/>
    <w:rsid w:val="00DF2B98"/>
    <w:rsid w:val="00DF3E03"/>
    <w:rsid w:val="00DF4679"/>
    <w:rsid w:val="00DF54F4"/>
    <w:rsid w:val="00DF56DE"/>
    <w:rsid w:val="00DF61EE"/>
    <w:rsid w:val="00DF6BD1"/>
    <w:rsid w:val="00DF6F09"/>
    <w:rsid w:val="00DF7953"/>
    <w:rsid w:val="00E001B6"/>
    <w:rsid w:val="00E00255"/>
    <w:rsid w:val="00E0106E"/>
    <w:rsid w:val="00E023C7"/>
    <w:rsid w:val="00E02700"/>
    <w:rsid w:val="00E02C26"/>
    <w:rsid w:val="00E03D6F"/>
    <w:rsid w:val="00E044BA"/>
    <w:rsid w:val="00E056A5"/>
    <w:rsid w:val="00E05EC1"/>
    <w:rsid w:val="00E06123"/>
    <w:rsid w:val="00E06472"/>
    <w:rsid w:val="00E10944"/>
    <w:rsid w:val="00E10FAD"/>
    <w:rsid w:val="00E11787"/>
    <w:rsid w:val="00E1359D"/>
    <w:rsid w:val="00E13A9B"/>
    <w:rsid w:val="00E1401D"/>
    <w:rsid w:val="00E146FF"/>
    <w:rsid w:val="00E151DD"/>
    <w:rsid w:val="00E152C6"/>
    <w:rsid w:val="00E15BB3"/>
    <w:rsid w:val="00E16093"/>
    <w:rsid w:val="00E16225"/>
    <w:rsid w:val="00E16B10"/>
    <w:rsid w:val="00E16CBB"/>
    <w:rsid w:val="00E17841"/>
    <w:rsid w:val="00E21A4B"/>
    <w:rsid w:val="00E2215A"/>
    <w:rsid w:val="00E22586"/>
    <w:rsid w:val="00E22C9E"/>
    <w:rsid w:val="00E23597"/>
    <w:rsid w:val="00E24036"/>
    <w:rsid w:val="00E241F7"/>
    <w:rsid w:val="00E24D62"/>
    <w:rsid w:val="00E24F02"/>
    <w:rsid w:val="00E253D4"/>
    <w:rsid w:val="00E259DC"/>
    <w:rsid w:val="00E25CDD"/>
    <w:rsid w:val="00E26866"/>
    <w:rsid w:val="00E26BD8"/>
    <w:rsid w:val="00E26F82"/>
    <w:rsid w:val="00E27435"/>
    <w:rsid w:val="00E27DD6"/>
    <w:rsid w:val="00E31B1C"/>
    <w:rsid w:val="00E31CB8"/>
    <w:rsid w:val="00E325AD"/>
    <w:rsid w:val="00E32979"/>
    <w:rsid w:val="00E337DD"/>
    <w:rsid w:val="00E3382B"/>
    <w:rsid w:val="00E33F95"/>
    <w:rsid w:val="00E341B7"/>
    <w:rsid w:val="00E347FD"/>
    <w:rsid w:val="00E34A4B"/>
    <w:rsid w:val="00E35217"/>
    <w:rsid w:val="00E35743"/>
    <w:rsid w:val="00E36CA5"/>
    <w:rsid w:val="00E37249"/>
    <w:rsid w:val="00E37368"/>
    <w:rsid w:val="00E37758"/>
    <w:rsid w:val="00E378FE"/>
    <w:rsid w:val="00E3792A"/>
    <w:rsid w:val="00E37B94"/>
    <w:rsid w:val="00E37E77"/>
    <w:rsid w:val="00E37FA3"/>
    <w:rsid w:val="00E41340"/>
    <w:rsid w:val="00E4176D"/>
    <w:rsid w:val="00E41DC7"/>
    <w:rsid w:val="00E41DE4"/>
    <w:rsid w:val="00E433B5"/>
    <w:rsid w:val="00E442D6"/>
    <w:rsid w:val="00E44D3A"/>
    <w:rsid w:val="00E45217"/>
    <w:rsid w:val="00E46CC2"/>
    <w:rsid w:val="00E47194"/>
    <w:rsid w:val="00E506E4"/>
    <w:rsid w:val="00E51D89"/>
    <w:rsid w:val="00E52098"/>
    <w:rsid w:val="00E52A0B"/>
    <w:rsid w:val="00E52A27"/>
    <w:rsid w:val="00E53486"/>
    <w:rsid w:val="00E53872"/>
    <w:rsid w:val="00E53AFC"/>
    <w:rsid w:val="00E53DC3"/>
    <w:rsid w:val="00E53E86"/>
    <w:rsid w:val="00E53F3A"/>
    <w:rsid w:val="00E54042"/>
    <w:rsid w:val="00E55228"/>
    <w:rsid w:val="00E55826"/>
    <w:rsid w:val="00E56DEA"/>
    <w:rsid w:val="00E5707D"/>
    <w:rsid w:val="00E571E6"/>
    <w:rsid w:val="00E57739"/>
    <w:rsid w:val="00E60450"/>
    <w:rsid w:val="00E606EB"/>
    <w:rsid w:val="00E60770"/>
    <w:rsid w:val="00E6089D"/>
    <w:rsid w:val="00E61375"/>
    <w:rsid w:val="00E61DA5"/>
    <w:rsid w:val="00E62758"/>
    <w:rsid w:val="00E628BD"/>
    <w:rsid w:val="00E632FF"/>
    <w:rsid w:val="00E63982"/>
    <w:rsid w:val="00E63AEF"/>
    <w:rsid w:val="00E63D69"/>
    <w:rsid w:val="00E6582E"/>
    <w:rsid w:val="00E6587D"/>
    <w:rsid w:val="00E65DED"/>
    <w:rsid w:val="00E67202"/>
    <w:rsid w:val="00E700BC"/>
    <w:rsid w:val="00E70C69"/>
    <w:rsid w:val="00E70FB8"/>
    <w:rsid w:val="00E715C4"/>
    <w:rsid w:val="00E71716"/>
    <w:rsid w:val="00E71D6E"/>
    <w:rsid w:val="00E72330"/>
    <w:rsid w:val="00E726E7"/>
    <w:rsid w:val="00E72C06"/>
    <w:rsid w:val="00E749D1"/>
    <w:rsid w:val="00E755E5"/>
    <w:rsid w:val="00E76217"/>
    <w:rsid w:val="00E76559"/>
    <w:rsid w:val="00E800BE"/>
    <w:rsid w:val="00E8027D"/>
    <w:rsid w:val="00E80B15"/>
    <w:rsid w:val="00E80B8D"/>
    <w:rsid w:val="00E817DB"/>
    <w:rsid w:val="00E81B20"/>
    <w:rsid w:val="00E82765"/>
    <w:rsid w:val="00E834F0"/>
    <w:rsid w:val="00E83932"/>
    <w:rsid w:val="00E83BCA"/>
    <w:rsid w:val="00E848F8"/>
    <w:rsid w:val="00E84F4D"/>
    <w:rsid w:val="00E8621B"/>
    <w:rsid w:val="00E86BAA"/>
    <w:rsid w:val="00E86FA3"/>
    <w:rsid w:val="00E86FD5"/>
    <w:rsid w:val="00E877E8"/>
    <w:rsid w:val="00E87EF9"/>
    <w:rsid w:val="00E90A11"/>
    <w:rsid w:val="00E90A58"/>
    <w:rsid w:val="00E9101C"/>
    <w:rsid w:val="00E91C05"/>
    <w:rsid w:val="00E9211C"/>
    <w:rsid w:val="00E931E8"/>
    <w:rsid w:val="00E94047"/>
    <w:rsid w:val="00E9508E"/>
    <w:rsid w:val="00E96841"/>
    <w:rsid w:val="00E97A0E"/>
    <w:rsid w:val="00E97E9A"/>
    <w:rsid w:val="00EA08BF"/>
    <w:rsid w:val="00EA1FB3"/>
    <w:rsid w:val="00EA2738"/>
    <w:rsid w:val="00EA307F"/>
    <w:rsid w:val="00EA341B"/>
    <w:rsid w:val="00EA4210"/>
    <w:rsid w:val="00EA5112"/>
    <w:rsid w:val="00EA55E5"/>
    <w:rsid w:val="00EA5775"/>
    <w:rsid w:val="00EA5BFE"/>
    <w:rsid w:val="00EA68B9"/>
    <w:rsid w:val="00EA716C"/>
    <w:rsid w:val="00EA7AFD"/>
    <w:rsid w:val="00EA7B38"/>
    <w:rsid w:val="00EA7C9D"/>
    <w:rsid w:val="00EB03DB"/>
    <w:rsid w:val="00EB0B46"/>
    <w:rsid w:val="00EB0CC3"/>
    <w:rsid w:val="00EB2A90"/>
    <w:rsid w:val="00EB2C3F"/>
    <w:rsid w:val="00EB332E"/>
    <w:rsid w:val="00EB42B4"/>
    <w:rsid w:val="00EB4673"/>
    <w:rsid w:val="00EB471F"/>
    <w:rsid w:val="00EB52E4"/>
    <w:rsid w:val="00EB535C"/>
    <w:rsid w:val="00EB5731"/>
    <w:rsid w:val="00EB60CA"/>
    <w:rsid w:val="00EB701C"/>
    <w:rsid w:val="00EB76DE"/>
    <w:rsid w:val="00EC0EF1"/>
    <w:rsid w:val="00EC255E"/>
    <w:rsid w:val="00EC28D2"/>
    <w:rsid w:val="00EC3CDC"/>
    <w:rsid w:val="00EC438F"/>
    <w:rsid w:val="00EC497E"/>
    <w:rsid w:val="00ED0144"/>
    <w:rsid w:val="00ED085D"/>
    <w:rsid w:val="00ED0DAC"/>
    <w:rsid w:val="00ED109D"/>
    <w:rsid w:val="00ED1518"/>
    <w:rsid w:val="00ED1EF2"/>
    <w:rsid w:val="00ED1F81"/>
    <w:rsid w:val="00ED2630"/>
    <w:rsid w:val="00ED3414"/>
    <w:rsid w:val="00ED35CF"/>
    <w:rsid w:val="00ED4199"/>
    <w:rsid w:val="00ED496F"/>
    <w:rsid w:val="00ED4CDE"/>
    <w:rsid w:val="00ED5B8B"/>
    <w:rsid w:val="00ED5F4D"/>
    <w:rsid w:val="00ED68EF"/>
    <w:rsid w:val="00EE0A45"/>
    <w:rsid w:val="00EE1249"/>
    <w:rsid w:val="00EE125D"/>
    <w:rsid w:val="00EE1891"/>
    <w:rsid w:val="00EE1E57"/>
    <w:rsid w:val="00EE1FEC"/>
    <w:rsid w:val="00EE21C2"/>
    <w:rsid w:val="00EE3C73"/>
    <w:rsid w:val="00EE3D7D"/>
    <w:rsid w:val="00EE400A"/>
    <w:rsid w:val="00EE4789"/>
    <w:rsid w:val="00EE4F56"/>
    <w:rsid w:val="00EE5B6D"/>
    <w:rsid w:val="00EE5FA1"/>
    <w:rsid w:val="00EF0176"/>
    <w:rsid w:val="00EF065F"/>
    <w:rsid w:val="00EF3014"/>
    <w:rsid w:val="00EF344C"/>
    <w:rsid w:val="00EF38A6"/>
    <w:rsid w:val="00EF3E7A"/>
    <w:rsid w:val="00EF4D1B"/>
    <w:rsid w:val="00EF4FE9"/>
    <w:rsid w:val="00EF561A"/>
    <w:rsid w:val="00EF56C3"/>
    <w:rsid w:val="00EF571D"/>
    <w:rsid w:val="00EF5813"/>
    <w:rsid w:val="00EF5C09"/>
    <w:rsid w:val="00EF6933"/>
    <w:rsid w:val="00EF6F7B"/>
    <w:rsid w:val="00F006B0"/>
    <w:rsid w:val="00F00DE9"/>
    <w:rsid w:val="00F0151C"/>
    <w:rsid w:val="00F016D7"/>
    <w:rsid w:val="00F01987"/>
    <w:rsid w:val="00F02264"/>
    <w:rsid w:val="00F0261A"/>
    <w:rsid w:val="00F03BEA"/>
    <w:rsid w:val="00F03EB8"/>
    <w:rsid w:val="00F0497C"/>
    <w:rsid w:val="00F04AC2"/>
    <w:rsid w:val="00F060B9"/>
    <w:rsid w:val="00F06367"/>
    <w:rsid w:val="00F068E0"/>
    <w:rsid w:val="00F069B5"/>
    <w:rsid w:val="00F073F0"/>
    <w:rsid w:val="00F0774E"/>
    <w:rsid w:val="00F10565"/>
    <w:rsid w:val="00F1062F"/>
    <w:rsid w:val="00F109B5"/>
    <w:rsid w:val="00F1127B"/>
    <w:rsid w:val="00F1170A"/>
    <w:rsid w:val="00F13036"/>
    <w:rsid w:val="00F13206"/>
    <w:rsid w:val="00F13256"/>
    <w:rsid w:val="00F146F7"/>
    <w:rsid w:val="00F14C6D"/>
    <w:rsid w:val="00F14C8B"/>
    <w:rsid w:val="00F14EFF"/>
    <w:rsid w:val="00F15400"/>
    <w:rsid w:val="00F159C5"/>
    <w:rsid w:val="00F214B2"/>
    <w:rsid w:val="00F21B68"/>
    <w:rsid w:val="00F2215D"/>
    <w:rsid w:val="00F24193"/>
    <w:rsid w:val="00F24742"/>
    <w:rsid w:val="00F248DA"/>
    <w:rsid w:val="00F24BD3"/>
    <w:rsid w:val="00F265DC"/>
    <w:rsid w:val="00F26955"/>
    <w:rsid w:val="00F26D8C"/>
    <w:rsid w:val="00F27514"/>
    <w:rsid w:val="00F27F70"/>
    <w:rsid w:val="00F30E6F"/>
    <w:rsid w:val="00F30E74"/>
    <w:rsid w:val="00F323D5"/>
    <w:rsid w:val="00F32713"/>
    <w:rsid w:val="00F32944"/>
    <w:rsid w:val="00F33DBC"/>
    <w:rsid w:val="00F340D2"/>
    <w:rsid w:val="00F35CA6"/>
    <w:rsid w:val="00F35DCA"/>
    <w:rsid w:val="00F37C94"/>
    <w:rsid w:val="00F40000"/>
    <w:rsid w:val="00F40CBA"/>
    <w:rsid w:val="00F4128B"/>
    <w:rsid w:val="00F42046"/>
    <w:rsid w:val="00F42860"/>
    <w:rsid w:val="00F4391A"/>
    <w:rsid w:val="00F43F0B"/>
    <w:rsid w:val="00F44606"/>
    <w:rsid w:val="00F44DB1"/>
    <w:rsid w:val="00F45393"/>
    <w:rsid w:val="00F4574B"/>
    <w:rsid w:val="00F45968"/>
    <w:rsid w:val="00F45B41"/>
    <w:rsid w:val="00F45FD7"/>
    <w:rsid w:val="00F46250"/>
    <w:rsid w:val="00F46586"/>
    <w:rsid w:val="00F46B67"/>
    <w:rsid w:val="00F476E3"/>
    <w:rsid w:val="00F504AB"/>
    <w:rsid w:val="00F50E71"/>
    <w:rsid w:val="00F50FF3"/>
    <w:rsid w:val="00F52DB2"/>
    <w:rsid w:val="00F533D3"/>
    <w:rsid w:val="00F5470A"/>
    <w:rsid w:val="00F558AD"/>
    <w:rsid w:val="00F5721E"/>
    <w:rsid w:val="00F57958"/>
    <w:rsid w:val="00F57ED9"/>
    <w:rsid w:val="00F57EF3"/>
    <w:rsid w:val="00F6062C"/>
    <w:rsid w:val="00F6090E"/>
    <w:rsid w:val="00F6197D"/>
    <w:rsid w:val="00F61A3E"/>
    <w:rsid w:val="00F6227B"/>
    <w:rsid w:val="00F629BE"/>
    <w:rsid w:val="00F641BB"/>
    <w:rsid w:val="00F644BA"/>
    <w:rsid w:val="00F64518"/>
    <w:rsid w:val="00F6460F"/>
    <w:rsid w:val="00F6469B"/>
    <w:rsid w:val="00F656FA"/>
    <w:rsid w:val="00F65901"/>
    <w:rsid w:val="00F65DE8"/>
    <w:rsid w:val="00F65DF1"/>
    <w:rsid w:val="00F6610E"/>
    <w:rsid w:val="00F66592"/>
    <w:rsid w:val="00F668CC"/>
    <w:rsid w:val="00F6775A"/>
    <w:rsid w:val="00F6786D"/>
    <w:rsid w:val="00F67BB8"/>
    <w:rsid w:val="00F67F0A"/>
    <w:rsid w:val="00F67FB8"/>
    <w:rsid w:val="00F7096B"/>
    <w:rsid w:val="00F714ED"/>
    <w:rsid w:val="00F724A0"/>
    <w:rsid w:val="00F72E52"/>
    <w:rsid w:val="00F73EFA"/>
    <w:rsid w:val="00F7447F"/>
    <w:rsid w:val="00F756DD"/>
    <w:rsid w:val="00F75A26"/>
    <w:rsid w:val="00F75C38"/>
    <w:rsid w:val="00F75C75"/>
    <w:rsid w:val="00F766FB"/>
    <w:rsid w:val="00F76E6E"/>
    <w:rsid w:val="00F7702A"/>
    <w:rsid w:val="00F81224"/>
    <w:rsid w:val="00F81A3B"/>
    <w:rsid w:val="00F82EF0"/>
    <w:rsid w:val="00F8474E"/>
    <w:rsid w:val="00F84E29"/>
    <w:rsid w:val="00F85DBE"/>
    <w:rsid w:val="00F86A24"/>
    <w:rsid w:val="00F87667"/>
    <w:rsid w:val="00F8767D"/>
    <w:rsid w:val="00F87C06"/>
    <w:rsid w:val="00F87F65"/>
    <w:rsid w:val="00F90037"/>
    <w:rsid w:val="00F90BF9"/>
    <w:rsid w:val="00F90DDD"/>
    <w:rsid w:val="00F91CE3"/>
    <w:rsid w:val="00F93324"/>
    <w:rsid w:val="00F94103"/>
    <w:rsid w:val="00F946F4"/>
    <w:rsid w:val="00F96318"/>
    <w:rsid w:val="00F96D69"/>
    <w:rsid w:val="00F974D8"/>
    <w:rsid w:val="00FA026E"/>
    <w:rsid w:val="00FA056E"/>
    <w:rsid w:val="00FA0B6B"/>
    <w:rsid w:val="00FA1E3F"/>
    <w:rsid w:val="00FA2D11"/>
    <w:rsid w:val="00FA3B5F"/>
    <w:rsid w:val="00FA4213"/>
    <w:rsid w:val="00FA4E31"/>
    <w:rsid w:val="00FA5157"/>
    <w:rsid w:val="00FA51EE"/>
    <w:rsid w:val="00FA5B25"/>
    <w:rsid w:val="00FA6365"/>
    <w:rsid w:val="00FA68E3"/>
    <w:rsid w:val="00FA697B"/>
    <w:rsid w:val="00FA69E9"/>
    <w:rsid w:val="00FA6A6C"/>
    <w:rsid w:val="00FA74E6"/>
    <w:rsid w:val="00FA7624"/>
    <w:rsid w:val="00FA7AD7"/>
    <w:rsid w:val="00FA7BF7"/>
    <w:rsid w:val="00FB020A"/>
    <w:rsid w:val="00FB04ED"/>
    <w:rsid w:val="00FB08A4"/>
    <w:rsid w:val="00FB0BC8"/>
    <w:rsid w:val="00FB1278"/>
    <w:rsid w:val="00FB2B17"/>
    <w:rsid w:val="00FB2B82"/>
    <w:rsid w:val="00FB2FB3"/>
    <w:rsid w:val="00FB34F7"/>
    <w:rsid w:val="00FB3714"/>
    <w:rsid w:val="00FB458D"/>
    <w:rsid w:val="00FB497D"/>
    <w:rsid w:val="00FB5141"/>
    <w:rsid w:val="00FB5C9B"/>
    <w:rsid w:val="00FB5CEE"/>
    <w:rsid w:val="00FB5DD5"/>
    <w:rsid w:val="00FB61C2"/>
    <w:rsid w:val="00FB6611"/>
    <w:rsid w:val="00FC0B06"/>
    <w:rsid w:val="00FC0F6A"/>
    <w:rsid w:val="00FC1422"/>
    <w:rsid w:val="00FC2075"/>
    <w:rsid w:val="00FC2931"/>
    <w:rsid w:val="00FC3688"/>
    <w:rsid w:val="00FC3CB4"/>
    <w:rsid w:val="00FC3DED"/>
    <w:rsid w:val="00FC4877"/>
    <w:rsid w:val="00FC4C91"/>
    <w:rsid w:val="00FC666B"/>
    <w:rsid w:val="00FC6DAF"/>
    <w:rsid w:val="00FC6E13"/>
    <w:rsid w:val="00FC76E8"/>
    <w:rsid w:val="00FD00A8"/>
    <w:rsid w:val="00FD20CF"/>
    <w:rsid w:val="00FD281D"/>
    <w:rsid w:val="00FD2BA1"/>
    <w:rsid w:val="00FD3192"/>
    <w:rsid w:val="00FD4CBF"/>
    <w:rsid w:val="00FD62B5"/>
    <w:rsid w:val="00FD6AA6"/>
    <w:rsid w:val="00FD7256"/>
    <w:rsid w:val="00FD727A"/>
    <w:rsid w:val="00FE2462"/>
    <w:rsid w:val="00FE2607"/>
    <w:rsid w:val="00FE392A"/>
    <w:rsid w:val="00FE3DA5"/>
    <w:rsid w:val="00FE3EA1"/>
    <w:rsid w:val="00FE3FDD"/>
    <w:rsid w:val="00FE47AA"/>
    <w:rsid w:val="00FE537F"/>
    <w:rsid w:val="00FE5C55"/>
    <w:rsid w:val="00FE6629"/>
    <w:rsid w:val="00FE712E"/>
    <w:rsid w:val="00FE73AD"/>
    <w:rsid w:val="00FE78B3"/>
    <w:rsid w:val="00FE7CCD"/>
    <w:rsid w:val="00FF0190"/>
    <w:rsid w:val="00FF0377"/>
    <w:rsid w:val="00FF1C80"/>
    <w:rsid w:val="00FF2017"/>
    <w:rsid w:val="00FF2733"/>
    <w:rsid w:val="00FF27AA"/>
    <w:rsid w:val="00FF2DB4"/>
    <w:rsid w:val="00FF3592"/>
    <w:rsid w:val="00FF3AE2"/>
    <w:rsid w:val="00FF400D"/>
    <w:rsid w:val="00FF4414"/>
    <w:rsid w:val="00FF4C5F"/>
    <w:rsid w:val="00FF5367"/>
    <w:rsid w:val="00FF6587"/>
    <w:rsid w:val="00FF66CF"/>
    <w:rsid w:val="00FF687C"/>
    <w:rsid w:val="00FF6C00"/>
    <w:rsid w:val="00FF707D"/>
    <w:rsid w:val="00FF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 w:type="paragraph" w:customStyle="1" w:styleId="m5537067505427550874msolistparagraph">
    <w:name w:val="m_5537067505427550874msolistparagraph"/>
    <w:basedOn w:val="Normal"/>
    <w:rsid w:val="0080311D"/>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E022D"/>
    <w:rPr>
      <w:sz w:val="16"/>
      <w:szCs w:val="16"/>
    </w:rPr>
  </w:style>
  <w:style w:type="paragraph" w:styleId="CommentText">
    <w:name w:val="annotation text"/>
    <w:basedOn w:val="Normal"/>
    <w:link w:val="CommentTextChar"/>
    <w:uiPriority w:val="99"/>
    <w:semiHidden/>
    <w:unhideWhenUsed/>
    <w:rsid w:val="000E022D"/>
    <w:pPr>
      <w:spacing w:after="160"/>
    </w:pPr>
    <w:rPr>
      <w:sz w:val="20"/>
      <w:szCs w:val="20"/>
    </w:rPr>
  </w:style>
  <w:style w:type="character" w:customStyle="1" w:styleId="CommentTextChar">
    <w:name w:val="Comment Text Char"/>
    <w:basedOn w:val="DefaultParagraphFont"/>
    <w:link w:val="CommentText"/>
    <w:uiPriority w:val="99"/>
    <w:semiHidden/>
    <w:rsid w:val="000E022D"/>
    <w:rPr>
      <w:sz w:val="20"/>
      <w:szCs w:val="20"/>
    </w:rPr>
  </w:style>
  <w:style w:type="paragraph" w:customStyle="1" w:styleId="m-5256087076065395961msolistparagraph">
    <w:name w:val="m_-5256087076065395961msolistparagraph"/>
    <w:basedOn w:val="Normal"/>
    <w:rsid w:val="009E7DBF"/>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1369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011595">
      <w:bodyDiv w:val="1"/>
      <w:marLeft w:val="0"/>
      <w:marRight w:val="0"/>
      <w:marTop w:val="0"/>
      <w:marBottom w:val="0"/>
      <w:divBdr>
        <w:top w:val="none" w:sz="0" w:space="0" w:color="auto"/>
        <w:left w:val="none" w:sz="0" w:space="0" w:color="auto"/>
        <w:bottom w:val="none" w:sz="0" w:space="0" w:color="auto"/>
        <w:right w:val="none" w:sz="0" w:space="0" w:color="auto"/>
      </w:divBdr>
      <w:divsChild>
        <w:div w:id="504244593">
          <w:marLeft w:val="360"/>
          <w:marRight w:val="0"/>
          <w:marTop w:val="200"/>
          <w:marBottom w:val="0"/>
          <w:divBdr>
            <w:top w:val="none" w:sz="0" w:space="0" w:color="auto"/>
            <w:left w:val="none" w:sz="0" w:space="0" w:color="auto"/>
            <w:bottom w:val="none" w:sz="0" w:space="0" w:color="auto"/>
            <w:right w:val="none" w:sz="0" w:space="0" w:color="auto"/>
          </w:divBdr>
        </w:div>
        <w:div w:id="1167014252">
          <w:marLeft w:val="360"/>
          <w:marRight w:val="0"/>
          <w:marTop w:val="200"/>
          <w:marBottom w:val="0"/>
          <w:divBdr>
            <w:top w:val="none" w:sz="0" w:space="0" w:color="auto"/>
            <w:left w:val="none" w:sz="0" w:space="0" w:color="auto"/>
            <w:bottom w:val="none" w:sz="0" w:space="0" w:color="auto"/>
            <w:right w:val="none" w:sz="0" w:space="0" w:color="auto"/>
          </w:divBdr>
        </w:div>
        <w:div w:id="1923684626">
          <w:marLeft w:val="360"/>
          <w:marRight w:val="0"/>
          <w:marTop w:val="200"/>
          <w:marBottom w:val="0"/>
          <w:divBdr>
            <w:top w:val="none" w:sz="0" w:space="0" w:color="auto"/>
            <w:left w:val="none" w:sz="0" w:space="0" w:color="auto"/>
            <w:bottom w:val="none" w:sz="0" w:space="0" w:color="auto"/>
            <w:right w:val="none" w:sz="0" w:space="0" w:color="auto"/>
          </w:divBdr>
        </w:div>
        <w:div w:id="340861407">
          <w:marLeft w:val="360"/>
          <w:marRight w:val="0"/>
          <w:marTop w:val="200"/>
          <w:marBottom w:val="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8677358">
      <w:bodyDiv w:val="1"/>
      <w:marLeft w:val="0"/>
      <w:marRight w:val="0"/>
      <w:marTop w:val="0"/>
      <w:marBottom w:val="0"/>
      <w:divBdr>
        <w:top w:val="none" w:sz="0" w:space="0" w:color="auto"/>
        <w:left w:val="none" w:sz="0" w:space="0" w:color="auto"/>
        <w:bottom w:val="none" w:sz="0" w:space="0" w:color="auto"/>
        <w:right w:val="none" w:sz="0" w:space="0" w:color="auto"/>
      </w:divBdr>
      <w:divsChild>
        <w:div w:id="257912266">
          <w:marLeft w:val="0"/>
          <w:marRight w:val="0"/>
          <w:marTop w:val="0"/>
          <w:marBottom w:val="0"/>
          <w:divBdr>
            <w:top w:val="none" w:sz="0" w:space="0" w:color="auto"/>
            <w:left w:val="none" w:sz="0" w:space="0" w:color="auto"/>
            <w:bottom w:val="none" w:sz="0" w:space="0" w:color="auto"/>
            <w:right w:val="none" w:sz="0" w:space="0" w:color="auto"/>
          </w:divBdr>
        </w:div>
        <w:div w:id="409280193">
          <w:marLeft w:val="0"/>
          <w:marRight w:val="0"/>
          <w:marTop w:val="0"/>
          <w:marBottom w:val="0"/>
          <w:divBdr>
            <w:top w:val="none" w:sz="0" w:space="0" w:color="auto"/>
            <w:left w:val="none" w:sz="0" w:space="0" w:color="auto"/>
            <w:bottom w:val="none" w:sz="0" w:space="0" w:color="auto"/>
            <w:right w:val="none" w:sz="0" w:space="0" w:color="auto"/>
          </w:divBdr>
        </w:div>
        <w:div w:id="1528375904">
          <w:marLeft w:val="0"/>
          <w:marRight w:val="0"/>
          <w:marTop w:val="0"/>
          <w:marBottom w:val="0"/>
          <w:divBdr>
            <w:top w:val="none" w:sz="0" w:space="0" w:color="auto"/>
            <w:left w:val="none" w:sz="0" w:space="0" w:color="auto"/>
            <w:bottom w:val="none" w:sz="0" w:space="0" w:color="auto"/>
            <w:right w:val="none" w:sz="0" w:space="0" w:color="auto"/>
          </w:divBdr>
        </w:div>
        <w:div w:id="770590888">
          <w:marLeft w:val="0"/>
          <w:marRight w:val="0"/>
          <w:marTop w:val="0"/>
          <w:marBottom w:val="0"/>
          <w:divBdr>
            <w:top w:val="none" w:sz="0" w:space="0" w:color="auto"/>
            <w:left w:val="none" w:sz="0" w:space="0" w:color="auto"/>
            <w:bottom w:val="none" w:sz="0" w:space="0" w:color="auto"/>
            <w:right w:val="none" w:sz="0" w:space="0" w:color="auto"/>
          </w:divBdr>
        </w:div>
        <w:div w:id="2042629134">
          <w:marLeft w:val="0"/>
          <w:marRight w:val="0"/>
          <w:marTop w:val="0"/>
          <w:marBottom w:val="0"/>
          <w:divBdr>
            <w:top w:val="none" w:sz="0" w:space="0" w:color="auto"/>
            <w:left w:val="none" w:sz="0" w:space="0" w:color="auto"/>
            <w:bottom w:val="none" w:sz="0" w:space="0" w:color="auto"/>
            <w:right w:val="none" w:sz="0" w:space="0" w:color="auto"/>
          </w:divBdr>
        </w:div>
        <w:div w:id="244002611">
          <w:marLeft w:val="0"/>
          <w:marRight w:val="0"/>
          <w:marTop w:val="0"/>
          <w:marBottom w:val="0"/>
          <w:divBdr>
            <w:top w:val="none" w:sz="0" w:space="0" w:color="auto"/>
            <w:left w:val="none" w:sz="0" w:space="0" w:color="auto"/>
            <w:bottom w:val="none" w:sz="0" w:space="0" w:color="auto"/>
            <w:right w:val="none" w:sz="0" w:space="0" w:color="auto"/>
          </w:divBdr>
        </w:div>
        <w:div w:id="1510868802">
          <w:marLeft w:val="0"/>
          <w:marRight w:val="0"/>
          <w:marTop w:val="0"/>
          <w:marBottom w:val="0"/>
          <w:divBdr>
            <w:top w:val="none" w:sz="0" w:space="0" w:color="auto"/>
            <w:left w:val="none" w:sz="0" w:space="0" w:color="auto"/>
            <w:bottom w:val="none" w:sz="0" w:space="0" w:color="auto"/>
            <w:right w:val="none" w:sz="0" w:space="0" w:color="auto"/>
          </w:divBdr>
        </w:div>
        <w:div w:id="2037460943">
          <w:marLeft w:val="0"/>
          <w:marRight w:val="0"/>
          <w:marTop w:val="0"/>
          <w:marBottom w:val="0"/>
          <w:divBdr>
            <w:top w:val="none" w:sz="0" w:space="0" w:color="auto"/>
            <w:left w:val="none" w:sz="0" w:space="0" w:color="auto"/>
            <w:bottom w:val="none" w:sz="0" w:space="0" w:color="auto"/>
            <w:right w:val="none" w:sz="0" w:space="0" w:color="auto"/>
          </w:divBdr>
        </w:div>
        <w:div w:id="697393311">
          <w:marLeft w:val="0"/>
          <w:marRight w:val="0"/>
          <w:marTop w:val="0"/>
          <w:marBottom w:val="0"/>
          <w:divBdr>
            <w:top w:val="none" w:sz="0" w:space="0" w:color="auto"/>
            <w:left w:val="none" w:sz="0" w:space="0" w:color="auto"/>
            <w:bottom w:val="none" w:sz="0" w:space="0" w:color="auto"/>
            <w:right w:val="none" w:sz="0" w:space="0" w:color="auto"/>
          </w:divBdr>
        </w:div>
        <w:div w:id="1641576550">
          <w:marLeft w:val="0"/>
          <w:marRight w:val="0"/>
          <w:marTop w:val="0"/>
          <w:marBottom w:val="0"/>
          <w:divBdr>
            <w:top w:val="none" w:sz="0" w:space="0" w:color="auto"/>
            <w:left w:val="none" w:sz="0" w:space="0" w:color="auto"/>
            <w:bottom w:val="none" w:sz="0" w:space="0" w:color="auto"/>
            <w:right w:val="none" w:sz="0" w:space="0" w:color="auto"/>
          </w:divBdr>
          <w:divsChild>
            <w:div w:id="14189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26225830">
      <w:bodyDiv w:val="1"/>
      <w:marLeft w:val="0"/>
      <w:marRight w:val="0"/>
      <w:marTop w:val="0"/>
      <w:marBottom w:val="0"/>
      <w:divBdr>
        <w:top w:val="none" w:sz="0" w:space="0" w:color="auto"/>
        <w:left w:val="none" w:sz="0" w:space="0" w:color="auto"/>
        <w:bottom w:val="none" w:sz="0" w:space="0" w:color="auto"/>
        <w:right w:val="none" w:sz="0" w:space="0" w:color="auto"/>
      </w:divBdr>
      <w:divsChild>
        <w:div w:id="982198006">
          <w:marLeft w:val="360"/>
          <w:marRight w:val="0"/>
          <w:marTop w:val="200"/>
          <w:marBottom w:val="0"/>
          <w:divBdr>
            <w:top w:val="none" w:sz="0" w:space="0" w:color="auto"/>
            <w:left w:val="none" w:sz="0" w:space="0" w:color="auto"/>
            <w:bottom w:val="none" w:sz="0" w:space="0" w:color="auto"/>
            <w:right w:val="none" w:sz="0" w:space="0" w:color="auto"/>
          </w:divBdr>
        </w:div>
        <w:div w:id="2053188008">
          <w:marLeft w:val="360"/>
          <w:marRight w:val="0"/>
          <w:marTop w:val="200"/>
          <w:marBottom w:val="0"/>
          <w:divBdr>
            <w:top w:val="none" w:sz="0" w:space="0" w:color="auto"/>
            <w:left w:val="none" w:sz="0" w:space="0" w:color="auto"/>
            <w:bottom w:val="none" w:sz="0" w:space="0" w:color="auto"/>
            <w:right w:val="none" w:sz="0" w:space="0" w:color="auto"/>
          </w:divBdr>
        </w:div>
        <w:div w:id="758064604">
          <w:marLeft w:val="360"/>
          <w:marRight w:val="0"/>
          <w:marTop w:val="200"/>
          <w:marBottom w:val="0"/>
          <w:divBdr>
            <w:top w:val="none" w:sz="0" w:space="0" w:color="auto"/>
            <w:left w:val="none" w:sz="0" w:space="0" w:color="auto"/>
            <w:bottom w:val="none" w:sz="0" w:space="0" w:color="auto"/>
            <w:right w:val="none" w:sz="0" w:space="0" w:color="auto"/>
          </w:divBdr>
        </w:div>
      </w:divsChild>
    </w:div>
    <w:div w:id="33358607">
      <w:bodyDiv w:val="1"/>
      <w:marLeft w:val="0"/>
      <w:marRight w:val="0"/>
      <w:marTop w:val="0"/>
      <w:marBottom w:val="0"/>
      <w:divBdr>
        <w:top w:val="none" w:sz="0" w:space="0" w:color="auto"/>
        <w:left w:val="none" w:sz="0" w:space="0" w:color="auto"/>
        <w:bottom w:val="none" w:sz="0" w:space="0" w:color="auto"/>
        <w:right w:val="none" w:sz="0" w:space="0" w:color="auto"/>
      </w:divBdr>
    </w:div>
    <w:div w:id="35129219">
      <w:bodyDiv w:val="1"/>
      <w:marLeft w:val="0"/>
      <w:marRight w:val="0"/>
      <w:marTop w:val="0"/>
      <w:marBottom w:val="0"/>
      <w:divBdr>
        <w:top w:val="none" w:sz="0" w:space="0" w:color="auto"/>
        <w:left w:val="none" w:sz="0" w:space="0" w:color="auto"/>
        <w:bottom w:val="none" w:sz="0" w:space="0" w:color="auto"/>
        <w:right w:val="none" w:sz="0" w:space="0" w:color="auto"/>
      </w:divBdr>
      <w:divsChild>
        <w:div w:id="956106694">
          <w:marLeft w:val="360"/>
          <w:marRight w:val="0"/>
          <w:marTop w:val="200"/>
          <w:marBottom w:val="0"/>
          <w:divBdr>
            <w:top w:val="none" w:sz="0" w:space="0" w:color="auto"/>
            <w:left w:val="none" w:sz="0" w:space="0" w:color="auto"/>
            <w:bottom w:val="none" w:sz="0" w:space="0" w:color="auto"/>
            <w:right w:val="none" w:sz="0" w:space="0" w:color="auto"/>
          </w:divBdr>
        </w:div>
        <w:div w:id="1622104407">
          <w:marLeft w:val="360"/>
          <w:marRight w:val="0"/>
          <w:marTop w:val="200"/>
          <w:marBottom w:val="0"/>
          <w:divBdr>
            <w:top w:val="none" w:sz="0" w:space="0" w:color="auto"/>
            <w:left w:val="none" w:sz="0" w:space="0" w:color="auto"/>
            <w:bottom w:val="none" w:sz="0" w:space="0" w:color="auto"/>
            <w:right w:val="none" w:sz="0" w:space="0" w:color="auto"/>
          </w:divBdr>
        </w:div>
        <w:div w:id="1994674522">
          <w:marLeft w:val="360"/>
          <w:marRight w:val="0"/>
          <w:marTop w:val="0"/>
          <w:marBottom w:val="0"/>
          <w:divBdr>
            <w:top w:val="none" w:sz="0" w:space="0" w:color="auto"/>
            <w:left w:val="none" w:sz="0" w:space="0" w:color="auto"/>
            <w:bottom w:val="none" w:sz="0" w:space="0" w:color="auto"/>
            <w:right w:val="none" w:sz="0" w:space="0" w:color="auto"/>
          </w:divBdr>
        </w:div>
      </w:divsChild>
    </w:div>
    <w:div w:id="37315185">
      <w:bodyDiv w:val="1"/>
      <w:marLeft w:val="0"/>
      <w:marRight w:val="0"/>
      <w:marTop w:val="0"/>
      <w:marBottom w:val="0"/>
      <w:divBdr>
        <w:top w:val="none" w:sz="0" w:space="0" w:color="auto"/>
        <w:left w:val="none" w:sz="0" w:space="0" w:color="auto"/>
        <w:bottom w:val="none" w:sz="0" w:space="0" w:color="auto"/>
        <w:right w:val="none" w:sz="0" w:space="0" w:color="auto"/>
      </w:divBdr>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58140119">
      <w:bodyDiv w:val="1"/>
      <w:marLeft w:val="0"/>
      <w:marRight w:val="0"/>
      <w:marTop w:val="0"/>
      <w:marBottom w:val="0"/>
      <w:divBdr>
        <w:top w:val="none" w:sz="0" w:space="0" w:color="auto"/>
        <w:left w:val="none" w:sz="0" w:space="0" w:color="auto"/>
        <w:bottom w:val="none" w:sz="0" w:space="0" w:color="auto"/>
        <w:right w:val="none" w:sz="0" w:space="0" w:color="auto"/>
      </w:divBdr>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4569048">
      <w:bodyDiv w:val="1"/>
      <w:marLeft w:val="0"/>
      <w:marRight w:val="0"/>
      <w:marTop w:val="0"/>
      <w:marBottom w:val="0"/>
      <w:divBdr>
        <w:top w:val="none" w:sz="0" w:space="0" w:color="auto"/>
        <w:left w:val="none" w:sz="0" w:space="0" w:color="auto"/>
        <w:bottom w:val="none" w:sz="0" w:space="0" w:color="auto"/>
        <w:right w:val="none" w:sz="0" w:space="0" w:color="auto"/>
      </w:divBdr>
      <w:divsChild>
        <w:div w:id="1363021099">
          <w:marLeft w:val="360"/>
          <w:marRight w:val="0"/>
          <w:marTop w:val="200"/>
          <w:marBottom w:val="0"/>
          <w:divBdr>
            <w:top w:val="none" w:sz="0" w:space="0" w:color="auto"/>
            <w:left w:val="none" w:sz="0" w:space="0" w:color="auto"/>
            <w:bottom w:val="none" w:sz="0" w:space="0" w:color="auto"/>
            <w:right w:val="none" w:sz="0" w:space="0" w:color="auto"/>
          </w:divBdr>
        </w:div>
        <w:div w:id="1454669565">
          <w:marLeft w:val="360"/>
          <w:marRight w:val="0"/>
          <w:marTop w:val="200"/>
          <w:marBottom w:val="0"/>
          <w:divBdr>
            <w:top w:val="none" w:sz="0" w:space="0" w:color="auto"/>
            <w:left w:val="none" w:sz="0" w:space="0" w:color="auto"/>
            <w:bottom w:val="none" w:sz="0" w:space="0" w:color="auto"/>
            <w:right w:val="none" w:sz="0" w:space="0" w:color="auto"/>
          </w:divBdr>
        </w:div>
        <w:div w:id="800809714">
          <w:marLeft w:val="360"/>
          <w:marRight w:val="0"/>
          <w:marTop w:val="200"/>
          <w:marBottom w:val="0"/>
          <w:divBdr>
            <w:top w:val="none" w:sz="0" w:space="0" w:color="auto"/>
            <w:left w:val="none" w:sz="0" w:space="0" w:color="auto"/>
            <w:bottom w:val="none" w:sz="0" w:space="0" w:color="auto"/>
            <w:right w:val="none" w:sz="0" w:space="0" w:color="auto"/>
          </w:divBdr>
        </w:div>
      </w:divsChild>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88474645">
      <w:bodyDiv w:val="1"/>
      <w:marLeft w:val="0"/>
      <w:marRight w:val="0"/>
      <w:marTop w:val="0"/>
      <w:marBottom w:val="0"/>
      <w:divBdr>
        <w:top w:val="none" w:sz="0" w:space="0" w:color="auto"/>
        <w:left w:val="none" w:sz="0" w:space="0" w:color="auto"/>
        <w:bottom w:val="none" w:sz="0" w:space="0" w:color="auto"/>
        <w:right w:val="none" w:sz="0" w:space="0" w:color="auto"/>
      </w:divBdr>
    </w:div>
    <w:div w:id="105084402">
      <w:bodyDiv w:val="1"/>
      <w:marLeft w:val="0"/>
      <w:marRight w:val="0"/>
      <w:marTop w:val="0"/>
      <w:marBottom w:val="0"/>
      <w:divBdr>
        <w:top w:val="none" w:sz="0" w:space="0" w:color="auto"/>
        <w:left w:val="none" w:sz="0" w:space="0" w:color="auto"/>
        <w:bottom w:val="none" w:sz="0" w:space="0" w:color="auto"/>
        <w:right w:val="none" w:sz="0" w:space="0" w:color="auto"/>
      </w:divBdr>
      <w:divsChild>
        <w:div w:id="44841487">
          <w:marLeft w:val="360"/>
          <w:marRight w:val="0"/>
          <w:marTop w:val="200"/>
          <w:marBottom w:val="0"/>
          <w:divBdr>
            <w:top w:val="none" w:sz="0" w:space="0" w:color="auto"/>
            <w:left w:val="none" w:sz="0" w:space="0" w:color="auto"/>
            <w:bottom w:val="none" w:sz="0" w:space="0" w:color="auto"/>
            <w:right w:val="none" w:sz="0" w:space="0" w:color="auto"/>
          </w:divBdr>
        </w:div>
        <w:div w:id="1650093977">
          <w:marLeft w:val="360"/>
          <w:marRight w:val="0"/>
          <w:marTop w:val="200"/>
          <w:marBottom w:val="0"/>
          <w:divBdr>
            <w:top w:val="none" w:sz="0" w:space="0" w:color="auto"/>
            <w:left w:val="none" w:sz="0" w:space="0" w:color="auto"/>
            <w:bottom w:val="none" w:sz="0" w:space="0" w:color="auto"/>
            <w:right w:val="none" w:sz="0" w:space="0" w:color="auto"/>
          </w:divBdr>
        </w:div>
        <w:div w:id="1647465806">
          <w:marLeft w:val="360"/>
          <w:marRight w:val="0"/>
          <w:marTop w:val="200"/>
          <w:marBottom w:val="0"/>
          <w:divBdr>
            <w:top w:val="none" w:sz="0" w:space="0" w:color="auto"/>
            <w:left w:val="none" w:sz="0" w:space="0" w:color="auto"/>
            <w:bottom w:val="none" w:sz="0" w:space="0" w:color="auto"/>
            <w:right w:val="none" w:sz="0" w:space="0" w:color="auto"/>
          </w:divBdr>
        </w:div>
        <w:div w:id="702482547">
          <w:marLeft w:val="360"/>
          <w:marRight w:val="0"/>
          <w:marTop w:val="200"/>
          <w:marBottom w:val="0"/>
          <w:divBdr>
            <w:top w:val="none" w:sz="0" w:space="0" w:color="auto"/>
            <w:left w:val="none" w:sz="0" w:space="0" w:color="auto"/>
            <w:bottom w:val="none" w:sz="0" w:space="0" w:color="auto"/>
            <w:right w:val="none" w:sz="0" w:space="0" w:color="auto"/>
          </w:divBdr>
        </w:div>
        <w:div w:id="1689983330">
          <w:marLeft w:val="360"/>
          <w:marRight w:val="0"/>
          <w:marTop w:val="200"/>
          <w:marBottom w:val="0"/>
          <w:divBdr>
            <w:top w:val="none" w:sz="0" w:space="0" w:color="auto"/>
            <w:left w:val="none" w:sz="0" w:space="0" w:color="auto"/>
            <w:bottom w:val="none" w:sz="0" w:space="0" w:color="auto"/>
            <w:right w:val="none" w:sz="0" w:space="0" w:color="auto"/>
          </w:divBdr>
        </w:div>
        <w:div w:id="1502353475">
          <w:marLeft w:val="360"/>
          <w:marRight w:val="0"/>
          <w:marTop w:val="200"/>
          <w:marBottom w:val="0"/>
          <w:divBdr>
            <w:top w:val="none" w:sz="0" w:space="0" w:color="auto"/>
            <w:left w:val="none" w:sz="0" w:space="0" w:color="auto"/>
            <w:bottom w:val="none" w:sz="0" w:space="0" w:color="auto"/>
            <w:right w:val="none" w:sz="0" w:space="0" w:color="auto"/>
          </w:divBdr>
        </w:div>
        <w:div w:id="1030181977">
          <w:marLeft w:val="360"/>
          <w:marRight w:val="0"/>
          <w:marTop w:val="200"/>
          <w:marBottom w:val="0"/>
          <w:divBdr>
            <w:top w:val="none" w:sz="0" w:space="0" w:color="auto"/>
            <w:left w:val="none" w:sz="0" w:space="0" w:color="auto"/>
            <w:bottom w:val="none" w:sz="0" w:space="0" w:color="auto"/>
            <w:right w:val="none" w:sz="0" w:space="0" w:color="auto"/>
          </w:divBdr>
        </w:div>
      </w:divsChild>
    </w:div>
    <w:div w:id="106194031">
      <w:bodyDiv w:val="1"/>
      <w:marLeft w:val="0"/>
      <w:marRight w:val="0"/>
      <w:marTop w:val="0"/>
      <w:marBottom w:val="0"/>
      <w:divBdr>
        <w:top w:val="none" w:sz="0" w:space="0" w:color="auto"/>
        <w:left w:val="none" w:sz="0" w:space="0" w:color="auto"/>
        <w:bottom w:val="none" w:sz="0" w:space="0" w:color="auto"/>
        <w:right w:val="none" w:sz="0" w:space="0" w:color="auto"/>
      </w:divBdr>
      <w:divsChild>
        <w:div w:id="1277566117">
          <w:marLeft w:val="547"/>
          <w:marRight w:val="0"/>
          <w:marTop w:val="0"/>
          <w:marBottom w:val="0"/>
          <w:divBdr>
            <w:top w:val="none" w:sz="0" w:space="0" w:color="auto"/>
            <w:left w:val="none" w:sz="0" w:space="0" w:color="auto"/>
            <w:bottom w:val="none" w:sz="0" w:space="0" w:color="auto"/>
            <w:right w:val="none" w:sz="0" w:space="0" w:color="auto"/>
          </w:divBdr>
        </w:div>
      </w:divsChild>
    </w:div>
    <w:div w:id="119106745">
      <w:bodyDiv w:val="1"/>
      <w:marLeft w:val="0"/>
      <w:marRight w:val="0"/>
      <w:marTop w:val="0"/>
      <w:marBottom w:val="0"/>
      <w:divBdr>
        <w:top w:val="none" w:sz="0" w:space="0" w:color="auto"/>
        <w:left w:val="none" w:sz="0" w:space="0" w:color="auto"/>
        <w:bottom w:val="none" w:sz="0" w:space="0" w:color="auto"/>
        <w:right w:val="none" w:sz="0" w:space="0" w:color="auto"/>
      </w:divBdr>
      <w:divsChild>
        <w:div w:id="372660786">
          <w:marLeft w:val="360"/>
          <w:marRight w:val="0"/>
          <w:marTop w:val="200"/>
          <w:marBottom w:val="0"/>
          <w:divBdr>
            <w:top w:val="none" w:sz="0" w:space="0" w:color="auto"/>
            <w:left w:val="none" w:sz="0" w:space="0" w:color="auto"/>
            <w:bottom w:val="none" w:sz="0" w:space="0" w:color="auto"/>
            <w:right w:val="none" w:sz="0" w:space="0" w:color="auto"/>
          </w:divBdr>
        </w:div>
        <w:div w:id="1533301063">
          <w:marLeft w:val="360"/>
          <w:marRight w:val="0"/>
          <w:marTop w:val="200"/>
          <w:marBottom w:val="0"/>
          <w:divBdr>
            <w:top w:val="none" w:sz="0" w:space="0" w:color="auto"/>
            <w:left w:val="none" w:sz="0" w:space="0" w:color="auto"/>
            <w:bottom w:val="none" w:sz="0" w:space="0" w:color="auto"/>
            <w:right w:val="none" w:sz="0" w:space="0" w:color="auto"/>
          </w:divBdr>
        </w:div>
        <w:div w:id="1197962258">
          <w:marLeft w:val="360"/>
          <w:marRight w:val="0"/>
          <w:marTop w:val="200"/>
          <w:marBottom w:val="0"/>
          <w:divBdr>
            <w:top w:val="none" w:sz="0" w:space="0" w:color="auto"/>
            <w:left w:val="none" w:sz="0" w:space="0" w:color="auto"/>
            <w:bottom w:val="none" w:sz="0" w:space="0" w:color="auto"/>
            <w:right w:val="none" w:sz="0" w:space="0" w:color="auto"/>
          </w:divBdr>
        </w:div>
      </w:divsChild>
    </w:div>
    <w:div w:id="120342728">
      <w:bodyDiv w:val="1"/>
      <w:marLeft w:val="0"/>
      <w:marRight w:val="0"/>
      <w:marTop w:val="0"/>
      <w:marBottom w:val="0"/>
      <w:divBdr>
        <w:top w:val="none" w:sz="0" w:space="0" w:color="auto"/>
        <w:left w:val="none" w:sz="0" w:space="0" w:color="auto"/>
        <w:bottom w:val="none" w:sz="0" w:space="0" w:color="auto"/>
        <w:right w:val="none" w:sz="0" w:space="0" w:color="auto"/>
      </w:divBdr>
      <w:divsChild>
        <w:div w:id="2069179515">
          <w:marLeft w:val="360"/>
          <w:marRight w:val="0"/>
          <w:marTop w:val="200"/>
          <w:marBottom w:val="0"/>
          <w:divBdr>
            <w:top w:val="none" w:sz="0" w:space="0" w:color="auto"/>
            <w:left w:val="none" w:sz="0" w:space="0" w:color="auto"/>
            <w:bottom w:val="none" w:sz="0" w:space="0" w:color="auto"/>
            <w:right w:val="none" w:sz="0" w:space="0" w:color="auto"/>
          </w:divBdr>
        </w:div>
        <w:div w:id="2049522648">
          <w:marLeft w:val="360"/>
          <w:marRight w:val="0"/>
          <w:marTop w:val="200"/>
          <w:marBottom w:val="0"/>
          <w:divBdr>
            <w:top w:val="none" w:sz="0" w:space="0" w:color="auto"/>
            <w:left w:val="none" w:sz="0" w:space="0" w:color="auto"/>
            <w:bottom w:val="none" w:sz="0" w:space="0" w:color="auto"/>
            <w:right w:val="none" w:sz="0" w:space="0" w:color="auto"/>
          </w:divBdr>
        </w:div>
        <w:div w:id="1117675554">
          <w:marLeft w:val="360"/>
          <w:marRight w:val="0"/>
          <w:marTop w:val="200"/>
          <w:marBottom w:val="0"/>
          <w:divBdr>
            <w:top w:val="none" w:sz="0" w:space="0" w:color="auto"/>
            <w:left w:val="none" w:sz="0" w:space="0" w:color="auto"/>
            <w:bottom w:val="none" w:sz="0" w:space="0" w:color="auto"/>
            <w:right w:val="none" w:sz="0" w:space="0" w:color="auto"/>
          </w:divBdr>
        </w:div>
        <w:div w:id="395009270">
          <w:marLeft w:val="360"/>
          <w:marRight w:val="0"/>
          <w:marTop w:val="200"/>
          <w:marBottom w:val="0"/>
          <w:divBdr>
            <w:top w:val="none" w:sz="0" w:space="0" w:color="auto"/>
            <w:left w:val="none" w:sz="0" w:space="0" w:color="auto"/>
            <w:bottom w:val="none" w:sz="0" w:space="0" w:color="auto"/>
            <w:right w:val="none" w:sz="0" w:space="0" w:color="auto"/>
          </w:divBdr>
        </w:div>
        <w:div w:id="1073355161">
          <w:marLeft w:val="360"/>
          <w:marRight w:val="0"/>
          <w:marTop w:val="200"/>
          <w:marBottom w:val="0"/>
          <w:divBdr>
            <w:top w:val="none" w:sz="0" w:space="0" w:color="auto"/>
            <w:left w:val="none" w:sz="0" w:space="0" w:color="auto"/>
            <w:bottom w:val="none" w:sz="0" w:space="0" w:color="auto"/>
            <w:right w:val="none" w:sz="0" w:space="0" w:color="auto"/>
          </w:divBdr>
        </w:div>
        <w:div w:id="534930701">
          <w:marLeft w:val="360"/>
          <w:marRight w:val="0"/>
          <w:marTop w:val="200"/>
          <w:marBottom w:val="0"/>
          <w:divBdr>
            <w:top w:val="none" w:sz="0" w:space="0" w:color="auto"/>
            <w:left w:val="none" w:sz="0" w:space="0" w:color="auto"/>
            <w:bottom w:val="none" w:sz="0" w:space="0" w:color="auto"/>
            <w:right w:val="none" w:sz="0" w:space="0" w:color="auto"/>
          </w:divBdr>
        </w:div>
        <w:div w:id="1122849247">
          <w:marLeft w:val="360"/>
          <w:marRight w:val="0"/>
          <w:marTop w:val="2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2724121">
      <w:bodyDiv w:val="1"/>
      <w:marLeft w:val="0"/>
      <w:marRight w:val="0"/>
      <w:marTop w:val="0"/>
      <w:marBottom w:val="0"/>
      <w:divBdr>
        <w:top w:val="none" w:sz="0" w:space="0" w:color="auto"/>
        <w:left w:val="none" w:sz="0" w:space="0" w:color="auto"/>
        <w:bottom w:val="none" w:sz="0" w:space="0" w:color="auto"/>
        <w:right w:val="none" w:sz="0" w:space="0" w:color="auto"/>
      </w:divBdr>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34571776">
      <w:bodyDiv w:val="1"/>
      <w:marLeft w:val="0"/>
      <w:marRight w:val="0"/>
      <w:marTop w:val="0"/>
      <w:marBottom w:val="0"/>
      <w:divBdr>
        <w:top w:val="none" w:sz="0" w:space="0" w:color="auto"/>
        <w:left w:val="none" w:sz="0" w:space="0" w:color="auto"/>
        <w:bottom w:val="none" w:sz="0" w:space="0" w:color="auto"/>
        <w:right w:val="none" w:sz="0" w:space="0" w:color="auto"/>
      </w:divBdr>
      <w:divsChild>
        <w:div w:id="757941505">
          <w:marLeft w:val="720"/>
          <w:marRight w:val="0"/>
          <w:marTop w:val="0"/>
          <w:marBottom w:val="0"/>
          <w:divBdr>
            <w:top w:val="none" w:sz="0" w:space="0" w:color="auto"/>
            <w:left w:val="none" w:sz="0" w:space="0" w:color="auto"/>
            <w:bottom w:val="none" w:sz="0" w:space="0" w:color="auto"/>
            <w:right w:val="none" w:sz="0" w:space="0" w:color="auto"/>
          </w:divBdr>
        </w:div>
        <w:div w:id="475220246">
          <w:marLeft w:val="720"/>
          <w:marRight w:val="0"/>
          <w:marTop w:val="0"/>
          <w:marBottom w:val="0"/>
          <w:divBdr>
            <w:top w:val="none" w:sz="0" w:space="0" w:color="auto"/>
            <w:left w:val="none" w:sz="0" w:space="0" w:color="auto"/>
            <w:bottom w:val="none" w:sz="0" w:space="0" w:color="auto"/>
            <w:right w:val="none" w:sz="0" w:space="0" w:color="auto"/>
          </w:divBdr>
        </w:div>
        <w:div w:id="1047727719">
          <w:marLeft w:val="720"/>
          <w:marRight w:val="0"/>
          <w:marTop w:val="0"/>
          <w:marBottom w:val="0"/>
          <w:divBdr>
            <w:top w:val="none" w:sz="0" w:space="0" w:color="auto"/>
            <w:left w:val="none" w:sz="0" w:space="0" w:color="auto"/>
            <w:bottom w:val="none" w:sz="0" w:space="0" w:color="auto"/>
            <w:right w:val="none" w:sz="0" w:space="0" w:color="auto"/>
          </w:divBdr>
        </w:div>
        <w:div w:id="697320344">
          <w:marLeft w:val="720"/>
          <w:marRight w:val="0"/>
          <w:marTop w:val="0"/>
          <w:marBottom w:val="0"/>
          <w:divBdr>
            <w:top w:val="none" w:sz="0" w:space="0" w:color="auto"/>
            <w:left w:val="none" w:sz="0" w:space="0" w:color="auto"/>
            <w:bottom w:val="none" w:sz="0" w:space="0" w:color="auto"/>
            <w:right w:val="none" w:sz="0" w:space="0" w:color="auto"/>
          </w:divBdr>
        </w:div>
        <w:div w:id="351341913">
          <w:marLeft w:val="360"/>
          <w:marRight w:val="0"/>
          <w:marTop w:val="200"/>
          <w:marBottom w:val="0"/>
          <w:divBdr>
            <w:top w:val="none" w:sz="0" w:space="0" w:color="auto"/>
            <w:left w:val="none" w:sz="0" w:space="0" w:color="auto"/>
            <w:bottom w:val="none" w:sz="0" w:space="0" w:color="auto"/>
            <w:right w:val="none" w:sz="0" w:space="0" w:color="auto"/>
          </w:divBdr>
        </w:div>
      </w:divsChild>
    </w:div>
    <w:div w:id="137036990">
      <w:bodyDiv w:val="1"/>
      <w:marLeft w:val="0"/>
      <w:marRight w:val="0"/>
      <w:marTop w:val="0"/>
      <w:marBottom w:val="0"/>
      <w:divBdr>
        <w:top w:val="none" w:sz="0" w:space="0" w:color="auto"/>
        <w:left w:val="none" w:sz="0" w:space="0" w:color="auto"/>
        <w:bottom w:val="none" w:sz="0" w:space="0" w:color="auto"/>
        <w:right w:val="none" w:sz="0" w:space="0" w:color="auto"/>
      </w:divBdr>
      <w:divsChild>
        <w:div w:id="650838322">
          <w:marLeft w:val="360"/>
          <w:marRight w:val="0"/>
          <w:marTop w:val="200"/>
          <w:marBottom w:val="0"/>
          <w:divBdr>
            <w:top w:val="none" w:sz="0" w:space="0" w:color="auto"/>
            <w:left w:val="none" w:sz="0" w:space="0" w:color="auto"/>
            <w:bottom w:val="none" w:sz="0" w:space="0" w:color="auto"/>
            <w:right w:val="none" w:sz="0" w:space="0" w:color="auto"/>
          </w:divBdr>
        </w:div>
        <w:div w:id="1680767984">
          <w:marLeft w:val="360"/>
          <w:marRight w:val="0"/>
          <w:marTop w:val="200"/>
          <w:marBottom w:val="0"/>
          <w:divBdr>
            <w:top w:val="none" w:sz="0" w:space="0" w:color="auto"/>
            <w:left w:val="none" w:sz="0" w:space="0" w:color="auto"/>
            <w:bottom w:val="none" w:sz="0" w:space="0" w:color="auto"/>
            <w:right w:val="none" w:sz="0" w:space="0" w:color="auto"/>
          </w:divBdr>
        </w:div>
        <w:div w:id="844787116">
          <w:marLeft w:val="360"/>
          <w:marRight w:val="0"/>
          <w:marTop w:val="200"/>
          <w:marBottom w:val="0"/>
          <w:divBdr>
            <w:top w:val="none" w:sz="0" w:space="0" w:color="auto"/>
            <w:left w:val="none" w:sz="0" w:space="0" w:color="auto"/>
            <w:bottom w:val="none" w:sz="0" w:space="0" w:color="auto"/>
            <w:right w:val="none" w:sz="0" w:space="0" w:color="auto"/>
          </w:divBdr>
        </w:div>
        <w:div w:id="1517383254">
          <w:marLeft w:val="360"/>
          <w:marRight w:val="0"/>
          <w:marTop w:val="200"/>
          <w:marBottom w:val="0"/>
          <w:divBdr>
            <w:top w:val="none" w:sz="0" w:space="0" w:color="auto"/>
            <w:left w:val="none" w:sz="0" w:space="0" w:color="auto"/>
            <w:bottom w:val="none" w:sz="0" w:space="0" w:color="auto"/>
            <w:right w:val="none" w:sz="0" w:space="0" w:color="auto"/>
          </w:divBdr>
        </w:div>
      </w:divsChild>
    </w:div>
    <w:div w:id="138305894">
      <w:bodyDiv w:val="1"/>
      <w:marLeft w:val="0"/>
      <w:marRight w:val="0"/>
      <w:marTop w:val="0"/>
      <w:marBottom w:val="0"/>
      <w:divBdr>
        <w:top w:val="none" w:sz="0" w:space="0" w:color="auto"/>
        <w:left w:val="none" w:sz="0" w:space="0" w:color="auto"/>
        <w:bottom w:val="none" w:sz="0" w:space="0" w:color="auto"/>
        <w:right w:val="none" w:sz="0" w:space="0" w:color="auto"/>
      </w:divBdr>
      <w:divsChild>
        <w:div w:id="135341206">
          <w:marLeft w:val="360"/>
          <w:marRight w:val="0"/>
          <w:marTop w:val="200"/>
          <w:marBottom w:val="0"/>
          <w:divBdr>
            <w:top w:val="none" w:sz="0" w:space="0" w:color="auto"/>
            <w:left w:val="none" w:sz="0" w:space="0" w:color="auto"/>
            <w:bottom w:val="none" w:sz="0" w:space="0" w:color="auto"/>
            <w:right w:val="none" w:sz="0" w:space="0" w:color="auto"/>
          </w:divBdr>
        </w:div>
        <w:div w:id="666514729">
          <w:marLeft w:val="360"/>
          <w:marRight w:val="0"/>
          <w:marTop w:val="200"/>
          <w:marBottom w:val="0"/>
          <w:divBdr>
            <w:top w:val="none" w:sz="0" w:space="0" w:color="auto"/>
            <w:left w:val="none" w:sz="0" w:space="0" w:color="auto"/>
            <w:bottom w:val="none" w:sz="0" w:space="0" w:color="auto"/>
            <w:right w:val="none" w:sz="0" w:space="0" w:color="auto"/>
          </w:divBdr>
        </w:div>
        <w:div w:id="467405100">
          <w:marLeft w:val="360"/>
          <w:marRight w:val="0"/>
          <w:marTop w:val="200"/>
          <w:marBottom w:val="0"/>
          <w:divBdr>
            <w:top w:val="none" w:sz="0" w:space="0" w:color="auto"/>
            <w:left w:val="none" w:sz="0" w:space="0" w:color="auto"/>
            <w:bottom w:val="none" w:sz="0" w:space="0" w:color="auto"/>
            <w:right w:val="none" w:sz="0" w:space="0" w:color="auto"/>
          </w:divBdr>
        </w:div>
        <w:div w:id="727265617">
          <w:marLeft w:val="360"/>
          <w:marRight w:val="0"/>
          <w:marTop w:val="200"/>
          <w:marBottom w:val="0"/>
          <w:divBdr>
            <w:top w:val="none" w:sz="0" w:space="0" w:color="auto"/>
            <w:left w:val="none" w:sz="0" w:space="0" w:color="auto"/>
            <w:bottom w:val="none" w:sz="0" w:space="0" w:color="auto"/>
            <w:right w:val="none" w:sz="0" w:space="0" w:color="auto"/>
          </w:divBdr>
        </w:div>
      </w:divsChild>
    </w:div>
    <w:div w:id="138691664">
      <w:bodyDiv w:val="1"/>
      <w:marLeft w:val="0"/>
      <w:marRight w:val="0"/>
      <w:marTop w:val="0"/>
      <w:marBottom w:val="0"/>
      <w:divBdr>
        <w:top w:val="none" w:sz="0" w:space="0" w:color="auto"/>
        <w:left w:val="none" w:sz="0" w:space="0" w:color="auto"/>
        <w:bottom w:val="none" w:sz="0" w:space="0" w:color="auto"/>
        <w:right w:val="none" w:sz="0" w:space="0" w:color="auto"/>
      </w:divBdr>
      <w:divsChild>
        <w:div w:id="1627546659">
          <w:marLeft w:val="547"/>
          <w:marRight w:val="0"/>
          <w:marTop w:val="300"/>
          <w:marBottom w:val="0"/>
          <w:divBdr>
            <w:top w:val="none" w:sz="0" w:space="0" w:color="auto"/>
            <w:left w:val="none" w:sz="0" w:space="0" w:color="auto"/>
            <w:bottom w:val="none" w:sz="0" w:space="0" w:color="auto"/>
            <w:right w:val="none" w:sz="0" w:space="0" w:color="auto"/>
          </w:divBdr>
        </w:div>
        <w:div w:id="1836650927">
          <w:marLeft w:val="547"/>
          <w:marRight w:val="0"/>
          <w:marTop w:val="300"/>
          <w:marBottom w:val="0"/>
          <w:divBdr>
            <w:top w:val="none" w:sz="0" w:space="0" w:color="auto"/>
            <w:left w:val="none" w:sz="0" w:space="0" w:color="auto"/>
            <w:bottom w:val="none" w:sz="0" w:space="0" w:color="auto"/>
            <w:right w:val="none" w:sz="0" w:space="0" w:color="auto"/>
          </w:divBdr>
        </w:div>
        <w:div w:id="1850366819">
          <w:marLeft w:val="547"/>
          <w:marRight w:val="0"/>
          <w:marTop w:val="300"/>
          <w:marBottom w:val="0"/>
          <w:divBdr>
            <w:top w:val="none" w:sz="0" w:space="0" w:color="auto"/>
            <w:left w:val="none" w:sz="0" w:space="0" w:color="auto"/>
            <w:bottom w:val="none" w:sz="0" w:space="0" w:color="auto"/>
            <w:right w:val="none" w:sz="0" w:space="0" w:color="auto"/>
          </w:divBdr>
        </w:div>
      </w:divsChild>
    </w:div>
    <w:div w:id="139421307">
      <w:bodyDiv w:val="1"/>
      <w:marLeft w:val="0"/>
      <w:marRight w:val="0"/>
      <w:marTop w:val="0"/>
      <w:marBottom w:val="0"/>
      <w:divBdr>
        <w:top w:val="none" w:sz="0" w:space="0" w:color="auto"/>
        <w:left w:val="none" w:sz="0" w:space="0" w:color="auto"/>
        <w:bottom w:val="none" w:sz="0" w:space="0" w:color="auto"/>
        <w:right w:val="none" w:sz="0" w:space="0" w:color="auto"/>
      </w:divBdr>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4036838">
      <w:bodyDiv w:val="1"/>
      <w:marLeft w:val="0"/>
      <w:marRight w:val="0"/>
      <w:marTop w:val="0"/>
      <w:marBottom w:val="0"/>
      <w:divBdr>
        <w:top w:val="none" w:sz="0" w:space="0" w:color="auto"/>
        <w:left w:val="none" w:sz="0" w:space="0" w:color="auto"/>
        <w:bottom w:val="none" w:sz="0" w:space="0" w:color="auto"/>
        <w:right w:val="none" w:sz="0" w:space="0" w:color="auto"/>
      </w:divBdr>
      <w:divsChild>
        <w:div w:id="1484813609">
          <w:marLeft w:val="360"/>
          <w:marRight w:val="0"/>
          <w:marTop w:val="200"/>
          <w:marBottom w:val="160"/>
          <w:divBdr>
            <w:top w:val="none" w:sz="0" w:space="0" w:color="auto"/>
            <w:left w:val="none" w:sz="0" w:space="0" w:color="auto"/>
            <w:bottom w:val="none" w:sz="0" w:space="0" w:color="auto"/>
            <w:right w:val="none" w:sz="0" w:space="0" w:color="auto"/>
          </w:divBdr>
        </w:div>
        <w:div w:id="855072277">
          <w:marLeft w:val="360"/>
          <w:marRight w:val="0"/>
          <w:marTop w:val="200"/>
          <w:marBottom w:val="160"/>
          <w:divBdr>
            <w:top w:val="none" w:sz="0" w:space="0" w:color="auto"/>
            <w:left w:val="none" w:sz="0" w:space="0" w:color="auto"/>
            <w:bottom w:val="none" w:sz="0" w:space="0" w:color="auto"/>
            <w:right w:val="none" w:sz="0" w:space="0" w:color="auto"/>
          </w:divBdr>
        </w:div>
        <w:div w:id="1623267066">
          <w:marLeft w:val="360"/>
          <w:marRight w:val="0"/>
          <w:marTop w:val="200"/>
          <w:marBottom w:val="160"/>
          <w:divBdr>
            <w:top w:val="none" w:sz="0" w:space="0" w:color="auto"/>
            <w:left w:val="none" w:sz="0" w:space="0" w:color="auto"/>
            <w:bottom w:val="none" w:sz="0" w:space="0" w:color="auto"/>
            <w:right w:val="none" w:sz="0" w:space="0" w:color="auto"/>
          </w:divBdr>
        </w:div>
      </w:divsChild>
    </w:div>
    <w:div w:id="154342546">
      <w:bodyDiv w:val="1"/>
      <w:marLeft w:val="0"/>
      <w:marRight w:val="0"/>
      <w:marTop w:val="0"/>
      <w:marBottom w:val="0"/>
      <w:divBdr>
        <w:top w:val="none" w:sz="0" w:space="0" w:color="auto"/>
        <w:left w:val="none" w:sz="0" w:space="0" w:color="auto"/>
        <w:bottom w:val="none" w:sz="0" w:space="0" w:color="auto"/>
        <w:right w:val="none" w:sz="0" w:space="0" w:color="auto"/>
      </w:divBdr>
      <w:divsChild>
        <w:div w:id="2133672352">
          <w:marLeft w:val="547"/>
          <w:marRight w:val="0"/>
          <w:marTop w:val="360"/>
          <w:marBottom w:val="0"/>
          <w:divBdr>
            <w:top w:val="none" w:sz="0" w:space="0" w:color="auto"/>
            <w:left w:val="none" w:sz="0" w:space="0" w:color="auto"/>
            <w:bottom w:val="none" w:sz="0" w:space="0" w:color="auto"/>
            <w:right w:val="none" w:sz="0" w:space="0" w:color="auto"/>
          </w:divBdr>
        </w:div>
        <w:div w:id="432633798">
          <w:marLeft w:val="547"/>
          <w:marRight w:val="0"/>
          <w:marTop w:val="360"/>
          <w:marBottom w:val="0"/>
          <w:divBdr>
            <w:top w:val="none" w:sz="0" w:space="0" w:color="auto"/>
            <w:left w:val="none" w:sz="0" w:space="0" w:color="auto"/>
            <w:bottom w:val="none" w:sz="0" w:space="0" w:color="auto"/>
            <w:right w:val="none" w:sz="0" w:space="0" w:color="auto"/>
          </w:divBdr>
        </w:div>
      </w:divsChild>
    </w:div>
    <w:div w:id="155388822">
      <w:bodyDiv w:val="1"/>
      <w:marLeft w:val="0"/>
      <w:marRight w:val="0"/>
      <w:marTop w:val="0"/>
      <w:marBottom w:val="0"/>
      <w:divBdr>
        <w:top w:val="none" w:sz="0" w:space="0" w:color="auto"/>
        <w:left w:val="none" w:sz="0" w:space="0" w:color="auto"/>
        <w:bottom w:val="none" w:sz="0" w:space="0" w:color="auto"/>
        <w:right w:val="none" w:sz="0" w:space="0" w:color="auto"/>
      </w:divBdr>
      <w:divsChild>
        <w:div w:id="267126731">
          <w:marLeft w:val="360"/>
          <w:marRight w:val="0"/>
          <w:marTop w:val="200"/>
          <w:marBottom w:val="0"/>
          <w:divBdr>
            <w:top w:val="none" w:sz="0" w:space="0" w:color="auto"/>
            <w:left w:val="none" w:sz="0" w:space="0" w:color="auto"/>
            <w:bottom w:val="none" w:sz="0" w:space="0" w:color="auto"/>
            <w:right w:val="none" w:sz="0" w:space="0" w:color="auto"/>
          </w:divBdr>
        </w:div>
        <w:div w:id="1791783147">
          <w:marLeft w:val="360"/>
          <w:marRight w:val="0"/>
          <w:marTop w:val="200"/>
          <w:marBottom w:val="0"/>
          <w:divBdr>
            <w:top w:val="none" w:sz="0" w:space="0" w:color="auto"/>
            <w:left w:val="none" w:sz="0" w:space="0" w:color="auto"/>
            <w:bottom w:val="none" w:sz="0" w:space="0" w:color="auto"/>
            <w:right w:val="none" w:sz="0" w:space="0" w:color="auto"/>
          </w:divBdr>
        </w:div>
        <w:div w:id="77993101">
          <w:marLeft w:val="360"/>
          <w:marRight w:val="0"/>
          <w:marTop w:val="200"/>
          <w:marBottom w:val="0"/>
          <w:divBdr>
            <w:top w:val="none" w:sz="0" w:space="0" w:color="auto"/>
            <w:left w:val="none" w:sz="0" w:space="0" w:color="auto"/>
            <w:bottom w:val="none" w:sz="0" w:space="0" w:color="auto"/>
            <w:right w:val="none" w:sz="0" w:space="0" w:color="auto"/>
          </w:divBdr>
        </w:div>
        <w:div w:id="453257297">
          <w:marLeft w:val="360"/>
          <w:marRight w:val="0"/>
          <w:marTop w:val="200"/>
          <w:marBottom w:val="0"/>
          <w:divBdr>
            <w:top w:val="none" w:sz="0" w:space="0" w:color="auto"/>
            <w:left w:val="none" w:sz="0" w:space="0" w:color="auto"/>
            <w:bottom w:val="none" w:sz="0" w:space="0" w:color="auto"/>
            <w:right w:val="none" w:sz="0" w:space="0" w:color="auto"/>
          </w:divBdr>
        </w:div>
        <w:div w:id="95174380">
          <w:marLeft w:val="360"/>
          <w:marRight w:val="0"/>
          <w:marTop w:val="200"/>
          <w:marBottom w:val="0"/>
          <w:divBdr>
            <w:top w:val="none" w:sz="0" w:space="0" w:color="auto"/>
            <w:left w:val="none" w:sz="0" w:space="0" w:color="auto"/>
            <w:bottom w:val="none" w:sz="0" w:space="0" w:color="auto"/>
            <w:right w:val="none" w:sz="0" w:space="0" w:color="auto"/>
          </w:divBdr>
        </w:div>
        <w:div w:id="1583948529">
          <w:marLeft w:val="360"/>
          <w:marRight w:val="0"/>
          <w:marTop w:val="200"/>
          <w:marBottom w:val="0"/>
          <w:divBdr>
            <w:top w:val="none" w:sz="0" w:space="0" w:color="auto"/>
            <w:left w:val="none" w:sz="0" w:space="0" w:color="auto"/>
            <w:bottom w:val="none" w:sz="0" w:space="0" w:color="auto"/>
            <w:right w:val="none" w:sz="0" w:space="0" w:color="auto"/>
          </w:divBdr>
        </w:div>
      </w:divsChild>
    </w:div>
    <w:div w:id="155998731">
      <w:bodyDiv w:val="1"/>
      <w:marLeft w:val="0"/>
      <w:marRight w:val="0"/>
      <w:marTop w:val="0"/>
      <w:marBottom w:val="0"/>
      <w:divBdr>
        <w:top w:val="none" w:sz="0" w:space="0" w:color="auto"/>
        <w:left w:val="none" w:sz="0" w:space="0" w:color="auto"/>
        <w:bottom w:val="none" w:sz="0" w:space="0" w:color="auto"/>
        <w:right w:val="none" w:sz="0" w:space="0" w:color="auto"/>
      </w:divBdr>
      <w:divsChild>
        <w:div w:id="2083719756">
          <w:marLeft w:val="547"/>
          <w:marRight w:val="0"/>
          <w:marTop w:val="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165948189">
      <w:bodyDiv w:val="1"/>
      <w:marLeft w:val="0"/>
      <w:marRight w:val="0"/>
      <w:marTop w:val="0"/>
      <w:marBottom w:val="0"/>
      <w:divBdr>
        <w:top w:val="none" w:sz="0" w:space="0" w:color="auto"/>
        <w:left w:val="none" w:sz="0" w:space="0" w:color="auto"/>
        <w:bottom w:val="none" w:sz="0" w:space="0" w:color="auto"/>
        <w:right w:val="none" w:sz="0" w:space="0" w:color="auto"/>
      </w:divBdr>
      <w:divsChild>
        <w:div w:id="1652053755">
          <w:marLeft w:val="360"/>
          <w:marRight w:val="0"/>
          <w:marTop w:val="200"/>
          <w:marBottom w:val="0"/>
          <w:divBdr>
            <w:top w:val="none" w:sz="0" w:space="0" w:color="auto"/>
            <w:left w:val="none" w:sz="0" w:space="0" w:color="auto"/>
            <w:bottom w:val="none" w:sz="0" w:space="0" w:color="auto"/>
            <w:right w:val="none" w:sz="0" w:space="0" w:color="auto"/>
          </w:divBdr>
        </w:div>
        <w:div w:id="58485656">
          <w:marLeft w:val="360"/>
          <w:marRight w:val="0"/>
          <w:marTop w:val="200"/>
          <w:marBottom w:val="0"/>
          <w:divBdr>
            <w:top w:val="none" w:sz="0" w:space="0" w:color="auto"/>
            <w:left w:val="none" w:sz="0" w:space="0" w:color="auto"/>
            <w:bottom w:val="none" w:sz="0" w:space="0" w:color="auto"/>
            <w:right w:val="none" w:sz="0" w:space="0" w:color="auto"/>
          </w:divBdr>
        </w:div>
        <w:div w:id="1812866340">
          <w:marLeft w:val="360"/>
          <w:marRight w:val="0"/>
          <w:marTop w:val="200"/>
          <w:marBottom w:val="0"/>
          <w:divBdr>
            <w:top w:val="none" w:sz="0" w:space="0" w:color="auto"/>
            <w:left w:val="none" w:sz="0" w:space="0" w:color="auto"/>
            <w:bottom w:val="none" w:sz="0" w:space="0" w:color="auto"/>
            <w:right w:val="none" w:sz="0" w:space="0" w:color="auto"/>
          </w:divBdr>
        </w:div>
        <w:div w:id="989597630">
          <w:marLeft w:val="360"/>
          <w:marRight w:val="0"/>
          <w:marTop w:val="200"/>
          <w:marBottom w:val="0"/>
          <w:divBdr>
            <w:top w:val="none" w:sz="0" w:space="0" w:color="auto"/>
            <w:left w:val="none" w:sz="0" w:space="0" w:color="auto"/>
            <w:bottom w:val="none" w:sz="0" w:space="0" w:color="auto"/>
            <w:right w:val="none" w:sz="0" w:space="0" w:color="auto"/>
          </w:divBdr>
        </w:div>
      </w:divsChild>
    </w:div>
    <w:div w:id="168524234">
      <w:bodyDiv w:val="1"/>
      <w:marLeft w:val="0"/>
      <w:marRight w:val="0"/>
      <w:marTop w:val="0"/>
      <w:marBottom w:val="0"/>
      <w:divBdr>
        <w:top w:val="none" w:sz="0" w:space="0" w:color="auto"/>
        <w:left w:val="none" w:sz="0" w:space="0" w:color="auto"/>
        <w:bottom w:val="none" w:sz="0" w:space="0" w:color="auto"/>
        <w:right w:val="none" w:sz="0" w:space="0" w:color="auto"/>
      </w:divBdr>
      <w:divsChild>
        <w:div w:id="1528980980">
          <w:marLeft w:val="547"/>
          <w:marRight w:val="0"/>
          <w:marTop w:val="360"/>
          <w:marBottom w:val="0"/>
          <w:divBdr>
            <w:top w:val="none" w:sz="0" w:space="0" w:color="auto"/>
            <w:left w:val="none" w:sz="0" w:space="0" w:color="auto"/>
            <w:bottom w:val="none" w:sz="0" w:space="0" w:color="auto"/>
            <w:right w:val="none" w:sz="0" w:space="0" w:color="auto"/>
          </w:divBdr>
        </w:div>
        <w:div w:id="190150108">
          <w:marLeft w:val="547"/>
          <w:marRight w:val="0"/>
          <w:marTop w:val="360"/>
          <w:marBottom w:val="0"/>
          <w:divBdr>
            <w:top w:val="none" w:sz="0" w:space="0" w:color="auto"/>
            <w:left w:val="none" w:sz="0" w:space="0" w:color="auto"/>
            <w:bottom w:val="none" w:sz="0" w:space="0" w:color="auto"/>
            <w:right w:val="none" w:sz="0" w:space="0" w:color="auto"/>
          </w:divBdr>
        </w:div>
        <w:div w:id="2058313795">
          <w:marLeft w:val="547"/>
          <w:marRight w:val="0"/>
          <w:marTop w:val="360"/>
          <w:marBottom w:val="0"/>
          <w:divBdr>
            <w:top w:val="none" w:sz="0" w:space="0" w:color="auto"/>
            <w:left w:val="none" w:sz="0" w:space="0" w:color="auto"/>
            <w:bottom w:val="none" w:sz="0" w:space="0" w:color="auto"/>
            <w:right w:val="none" w:sz="0" w:space="0" w:color="auto"/>
          </w:divBdr>
        </w:div>
      </w:divsChild>
    </w:div>
    <w:div w:id="170293481">
      <w:bodyDiv w:val="1"/>
      <w:marLeft w:val="0"/>
      <w:marRight w:val="0"/>
      <w:marTop w:val="0"/>
      <w:marBottom w:val="0"/>
      <w:divBdr>
        <w:top w:val="none" w:sz="0" w:space="0" w:color="auto"/>
        <w:left w:val="none" w:sz="0" w:space="0" w:color="auto"/>
        <w:bottom w:val="none" w:sz="0" w:space="0" w:color="auto"/>
        <w:right w:val="none" w:sz="0" w:space="0" w:color="auto"/>
      </w:divBdr>
    </w:div>
    <w:div w:id="188877576">
      <w:bodyDiv w:val="1"/>
      <w:marLeft w:val="0"/>
      <w:marRight w:val="0"/>
      <w:marTop w:val="0"/>
      <w:marBottom w:val="0"/>
      <w:divBdr>
        <w:top w:val="none" w:sz="0" w:space="0" w:color="auto"/>
        <w:left w:val="none" w:sz="0" w:space="0" w:color="auto"/>
        <w:bottom w:val="none" w:sz="0" w:space="0" w:color="auto"/>
        <w:right w:val="none" w:sz="0" w:space="0" w:color="auto"/>
      </w:divBdr>
      <w:divsChild>
        <w:div w:id="153382193">
          <w:marLeft w:val="360"/>
          <w:marRight w:val="0"/>
          <w:marTop w:val="0"/>
          <w:marBottom w:val="0"/>
          <w:divBdr>
            <w:top w:val="none" w:sz="0" w:space="0" w:color="auto"/>
            <w:left w:val="none" w:sz="0" w:space="0" w:color="auto"/>
            <w:bottom w:val="none" w:sz="0" w:space="0" w:color="auto"/>
            <w:right w:val="none" w:sz="0" w:space="0" w:color="auto"/>
          </w:divBdr>
        </w:div>
        <w:div w:id="1654144021">
          <w:marLeft w:val="360"/>
          <w:marRight w:val="0"/>
          <w:marTop w:val="200"/>
          <w:marBottom w:val="0"/>
          <w:divBdr>
            <w:top w:val="none" w:sz="0" w:space="0" w:color="auto"/>
            <w:left w:val="none" w:sz="0" w:space="0" w:color="auto"/>
            <w:bottom w:val="none" w:sz="0" w:space="0" w:color="auto"/>
            <w:right w:val="none" w:sz="0" w:space="0" w:color="auto"/>
          </w:divBdr>
        </w:div>
        <w:div w:id="479855824">
          <w:marLeft w:val="360"/>
          <w:marRight w:val="0"/>
          <w:marTop w:val="200"/>
          <w:marBottom w:val="0"/>
          <w:divBdr>
            <w:top w:val="none" w:sz="0" w:space="0" w:color="auto"/>
            <w:left w:val="none" w:sz="0" w:space="0" w:color="auto"/>
            <w:bottom w:val="none" w:sz="0" w:space="0" w:color="auto"/>
            <w:right w:val="none" w:sz="0" w:space="0" w:color="auto"/>
          </w:divBdr>
        </w:div>
        <w:div w:id="1150943646">
          <w:marLeft w:val="360"/>
          <w:marRight w:val="0"/>
          <w:marTop w:val="2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4603876">
      <w:bodyDiv w:val="1"/>
      <w:marLeft w:val="0"/>
      <w:marRight w:val="0"/>
      <w:marTop w:val="0"/>
      <w:marBottom w:val="0"/>
      <w:divBdr>
        <w:top w:val="none" w:sz="0" w:space="0" w:color="auto"/>
        <w:left w:val="none" w:sz="0" w:space="0" w:color="auto"/>
        <w:bottom w:val="none" w:sz="0" w:space="0" w:color="auto"/>
        <w:right w:val="none" w:sz="0" w:space="0" w:color="auto"/>
      </w:divBdr>
      <w:divsChild>
        <w:div w:id="980618309">
          <w:marLeft w:val="547"/>
          <w:marRight w:val="0"/>
          <w:marTop w:val="300"/>
          <w:marBottom w:val="0"/>
          <w:divBdr>
            <w:top w:val="none" w:sz="0" w:space="0" w:color="auto"/>
            <w:left w:val="none" w:sz="0" w:space="0" w:color="auto"/>
            <w:bottom w:val="none" w:sz="0" w:space="0" w:color="auto"/>
            <w:right w:val="none" w:sz="0" w:space="0" w:color="auto"/>
          </w:divBdr>
        </w:div>
        <w:div w:id="1036155910">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1578403">
      <w:bodyDiv w:val="1"/>
      <w:marLeft w:val="0"/>
      <w:marRight w:val="0"/>
      <w:marTop w:val="0"/>
      <w:marBottom w:val="0"/>
      <w:divBdr>
        <w:top w:val="none" w:sz="0" w:space="0" w:color="auto"/>
        <w:left w:val="none" w:sz="0" w:space="0" w:color="auto"/>
        <w:bottom w:val="none" w:sz="0" w:space="0" w:color="auto"/>
        <w:right w:val="none" w:sz="0" w:space="0" w:color="auto"/>
      </w:divBdr>
    </w:div>
    <w:div w:id="212498126">
      <w:bodyDiv w:val="1"/>
      <w:marLeft w:val="0"/>
      <w:marRight w:val="0"/>
      <w:marTop w:val="0"/>
      <w:marBottom w:val="0"/>
      <w:divBdr>
        <w:top w:val="none" w:sz="0" w:space="0" w:color="auto"/>
        <w:left w:val="none" w:sz="0" w:space="0" w:color="auto"/>
        <w:bottom w:val="none" w:sz="0" w:space="0" w:color="auto"/>
        <w:right w:val="none" w:sz="0" w:space="0" w:color="auto"/>
      </w:divBdr>
    </w:div>
    <w:div w:id="213200674">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20943060">
      <w:bodyDiv w:val="1"/>
      <w:marLeft w:val="0"/>
      <w:marRight w:val="0"/>
      <w:marTop w:val="0"/>
      <w:marBottom w:val="0"/>
      <w:divBdr>
        <w:top w:val="none" w:sz="0" w:space="0" w:color="auto"/>
        <w:left w:val="none" w:sz="0" w:space="0" w:color="auto"/>
        <w:bottom w:val="none" w:sz="0" w:space="0" w:color="auto"/>
        <w:right w:val="none" w:sz="0" w:space="0" w:color="auto"/>
      </w:divBdr>
    </w:div>
    <w:div w:id="222570971">
      <w:bodyDiv w:val="1"/>
      <w:marLeft w:val="0"/>
      <w:marRight w:val="0"/>
      <w:marTop w:val="0"/>
      <w:marBottom w:val="0"/>
      <w:divBdr>
        <w:top w:val="none" w:sz="0" w:space="0" w:color="auto"/>
        <w:left w:val="none" w:sz="0" w:space="0" w:color="auto"/>
        <w:bottom w:val="none" w:sz="0" w:space="0" w:color="auto"/>
        <w:right w:val="none" w:sz="0" w:space="0" w:color="auto"/>
      </w:divBdr>
    </w:div>
    <w:div w:id="229073878">
      <w:bodyDiv w:val="1"/>
      <w:marLeft w:val="0"/>
      <w:marRight w:val="0"/>
      <w:marTop w:val="0"/>
      <w:marBottom w:val="0"/>
      <w:divBdr>
        <w:top w:val="none" w:sz="0" w:space="0" w:color="auto"/>
        <w:left w:val="none" w:sz="0" w:space="0" w:color="auto"/>
        <w:bottom w:val="none" w:sz="0" w:space="0" w:color="auto"/>
        <w:right w:val="none" w:sz="0" w:space="0" w:color="auto"/>
      </w:divBdr>
      <w:divsChild>
        <w:div w:id="547378092">
          <w:marLeft w:val="360"/>
          <w:marRight w:val="0"/>
          <w:marTop w:val="200"/>
          <w:marBottom w:val="0"/>
          <w:divBdr>
            <w:top w:val="none" w:sz="0" w:space="0" w:color="auto"/>
            <w:left w:val="none" w:sz="0" w:space="0" w:color="auto"/>
            <w:bottom w:val="none" w:sz="0" w:space="0" w:color="auto"/>
            <w:right w:val="none" w:sz="0" w:space="0" w:color="auto"/>
          </w:divBdr>
        </w:div>
        <w:div w:id="1381902216">
          <w:marLeft w:val="360"/>
          <w:marRight w:val="0"/>
          <w:marTop w:val="200"/>
          <w:marBottom w:val="0"/>
          <w:divBdr>
            <w:top w:val="none" w:sz="0" w:space="0" w:color="auto"/>
            <w:left w:val="none" w:sz="0" w:space="0" w:color="auto"/>
            <w:bottom w:val="none" w:sz="0" w:space="0" w:color="auto"/>
            <w:right w:val="none" w:sz="0" w:space="0" w:color="auto"/>
          </w:divBdr>
        </w:div>
        <w:div w:id="120880908">
          <w:marLeft w:val="360"/>
          <w:marRight w:val="0"/>
          <w:marTop w:val="200"/>
          <w:marBottom w:val="0"/>
          <w:divBdr>
            <w:top w:val="none" w:sz="0" w:space="0" w:color="auto"/>
            <w:left w:val="none" w:sz="0" w:space="0" w:color="auto"/>
            <w:bottom w:val="none" w:sz="0" w:space="0" w:color="auto"/>
            <w:right w:val="none" w:sz="0" w:space="0" w:color="auto"/>
          </w:divBdr>
        </w:div>
      </w:divsChild>
    </w:div>
    <w:div w:id="231896735">
      <w:bodyDiv w:val="1"/>
      <w:marLeft w:val="0"/>
      <w:marRight w:val="0"/>
      <w:marTop w:val="0"/>
      <w:marBottom w:val="0"/>
      <w:divBdr>
        <w:top w:val="none" w:sz="0" w:space="0" w:color="auto"/>
        <w:left w:val="none" w:sz="0" w:space="0" w:color="auto"/>
        <w:bottom w:val="none" w:sz="0" w:space="0" w:color="auto"/>
        <w:right w:val="none" w:sz="0" w:space="0" w:color="auto"/>
      </w:divBdr>
      <w:divsChild>
        <w:div w:id="712849149">
          <w:marLeft w:val="360"/>
          <w:marRight w:val="0"/>
          <w:marTop w:val="200"/>
          <w:marBottom w:val="0"/>
          <w:divBdr>
            <w:top w:val="none" w:sz="0" w:space="0" w:color="auto"/>
            <w:left w:val="none" w:sz="0" w:space="0" w:color="auto"/>
            <w:bottom w:val="none" w:sz="0" w:space="0" w:color="auto"/>
            <w:right w:val="none" w:sz="0" w:space="0" w:color="auto"/>
          </w:divBdr>
        </w:div>
        <w:div w:id="1236281197">
          <w:marLeft w:val="360"/>
          <w:marRight w:val="0"/>
          <w:marTop w:val="200"/>
          <w:marBottom w:val="0"/>
          <w:divBdr>
            <w:top w:val="none" w:sz="0" w:space="0" w:color="auto"/>
            <w:left w:val="none" w:sz="0" w:space="0" w:color="auto"/>
            <w:bottom w:val="none" w:sz="0" w:space="0" w:color="auto"/>
            <w:right w:val="none" w:sz="0" w:space="0" w:color="auto"/>
          </w:divBdr>
        </w:div>
        <w:div w:id="969482683">
          <w:marLeft w:val="360"/>
          <w:marRight w:val="0"/>
          <w:marTop w:val="200"/>
          <w:marBottom w:val="0"/>
          <w:divBdr>
            <w:top w:val="none" w:sz="0" w:space="0" w:color="auto"/>
            <w:left w:val="none" w:sz="0" w:space="0" w:color="auto"/>
            <w:bottom w:val="none" w:sz="0" w:space="0" w:color="auto"/>
            <w:right w:val="none" w:sz="0" w:space="0" w:color="auto"/>
          </w:divBdr>
        </w:div>
        <w:div w:id="36123554">
          <w:marLeft w:val="360"/>
          <w:marRight w:val="0"/>
          <w:marTop w:val="200"/>
          <w:marBottom w:val="0"/>
          <w:divBdr>
            <w:top w:val="none" w:sz="0" w:space="0" w:color="auto"/>
            <w:left w:val="none" w:sz="0" w:space="0" w:color="auto"/>
            <w:bottom w:val="none" w:sz="0" w:space="0" w:color="auto"/>
            <w:right w:val="none" w:sz="0" w:space="0" w:color="auto"/>
          </w:divBdr>
        </w:div>
        <w:div w:id="721975975">
          <w:marLeft w:val="360"/>
          <w:marRight w:val="0"/>
          <w:marTop w:val="200"/>
          <w:marBottom w:val="0"/>
          <w:divBdr>
            <w:top w:val="none" w:sz="0" w:space="0" w:color="auto"/>
            <w:left w:val="none" w:sz="0" w:space="0" w:color="auto"/>
            <w:bottom w:val="none" w:sz="0" w:space="0" w:color="auto"/>
            <w:right w:val="none" w:sz="0" w:space="0" w:color="auto"/>
          </w:divBdr>
        </w:div>
        <w:div w:id="763572881">
          <w:marLeft w:val="360"/>
          <w:marRight w:val="0"/>
          <w:marTop w:val="200"/>
          <w:marBottom w:val="0"/>
          <w:divBdr>
            <w:top w:val="none" w:sz="0" w:space="0" w:color="auto"/>
            <w:left w:val="none" w:sz="0" w:space="0" w:color="auto"/>
            <w:bottom w:val="none" w:sz="0" w:space="0" w:color="auto"/>
            <w:right w:val="none" w:sz="0" w:space="0" w:color="auto"/>
          </w:divBdr>
        </w:div>
        <w:div w:id="1478914196">
          <w:marLeft w:val="360"/>
          <w:marRight w:val="0"/>
          <w:marTop w:val="200"/>
          <w:marBottom w:val="0"/>
          <w:divBdr>
            <w:top w:val="none" w:sz="0" w:space="0" w:color="auto"/>
            <w:left w:val="none" w:sz="0" w:space="0" w:color="auto"/>
            <w:bottom w:val="none" w:sz="0" w:space="0" w:color="auto"/>
            <w:right w:val="none" w:sz="0" w:space="0" w:color="auto"/>
          </w:divBdr>
        </w:div>
      </w:divsChild>
    </w:div>
    <w:div w:id="234366465">
      <w:bodyDiv w:val="1"/>
      <w:marLeft w:val="0"/>
      <w:marRight w:val="0"/>
      <w:marTop w:val="0"/>
      <w:marBottom w:val="0"/>
      <w:divBdr>
        <w:top w:val="none" w:sz="0" w:space="0" w:color="auto"/>
        <w:left w:val="none" w:sz="0" w:space="0" w:color="auto"/>
        <w:bottom w:val="none" w:sz="0" w:space="0" w:color="auto"/>
        <w:right w:val="none" w:sz="0" w:space="0" w:color="auto"/>
      </w:divBdr>
      <w:divsChild>
        <w:div w:id="397483321">
          <w:marLeft w:val="547"/>
          <w:marRight w:val="0"/>
          <w:marTop w:val="300"/>
          <w:marBottom w:val="0"/>
          <w:divBdr>
            <w:top w:val="none" w:sz="0" w:space="0" w:color="auto"/>
            <w:left w:val="none" w:sz="0" w:space="0" w:color="auto"/>
            <w:bottom w:val="none" w:sz="0" w:space="0" w:color="auto"/>
            <w:right w:val="none" w:sz="0" w:space="0" w:color="auto"/>
          </w:divBdr>
        </w:div>
        <w:div w:id="1672024384">
          <w:marLeft w:val="547"/>
          <w:marRight w:val="0"/>
          <w:marTop w:val="300"/>
          <w:marBottom w:val="0"/>
          <w:divBdr>
            <w:top w:val="none" w:sz="0" w:space="0" w:color="auto"/>
            <w:left w:val="none" w:sz="0" w:space="0" w:color="auto"/>
            <w:bottom w:val="none" w:sz="0" w:space="0" w:color="auto"/>
            <w:right w:val="none" w:sz="0" w:space="0" w:color="auto"/>
          </w:divBdr>
        </w:div>
        <w:div w:id="508104722">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54168614">
      <w:bodyDiv w:val="1"/>
      <w:marLeft w:val="0"/>
      <w:marRight w:val="0"/>
      <w:marTop w:val="0"/>
      <w:marBottom w:val="0"/>
      <w:divBdr>
        <w:top w:val="none" w:sz="0" w:space="0" w:color="auto"/>
        <w:left w:val="none" w:sz="0" w:space="0" w:color="auto"/>
        <w:bottom w:val="none" w:sz="0" w:space="0" w:color="auto"/>
        <w:right w:val="none" w:sz="0" w:space="0" w:color="auto"/>
      </w:divBdr>
      <w:divsChild>
        <w:div w:id="2141873571">
          <w:marLeft w:val="360"/>
          <w:marRight w:val="0"/>
          <w:marTop w:val="200"/>
          <w:marBottom w:val="0"/>
          <w:divBdr>
            <w:top w:val="none" w:sz="0" w:space="0" w:color="auto"/>
            <w:left w:val="none" w:sz="0" w:space="0" w:color="auto"/>
            <w:bottom w:val="none" w:sz="0" w:space="0" w:color="auto"/>
            <w:right w:val="none" w:sz="0" w:space="0" w:color="auto"/>
          </w:divBdr>
        </w:div>
        <w:div w:id="323357369">
          <w:marLeft w:val="360"/>
          <w:marRight w:val="0"/>
          <w:marTop w:val="200"/>
          <w:marBottom w:val="0"/>
          <w:divBdr>
            <w:top w:val="none" w:sz="0" w:space="0" w:color="auto"/>
            <w:left w:val="none" w:sz="0" w:space="0" w:color="auto"/>
            <w:bottom w:val="none" w:sz="0" w:space="0" w:color="auto"/>
            <w:right w:val="none" w:sz="0" w:space="0" w:color="auto"/>
          </w:divBdr>
        </w:div>
        <w:div w:id="42100703">
          <w:marLeft w:val="360"/>
          <w:marRight w:val="0"/>
          <w:marTop w:val="200"/>
          <w:marBottom w:val="0"/>
          <w:divBdr>
            <w:top w:val="none" w:sz="0" w:space="0" w:color="auto"/>
            <w:left w:val="none" w:sz="0" w:space="0" w:color="auto"/>
            <w:bottom w:val="none" w:sz="0" w:space="0" w:color="auto"/>
            <w:right w:val="none" w:sz="0" w:space="0" w:color="auto"/>
          </w:divBdr>
        </w:div>
      </w:divsChild>
    </w:div>
    <w:div w:id="255752163">
      <w:bodyDiv w:val="1"/>
      <w:marLeft w:val="0"/>
      <w:marRight w:val="0"/>
      <w:marTop w:val="0"/>
      <w:marBottom w:val="0"/>
      <w:divBdr>
        <w:top w:val="none" w:sz="0" w:space="0" w:color="auto"/>
        <w:left w:val="none" w:sz="0" w:space="0" w:color="auto"/>
        <w:bottom w:val="none" w:sz="0" w:space="0" w:color="auto"/>
        <w:right w:val="none" w:sz="0" w:space="0" w:color="auto"/>
      </w:divBdr>
    </w:div>
    <w:div w:id="259029222">
      <w:bodyDiv w:val="1"/>
      <w:marLeft w:val="0"/>
      <w:marRight w:val="0"/>
      <w:marTop w:val="0"/>
      <w:marBottom w:val="0"/>
      <w:divBdr>
        <w:top w:val="none" w:sz="0" w:space="0" w:color="auto"/>
        <w:left w:val="none" w:sz="0" w:space="0" w:color="auto"/>
        <w:bottom w:val="none" w:sz="0" w:space="0" w:color="auto"/>
        <w:right w:val="none" w:sz="0" w:space="0" w:color="auto"/>
      </w:divBdr>
    </w:div>
    <w:div w:id="264963585">
      <w:bodyDiv w:val="1"/>
      <w:marLeft w:val="0"/>
      <w:marRight w:val="0"/>
      <w:marTop w:val="0"/>
      <w:marBottom w:val="0"/>
      <w:divBdr>
        <w:top w:val="none" w:sz="0" w:space="0" w:color="auto"/>
        <w:left w:val="none" w:sz="0" w:space="0" w:color="auto"/>
        <w:bottom w:val="none" w:sz="0" w:space="0" w:color="auto"/>
        <w:right w:val="none" w:sz="0" w:space="0" w:color="auto"/>
      </w:divBdr>
    </w:div>
    <w:div w:id="274678932">
      <w:bodyDiv w:val="1"/>
      <w:marLeft w:val="0"/>
      <w:marRight w:val="0"/>
      <w:marTop w:val="0"/>
      <w:marBottom w:val="0"/>
      <w:divBdr>
        <w:top w:val="none" w:sz="0" w:space="0" w:color="auto"/>
        <w:left w:val="none" w:sz="0" w:space="0" w:color="auto"/>
        <w:bottom w:val="none" w:sz="0" w:space="0" w:color="auto"/>
        <w:right w:val="none" w:sz="0" w:space="0" w:color="auto"/>
      </w:divBdr>
      <w:divsChild>
        <w:div w:id="1604462358">
          <w:marLeft w:val="475"/>
          <w:marRight w:val="0"/>
          <w:marTop w:val="0"/>
          <w:marBottom w:val="0"/>
          <w:divBdr>
            <w:top w:val="none" w:sz="0" w:space="0" w:color="auto"/>
            <w:left w:val="none" w:sz="0" w:space="0" w:color="auto"/>
            <w:bottom w:val="none" w:sz="0" w:space="0" w:color="auto"/>
            <w:right w:val="none" w:sz="0" w:space="0" w:color="auto"/>
          </w:divBdr>
        </w:div>
        <w:div w:id="29961652">
          <w:marLeft w:val="475"/>
          <w:marRight w:val="0"/>
          <w:marTop w:val="0"/>
          <w:marBottom w:val="0"/>
          <w:divBdr>
            <w:top w:val="none" w:sz="0" w:space="0" w:color="auto"/>
            <w:left w:val="none" w:sz="0" w:space="0" w:color="auto"/>
            <w:bottom w:val="none" w:sz="0" w:space="0" w:color="auto"/>
            <w:right w:val="none" w:sz="0" w:space="0" w:color="auto"/>
          </w:divBdr>
        </w:div>
        <w:div w:id="495921574">
          <w:marLeft w:val="475"/>
          <w:marRight w:val="0"/>
          <w:marTop w:val="0"/>
          <w:marBottom w:val="0"/>
          <w:divBdr>
            <w:top w:val="none" w:sz="0" w:space="0" w:color="auto"/>
            <w:left w:val="none" w:sz="0" w:space="0" w:color="auto"/>
            <w:bottom w:val="none" w:sz="0" w:space="0" w:color="auto"/>
            <w:right w:val="none" w:sz="0" w:space="0" w:color="auto"/>
          </w:divBdr>
        </w:div>
        <w:div w:id="559631124">
          <w:marLeft w:val="475"/>
          <w:marRight w:val="0"/>
          <w:marTop w:val="0"/>
          <w:marBottom w:val="0"/>
          <w:divBdr>
            <w:top w:val="none" w:sz="0" w:space="0" w:color="auto"/>
            <w:left w:val="none" w:sz="0" w:space="0" w:color="auto"/>
            <w:bottom w:val="none" w:sz="0" w:space="0" w:color="auto"/>
            <w:right w:val="none" w:sz="0" w:space="0" w:color="auto"/>
          </w:divBdr>
        </w:div>
        <w:div w:id="1891528675">
          <w:marLeft w:val="475"/>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295839300">
      <w:bodyDiv w:val="1"/>
      <w:marLeft w:val="0"/>
      <w:marRight w:val="0"/>
      <w:marTop w:val="0"/>
      <w:marBottom w:val="0"/>
      <w:divBdr>
        <w:top w:val="none" w:sz="0" w:space="0" w:color="auto"/>
        <w:left w:val="none" w:sz="0" w:space="0" w:color="auto"/>
        <w:bottom w:val="none" w:sz="0" w:space="0" w:color="auto"/>
        <w:right w:val="none" w:sz="0" w:space="0" w:color="auto"/>
      </w:divBdr>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08286444">
      <w:bodyDiv w:val="1"/>
      <w:marLeft w:val="0"/>
      <w:marRight w:val="0"/>
      <w:marTop w:val="0"/>
      <w:marBottom w:val="0"/>
      <w:divBdr>
        <w:top w:val="none" w:sz="0" w:space="0" w:color="auto"/>
        <w:left w:val="none" w:sz="0" w:space="0" w:color="auto"/>
        <w:bottom w:val="none" w:sz="0" w:space="0" w:color="auto"/>
        <w:right w:val="none" w:sz="0" w:space="0" w:color="auto"/>
      </w:divBdr>
      <w:divsChild>
        <w:div w:id="1474173470">
          <w:marLeft w:val="360"/>
          <w:marRight w:val="0"/>
          <w:marTop w:val="200"/>
          <w:marBottom w:val="0"/>
          <w:divBdr>
            <w:top w:val="none" w:sz="0" w:space="0" w:color="auto"/>
            <w:left w:val="none" w:sz="0" w:space="0" w:color="auto"/>
            <w:bottom w:val="none" w:sz="0" w:space="0" w:color="auto"/>
            <w:right w:val="none" w:sz="0" w:space="0" w:color="auto"/>
          </w:divBdr>
        </w:div>
        <w:div w:id="2126149330">
          <w:marLeft w:val="360"/>
          <w:marRight w:val="0"/>
          <w:marTop w:val="200"/>
          <w:marBottom w:val="0"/>
          <w:divBdr>
            <w:top w:val="none" w:sz="0" w:space="0" w:color="auto"/>
            <w:left w:val="none" w:sz="0" w:space="0" w:color="auto"/>
            <w:bottom w:val="none" w:sz="0" w:space="0" w:color="auto"/>
            <w:right w:val="none" w:sz="0" w:space="0" w:color="auto"/>
          </w:divBdr>
        </w:div>
        <w:div w:id="717583739">
          <w:marLeft w:val="360"/>
          <w:marRight w:val="0"/>
          <w:marTop w:val="200"/>
          <w:marBottom w:val="0"/>
          <w:divBdr>
            <w:top w:val="none" w:sz="0" w:space="0" w:color="auto"/>
            <w:left w:val="none" w:sz="0" w:space="0" w:color="auto"/>
            <w:bottom w:val="none" w:sz="0" w:space="0" w:color="auto"/>
            <w:right w:val="none" w:sz="0" w:space="0" w:color="auto"/>
          </w:divBdr>
        </w:div>
      </w:divsChild>
    </w:div>
    <w:div w:id="322469279">
      <w:bodyDiv w:val="1"/>
      <w:marLeft w:val="0"/>
      <w:marRight w:val="0"/>
      <w:marTop w:val="0"/>
      <w:marBottom w:val="0"/>
      <w:divBdr>
        <w:top w:val="none" w:sz="0" w:space="0" w:color="auto"/>
        <w:left w:val="none" w:sz="0" w:space="0" w:color="auto"/>
        <w:bottom w:val="none" w:sz="0" w:space="0" w:color="auto"/>
        <w:right w:val="none" w:sz="0" w:space="0" w:color="auto"/>
      </w:divBdr>
      <w:divsChild>
        <w:div w:id="2014725148">
          <w:marLeft w:val="547"/>
          <w:marRight w:val="0"/>
          <w:marTop w:val="0"/>
          <w:marBottom w:val="0"/>
          <w:divBdr>
            <w:top w:val="none" w:sz="0" w:space="0" w:color="auto"/>
            <w:left w:val="none" w:sz="0" w:space="0" w:color="auto"/>
            <w:bottom w:val="none" w:sz="0" w:space="0" w:color="auto"/>
            <w:right w:val="none" w:sz="0" w:space="0" w:color="auto"/>
          </w:divBdr>
        </w:div>
      </w:divsChild>
    </w:div>
    <w:div w:id="323318649">
      <w:bodyDiv w:val="1"/>
      <w:marLeft w:val="0"/>
      <w:marRight w:val="0"/>
      <w:marTop w:val="0"/>
      <w:marBottom w:val="0"/>
      <w:divBdr>
        <w:top w:val="none" w:sz="0" w:space="0" w:color="auto"/>
        <w:left w:val="none" w:sz="0" w:space="0" w:color="auto"/>
        <w:bottom w:val="none" w:sz="0" w:space="0" w:color="auto"/>
        <w:right w:val="none" w:sz="0" w:space="0" w:color="auto"/>
      </w:divBdr>
      <w:divsChild>
        <w:div w:id="1945988798">
          <w:marLeft w:val="547"/>
          <w:marRight w:val="0"/>
          <w:marTop w:val="0"/>
          <w:marBottom w:val="0"/>
          <w:divBdr>
            <w:top w:val="none" w:sz="0" w:space="0" w:color="auto"/>
            <w:left w:val="none" w:sz="0" w:space="0" w:color="auto"/>
            <w:bottom w:val="none" w:sz="0" w:space="0" w:color="auto"/>
            <w:right w:val="none" w:sz="0" w:space="0" w:color="auto"/>
          </w:divBdr>
        </w:div>
      </w:divsChild>
    </w:div>
    <w:div w:id="325715019">
      <w:bodyDiv w:val="1"/>
      <w:marLeft w:val="0"/>
      <w:marRight w:val="0"/>
      <w:marTop w:val="0"/>
      <w:marBottom w:val="0"/>
      <w:divBdr>
        <w:top w:val="none" w:sz="0" w:space="0" w:color="auto"/>
        <w:left w:val="none" w:sz="0" w:space="0" w:color="auto"/>
        <w:bottom w:val="none" w:sz="0" w:space="0" w:color="auto"/>
        <w:right w:val="none" w:sz="0" w:space="0" w:color="auto"/>
      </w:divBdr>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712205">
      <w:bodyDiv w:val="1"/>
      <w:marLeft w:val="0"/>
      <w:marRight w:val="0"/>
      <w:marTop w:val="0"/>
      <w:marBottom w:val="0"/>
      <w:divBdr>
        <w:top w:val="none" w:sz="0" w:space="0" w:color="auto"/>
        <w:left w:val="none" w:sz="0" w:space="0" w:color="auto"/>
        <w:bottom w:val="none" w:sz="0" w:space="0" w:color="auto"/>
        <w:right w:val="none" w:sz="0" w:space="0" w:color="auto"/>
      </w:divBdr>
      <w:divsChild>
        <w:div w:id="486359861">
          <w:marLeft w:val="360"/>
          <w:marRight w:val="0"/>
          <w:marTop w:val="200"/>
          <w:marBottom w:val="0"/>
          <w:divBdr>
            <w:top w:val="none" w:sz="0" w:space="0" w:color="auto"/>
            <w:left w:val="none" w:sz="0" w:space="0" w:color="auto"/>
            <w:bottom w:val="none" w:sz="0" w:space="0" w:color="auto"/>
            <w:right w:val="none" w:sz="0" w:space="0" w:color="auto"/>
          </w:divBdr>
        </w:div>
        <w:div w:id="85421648">
          <w:marLeft w:val="360"/>
          <w:marRight w:val="0"/>
          <w:marTop w:val="200"/>
          <w:marBottom w:val="0"/>
          <w:divBdr>
            <w:top w:val="none" w:sz="0" w:space="0" w:color="auto"/>
            <w:left w:val="none" w:sz="0" w:space="0" w:color="auto"/>
            <w:bottom w:val="none" w:sz="0" w:space="0" w:color="auto"/>
            <w:right w:val="none" w:sz="0" w:space="0" w:color="auto"/>
          </w:divBdr>
        </w:div>
        <w:div w:id="1474903591">
          <w:marLeft w:val="360"/>
          <w:marRight w:val="0"/>
          <w:marTop w:val="200"/>
          <w:marBottom w:val="0"/>
          <w:divBdr>
            <w:top w:val="none" w:sz="0" w:space="0" w:color="auto"/>
            <w:left w:val="none" w:sz="0" w:space="0" w:color="auto"/>
            <w:bottom w:val="none" w:sz="0" w:space="0" w:color="auto"/>
            <w:right w:val="none" w:sz="0" w:space="0" w:color="auto"/>
          </w:divBdr>
        </w:div>
        <w:div w:id="58332402">
          <w:marLeft w:val="360"/>
          <w:marRight w:val="0"/>
          <w:marTop w:val="200"/>
          <w:marBottom w:val="0"/>
          <w:divBdr>
            <w:top w:val="none" w:sz="0" w:space="0" w:color="auto"/>
            <w:left w:val="none" w:sz="0" w:space="0" w:color="auto"/>
            <w:bottom w:val="none" w:sz="0" w:space="0" w:color="auto"/>
            <w:right w:val="none" w:sz="0" w:space="0" w:color="auto"/>
          </w:divBdr>
        </w:div>
      </w:divsChild>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27368736">
      <w:bodyDiv w:val="1"/>
      <w:marLeft w:val="0"/>
      <w:marRight w:val="0"/>
      <w:marTop w:val="0"/>
      <w:marBottom w:val="0"/>
      <w:divBdr>
        <w:top w:val="none" w:sz="0" w:space="0" w:color="auto"/>
        <w:left w:val="none" w:sz="0" w:space="0" w:color="auto"/>
        <w:bottom w:val="none" w:sz="0" w:space="0" w:color="auto"/>
        <w:right w:val="none" w:sz="0" w:space="0" w:color="auto"/>
      </w:divBdr>
      <w:divsChild>
        <w:div w:id="1305892518">
          <w:marLeft w:val="360"/>
          <w:marRight w:val="0"/>
          <w:marTop w:val="200"/>
          <w:marBottom w:val="0"/>
          <w:divBdr>
            <w:top w:val="none" w:sz="0" w:space="0" w:color="auto"/>
            <w:left w:val="none" w:sz="0" w:space="0" w:color="auto"/>
            <w:bottom w:val="none" w:sz="0" w:space="0" w:color="auto"/>
            <w:right w:val="none" w:sz="0" w:space="0" w:color="auto"/>
          </w:divBdr>
        </w:div>
        <w:div w:id="419452444">
          <w:marLeft w:val="360"/>
          <w:marRight w:val="0"/>
          <w:marTop w:val="200"/>
          <w:marBottom w:val="0"/>
          <w:divBdr>
            <w:top w:val="none" w:sz="0" w:space="0" w:color="auto"/>
            <w:left w:val="none" w:sz="0" w:space="0" w:color="auto"/>
            <w:bottom w:val="none" w:sz="0" w:space="0" w:color="auto"/>
            <w:right w:val="none" w:sz="0" w:space="0" w:color="auto"/>
          </w:divBdr>
        </w:div>
      </w:divsChild>
    </w:div>
    <w:div w:id="328026834">
      <w:bodyDiv w:val="1"/>
      <w:marLeft w:val="0"/>
      <w:marRight w:val="0"/>
      <w:marTop w:val="0"/>
      <w:marBottom w:val="0"/>
      <w:divBdr>
        <w:top w:val="none" w:sz="0" w:space="0" w:color="auto"/>
        <w:left w:val="none" w:sz="0" w:space="0" w:color="auto"/>
        <w:bottom w:val="none" w:sz="0" w:space="0" w:color="auto"/>
        <w:right w:val="none" w:sz="0" w:space="0" w:color="auto"/>
      </w:divBdr>
      <w:divsChild>
        <w:div w:id="1587611743">
          <w:marLeft w:val="0"/>
          <w:marRight w:val="0"/>
          <w:marTop w:val="0"/>
          <w:marBottom w:val="0"/>
          <w:divBdr>
            <w:top w:val="none" w:sz="0" w:space="0" w:color="auto"/>
            <w:left w:val="none" w:sz="0" w:space="0" w:color="auto"/>
            <w:bottom w:val="none" w:sz="0" w:space="0" w:color="auto"/>
            <w:right w:val="none" w:sz="0" w:space="0" w:color="auto"/>
          </w:divBdr>
        </w:div>
        <w:div w:id="843277143">
          <w:marLeft w:val="0"/>
          <w:marRight w:val="0"/>
          <w:marTop w:val="0"/>
          <w:marBottom w:val="0"/>
          <w:divBdr>
            <w:top w:val="none" w:sz="0" w:space="0" w:color="auto"/>
            <w:left w:val="none" w:sz="0" w:space="0" w:color="auto"/>
            <w:bottom w:val="none" w:sz="0" w:space="0" w:color="auto"/>
            <w:right w:val="none" w:sz="0" w:space="0" w:color="auto"/>
          </w:divBdr>
        </w:div>
        <w:div w:id="1871987737">
          <w:marLeft w:val="0"/>
          <w:marRight w:val="0"/>
          <w:marTop w:val="0"/>
          <w:marBottom w:val="0"/>
          <w:divBdr>
            <w:top w:val="none" w:sz="0" w:space="0" w:color="auto"/>
            <w:left w:val="none" w:sz="0" w:space="0" w:color="auto"/>
            <w:bottom w:val="none" w:sz="0" w:space="0" w:color="auto"/>
            <w:right w:val="none" w:sz="0" w:space="0" w:color="auto"/>
          </w:divBdr>
        </w:div>
      </w:divsChild>
    </w:div>
    <w:div w:id="330568929">
      <w:bodyDiv w:val="1"/>
      <w:marLeft w:val="0"/>
      <w:marRight w:val="0"/>
      <w:marTop w:val="0"/>
      <w:marBottom w:val="0"/>
      <w:divBdr>
        <w:top w:val="none" w:sz="0" w:space="0" w:color="auto"/>
        <w:left w:val="none" w:sz="0" w:space="0" w:color="auto"/>
        <w:bottom w:val="none" w:sz="0" w:space="0" w:color="auto"/>
        <w:right w:val="none" w:sz="0" w:space="0" w:color="auto"/>
      </w:divBdr>
    </w:div>
    <w:div w:id="331612401">
      <w:bodyDiv w:val="1"/>
      <w:marLeft w:val="0"/>
      <w:marRight w:val="0"/>
      <w:marTop w:val="0"/>
      <w:marBottom w:val="0"/>
      <w:divBdr>
        <w:top w:val="none" w:sz="0" w:space="0" w:color="auto"/>
        <w:left w:val="none" w:sz="0" w:space="0" w:color="auto"/>
        <w:bottom w:val="none" w:sz="0" w:space="0" w:color="auto"/>
        <w:right w:val="none" w:sz="0" w:space="0" w:color="auto"/>
      </w:divBdr>
      <w:divsChild>
        <w:div w:id="51659668">
          <w:marLeft w:val="360"/>
          <w:marRight w:val="0"/>
          <w:marTop w:val="200"/>
          <w:marBottom w:val="0"/>
          <w:divBdr>
            <w:top w:val="none" w:sz="0" w:space="0" w:color="auto"/>
            <w:left w:val="none" w:sz="0" w:space="0" w:color="auto"/>
            <w:bottom w:val="none" w:sz="0" w:space="0" w:color="auto"/>
            <w:right w:val="none" w:sz="0" w:space="0" w:color="auto"/>
          </w:divBdr>
        </w:div>
        <w:div w:id="1053577733">
          <w:marLeft w:val="360"/>
          <w:marRight w:val="0"/>
          <w:marTop w:val="200"/>
          <w:marBottom w:val="0"/>
          <w:divBdr>
            <w:top w:val="none" w:sz="0" w:space="0" w:color="auto"/>
            <w:left w:val="none" w:sz="0" w:space="0" w:color="auto"/>
            <w:bottom w:val="none" w:sz="0" w:space="0" w:color="auto"/>
            <w:right w:val="none" w:sz="0" w:space="0" w:color="auto"/>
          </w:divBdr>
        </w:div>
        <w:div w:id="973947836">
          <w:marLeft w:val="360"/>
          <w:marRight w:val="0"/>
          <w:marTop w:val="200"/>
          <w:marBottom w:val="0"/>
          <w:divBdr>
            <w:top w:val="none" w:sz="0" w:space="0" w:color="auto"/>
            <w:left w:val="none" w:sz="0" w:space="0" w:color="auto"/>
            <w:bottom w:val="none" w:sz="0" w:space="0" w:color="auto"/>
            <w:right w:val="none" w:sz="0" w:space="0" w:color="auto"/>
          </w:divBdr>
        </w:div>
      </w:divsChild>
    </w:div>
    <w:div w:id="334303355">
      <w:bodyDiv w:val="1"/>
      <w:marLeft w:val="0"/>
      <w:marRight w:val="0"/>
      <w:marTop w:val="0"/>
      <w:marBottom w:val="0"/>
      <w:divBdr>
        <w:top w:val="none" w:sz="0" w:space="0" w:color="auto"/>
        <w:left w:val="none" w:sz="0" w:space="0" w:color="auto"/>
        <w:bottom w:val="none" w:sz="0" w:space="0" w:color="auto"/>
        <w:right w:val="none" w:sz="0" w:space="0" w:color="auto"/>
      </w:divBdr>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3213713">
      <w:bodyDiv w:val="1"/>
      <w:marLeft w:val="0"/>
      <w:marRight w:val="0"/>
      <w:marTop w:val="0"/>
      <w:marBottom w:val="0"/>
      <w:divBdr>
        <w:top w:val="none" w:sz="0" w:space="0" w:color="auto"/>
        <w:left w:val="none" w:sz="0" w:space="0" w:color="auto"/>
        <w:bottom w:val="none" w:sz="0" w:space="0" w:color="auto"/>
        <w:right w:val="none" w:sz="0" w:space="0" w:color="auto"/>
      </w:divBdr>
      <w:divsChild>
        <w:div w:id="897280008">
          <w:marLeft w:val="360"/>
          <w:marRight w:val="0"/>
          <w:marTop w:val="200"/>
          <w:marBottom w:val="0"/>
          <w:divBdr>
            <w:top w:val="none" w:sz="0" w:space="0" w:color="auto"/>
            <w:left w:val="none" w:sz="0" w:space="0" w:color="auto"/>
            <w:bottom w:val="none" w:sz="0" w:space="0" w:color="auto"/>
            <w:right w:val="none" w:sz="0" w:space="0" w:color="auto"/>
          </w:divBdr>
        </w:div>
        <w:div w:id="1905876357">
          <w:marLeft w:val="360"/>
          <w:marRight w:val="0"/>
          <w:marTop w:val="200"/>
          <w:marBottom w:val="0"/>
          <w:divBdr>
            <w:top w:val="none" w:sz="0" w:space="0" w:color="auto"/>
            <w:left w:val="none" w:sz="0" w:space="0" w:color="auto"/>
            <w:bottom w:val="none" w:sz="0" w:space="0" w:color="auto"/>
            <w:right w:val="none" w:sz="0" w:space="0" w:color="auto"/>
          </w:divBdr>
        </w:div>
        <w:div w:id="30765445">
          <w:marLeft w:val="360"/>
          <w:marRight w:val="0"/>
          <w:marTop w:val="200"/>
          <w:marBottom w:val="0"/>
          <w:divBdr>
            <w:top w:val="none" w:sz="0" w:space="0" w:color="auto"/>
            <w:left w:val="none" w:sz="0" w:space="0" w:color="auto"/>
            <w:bottom w:val="none" w:sz="0" w:space="0" w:color="auto"/>
            <w:right w:val="none" w:sz="0" w:space="0" w:color="auto"/>
          </w:divBdr>
        </w:div>
      </w:divsChild>
    </w:div>
    <w:div w:id="365061786">
      <w:bodyDiv w:val="1"/>
      <w:marLeft w:val="0"/>
      <w:marRight w:val="0"/>
      <w:marTop w:val="0"/>
      <w:marBottom w:val="0"/>
      <w:divBdr>
        <w:top w:val="none" w:sz="0" w:space="0" w:color="auto"/>
        <w:left w:val="none" w:sz="0" w:space="0" w:color="auto"/>
        <w:bottom w:val="none" w:sz="0" w:space="0" w:color="auto"/>
        <w:right w:val="none" w:sz="0" w:space="0" w:color="auto"/>
      </w:divBdr>
      <w:divsChild>
        <w:div w:id="302932824">
          <w:marLeft w:val="360"/>
          <w:marRight w:val="0"/>
          <w:marTop w:val="200"/>
          <w:marBottom w:val="0"/>
          <w:divBdr>
            <w:top w:val="none" w:sz="0" w:space="0" w:color="auto"/>
            <w:left w:val="none" w:sz="0" w:space="0" w:color="auto"/>
            <w:bottom w:val="none" w:sz="0" w:space="0" w:color="auto"/>
            <w:right w:val="none" w:sz="0" w:space="0" w:color="auto"/>
          </w:divBdr>
        </w:div>
        <w:div w:id="1036272602">
          <w:marLeft w:val="360"/>
          <w:marRight w:val="0"/>
          <w:marTop w:val="200"/>
          <w:marBottom w:val="0"/>
          <w:divBdr>
            <w:top w:val="none" w:sz="0" w:space="0" w:color="auto"/>
            <w:left w:val="none" w:sz="0" w:space="0" w:color="auto"/>
            <w:bottom w:val="none" w:sz="0" w:space="0" w:color="auto"/>
            <w:right w:val="none" w:sz="0" w:space="0" w:color="auto"/>
          </w:divBdr>
        </w:div>
        <w:div w:id="748967836">
          <w:marLeft w:val="360"/>
          <w:marRight w:val="0"/>
          <w:marTop w:val="200"/>
          <w:marBottom w:val="0"/>
          <w:divBdr>
            <w:top w:val="none" w:sz="0" w:space="0" w:color="auto"/>
            <w:left w:val="none" w:sz="0" w:space="0" w:color="auto"/>
            <w:bottom w:val="none" w:sz="0" w:space="0" w:color="auto"/>
            <w:right w:val="none" w:sz="0" w:space="0" w:color="auto"/>
          </w:divBdr>
        </w:div>
        <w:div w:id="746732225">
          <w:marLeft w:val="360"/>
          <w:marRight w:val="0"/>
          <w:marTop w:val="2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67873848">
      <w:bodyDiv w:val="1"/>
      <w:marLeft w:val="0"/>
      <w:marRight w:val="0"/>
      <w:marTop w:val="0"/>
      <w:marBottom w:val="0"/>
      <w:divBdr>
        <w:top w:val="none" w:sz="0" w:space="0" w:color="auto"/>
        <w:left w:val="none" w:sz="0" w:space="0" w:color="auto"/>
        <w:bottom w:val="none" w:sz="0" w:space="0" w:color="auto"/>
        <w:right w:val="none" w:sz="0" w:space="0" w:color="auto"/>
      </w:divBdr>
      <w:divsChild>
        <w:div w:id="1145046126">
          <w:marLeft w:val="360"/>
          <w:marRight w:val="0"/>
          <w:marTop w:val="200"/>
          <w:marBottom w:val="0"/>
          <w:divBdr>
            <w:top w:val="none" w:sz="0" w:space="0" w:color="auto"/>
            <w:left w:val="none" w:sz="0" w:space="0" w:color="auto"/>
            <w:bottom w:val="none" w:sz="0" w:space="0" w:color="auto"/>
            <w:right w:val="none" w:sz="0" w:space="0" w:color="auto"/>
          </w:divBdr>
        </w:div>
        <w:div w:id="1612393244">
          <w:marLeft w:val="360"/>
          <w:marRight w:val="0"/>
          <w:marTop w:val="200"/>
          <w:marBottom w:val="0"/>
          <w:divBdr>
            <w:top w:val="none" w:sz="0" w:space="0" w:color="auto"/>
            <w:left w:val="none" w:sz="0" w:space="0" w:color="auto"/>
            <w:bottom w:val="none" w:sz="0" w:space="0" w:color="auto"/>
            <w:right w:val="none" w:sz="0" w:space="0" w:color="auto"/>
          </w:divBdr>
        </w:div>
        <w:div w:id="1960643139">
          <w:marLeft w:val="360"/>
          <w:marRight w:val="0"/>
          <w:marTop w:val="200"/>
          <w:marBottom w:val="0"/>
          <w:divBdr>
            <w:top w:val="none" w:sz="0" w:space="0" w:color="auto"/>
            <w:left w:val="none" w:sz="0" w:space="0" w:color="auto"/>
            <w:bottom w:val="none" w:sz="0" w:space="0" w:color="auto"/>
            <w:right w:val="none" w:sz="0" w:space="0" w:color="auto"/>
          </w:divBdr>
        </w:div>
        <w:div w:id="663437731">
          <w:marLeft w:val="360"/>
          <w:marRight w:val="0"/>
          <w:marTop w:val="200"/>
          <w:marBottom w:val="0"/>
          <w:divBdr>
            <w:top w:val="none" w:sz="0" w:space="0" w:color="auto"/>
            <w:left w:val="none" w:sz="0" w:space="0" w:color="auto"/>
            <w:bottom w:val="none" w:sz="0" w:space="0" w:color="auto"/>
            <w:right w:val="none" w:sz="0" w:space="0" w:color="auto"/>
          </w:divBdr>
        </w:div>
      </w:divsChild>
    </w:div>
    <w:div w:id="370419502">
      <w:bodyDiv w:val="1"/>
      <w:marLeft w:val="0"/>
      <w:marRight w:val="0"/>
      <w:marTop w:val="0"/>
      <w:marBottom w:val="0"/>
      <w:divBdr>
        <w:top w:val="none" w:sz="0" w:space="0" w:color="auto"/>
        <w:left w:val="none" w:sz="0" w:space="0" w:color="auto"/>
        <w:bottom w:val="none" w:sz="0" w:space="0" w:color="auto"/>
        <w:right w:val="none" w:sz="0" w:space="0" w:color="auto"/>
      </w:divBdr>
      <w:divsChild>
        <w:div w:id="1057364665">
          <w:marLeft w:val="360"/>
          <w:marRight w:val="0"/>
          <w:marTop w:val="200"/>
          <w:marBottom w:val="0"/>
          <w:divBdr>
            <w:top w:val="none" w:sz="0" w:space="0" w:color="auto"/>
            <w:left w:val="none" w:sz="0" w:space="0" w:color="auto"/>
            <w:bottom w:val="none" w:sz="0" w:space="0" w:color="auto"/>
            <w:right w:val="none" w:sz="0" w:space="0" w:color="auto"/>
          </w:divBdr>
        </w:div>
        <w:div w:id="1421298170">
          <w:marLeft w:val="360"/>
          <w:marRight w:val="0"/>
          <w:marTop w:val="200"/>
          <w:marBottom w:val="0"/>
          <w:divBdr>
            <w:top w:val="none" w:sz="0" w:space="0" w:color="auto"/>
            <w:left w:val="none" w:sz="0" w:space="0" w:color="auto"/>
            <w:bottom w:val="none" w:sz="0" w:space="0" w:color="auto"/>
            <w:right w:val="none" w:sz="0" w:space="0" w:color="auto"/>
          </w:divBdr>
        </w:div>
      </w:divsChild>
    </w:div>
    <w:div w:id="371272475">
      <w:bodyDiv w:val="1"/>
      <w:marLeft w:val="0"/>
      <w:marRight w:val="0"/>
      <w:marTop w:val="0"/>
      <w:marBottom w:val="0"/>
      <w:divBdr>
        <w:top w:val="none" w:sz="0" w:space="0" w:color="auto"/>
        <w:left w:val="none" w:sz="0" w:space="0" w:color="auto"/>
        <w:bottom w:val="none" w:sz="0" w:space="0" w:color="auto"/>
        <w:right w:val="none" w:sz="0" w:space="0" w:color="auto"/>
      </w:divBdr>
      <w:divsChild>
        <w:div w:id="467940035">
          <w:marLeft w:val="360"/>
          <w:marRight w:val="0"/>
          <w:marTop w:val="200"/>
          <w:marBottom w:val="0"/>
          <w:divBdr>
            <w:top w:val="none" w:sz="0" w:space="0" w:color="auto"/>
            <w:left w:val="none" w:sz="0" w:space="0" w:color="auto"/>
            <w:bottom w:val="none" w:sz="0" w:space="0" w:color="auto"/>
            <w:right w:val="none" w:sz="0" w:space="0" w:color="auto"/>
          </w:divBdr>
        </w:div>
        <w:div w:id="1906839503">
          <w:marLeft w:val="360"/>
          <w:marRight w:val="0"/>
          <w:marTop w:val="200"/>
          <w:marBottom w:val="0"/>
          <w:divBdr>
            <w:top w:val="none" w:sz="0" w:space="0" w:color="auto"/>
            <w:left w:val="none" w:sz="0" w:space="0" w:color="auto"/>
            <w:bottom w:val="none" w:sz="0" w:space="0" w:color="auto"/>
            <w:right w:val="none" w:sz="0" w:space="0" w:color="auto"/>
          </w:divBdr>
        </w:div>
        <w:div w:id="367796367">
          <w:marLeft w:val="360"/>
          <w:marRight w:val="0"/>
          <w:marTop w:val="200"/>
          <w:marBottom w:val="0"/>
          <w:divBdr>
            <w:top w:val="none" w:sz="0" w:space="0" w:color="auto"/>
            <w:left w:val="none" w:sz="0" w:space="0" w:color="auto"/>
            <w:bottom w:val="none" w:sz="0" w:space="0" w:color="auto"/>
            <w:right w:val="none" w:sz="0" w:space="0" w:color="auto"/>
          </w:divBdr>
        </w:div>
      </w:divsChild>
    </w:div>
    <w:div w:id="372996949">
      <w:bodyDiv w:val="1"/>
      <w:marLeft w:val="0"/>
      <w:marRight w:val="0"/>
      <w:marTop w:val="0"/>
      <w:marBottom w:val="0"/>
      <w:divBdr>
        <w:top w:val="none" w:sz="0" w:space="0" w:color="auto"/>
        <w:left w:val="none" w:sz="0" w:space="0" w:color="auto"/>
        <w:bottom w:val="none" w:sz="0" w:space="0" w:color="auto"/>
        <w:right w:val="none" w:sz="0" w:space="0" w:color="auto"/>
      </w:divBdr>
      <w:divsChild>
        <w:div w:id="505559605">
          <w:marLeft w:val="547"/>
          <w:marRight w:val="0"/>
          <w:marTop w:val="0"/>
          <w:marBottom w:val="0"/>
          <w:divBdr>
            <w:top w:val="none" w:sz="0" w:space="0" w:color="auto"/>
            <w:left w:val="none" w:sz="0" w:space="0" w:color="auto"/>
            <w:bottom w:val="none" w:sz="0" w:space="0" w:color="auto"/>
            <w:right w:val="none" w:sz="0" w:space="0" w:color="auto"/>
          </w:divBdr>
        </w:div>
        <w:div w:id="1107584111">
          <w:marLeft w:val="547"/>
          <w:marRight w:val="0"/>
          <w:marTop w:val="0"/>
          <w:marBottom w:val="0"/>
          <w:divBdr>
            <w:top w:val="none" w:sz="0" w:space="0" w:color="auto"/>
            <w:left w:val="none" w:sz="0" w:space="0" w:color="auto"/>
            <w:bottom w:val="none" w:sz="0" w:space="0" w:color="auto"/>
            <w:right w:val="none" w:sz="0" w:space="0" w:color="auto"/>
          </w:divBdr>
        </w:div>
        <w:div w:id="1657225641">
          <w:marLeft w:val="547"/>
          <w:marRight w:val="0"/>
          <w:marTop w:val="0"/>
          <w:marBottom w:val="0"/>
          <w:divBdr>
            <w:top w:val="none" w:sz="0" w:space="0" w:color="auto"/>
            <w:left w:val="none" w:sz="0" w:space="0" w:color="auto"/>
            <w:bottom w:val="none" w:sz="0" w:space="0" w:color="auto"/>
            <w:right w:val="none" w:sz="0" w:space="0" w:color="auto"/>
          </w:divBdr>
        </w:div>
        <w:div w:id="554581082">
          <w:marLeft w:val="547"/>
          <w:marRight w:val="0"/>
          <w:marTop w:val="0"/>
          <w:marBottom w:val="0"/>
          <w:divBdr>
            <w:top w:val="none" w:sz="0" w:space="0" w:color="auto"/>
            <w:left w:val="none" w:sz="0" w:space="0" w:color="auto"/>
            <w:bottom w:val="none" w:sz="0" w:space="0" w:color="auto"/>
            <w:right w:val="none" w:sz="0" w:space="0" w:color="auto"/>
          </w:divBdr>
        </w:div>
        <w:div w:id="1032848588">
          <w:marLeft w:val="547"/>
          <w:marRight w:val="0"/>
          <w:marTop w:val="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0712332">
      <w:bodyDiv w:val="1"/>
      <w:marLeft w:val="0"/>
      <w:marRight w:val="0"/>
      <w:marTop w:val="0"/>
      <w:marBottom w:val="0"/>
      <w:divBdr>
        <w:top w:val="none" w:sz="0" w:space="0" w:color="auto"/>
        <w:left w:val="none" w:sz="0" w:space="0" w:color="auto"/>
        <w:bottom w:val="none" w:sz="0" w:space="0" w:color="auto"/>
        <w:right w:val="none" w:sz="0" w:space="0" w:color="auto"/>
      </w:divBdr>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88458818">
      <w:bodyDiv w:val="1"/>
      <w:marLeft w:val="0"/>
      <w:marRight w:val="0"/>
      <w:marTop w:val="0"/>
      <w:marBottom w:val="0"/>
      <w:divBdr>
        <w:top w:val="none" w:sz="0" w:space="0" w:color="auto"/>
        <w:left w:val="none" w:sz="0" w:space="0" w:color="auto"/>
        <w:bottom w:val="none" w:sz="0" w:space="0" w:color="auto"/>
        <w:right w:val="none" w:sz="0" w:space="0" w:color="auto"/>
      </w:divBdr>
      <w:divsChild>
        <w:div w:id="208306032">
          <w:marLeft w:val="360"/>
          <w:marRight w:val="0"/>
          <w:marTop w:val="200"/>
          <w:marBottom w:val="0"/>
          <w:divBdr>
            <w:top w:val="none" w:sz="0" w:space="0" w:color="auto"/>
            <w:left w:val="none" w:sz="0" w:space="0" w:color="auto"/>
            <w:bottom w:val="none" w:sz="0" w:space="0" w:color="auto"/>
            <w:right w:val="none" w:sz="0" w:space="0" w:color="auto"/>
          </w:divBdr>
        </w:div>
        <w:div w:id="12611554">
          <w:marLeft w:val="360"/>
          <w:marRight w:val="0"/>
          <w:marTop w:val="200"/>
          <w:marBottom w:val="0"/>
          <w:divBdr>
            <w:top w:val="none" w:sz="0" w:space="0" w:color="auto"/>
            <w:left w:val="none" w:sz="0" w:space="0" w:color="auto"/>
            <w:bottom w:val="none" w:sz="0" w:space="0" w:color="auto"/>
            <w:right w:val="none" w:sz="0" w:space="0" w:color="auto"/>
          </w:divBdr>
        </w:div>
        <w:div w:id="712115188">
          <w:marLeft w:val="360"/>
          <w:marRight w:val="0"/>
          <w:marTop w:val="200"/>
          <w:marBottom w:val="0"/>
          <w:divBdr>
            <w:top w:val="none" w:sz="0" w:space="0" w:color="auto"/>
            <w:left w:val="none" w:sz="0" w:space="0" w:color="auto"/>
            <w:bottom w:val="none" w:sz="0" w:space="0" w:color="auto"/>
            <w:right w:val="none" w:sz="0" w:space="0" w:color="auto"/>
          </w:divBdr>
        </w:div>
        <w:div w:id="1959755594">
          <w:marLeft w:val="360"/>
          <w:marRight w:val="0"/>
          <w:marTop w:val="200"/>
          <w:marBottom w:val="0"/>
          <w:divBdr>
            <w:top w:val="none" w:sz="0" w:space="0" w:color="auto"/>
            <w:left w:val="none" w:sz="0" w:space="0" w:color="auto"/>
            <w:bottom w:val="none" w:sz="0" w:space="0" w:color="auto"/>
            <w:right w:val="none" w:sz="0" w:space="0" w:color="auto"/>
          </w:divBdr>
        </w:div>
        <w:div w:id="1899591082">
          <w:marLeft w:val="360"/>
          <w:marRight w:val="0"/>
          <w:marTop w:val="200"/>
          <w:marBottom w:val="0"/>
          <w:divBdr>
            <w:top w:val="none" w:sz="0" w:space="0" w:color="auto"/>
            <w:left w:val="none" w:sz="0" w:space="0" w:color="auto"/>
            <w:bottom w:val="none" w:sz="0" w:space="0" w:color="auto"/>
            <w:right w:val="none" w:sz="0" w:space="0" w:color="auto"/>
          </w:divBdr>
        </w:div>
      </w:divsChild>
    </w:div>
    <w:div w:id="389423119">
      <w:bodyDiv w:val="1"/>
      <w:marLeft w:val="0"/>
      <w:marRight w:val="0"/>
      <w:marTop w:val="0"/>
      <w:marBottom w:val="0"/>
      <w:divBdr>
        <w:top w:val="none" w:sz="0" w:space="0" w:color="auto"/>
        <w:left w:val="none" w:sz="0" w:space="0" w:color="auto"/>
        <w:bottom w:val="none" w:sz="0" w:space="0" w:color="auto"/>
        <w:right w:val="none" w:sz="0" w:space="0" w:color="auto"/>
      </w:divBdr>
      <w:divsChild>
        <w:div w:id="430201212">
          <w:marLeft w:val="360"/>
          <w:marRight w:val="0"/>
          <w:marTop w:val="200"/>
          <w:marBottom w:val="0"/>
          <w:divBdr>
            <w:top w:val="none" w:sz="0" w:space="0" w:color="auto"/>
            <w:left w:val="none" w:sz="0" w:space="0" w:color="auto"/>
            <w:bottom w:val="none" w:sz="0" w:space="0" w:color="auto"/>
            <w:right w:val="none" w:sz="0" w:space="0" w:color="auto"/>
          </w:divBdr>
        </w:div>
        <w:div w:id="232355233">
          <w:marLeft w:val="360"/>
          <w:marRight w:val="0"/>
          <w:marTop w:val="200"/>
          <w:marBottom w:val="0"/>
          <w:divBdr>
            <w:top w:val="none" w:sz="0" w:space="0" w:color="auto"/>
            <w:left w:val="none" w:sz="0" w:space="0" w:color="auto"/>
            <w:bottom w:val="none" w:sz="0" w:space="0" w:color="auto"/>
            <w:right w:val="none" w:sz="0" w:space="0" w:color="auto"/>
          </w:divBdr>
        </w:div>
        <w:div w:id="535389939">
          <w:marLeft w:val="360"/>
          <w:marRight w:val="0"/>
          <w:marTop w:val="200"/>
          <w:marBottom w:val="0"/>
          <w:divBdr>
            <w:top w:val="none" w:sz="0" w:space="0" w:color="auto"/>
            <w:left w:val="none" w:sz="0" w:space="0" w:color="auto"/>
            <w:bottom w:val="none" w:sz="0" w:space="0" w:color="auto"/>
            <w:right w:val="none" w:sz="0" w:space="0" w:color="auto"/>
          </w:divBdr>
        </w:div>
      </w:divsChild>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399057894">
      <w:bodyDiv w:val="1"/>
      <w:marLeft w:val="0"/>
      <w:marRight w:val="0"/>
      <w:marTop w:val="0"/>
      <w:marBottom w:val="0"/>
      <w:divBdr>
        <w:top w:val="none" w:sz="0" w:space="0" w:color="auto"/>
        <w:left w:val="none" w:sz="0" w:space="0" w:color="auto"/>
        <w:bottom w:val="none" w:sz="0" w:space="0" w:color="auto"/>
        <w:right w:val="none" w:sz="0" w:space="0" w:color="auto"/>
      </w:divBdr>
      <w:divsChild>
        <w:div w:id="1070156024">
          <w:marLeft w:val="360"/>
          <w:marRight w:val="0"/>
          <w:marTop w:val="200"/>
          <w:marBottom w:val="0"/>
          <w:divBdr>
            <w:top w:val="none" w:sz="0" w:space="0" w:color="auto"/>
            <w:left w:val="none" w:sz="0" w:space="0" w:color="auto"/>
            <w:bottom w:val="none" w:sz="0" w:space="0" w:color="auto"/>
            <w:right w:val="none" w:sz="0" w:space="0" w:color="auto"/>
          </w:divBdr>
        </w:div>
        <w:div w:id="1584559447">
          <w:marLeft w:val="360"/>
          <w:marRight w:val="0"/>
          <w:marTop w:val="200"/>
          <w:marBottom w:val="0"/>
          <w:divBdr>
            <w:top w:val="none" w:sz="0" w:space="0" w:color="auto"/>
            <w:left w:val="none" w:sz="0" w:space="0" w:color="auto"/>
            <w:bottom w:val="none" w:sz="0" w:space="0" w:color="auto"/>
            <w:right w:val="none" w:sz="0" w:space="0" w:color="auto"/>
          </w:divBdr>
        </w:div>
        <w:div w:id="1344748704">
          <w:marLeft w:val="360"/>
          <w:marRight w:val="0"/>
          <w:marTop w:val="200"/>
          <w:marBottom w:val="0"/>
          <w:divBdr>
            <w:top w:val="none" w:sz="0" w:space="0" w:color="auto"/>
            <w:left w:val="none" w:sz="0" w:space="0" w:color="auto"/>
            <w:bottom w:val="none" w:sz="0" w:space="0" w:color="auto"/>
            <w:right w:val="none" w:sz="0" w:space="0" w:color="auto"/>
          </w:divBdr>
        </w:div>
        <w:div w:id="1125732882">
          <w:marLeft w:val="360"/>
          <w:marRight w:val="0"/>
          <w:marTop w:val="200"/>
          <w:marBottom w:val="0"/>
          <w:divBdr>
            <w:top w:val="none" w:sz="0" w:space="0" w:color="auto"/>
            <w:left w:val="none" w:sz="0" w:space="0" w:color="auto"/>
            <w:bottom w:val="none" w:sz="0" w:space="0" w:color="auto"/>
            <w:right w:val="none" w:sz="0" w:space="0" w:color="auto"/>
          </w:divBdr>
        </w:div>
      </w:divsChild>
    </w:div>
    <w:div w:id="401679464">
      <w:bodyDiv w:val="1"/>
      <w:marLeft w:val="0"/>
      <w:marRight w:val="0"/>
      <w:marTop w:val="0"/>
      <w:marBottom w:val="0"/>
      <w:divBdr>
        <w:top w:val="none" w:sz="0" w:space="0" w:color="auto"/>
        <w:left w:val="none" w:sz="0" w:space="0" w:color="auto"/>
        <w:bottom w:val="none" w:sz="0" w:space="0" w:color="auto"/>
        <w:right w:val="none" w:sz="0" w:space="0" w:color="auto"/>
      </w:divBdr>
    </w:div>
    <w:div w:id="401874999">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09499132">
      <w:bodyDiv w:val="1"/>
      <w:marLeft w:val="0"/>
      <w:marRight w:val="0"/>
      <w:marTop w:val="0"/>
      <w:marBottom w:val="0"/>
      <w:divBdr>
        <w:top w:val="none" w:sz="0" w:space="0" w:color="auto"/>
        <w:left w:val="none" w:sz="0" w:space="0" w:color="auto"/>
        <w:bottom w:val="none" w:sz="0" w:space="0" w:color="auto"/>
        <w:right w:val="none" w:sz="0" w:space="0" w:color="auto"/>
      </w:divBdr>
      <w:divsChild>
        <w:div w:id="1609964267">
          <w:marLeft w:val="547"/>
          <w:marRight w:val="0"/>
          <w:marTop w:val="0"/>
          <w:marBottom w:val="0"/>
          <w:divBdr>
            <w:top w:val="none" w:sz="0" w:space="0" w:color="auto"/>
            <w:left w:val="none" w:sz="0" w:space="0" w:color="auto"/>
            <w:bottom w:val="none" w:sz="0" w:space="0" w:color="auto"/>
            <w:right w:val="none" w:sz="0" w:space="0" w:color="auto"/>
          </w:divBdr>
        </w:div>
        <w:div w:id="443812612">
          <w:marLeft w:val="547"/>
          <w:marRight w:val="0"/>
          <w:marTop w:val="0"/>
          <w:marBottom w:val="0"/>
          <w:divBdr>
            <w:top w:val="none" w:sz="0" w:space="0" w:color="auto"/>
            <w:left w:val="none" w:sz="0" w:space="0" w:color="auto"/>
            <w:bottom w:val="none" w:sz="0" w:space="0" w:color="auto"/>
            <w:right w:val="none" w:sz="0" w:space="0" w:color="auto"/>
          </w:divBdr>
        </w:div>
        <w:div w:id="1690568360">
          <w:marLeft w:val="547"/>
          <w:marRight w:val="0"/>
          <w:marTop w:val="0"/>
          <w:marBottom w:val="0"/>
          <w:divBdr>
            <w:top w:val="none" w:sz="0" w:space="0" w:color="auto"/>
            <w:left w:val="none" w:sz="0" w:space="0" w:color="auto"/>
            <w:bottom w:val="none" w:sz="0" w:space="0" w:color="auto"/>
            <w:right w:val="none" w:sz="0" w:space="0" w:color="auto"/>
          </w:divBdr>
        </w:div>
        <w:div w:id="1722820832">
          <w:marLeft w:val="547"/>
          <w:marRight w:val="0"/>
          <w:marTop w:val="0"/>
          <w:marBottom w:val="0"/>
          <w:divBdr>
            <w:top w:val="none" w:sz="0" w:space="0" w:color="auto"/>
            <w:left w:val="none" w:sz="0" w:space="0" w:color="auto"/>
            <w:bottom w:val="none" w:sz="0" w:space="0" w:color="auto"/>
            <w:right w:val="none" w:sz="0" w:space="0" w:color="auto"/>
          </w:divBdr>
        </w:div>
        <w:div w:id="2146114671">
          <w:marLeft w:val="547"/>
          <w:marRight w:val="0"/>
          <w:marTop w:val="0"/>
          <w:marBottom w:val="0"/>
          <w:divBdr>
            <w:top w:val="none" w:sz="0" w:space="0" w:color="auto"/>
            <w:left w:val="none" w:sz="0" w:space="0" w:color="auto"/>
            <w:bottom w:val="none" w:sz="0" w:space="0" w:color="auto"/>
            <w:right w:val="none" w:sz="0" w:space="0" w:color="auto"/>
          </w:divBdr>
        </w:div>
        <w:div w:id="1680808860">
          <w:marLeft w:val="547"/>
          <w:marRight w:val="0"/>
          <w:marTop w:val="0"/>
          <w:marBottom w:val="0"/>
          <w:divBdr>
            <w:top w:val="none" w:sz="0" w:space="0" w:color="auto"/>
            <w:left w:val="none" w:sz="0" w:space="0" w:color="auto"/>
            <w:bottom w:val="none" w:sz="0" w:space="0" w:color="auto"/>
            <w:right w:val="none" w:sz="0" w:space="0" w:color="auto"/>
          </w:divBdr>
        </w:div>
        <w:div w:id="638801158">
          <w:marLeft w:val="1166"/>
          <w:marRight w:val="0"/>
          <w:marTop w:val="0"/>
          <w:marBottom w:val="0"/>
          <w:divBdr>
            <w:top w:val="none" w:sz="0" w:space="0" w:color="auto"/>
            <w:left w:val="none" w:sz="0" w:space="0" w:color="auto"/>
            <w:bottom w:val="none" w:sz="0" w:space="0" w:color="auto"/>
            <w:right w:val="none" w:sz="0" w:space="0" w:color="auto"/>
          </w:divBdr>
        </w:div>
        <w:div w:id="449976900">
          <w:marLeft w:val="547"/>
          <w:marRight w:val="0"/>
          <w:marTop w:val="0"/>
          <w:marBottom w:val="0"/>
          <w:divBdr>
            <w:top w:val="none" w:sz="0" w:space="0" w:color="auto"/>
            <w:left w:val="none" w:sz="0" w:space="0" w:color="auto"/>
            <w:bottom w:val="none" w:sz="0" w:space="0" w:color="auto"/>
            <w:right w:val="none" w:sz="0" w:space="0" w:color="auto"/>
          </w:divBdr>
        </w:div>
        <w:div w:id="23095047">
          <w:marLeft w:val="1166"/>
          <w:marRight w:val="0"/>
          <w:marTop w:val="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6172421">
      <w:bodyDiv w:val="1"/>
      <w:marLeft w:val="0"/>
      <w:marRight w:val="0"/>
      <w:marTop w:val="0"/>
      <w:marBottom w:val="0"/>
      <w:divBdr>
        <w:top w:val="none" w:sz="0" w:space="0" w:color="auto"/>
        <w:left w:val="none" w:sz="0" w:space="0" w:color="auto"/>
        <w:bottom w:val="none" w:sz="0" w:space="0" w:color="auto"/>
        <w:right w:val="none" w:sz="0" w:space="0" w:color="auto"/>
      </w:divBdr>
      <w:divsChild>
        <w:div w:id="1558861240">
          <w:marLeft w:val="360"/>
          <w:marRight w:val="0"/>
          <w:marTop w:val="200"/>
          <w:marBottom w:val="0"/>
          <w:divBdr>
            <w:top w:val="none" w:sz="0" w:space="0" w:color="auto"/>
            <w:left w:val="none" w:sz="0" w:space="0" w:color="auto"/>
            <w:bottom w:val="none" w:sz="0" w:space="0" w:color="auto"/>
            <w:right w:val="none" w:sz="0" w:space="0" w:color="auto"/>
          </w:divBdr>
        </w:div>
        <w:div w:id="1936743373">
          <w:marLeft w:val="360"/>
          <w:marRight w:val="0"/>
          <w:marTop w:val="200"/>
          <w:marBottom w:val="0"/>
          <w:divBdr>
            <w:top w:val="none" w:sz="0" w:space="0" w:color="auto"/>
            <w:left w:val="none" w:sz="0" w:space="0" w:color="auto"/>
            <w:bottom w:val="none" w:sz="0" w:space="0" w:color="auto"/>
            <w:right w:val="none" w:sz="0" w:space="0" w:color="auto"/>
          </w:divBdr>
        </w:div>
        <w:div w:id="486165463">
          <w:marLeft w:val="360"/>
          <w:marRight w:val="0"/>
          <w:marTop w:val="200"/>
          <w:marBottom w:val="0"/>
          <w:divBdr>
            <w:top w:val="none" w:sz="0" w:space="0" w:color="auto"/>
            <w:left w:val="none" w:sz="0" w:space="0" w:color="auto"/>
            <w:bottom w:val="none" w:sz="0" w:space="0" w:color="auto"/>
            <w:right w:val="none" w:sz="0" w:space="0" w:color="auto"/>
          </w:divBdr>
        </w:div>
        <w:div w:id="305358199">
          <w:marLeft w:val="360"/>
          <w:marRight w:val="0"/>
          <w:marTop w:val="200"/>
          <w:marBottom w:val="0"/>
          <w:divBdr>
            <w:top w:val="none" w:sz="0" w:space="0" w:color="auto"/>
            <w:left w:val="none" w:sz="0" w:space="0" w:color="auto"/>
            <w:bottom w:val="none" w:sz="0" w:space="0" w:color="auto"/>
            <w:right w:val="none" w:sz="0" w:space="0" w:color="auto"/>
          </w:divBdr>
        </w:div>
        <w:div w:id="1616447783">
          <w:marLeft w:val="360"/>
          <w:marRight w:val="0"/>
          <w:marTop w:val="20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31779058">
      <w:bodyDiv w:val="1"/>
      <w:marLeft w:val="0"/>
      <w:marRight w:val="0"/>
      <w:marTop w:val="0"/>
      <w:marBottom w:val="0"/>
      <w:divBdr>
        <w:top w:val="none" w:sz="0" w:space="0" w:color="auto"/>
        <w:left w:val="none" w:sz="0" w:space="0" w:color="auto"/>
        <w:bottom w:val="none" w:sz="0" w:space="0" w:color="auto"/>
        <w:right w:val="none" w:sz="0" w:space="0" w:color="auto"/>
      </w:divBdr>
      <w:divsChild>
        <w:div w:id="2111509626">
          <w:marLeft w:val="547"/>
          <w:marRight w:val="0"/>
          <w:marTop w:val="0"/>
          <w:marBottom w:val="0"/>
          <w:divBdr>
            <w:top w:val="none" w:sz="0" w:space="0" w:color="auto"/>
            <w:left w:val="none" w:sz="0" w:space="0" w:color="auto"/>
            <w:bottom w:val="none" w:sz="0" w:space="0" w:color="auto"/>
            <w:right w:val="none" w:sz="0" w:space="0" w:color="auto"/>
          </w:divBdr>
        </w:div>
      </w:divsChild>
    </w:div>
    <w:div w:id="434254390">
      <w:bodyDiv w:val="1"/>
      <w:marLeft w:val="0"/>
      <w:marRight w:val="0"/>
      <w:marTop w:val="0"/>
      <w:marBottom w:val="0"/>
      <w:divBdr>
        <w:top w:val="none" w:sz="0" w:space="0" w:color="auto"/>
        <w:left w:val="none" w:sz="0" w:space="0" w:color="auto"/>
        <w:bottom w:val="none" w:sz="0" w:space="0" w:color="auto"/>
        <w:right w:val="none" w:sz="0" w:space="0" w:color="auto"/>
      </w:divBdr>
      <w:divsChild>
        <w:div w:id="1889754366">
          <w:marLeft w:val="547"/>
          <w:marRight w:val="0"/>
          <w:marTop w:val="0"/>
          <w:marBottom w:val="0"/>
          <w:divBdr>
            <w:top w:val="none" w:sz="0" w:space="0" w:color="auto"/>
            <w:left w:val="none" w:sz="0" w:space="0" w:color="auto"/>
            <w:bottom w:val="none" w:sz="0" w:space="0" w:color="auto"/>
            <w:right w:val="none" w:sz="0" w:space="0" w:color="auto"/>
          </w:divBdr>
        </w:div>
      </w:divsChild>
    </w:div>
    <w:div w:id="435560878">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52138931">
      <w:bodyDiv w:val="1"/>
      <w:marLeft w:val="0"/>
      <w:marRight w:val="0"/>
      <w:marTop w:val="0"/>
      <w:marBottom w:val="0"/>
      <w:divBdr>
        <w:top w:val="none" w:sz="0" w:space="0" w:color="auto"/>
        <w:left w:val="none" w:sz="0" w:space="0" w:color="auto"/>
        <w:bottom w:val="none" w:sz="0" w:space="0" w:color="auto"/>
        <w:right w:val="none" w:sz="0" w:space="0" w:color="auto"/>
      </w:divBdr>
      <w:divsChild>
        <w:div w:id="1342439454">
          <w:marLeft w:val="547"/>
          <w:marRight w:val="0"/>
          <w:marTop w:val="0"/>
          <w:marBottom w:val="0"/>
          <w:divBdr>
            <w:top w:val="none" w:sz="0" w:space="0" w:color="auto"/>
            <w:left w:val="none" w:sz="0" w:space="0" w:color="auto"/>
            <w:bottom w:val="none" w:sz="0" w:space="0" w:color="auto"/>
            <w:right w:val="none" w:sz="0" w:space="0" w:color="auto"/>
          </w:divBdr>
        </w:div>
        <w:div w:id="1128738613">
          <w:marLeft w:val="547"/>
          <w:marRight w:val="0"/>
          <w:marTop w:val="0"/>
          <w:marBottom w:val="0"/>
          <w:divBdr>
            <w:top w:val="none" w:sz="0" w:space="0" w:color="auto"/>
            <w:left w:val="none" w:sz="0" w:space="0" w:color="auto"/>
            <w:bottom w:val="none" w:sz="0" w:space="0" w:color="auto"/>
            <w:right w:val="none" w:sz="0" w:space="0" w:color="auto"/>
          </w:divBdr>
        </w:div>
        <w:div w:id="743995792">
          <w:marLeft w:val="547"/>
          <w:marRight w:val="0"/>
          <w:marTop w:val="0"/>
          <w:marBottom w:val="0"/>
          <w:divBdr>
            <w:top w:val="none" w:sz="0" w:space="0" w:color="auto"/>
            <w:left w:val="none" w:sz="0" w:space="0" w:color="auto"/>
            <w:bottom w:val="none" w:sz="0" w:space="0" w:color="auto"/>
            <w:right w:val="none" w:sz="0" w:space="0" w:color="auto"/>
          </w:divBdr>
        </w:div>
        <w:div w:id="1554805253">
          <w:marLeft w:val="547"/>
          <w:marRight w:val="0"/>
          <w:marTop w:val="0"/>
          <w:marBottom w:val="0"/>
          <w:divBdr>
            <w:top w:val="none" w:sz="0" w:space="0" w:color="auto"/>
            <w:left w:val="none" w:sz="0" w:space="0" w:color="auto"/>
            <w:bottom w:val="none" w:sz="0" w:space="0" w:color="auto"/>
            <w:right w:val="none" w:sz="0" w:space="0" w:color="auto"/>
          </w:divBdr>
        </w:div>
        <w:div w:id="987898043">
          <w:marLeft w:val="547"/>
          <w:marRight w:val="0"/>
          <w:marTop w:val="0"/>
          <w:marBottom w:val="0"/>
          <w:divBdr>
            <w:top w:val="none" w:sz="0" w:space="0" w:color="auto"/>
            <w:left w:val="none" w:sz="0" w:space="0" w:color="auto"/>
            <w:bottom w:val="none" w:sz="0" w:space="0" w:color="auto"/>
            <w:right w:val="none" w:sz="0" w:space="0" w:color="auto"/>
          </w:divBdr>
        </w:div>
        <w:div w:id="1897626106">
          <w:marLeft w:val="547"/>
          <w:marRight w:val="0"/>
          <w:marTop w:val="0"/>
          <w:marBottom w:val="0"/>
          <w:divBdr>
            <w:top w:val="none" w:sz="0" w:space="0" w:color="auto"/>
            <w:left w:val="none" w:sz="0" w:space="0" w:color="auto"/>
            <w:bottom w:val="none" w:sz="0" w:space="0" w:color="auto"/>
            <w:right w:val="none" w:sz="0" w:space="0" w:color="auto"/>
          </w:divBdr>
        </w:div>
      </w:divsChild>
    </w:div>
    <w:div w:id="462045475">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477848063">
      <w:bodyDiv w:val="1"/>
      <w:marLeft w:val="0"/>
      <w:marRight w:val="0"/>
      <w:marTop w:val="0"/>
      <w:marBottom w:val="0"/>
      <w:divBdr>
        <w:top w:val="none" w:sz="0" w:space="0" w:color="auto"/>
        <w:left w:val="none" w:sz="0" w:space="0" w:color="auto"/>
        <w:bottom w:val="none" w:sz="0" w:space="0" w:color="auto"/>
        <w:right w:val="none" w:sz="0" w:space="0" w:color="auto"/>
      </w:divBdr>
      <w:divsChild>
        <w:div w:id="565605229">
          <w:marLeft w:val="360"/>
          <w:marRight w:val="0"/>
          <w:marTop w:val="200"/>
          <w:marBottom w:val="0"/>
          <w:divBdr>
            <w:top w:val="none" w:sz="0" w:space="0" w:color="auto"/>
            <w:left w:val="none" w:sz="0" w:space="0" w:color="auto"/>
            <w:bottom w:val="none" w:sz="0" w:space="0" w:color="auto"/>
            <w:right w:val="none" w:sz="0" w:space="0" w:color="auto"/>
          </w:divBdr>
        </w:div>
        <w:div w:id="713775184">
          <w:marLeft w:val="360"/>
          <w:marRight w:val="0"/>
          <w:marTop w:val="200"/>
          <w:marBottom w:val="0"/>
          <w:divBdr>
            <w:top w:val="none" w:sz="0" w:space="0" w:color="auto"/>
            <w:left w:val="none" w:sz="0" w:space="0" w:color="auto"/>
            <w:bottom w:val="none" w:sz="0" w:space="0" w:color="auto"/>
            <w:right w:val="none" w:sz="0" w:space="0" w:color="auto"/>
          </w:divBdr>
        </w:div>
      </w:divsChild>
    </w:div>
    <w:div w:id="480847950">
      <w:bodyDiv w:val="1"/>
      <w:marLeft w:val="0"/>
      <w:marRight w:val="0"/>
      <w:marTop w:val="0"/>
      <w:marBottom w:val="0"/>
      <w:divBdr>
        <w:top w:val="none" w:sz="0" w:space="0" w:color="auto"/>
        <w:left w:val="none" w:sz="0" w:space="0" w:color="auto"/>
        <w:bottom w:val="none" w:sz="0" w:space="0" w:color="auto"/>
        <w:right w:val="none" w:sz="0" w:space="0" w:color="auto"/>
      </w:divBdr>
      <w:divsChild>
        <w:div w:id="677661771">
          <w:marLeft w:val="360"/>
          <w:marRight w:val="0"/>
          <w:marTop w:val="200"/>
          <w:marBottom w:val="0"/>
          <w:divBdr>
            <w:top w:val="none" w:sz="0" w:space="0" w:color="auto"/>
            <w:left w:val="none" w:sz="0" w:space="0" w:color="auto"/>
            <w:bottom w:val="none" w:sz="0" w:space="0" w:color="auto"/>
            <w:right w:val="none" w:sz="0" w:space="0" w:color="auto"/>
          </w:divBdr>
        </w:div>
        <w:div w:id="213857020">
          <w:marLeft w:val="360"/>
          <w:marRight w:val="0"/>
          <w:marTop w:val="200"/>
          <w:marBottom w:val="0"/>
          <w:divBdr>
            <w:top w:val="none" w:sz="0" w:space="0" w:color="auto"/>
            <w:left w:val="none" w:sz="0" w:space="0" w:color="auto"/>
            <w:bottom w:val="none" w:sz="0" w:space="0" w:color="auto"/>
            <w:right w:val="none" w:sz="0" w:space="0" w:color="auto"/>
          </w:divBdr>
        </w:div>
        <w:div w:id="1638147888">
          <w:marLeft w:val="360"/>
          <w:marRight w:val="0"/>
          <w:marTop w:val="200"/>
          <w:marBottom w:val="0"/>
          <w:divBdr>
            <w:top w:val="none" w:sz="0" w:space="0" w:color="auto"/>
            <w:left w:val="none" w:sz="0" w:space="0" w:color="auto"/>
            <w:bottom w:val="none" w:sz="0" w:space="0" w:color="auto"/>
            <w:right w:val="none" w:sz="0" w:space="0" w:color="auto"/>
          </w:divBdr>
        </w:div>
        <w:div w:id="1979410166">
          <w:marLeft w:val="360"/>
          <w:marRight w:val="0"/>
          <w:marTop w:val="200"/>
          <w:marBottom w:val="0"/>
          <w:divBdr>
            <w:top w:val="none" w:sz="0" w:space="0" w:color="auto"/>
            <w:left w:val="none" w:sz="0" w:space="0" w:color="auto"/>
            <w:bottom w:val="none" w:sz="0" w:space="0" w:color="auto"/>
            <w:right w:val="none" w:sz="0" w:space="0" w:color="auto"/>
          </w:divBdr>
        </w:div>
      </w:divsChild>
    </w:div>
    <w:div w:id="486357717">
      <w:bodyDiv w:val="1"/>
      <w:marLeft w:val="0"/>
      <w:marRight w:val="0"/>
      <w:marTop w:val="0"/>
      <w:marBottom w:val="0"/>
      <w:divBdr>
        <w:top w:val="none" w:sz="0" w:space="0" w:color="auto"/>
        <w:left w:val="none" w:sz="0" w:space="0" w:color="auto"/>
        <w:bottom w:val="none" w:sz="0" w:space="0" w:color="auto"/>
        <w:right w:val="none" w:sz="0" w:space="0" w:color="auto"/>
      </w:divBdr>
    </w:div>
    <w:div w:id="488061953">
      <w:bodyDiv w:val="1"/>
      <w:marLeft w:val="0"/>
      <w:marRight w:val="0"/>
      <w:marTop w:val="0"/>
      <w:marBottom w:val="0"/>
      <w:divBdr>
        <w:top w:val="none" w:sz="0" w:space="0" w:color="auto"/>
        <w:left w:val="none" w:sz="0" w:space="0" w:color="auto"/>
        <w:bottom w:val="none" w:sz="0" w:space="0" w:color="auto"/>
        <w:right w:val="none" w:sz="0" w:space="0" w:color="auto"/>
      </w:divBdr>
      <w:divsChild>
        <w:div w:id="59134184">
          <w:marLeft w:val="360"/>
          <w:marRight w:val="0"/>
          <w:marTop w:val="200"/>
          <w:marBottom w:val="0"/>
          <w:divBdr>
            <w:top w:val="none" w:sz="0" w:space="0" w:color="auto"/>
            <w:left w:val="none" w:sz="0" w:space="0" w:color="auto"/>
            <w:bottom w:val="none" w:sz="0" w:space="0" w:color="auto"/>
            <w:right w:val="none" w:sz="0" w:space="0" w:color="auto"/>
          </w:divBdr>
        </w:div>
        <w:div w:id="221672981">
          <w:marLeft w:val="360"/>
          <w:marRight w:val="0"/>
          <w:marTop w:val="200"/>
          <w:marBottom w:val="0"/>
          <w:divBdr>
            <w:top w:val="none" w:sz="0" w:space="0" w:color="auto"/>
            <w:left w:val="none" w:sz="0" w:space="0" w:color="auto"/>
            <w:bottom w:val="none" w:sz="0" w:space="0" w:color="auto"/>
            <w:right w:val="none" w:sz="0" w:space="0" w:color="auto"/>
          </w:divBdr>
        </w:div>
        <w:div w:id="24910554">
          <w:marLeft w:val="360"/>
          <w:marRight w:val="0"/>
          <w:marTop w:val="0"/>
          <w:marBottom w:val="0"/>
          <w:divBdr>
            <w:top w:val="none" w:sz="0" w:space="0" w:color="auto"/>
            <w:left w:val="none" w:sz="0" w:space="0" w:color="auto"/>
            <w:bottom w:val="none" w:sz="0" w:space="0" w:color="auto"/>
            <w:right w:val="none" w:sz="0" w:space="0" w:color="auto"/>
          </w:divBdr>
        </w:div>
      </w:divsChild>
    </w:div>
    <w:div w:id="489293654">
      <w:bodyDiv w:val="1"/>
      <w:marLeft w:val="0"/>
      <w:marRight w:val="0"/>
      <w:marTop w:val="0"/>
      <w:marBottom w:val="0"/>
      <w:divBdr>
        <w:top w:val="none" w:sz="0" w:space="0" w:color="auto"/>
        <w:left w:val="none" w:sz="0" w:space="0" w:color="auto"/>
        <w:bottom w:val="none" w:sz="0" w:space="0" w:color="auto"/>
        <w:right w:val="none" w:sz="0" w:space="0" w:color="auto"/>
      </w:divBdr>
    </w:div>
    <w:div w:id="494876521">
      <w:bodyDiv w:val="1"/>
      <w:marLeft w:val="0"/>
      <w:marRight w:val="0"/>
      <w:marTop w:val="0"/>
      <w:marBottom w:val="0"/>
      <w:divBdr>
        <w:top w:val="none" w:sz="0" w:space="0" w:color="auto"/>
        <w:left w:val="none" w:sz="0" w:space="0" w:color="auto"/>
        <w:bottom w:val="none" w:sz="0" w:space="0" w:color="auto"/>
        <w:right w:val="none" w:sz="0" w:space="0" w:color="auto"/>
      </w:divBdr>
    </w:div>
    <w:div w:id="499850575">
      <w:bodyDiv w:val="1"/>
      <w:marLeft w:val="0"/>
      <w:marRight w:val="0"/>
      <w:marTop w:val="0"/>
      <w:marBottom w:val="0"/>
      <w:divBdr>
        <w:top w:val="none" w:sz="0" w:space="0" w:color="auto"/>
        <w:left w:val="none" w:sz="0" w:space="0" w:color="auto"/>
        <w:bottom w:val="none" w:sz="0" w:space="0" w:color="auto"/>
        <w:right w:val="none" w:sz="0" w:space="0" w:color="auto"/>
      </w:divBdr>
      <w:divsChild>
        <w:div w:id="1422949130">
          <w:marLeft w:val="965"/>
          <w:marRight w:val="0"/>
          <w:marTop w:val="213"/>
          <w:marBottom w:val="0"/>
          <w:divBdr>
            <w:top w:val="none" w:sz="0" w:space="0" w:color="auto"/>
            <w:left w:val="none" w:sz="0" w:space="0" w:color="auto"/>
            <w:bottom w:val="none" w:sz="0" w:space="0" w:color="auto"/>
            <w:right w:val="none" w:sz="0" w:space="0" w:color="auto"/>
          </w:divBdr>
        </w:div>
        <w:div w:id="1897398893">
          <w:marLeft w:val="965"/>
          <w:marRight w:val="0"/>
          <w:marTop w:val="213"/>
          <w:marBottom w:val="0"/>
          <w:divBdr>
            <w:top w:val="none" w:sz="0" w:space="0" w:color="auto"/>
            <w:left w:val="none" w:sz="0" w:space="0" w:color="auto"/>
            <w:bottom w:val="none" w:sz="0" w:space="0" w:color="auto"/>
            <w:right w:val="none" w:sz="0" w:space="0" w:color="auto"/>
          </w:divBdr>
        </w:div>
        <w:div w:id="1146431791">
          <w:marLeft w:val="965"/>
          <w:marRight w:val="0"/>
          <w:marTop w:val="213"/>
          <w:marBottom w:val="0"/>
          <w:divBdr>
            <w:top w:val="none" w:sz="0" w:space="0" w:color="auto"/>
            <w:left w:val="none" w:sz="0" w:space="0" w:color="auto"/>
            <w:bottom w:val="none" w:sz="0" w:space="0" w:color="auto"/>
            <w:right w:val="none" w:sz="0" w:space="0" w:color="auto"/>
          </w:divBdr>
        </w:div>
        <w:div w:id="2142112099">
          <w:marLeft w:val="965"/>
          <w:marRight w:val="0"/>
          <w:marTop w:val="213"/>
          <w:marBottom w:val="0"/>
          <w:divBdr>
            <w:top w:val="none" w:sz="0" w:space="0" w:color="auto"/>
            <w:left w:val="none" w:sz="0" w:space="0" w:color="auto"/>
            <w:bottom w:val="none" w:sz="0" w:space="0" w:color="auto"/>
            <w:right w:val="none" w:sz="0" w:space="0" w:color="auto"/>
          </w:divBdr>
        </w:div>
      </w:divsChild>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7794095">
      <w:bodyDiv w:val="1"/>
      <w:marLeft w:val="0"/>
      <w:marRight w:val="0"/>
      <w:marTop w:val="0"/>
      <w:marBottom w:val="0"/>
      <w:divBdr>
        <w:top w:val="none" w:sz="0" w:space="0" w:color="auto"/>
        <w:left w:val="none" w:sz="0" w:space="0" w:color="auto"/>
        <w:bottom w:val="none" w:sz="0" w:space="0" w:color="auto"/>
        <w:right w:val="none" w:sz="0" w:space="0" w:color="auto"/>
      </w:divBdr>
      <w:divsChild>
        <w:div w:id="1015963744">
          <w:marLeft w:val="360"/>
          <w:marRight w:val="0"/>
          <w:marTop w:val="200"/>
          <w:marBottom w:val="0"/>
          <w:divBdr>
            <w:top w:val="none" w:sz="0" w:space="0" w:color="auto"/>
            <w:left w:val="none" w:sz="0" w:space="0" w:color="auto"/>
            <w:bottom w:val="none" w:sz="0" w:space="0" w:color="auto"/>
            <w:right w:val="none" w:sz="0" w:space="0" w:color="auto"/>
          </w:divBdr>
        </w:div>
        <w:div w:id="44910318">
          <w:marLeft w:val="360"/>
          <w:marRight w:val="0"/>
          <w:marTop w:val="200"/>
          <w:marBottom w:val="0"/>
          <w:divBdr>
            <w:top w:val="none" w:sz="0" w:space="0" w:color="auto"/>
            <w:left w:val="none" w:sz="0" w:space="0" w:color="auto"/>
            <w:bottom w:val="none" w:sz="0" w:space="0" w:color="auto"/>
            <w:right w:val="none" w:sz="0" w:space="0" w:color="auto"/>
          </w:divBdr>
        </w:div>
        <w:div w:id="2125803677">
          <w:marLeft w:val="360"/>
          <w:marRight w:val="0"/>
          <w:marTop w:val="2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13962342">
      <w:bodyDiv w:val="1"/>
      <w:marLeft w:val="0"/>
      <w:marRight w:val="0"/>
      <w:marTop w:val="0"/>
      <w:marBottom w:val="0"/>
      <w:divBdr>
        <w:top w:val="none" w:sz="0" w:space="0" w:color="auto"/>
        <w:left w:val="none" w:sz="0" w:space="0" w:color="auto"/>
        <w:bottom w:val="none" w:sz="0" w:space="0" w:color="auto"/>
        <w:right w:val="none" w:sz="0" w:space="0" w:color="auto"/>
      </w:divBdr>
    </w:div>
    <w:div w:id="514346748">
      <w:bodyDiv w:val="1"/>
      <w:marLeft w:val="0"/>
      <w:marRight w:val="0"/>
      <w:marTop w:val="0"/>
      <w:marBottom w:val="0"/>
      <w:divBdr>
        <w:top w:val="none" w:sz="0" w:space="0" w:color="auto"/>
        <w:left w:val="none" w:sz="0" w:space="0" w:color="auto"/>
        <w:bottom w:val="none" w:sz="0" w:space="0" w:color="auto"/>
        <w:right w:val="none" w:sz="0" w:space="0" w:color="auto"/>
      </w:divBdr>
    </w:div>
    <w:div w:id="515659659">
      <w:bodyDiv w:val="1"/>
      <w:marLeft w:val="0"/>
      <w:marRight w:val="0"/>
      <w:marTop w:val="0"/>
      <w:marBottom w:val="0"/>
      <w:divBdr>
        <w:top w:val="none" w:sz="0" w:space="0" w:color="auto"/>
        <w:left w:val="none" w:sz="0" w:space="0" w:color="auto"/>
        <w:bottom w:val="none" w:sz="0" w:space="0" w:color="auto"/>
        <w:right w:val="none" w:sz="0" w:space="0" w:color="auto"/>
      </w:divBdr>
      <w:divsChild>
        <w:div w:id="858661665">
          <w:marLeft w:val="360"/>
          <w:marRight w:val="0"/>
          <w:marTop w:val="200"/>
          <w:marBottom w:val="0"/>
          <w:divBdr>
            <w:top w:val="none" w:sz="0" w:space="0" w:color="auto"/>
            <w:left w:val="none" w:sz="0" w:space="0" w:color="auto"/>
            <w:bottom w:val="none" w:sz="0" w:space="0" w:color="auto"/>
            <w:right w:val="none" w:sz="0" w:space="0" w:color="auto"/>
          </w:divBdr>
        </w:div>
        <w:div w:id="1713843912">
          <w:marLeft w:val="360"/>
          <w:marRight w:val="0"/>
          <w:marTop w:val="200"/>
          <w:marBottom w:val="0"/>
          <w:divBdr>
            <w:top w:val="none" w:sz="0" w:space="0" w:color="auto"/>
            <w:left w:val="none" w:sz="0" w:space="0" w:color="auto"/>
            <w:bottom w:val="none" w:sz="0" w:space="0" w:color="auto"/>
            <w:right w:val="none" w:sz="0" w:space="0" w:color="auto"/>
          </w:divBdr>
        </w:div>
        <w:div w:id="66074406">
          <w:marLeft w:val="360"/>
          <w:marRight w:val="0"/>
          <w:marTop w:val="200"/>
          <w:marBottom w:val="0"/>
          <w:divBdr>
            <w:top w:val="none" w:sz="0" w:space="0" w:color="auto"/>
            <w:left w:val="none" w:sz="0" w:space="0" w:color="auto"/>
            <w:bottom w:val="none" w:sz="0" w:space="0" w:color="auto"/>
            <w:right w:val="none" w:sz="0" w:space="0" w:color="auto"/>
          </w:divBdr>
        </w:div>
        <w:div w:id="19479663">
          <w:marLeft w:val="360"/>
          <w:marRight w:val="0"/>
          <w:marTop w:val="200"/>
          <w:marBottom w:val="0"/>
          <w:divBdr>
            <w:top w:val="none" w:sz="0" w:space="0" w:color="auto"/>
            <w:left w:val="none" w:sz="0" w:space="0" w:color="auto"/>
            <w:bottom w:val="none" w:sz="0" w:space="0" w:color="auto"/>
            <w:right w:val="none" w:sz="0" w:space="0" w:color="auto"/>
          </w:divBdr>
        </w:div>
        <w:div w:id="976227767">
          <w:marLeft w:val="360"/>
          <w:marRight w:val="0"/>
          <w:marTop w:val="200"/>
          <w:marBottom w:val="0"/>
          <w:divBdr>
            <w:top w:val="none" w:sz="0" w:space="0" w:color="auto"/>
            <w:left w:val="none" w:sz="0" w:space="0" w:color="auto"/>
            <w:bottom w:val="none" w:sz="0" w:space="0" w:color="auto"/>
            <w:right w:val="none" w:sz="0" w:space="0" w:color="auto"/>
          </w:divBdr>
        </w:div>
      </w:divsChild>
    </w:div>
    <w:div w:id="523402449">
      <w:bodyDiv w:val="1"/>
      <w:marLeft w:val="0"/>
      <w:marRight w:val="0"/>
      <w:marTop w:val="0"/>
      <w:marBottom w:val="0"/>
      <w:divBdr>
        <w:top w:val="none" w:sz="0" w:space="0" w:color="auto"/>
        <w:left w:val="none" w:sz="0" w:space="0" w:color="auto"/>
        <w:bottom w:val="none" w:sz="0" w:space="0" w:color="auto"/>
        <w:right w:val="none" w:sz="0" w:space="0" w:color="auto"/>
      </w:divBdr>
      <w:divsChild>
        <w:div w:id="1319074609">
          <w:marLeft w:val="1915"/>
          <w:marRight w:val="0"/>
          <w:marTop w:val="0"/>
          <w:marBottom w:val="0"/>
          <w:divBdr>
            <w:top w:val="none" w:sz="0" w:space="0" w:color="auto"/>
            <w:left w:val="none" w:sz="0" w:space="0" w:color="auto"/>
            <w:bottom w:val="none" w:sz="0" w:space="0" w:color="auto"/>
            <w:right w:val="none" w:sz="0" w:space="0" w:color="auto"/>
          </w:divBdr>
        </w:div>
        <w:div w:id="514535604">
          <w:marLeft w:val="1915"/>
          <w:marRight w:val="0"/>
          <w:marTop w:val="0"/>
          <w:marBottom w:val="0"/>
          <w:divBdr>
            <w:top w:val="none" w:sz="0" w:space="0" w:color="auto"/>
            <w:left w:val="none" w:sz="0" w:space="0" w:color="auto"/>
            <w:bottom w:val="none" w:sz="0" w:space="0" w:color="auto"/>
            <w:right w:val="none" w:sz="0" w:space="0" w:color="auto"/>
          </w:divBdr>
        </w:div>
        <w:div w:id="478302554">
          <w:marLeft w:val="1915"/>
          <w:marRight w:val="0"/>
          <w:marTop w:val="0"/>
          <w:marBottom w:val="0"/>
          <w:divBdr>
            <w:top w:val="none" w:sz="0" w:space="0" w:color="auto"/>
            <w:left w:val="none" w:sz="0" w:space="0" w:color="auto"/>
            <w:bottom w:val="none" w:sz="0" w:space="0" w:color="auto"/>
            <w:right w:val="none" w:sz="0" w:space="0" w:color="auto"/>
          </w:divBdr>
        </w:div>
        <w:div w:id="2112238661">
          <w:marLeft w:val="1915"/>
          <w:marRight w:val="0"/>
          <w:marTop w:val="0"/>
          <w:marBottom w:val="0"/>
          <w:divBdr>
            <w:top w:val="none" w:sz="0" w:space="0" w:color="auto"/>
            <w:left w:val="none" w:sz="0" w:space="0" w:color="auto"/>
            <w:bottom w:val="none" w:sz="0" w:space="0" w:color="auto"/>
            <w:right w:val="none" w:sz="0" w:space="0" w:color="auto"/>
          </w:divBdr>
        </w:div>
        <w:div w:id="87165036">
          <w:marLeft w:val="1915"/>
          <w:marRight w:val="0"/>
          <w:marTop w:val="0"/>
          <w:marBottom w:val="0"/>
          <w:divBdr>
            <w:top w:val="none" w:sz="0" w:space="0" w:color="auto"/>
            <w:left w:val="none" w:sz="0" w:space="0" w:color="auto"/>
            <w:bottom w:val="none" w:sz="0" w:space="0" w:color="auto"/>
            <w:right w:val="none" w:sz="0" w:space="0" w:color="auto"/>
          </w:divBdr>
        </w:div>
      </w:divsChild>
    </w:div>
    <w:div w:id="534581026">
      <w:bodyDiv w:val="1"/>
      <w:marLeft w:val="0"/>
      <w:marRight w:val="0"/>
      <w:marTop w:val="0"/>
      <w:marBottom w:val="0"/>
      <w:divBdr>
        <w:top w:val="none" w:sz="0" w:space="0" w:color="auto"/>
        <w:left w:val="none" w:sz="0" w:space="0" w:color="auto"/>
        <w:bottom w:val="none" w:sz="0" w:space="0" w:color="auto"/>
        <w:right w:val="none" w:sz="0" w:space="0" w:color="auto"/>
      </w:divBdr>
    </w:div>
    <w:div w:id="535242428">
      <w:bodyDiv w:val="1"/>
      <w:marLeft w:val="0"/>
      <w:marRight w:val="0"/>
      <w:marTop w:val="0"/>
      <w:marBottom w:val="0"/>
      <w:divBdr>
        <w:top w:val="none" w:sz="0" w:space="0" w:color="auto"/>
        <w:left w:val="none" w:sz="0" w:space="0" w:color="auto"/>
        <w:bottom w:val="none" w:sz="0" w:space="0" w:color="auto"/>
        <w:right w:val="none" w:sz="0" w:space="0" w:color="auto"/>
      </w:divBdr>
      <w:divsChild>
        <w:div w:id="1328902442">
          <w:marLeft w:val="0"/>
          <w:marRight w:val="0"/>
          <w:marTop w:val="0"/>
          <w:marBottom w:val="0"/>
          <w:divBdr>
            <w:top w:val="none" w:sz="0" w:space="0" w:color="auto"/>
            <w:left w:val="none" w:sz="0" w:space="0" w:color="auto"/>
            <w:bottom w:val="none" w:sz="0" w:space="0" w:color="auto"/>
            <w:right w:val="none" w:sz="0" w:space="0" w:color="auto"/>
          </w:divBdr>
        </w:div>
        <w:div w:id="90127991">
          <w:marLeft w:val="0"/>
          <w:marRight w:val="0"/>
          <w:marTop w:val="0"/>
          <w:marBottom w:val="0"/>
          <w:divBdr>
            <w:top w:val="none" w:sz="0" w:space="0" w:color="auto"/>
            <w:left w:val="none" w:sz="0" w:space="0" w:color="auto"/>
            <w:bottom w:val="none" w:sz="0" w:space="0" w:color="auto"/>
            <w:right w:val="none" w:sz="0" w:space="0" w:color="auto"/>
          </w:divBdr>
        </w:div>
        <w:div w:id="708799900">
          <w:marLeft w:val="0"/>
          <w:marRight w:val="0"/>
          <w:marTop w:val="0"/>
          <w:marBottom w:val="0"/>
          <w:divBdr>
            <w:top w:val="none" w:sz="0" w:space="0" w:color="auto"/>
            <w:left w:val="none" w:sz="0" w:space="0" w:color="auto"/>
            <w:bottom w:val="none" w:sz="0" w:space="0" w:color="auto"/>
            <w:right w:val="none" w:sz="0" w:space="0" w:color="auto"/>
          </w:divBdr>
        </w:div>
      </w:divsChild>
    </w:div>
    <w:div w:id="535431914">
      <w:bodyDiv w:val="1"/>
      <w:marLeft w:val="0"/>
      <w:marRight w:val="0"/>
      <w:marTop w:val="0"/>
      <w:marBottom w:val="0"/>
      <w:divBdr>
        <w:top w:val="none" w:sz="0" w:space="0" w:color="auto"/>
        <w:left w:val="none" w:sz="0" w:space="0" w:color="auto"/>
        <w:bottom w:val="none" w:sz="0" w:space="0" w:color="auto"/>
        <w:right w:val="none" w:sz="0" w:space="0" w:color="auto"/>
      </w:divBdr>
      <w:divsChild>
        <w:div w:id="1807039003">
          <w:marLeft w:val="360"/>
          <w:marRight w:val="0"/>
          <w:marTop w:val="200"/>
          <w:marBottom w:val="0"/>
          <w:divBdr>
            <w:top w:val="none" w:sz="0" w:space="0" w:color="auto"/>
            <w:left w:val="none" w:sz="0" w:space="0" w:color="auto"/>
            <w:bottom w:val="none" w:sz="0" w:space="0" w:color="auto"/>
            <w:right w:val="none" w:sz="0" w:space="0" w:color="auto"/>
          </w:divBdr>
        </w:div>
        <w:div w:id="391780549">
          <w:marLeft w:val="360"/>
          <w:marRight w:val="0"/>
          <w:marTop w:val="200"/>
          <w:marBottom w:val="0"/>
          <w:divBdr>
            <w:top w:val="none" w:sz="0" w:space="0" w:color="auto"/>
            <w:left w:val="none" w:sz="0" w:space="0" w:color="auto"/>
            <w:bottom w:val="none" w:sz="0" w:space="0" w:color="auto"/>
            <w:right w:val="none" w:sz="0" w:space="0" w:color="auto"/>
          </w:divBdr>
        </w:div>
        <w:div w:id="379863367">
          <w:marLeft w:val="360"/>
          <w:marRight w:val="0"/>
          <w:marTop w:val="200"/>
          <w:marBottom w:val="0"/>
          <w:divBdr>
            <w:top w:val="none" w:sz="0" w:space="0" w:color="auto"/>
            <w:left w:val="none" w:sz="0" w:space="0" w:color="auto"/>
            <w:bottom w:val="none" w:sz="0" w:space="0" w:color="auto"/>
            <w:right w:val="none" w:sz="0" w:space="0" w:color="auto"/>
          </w:divBdr>
        </w:div>
        <w:div w:id="1211309701">
          <w:marLeft w:val="360"/>
          <w:marRight w:val="0"/>
          <w:marTop w:val="200"/>
          <w:marBottom w:val="0"/>
          <w:divBdr>
            <w:top w:val="none" w:sz="0" w:space="0" w:color="auto"/>
            <w:left w:val="none" w:sz="0" w:space="0" w:color="auto"/>
            <w:bottom w:val="none" w:sz="0" w:space="0" w:color="auto"/>
            <w:right w:val="none" w:sz="0" w:space="0" w:color="auto"/>
          </w:divBdr>
        </w:div>
        <w:div w:id="402072816">
          <w:marLeft w:val="360"/>
          <w:marRight w:val="0"/>
          <w:marTop w:val="2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48423222">
      <w:bodyDiv w:val="1"/>
      <w:marLeft w:val="0"/>
      <w:marRight w:val="0"/>
      <w:marTop w:val="0"/>
      <w:marBottom w:val="0"/>
      <w:divBdr>
        <w:top w:val="none" w:sz="0" w:space="0" w:color="auto"/>
        <w:left w:val="none" w:sz="0" w:space="0" w:color="auto"/>
        <w:bottom w:val="none" w:sz="0" w:space="0" w:color="auto"/>
        <w:right w:val="none" w:sz="0" w:space="0" w:color="auto"/>
      </w:divBdr>
      <w:divsChild>
        <w:div w:id="156120102">
          <w:marLeft w:val="360"/>
          <w:marRight w:val="0"/>
          <w:marTop w:val="200"/>
          <w:marBottom w:val="0"/>
          <w:divBdr>
            <w:top w:val="none" w:sz="0" w:space="0" w:color="auto"/>
            <w:left w:val="none" w:sz="0" w:space="0" w:color="auto"/>
            <w:bottom w:val="none" w:sz="0" w:space="0" w:color="auto"/>
            <w:right w:val="none" w:sz="0" w:space="0" w:color="auto"/>
          </w:divBdr>
        </w:div>
        <w:div w:id="530145482">
          <w:marLeft w:val="360"/>
          <w:marRight w:val="0"/>
          <w:marTop w:val="200"/>
          <w:marBottom w:val="0"/>
          <w:divBdr>
            <w:top w:val="none" w:sz="0" w:space="0" w:color="auto"/>
            <w:left w:val="none" w:sz="0" w:space="0" w:color="auto"/>
            <w:bottom w:val="none" w:sz="0" w:space="0" w:color="auto"/>
            <w:right w:val="none" w:sz="0" w:space="0" w:color="auto"/>
          </w:divBdr>
        </w:div>
        <w:div w:id="810175778">
          <w:marLeft w:val="360"/>
          <w:marRight w:val="0"/>
          <w:marTop w:val="200"/>
          <w:marBottom w:val="0"/>
          <w:divBdr>
            <w:top w:val="none" w:sz="0" w:space="0" w:color="auto"/>
            <w:left w:val="none" w:sz="0" w:space="0" w:color="auto"/>
            <w:bottom w:val="none" w:sz="0" w:space="0" w:color="auto"/>
            <w:right w:val="none" w:sz="0" w:space="0" w:color="auto"/>
          </w:divBdr>
        </w:div>
        <w:div w:id="935985985">
          <w:marLeft w:val="360"/>
          <w:marRight w:val="0"/>
          <w:marTop w:val="200"/>
          <w:marBottom w:val="0"/>
          <w:divBdr>
            <w:top w:val="none" w:sz="0" w:space="0" w:color="auto"/>
            <w:left w:val="none" w:sz="0" w:space="0" w:color="auto"/>
            <w:bottom w:val="none" w:sz="0" w:space="0" w:color="auto"/>
            <w:right w:val="none" w:sz="0" w:space="0" w:color="auto"/>
          </w:divBdr>
        </w:div>
        <w:div w:id="2014452669">
          <w:marLeft w:val="360"/>
          <w:marRight w:val="0"/>
          <w:marTop w:val="200"/>
          <w:marBottom w:val="0"/>
          <w:divBdr>
            <w:top w:val="none" w:sz="0" w:space="0" w:color="auto"/>
            <w:left w:val="none" w:sz="0" w:space="0" w:color="auto"/>
            <w:bottom w:val="none" w:sz="0" w:space="0" w:color="auto"/>
            <w:right w:val="none" w:sz="0" w:space="0" w:color="auto"/>
          </w:divBdr>
        </w:div>
      </w:divsChild>
    </w:div>
    <w:div w:id="550533653">
      <w:bodyDiv w:val="1"/>
      <w:marLeft w:val="0"/>
      <w:marRight w:val="0"/>
      <w:marTop w:val="0"/>
      <w:marBottom w:val="0"/>
      <w:divBdr>
        <w:top w:val="none" w:sz="0" w:space="0" w:color="auto"/>
        <w:left w:val="none" w:sz="0" w:space="0" w:color="auto"/>
        <w:bottom w:val="none" w:sz="0" w:space="0" w:color="auto"/>
        <w:right w:val="none" w:sz="0" w:space="0" w:color="auto"/>
      </w:divBdr>
      <w:divsChild>
        <w:div w:id="1256205945">
          <w:marLeft w:val="360"/>
          <w:marRight w:val="0"/>
          <w:marTop w:val="200"/>
          <w:marBottom w:val="0"/>
          <w:divBdr>
            <w:top w:val="none" w:sz="0" w:space="0" w:color="auto"/>
            <w:left w:val="none" w:sz="0" w:space="0" w:color="auto"/>
            <w:bottom w:val="none" w:sz="0" w:space="0" w:color="auto"/>
            <w:right w:val="none" w:sz="0" w:space="0" w:color="auto"/>
          </w:divBdr>
        </w:div>
        <w:div w:id="1925414525">
          <w:marLeft w:val="360"/>
          <w:marRight w:val="0"/>
          <w:marTop w:val="200"/>
          <w:marBottom w:val="0"/>
          <w:divBdr>
            <w:top w:val="none" w:sz="0" w:space="0" w:color="auto"/>
            <w:left w:val="none" w:sz="0" w:space="0" w:color="auto"/>
            <w:bottom w:val="none" w:sz="0" w:space="0" w:color="auto"/>
            <w:right w:val="none" w:sz="0" w:space="0" w:color="auto"/>
          </w:divBdr>
        </w:div>
      </w:divsChild>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4198075">
      <w:bodyDiv w:val="1"/>
      <w:marLeft w:val="0"/>
      <w:marRight w:val="0"/>
      <w:marTop w:val="0"/>
      <w:marBottom w:val="0"/>
      <w:divBdr>
        <w:top w:val="none" w:sz="0" w:space="0" w:color="auto"/>
        <w:left w:val="none" w:sz="0" w:space="0" w:color="auto"/>
        <w:bottom w:val="none" w:sz="0" w:space="0" w:color="auto"/>
        <w:right w:val="none" w:sz="0" w:space="0" w:color="auto"/>
      </w:divBdr>
      <w:divsChild>
        <w:div w:id="472210661">
          <w:marLeft w:val="360"/>
          <w:marRight w:val="0"/>
          <w:marTop w:val="200"/>
          <w:marBottom w:val="0"/>
          <w:divBdr>
            <w:top w:val="none" w:sz="0" w:space="0" w:color="auto"/>
            <w:left w:val="none" w:sz="0" w:space="0" w:color="auto"/>
            <w:bottom w:val="none" w:sz="0" w:space="0" w:color="auto"/>
            <w:right w:val="none" w:sz="0" w:space="0" w:color="auto"/>
          </w:divBdr>
        </w:div>
        <w:div w:id="1477916921">
          <w:marLeft w:val="360"/>
          <w:marRight w:val="0"/>
          <w:marTop w:val="200"/>
          <w:marBottom w:val="0"/>
          <w:divBdr>
            <w:top w:val="none" w:sz="0" w:space="0" w:color="auto"/>
            <w:left w:val="none" w:sz="0" w:space="0" w:color="auto"/>
            <w:bottom w:val="none" w:sz="0" w:space="0" w:color="auto"/>
            <w:right w:val="none" w:sz="0" w:space="0" w:color="auto"/>
          </w:divBdr>
        </w:div>
        <w:div w:id="1723747691">
          <w:marLeft w:val="360"/>
          <w:marRight w:val="0"/>
          <w:marTop w:val="2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64684093">
      <w:bodyDiv w:val="1"/>
      <w:marLeft w:val="0"/>
      <w:marRight w:val="0"/>
      <w:marTop w:val="0"/>
      <w:marBottom w:val="0"/>
      <w:divBdr>
        <w:top w:val="none" w:sz="0" w:space="0" w:color="auto"/>
        <w:left w:val="none" w:sz="0" w:space="0" w:color="auto"/>
        <w:bottom w:val="none" w:sz="0" w:space="0" w:color="auto"/>
        <w:right w:val="none" w:sz="0" w:space="0" w:color="auto"/>
      </w:divBdr>
    </w:div>
    <w:div w:id="565994044">
      <w:bodyDiv w:val="1"/>
      <w:marLeft w:val="0"/>
      <w:marRight w:val="0"/>
      <w:marTop w:val="0"/>
      <w:marBottom w:val="0"/>
      <w:divBdr>
        <w:top w:val="none" w:sz="0" w:space="0" w:color="auto"/>
        <w:left w:val="none" w:sz="0" w:space="0" w:color="auto"/>
        <w:bottom w:val="none" w:sz="0" w:space="0" w:color="auto"/>
        <w:right w:val="none" w:sz="0" w:space="0" w:color="auto"/>
      </w:divBdr>
      <w:divsChild>
        <w:div w:id="2005740230">
          <w:marLeft w:val="360"/>
          <w:marRight w:val="0"/>
          <w:marTop w:val="200"/>
          <w:marBottom w:val="0"/>
          <w:divBdr>
            <w:top w:val="none" w:sz="0" w:space="0" w:color="auto"/>
            <w:left w:val="none" w:sz="0" w:space="0" w:color="auto"/>
            <w:bottom w:val="none" w:sz="0" w:space="0" w:color="auto"/>
            <w:right w:val="none" w:sz="0" w:space="0" w:color="auto"/>
          </w:divBdr>
        </w:div>
        <w:div w:id="1641882504">
          <w:marLeft w:val="360"/>
          <w:marRight w:val="0"/>
          <w:marTop w:val="200"/>
          <w:marBottom w:val="0"/>
          <w:divBdr>
            <w:top w:val="none" w:sz="0" w:space="0" w:color="auto"/>
            <w:left w:val="none" w:sz="0" w:space="0" w:color="auto"/>
            <w:bottom w:val="none" w:sz="0" w:space="0" w:color="auto"/>
            <w:right w:val="none" w:sz="0" w:space="0" w:color="auto"/>
          </w:divBdr>
        </w:div>
        <w:div w:id="1390035920">
          <w:marLeft w:val="360"/>
          <w:marRight w:val="0"/>
          <w:marTop w:val="200"/>
          <w:marBottom w:val="0"/>
          <w:divBdr>
            <w:top w:val="none" w:sz="0" w:space="0" w:color="auto"/>
            <w:left w:val="none" w:sz="0" w:space="0" w:color="auto"/>
            <w:bottom w:val="none" w:sz="0" w:space="0" w:color="auto"/>
            <w:right w:val="none" w:sz="0" w:space="0" w:color="auto"/>
          </w:divBdr>
        </w:div>
        <w:div w:id="474836023">
          <w:marLeft w:val="360"/>
          <w:marRight w:val="0"/>
          <w:marTop w:val="200"/>
          <w:marBottom w:val="0"/>
          <w:divBdr>
            <w:top w:val="none" w:sz="0" w:space="0" w:color="auto"/>
            <w:left w:val="none" w:sz="0" w:space="0" w:color="auto"/>
            <w:bottom w:val="none" w:sz="0" w:space="0" w:color="auto"/>
            <w:right w:val="none" w:sz="0" w:space="0" w:color="auto"/>
          </w:divBdr>
        </w:div>
        <w:div w:id="129714362">
          <w:marLeft w:val="360"/>
          <w:marRight w:val="0"/>
          <w:marTop w:val="200"/>
          <w:marBottom w:val="0"/>
          <w:divBdr>
            <w:top w:val="none" w:sz="0" w:space="0" w:color="auto"/>
            <w:left w:val="none" w:sz="0" w:space="0" w:color="auto"/>
            <w:bottom w:val="none" w:sz="0" w:space="0" w:color="auto"/>
            <w:right w:val="none" w:sz="0" w:space="0" w:color="auto"/>
          </w:divBdr>
        </w:div>
      </w:divsChild>
    </w:div>
    <w:div w:id="569849649">
      <w:bodyDiv w:val="1"/>
      <w:marLeft w:val="0"/>
      <w:marRight w:val="0"/>
      <w:marTop w:val="0"/>
      <w:marBottom w:val="0"/>
      <w:divBdr>
        <w:top w:val="none" w:sz="0" w:space="0" w:color="auto"/>
        <w:left w:val="none" w:sz="0" w:space="0" w:color="auto"/>
        <w:bottom w:val="none" w:sz="0" w:space="0" w:color="auto"/>
        <w:right w:val="none" w:sz="0" w:space="0" w:color="auto"/>
      </w:divBdr>
      <w:divsChild>
        <w:div w:id="536740034">
          <w:marLeft w:val="360"/>
          <w:marRight w:val="0"/>
          <w:marTop w:val="200"/>
          <w:marBottom w:val="0"/>
          <w:divBdr>
            <w:top w:val="none" w:sz="0" w:space="0" w:color="auto"/>
            <w:left w:val="none" w:sz="0" w:space="0" w:color="auto"/>
            <w:bottom w:val="none" w:sz="0" w:space="0" w:color="auto"/>
            <w:right w:val="none" w:sz="0" w:space="0" w:color="auto"/>
          </w:divBdr>
        </w:div>
        <w:div w:id="317274897">
          <w:marLeft w:val="360"/>
          <w:marRight w:val="0"/>
          <w:marTop w:val="200"/>
          <w:marBottom w:val="0"/>
          <w:divBdr>
            <w:top w:val="none" w:sz="0" w:space="0" w:color="auto"/>
            <w:left w:val="none" w:sz="0" w:space="0" w:color="auto"/>
            <w:bottom w:val="none" w:sz="0" w:space="0" w:color="auto"/>
            <w:right w:val="none" w:sz="0" w:space="0" w:color="auto"/>
          </w:divBdr>
        </w:div>
        <w:div w:id="592934422">
          <w:marLeft w:val="360"/>
          <w:marRight w:val="0"/>
          <w:marTop w:val="200"/>
          <w:marBottom w:val="0"/>
          <w:divBdr>
            <w:top w:val="none" w:sz="0" w:space="0" w:color="auto"/>
            <w:left w:val="none" w:sz="0" w:space="0" w:color="auto"/>
            <w:bottom w:val="none" w:sz="0" w:space="0" w:color="auto"/>
            <w:right w:val="none" w:sz="0" w:space="0" w:color="auto"/>
          </w:divBdr>
        </w:div>
        <w:div w:id="291903430">
          <w:marLeft w:val="360"/>
          <w:marRight w:val="0"/>
          <w:marTop w:val="200"/>
          <w:marBottom w:val="0"/>
          <w:divBdr>
            <w:top w:val="none" w:sz="0" w:space="0" w:color="auto"/>
            <w:left w:val="none" w:sz="0" w:space="0" w:color="auto"/>
            <w:bottom w:val="none" w:sz="0" w:space="0" w:color="auto"/>
            <w:right w:val="none" w:sz="0" w:space="0" w:color="auto"/>
          </w:divBdr>
        </w:div>
      </w:divsChild>
    </w:div>
    <w:div w:id="573589695">
      <w:bodyDiv w:val="1"/>
      <w:marLeft w:val="0"/>
      <w:marRight w:val="0"/>
      <w:marTop w:val="0"/>
      <w:marBottom w:val="0"/>
      <w:divBdr>
        <w:top w:val="none" w:sz="0" w:space="0" w:color="auto"/>
        <w:left w:val="none" w:sz="0" w:space="0" w:color="auto"/>
        <w:bottom w:val="none" w:sz="0" w:space="0" w:color="auto"/>
        <w:right w:val="none" w:sz="0" w:space="0" w:color="auto"/>
      </w:divBdr>
      <w:divsChild>
        <w:div w:id="934485697">
          <w:marLeft w:val="360"/>
          <w:marRight w:val="0"/>
          <w:marTop w:val="200"/>
          <w:marBottom w:val="0"/>
          <w:divBdr>
            <w:top w:val="none" w:sz="0" w:space="0" w:color="auto"/>
            <w:left w:val="none" w:sz="0" w:space="0" w:color="auto"/>
            <w:bottom w:val="none" w:sz="0" w:space="0" w:color="auto"/>
            <w:right w:val="none" w:sz="0" w:space="0" w:color="auto"/>
          </w:divBdr>
        </w:div>
        <w:div w:id="1125388691">
          <w:marLeft w:val="360"/>
          <w:marRight w:val="0"/>
          <w:marTop w:val="200"/>
          <w:marBottom w:val="0"/>
          <w:divBdr>
            <w:top w:val="none" w:sz="0" w:space="0" w:color="auto"/>
            <w:left w:val="none" w:sz="0" w:space="0" w:color="auto"/>
            <w:bottom w:val="none" w:sz="0" w:space="0" w:color="auto"/>
            <w:right w:val="none" w:sz="0" w:space="0" w:color="auto"/>
          </w:divBdr>
        </w:div>
        <w:div w:id="333339106">
          <w:marLeft w:val="360"/>
          <w:marRight w:val="0"/>
          <w:marTop w:val="200"/>
          <w:marBottom w:val="0"/>
          <w:divBdr>
            <w:top w:val="none" w:sz="0" w:space="0" w:color="auto"/>
            <w:left w:val="none" w:sz="0" w:space="0" w:color="auto"/>
            <w:bottom w:val="none" w:sz="0" w:space="0" w:color="auto"/>
            <w:right w:val="none" w:sz="0" w:space="0" w:color="auto"/>
          </w:divBdr>
        </w:div>
        <w:div w:id="525368900">
          <w:marLeft w:val="360"/>
          <w:marRight w:val="0"/>
          <w:marTop w:val="200"/>
          <w:marBottom w:val="0"/>
          <w:divBdr>
            <w:top w:val="none" w:sz="0" w:space="0" w:color="auto"/>
            <w:left w:val="none" w:sz="0" w:space="0" w:color="auto"/>
            <w:bottom w:val="none" w:sz="0" w:space="0" w:color="auto"/>
            <w:right w:val="none" w:sz="0" w:space="0" w:color="auto"/>
          </w:divBdr>
        </w:div>
        <w:div w:id="1155223806">
          <w:marLeft w:val="360"/>
          <w:marRight w:val="0"/>
          <w:marTop w:val="200"/>
          <w:marBottom w:val="0"/>
          <w:divBdr>
            <w:top w:val="none" w:sz="0" w:space="0" w:color="auto"/>
            <w:left w:val="none" w:sz="0" w:space="0" w:color="auto"/>
            <w:bottom w:val="none" w:sz="0" w:space="0" w:color="auto"/>
            <w:right w:val="none" w:sz="0" w:space="0" w:color="auto"/>
          </w:divBdr>
        </w:div>
        <w:div w:id="1657418116">
          <w:marLeft w:val="360"/>
          <w:marRight w:val="0"/>
          <w:marTop w:val="200"/>
          <w:marBottom w:val="0"/>
          <w:divBdr>
            <w:top w:val="none" w:sz="0" w:space="0" w:color="auto"/>
            <w:left w:val="none" w:sz="0" w:space="0" w:color="auto"/>
            <w:bottom w:val="none" w:sz="0" w:space="0" w:color="auto"/>
            <w:right w:val="none" w:sz="0" w:space="0" w:color="auto"/>
          </w:divBdr>
        </w:div>
        <w:div w:id="2108186825">
          <w:marLeft w:val="360"/>
          <w:marRight w:val="0"/>
          <w:marTop w:val="200"/>
          <w:marBottom w:val="0"/>
          <w:divBdr>
            <w:top w:val="none" w:sz="0" w:space="0" w:color="auto"/>
            <w:left w:val="none" w:sz="0" w:space="0" w:color="auto"/>
            <w:bottom w:val="none" w:sz="0" w:space="0" w:color="auto"/>
            <w:right w:val="none" w:sz="0" w:space="0" w:color="auto"/>
          </w:divBdr>
        </w:div>
      </w:divsChild>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87348654">
      <w:bodyDiv w:val="1"/>
      <w:marLeft w:val="0"/>
      <w:marRight w:val="0"/>
      <w:marTop w:val="0"/>
      <w:marBottom w:val="0"/>
      <w:divBdr>
        <w:top w:val="none" w:sz="0" w:space="0" w:color="auto"/>
        <w:left w:val="none" w:sz="0" w:space="0" w:color="auto"/>
        <w:bottom w:val="none" w:sz="0" w:space="0" w:color="auto"/>
        <w:right w:val="none" w:sz="0" w:space="0" w:color="auto"/>
      </w:divBdr>
      <w:divsChild>
        <w:div w:id="1645237250">
          <w:marLeft w:val="360"/>
          <w:marRight w:val="0"/>
          <w:marTop w:val="200"/>
          <w:marBottom w:val="0"/>
          <w:divBdr>
            <w:top w:val="none" w:sz="0" w:space="0" w:color="auto"/>
            <w:left w:val="none" w:sz="0" w:space="0" w:color="auto"/>
            <w:bottom w:val="none" w:sz="0" w:space="0" w:color="auto"/>
            <w:right w:val="none" w:sz="0" w:space="0" w:color="auto"/>
          </w:divBdr>
        </w:div>
        <w:div w:id="969282568">
          <w:marLeft w:val="360"/>
          <w:marRight w:val="0"/>
          <w:marTop w:val="200"/>
          <w:marBottom w:val="0"/>
          <w:divBdr>
            <w:top w:val="none" w:sz="0" w:space="0" w:color="auto"/>
            <w:left w:val="none" w:sz="0" w:space="0" w:color="auto"/>
            <w:bottom w:val="none" w:sz="0" w:space="0" w:color="auto"/>
            <w:right w:val="none" w:sz="0" w:space="0" w:color="auto"/>
          </w:divBdr>
        </w:div>
        <w:div w:id="2125419634">
          <w:marLeft w:val="360"/>
          <w:marRight w:val="0"/>
          <w:marTop w:val="200"/>
          <w:marBottom w:val="0"/>
          <w:divBdr>
            <w:top w:val="none" w:sz="0" w:space="0" w:color="auto"/>
            <w:left w:val="none" w:sz="0" w:space="0" w:color="auto"/>
            <w:bottom w:val="none" w:sz="0" w:space="0" w:color="auto"/>
            <w:right w:val="none" w:sz="0" w:space="0" w:color="auto"/>
          </w:divBdr>
        </w:div>
        <w:div w:id="1226144721">
          <w:marLeft w:val="360"/>
          <w:marRight w:val="0"/>
          <w:marTop w:val="200"/>
          <w:marBottom w:val="0"/>
          <w:divBdr>
            <w:top w:val="none" w:sz="0" w:space="0" w:color="auto"/>
            <w:left w:val="none" w:sz="0" w:space="0" w:color="auto"/>
            <w:bottom w:val="none" w:sz="0" w:space="0" w:color="auto"/>
            <w:right w:val="none" w:sz="0" w:space="0" w:color="auto"/>
          </w:divBdr>
        </w:div>
      </w:divsChild>
    </w:div>
    <w:div w:id="590436847">
      <w:bodyDiv w:val="1"/>
      <w:marLeft w:val="0"/>
      <w:marRight w:val="0"/>
      <w:marTop w:val="0"/>
      <w:marBottom w:val="0"/>
      <w:divBdr>
        <w:top w:val="none" w:sz="0" w:space="0" w:color="auto"/>
        <w:left w:val="none" w:sz="0" w:space="0" w:color="auto"/>
        <w:bottom w:val="none" w:sz="0" w:space="0" w:color="auto"/>
        <w:right w:val="none" w:sz="0" w:space="0" w:color="auto"/>
      </w:divBdr>
    </w:div>
    <w:div w:id="591670321">
      <w:bodyDiv w:val="1"/>
      <w:marLeft w:val="0"/>
      <w:marRight w:val="0"/>
      <w:marTop w:val="0"/>
      <w:marBottom w:val="0"/>
      <w:divBdr>
        <w:top w:val="none" w:sz="0" w:space="0" w:color="auto"/>
        <w:left w:val="none" w:sz="0" w:space="0" w:color="auto"/>
        <w:bottom w:val="none" w:sz="0" w:space="0" w:color="auto"/>
        <w:right w:val="none" w:sz="0" w:space="0" w:color="auto"/>
      </w:divBdr>
      <w:divsChild>
        <w:div w:id="1606302858">
          <w:marLeft w:val="965"/>
          <w:marRight w:val="0"/>
          <w:marTop w:val="213"/>
          <w:marBottom w:val="0"/>
          <w:divBdr>
            <w:top w:val="none" w:sz="0" w:space="0" w:color="auto"/>
            <w:left w:val="none" w:sz="0" w:space="0" w:color="auto"/>
            <w:bottom w:val="none" w:sz="0" w:space="0" w:color="auto"/>
            <w:right w:val="none" w:sz="0" w:space="0" w:color="auto"/>
          </w:divBdr>
        </w:div>
        <w:div w:id="1507401629">
          <w:marLeft w:val="965"/>
          <w:marRight w:val="0"/>
          <w:marTop w:val="213"/>
          <w:marBottom w:val="0"/>
          <w:divBdr>
            <w:top w:val="none" w:sz="0" w:space="0" w:color="auto"/>
            <w:left w:val="none" w:sz="0" w:space="0" w:color="auto"/>
            <w:bottom w:val="none" w:sz="0" w:space="0" w:color="auto"/>
            <w:right w:val="none" w:sz="0" w:space="0" w:color="auto"/>
          </w:divBdr>
        </w:div>
        <w:div w:id="300813258">
          <w:marLeft w:val="965"/>
          <w:marRight w:val="0"/>
          <w:marTop w:val="213"/>
          <w:marBottom w:val="0"/>
          <w:divBdr>
            <w:top w:val="none" w:sz="0" w:space="0" w:color="auto"/>
            <w:left w:val="none" w:sz="0" w:space="0" w:color="auto"/>
            <w:bottom w:val="none" w:sz="0" w:space="0" w:color="auto"/>
            <w:right w:val="none" w:sz="0" w:space="0" w:color="auto"/>
          </w:divBdr>
        </w:div>
        <w:div w:id="1825463703">
          <w:marLeft w:val="965"/>
          <w:marRight w:val="0"/>
          <w:marTop w:val="213"/>
          <w:marBottom w:val="0"/>
          <w:divBdr>
            <w:top w:val="none" w:sz="0" w:space="0" w:color="auto"/>
            <w:left w:val="none" w:sz="0" w:space="0" w:color="auto"/>
            <w:bottom w:val="none" w:sz="0" w:space="0" w:color="auto"/>
            <w:right w:val="none" w:sz="0" w:space="0" w:color="auto"/>
          </w:divBdr>
        </w:div>
        <w:div w:id="1362705531">
          <w:marLeft w:val="965"/>
          <w:marRight w:val="0"/>
          <w:marTop w:val="213"/>
          <w:marBottom w:val="0"/>
          <w:divBdr>
            <w:top w:val="none" w:sz="0" w:space="0" w:color="auto"/>
            <w:left w:val="none" w:sz="0" w:space="0" w:color="auto"/>
            <w:bottom w:val="none" w:sz="0" w:space="0" w:color="auto"/>
            <w:right w:val="none" w:sz="0" w:space="0" w:color="auto"/>
          </w:divBdr>
        </w:div>
        <w:div w:id="1677492170">
          <w:marLeft w:val="965"/>
          <w:marRight w:val="0"/>
          <w:marTop w:val="213"/>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1984015">
      <w:bodyDiv w:val="1"/>
      <w:marLeft w:val="0"/>
      <w:marRight w:val="0"/>
      <w:marTop w:val="0"/>
      <w:marBottom w:val="0"/>
      <w:divBdr>
        <w:top w:val="none" w:sz="0" w:space="0" w:color="auto"/>
        <w:left w:val="none" w:sz="0" w:space="0" w:color="auto"/>
        <w:bottom w:val="none" w:sz="0" w:space="0" w:color="auto"/>
        <w:right w:val="none" w:sz="0" w:space="0" w:color="auto"/>
      </w:divBdr>
    </w:div>
    <w:div w:id="619148576">
      <w:bodyDiv w:val="1"/>
      <w:marLeft w:val="0"/>
      <w:marRight w:val="0"/>
      <w:marTop w:val="0"/>
      <w:marBottom w:val="0"/>
      <w:divBdr>
        <w:top w:val="none" w:sz="0" w:space="0" w:color="auto"/>
        <w:left w:val="none" w:sz="0" w:space="0" w:color="auto"/>
        <w:bottom w:val="none" w:sz="0" w:space="0" w:color="auto"/>
        <w:right w:val="none" w:sz="0" w:space="0" w:color="auto"/>
      </w:divBdr>
      <w:divsChild>
        <w:div w:id="1849439784">
          <w:marLeft w:val="360"/>
          <w:marRight w:val="0"/>
          <w:marTop w:val="200"/>
          <w:marBottom w:val="0"/>
          <w:divBdr>
            <w:top w:val="none" w:sz="0" w:space="0" w:color="auto"/>
            <w:left w:val="none" w:sz="0" w:space="0" w:color="auto"/>
            <w:bottom w:val="none" w:sz="0" w:space="0" w:color="auto"/>
            <w:right w:val="none" w:sz="0" w:space="0" w:color="auto"/>
          </w:divBdr>
        </w:div>
        <w:div w:id="353311076">
          <w:marLeft w:val="360"/>
          <w:marRight w:val="0"/>
          <w:marTop w:val="200"/>
          <w:marBottom w:val="0"/>
          <w:divBdr>
            <w:top w:val="none" w:sz="0" w:space="0" w:color="auto"/>
            <w:left w:val="none" w:sz="0" w:space="0" w:color="auto"/>
            <w:bottom w:val="none" w:sz="0" w:space="0" w:color="auto"/>
            <w:right w:val="none" w:sz="0" w:space="0" w:color="auto"/>
          </w:divBdr>
        </w:div>
        <w:div w:id="925114374">
          <w:marLeft w:val="360"/>
          <w:marRight w:val="0"/>
          <w:marTop w:val="2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32439947">
      <w:bodyDiv w:val="1"/>
      <w:marLeft w:val="0"/>
      <w:marRight w:val="0"/>
      <w:marTop w:val="0"/>
      <w:marBottom w:val="0"/>
      <w:divBdr>
        <w:top w:val="none" w:sz="0" w:space="0" w:color="auto"/>
        <w:left w:val="none" w:sz="0" w:space="0" w:color="auto"/>
        <w:bottom w:val="none" w:sz="0" w:space="0" w:color="auto"/>
        <w:right w:val="none" w:sz="0" w:space="0" w:color="auto"/>
      </w:divBdr>
    </w:div>
    <w:div w:id="637414008">
      <w:bodyDiv w:val="1"/>
      <w:marLeft w:val="0"/>
      <w:marRight w:val="0"/>
      <w:marTop w:val="0"/>
      <w:marBottom w:val="0"/>
      <w:divBdr>
        <w:top w:val="none" w:sz="0" w:space="0" w:color="auto"/>
        <w:left w:val="none" w:sz="0" w:space="0" w:color="auto"/>
        <w:bottom w:val="none" w:sz="0" w:space="0" w:color="auto"/>
        <w:right w:val="none" w:sz="0" w:space="0" w:color="auto"/>
      </w:divBdr>
      <w:divsChild>
        <w:div w:id="898248297">
          <w:marLeft w:val="360"/>
          <w:marRight w:val="0"/>
          <w:marTop w:val="200"/>
          <w:marBottom w:val="0"/>
          <w:divBdr>
            <w:top w:val="none" w:sz="0" w:space="0" w:color="auto"/>
            <w:left w:val="none" w:sz="0" w:space="0" w:color="auto"/>
            <w:bottom w:val="none" w:sz="0" w:space="0" w:color="auto"/>
            <w:right w:val="none" w:sz="0" w:space="0" w:color="auto"/>
          </w:divBdr>
        </w:div>
        <w:div w:id="594676160">
          <w:marLeft w:val="360"/>
          <w:marRight w:val="0"/>
          <w:marTop w:val="200"/>
          <w:marBottom w:val="0"/>
          <w:divBdr>
            <w:top w:val="none" w:sz="0" w:space="0" w:color="auto"/>
            <w:left w:val="none" w:sz="0" w:space="0" w:color="auto"/>
            <w:bottom w:val="none" w:sz="0" w:space="0" w:color="auto"/>
            <w:right w:val="none" w:sz="0" w:space="0" w:color="auto"/>
          </w:divBdr>
        </w:div>
        <w:div w:id="1343580461">
          <w:marLeft w:val="360"/>
          <w:marRight w:val="0"/>
          <w:marTop w:val="200"/>
          <w:marBottom w:val="0"/>
          <w:divBdr>
            <w:top w:val="none" w:sz="0" w:space="0" w:color="auto"/>
            <w:left w:val="none" w:sz="0" w:space="0" w:color="auto"/>
            <w:bottom w:val="none" w:sz="0" w:space="0" w:color="auto"/>
            <w:right w:val="none" w:sz="0" w:space="0" w:color="auto"/>
          </w:divBdr>
        </w:div>
        <w:div w:id="781611270">
          <w:marLeft w:val="360"/>
          <w:marRight w:val="0"/>
          <w:marTop w:val="200"/>
          <w:marBottom w:val="0"/>
          <w:divBdr>
            <w:top w:val="none" w:sz="0" w:space="0" w:color="auto"/>
            <w:left w:val="none" w:sz="0" w:space="0" w:color="auto"/>
            <w:bottom w:val="none" w:sz="0" w:space="0" w:color="auto"/>
            <w:right w:val="none" w:sz="0" w:space="0" w:color="auto"/>
          </w:divBdr>
        </w:div>
      </w:divsChild>
    </w:div>
    <w:div w:id="639462989">
      <w:bodyDiv w:val="1"/>
      <w:marLeft w:val="0"/>
      <w:marRight w:val="0"/>
      <w:marTop w:val="0"/>
      <w:marBottom w:val="0"/>
      <w:divBdr>
        <w:top w:val="none" w:sz="0" w:space="0" w:color="auto"/>
        <w:left w:val="none" w:sz="0" w:space="0" w:color="auto"/>
        <w:bottom w:val="none" w:sz="0" w:space="0" w:color="auto"/>
        <w:right w:val="none" w:sz="0" w:space="0" w:color="auto"/>
      </w:divBdr>
      <w:divsChild>
        <w:div w:id="1545828605">
          <w:marLeft w:val="360"/>
          <w:marRight w:val="0"/>
          <w:marTop w:val="200"/>
          <w:marBottom w:val="0"/>
          <w:divBdr>
            <w:top w:val="none" w:sz="0" w:space="0" w:color="auto"/>
            <w:left w:val="none" w:sz="0" w:space="0" w:color="auto"/>
            <w:bottom w:val="none" w:sz="0" w:space="0" w:color="auto"/>
            <w:right w:val="none" w:sz="0" w:space="0" w:color="auto"/>
          </w:divBdr>
        </w:div>
        <w:div w:id="1236549906">
          <w:marLeft w:val="360"/>
          <w:marRight w:val="0"/>
          <w:marTop w:val="200"/>
          <w:marBottom w:val="0"/>
          <w:divBdr>
            <w:top w:val="none" w:sz="0" w:space="0" w:color="auto"/>
            <w:left w:val="none" w:sz="0" w:space="0" w:color="auto"/>
            <w:bottom w:val="none" w:sz="0" w:space="0" w:color="auto"/>
            <w:right w:val="none" w:sz="0" w:space="0" w:color="auto"/>
          </w:divBdr>
        </w:div>
        <w:div w:id="1298952099">
          <w:marLeft w:val="360"/>
          <w:marRight w:val="0"/>
          <w:marTop w:val="200"/>
          <w:marBottom w:val="0"/>
          <w:divBdr>
            <w:top w:val="none" w:sz="0" w:space="0" w:color="auto"/>
            <w:left w:val="none" w:sz="0" w:space="0" w:color="auto"/>
            <w:bottom w:val="none" w:sz="0" w:space="0" w:color="auto"/>
            <w:right w:val="none" w:sz="0" w:space="0" w:color="auto"/>
          </w:divBdr>
        </w:div>
        <w:div w:id="2008481869">
          <w:marLeft w:val="360"/>
          <w:marRight w:val="0"/>
          <w:marTop w:val="200"/>
          <w:marBottom w:val="0"/>
          <w:divBdr>
            <w:top w:val="none" w:sz="0" w:space="0" w:color="auto"/>
            <w:left w:val="none" w:sz="0" w:space="0" w:color="auto"/>
            <w:bottom w:val="none" w:sz="0" w:space="0" w:color="auto"/>
            <w:right w:val="none" w:sz="0" w:space="0" w:color="auto"/>
          </w:divBdr>
        </w:div>
        <w:div w:id="876503068">
          <w:marLeft w:val="360"/>
          <w:marRight w:val="0"/>
          <w:marTop w:val="200"/>
          <w:marBottom w:val="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52953488">
      <w:bodyDiv w:val="1"/>
      <w:marLeft w:val="0"/>
      <w:marRight w:val="0"/>
      <w:marTop w:val="0"/>
      <w:marBottom w:val="0"/>
      <w:divBdr>
        <w:top w:val="none" w:sz="0" w:space="0" w:color="auto"/>
        <w:left w:val="none" w:sz="0" w:space="0" w:color="auto"/>
        <w:bottom w:val="none" w:sz="0" w:space="0" w:color="auto"/>
        <w:right w:val="none" w:sz="0" w:space="0" w:color="auto"/>
      </w:divBdr>
    </w:div>
    <w:div w:id="657419316">
      <w:bodyDiv w:val="1"/>
      <w:marLeft w:val="0"/>
      <w:marRight w:val="0"/>
      <w:marTop w:val="0"/>
      <w:marBottom w:val="0"/>
      <w:divBdr>
        <w:top w:val="none" w:sz="0" w:space="0" w:color="auto"/>
        <w:left w:val="none" w:sz="0" w:space="0" w:color="auto"/>
        <w:bottom w:val="none" w:sz="0" w:space="0" w:color="auto"/>
        <w:right w:val="none" w:sz="0" w:space="0" w:color="auto"/>
      </w:divBdr>
      <w:divsChild>
        <w:div w:id="1765606817">
          <w:marLeft w:val="360"/>
          <w:marRight w:val="0"/>
          <w:marTop w:val="200"/>
          <w:marBottom w:val="0"/>
          <w:divBdr>
            <w:top w:val="none" w:sz="0" w:space="0" w:color="auto"/>
            <w:left w:val="none" w:sz="0" w:space="0" w:color="auto"/>
            <w:bottom w:val="none" w:sz="0" w:space="0" w:color="auto"/>
            <w:right w:val="none" w:sz="0" w:space="0" w:color="auto"/>
          </w:divBdr>
        </w:div>
        <w:div w:id="184490112">
          <w:marLeft w:val="360"/>
          <w:marRight w:val="0"/>
          <w:marTop w:val="200"/>
          <w:marBottom w:val="0"/>
          <w:divBdr>
            <w:top w:val="none" w:sz="0" w:space="0" w:color="auto"/>
            <w:left w:val="none" w:sz="0" w:space="0" w:color="auto"/>
            <w:bottom w:val="none" w:sz="0" w:space="0" w:color="auto"/>
            <w:right w:val="none" w:sz="0" w:space="0" w:color="auto"/>
          </w:divBdr>
        </w:div>
        <w:div w:id="1939024987">
          <w:marLeft w:val="360"/>
          <w:marRight w:val="0"/>
          <w:marTop w:val="200"/>
          <w:marBottom w:val="0"/>
          <w:divBdr>
            <w:top w:val="none" w:sz="0" w:space="0" w:color="auto"/>
            <w:left w:val="none" w:sz="0" w:space="0" w:color="auto"/>
            <w:bottom w:val="none" w:sz="0" w:space="0" w:color="auto"/>
            <w:right w:val="none" w:sz="0" w:space="0" w:color="auto"/>
          </w:divBdr>
        </w:div>
        <w:div w:id="511920171">
          <w:marLeft w:val="360"/>
          <w:marRight w:val="0"/>
          <w:marTop w:val="200"/>
          <w:marBottom w:val="0"/>
          <w:divBdr>
            <w:top w:val="none" w:sz="0" w:space="0" w:color="auto"/>
            <w:left w:val="none" w:sz="0" w:space="0" w:color="auto"/>
            <w:bottom w:val="none" w:sz="0" w:space="0" w:color="auto"/>
            <w:right w:val="none" w:sz="0" w:space="0" w:color="auto"/>
          </w:divBdr>
        </w:div>
        <w:div w:id="1195650559">
          <w:marLeft w:val="360"/>
          <w:marRight w:val="0"/>
          <w:marTop w:val="200"/>
          <w:marBottom w:val="0"/>
          <w:divBdr>
            <w:top w:val="none" w:sz="0" w:space="0" w:color="auto"/>
            <w:left w:val="none" w:sz="0" w:space="0" w:color="auto"/>
            <w:bottom w:val="none" w:sz="0" w:space="0" w:color="auto"/>
            <w:right w:val="none" w:sz="0" w:space="0" w:color="auto"/>
          </w:divBdr>
        </w:div>
        <w:div w:id="1653018598">
          <w:marLeft w:val="360"/>
          <w:marRight w:val="0"/>
          <w:marTop w:val="200"/>
          <w:marBottom w:val="0"/>
          <w:divBdr>
            <w:top w:val="none" w:sz="0" w:space="0" w:color="auto"/>
            <w:left w:val="none" w:sz="0" w:space="0" w:color="auto"/>
            <w:bottom w:val="none" w:sz="0" w:space="0" w:color="auto"/>
            <w:right w:val="none" w:sz="0" w:space="0" w:color="auto"/>
          </w:divBdr>
        </w:div>
        <w:div w:id="2051294791">
          <w:marLeft w:val="360"/>
          <w:marRight w:val="0"/>
          <w:marTop w:val="200"/>
          <w:marBottom w:val="0"/>
          <w:divBdr>
            <w:top w:val="none" w:sz="0" w:space="0" w:color="auto"/>
            <w:left w:val="none" w:sz="0" w:space="0" w:color="auto"/>
            <w:bottom w:val="none" w:sz="0" w:space="0" w:color="auto"/>
            <w:right w:val="none" w:sz="0" w:space="0" w:color="auto"/>
          </w:divBdr>
        </w:div>
        <w:div w:id="1765834111">
          <w:marLeft w:val="360"/>
          <w:marRight w:val="0"/>
          <w:marTop w:val="200"/>
          <w:marBottom w:val="0"/>
          <w:divBdr>
            <w:top w:val="none" w:sz="0" w:space="0" w:color="auto"/>
            <w:left w:val="none" w:sz="0" w:space="0" w:color="auto"/>
            <w:bottom w:val="none" w:sz="0" w:space="0" w:color="auto"/>
            <w:right w:val="none" w:sz="0" w:space="0" w:color="auto"/>
          </w:divBdr>
        </w:div>
      </w:divsChild>
    </w:div>
    <w:div w:id="658505736">
      <w:bodyDiv w:val="1"/>
      <w:marLeft w:val="0"/>
      <w:marRight w:val="0"/>
      <w:marTop w:val="0"/>
      <w:marBottom w:val="0"/>
      <w:divBdr>
        <w:top w:val="none" w:sz="0" w:space="0" w:color="auto"/>
        <w:left w:val="none" w:sz="0" w:space="0" w:color="auto"/>
        <w:bottom w:val="none" w:sz="0" w:space="0" w:color="auto"/>
        <w:right w:val="none" w:sz="0" w:space="0" w:color="auto"/>
      </w:divBdr>
      <w:divsChild>
        <w:div w:id="1029523745">
          <w:marLeft w:val="547"/>
          <w:marRight w:val="0"/>
          <w:marTop w:val="0"/>
          <w:marBottom w:val="0"/>
          <w:divBdr>
            <w:top w:val="none" w:sz="0" w:space="0" w:color="auto"/>
            <w:left w:val="none" w:sz="0" w:space="0" w:color="auto"/>
            <w:bottom w:val="none" w:sz="0" w:space="0" w:color="auto"/>
            <w:right w:val="none" w:sz="0" w:space="0" w:color="auto"/>
          </w:divBdr>
        </w:div>
        <w:div w:id="2007856080">
          <w:marLeft w:val="547"/>
          <w:marRight w:val="0"/>
          <w:marTop w:val="0"/>
          <w:marBottom w:val="160"/>
          <w:divBdr>
            <w:top w:val="none" w:sz="0" w:space="0" w:color="auto"/>
            <w:left w:val="none" w:sz="0" w:space="0" w:color="auto"/>
            <w:bottom w:val="none" w:sz="0" w:space="0" w:color="auto"/>
            <w:right w:val="none" w:sz="0" w:space="0" w:color="auto"/>
          </w:divBdr>
        </w:div>
        <w:div w:id="2121415914">
          <w:marLeft w:val="547"/>
          <w:marRight w:val="0"/>
          <w:marTop w:val="0"/>
          <w:marBottom w:val="0"/>
          <w:divBdr>
            <w:top w:val="none" w:sz="0" w:space="0" w:color="auto"/>
            <w:left w:val="none" w:sz="0" w:space="0" w:color="auto"/>
            <w:bottom w:val="none" w:sz="0" w:space="0" w:color="auto"/>
            <w:right w:val="none" w:sz="0" w:space="0" w:color="auto"/>
          </w:divBdr>
        </w:div>
        <w:div w:id="843084956">
          <w:marLeft w:val="547"/>
          <w:marRight w:val="0"/>
          <w:marTop w:val="0"/>
          <w:marBottom w:val="0"/>
          <w:divBdr>
            <w:top w:val="none" w:sz="0" w:space="0" w:color="auto"/>
            <w:left w:val="none" w:sz="0" w:space="0" w:color="auto"/>
            <w:bottom w:val="none" w:sz="0" w:space="0" w:color="auto"/>
            <w:right w:val="none" w:sz="0" w:space="0" w:color="auto"/>
          </w:divBdr>
        </w:div>
      </w:divsChild>
    </w:div>
    <w:div w:id="665592418">
      <w:bodyDiv w:val="1"/>
      <w:marLeft w:val="0"/>
      <w:marRight w:val="0"/>
      <w:marTop w:val="0"/>
      <w:marBottom w:val="0"/>
      <w:divBdr>
        <w:top w:val="none" w:sz="0" w:space="0" w:color="auto"/>
        <w:left w:val="none" w:sz="0" w:space="0" w:color="auto"/>
        <w:bottom w:val="none" w:sz="0" w:space="0" w:color="auto"/>
        <w:right w:val="none" w:sz="0" w:space="0" w:color="auto"/>
      </w:divBdr>
      <w:divsChild>
        <w:div w:id="799423944">
          <w:marLeft w:val="360"/>
          <w:marRight w:val="0"/>
          <w:marTop w:val="200"/>
          <w:marBottom w:val="0"/>
          <w:divBdr>
            <w:top w:val="none" w:sz="0" w:space="0" w:color="auto"/>
            <w:left w:val="none" w:sz="0" w:space="0" w:color="auto"/>
            <w:bottom w:val="none" w:sz="0" w:space="0" w:color="auto"/>
            <w:right w:val="none" w:sz="0" w:space="0" w:color="auto"/>
          </w:divBdr>
        </w:div>
        <w:div w:id="2130271467">
          <w:marLeft w:val="360"/>
          <w:marRight w:val="0"/>
          <w:marTop w:val="200"/>
          <w:marBottom w:val="0"/>
          <w:divBdr>
            <w:top w:val="none" w:sz="0" w:space="0" w:color="auto"/>
            <w:left w:val="none" w:sz="0" w:space="0" w:color="auto"/>
            <w:bottom w:val="none" w:sz="0" w:space="0" w:color="auto"/>
            <w:right w:val="none" w:sz="0" w:space="0" w:color="auto"/>
          </w:divBdr>
        </w:div>
        <w:div w:id="734862846">
          <w:marLeft w:val="360"/>
          <w:marRight w:val="0"/>
          <w:marTop w:val="200"/>
          <w:marBottom w:val="0"/>
          <w:divBdr>
            <w:top w:val="none" w:sz="0" w:space="0" w:color="auto"/>
            <w:left w:val="none" w:sz="0" w:space="0" w:color="auto"/>
            <w:bottom w:val="none" w:sz="0" w:space="0" w:color="auto"/>
            <w:right w:val="none" w:sz="0" w:space="0" w:color="auto"/>
          </w:divBdr>
        </w:div>
        <w:div w:id="355083194">
          <w:marLeft w:val="360"/>
          <w:marRight w:val="0"/>
          <w:marTop w:val="200"/>
          <w:marBottom w:val="0"/>
          <w:divBdr>
            <w:top w:val="none" w:sz="0" w:space="0" w:color="auto"/>
            <w:left w:val="none" w:sz="0" w:space="0" w:color="auto"/>
            <w:bottom w:val="none" w:sz="0" w:space="0" w:color="auto"/>
            <w:right w:val="none" w:sz="0" w:space="0" w:color="auto"/>
          </w:divBdr>
        </w:div>
      </w:divsChild>
    </w:div>
    <w:div w:id="666787565">
      <w:bodyDiv w:val="1"/>
      <w:marLeft w:val="0"/>
      <w:marRight w:val="0"/>
      <w:marTop w:val="0"/>
      <w:marBottom w:val="0"/>
      <w:divBdr>
        <w:top w:val="none" w:sz="0" w:space="0" w:color="auto"/>
        <w:left w:val="none" w:sz="0" w:space="0" w:color="auto"/>
        <w:bottom w:val="none" w:sz="0" w:space="0" w:color="auto"/>
        <w:right w:val="none" w:sz="0" w:space="0" w:color="auto"/>
      </w:divBdr>
      <w:divsChild>
        <w:div w:id="104278772">
          <w:marLeft w:val="360"/>
          <w:marRight w:val="0"/>
          <w:marTop w:val="200"/>
          <w:marBottom w:val="0"/>
          <w:divBdr>
            <w:top w:val="none" w:sz="0" w:space="0" w:color="auto"/>
            <w:left w:val="none" w:sz="0" w:space="0" w:color="auto"/>
            <w:bottom w:val="none" w:sz="0" w:space="0" w:color="auto"/>
            <w:right w:val="none" w:sz="0" w:space="0" w:color="auto"/>
          </w:divBdr>
        </w:div>
        <w:div w:id="1865754172">
          <w:marLeft w:val="360"/>
          <w:marRight w:val="0"/>
          <w:marTop w:val="200"/>
          <w:marBottom w:val="0"/>
          <w:divBdr>
            <w:top w:val="none" w:sz="0" w:space="0" w:color="auto"/>
            <w:left w:val="none" w:sz="0" w:space="0" w:color="auto"/>
            <w:bottom w:val="none" w:sz="0" w:space="0" w:color="auto"/>
            <w:right w:val="none" w:sz="0" w:space="0" w:color="auto"/>
          </w:divBdr>
        </w:div>
        <w:div w:id="773549698">
          <w:marLeft w:val="360"/>
          <w:marRight w:val="0"/>
          <w:marTop w:val="200"/>
          <w:marBottom w:val="0"/>
          <w:divBdr>
            <w:top w:val="none" w:sz="0" w:space="0" w:color="auto"/>
            <w:left w:val="none" w:sz="0" w:space="0" w:color="auto"/>
            <w:bottom w:val="none" w:sz="0" w:space="0" w:color="auto"/>
            <w:right w:val="none" w:sz="0" w:space="0" w:color="auto"/>
          </w:divBdr>
        </w:div>
      </w:divsChild>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04406461">
      <w:bodyDiv w:val="1"/>
      <w:marLeft w:val="0"/>
      <w:marRight w:val="0"/>
      <w:marTop w:val="0"/>
      <w:marBottom w:val="0"/>
      <w:divBdr>
        <w:top w:val="none" w:sz="0" w:space="0" w:color="auto"/>
        <w:left w:val="none" w:sz="0" w:space="0" w:color="auto"/>
        <w:bottom w:val="none" w:sz="0" w:space="0" w:color="auto"/>
        <w:right w:val="none" w:sz="0" w:space="0" w:color="auto"/>
      </w:divBdr>
    </w:div>
    <w:div w:id="712198995">
      <w:bodyDiv w:val="1"/>
      <w:marLeft w:val="0"/>
      <w:marRight w:val="0"/>
      <w:marTop w:val="0"/>
      <w:marBottom w:val="0"/>
      <w:divBdr>
        <w:top w:val="none" w:sz="0" w:space="0" w:color="auto"/>
        <w:left w:val="none" w:sz="0" w:space="0" w:color="auto"/>
        <w:bottom w:val="none" w:sz="0" w:space="0" w:color="auto"/>
        <w:right w:val="none" w:sz="0" w:space="0" w:color="auto"/>
      </w:divBdr>
      <w:divsChild>
        <w:div w:id="1551576722">
          <w:marLeft w:val="360"/>
          <w:marRight w:val="0"/>
          <w:marTop w:val="200"/>
          <w:marBottom w:val="0"/>
          <w:divBdr>
            <w:top w:val="none" w:sz="0" w:space="0" w:color="auto"/>
            <w:left w:val="none" w:sz="0" w:space="0" w:color="auto"/>
            <w:bottom w:val="none" w:sz="0" w:space="0" w:color="auto"/>
            <w:right w:val="none" w:sz="0" w:space="0" w:color="auto"/>
          </w:divBdr>
        </w:div>
        <w:div w:id="187261169">
          <w:marLeft w:val="1080"/>
          <w:marRight w:val="0"/>
          <w:marTop w:val="100"/>
          <w:marBottom w:val="0"/>
          <w:divBdr>
            <w:top w:val="none" w:sz="0" w:space="0" w:color="auto"/>
            <w:left w:val="none" w:sz="0" w:space="0" w:color="auto"/>
            <w:bottom w:val="none" w:sz="0" w:space="0" w:color="auto"/>
            <w:right w:val="none" w:sz="0" w:space="0" w:color="auto"/>
          </w:divBdr>
        </w:div>
        <w:div w:id="1334651913">
          <w:marLeft w:val="1080"/>
          <w:marRight w:val="0"/>
          <w:marTop w:val="100"/>
          <w:marBottom w:val="0"/>
          <w:divBdr>
            <w:top w:val="none" w:sz="0" w:space="0" w:color="auto"/>
            <w:left w:val="none" w:sz="0" w:space="0" w:color="auto"/>
            <w:bottom w:val="none" w:sz="0" w:space="0" w:color="auto"/>
            <w:right w:val="none" w:sz="0" w:space="0" w:color="auto"/>
          </w:divBdr>
        </w:div>
        <w:div w:id="1931546705">
          <w:marLeft w:val="1080"/>
          <w:marRight w:val="0"/>
          <w:marTop w:val="100"/>
          <w:marBottom w:val="0"/>
          <w:divBdr>
            <w:top w:val="none" w:sz="0" w:space="0" w:color="auto"/>
            <w:left w:val="none" w:sz="0" w:space="0" w:color="auto"/>
            <w:bottom w:val="none" w:sz="0" w:space="0" w:color="auto"/>
            <w:right w:val="none" w:sz="0" w:space="0" w:color="auto"/>
          </w:divBdr>
        </w:div>
        <w:div w:id="208540106">
          <w:marLeft w:val="1080"/>
          <w:marRight w:val="0"/>
          <w:marTop w:val="100"/>
          <w:marBottom w:val="0"/>
          <w:divBdr>
            <w:top w:val="none" w:sz="0" w:space="0" w:color="auto"/>
            <w:left w:val="none" w:sz="0" w:space="0" w:color="auto"/>
            <w:bottom w:val="none" w:sz="0" w:space="0" w:color="auto"/>
            <w:right w:val="none" w:sz="0" w:space="0" w:color="auto"/>
          </w:divBdr>
        </w:div>
        <w:div w:id="173495465">
          <w:marLeft w:val="1080"/>
          <w:marRight w:val="0"/>
          <w:marTop w:val="100"/>
          <w:marBottom w:val="0"/>
          <w:divBdr>
            <w:top w:val="none" w:sz="0" w:space="0" w:color="auto"/>
            <w:left w:val="none" w:sz="0" w:space="0" w:color="auto"/>
            <w:bottom w:val="none" w:sz="0" w:space="0" w:color="auto"/>
            <w:right w:val="none" w:sz="0" w:space="0" w:color="auto"/>
          </w:divBdr>
        </w:div>
        <w:div w:id="299773678">
          <w:marLeft w:val="1080"/>
          <w:marRight w:val="0"/>
          <w:marTop w:val="100"/>
          <w:marBottom w:val="0"/>
          <w:divBdr>
            <w:top w:val="none" w:sz="0" w:space="0" w:color="auto"/>
            <w:left w:val="none" w:sz="0" w:space="0" w:color="auto"/>
            <w:bottom w:val="none" w:sz="0" w:space="0" w:color="auto"/>
            <w:right w:val="none" w:sz="0" w:space="0" w:color="auto"/>
          </w:divBdr>
        </w:div>
        <w:div w:id="744111761">
          <w:marLeft w:val="360"/>
          <w:marRight w:val="0"/>
          <w:marTop w:val="200"/>
          <w:marBottom w:val="0"/>
          <w:divBdr>
            <w:top w:val="none" w:sz="0" w:space="0" w:color="auto"/>
            <w:left w:val="none" w:sz="0" w:space="0" w:color="auto"/>
            <w:bottom w:val="none" w:sz="0" w:space="0" w:color="auto"/>
            <w:right w:val="none" w:sz="0" w:space="0" w:color="auto"/>
          </w:divBdr>
        </w:div>
        <w:div w:id="1523593411">
          <w:marLeft w:val="1080"/>
          <w:marRight w:val="0"/>
          <w:marTop w:val="100"/>
          <w:marBottom w:val="0"/>
          <w:divBdr>
            <w:top w:val="none" w:sz="0" w:space="0" w:color="auto"/>
            <w:left w:val="none" w:sz="0" w:space="0" w:color="auto"/>
            <w:bottom w:val="none" w:sz="0" w:space="0" w:color="auto"/>
            <w:right w:val="none" w:sz="0" w:space="0" w:color="auto"/>
          </w:divBdr>
        </w:div>
        <w:div w:id="902443430">
          <w:marLeft w:val="1080"/>
          <w:marRight w:val="0"/>
          <w:marTop w:val="100"/>
          <w:marBottom w:val="0"/>
          <w:divBdr>
            <w:top w:val="none" w:sz="0" w:space="0" w:color="auto"/>
            <w:left w:val="none" w:sz="0" w:space="0" w:color="auto"/>
            <w:bottom w:val="none" w:sz="0" w:space="0" w:color="auto"/>
            <w:right w:val="none" w:sz="0" w:space="0" w:color="auto"/>
          </w:divBdr>
        </w:div>
        <w:div w:id="1485776282">
          <w:marLeft w:val="1080"/>
          <w:marRight w:val="0"/>
          <w:marTop w:val="1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16783169">
      <w:bodyDiv w:val="1"/>
      <w:marLeft w:val="0"/>
      <w:marRight w:val="0"/>
      <w:marTop w:val="0"/>
      <w:marBottom w:val="0"/>
      <w:divBdr>
        <w:top w:val="none" w:sz="0" w:space="0" w:color="auto"/>
        <w:left w:val="none" w:sz="0" w:space="0" w:color="auto"/>
        <w:bottom w:val="none" w:sz="0" w:space="0" w:color="auto"/>
        <w:right w:val="none" w:sz="0" w:space="0" w:color="auto"/>
      </w:divBdr>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22867647">
      <w:bodyDiv w:val="1"/>
      <w:marLeft w:val="0"/>
      <w:marRight w:val="0"/>
      <w:marTop w:val="0"/>
      <w:marBottom w:val="0"/>
      <w:divBdr>
        <w:top w:val="none" w:sz="0" w:space="0" w:color="auto"/>
        <w:left w:val="none" w:sz="0" w:space="0" w:color="auto"/>
        <w:bottom w:val="none" w:sz="0" w:space="0" w:color="auto"/>
        <w:right w:val="none" w:sz="0" w:space="0" w:color="auto"/>
      </w:divBdr>
      <w:divsChild>
        <w:div w:id="1931232484">
          <w:marLeft w:val="360"/>
          <w:marRight w:val="0"/>
          <w:marTop w:val="200"/>
          <w:marBottom w:val="0"/>
          <w:divBdr>
            <w:top w:val="none" w:sz="0" w:space="0" w:color="auto"/>
            <w:left w:val="none" w:sz="0" w:space="0" w:color="auto"/>
            <w:bottom w:val="none" w:sz="0" w:space="0" w:color="auto"/>
            <w:right w:val="none" w:sz="0" w:space="0" w:color="auto"/>
          </w:divBdr>
        </w:div>
        <w:div w:id="831798761">
          <w:marLeft w:val="360"/>
          <w:marRight w:val="0"/>
          <w:marTop w:val="2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52356378">
      <w:bodyDiv w:val="1"/>
      <w:marLeft w:val="0"/>
      <w:marRight w:val="0"/>
      <w:marTop w:val="0"/>
      <w:marBottom w:val="0"/>
      <w:divBdr>
        <w:top w:val="none" w:sz="0" w:space="0" w:color="auto"/>
        <w:left w:val="none" w:sz="0" w:space="0" w:color="auto"/>
        <w:bottom w:val="none" w:sz="0" w:space="0" w:color="auto"/>
        <w:right w:val="none" w:sz="0" w:space="0" w:color="auto"/>
      </w:divBdr>
    </w:div>
    <w:div w:id="752514418">
      <w:bodyDiv w:val="1"/>
      <w:marLeft w:val="0"/>
      <w:marRight w:val="0"/>
      <w:marTop w:val="0"/>
      <w:marBottom w:val="0"/>
      <w:divBdr>
        <w:top w:val="none" w:sz="0" w:space="0" w:color="auto"/>
        <w:left w:val="none" w:sz="0" w:space="0" w:color="auto"/>
        <w:bottom w:val="none" w:sz="0" w:space="0" w:color="auto"/>
        <w:right w:val="none" w:sz="0" w:space="0" w:color="auto"/>
      </w:divBdr>
      <w:divsChild>
        <w:div w:id="2140949222">
          <w:marLeft w:val="360"/>
          <w:marRight w:val="0"/>
          <w:marTop w:val="200"/>
          <w:marBottom w:val="0"/>
          <w:divBdr>
            <w:top w:val="none" w:sz="0" w:space="0" w:color="auto"/>
            <w:left w:val="none" w:sz="0" w:space="0" w:color="auto"/>
            <w:bottom w:val="none" w:sz="0" w:space="0" w:color="auto"/>
            <w:right w:val="none" w:sz="0" w:space="0" w:color="auto"/>
          </w:divBdr>
        </w:div>
        <w:div w:id="355468027">
          <w:marLeft w:val="360"/>
          <w:marRight w:val="0"/>
          <w:marTop w:val="200"/>
          <w:marBottom w:val="0"/>
          <w:divBdr>
            <w:top w:val="none" w:sz="0" w:space="0" w:color="auto"/>
            <w:left w:val="none" w:sz="0" w:space="0" w:color="auto"/>
            <w:bottom w:val="none" w:sz="0" w:space="0" w:color="auto"/>
            <w:right w:val="none" w:sz="0" w:space="0" w:color="auto"/>
          </w:divBdr>
        </w:div>
        <w:div w:id="425884518">
          <w:marLeft w:val="360"/>
          <w:marRight w:val="0"/>
          <w:marTop w:val="200"/>
          <w:marBottom w:val="0"/>
          <w:divBdr>
            <w:top w:val="none" w:sz="0" w:space="0" w:color="auto"/>
            <w:left w:val="none" w:sz="0" w:space="0" w:color="auto"/>
            <w:bottom w:val="none" w:sz="0" w:space="0" w:color="auto"/>
            <w:right w:val="none" w:sz="0" w:space="0" w:color="auto"/>
          </w:divBdr>
        </w:div>
      </w:divsChild>
    </w:div>
    <w:div w:id="760103884">
      <w:bodyDiv w:val="1"/>
      <w:marLeft w:val="0"/>
      <w:marRight w:val="0"/>
      <w:marTop w:val="0"/>
      <w:marBottom w:val="0"/>
      <w:divBdr>
        <w:top w:val="none" w:sz="0" w:space="0" w:color="auto"/>
        <w:left w:val="none" w:sz="0" w:space="0" w:color="auto"/>
        <w:bottom w:val="none" w:sz="0" w:space="0" w:color="auto"/>
        <w:right w:val="none" w:sz="0" w:space="0" w:color="auto"/>
      </w:divBdr>
      <w:divsChild>
        <w:div w:id="2128962819">
          <w:marLeft w:val="360"/>
          <w:marRight w:val="0"/>
          <w:marTop w:val="200"/>
          <w:marBottom w:val="0"/>
          <w:divBdr>
            <w:top w:val="none" w:sz="0" w:space="0" w:color="auto"/>
            <w:left w:val="none" w:sz="0" w:space="0" w:color="auto"/>
            <w:bottom w:val="none" w:sz="0" w:space="0" w:color="auto"/>
            <w:right w:val="none" w:sz="0" w:space="0" w:color="auto"/>
          </w:divBdr>
        </w:div>
        <w:div w:id="704526585">
          <w:marLeft w:val="360"/>
          <w:marRight w:val="0"/>
          <w:marTop w:val="200"/>
          <w:marBottom w:val="0"/>
          <w:divBdr>
            <w:top w:val="none" w:sz="0" w:space="0" w:color="auto"/>
            <w:left w:val="none" w:sz="0" w:space="0" w:color="auto"/>
            <w:bottom w:val="none" w:sz="0" w:space="0" w:color="auto"/>
            <w:right w:val="none" w:sz="0" w:space="0" w:color="auto"/>
          </w:divBdr>
        </w:div>
        <w:div w:id="1257711904">
          <w:marLeft w:val="360"/>
          <w:marRight w:val="0"/>
          <w:marTop w:val="200"/>
          <w:marBottom w:val="0"/>
          <w:divBdr>
            <w:top w:val="none" w:sz="0" w:space="0" w:color="auto"/>
            <w:left w:val="none" w:sz="0" w:space="0" w:color="auto"/>
            <w:bottom w:val="none" w:sz="0" w:space="0" w:color="auto"/>
            <w:right w:val="none" w:sz="0" w:space="0" w:color="auto"/>
          </w:divBdr>
        </w:div>
        <w:div w:id="80878228">
          <w:marLeft w:val="360"/>
          <w:marRight w:val="0"/>
          <w:marTop w:val="200"/>
          <w:marBottom w:val="0"/>
          <w:divBdr>
            <w:top w:val="none" w:sz="0" w:space="0" w:color="auto"/>
            <w:left w:val="none" w:sz="0" w:space="0" w:color="auto"/>
            <w:bottom w:val="none" w:sz="0" w:space="0" w:color="auto"/>
            <w:right w:val="none" w:sz="0" w:space="0" w:color="auto"/>
          </w:divBdr>
        </w:div>
      </w:divsChild>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68618719">
      <w:bodyDiv w:val="1"/>
      <w:marLeft w:val="0"/>
      <w:marRight w:val="0"/>
      <w:marTop w:val="0"/>
      <w:marBottom w:val="0"/>
      <w:divBdr>
        <w:top w:val="none" w:sz="0" w:space="0" w:color="auto"/>
        <w:left w:val="none" w:sz="0" w:space="0" w:color="auto"/>
        <w:bottom w:val="none" w:sz="0" w:space="0" w:color="auto"/>
        <w:right w:val="none" w:sz="0" w:space="0" w:color="auto"/>
      </w:divBdr>
      <w:divsChild>
        <w:div w:id="696197060">
          <w:marLeft w:val="547"/>
          <w:marRight w:val="0"/>
          <w:marTop w:val="0"/>
          <w:marBottom w:val="0"/>
          <w:divBdr>
            <w:top w:val="none" w:sz="0" w:space="0" w:color="auto"/>
            <w:left w:val="none" w:sz="0" w:space="0" w:color="auto"/>
            <w:bottom w:val="none" w:sz="0" w:space="0" w:color="auto"/>
            <w:right w:val="none" w:sz="0" w:space="0" w:color="auto"/>
          </w:divBdr>
        </w:div>
      </w:divsChild>
    </w:div>
    <w:div w:id="776144871">
      <w:bodyDiv w:val="1"/>
      <w:marLeft w:val="0"/>
      <w:marRight w:val="0"/>
      <w:marTop w:val="0"/>
      <w:marBottom w:val="0"/>
      <w:divBdr>
        <w:top w:val="none" w:sz="0" w:space="0" w:color="auto"/>
        <w:left w:val="none" w:sz="0" w:space="0" w:color="auto"/>
        <w:bottom w:val="none" w:sz="0" w:space="0" w:color="auto"/>
        <w:right w:val="none" w:sz="0" w:space="0" w:color="auto"/>
      </w:divBdr>
      <w:divsChild>
        <w:div w:id="439030151">
          <w:marLeft w:val="965"/>
          <w:marRight w:val="0"/>
          <w:marTop w:val="213"/>
          <w:marBottom w:val="0"/>
          <w:divBdr>
            <w:top w:val="none" w:sz="0" w:space="0" w:color="auto"/>
            <w:left w:val="none" w:sz="0" w:space="0" w:color="auto"/>
            <w:bottom w:val="none" w:sz="0" w:space="0" w:color="auto"/>
            <w:right w:val="none" w:sz="0" w:space="0" w:color="auto"/>
          </w:divBdr>
        </w:div>
        <w:div w:id="1481072770">
          <w:marLeft w:val="965"/>
          <w:marRight w:val="0"/>
          <w:marTop w:val="213"/>
          <w:marBottom w:val="0"/>
          <w:divBdr>
            <w:top w:val="none" w:sz="0" w:space="0" w:color="auto"/>
            <w:left w:val="none" w:sz="0" w:space="0" w:color="auto"/>
            <w:bottom w:val="none" w:sz="0" w:space="0" w:color="auto"/>
            <w:right w:val="none" w:sz="0" w:space="0" w:color="auto"/>
          </w:divBdr>
        </w:div>
        <w:div w:id="122694031">
          <w:marLeft w:val="965"/>
          <w:marRight w:val="0"/>
          <w:marTop w:val="213"/>
          <w:marBottom w:val="0"/>
          <w:divBdr>
            <w:top w:val="none" w:sz="0" w:space="0" w:color="auto"/>
            <w:left w:val="none" w:sz="0" w:space="0" w:color="auto"/>
            <w:bottom w:val="none" w:sz="0" w:space="0" w:color="auto"/>
            <w:right w:val="none" w:sz="0" w:space="0" w:color="auto"/>
          </w:divBdr>
        </w:div>
        <w:div w:id="1116212653">
          <w:marLeft w:val="965"/>
          <w:marRight w:val="0"/>
          <w:marTop w:val="213"/>
          <w:marBottom w:val="0"/>
          <w:divBdr>
            <w:top w:val="none" w:sz="0" w:space="0" w:color="auto"/>
            <w:left w:val="none" w:sz="0" w:space="0" w:color="auto"/>
            <w:bottom w:val="none" w:sz="0" w:space="0" w:color="auto"/>
            <w:right w:val="none" w:sz="0" w:space="0" w:color="auto"/>
          </w:divBdr>
        </w:div>
        <w:div w:id="2028212101">
          <w:marLeft w:val="965"/>
          <w:marRight w:val="0"/>
          <w:marTop w:val="213"/>
          <w:marBottom w:val="0"/>
          <w:divBdr>
            <w:top w:val="none" w:sz="0" w:space="0" w:color="auto"/>
            <w:left w:val="none" w:sz="0" w:space="0" w:color="auto"/>
            <w:bottom w:val="none" w:sz="0" w:space="0" w:color="auto"/>
            <w:right w:val="none" w:sz="0" w:space="0" w:color="auto"/>
          </w:divBdr>
        </w:div>
        <w:div w:id="671376230">
          <w:marLeft w:val="965"/>
          <w:marRight w:val="0"/>
          <w:marTop w:val="213"/>
          <w:marBottom w:val="0"/>
          <w:divBdr>
            <w:top w:val="none" w:sz="0" w:space="0" w:color="auto"/>
            <w:left w:val="none" w:sz="0" w:space="0" w:color="auto"/>
            <w:bottom w:val="none" w:sz="0" w:space="0" w:color="auto"/>
            <w:right w:val="none" w:sz="0" w:space="0" w:color="auto"/>
          </w:divBdr>
        </w:div>
        <w:div w:id="1397824795">
          <w:marLeft w:val="965"/>
          <w:marRight w:val="0"/>
          <w:marTop w:val="213"/>
          <w:marBottom w:val="0"/>
          <w:divBdr>
            <w:top w:val="none" w:sz="0" w:space="0" w:color="auto"/>
            <w:left w:val="none" w:sz="0" w:space="0" w:color="auto"/>
            <w:bottom w:val="none" w:sz="0" w:space="0" w:color="auto"/>
            <w:right w:val="none" w:sz="0" w:space="0" w:color="auto"/>
          </w:divBdr>
        </w:div>
      </w:divsChild>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5951878">
      <w:bodyDiv w:val="1"/>
      <w:marLeft w:val="0"/>
      <w:marRight w:val="0"/>
      <w:marTop w:val="0"/>
      <w:marBottom w:val="0"/>
      <w:divBdr>
        <w:top w:val="none" w:sz="0" w:space="0" w:color="auto"/>
        <w:left w:val="none" w:sz="0" w:space="0" w:color="auto"/>
        <w:bottom w:val="none" w:sz="0" w:space="0" w:color="auto"/>
        <w:right w:val="none" w:sz="0" w:space="0" w:color="auto"/>
      </w:divBdr>
      <w:divsChild>
        <w:div w:id="75981313">
          <w:marLeft w:val="360"/>
          <w:marRight w:val="0"/>
          <w:marTop w:val="200"/>
          <w:marBottom w:val="0"/>
          <w:divBdr>
            <w:top w:val="none" w:sz="0" w:space="0" w:color="auto"/>
            <w:left w:val="none" w:sz="0" w:space="0" w:color="auto"/>
            <w:bottom w:val="none" w:sz="0" w:space="0" w:color="auto"/>
            <w:right w:val="none" w:sz="0" w:space="0" w:color="auto"/>
          </w:divBdr>
        </w:div>
        <w:div w:id="2141607683">
          <w:marLeft w:val="360"/>
          <w:marRight w:val="0"/>
          <w:marTop w:val="200"/>
          <w:marBottom w:val="0"/>
          <w:divBdr>
            <w:top w:val="none" w:sz="0" w:space="0" w:color="auto"/>
            <w:left w:val="none" w:sz="0" w:space="0" w:color="auto"/>
            <w:bottom w:val="none" w:sz="0" w:space="0" w:color="auto"/>
            <w:right w:val="none" w:sz="0" w:space="0" w:color="auto"/>
          </w:divBdr>
        </w:div>
        <w:div w:id="1264652497">
          <w:marLeft w:val="360"/>
          <w:marRight w:val="0"/>
          <w:marTop w:val="200"/>
          <w:marBottom w:val="0"/>
          <w:divBdr>
            <w:top w:val="none" w:sz="0" w:space="0" w:color="auto"/>
            <w:left w:val="none" w:sz="0" w:space="0" w:color="auto"/>
            <w:bottom w:val="none" w:sz="0" w:space="0" w:color="auto"/>
            <w:right w:val="none" w:sz="0" w:space="0" w:color="auto"/>
          </w:divBdr>
        </w:div>
        <w:div w:id="1528326626">
          <w:marLeft w:val="360"/>
          <w:marRight w:val="0"/>
          <w:marTop w:val="200"/>
          <w:marBottom w:val="0"/>
          <w:divBdr>
            <w:top w:val="none" w:sz="0" w:space="0" w:color="auto"/>
            <w:left w:val="none" w:sz="0" w:space="0" w:color="auto"/>
            <w:bottom w:val="none" w:sz="0" w:space="0" w:color="auto"/>
            <w:right w:val="none" w:sz="0" w:space="0" w:color="auto"/>
          </w:divBdr>
        </w:div>
        <w:div w:id="1068040985">
          <w:marLeft w:val="360"/>
          <w:marRight w:val="0"/>
          <w:marTop w:val="200"/>
          <w:marBottom w:val="0"/>
          <w:divBdr>
            <w:top w:val="none" w:sz="0" w:space="0" w:color="auto"/>
            <w:left w:val="none" w:sz="0" w:space="0" w:color="auto"/>
            <w:bottom w:val="none" w:sz="0" w:space="0" w:color="auto"/>
            <w:right w:val="none" w:sz="0" w:space="0" w:color="auto"/>
          </w:divBdr>
        </w:div>
        <w:div w:id="902789673">
          <w:marLeft w:val="360"/>
          <w:marRight w:val="0"/>
          <w:marTop w:val="200"/>
          <w:marBottom w:val="0"/>
          <w:divBdr>
            <w:top w:val="none" w:sz="0" w:space="0" w:color="auto"/>
            <w:left w:val="none" w:sz="0" w:space="0" w:color="auto"/>
            <w:bottom w:val="none" w:sz="0" w:space="0" w:color="auto"/>
            <w:right w:val="none" w:sz="0" w:space="0" w:color="auto"/>
          </w:divBdr>
        </w:div>
      </w:divsChild>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799500370">
      <w:bodyDiv w:val="1"/>
      <w:marLeft w:val="0"/>
      <w:marRight w:val="0"/>
      <w:marTop w:val="0"/>
      <w:marBottom w:val="0"/>
      <w:divBdr>
        <w:top w:val="none" w:sz="0" w:space="0" w:color="auto"/>
        <w:left w:val="none" w:sz="0" w:space="0" w:color="auto"/>
        <w:bottom w:val="none" w:sz="0" w:space="0" w:color="auto"/>
        <w:right w:val="none" w:sz="0" w:space="0" w:color="auto"/>
      </w:divBdr>
    </w:div>
    <w:div w:id="801189185">
      <w:bodyDiv w:val="1"/>
      <w:marLeft w:val="0"/>
      <w:marRight w:val="0"/>
      <w:marTop w:val="0"/>
      <w:marBottom w:val="0"/>
      <w:divBdr>
        <w:top w:val="none" w:sz="0" w:space="0" w:color="auto"/>
        <w:left w:val="none" w:sz="0" w:space="0" w:color="auto"/>
        <w:bottom w:val="none" w:sz="0" w:space="0" w:color="auto"/>
        <w:right w:val="none" w:sz="0" w:space="0" w:color="auto"/>
      </w:divBdr>
      <w:divsChild>
        <w:div w:id="1241410224">
          <w:marLeft w:val="0"/>
          <w:marRight w:val="0"/>
          <w:marTop w:val="0"/>
          <w:marBottom w:val="0"/>
          <w:divBdr>
            <w:top w:val="none" w:sz="0" w:space="0" w:color="auto"/>
            <w:left w:val="none" w:sz="0" w:space="0" w:color="auto"/>
            <w:bottom w:val="none" w:sz="0" w:space="0" w:color="auto"/>
            <w:right w:val="none" w:sz="0" w:space="0" w:color="auto"/>
          </w:divBdr>
        </w:div>
        <w:div w:id="454451876">
          <w:marLeft w:val="0"/>
          <w:marRight w:val="0"/>
          <w:marTop w:val="0"/>
          <w:marBottom w:val="0"/>
          <w:divBdr>
            <w:top w:val="none" w:sz="0" w:space="0" w:color="auto"/>
            <w:left w:val="none" w:sz="0" w:space="0" w:color="auto"/>
            <w:bottom w:val="none" w:sz="0" w:space="0" w:color="auto"/>
            <w:right w:val="none" w:sz="0" w:space="0" w:color="auto"/>
          </w:divBdr>
        </w:div>
        <w:div w:id="1499998490">
          <w:marLeft w:val="0"/>
          <w:marRight w:val="0"/>
          <w:marTop w:val="0"/>
          <w:marBottom w:val="0"/>
          <w:divBdr>
            <w:top w:val="none" w:sz="0" w:space="0" w:color="auto"/>
            <w:left w:val="none" w:sz="0" w:space="0" w:color="auto"/>
            <w:bottom w:val="none" w:sz="0" w:space="0" w:color="auto"/>
            <w:right w:val="none" w:sz="0" w:space="0" w:color="auto"/>
          </w:divBdr>
        </w:div>
        <w:div w:id="991372719">
          <w:marLeft w:val="0"/>
          <w:marRight w:val="0"/>
          <w:marTop w:val="0"/>
          <w:marBottom w:val="0"/>
          <w:divBdr>
            <w:top w:val="none" w:sz="0" w:space="0" w:color="auto"/>
            <w:left w:val="none" w:sz="0" w:space="0" w:color="auto"/>
            <w:bottom w:val="none" w:sz="0" w:space="0" w:color="auto"/>
            <w:right w:val="none" w:sz="0" w:space="0" w:color="auto"/>
          </w:divBdr>
        </w:div>
        <w:div w:id="896938287">
          <w:marLeft w:val="0"/>
          <w:marRight w:val="0"/>
          <w:marTop w:val="0"/>
          <w:marBottom w:val="0"/>
          <w:divBdr>
            <w:top w:val="none" w:sz="0" w:space="0" w:color="auto"/>
            <w:left w:val="none" w:sz="0" w:space="0" w:color="auto"/>
            <w:bottom w:val="none" w:sz="0" w:space="0" w:color="auto"/>
            <w:right w:val="none" w:sz="0" w:space="0" w:color="auto"/>
          </w:divBdr>
        </w:div>
        <w:div w:id="1889494719">
          <w:marLeft w:val="0"/>
          <w:marRight w:val="0"/>
          <w:marTop w:val="0"/>
          <w:marBottom w:val="0"/>
          <w:divBdr>
            <w:top w:val="none" w:sz="0" w:space="0" w:color="auto"/>
            <w:left w:val="none" w:sz="0" w:space="0" w:color="auto"/>
            <w:bottom w:val="none" w:sz="0" w:space="0" w:color="auto"/>
            <w:right w:val="none" w:sz="0" w:space="0" w:color="auto"/>
          </w:divBdr>
        </w:div>
        <w:div w:id="914705025">
          <w:marLeft w:val="0"/>
          <w:marRight w:val="0"/>
          <w:marTop w:val="0"/>
          <w:marBottom w:val="0"/>
          <w:divBdr>
            <w:top w:val="none" w:sz="0" w:space="0" w:color="auto"/>
            <w:left w:val="none" w:sz="0" w:space="0" w:color="auto"/>
            <w:bottom w:val="none" w:sz="0" w:space="0" w:color="auto"/>
            <w:right w:val="none" w:sz="0" w:space="0" w:color="auto"/>
          </w:divBdr>
        </w:div>
        <w:div w:id="1667630642">
          <w:marLeft w:val="0"/>
          <w:marRight w:val="0"/>
          <w:marTop w:val="0"/>
          <w:marBottom w:val="0"/>
          <w:divBdr>
            <w:top w:val="none" w:sz="0" w:space="0" w:color="auto"/>
            <w:left w:val="none" w:sz="0" w:space="0" w:color="auto"/>
            <w:bottom w:val="none" w:sz="0" w:space="0" w:color="auto"/>
            <w:right w:val="none" w:sz="0" w:space="0" w:color="auto"/>
          </w:divBdr>
        </w:div>
        <w:div w:id="1110585432">
          <w:marLeft w:val="0"/>
          <w:marRight w:val="0"/>
          <w:marTop w:val="0"/>
          <w:marBottom w:val="0"/>
          <w:divBdr>
            <w:top w:val="none" w:sz="0" w:space="0" w:color="auto"/>
            <w:left w:val="none" w:sz="0" w:space="0" w:color="auto"/>
            <w:bottom w:val="none" w:sz="0" w:space="0" w:color="auto"/>
            <w:right w:val="none" w:sz="0" w:space="0" w:color="auto"/>
          </w:divBdr>
        </w:div>
      </w:divsChild>
    </w:div>
    <w:div w:id="806387615">
      <w:bodyDiv w:val="1"/>
      <w:marLeft w:val="0"/>
      <w:marRight w:val="0"/>
      <w:marTop w:val="0"/>
      <w:marBottom w:val="0"/>
      <w:divBdr>
        <w:top w:val="none" w:sz="0" w:space="0" w:color="auto"/>
        <w:left w:val="none" w:sz="0" w:space="0" w:color="auto"/>
        <w:bottom w:val="none" w:sz="0" w:space="0" w:color="auto"/>
        <w:right w:val="none" w:sz="0" w:space="0" w:color="auto"/>
      </w:divBdr>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17721006">
      <w:bodyDiv w:val="1"/>
      <w:marLeft w:val="0"/>
      <w:marRight w:val="0"/>
      <w:marTop w:val="0"/>
      <w:marBottom w:val="0"/>
      <w:divBdr>
        <w:top w:val="none" w:sz="0" w:space="0" w:color="auto"/>
        <w:left w:val="none" w:sz="0" w:space="0" w:color="auto"/>
        <w:bottom w:val="none" w:sz="0" w:space="0" w:color="auto"/>
        <w:right w:val="none" w:sz="0" w:space="0" w:color="auto"/>
      </w:divBdr>
      <w:divsChild>
        <w:div w:id="2106228014">
          <w:marLeft w:val="547"/>
          <w:marRight w:val="0"/>
          <w:marTop w:val="0"/>
          <w:marBottom w:val="0"/>
          <w:divBdr>
            <w:top w:val="none" w:sz="0" w:space="0" w:color="auto"/>
            <w:left w:val="none" w:sz="0" w:space="0" w:color="auto"/>
            <w:bottom w:val="none" w:sz="0" w:space="0" w:color="auto"/>
            <w:right w:val="none" w:sz="0" w:space="0" w:color="auto"/>
          </w:divBdr>
        </w:div>
        <w:div w:id="511183664">
          <w:marLeft w:val="547"/>
          <w:marRight w:val="0"/>
          <w:marTop w:val="0"/>
          <w:marBottom w:val="160"/>
          <w:divBdr>
            <w:top w:val="none" w:sz="0" w:space="0" w:color="auto"/>
            <w:left w:val="none" w:sz="0" w:space="0" w:color="auto"/>
            <w:bottom w:val="none" w:sz="0" w:space="0" w:color="auto"/>
            <w:right w:val="none" w:sz="0" w:space="0" w:color="auto"/>
          </w:divBdr>
        </w:div>
        <w:div w:id="386536704">
          <w:marLeft w:val="547"/>
          <w:marRight w:val="0"/>
          <w:marTop w:val="0"/>
          <w:marBottom w:val="0"/>
          <w:divBdr>
            <w:top w:val="none" w:sz="0" w:space="0" w:color="auto"/>
            <w:left w:val="none" w:sz="0" w:space="0" w:color="auto"/>
            <w:bottom w:val="none" w:sz="0" w:space="0" w:color="auto"/>
            <w:right w:val="none" w:sz="0" w:space="0" w:color="auto"/>
          </w:divBdr>
        </w:div>
      </w:divsChild>
    </w:div>
    <w:div w:id="849222395">
      <w:bodyDiv w:val="1"/>
      <w:marLeft w:val="0"/>
      <w:marRight w:val="0"/>
      <w:marTop w:val="0"/>
      <w:marBottom w:val="0"/>
      <w:divBdr>
        <w:top w:val="none" w:sz="0" w:space="0" w:color="auto"/>
        <w:left w:val="none" w:sz="0" w:space="0" w:color="auto"/>
        <w:bottom w:val="none" w:sz="0" w:space="0" w:color="auto"/>
        <w:right w:val="none" w:sz="0" w:space="0" w:color="auto"/>
      </w:divBdr>
      <w:divsChild>
        <w:div w:id="616327930">
          <w:marLeft w:val="0"/>
          <w:marRight w:val="0"/>
          <w:marTop w:val="0"/>
          <w:marBottom w:val="0"/>
          <w:divBdr>
            <w:top w:val="none" w:sz="0" w:space="0" w:color="auto"/>
            <w:left w:val="none" w:sz="0" w:space="0" w:color="auto"/>
            <w:bottom w:val="none" w:sz="0" w:space="0" w:color="auto"/>
            <w:right w:val="none" w:sz="0" w:space="0" w:color="auto"/>
          </w:divBdr>
        </w:div>
        <w:div w:id="532420765">
          <w:marLeft w:val="0"/>
          <w:marRight w:val="0"/>
          <w:marTop w:val="0"/>
          <w:marBottom w:val="0"/>
          <w:divBdr>
            <w:top w:val="none" w:sz="0" w:space="0" w:color="auto"/>
            <w:left w:val="none" w:sz="0" w:space="0" w:color="auto"/>
            <w:bottom w:val="none" w:sz="0" w:space="0" w:color="auto"/>
            <w:right w:val="none" w:sz="0" w:space="0" w:color="auto"/>
          </w:divBdr>
        </w:div>
        <w:div w:id="434207459">
          <w:marLeft w:val="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4321102">
      <w:bodyDiv w:val="1"/>
      <w:marLeft w:val="0"/>
      <w:marRight w:val="0"/>
      <w:marTop w:val="0"/>
      <w:marBottom w:val="0"/>
      <w:divBdr>
        <w:top w:val="none" w:sz="0" w:space="0" w:color="auto"/>
        <w:left w:val="none" w:sz="0" w:space="0" w:color="auto"/>
        <w:bottom w:val="none" w:sz="0" w:space="0" w:color="auto"/>
        <w:right w:val="none" w:sz="0" w:space="0" w:color="auto"/>
      </w:divBdr>
    </w:div>
    <w:div w:id="867333709">
      <w:bodyDiv w:val="1"/>
      <w:marLeft w:val="0"/>
      <w:marRight w:val="0"/>
      <w:marTop w:val="0"/>
      <w:marBottom w:val="0"/>
      <w:divBdr>
        <w:top w:val="none" w:sz="0" w:space="0" w:color="auto"/>
        <w:left w:val="none" w:sz="0" w:space="0" w:color="auto"/>
        <w:bottom w:val="none" w:sz="0" w:space="0" w:color="auto"/>
        <w:right w:val="none" w:sz="0" w:space="0" w:color="auto"/>
      </w:divBdr>
    </w:div>
    <w:div w:id="867792451">
      <w:bodyDiv w:val="1"/>
      <w:marLeft w:val="0"/>
      <w:marRight w:val="0"/>
      <w:marTop w:val="0"/>
      <w:marBottom w:val="0"/>
      <w:divBdr>
        <w:top w:val="none" w:sz="0" w:space="0" w:color="auto"/>
        <w:left w:val="none" w:sz="0" w:space="0" w:color="auto"/>
        <w:bottom w:val="none" w:sz="0" w:space="0" w:color="auto"/>
        <w:right w:val="none" w:sz="0" w:space="0" w:color="auto"/>
      </w:divBdr>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69101509">
      <w:bodyDiv w:val="1"/>
      <w:marLeft w:val="0"/>
      <w:marRight w:val="0"/>
      <w:marTop w:val="0"/>
      <w:marBottom w:val="0"/>
      <w:divBdr>
        <w:top w:val="none" w:sz="0" w:space="0" w:color="auto"/>
        <w:left w:val="none" w:sz="0" w:space="0" w:color="auto"/>
        <w:bottom w:val="none" w:sz="0" w:space="0" w:color="auto"/>
        <w:right w:val="none" w:sz="0" w:space="0" w:color="auto"/>
      </w:divBdr>
    </w:div>
    <w:div w:id="869607269">
      <w:bodyDiv w:val="1"/>
      <w:marLeft w:val="0"/>
      <w:marRight w:val="0"/>
      <w:marTop w:val="0"/>
      <w:marBottom w:val="0"/>
      <w:divBdr>
        <w:top w:val="none" w:sz="0" w:space="0" w:color="auto"/>
        <w:left w:val="none" w:sz="0" w:space="0" w:color="auto"/>
        <w:bottom w:val="none" w:sz="0" w:space="0" w:color="auto"/>
        <w:right w:val="none" w:sz="0" w:space="0" w:color="auto"/>
      </w:divBdr>
      <w:divsChild>
        <w:div w:id="1463383922">
          <w:marLeft w:val="360"/>
          <w:marRight w:val="0"/>
          <w:marTop w:val="200"/>
          <w:marBottom w:val="0"/>
          <w:divBdr>
            <w:top w:val="none" w:sz="0" w:space="0" w:color="auto"/>
            <w:left w:val="none" w:sz="0" w:space="0" w:color="auto"/>
            <w:bottom w:val="none" w:sz="0" w:space="0" w:color="auto"/>
            <w:right w:val="none" w:sz="0" w:space="0" w:color="auto"/>
          </w:divBdr>
        </w:div>
        <w:div w:id="1179200126">
          <w:marLeft w:val="360"/>
          <w:marRight w:val="0"/>
          <w:marTop w:val="200"/>
          <w:marBottom w:val="0"/>
          <w:divBdr>
            <w:top w:val="none" w:sz="0" w:space="0" w:color="auto"/>
            <w:left w:val="none" w:sz="0" w:space="0" w:color="auto"/>
            <w:bottom w:val="none" w:sz="0" w:space="0" w:color="auto"/>
            <w:right w:val="none" w:sz="0" w:space="0" w:color="auto"/>
          </w:divBdr>
        </w:div>
        <w:div w:id="965164381">
          <w:marLeft w:val="360"/>
          <w:marRight w:val="0"/>
          <w:marTop w:val="200"/>
          <w:marBottom w:val="0"/>
          <w:divBdr>
            <w:top w:val="none" w:sz="0" w:space="0" w:color="auto"/>
            <w:left w:val="none" w:sz="0" w:space="0" w:color="auto"/>
            <w:bottom w:val="none" w:sz="0" w:space="0" w:color="auto"/>
            <w:right w:val="none" w:sz="0" w:space="0" w:color="auto"/>
          </w:divBdr>
        </w:div>
        <w:div w:id="162673278">
          <w:marLeft w:val="360"/>
          <w:marRight w:val="0"/>
          <w:marTop w:val="2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84953819">
      <w:bodyDiv w:val="1"/>
      <w:marLeft w:val="0"/>
      <w:marRight w:val="0"/>
      <w:marTop w:val="0"/>
      <w:marBottom w:val="0"/>
      <w:divBdr>
        <w:top w:val="none" w:sz="0" w:space="0" w:color="auto"/>
        <w:left w:val="none" w:sz="0" w:space="0" w:color="auto"/>
        <w:bottom w:val="none" w:sz="0" w:space="0" w:color="auto"/>
        <w:right w:val="none" w:sz="0" w:space="0" w:color="auto"/>
      </w:divBdr>
      <w:divsChild>
        <w:div w:id="845369160">
          <w:marLeft w:val="360"/>
          <w:marRight w:val="0"/>
          <w:marTop w:val="200"/>
          <w:marBottom w:val="0"/>
          <w:divBdr>
            <w:top w:val="none" w:sz="0" w:space="0" w:color="auto"/>
            <w:left w:val="none" w:sz="0" w:space="0" w:color="auto"/>
            <w:bottom w:val="none" w:sz="0" w:space="0" w:color="auto"/>
            <w:right w:val="none" w:sz="0" w:space="0" w:color="auto"/>
          </w:divBdr>
        </w:div>
        <w:div w:id="506989583">
          <w:marLeft w:val="360"/>
          <w:marRight w:val="0"/>
          <w:marTop w:val="200"/>
          <w:marBottom w:val="0"/>
          <w:divBdr>
            <w:top w:val="none" w:sz="0" w:space="0" w:color="auto"/>
            <w:left w:val="none" w:sz="0" w:space="0" w:color="auto"/>
            <w:bottom w:val="none" w:sz="0" w:space="0" w:color="auto"/>
            <w:right w:val="none" w:sz="0" w:space="0" w:color="auto"/>
          </w:divBdr>
        </w:div>
        <w:div w:id="406193804">
          <w:marLeft w:val="360"/>
          <w:marRight w:val="0"/>
          <w:marTop w:val="200"/>
          <w:marBottom w:val="0"/>
          <w:divBdr>
            <w:top w:val="none" w:sz="0" w:space="0" w:color="auto"/>
            <w:left w:val="none" w:sz="0" w:space="0" w:color="auto"/>
            <w:bottom w:val="none" w:sz="0" w:space="0" w:color="auto"/>
            <w:right w:val="none" w:sz="0" w:space="0" w:color="auto"/>
          </w:divBdr>
        </w:div>
      </w:divsChild>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7493429">
      <w:bodyDiv w:val="1"/>
      <w:marLeft w:val="0"/>
      <w:marRight w:val="0"/>
      <w:marTop w:val="0"/>
      <w:marBottom w:val="0"/>
      <w:divBdr>
        <w:top w:val="none" w:sz="0" w:space="0" w:color="auto"/>
        <w:left w:val="none" w:sz="0" w:space="0" w:color="auto"/>
        <w:bottom w:val="none" w:sz="0" w:space="0" w:color="auto"/>
        <w:right w:val="none" w:sz="0" w:space="0" w:color="auto"/>
      </w:divBdr>
      <w:divsChild>
        <w:div w:id="1680040947">
          <w:marLeft w:val="360"/>
          <w:marRight w:val="0"/>
          <w:marTop w:val="200"/>
          <w:marBottom w:val="0"/>
          <w:divBdr>
            <w:top w:val="none" w:sz="0" w:space="0" w:color="auto"/>
            <w:left w:val="none" w:sz="0" w:space="0" w:color="auto"/>
            <w:bottom w:val="none" w:sz="0" w:space="0" w:color="auto"/>
            <w:right w:val="none" w:sz="0" w:space="0" w:color="auto"/>
          </w:divBdr>
        </w:div>
        <w:div w:id="309210431">
          <w:marLeft w:val="360"/>
          <w:marRight w:val="0"/>
          <w:marTop w:val="200"/>
          <w:marBottom w:val="0"/>
          <w:divBdr>
            <w:top w:val="none" w:sz="0" w:space="0" w:color="auto"/>
            <w:left w:val="none" w:sz="0" w:space="0" w:color="auto"/>
            <w:bottom w:val="none" w:sz="0" w:space="0" w:color="auto"/>
            <w:right w:val="none" w:sz="0" w:space="0" w:color="auto"/>
          </w:divBdr>
        </w:div>
        <w:div w:id="1577547020">
          <w:marLeft w:val="360"/>
          <w:marRight w:val="0"/>
          <w:marTop w:val="200"/>
          <w:marBottom w:val="0"/>
          <w:divBdr>
            <w:top w:val="none" w:sz="0" w:space="0" w:color="auto"/>
            <w:left w:val="none" w:sz="0" w:space="0" w:color="auto"/>
            <w:bottom w:val="none" w:sz="0" w:space="0" w:color="auto"/>
            <w:right w:val="none" w:sz="0" w:space="0" w:color="auto"/>
          </w:divBdr>
        </w:div>
        <w:div w:id="829902651">
          <w:marLeft w:val="360"/>
          <w:marRight w:val="0"/>
          <w:marTop w:val="2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8963">
      <w:bodyDiv w:val="1"/>
      <w:marLeft w:val="0"/>
      <w:marRight w:val="0"/>
      <w:marTop w:val="0"/>
      <w:marBottom w:val="0"/>
      <w:divBdr>
        <w:top w:val="none" w:sz="0" w:space="0" w:color="auto"/>
        <w:left w:val="none" w:sz="0" w:space="0" w:color="auto"/>
        <w:bottom w:val="none" w:sz="0" w:space="0" w:color="auto"/>
        <w:right w:val="none" w:sz="0" w:space="0" w:color="auto"/>
      </w:divBdr>
      <w:divsChild>
        <w:div w:id="592203526">
          <w:marLeft w:val="54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17517256">
      <w:bodyDiv w:val="1"/>
      <w:marLeft w:val="0"/>
      <w:marRight w:val="0"/>
      <w:marTop w:val="0"/>
      <w:marBottom w:val="0"/>
      <w:divBdr>
        <w:top w:val="none" w:sz="0" w:space="0" w:color="auto"/>
        <w:left w:val="none" w:sz="0" w:space="0" w:color="auto"/>
        <w:bottom w:val="none" w:sz="0" w:space="0" w:color="auto"/>
        <w:right w:val="none" w:sz="0" w:space="0" w:color="auto"/>
      </w:divBdr>
      <w:divsChild>
        <w:div w:id="1037387869">
          <w:marLeft w:val="547"/>
          <w:marRight w:val="0"/>
          <w:marTop w:val="360"/>
          <w:marBottom w:val="0"/>
          <w:divBdr>
            <w:top w:val="none" w:sz="0" w:space="0" w:color="auto"/>
            <w:left w:val="none" w:sz="0" w:space="0" w:color="auto"/>
            <w:bottom w:val="none" w:sz="0" w:space="0" w:color="auto"/>
            <w:right w:val="none" w:sz="0" w:space="0" w:color="auto"/>
          </w:divBdr>
        </w:div>
        <w:div w:id="898903968">
          <w:marLeft w:val="547"/>
          <w:marRight w:val="0"/>
          <w:marTop w:val="360"/>
          <w:marBottom w:val="0"/>
          <w:divBdr>
            <w:top w:val="none" w:sz="0" w:space="0" w:color="auto"/>
            <w:left w:val="none" w:sz="0" w:space="0" w:color="auto"/>
            <w:bottom w:val="none" w:sz="0" w:space="0" w:color="auto"/>
            <w:right w:val="none" w:sz="0" w:space="0" w:color="auto"/>
          </w:divBdr>
        </w:div>
        <w:div w:id="1637643287">
          <w:marLeft w:val="547"/>
          <w:marRight w:val="0"/>
          <w:marTop w:val="360"/>
          <w:marBottom w:val="0"/>
          <w:divBdr>
            <w:top w:val="none" w:sz="0" w:space="0" w:color="auto"/>
            <w:left w:val="none" w:sz="0" w:space="0" w:color="auto"/>
            <w:bottom w:val="none" w:sz="0" w:space="0" w:color="auto"/>
            <w:right w:val="none" w:sz="0" w:space="0" w:color="auto"/>
          </w:divBdr>
        </w:div>
      </w:divsChild>
    </w:div>
    <w:div w:id="921376039">
      <w:bodyDiv w:val="1"/>
      <w:marLeft w:val="0"/>
      <w:marRight w:val="0"/>
      <w:marTop w:val="0"/>
      <w:marBottom w:val="0"/>
      <w:divBdr>
        <w:top w:val="none" w:sz="0" w:space="0" w:color="auto"/>
        <w:left w:val="none" w:sz="0" w:space="0" w:color="auto"/>
        <w:bottom w:val="none" w:sz="0" w:space="0" w:color="auto"/>
        <w:right w:val="none" w:sz="0" w:space="0" w:color="auto"/>
      </w:divBdr>
      <w:divsChild>
        <w:div w:id="383992731">
          <w:marLeft w:val="547"/>
          <w:marRight w:val="0"/>
          <w:marTop w:val="0"/>
          <w:marBottom w:val="0"/>
          <w:divBdr>
            <w:top w:val="none" w:sz="0" w:space="0" w:color="auto"/>
            <w:left w:val="none" w:sz="0" w:space="0" w:color="auto"/>
            <w:bottom w:val="none" w:sz="0" w:space="0" w:color="auto"/>
            <w:right w:val="none" w:sz="0" w:space="0" w:color="auto"/>
          </w:divBdr>
        </w:div>
      </w:divsChild>
    </w:div>
    <w:div w:id="926234458">
      <w:bodyDiv w:val="1"/>
      <w:marLeft w:val="0"/>
      <w:marRight w:val="0"/>
      <w:marTop w:val="0"/>
      <w:marBottom w:val="0"/>
      <w:divBdr>
        <w:top w:val="none" w:sz="0" w:space="0" w:color="auto"/>
        <w:left w:val="none" w:sz="0" w:space="0" w:color="auto"/>
        <w:bottom w:val="none" w:sz="0" w:space="0" w:color="auto"/>
        <w:right w:val="none" w:sz="0" w:space="0" w:color="auto"/>
      </w:divBdr>
      <w:divsChild>
        <w:div w:id="829518110">
          <w:marLeft w:val="547"/>
          <w:marRight w:val="0"/>
          <w:marTop w:val="0"/>
          <w:marBottom w:val="0"/>
          <w:divBdr>
            <w:top w:val="none" w:sz="0" w:space="0" w:color="auto"/>
            <w:left w:val="none" w:sz="0" w:space="0" w:color="auto"/>
            <w:bottom w:val="none" w:sz="0" w:space="0" w:color="auto"/>
            <w:right w:val="none" w:sz="0" w:space="0" w:color="auto"/>
          </w:divBdr>
        </w:div>
      </w:divsChild>
    </w:div>
    <w:div w:id="931356829">
      <w:bodyDiv w:val="1"/>
      <w:marLeft w:val="0"/>
      <w:marRight w:val="0"/>
      <w:marTop w:val="0"/>
      <w:marBottom w:val="0"/>
      <w:divBdr>
        <w:top w:val="none" w:sz="0" w:space="0" w:color="auto"/>
        <w:left w:val="none" w:sz="0" w:space="0" w:color="auto"/>
        <w:bottom w:val="none" w:sz="0" w:space="0" w:color="auto"/>
        <w:right w:val="none" w:sz="0" w:space="0" w:color="auto"/>
      </w:divBdr>
    </w:div>
    <w:div w:id="932587312">
      <w:bodyDiv w:val="1"/>
      <w:marLeft w:val="0"/>
      <w:marRight w:val="0"/>
      <w:marTop w:val="0"/>
      <w:marBottom w:val="0"/>
      <w:divBdr>
        <w:top w:val="none" w:sz="0" w:space="0" w:color="auto"/>
        <w:left w:val="none" w:sz="0" w:space="0" w:color="auto"/>
        <w:bottom w:val="none" w:sz="0" w:space="0" w:color="auto"/>
        <w:right w:val="none" w:sz="0" w:space="0" w:color="auto"/>
      </w:divBdr>
    </w:div>
    <w:div w:id="933368603">
      <w:bodyDiv w:val="1"/>
      <w:marLeft w:val="0"/>
      <w:marRight w:val="0"/>
      <w:marTop w:val="0"/>
      <w:marBottom w:val="0"/>
      <w:divBdr>
        <w:top w:val="none" w:sz="0" w:space="0" w:color="auto"/>
        <w:left w:val="none" w:sz="0" w:space="0" w:color="auto"/>
        <w:bottom w:val="none" w:sz="0" w:space="0" w:color="auto"/>
        <w:right w:val="none" w:sz="0" w:space="0" w:color="auto"/>
      </w:divBdr>
      <w:divsChild>
        <w:div w:id="957184392">
          <w:marLeft w:val="360"/>
          <w:marRight w:val="0"/>
          <w:marTop w:val="200"/>
          <w:marBottom w:val="0"/>
          <w:divBdr>
            <w:top w:val="none" w:sz="0" w:space="0" w:color="auto"/>
            <w:left w:val="none" w:sz="0" w:space="0" w:color="auto"/>
            <w:bottom w:val="none" w:sz="0" w:space="0" w:color="auto"/>
            <w:right w:val="none" w:sz="0" w:space="0" w:color="auto"/>
          </w:divBdr>
        </w:div>
        <w:div w:id="132210831">
          <w:marLeft w:val="360"/>
          <w:marRight w:val="0"/>
          <w:marTop w:val="200"/>
          <w:marBottom w:val="0"/>
          <w:divBdr>
            <w:top w:val="none" w:sz="0" w:space="0" w:color="auto"/>
            <w:left w:val="none" w:sz="0" w:space="0" w:color="auto"/>
            <w:bottom w:val="none" w:sz="0" w:space="0" w:color="auto"/>
            <w:right w:val="none" w:sz="0" w:space="0" w:color="auto"/>
          </w:divBdr>
        </w:div>
        <w:div w:id="1098020997">
          <w:marLeft w:val="360"/>
          <w:marRight w:val="0"/>
          <w:marTop w:val="200"/>
          <w:marBottom w:val="0"/>
          <w:divBdr>
            <w:top w:val="none" w:sz="0" w:space="0" w:color="auto"/>
            <w:left w:val="none" w:sz="0" w:space="0" w:color="auto"/>
            <w:bottom w:val="none" w:sz="0" w:space="0" w:color="auto"/>
            <w:right w:val="none" w:sz="0" w:space="0" w:color="auto"/>
          </w:divBdr>
        </w:div>
        <w:div w:id="1477798524">
          <w:marLeft w:val="360"/>
          <w:marRight w:val="0"/>
          <w:marTop w:val="200"/>
          <w:marBottom w:val="0"/>
          <w:divBdr>
            <w:top w:val="none" w:sz="0" w:space="0" w:color="auto"/>
            <w:left w:val="none" w:sz="0" w:space="0" w:color="auto"/>
            <w:bottom w:val="none" w:sz="0" w:space="0" w:color="auto"/>
            <w:right w:val="none" w:sz="0" w:space="0" w:color="auto"/>
          </w:divBdr>
        </w:div>
        <w:div w:id="858587980">
          <w:marLeft w:val="360"/>
          <w:marRight w:val="0"/>
          <w:marTop w:val="200"/>
          <w:marBottom w:val="0"/>
          <w:divBdr>
            <w:top w:val="none" w:sz="0" w:space="0" w:color="auto"/>
            <w:left w:val="none" w:sz="0" w:space="0" w:color="auto"/>
            <w:bottom w:val="none" w:sz="0" w:space="0" w:color="auto"/>
            <w:right w:val="none" w:sz="0" w:space="0" w:color="auto"/>
          </w:divBdr>
        </w:div>
        <w:div w:id="1065493658">
          <w:marLeft w:val="360"/>
          <w:marRight w:val="0"/>
          <w:marTop w:val="200"/>
          <w:marBottom w:val="0"/>
          <w:divBdr>
            <w:top w:val="none" w:sz="0" w:space="0" w:color="auto"/>
            <w:left w:val="none" w:sz="0" w:space="0" w:color="auto"/>
            <w:bottom w:val="none" w:sz="0" w:space="0" w:color="auto"/>
            <w:right w:val="none" w:sz="0" w:space="0" w:color="auto"/>
          </w:divBdr>
        </w:div>
        <w:div w:id="152457158">
          <w:marLeft w:val="360"/>
          <w:marRight w:val="0"/>
          <w:marTop w:val="200"/>
          <w:marBottom w:val="0"/>
          <w:divBdr>
            <w:top w:val="none" w:sz="0" w:space="0" w:color="auto"/>
            <w:left w:val="none" w:sz="0" w:space="0" w:color="auto"/>
            <w:bottom w:val="none" w:sz="0" w:space="0" w:color="auto"/>
            <w:right w:val="none" w:sz="0" w:space="0" w:color="auto"/>
          </w:divBdr>
        </w:div>
        <w:div w:id="2096004116">
          <w:marLeft w:val="360"/>
          <w:marRight w:val="0"/>
          <w:marTop w:val="200"/>
          <w:marBottom w:val="0"/>
          <w:divBdr>
            <w:top w:val="none" w:sz="0" w:space="0" w:color="auto"/>
            <w:left w:val="none" w:sz="0" w:space="0" w:color="auto"/>
            <w:bottom w:val="none" w:sz="0" w:space="0" w:color="auto"/>
            <w:right w:val="none" w:sz="0" w:space="0" w:color="auto"/>
          </w:divBdr>
        </w:div>
      </w:divsChild>
    </w:div>
    <w:div w:id="935287807">
      <w:bodyDiv w:val="1"/>
      <w:marLeft w:val="0"/>
      <w:marRight w:val="0"/>
      <w:marTop w:val="0"/>
      <w:marBottom w:val="0"/>
      <w:divBdr>
        <w:top w:val="none" w:sz="0" w:space="0" w:color="auto"/>
        <w:left w:val="none" w:sz="0" w:space="0" w:color="auto"/>
        <w:bottom w:val="none" w:sz="0" w:space="0" w:color="auto"/>
        <w:right w:val="none" w:sz="0" w:space="0" w:color="auto"/>
      </w:divBdr>
      <w:divsChild>
        <w:div w:id="334576355">
          <w:marLeft w:val="547"/>
          <w:marRight w:val="0"/>
          <w:marTop w:val="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38223300">
      <w:bodyDiv w:val="1"/>
      <w:marLeft w:val="0"/>
      <w:marRight w:val="0"/>
      <w:marTop w:val="0"/>
      <w:marBottom w:val="0"/>
      <w:divBdr>
        <w:top w:val="none" w:sz="0" w:space="0" w:color="auto"/>
        <w:left w:val="none" w:sz="0" w:space="0" w:color="auto"/>
        <w:bottom w:val="none" w:sz="0" w:space="0" w:color="auto"/>
        <w:right w:val="none" w:sz="0" w:space="0" w:color="auto"/>
      </w:divBdr>
      <w:divsChild>
        <w:div w:id="2043899183">
          <w:marLeft w:val="360"/>
          <w:marRight w:val="0"/>
          <w:marTop w:val="200"/>
          <w:marBottom w:val="0"/>
          <w:divBdr>
            <w:top w:val="none" w:sz="0" w:space="0" w:color="auto"/>
            <w:left w:val="none" w:sz="0" w:space="0" w:color="auto"/>
            <w:bottom w:val="none" w:sz="0" w:space="0" w:color="auto"/>
            <w:right w:val="none" w:sz="0" w:space="0" w:color="auto"/>
          </w:divBdr>
        </w:div>
        <w:div w:id="1184436338">
          <w:marLeft w:val="360"/>
          <w:marRight w:val="0"/>
          <w:marTop w:val="200"/>
          <w:marBottom w:val="0"/>
          <w:divBdr>
            <w:top w:val="none" w:sz="0" w:space="0" w:color="auto"/>
            <w:left w:val="none" w:sz="0" w:space="0" w:color="auto"/>
            <w:bottom w:val="none" w:sz="0" w:space="0" w:color="auto"/>
            <w:right w:val="none" w:sz="0" w:space="0" w:color="auto"/>
          </w:divBdr>
        </w:div>
        <w:div w:id="1026180142">
          <w:marLeft w:val="360"/>
          <w:marRight w:val="0"/>
          <w:marTop w:val="200"/>
          <w:marBottom w:val="0"/>
          <w:divBdr>
            <w:top w:val="none" w:sz="0" w:space="0" w:color="auto"/>
            <w:left w:val="none" w:sz="0" w:space="0" w:color="auto"/>
            <w:bottom w:val="none" w:sz="0" w:space="0" w:color="auto"/>
            <w:right w:val="none" w:sz="0" w:space="0" w:color="auto"/>
          </w:divBdr>
        </w:div>
      </w:divsChild>
    </w:div>
    <w:div w:id="938873619">
      <w:bodyDiv w:val="1"/>
      <w:marLeft w:val="0"/>
      <w:marRight w:val="0"/>
      <w:marTop w:val="0"/>
      <w:marBottom w:val="0"/>
      <w:divBdr>
        <w:top w:val="none" w:sz="0" w:space="0" w:color="auto"/>
        <w:left w:val="none" w:sz="0" w:space="0" w:color="auto"/>
        <w:bottom w:val="none" w:sz="0" w:space="0" w:color="auto"/>
        <w:right w:val="none" w:sz="0" w:space="0" w:color="auto"/>
      </w:divBdr>
      <w:divsChild>
        <w:div w:id="268702993">
          <w:marLeft w:val="360"/>
          <w:marRight w:val="0"/>
          <w:marTop w:val="200"/>
          <w:marBottom w:val="0"/>
          <w:divBdr>
            <w:top w:val="none" w:sz="0" w:space="0" w:color="auto"/>
            <w:left w:val="none" w:sz="0" w:space="0" w:color="auto"/>
            <w:bottom w:val="none" w:sz="0" w:space="0" w:color="auto"/>
            <w:right w:val="none" w:sz="0" w:space="0" w:color="auto"/>
          </w:divBdr>
        </w:div>
        <w:div w:id="840778133">
          <w:marLeft w:val="360"/>
          <w:marRight w:val="0"/>
          <w:marTop w:val="200"/>
          <w:marBottom w:val="0"/>
          <w:divBdr>
            <w:top w:val="none" w:sz="0" w:space="0" w:color="auto"/>
            <w:left w:val="none" w:sz="0" w:space="0" w:color="auto"/>
            <w:bottom w:val="none" w:sz="0" w:space="0" w:color="auto"/>
            <w:right w:val="none" w:sz="0" w:space="0" w:color="auto"/>
          </w:divBdr>
        </w:div>
        <w:div w:id="1641301825">
          <w:marLeft w:val="360"/>
          <w:marRight w:val="0"/>
          <w:marTop w:val="200"/>
          <w:marBottom w:val="0"/>
          <w:divBdr>
            <w:top w:val="none" w:sz="0" w:space="0" w:color="auto"/>
            <w:left w:val="none" w:sz="0" w:space="0" w:color="auto"/>
            <w:bottom w:val="none" w:sz="0" w:space="0" w:color="auto"/>
            <w:right w:val="none" w:sz="0" w:space="0" w:color="auto"/>
          </w:divBdr>
        </w:div>
      </w:divsChild>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3555935">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986668969">
      <w:bodyDiv w:val="1"/>
      <w:marLeft w:val="0"/>
      <w:marRight w:val="0"/>
      <w:marTop w:val="0"/>
      <w:marBottom w:val="0"/>
      <w:divBdr>
        <w:top w:val="none" w:sz="0" w:space="0" w:color="auto"/>
        <w:left w:val="none" w:sz="0" w:space="0" w:color="auto"/>
        <w:bottom w:val="none" w:sz="0" w:space="0" w:color="auto"/>
        <w:right w:val="none" w:sz="0" w:space="0" w:color="auto"/>
      </w:divBdr>
      <w:divsChild>
        <w:div w:id="513157284">
          <w:marLeft w:val="547"/>
          <w:marRight w:val="0"/>
          <w:marTop w:val="0"/>
          <w:marBottom w:val="0"/>
          <w:divBdr>
            <w:top w:val="none" w:sz="0" w:space="0" w:color="auto"/>
            <w:left w:val="none" w:sz="0" w:space="0" w:color="auto"/>
            <w:bottom w:val="none" w:sz="0" w:space="0" w:color="auto"/>
            <w:right w:val="none" w:sz="0" w:space="0" w:color="auto"/>
          </w:divBdr>
        </w:div>
      </w:divsChild>
    </w:div>
    <w:div w:id="1001129487">
      <w:bodyDiv w:val="1"/>
      <w:marLeft w:val="0"/>
      <w:marRight w:val="0"/>
      <w:marTop w:val="0"/>
      <w:marBottom w:val="0"/>
      <w:divBdr>
        <w:top w:val="none" w:sz="0" w:space="0" w:color="auto"/>
        <w:left w:val="none" w:sz="0" w:space="0" w:color="auto"/>
        <w:bottom w:val="none" w:sz="0" w:space="0" w:color="auto"/>
        <w:right w:val="none" w:sz="0" w:space="0" w:color="auto"/>
      </w:divBdr>
    </w:div>
    <w:div w:id="1002662430">
      <w:bodyDiv w:val="1"/>
      <w:marLeft w:val="0"/>
      <w:marRight w:val="0"/>
      <w:marTop w:val="0"/>
      <w:marBottom w:val="0"/>
      <w:divBdr>
        <w:top w:val="none" w:sz="0" w:space="0" w:color="auto"/>
        <w:left w:val="none" w:sz="0" w:space="0" w:color="auto"/>
        <w:bottom w:val="none" w:sz="0" w:space="0" w:color="auto"/>
        <w:right w:val="none" w:sz="0" w:space="0" w:color="auto"/>
      </w:divBdr>
      <w:divsChild>
        <w:div w:id="157422592">
          <w:marLeft w:val="360"/>
          <w:marRight w:val="0"/>
          <w:marTop w:val="200"/>
          <w:marBottom w:val="0"/>
          <w:divBdr>
            <w:top w:val="none" w:sz="0" w:space="0" w:color="auto"/>
            <w:left w:val="none" w:sz="0" w:space="0" w:color="auto"/>
            <w:bottom w:val="none" w:sz="0" w:space="0" w:color="auto"/>
            <w:right w:val="none" w:sz="0" w:space="0" w:color="auto"/>
          </w:divBdr>
        </w:div>
        <w:div w:id="1668509718">
          <w:marLeft w:val="360"/>
          <w:marRight w:val="0"/>
          <w:marTop w:val="200"/>
          <w:marBottom w:val="0"/>
          <w:divBdr>
            <w:top w:val="none" w:sz="0" w:space="0" w:color="auto"/>
            <w:left w:val="none" w:sz="0" w:space="0" w:color="auto"/>
            <w:bottom w:val="none" w:sz="0" w:space="0" w:color="auto"/>
            <w:right w:val="none" w:sz="0" w:space="0" w:color="auto"/>
          </w:divBdr>
        </w:div>
        <w:div w:id="467862333">
          <w:marLeft w:val="360"/>
          <w:marRight w:val="0"/>
          <w:marTop w:val="2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678805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19042281">
      <w:bodyDiv w:val="1"/>
      <w:marLeft w:val="0"/>
      <w:marRight w:val="0"/>
      <w:marTop w:val="0"/>
      <w:marBottom w:val="0"/>
      <w:divBdr>
        <w:top w:val="none" w:sz="0" w:space="0" w:color="auto"/>
        <w:left w:val="none" w:sz="0" w:space="0" w:color="auto"/>
        <w:bottom w:val="none" w:sz="0" w:space="0" w:color="auto"/>
        <w:right w:val="none" w:sz="0" w:space="0" w:color="auto"/>
      </w:divBdr>
      <w:divsChild>
        <w:div w:id="1175268283">
          <w:marLeft w:val="547"/>
          <w:marRight w:val="0"/>
          <w:marTop w:val="0"/>
          <w:marBottom w:val="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21473785">
      <w:bodyDiv w:val="1"/>
      <w:marLeft w:val="0"/>
      <w:marRight w:val="0"/>
      <w:marTop w:val="0"/>
      <w:marBottom w:val="0"/>
      <w:divBdr>
        <w:top w:val="none" w:sz="0" w:space="0" w:color="auto"/>
        <w:left w:val="none" w:sz="0" w:space="0" w:color="auto"/>
        <w:bottom w:val="none" w:sz="0" w:space="0" w:color="auto"/>
        <w:right w:val="none" w:sz="0" w:space="0" w:color="auto"/>
      </w:divBdr>
      <w:divsChild>
        <w:div w:id="1125544172">
          <w:marLeft w:val="547"/>
          <w:marRight w:val="0"/>
          <w:marTop w:val="0"/>
          <w:marBottom w:val="0"/>
          <w:divBdr>
            <w:top w:val="none" w:sz="0" w:space="0" w:color="auto"/>
            <w:left w:val="none" w:sz="0" w:space="0" w:color="auto"/>
            <w:bottom w:val="none" w:sz="0" w:space="0" w:color="auto"/>
            <w:right w:val="none" w:sz="0" w:space="0" w:color="auto"/>
          </w:divBdr>
        </w:div>
        <w:div w:id="2019457614">
          <w:marLeft w:val="547"/>
          <w:marRight w:val="0"/>
          <w:marTop w:val="0"/>
          <w:marBottom w:val="160"/>
          <w:divBdr>
            <w:top w:val="none" w:sz="0" w:space="0" w:color="auto"/>
            <w:left w:val="none" w:sz="0" w:space="0" w:color="auto"/>
            <w:bottom w:val="none" w:sz="0" w:space="0" w:color="auto"/>
            <w:right w:val="none" w:sz="0" w:space="0" w:color="auto"/>
          </w:divBdr>
        </w:div>
        <w:div w:id="1447697673">
          <w:marLeft w:val="547"/>
          <w:marRight w:val="0"/>
          <w:marTop w:val="0"/>
          <w:marBottom w:val="0"/>
          <w:divBdr>
            <w:top w:val="none" w:sz="0" w:space="0" w:color="auto"/>
            <w:left w:val="none" w:sz="0" w:space="0" w:color="auto"/>
            <w:bottom w:val="none" w:sz="0" w:space="0" w:color="auto"/>
            <w:right w:val="none" w:sz="0" w:space="0" w:color="auto"/>
          </w:divBdr>
        </w:div>
        <w:div w:id="170876512">
          <w:marLeft w:val="547"/>
          <w:marRight w:val="0"/>
          <w:marTop w:val="0"/>
          <w:marBottom w:val="0"/>
          <w:divBdr>
            <w:top w:val="none" w:sz="0" w:space="0" w:color="auto"/>
            <w:left w:val="none" w:sz="0" w:space="0" w:color="auto"/>
            <w:bottom w:val="none" w:sz="0" w:space="0" w:color="auto"/>
            <w:right w:val="none" w:sz="0" w:space="0" w:color="auto"/>
          </w:divBdr>
        </w:div>
      </w:divsChild>
    </w:div>
    <w:div w:id="1027560220">
      <w:bodyDiv w:val="1"/>
      <w:marLeft w:val="0"/>
      <w:marRight w:val="0"/>
      <w:marTop w:val="0"/>
      <w:marBottom w:val="0"/>
      <w:divBdr>
        <w:top w:val="none" w:sz="0" w:space="0" w:color="auto"/>
        <w:left w:val="none" w:sz="0" w:space="0" w:color="auto"/>
        <w:bottom w:val="none" w:sz="0" w:space="0" w:color="auto"/>
        <w:right w:val="none" w:sz="0" w:space="0" w:color="auto"/>
      </w:divBdr>
      <w:divsChild>
        <w:div w:id="1081174585">
          <w:marLeft w:val="360"/>
          <w:marRight w:val="0"/>
          <w:marTop w:val="200"/>
          <w:marBottom w:val="0"/>
          <w:divBdr>
            <w:top w:val="none" w:sz="0" w:space="0" w:color="auto"/>
            <w:left w:val="none" w:sz="0" w:space="0" w:color="auto"/>
            <w:bottom w:val="none" w:sz="0" w:space="0" w:color="auto"/>
            <w:right w:val="none" w:sz="0" w:space="0" w:color="auto"/>
          </w:divBdr>
        </w:div>
      </w:divsChild>
    </w:div>
    <w:div w:id="1032806591">
      <w:bodyDiv w:val="1"/>
      <w:marLeft w:val="0"/>
      <w:marRight w:val="0"/>
      <w:marTop w:val="0"/>
      <w:marBottom w:val="0"/>
      <w:divBdr>
        <w:top w:val="none" w:sz="0" w:space="0" w:color="auto"/>
        <w:left w:val="none" w:sz="0" w:space="0" w:color="auto"/>
        <w:bottom w:val="none" w:sz="0" w:space="0" w:color="auto"/>
        <w:right w:val="none" w:sz="0" w:space="0" w:color="auto"/>
      </w:divBdr>
      <w:divsChild>
        <w:div w:id="1459572513">
          <w:marLeft w:val="547"/>
          <w:marRight w:val="0"/>
          <w:marTop w:val="0"/>
          <w:marBottom w:val="0"/>
          <w:divBdr>
            <w:top w:val="none" w:sz="0" w:space="0" w:color="auto"/>
            <w:left w:val="none" w:sz="0" w:space="0" w:color="auto"/>
            <w:bottom w:val="none" w:sz="0" w:space="0" w:color="auto"/>
            <w:right w:val="none" w:sz="0" w:space="0" w:color="auto"/>
          </w:divBdr>
        </w:div>
        <w:div w:id="883903989">
          <w:marLeft w:val="547"/>
          <w:marRight w:val="0"/>
          <w:marTop w:val="0"/>
          <w:marBottom w:val="0"/>
          <w:divBdr>
            <w:top w:val="none" w:sz="0" w:space="0" w:color="auto"/>
            <w:left w:val="none" w:sz="0" w:space="0" w:color="auto"/>
            <w:bottom w:val="none" w:sz="0" w:space="0" w:color="auto"/>
            <w:right w:val="none" w:sz="0" w:space="0" w:color="auto"/>
          </w:divBdr>
        </w:div>
        <w:div w:id="1962303957">
          <w:marLeft w:val="547"/>
          <w:marRight w:val="0"/>
          <w:marTop w:val="0"/>
          <w:marBottom w:val="0"/>
          <w:divBdr>
            <w:top w:val="none" w:sz="0" w:space="0" w:color="auto"/>
            <w:left w:val="none" w:sz="0" w:space="0" w:color="auto"/>
            <w:bottom w:val="none" w:sz="0" w:space="0" w:color="auto"/>
            <w:right w:val="none" w:sz="0" w:space="0" w:color="auto"/>
          </w:divBdr>
        </w:div>
        <w:div w:id="944966138">
          <w:marLeft w:val="547"/>
          <w:marRight w:val="0"/>
          <w:marTop w:val="0"/>
          <w:marBottom w:val="0"/>
          <w:divBdr>
            <w:top w:val="none" w:sz="0" w:space="0" w:color="auto"/>
            <w:left w:val="none" w:sz="0" w:space="0" w:color="auto"/>
            <w:bottom w:val="none" w:sz="0" w:space="0" w:color="auto"/>
            <w:right w:val="none" w:sz="0" w:space="0" w:color="auto"/>
          </w:divBdr>
        </w:div>
        <w:div w:id="5518304">
          <w:marLeft w:val="547"/>
          <w:marRight w:val="0"/>
          <w:marTop w:val="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58823521">
      <w:bodyDiv w:val="1"/>
      <w:marLeft w:val="0"/>
      <w:marRight w:val="0"/>
      <w:marTop w:val="0"/>
      <w:marBottom w:val="0"/>
      <w:divBdr>
        <w:top w:val="none" w:sz="0" w:space="0" w:color="auto"/>
        <w:left w:val="none" w:sz="0" w:space="0" w:color="auto"/>
        <w:bottom w:val="none" w:sz="0" w:space="0" w:color="auto"/>
        <w:right w:val="none" w:sz="0" w:space="0" w:color="auto"/>
      </w:divBdr>
      <w:divsChild>
        <w:div w:id="2089451218">
          <w:marLeft w:val="360"/>
          <w:marRight w:val="0"/>
          <w:marTop w:val="200"/>
          <w:marBottom w:val="0"/>
          <w:divBdr>
            <w:top w:val="none" w:sz="0" w:space="0" w:color="auto"/>
            <w:left w:val="none" w:sz="0" w:space="0" w:color="auto"/>
            <w:bottom w:val="none" w:sz="0" w:space="0" w:color="auto"/>
            <w:right w:val="none" w:sz="0" w:space="0" w:color="auto"/>
          </w:divBdr>
        </w:div>
        <w:div w:id="83889418">
          <w:marLeft w:val="360"/>
          <w:marRight w:val="0"/>
          <w:marTop w:val="200"/>
          <w:marBottom w:val="0"/>
          <w:divBdr>
            <w:top w:val="none" w:sz="0" w:space="0" w:color="auto"/>
            <w:left w:val="none" w:sz="0" w:space="0" w:color="auto"/>
            <w:bottom w:val="none" w:sz="0" w:space="0" w:color="auto"/>
            <w:right w:val="none" w:sz="0" w:space="0" w:color="auto"/>
          </w:divBdr>
        </w:div>
        <w:div w:id="417599104">
          <w:marLeft w:val="360"/>
          <w:marRight w:val="0"/>
          <w:marTop w:val="200"/>
          <w:marBottom w:val="0"/>
          <w:divBdr>
            <w:top w:val="none" w:sz="0" w:space="0" w:color="auto"/>
            <w:left w:val="none" w:sz="0" w:space="0" w:color="auto"/>
            <w:bottom w:val="none" w:sz="0" w:space="0" w:color="auto"/>
            <w:right w:val="none" w:sz="0" w:space="0" w:color="auto"/>
          </w:divBdr>
        </w:div>
      </w:divsChild>
    </w:div>
    <w:div w:id="1060593885">
      <w:bodyDiv w:val="1"/>
      <w:marLeft w:val="0"/>
      <w:marRight w:val="0"/>
      <w:marTop w:val="0"/>
      <w:marBottom w:val="0"/>
      <w:divBdr>
        <w:top w:val="none" w:sz="0" w:space="0" w:color="auto"/>
        <w:left w:val="none" w:sz="0" w:space="0" w:color="auto"/>
        <w:bottom w:val="none" w:sz="0" w:space="0" w:color="auto"/>
        <w:right w:val="none" w:sz="0" w:space="0" w:color="auto"/>
      </w:divBdr>
    </w:div>
    <w:div w:id="1060636178">
      <w:bodyDiv w:val="1"/>
      <w:marLeft w:val="0"/>
      <w:marRight w:val="0"/>
      <w:marTop w:val="0"/>
      <w:marBottom w:val="0"/>
      <w:divBdr>
        <w:top w:val="none" w:sz="0" w:space="0" w:color="auto"/>
        <w:left w:val="none" w:sz="0" w:space="0" w:color="auto"/>
        <w:bottom w:val="none" w:sz="0" w:space="0" w:color="auto"/>
        <w:right w:val="none" w:sz="0" w:space="0" w:color="auto"/>
      </w:divBdr>
      <w:divsChild>
        <w:div w:id="757097647">
          <w:marLeft w:val="360"/>
          <w:marRight w:val="0"/>
          <w:marTop w:val="200"/>
          <w:marBottom w:val="0"/>
          <w:divBdr>
            <w:top w:val="none" w:sz="0" w:space="0" w:color="auto"/>
            <w:left w:val="none" w:sz="0" w:space="0" w:color="auto"/>
            <w:bottom w:val="none" w:sz="0" w:space="0" w:color="auto"/>
            <w:right w:val="none" w:sz="0" w:space="0" w:color="auto"/>
          </w:divBdr>
        </w:div>
        <w:div w:id="1338578239">
          <w:marLeft w:val="360"/>
          <w:marRight w:val="0"/>
          <w:marTop w:val="200"/>
          <w:marBottom w:val="0"/>
          <w:divBdr>
            <w:top w:val="none" w:sz="0" w:space="0" w:color="auto"/>
            <w:left w:val="none" w:sz="0" w:space="0" w:color="auto"/>
            <w:bottom w:val="none" w:sz="0" w:space="0" w:color="auto"/>
            <w:right w:val="none" w:sz="0" w:space="0" w:color="auto"/>
          </w:divBdr>
        </w:div>
        <w:div w:id="955217126">
          <w:marLeft w:val="360"/>
          <w:marRight w:val="0"/>
          <w:marTop w:val="200"/>
          <w:marBottom w:val="0"/>
          <w:divBdr>
            <w:top w:val="none" w:sz="0" w:space="0" w:color="auto"/>
            <w:left w:val="none" w:sz="0" w:space="0" w:color="auto"/>
            <w:bottom w:val="none" w:sz="0" w:space="0" w:color="auto"/>
            <w:right w:val="none" w:sz="0" w:space="0" w:color="auto"/>
          </w:divBdr>
        </w:div>
        <w:div w:id="76097332">
          <w:marLeft w:val="360"/>
          <w:marRight w:val="0"/>
          <w:marTop w:val="200"/>
          <w:marBottom w:val="0"/>
          <w:divBdr>
            <w:top w:val="none" w:sz="0" w:space="0" w:color="auto"/>
            <w:left w:val="none" w:sz="0" w:space="0" w:color="auto"/>
            <w:bottom w:val="none" w:sz="0" w:space="0" w:color="auto"/>
            <w:right w:val="none" w:sz="0" w:space="0" w:color="auto"/>
          </w:divBdr>
        </w:div>
        <w:div w:id="1739329579">
          <w:marLeft w:val="360"/>
          <w:marRight w:val="0"/>
          <w:marTop w:val="20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084374648">
      <w:bodyDiv w:val="1"/>
      <w:marLeft w:val="0"/>
      <w:marRight w:val="0"/>
      <w:marTop w:val="0"/>
      <w:marBottom w:val="0"/>
      <w:divBdr>
        <w:top w:val="none" w:sz="0" w:space="0" w:color="auto"/>
        <w:left w:val="none" w:sz="0" w:space="0" w:color="auto"/>
        <w:bottom w:val="none" w:sz="0" w:space="0" w:color="auto"/>
        <w:right w:val="none" w:sz="0" w:space="0" w:color="auto"/>
      </w:divBdr>
      <w:divsChild>
        <w:div w:id="389767317">
          <w:marLeft w:val="360"/>
          <w:marRight w:val="0"/>
          <w:marTop w:val="200"/>
          <w:marBottom w:val="0"/>
          <w:divBdr>
            <w:top w:val="none" w:sz="0" w:space="0" w:color="auto"/>
            <w:left w:val="none" w:sz="0" w:space="0" w:color="auto"/>
            <w:bottom w:val="none" w:sz="0" w:space="0" w:color="auto"/>
            <w:right w:val="none" w:sz="0" w:space="0" w:color="auto"/>
          </w:divBdr>
        </w:div>
        <w:div w:id="184709965">
          <w:marLeft w:val="360"/>
          <w:marRight w:val="0"/>
          <w:marTop w:val="200"/>
          <w:marBottom w:val="0"/>
          <w:divBdr>
            <w:top w:val="none" w:sz="0" w:space="0" w:color="auto"/>
            <w:left w:val="none" w:sz="0" w:space="0" w:color="auto"/>
            <w:bottom w:val="none" w:sz="0" w:space="0" w:color="auto"/>
            <w:right w:val="none" w:sz="0" w:space="0" w:color="auto"/>
          </w:divBdr>
        </w:div>
        <w:div w:id="614563644">
          <w:marLeft w:val="360"/>
          <w:marRight w:val="0"/>
          <w:marTop w:val="200"/>
          <w:marBottom w:val="0"/>
          <w:divBdr>
            <w:top w:val="none" w:sz="0" w:space="0" w:color="auto"/>
            <w:left w:val="none" w:sz="0" w:space="0" w:color="auto"/>
            <w:bottom w:val="none" w:sz="0" w:space="0" w:color="auto"/>
            <w:right w:val="none" w:sz="0" w:space="0" w:color="auto"/>
          </w:divBdr>
        </w:div>
      </w:divsChild>
    </w:div>
    <w:div w:id="1090085063">
      <w:bodyDiv w:val="1"/>
      <w:marLeft w:val="0"/>
      <w:marRight w:val="0"/>
      <w:marTop w:val="0"/>
      <w:marBottom w:val="0"/>
      <w:divBdr>
        <w:top w:val="none" w:sz="0" w:space="0" w:color="auto"/>
        <w:left w:val="none" w:sz="0" w:space="0" w:color="auto"/>
        <w:bottom w:val="none" w:sz="0" w:space="0" w:color="auto"/>
        <w:right w:val="none" w:sz="0" w:space="0" w:color="auto"/>
      </w:divBdr>
      <w:divsChild>
        <w:div w:id="61608196">
          <w:marLeft w:val="547"/>
          <w:marRight w:val="0"/>
          <w:marTop w:val="0"/>
          <w:marBottom w:val="0"/>
          <w:divBdr>
            <w:top w:val="none" w:sz="0" w:space="0" w:color="auto"/>
            <w:left w:val="none" w:sz="0" w:space="0" w:color="auto"/>
            <w:bottom w:val="none" w:sz="0" w:space="0" w:color="auto"/>
            <w:right w:val="none" w:sz="0" w:space="0" w:color="auto"/>
          </w:divBdr>
        </w:div>
      </w:divsChild>
    </w:div>
    <w:div w:id="1091125392">
      <w:bodyDiv w:val="1"/>
      <w:marLeft w:val="0"/>
      <w:marRight w:val="0"/>
      <w:marTop w:val="0"/>
      <w:marBottom w:val="0"/>
      <w:divBdr>
        <w:top w:val="none" w:sz="0" w:space="0" w:color="auto"/>
        <w:left w:val="none" w:sz="0" w:space="0" w:color="auto"/>
        <w:bottom w:val="none" w:sz="0" w:space="0" w:color="auto"/>
        <w:right w:val="none" w:sz="0" w:space="0" w:color="auto"/>
      </w:divBdr>
      <w:divsChild>
        <w:div w:id="2000645036">
          <w:marLeft w:val="360"/>
          <w:marRight w:val="0"/>
          <w:marTop w:val="200"/>
          <w:marBottom w:val="0"/>
          <w:divBdr>
            <w:top w:val="none" w:sz="0" w:space="0" w:color="auto"/>
            <w:left w:val="none" w:sz="0" w:space="0" w:color="auto"/>
            <w:bottom w:val="none" w:sz="0" w:space="0" w:color="auto"/>
            <w:right w:val="none" w:sz="0" w:space="0" w:color="auto"/>
          </w:divBdr>
        </w:div>
        <w:div w:id="1905481657">
          <w:marLeft w:val="360"/>
          <w:marRight w:val="0"/>
          <w:marTop w:val="200"/>
          <w:marBottom w:val="0"/>
          <w:divBdr>
            <w:top w:val="none" w:sz="0" w:space="0" w:color="auto"/>
            <w:left w:val="none" w:sz="0" w:space="0" w:color="auto"/>
            <w:bottom w:val="none" w:sz="0" w:space="0" w:color="auto"/>
            <w:right w:val="none" w:sz="0" w:space="0" w:color="auto"/>
          </w:divBdr>
        </w:div>
        <w:div w:id="70927620">
          <w:marLeft w:val="360"/>
          <w:marRight w:val="0"/>
          <w:marTop w:val="200"/>
          <w:marBottom w:val="0"/>
          <w:divBdr>
            <w:top w:val="none" w:sz="0" w:space="0" w:color="auto"/>
            <w:left w:val="none" w:sz="0" w:space="0" w:color="auto"/>
            <w:bottom w:val="none" w:sz="0" w:space="0" w:color="auto"/>
            <w:right w:val="none" w:sz="0" w:space="0" w:color="auto"/>
          </w:divBdr>
        </w:div>
      </w:divsChild>
    </w:div>
    <w:div w:id="1095595680">
      <w:bodyDiv w:val="1"/>
      <w:marLeft w:val="0"/>
      <w:marRight w:val="0"/>
      <w:marTop w:val="0"/>
      <w:marBottom w:val="0"/>
      <w:divBdr>
        <w:top w:val="none" w:sz="0" w:space="0" w:color="auto"/>
        <w:left w:val="none" w:sz="0" w:space="0" w:color="auto"/>
        <w:bottom w:val="none" w:sz="0" w:space="0" w:color="auto"/>
        <w:right w:val="none" w:sz="0" w:space="0" w:color="auto"/>
      </w:divBdr>
      <w:divsChild>
        <w:div w:id="837815999">
          <w:marLeft w:val="360"/>
          <w:marRight w:val="0"/>
          <w:marTop w:val="200"/>
          <w:marBottom w:val="0"/>
          <w:divBdr>
            <w:top w:val="none" w:sz="0" w:space="0" w:color="auto"/>
            <w:left w:val="none" w:sz="0" w:space="0" w:color="auto"/>
            <w:bottom w:val="none" w:sz="0" w:space="0" w:color="auto"/>
            <w:right w:val="none" w:sz="0" w:space="0" w:color="auto"/>
          </w:divBdr>
        </w:div>
        <w:div w:id="1604218913">
          <w:marLeft w:val="360"/>
          <w:marRight w:val="0"/>
          <w:marTop w:val="200"/>
          <w:marBottom w:val="0"/>
          <w:divBdr>
            <w:top w:val="none" w:sz="0" w:space="0" w:color="auto"/>
            <w:left w:val="none" w:sz="0" w:space="0" w:color="auto"/>
            <w:bottom w:val="none" w:sz="0" w:space="0" w:color="auto"/>
            <w:right w:val="none" w:sz="0" w:space="0" w:color="auto"/>
          </w:divBdr>
        </w:div>
        <w:div w:id="74278951">
          <w:marLeft w:val="360"/>
          <w:marRight w:val="0"/>
          <w:marTop w:val="200"/>
          <w:marBottom w:val="0"/>
          <w:divBdr>
            <w:top w:val="none" w:sz="0" w:space="0" w:color="auto"/>
            <w:left w:val="none" w:sz="0" w:space="0" w:color="auto"/>
            <w:bottom w:val="none" w:sz="0" w:space="0" w:color="auto"/>
            <w:right w:val="none" w:sz="0" w:space="0" w:color="auto"/>
          </w:divBdr>
        </w:div>
      </w:divsChild>
    </w:div>
    <w:div w:id="1105424227">
      <w:bodyDiv w:val="1"/>
      <w:marLeft w:val="0"/>
      <w:marRight w:val="0"/>
      <w:marTop w:val="0"/>
      <w:marBottom w:val="0"/>
      <w:divBdr>
        <w:top w:val="none" w:sz="0" w:space="0" w:color="auto"/>
        <w:left w:val="none" w:sz="0" w:space="0" w:color="auto"/>
        <w:bottom w:val="none" w:sz="0" w:space="0" w:color="auto"/>
        <w:right w:val="none" w:sz="0" w:space="0" w:color="auto"/>
      </w:divBdr>
      <w:divsChild>
        <w:div w:id="1241211807">
          <w:marLeft w:val="360"/>
          <w:marRight w:val="0"/>
          <w:marTop w:val="200"/>
          <w:marBottom w:val="0"/>
          <w:divBdr>
            <w:top w:val="none" w:sz="0" w:space="0" w:color="auto"/>
            <w:left w:val="none" w:sz="0" w:space="0" w:color="auto"/>
            <w:bottom w:val="none" w:sz="0" w:space="0" w:color="auto"/>
            <w:right w:val="none" w:sz="0" w:space="0" w:color="auto"/>
          </w:divBdr>
        </w:div>
        <w:div w:id="1664509738">
          <w:marLeft w:val="360"/>
          <w:marRight w:val="0"/>
          <w:marTop w:val="200"/>
          <w:marBottom w:val="0"/>
          <w:divBdr>
            <w:top w:val="none" w:sz="0" w:space="0" w:color="auto"/>
            <w:left w:val="none" w:sz="0" w:space="0" w:color="auto"/>
            <w:bottom w:val="none" w:sz="0" w:space="0" w:color="auto"/>
            <w:right w:val="none" w:sz="0" w:space="0" w:color="auto"/>
          </w:divBdr>
        </w:div>
        <w:div w:id="768234488">
          <w:marLeft w:val="360"/>
          <w:marRight w:val="0"/>
          <w:marTop w:val="200"/>
          <w:marBottom w:val="0"/>
          <w:divBdr>
            <w:top w:val="none" w:sz="0" w:space="0" w:color="auto"/>
            <w:left w:val="none" w:sz="0" w:space="0" w:color="auto"/>
            <w:bottom w:val="none" w:sz="0" w:space="0" w:color="auto"/>
            <w:right w:val="none" w:sz="0" w:space="0" w:color="auto"/>
          </w:divBdr>
        </w:div>
        <w:div w:id="276330391">
          <w:marLeft w:val="360"/>
          <w:marRight w:val="0"/>
          <w:marTop w:val="200"/>
          <w:marBottom w:val="0"/>
          <w:divBdr>
            <w:top w:val="none" w:sz="0" w:space="0" w:color="auto"/>
            <w:left w:val="none" w:sz="0" w:space="0" w:color="auto"/>
            <w:bottom w:val="none" w:sz="0" w:space="0" w:color="auto"/>
            <w:right w:val="none" w:sz="0" w:space="0" w:color="auto"/>
          </w:divBdr>
        </w:div>
        <w:div w:id="542862058">
          <w:marLeft w:val="360"/>
          <w:marRight w:val="0"/>
          <w:marTop w:val="200"/>
          <w:marBottom w:val="0"/>
          <w:divBdr>
            <w:top w:val="none" w:sz="0" w:space="0" w:color="auto"/>
            <w:left w:val="none" w:sz="0" w:space="0" w:color="auto"/>
            <w:bottom w:val="none" w:sz="0" w:space="0" w:color="auto"/>
            <w:right w:val="none" w:sz="0" w:space="0" w:color="auto"/>
          </w:divBdr>
        </w:div>
        <w:div w:id="1114592856">
          <w:marLeft w:val="360"/>
          <w:marRight w:val="0"/>
          <w:marTop w:val="200"/>
          <w:marBottom w:val="0"/>
          <w:divBdr>
            <w:top w:val="none" w:sz="0" w:space="0" w:color="auto"/>
            <w:left w:val="none" w:sz="0" w:space="0" w:color="auto"/>
            <w:bottom w:val="none" w:sz="0" w:space="0" w:color="auto"/>
            <w:right w:val="none" w:sz="0" w:space="0" w:color="auto"/>
          </w:divBdr>
        </w:div>
        <w:div w:id="260995275">
          <w:marLeft w:val="360"/>
          <w:marRight w:val="0"/>
          <w:marTop w:val="2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17990147">
      <w:bodyDiv w:val="1"/>
      <w:marLeft w:val="0"/>
      <w:marRight w:val="0"/>
      <w:marTop w:val="0"/>
      <w:marBottom w:val="0"/>
      <w:divBdr>
        <w:top w:val="none" w:sz="0" w:space="0" w:color="auto"/>
        <w:left w:val="none" w:sz="0" w:space="0" w:color="auto"/>
        <w:bottom w:val="none" w:sz="0" w:space="0" w:color="auto"/>
        <w:right w:val="none" w:sz="0" w:space="0" w:color="auto"/>
      </w:divBdr>
      <w:divsChild>
        <w:div w:id="1543858520">
          <w:marLeft w:val="360"/>
          <w:marRight w:val="0"/>
          <w:marTop w:val="200"/>
          <w:marBottom w:val="0"/>
          <w:divBdr>
            <w:top w:val="none" w:sz="0" w:space="0" w:color="auto"/>
            <w:left w:val="none" w:sz="0" w:space="0" w:color="auto"/>
            <w:bottom w:val="none" w:sz="0" w:space="0" w:color="auto"/>
            <w:right w:val="none" w:sz="0" w:space="0" w:color="auto"/>
          </w:divBdr>
        </w:div>
        <w:div w:id="1388920000">
          <w:marLeft w:val="360"/>
          <w:marRight w:val="0"/>
          <w:marTop w:val="200"/>
          <w:marBottom w:val="0"/>
          <w:divBdr>
            <w:top w:val="none" w:sz="0" w:space="0" w:color="auto"/>
            <w:left w:val="none" w:sz="0" w:space="0" w:color="auto"/>
            <w:bottom w:val="none" w:sz="0" w:space="0" w:color="auto"/>
            <w:right w:val="none" w:sz="0" w:space="0" w:color="auto"/>
          </w:divBdr>
        </w:div>
        <w:div w:id="897789326">
          <w:marLeft w:val="360"/>
          <w:marRight w:val="0"/>
          <w:marTop w:val="200"/>
          <w:marBottom w:val="0"/>
          <w:divBdr>
            <w:top w:val="none" w:sz="0" w:space="0" w:color="auto"/>
            <w:left w:val="none" w:sz="0" w:space="0" w:color="auto"/>
            <w:bottom w:val="none" w:sz="0" w:space="0" w:color="auto"/>
            <w:right w:val="none" w:sz="0" w:space="0" w:color="auto"/>
          </w:divBdr>
        </w:div>
      </w:divsChild>
    </w:div>
    <w:div w:id="1120226170">
      <w:bodyDiv w:val="1"/>
      <w:marLeft w:val="0"/>
      <w:marRight w:val="0"/>
      <w:marTop w:val="0"/>
      <w:marBottom w:val="0"/>
      <w:divBdr>
        <w:top w:val="none" w:sz="0" w:space="0" w:color="auto"/>
        <w:left w:val="none" w:sz="0" w:space="0" w:color="auto"/>
        <w:bottom w:val="none" w:sz="0" w:space="0" w:color="auto"/>
        <w:right w:val="none" w:sz="0" w:space="0" w:color="auto"/>
      </w:divBdr>
      <w:divsChild>
        <w:div w:id="1046369857">
          <w:marLeft w:val="360"/>
          <w:marRight w:val="0"/>
          <w:marTop w:val="200"/>
          <w:marBottom w:val="0"/>
          <w:divBdr>
            <w:top w:val="none" w:sz="0" w:space="0" w:color="auto"/>
            <w:left w:val="none" w:sz="0" w:space="0" w:color="auto"/>
            <w:bottom w:val="none" w:sz="0" w:space="0" w:color="auto"/>
            <w:right w:val="none" w:sz="0" w:space="0" w:color="auto"/>
          </w:divBdr>
        </w:div>
        <w:div w:id="458498722">
          <w:marLeft w:val="360"/>
          <w:marRight w:val="0"/>
          <w:marTop w:val="2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43734363">
      <w:bodyDiv w:val="1"/>
      <w:marLeft w:val="0"/>
      <w:marRight w:val="0"/>
      <w:marTop w:val="0"/>
      <w:marBottom w:val="0"/>
      <w:divBdr>
        <w:top w:val="none" w:sz="0" w:space="0" w:color="auto"/>
        <w:left w:val="none" w:sz="0" w:space="0" w:color="auto"/>
        <w:bottom w:val="none" w:sz="0" w:space="0" w:color="auto"/>
        <w:right w:val="none" w:sz="0" w:space="0" w:color="auto"/>
      </w:divBdr>
    </w:div>
    <w:div w:id="1157843743">
      <w:bodyDiv w:val="1"/>
      <w:marLeft w:val="0"/>
      <w:marRight w:val="0"/>
      <w:marTop w:val="0"/>
      <w:marBottom w:val="0"/>
      <w:divBdr>
        <w:top w:val="none" w:sz="0" w:space="0" w:color="auto"/>
        <w:left w:val="none" w:sz="0" w:space="0" w:color="auto"/>
        <w:bottom w:val="none" w:sz="0" w:space="0" w:color="auto"/>
        <w:right w:val="none" w:sz="0" w:space="0" w:color="auto"/>
      </w:divBdr>
    </w:div>
    <w:div w:id="1165129966">
      <w:bodyDiv w:val="1"/>
      <w:marLeft w:val="0"/>
      <w:marRight w:val="0"/>
      <w:marTop w:val="0"/>
      <w:marBottom w:val="0"/>
      <w:divBdr>
        <w:top w:val="none" w:sz="0" w:space="0" w:color="auto"/>
        <w:left w:val="none" w:sz="0" w:space="0" w:color="auto"/>
        <w:bottom w:val="none" w:sz="0" w:space="0" w:color="auto"/>
        <w:right w:val="none" w:sz="0" w:space="0" w:color="auto"/>
      </w:divBdr>
      <w:divsChild>
        <w:div w:id="493572774">
          <w:marLeft w:val="547"/>
          <w:marRight w:val="0"/>
          <w:marTop w:val="0"/>
          <w:marBottom w:val="0"/>
          <w:divBdr>
            <w:top w:val="none" w:sz="0" w:space="0" w:color="auto"/>
            <w:left w:val="none" w:sz="0" w:space="0" w:color="auto"/>
            <w:bottom w:val="none" w:sz="0" w:space="0" w:color="auto"/>
            <w:right w:val="none" w:sz="0" w:space="0" w:color="auto"/>
          </w:divBdr>
        </w:div>
      </w:divsChild>
    </w:div>
    <w:div w:id="1185284454">
      <w:bodyDiv w:val="1"/>
      <w:marLeft w:val="0"/>
      <w:marRight w:val="0"/>
      <w:marTop w:val="0"/>
      <w:marBottom w:val="0"/>
      <w:divBdr>
        <w:top w:val="none" w:sz="0" w:space="0" w:color="auto"/>
        <w:left w:val="none" w:sz="0" w:space="0" w:color="auto"/>
        <w:bottom w:val="none" w:sz="0" w:space="0" w:color="auto"/>
        <w:right w:val="none" w:sz="0" w:space="0" w:color="auto"/>
      </w:divBdr>
      <w:divsChild>
        <w:div w:id="1240560791">
          <w:marLeft w:val="360"/>
          <w:marRight w:val="0"/>
          <w:marTop w:val="200"/>
          <w:marBottom w:val="0"/>
          <w:divBdr>
            <w:top w:val="none" w:sz="0" w:space="0" w:color="auto"/>
            <w:left w:val="none" w:sz="0" w:space="0" w:color="auto"/>
            <w:bottom w:val="none" w:sz="0" w:space="0" w:color="auto"/>
            <w:right w:val="none" w:sz="0" w:space="0" w:color="auto"/>
          </w:divBdr>
        </w:div>
        <w:div w:id="1007751262">
          <w:marLeft w:val="360"/>
          <w:marRight w:val="0"/>
          <w:marTop w:val="200"/>
          <w:marBottom w:val="0"/>
          <w:divBdr>
            <w:top w:val="none" w:sz="0" w:space="0" w:color="auto"/>
            <w:left w:val="none" w:sz="0" w:space="0" w:color="auto"/>
            <w:bottom w:val="none" w:sz="0" w:space="0" w:color="auto"/>
            <w:right w:val="none" w:sz="0" w:space="0" w:color="auto"/>
          </w:divBdr>
        </w:div>
        <w:div w:id="1427264862">
          <w:marLeft w:val="360"/>
          <w:marRight w:val="0"/>
          <w:marTop w:val="200"/>
          <w:marBottom w:val="0"/>
          <w:divBdr>
            <w:top w:val="none" w:sz="0" w:space="0" w:color="auto"/>
            <w:left w:val="none" w:sz="0" w:space="0" w:color="auto"/>
            <w:bottom w:val="none" w:sz="0" w:space="0" w:color="auto"/>
            <w:right w:val="none" w:sz="0" w:space="0" w:color="auto"/>
          </w:divBdr>
        </w:div>
        <w:div w:id="1065297654">
          <w:marLeft w:val="360"/>
          <w:marRight w:val="0"/>
          <w:marTop w:val="200"/>
          <w:marBottom w:val="0"/>
          <w:divBdr>
            <w:top w:val="none" w:sz="0" w:space="0" w:color="auto"/>
            <w:left w:val="none" w:sz="0" w:space="0" w:color="auto"/>
            <w:bottom w:val="none" w:sz="0" w:space="0" w:color="auto"/>
            <w:right w:val="none" w:sz="0" w:space="0" w:color="auto"/>
          </w:divBdr>
        </w:div>
      </w:divsChild>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14579545">
      <w:bodyDiv w:val="1"/>
      <w:marLeft w:val="0"/>
      <w:marRight w:val="0"/>
      <w:marTop w:val="0"/>
      <w:marBottom w:val="0"/>
      <w:divBdr>
        <w:top w:val="none" w:sz="0" w:space="0" w:color="auto"/>
        <w:left w:val="none" w:sz="0" w:space="0" w:color="auto"/>
        <w:bottom w:val="none" w:sz="0" w:space="0" w:color="auto"/>
        <w:right w:val="none" w:sz="0" w:space="0" w:color="auto"/>
      </w:divBdr>
      <w:divsChild>
        <w:div w:id="2084376434">
          <w:marLeft w:val="360"/>
          <w:marRight w:val="0"/>
          <w:marTop w:val="200"/>
          <w:marBottom w:val="0"/>
          <w:divBdr>
            <w:top w:val="none" w:sz="0" w:space="0" w:color="auto"/>
            <w:left w:val="none" w:sz="0" w:space="0" w:color="auto"/>
            <w:bottom w:val="none" w:sz="0" w:space="0" w:color="auto"/>
            <w:right w:val="none" w:sz="0" w:space="0" w:color="auto"/>
          </w:divBdr>
        </w:div>
        <w:div w:id="2146774942">
          <w:marLeft w:val="360"/>
          <w:marRight w:val="0"/>
          <w:marTop w:val="200"/>
          <w:marBottom w:val="0"/>
          <w:divBdr>
            <w:top w:val="none" w:sz="0" w:space="0" w:color="auto"/>
            <w:left w:val="none" w:sz="0" w:space="0" w:color="auto"/>
            <w:bottom w:val="none" w:sz="0" w:space="0" w:color="auto"/>
            <w:right w:val="none" w:sz="0" w:space="0" w:color="auto"/>
          </w:divBdr>
        </w:div>
        <w:div w:id="2123529431">
          <w:marLeft w:val="360"/>
          <w:marRight w:val="0"/>
          <w:marTop w:val="200"/>
          <w:marBottom w:val="0"/>
          <w:divBdr>
            <w:top w:val="none" w:sz="0" w:space="0" w:color="auto"/>
            <w:left w:val="none" w:sz="0" w:space="0" w:color="auto"/>
            <w:bottom w:val="none" w:sz="0" w:space="0" w:color="auto"/>
            <w:right w:val="none" w:sz="0" w:space="0" w:color="auto"/>
          </w:divBdr>
        </w:div>
        <w:div w:id="2073189324">
          <w:marLeft w:val="360"/>
          <w:marRight w:val="0"/>
          <w:marTop w:val="200"/>
          <w:marBottom w:val="0"/>
          <w:divBdr>
            <w:top w:val="none" w:sz="0" w:space="0" w:color="auto"/>
            <w:left w:val="none" w:sz="0" w:space="0" w:color="auto"/>
            <w:bottom w:val="none" w:sz="0" w:space="0" w:color="auto"/>
            <w:right w:val="none" w:sz="0" w:space="0" w:color="auto"/>
          </w:divBdr>
        </w:div>
        <w:div w:id="1934892422">
          <w:marLeft w:val="360"/>
          <w:marRight w:val="0"/>
          <w:marTop w:val="200"/>
          <w:marBottom w:val="0"/>
          <w:divBdr>
            <w:top w:val="none" w:sz="0" w:space="0" w:color="auto"/>
            <w:left w:val="none" w:sz="0" w:space="0" w:color="auto"/>
            <w:bottom w:val="none" w:sz="0" w:space="0" w:color="auto"/>
            <w:right w:val="none" w:sz="0" w:space="0" w:color="auto"/>
          </w:divBdr>
        </w:div>
        <w:div w:id="1174224391">
          <w:marLeft w:val="360"/>
          <w:marRight w:val="0"/>
          <w:marTop w:val="200"/>
          <w:marBottom w:val="0"/>
          <w:divBdr>
            <w:top w:val="none" w:sz="0" w:space="0" w:color="auto"/>
            <w:left w:val="none" w:sz="0" w:space="0" w:color="auto"/>
            <w:bottom w:val="none" w:sz="0" w:space="0" w:color="auto"/>
            <w:right w:val="none" w:sz="0" w:space="0" w:color="auto"/>
          </w:divBdr>
        </w:div>
        <w:div w:id="870531889">
          <w:marLeft w:val="360"/>
          <w:marRight w:val="0"/>
          <w:marTop w:val="200"/>
          <w:marBottom w:val="0"/>
          <w:divBdr>
            <w:top w:val="none" w:sz="0" w:space="0" w:color="auto"/>
            <w:left w:val="none" w:sz="0" w:space="0" w:color="auto"/>
            <w:bottom w:val="none" w:sz="0" w:space="0" w:color="auto"/>
            <w:right w:val="none" w:sz="0" w:space="0" w:color="auto"/>
          </w:divBdr>
        </w:div>
      </w:divsChild>
    </w:div>
    <w:div w:id="1224096975">
      <w:bodyDiv w:val="1"/>
      <w:marLeft w:val="0"/>
      <w:marRight w:val="0"/>
      <w:marTop w:val="0"/>
      <w:marBottom w:val="0"/>
      <w:divBdr>
        <w:top w:val="none" w:sz="0" w:space="0" w:color="auto"/>
        <w:left w:val="none" w:sz="0" w:space="0" w:color="auto"/>
        <w:bottom w:val="none" w:sz="0" w:space="0" w:color="auto"/>
        <w:right w:val="none" w:sz="0" w:space="0" w:color="auto"/>
      </w:divBdr>
    </w:div>
    <w:div w:id="1224413274">
      <w:bodyDiv w:val="1"/>
      <w:marLeft w:val="0"/>
      <w:marRight w:val="0"/>
      <w:marTop w:val="0"/>
      <w:marBottom w:val="0"/>
      <w:divBdr>
        <w:top w:val="none" w:sz="0" w:space="0" w:color="auto"/>
        <w:left w:val="none" w:sz="0" w:space="0" w:color="auto"/>
        <w:bottom w:val="none" w:sz="0" w:space="0" w:color="auto"/>
        <w:right w:val="none" w:sz="0" w:space="0" w:color="auto"/>
      </w:divBdr>
      <w:divsChild>
        <w:div w:id="620453418">
          <w:marLeft w:val="360"/>
          <w:marRight w:val="0"/>
          <w:marTop w:val="200"/>
          <w:marBottom w:val="0"/>
          <w:divBdr>
            <w:top w:val="none" w:sz="0" w:space="0" w:color="auto"/>
            <w:left w:val="none" w:sz="0" w:space="0" w:color="auto"/>
            <w:bottom w:val="none" w:sz="0" w:space="0" w:color="auto"/>
            <w:right w:val="none" w:sz="0" w:space="0" w:color="auto"/>
          </w:divBdr>
        </w:div>
        <w:div w:id="1548688175">
          <w:marLeft w:val="360"/>
          <w:marRight w:val="0"/>
          <w:marTop w:val="200"/>
          <w:marBottom w:val="0"/>
          <w:divBdr>
            <w:top w:val="none" w:sz="0" w:space="0" w:color="auto"/>
            <w:left w:val="none" w:sz="0" w:space="0" w:color="auto"/>
            <w:bottom w:val="none" w:sz="0" w:space="0" w:color="auto"/>
            <w:right w:val="none" w:sz="0" w:space="0" w:color="auto"/>
          </w:divBdr>
        </w:div>
        <w:div w:id="346101481">
          <w:marLeft w:val="360"/>
          <w:marRight w:val="0"/>
          <w:marTop w:val="200"/>
          <w:marBottom w:val="0"/>
          <w:divBdr>
            <w:top w:val="none" w:sz="0" w:space="0" w:color="auto"/>
            <w:left w:val="none" w:sz="0" w:space="0" w:color="auto"/>
            <w:bottom w:val="none" w:sz="0" w:space="0" w:color="auto"/>
            <w:right w:val="none" w:sz="0" w:space="0" w:color="auto"/>
          </w:divBdr>
        </w:div>
        <w:div w:id="1127628962">
          <w:marLeft w:val="360"/>
          <w:marRight w:val="0"/>
          <w:marTop w:val="200"/>
          <w:marBottom w:val="0"/>
          <w:divBdr>
            <w:top w:val="none" w:sz="0" w:space="0" w:color="auto"/>
            <w:left w:val="none" w:sz="0" w:space="0" w:color="auto"/>
            <w:bottom w:val="none" w:sz="0" w:space="0" w:color="auto"/>
            <w:right w:val="none" w:sz="0" w:space="0" w:color="auto"/>
          </w:divBdr>
        </w:div>
        <w:div w:id="2054186780">
          <w:marLeft w:val="360"/>
          <w:marRight w:val="0"/>
          <w:marTop w:val="200"/>
          <w:marBottom w:val="0"/>
          <w:divBdr>
            <w:top w:val="none" w:sz="0" w:space="0" w:color="auto"/>
            <w:left w:val="none" w:sz="0" w:space="0" w:color="auto"/>
            <w:bottom w:val="none" w:sz="0" w:space="0" w:color="auto"/>
            <w:right w:val="none" w:sz="0" w:space="0" w:color="auto"/>
          </w:divBdr>
        </w:div>
      </w:divsChild>
    </w:div>
    <w:div w:id="1226987445">
      <w:bodyDiv w:val="1"/>
      <w:marLeft w:val="0"/>
      <w:marRight w:val="0"/>
      <w:marTop w:val="0"/>
      <w:marBottom w:val="0"/>
      <w:divBdr>
        <w:top w:val="none" w:sz="0" w:space="0" w:color="auto"/>
        <w:left w:val="none" w:sz="0" w:space="0" w:color="auto"/>
        <w:bottom w:val="none" w:sz="0" w:space="0" w:color="auto"/>
        <w:right w:val="none" w:sz="0" w:space="0" w:color="auto"/>
      </w:divBdr>
      <w:divsChild>
        <w:div w:id="1941910740">
          <w:marLeft w:val="547"/>
          <w:marRight w:val="0"/>
          <w:marTop w:val="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39827659">
      <w:bodyDiv w:val="1"/>
      <w:marLeft w:val="0"/>
      <w:marRight w:val="0"/>
      <w:marTop w:val="0"/>
      <w:marBottom w:val="0"/>
      <w:divBdr>
        <w:top w:val="none" w:sz="0" w:space="0" w:color="auto"/>
        <w:left w:val="none" w:sz="0" w:space="0" w:color="auto"/>
        <w:bottom w:val="none" w:sz="0" w:space="0" w:color="auto"/>
        <w:right w:val="none" w:sz="0" w:space="0" w:color="auto"/>
      </w:divBdr>
      <w:divsChild>
        <w:div w:id="598948152">
          <w:marLeft w:val="0"/>
          <w:marRight w:val="0"/>
          <w:marTop w:val="0"/>
          <w:marBottom w:val="160"/>
          <w:divBdr>
            <w:top w:val="none" w:sz="0" w:space="0" w:color="auto"/>
            <w:left w:val="none" w:sz="0" w:space="0" w:color="auto"/>
            <w:bottom w:val="none" w:sz="0" w:space="0" w:color="auto"/>
            <w:right w:val="none" w:sz="0" w:space="0" w:color="auto"/>
          </w:divBdr>
        </w:div>
        <w:div w:id="186261599">
          <w:marLeft w:val="0"/>
          <w:marRight w:val="0"/>
          <w:marTop w:val="0"/>
          <w:marBottom w:val="160"/>
          <w:divBdr>
            <w:top w:val="none" w:sz="0" w:space="0" w:color="auto"/>
            <w:left w:val="none" w:sz="0" w:space="0" w:color="auto"/>
            <w:bottom w:val="none" w:sz="0" w:space="0" w:color="auto"/>
            <w:right w:val="none" w:sz="0" w:space="0" w:color="auto"/>
          </w:divBdr>
        </w:div>
        <w:div w:id="1946687362">
          <w:marLeft w:val="0"/>
          <w:marRight w:val="0"/>
          <w:marTop w:val="0"/>
          <w:marBottom w:val="160"/>
          <w:divBdr>
            <w:top w:val="none" w:sz="0" w:space="0" w:color="auto"/>
            <w:left w:val="none" w:sz="0" w:space="0" w:color="auto"/>
            <w:bottom w:val="none" w:sz="0" w:space="0" w:color="auto"/>
            <w:right w:val="none" w:sz="0" w:space="0" w:color="auto"/>
          </w:divBdr>
        </w:div>
        <w:div w:id="626860087">
          <w:marLeft w:val="0"/>
          <w:marRight w:val="0"/>
          <w:marTop w:val="0"/>
          <w:marBottom w:val="160"/>
          <w:divBdr>
            <w:top w:val="none" w:sz="0" w:space="0" w:color="auto"/>
            <w:left w:val="none" w:sz="0" w:space="0" w:color="auto"/>
            <w:bottom w:val="none" w:sz="0" w:space="0" w:color="auto"/>
            <w:right w:val="none" w:sz="0" w:space="0" w:color="auto"/>
          </w:divBdr>
        </w:div>
        <w:div w:id="392433497">
          <w:marLeft w:val="0"/>
          <w:marRight w:val="0"/>
          <w:marTop w:val="0"/>
          <w:marBottom w:val="160"/>
          <w:divBdr>
            <w:top w:val="none" w:sz="0" w:space="0" w:color="auto"/>
            <w:left w:val="none" w:sz="0" w:space="0" w:color="auto"/>
            <w:bottom w:val="none" w:sz="0" w:space="0" w:color="auto"/>
            <w:right w:val="none" w:sz="0" w:space="0" w:color="auto"/>
          </w:divBdr>
        </w:div>
        <w:div w:id="1420983040">
          <w:marLeft w:val="0"/>
          <w:marRight w:val="0"/>
          <w:marTop w:val="0"/>
          <w:marBottom w:val="160"/>
          <w:divBdr>
            <w:top w:val="none" w:sz="0" w:space="0" w:color="auto"/>
            <w:left w:val="none" w:sz="0" w:space="0" w:color="auto"/>
            <w:bottom w:val="none" w:sz="0" w:space="0" w:color="auto"/>
            <w:right w:val="none" w:sz="0" w:space="0" w:color="auto"/>
          </w:divBdr>
        </w:div>
        <w:div w:id="2046981449">
          <w:marLeft w:val="0"/>
          <w:marRight w:val="0"/>
          <w:marTop w:val="0"/>
          <w:marBottom w:val="160"/>
          <w:divBdr>
            <w:top w:val="none" w:sz="0" w:space="0" w:color="auto"/>
            <w:left w:val="none" w:sz="0" w:space="0" w:color="auto"/>
            <w:bottom w:val="none" w:sz="0" w:space="0" w:color="auto"/>
            <w:right w:val="none" w:sz="0" w:space="0" w:color="auto"/>
          </w:divBdr>
        </w:div>
        <w:div w:id="233777932">
          <w:marLeft w:val="0"/>
          <w:marRight w:val="0"/>
          <w:marTop w:val="0"/>
          <w:marBottom w:val="160"/>
          <w:divBdr>
            <w:top w:val="none" w:sz="0" w:space="0" w:color="auto"/>
            <w:left w:val="none" w:sz="0" w:space="0" w:color="auto"/>
            <w:bottom w:val="none" w:sz="0" w:space="0" w:color="auto"/>
            <w:right w:val="none" w:sz="0" w:space="0" w:color="auto"/>
          </w:divBdr>
        </w:div>
        <w:div w:id="1703701075">
          <w:marLeft w:val="0"/>
          <w:marRight w:val="0"/>
          <w:marTop w:val="0"/>
          <w:marBottom w:val="160"/>
          <w:divBdr>
            <w:top w:val="none" w:sz="0" w:space="0" w:color="auto"/>
            <w:left w:val="none" w:sz="0" w:space="0" w:color="auto"/>
            <w:bottom w:val="none" w:sz="0" w:space="0" w:color="auto"/>
            <w:right w:val="none" w:sz="0" w:space="0" w:color="auto"/>
          </w:divBdr>
        </w:div>
        <w:div w:id="1378898377">
          <w:marLeft w:val="0"/>
          <w:marRight w:val="0"/>
          <w:marTop w:val="0"/>
          <w:marBottom w:val="160"/>
          <w:divBdr>
            <w:top w:val="none" w:sz="0" w:space="0" w:color="auto"/>
            <w:left w:val="none" w:sz="0" w:space="0" w:color="auto"/>
            <w:bottom w:val="none" w:sz="0" w:space="0" w:color="auto"/>
            <w:right w:val="none" w:sz="0" w:space="0" w:color="auto"/>
          </w:divBdr>
        </w:div>
        <w:div w:id="1496187035">
          <w:marLeft w:val="0"/>
          <w:marRight w:val="0"/>
          <w:marTop w:val="0"/>
          <w:marBottom w:val="160"/>
          <w:divBdr>
            <w:top w:val="none" w:sz="0" w:space="0" w:color="auto"/>
            <w:left w:val="none" w:sz="0" w:space="0" w:color="auto"/>
            <w:bottom w:val="none" w:sz="0" w:space="0" w:color="auto"/>
            <w:right w:val="none" w:sz="0" w:space="0" w:color="auto"/>
          </w:divBdr>
        </w:div>
        <w:div w:id="1264652688">
          <w:marLeft w:val="0"/>
          <w:marRight w:val="0"/>
          <w:marTop w:val="0"/>
          <w:marBottom w:val="160"/>
          <w:divBdr>
            <w:top w:val="none" w:sz="0" w:space="0" w:color="auto"/>
            <w:left w:val="none" w:sz="0" w:space="0" w:color="auto"/>
            <w:bottom w:val="none" w:sz="0" w:space="0" w:color="auto"/>
            <w:right w:val="none" w:sz="0" w:space="0" w:color="auto"/>
          </w:divBdr>
        </w:div>
      </w:divsChild>
    </w:div>
    <w:div w:id="1246379155">
      <w:bodyDiv w:val="1"/>
      <w:marLeft w:val="0"/>
      <w:marRight w:val="0"/>
      <w:marTop w:val="0"/>
      <w:marBottom w:val="0"/>
      <w:divBdr>
        <w:top w:val="none" w:sz="0" w:space="0" w:color="auto"/>
        <w:left w:val="none" w:sz="0" w:space="0" w:color="auto"/>
        <w:bottom w:val="none" w:sz="0" w:space="0" w:color="auto"/>
        <w:right w:val="none" w:sz="0" w:space="0" w:color="auto"/>
      </w:divBdr>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2008585">
      <w:bodyDiv w:val="1"/>
      <w:marLeft w:val="0"/>
      <w:marRight w:val="0"/>
      <w:marTop w:val="0"/>
      <w:marBottom w:val="0"/>
      <w:divBdr>
        <w:top w:val="none" w:sz="0" w:space="0" w:color="auto"/>
        <w:left w:val="none" w:sz="0" w:space="0" w:color="auto"/>
        <w:bottom w:val="none" w:sz="0" w:space="0" w:color="auto"/>
        <w:right w:val="none" w:sz="0" w:space="0" w:color="auto"/>
      </w:divBdr>
      <w:divsChild>
        <w:div w:id="1754083778">
          <w:marLeft w:val="547"/>
          <w:marRight w:val="0"/>
          <w:marTop w:val="0"/>
          <w:marBottom w:val="160"/>
          <w:divBdr>
            <w:top w:val="none" w:sz="0" w:space="0" w:color="auto"/>
            <w:left w:val="none" w:sz="0" w:space="0" w:color="auto"/>
            <w:bottom w:val="none" w:sz="0" w:space="0" w:color="auto"/>
            <w:right w:val="none" w:sz="0" w:space="0" w:color="auto"/>
          </w:divBdr>
        </w:div>
        <w:div w:id="931935328">
          <w:marLeft w:val="547"/>
          <w:marRight w:val="0"/>
          <w:marTop w:val="0"/>
          <w:marBottom w:val="160"/>
          <w:divBdr>
            <w:top w:val="none" w:sz="0" w:space="0" w:color="auto"/>
            <w:left w:val="none" w:sz="0" w:space="0" w:color="auto"/>
            <w:bottom w:val="none" w:sz="0" w:space="0" w:color="auto"/>
            <w:right w:val="none" w:sz="0" w:space="0" w:color="auto"/>
          </w:divBdr>
        </w:div>
        <w:div w:id="884412188">
          <w:marLeft w:val="547"/>
          <w:marRight w:val="0"/>
          <w:marTop w:val="0"/>
          <w:marBottom w:val="160"/>
          <w:divBdr>
            <w:top w:val="none" w:sz="0" w:space="0" w:color="auto"/>
            <w:left w:val="none" w:sz="0" w:space="0" w:color="auto"/>
            <w:bottom w:val="none" w:sz="0" w:space="0" w:color="auto"/>
            <w:right w:val="none" w:sz="0" w:space="0" w:color="auto"/>
          </w:divBdr>
        </w:div>
        <w:div w:id="611210005">
          <w:marLeft w:val="0"/>
          <w:marRight w:val="0"/>
          <w:marTop w:val="0"/>
          <w:marBottom w:val="300"/>
          <w:divBdr>
            <w:top w:val="none" w:sz="0" w:space="0" w:color="auto"/>
            <w:left w:val="none" w:sz="0" w:space="0" w:color="auto"/>
            <w:bottom w:val="none" w:sz="0" w:space="0" w:color="auto"/>
            <w:right w:val="none" w:sz="0" w:space="0" w:color="auto"/>
          </w:divBdr>
        </w:div>
        <w:div w:id="2104375578">
          <w:marLeft w:val="547"/>
          <w:marRight w:val="0"/>
          <w:marTop w:val="0"/>
          <w:marBottom w:val="160"/>
          <w:divBdr>
            <w:top w:val="none" w:sz="0" w:space="0" w:color="auto"/>
            <w:left w:val="none" w:sz="0" w:space="0" w:color="auto"/>
            <w:bottom w:val="none" w:sz="0" w:space="0" w:color="auto"/>
            <w:right w:val="none" w:sz="0" w:space="0" w:color="auto"/>
          </w:divBdr>
        </w:div>
        <w:div w:id="139854879">
          <w:marLeft w:val="547"/>
          <w:marRight w:val="0"/>
          <w:marTop w:val="0"/>
          <w:marBottom w:val="160"/>
          <w:divBdr>
            <w:top w:val="none" w:sz="0" w:space="0" w:color="auto"/>
            <w:left w:val="none" w:sz="0" w:space="0" w:color="auto"/>
            <w:bottom w:val="none" w:sz="0" w:space="0" w:color="auto"/>
            <w:right w:val="none" w:sz="0" w:space="0" w:color="auto"/>
          </w:divBdr>
        </w:div>
        <w:div w:id="991106764">
          <w:marLeft w:val="547"/>
          <w:marRight w:val="0"/>
          <w:marTop w:val="0"/>
          <w:marBottom w:val="160"/>
          <w:divBdr>
            <w:top w:val="none" w:sz="0" w:space="0" w:color="auto"/>
            <w:left w:val="none" w:sz="0" w:space="0" w:color="auto"/>
            <w:bottom w:val="none" w:sz="0" w:space="0" w:color="auto"/>
            <w:right w:val="none" w:sz="0" w:space="0" w:color="auto"/>
          </w:divBdr>
        </w:div>
        <w:div w:id="939528724">
          <w:marLeft w:val="547"/>
          <w:marRight w:val="0"/>
          <w:marTop w:val="0"/>
          <w:marBottom w:val="160"/>
          <w:divBdr>
            <w:top w:val="none" w:sz="0" w:space="0" w:color="auto"/>
            <w:left w:val="none" w:sz="0" w:space="0" w:color="auto"/>
            <w:bottom w:val="none" w:sz="0" w:space="0" w:color="auto"/>
            <w:right w:val="none" w:sz="0" w:space="0" w:color="auto"/>
          </w:divBdr>
        </w:div>
        <w:div w:id="1153763474">
          <w:marLeft w:val="547"/>
          <w:marRight w:val="0"/>
          <w:marTop w:val="0"/>
          <w:marBottom w:val="160"/>
          <w:divBdr>
            <w:top w:val="none" w:sz="0" w:space="0" w:color="auto"/>
            <w:left w:val="none" w:sz="0" w:space="0" w:color="auto"/>
            <w:bottom w:val="none" w:sz="0" w:space="0" w:color="auto"/>
            <w:right w:val="none" w:sz="0" w:space="0" w:color="auto"/>
          </w:divBdr>
        </w:div>
        <w:div w:id="1850868214">
          <w:marLeft w:val="547"/>
          <w:marRight w:val="0"/>
          <w:marTop w:val="0"/>
          <w:marBottom w:val="160"/>
          <w:divBdr>
            <w:top w:val="none" w:sz="0" w:space="0" w:color="auto"/>
            <w:left w:val="none" w:sz="0" w:space="0" w:color="auto"/>
            <w:bottom w:val="none" w:sz="0" w:space="0" w:color="auto"/>
            <w:right w:val="none" w:sz="0" w:space="0" w:color="auto"/>
          </w:divBdr>
        </w:div>
      </w:divsChild>
    </w:div>
    <w:div w:id="1256206478">
      <w:bodyDiv w:val="1"/>
      <w:marLeft w:val="0"/>
      <w:marRight w:val="0"/>
      <w:marTop w:val="0"/>
      <w:marBottom w:val="0"/>
      <w:divBdr>
        <w:top w:val="none" w:sz="0" w:space="0" w:color="auto"/>
        <w:left w:val="none" w:sz="0" w:space="0" w:color="auto"/>
        <w:bottom w:val="none" w:sz="0" w:space="0" w:color="auto"/>
        <w:right w:val="none" w:sz="0" w:space="0" w:color="auto"/>
      </w:divBdr>
      <w:divsChild>
        <w:div w:id="454368733">
          <w:marLeft w:val="547"/>
          <w:marRight w:val="0"/>
          <w:marTop w:val="300"/>
          <w:marBottom w:val="0"/>
          <w:divBdr>
            <w:top w:val="none" w:sz="0" w:space="0" w:color="auto"/>
            <w:left w:val="none" w:sz="0" w:space="0" w:color="auto"/>
            <w:bottom w:val="none" w:sz="0" w:space="0" w:color="auto"/>
            <w:right w:val="none" w:sz="0" w:space="0" w:color="auto"/>
          </w:divBdr>
        </w:div>
      </w:divsChild>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59488260">
      <w:bodyDiv w:val="1"/>
      <w:marLeft w:val="0"/>
      <w:marRight w:val="0"/>
      <w:marTop w:val="0"/>
      <w:marBottom w:val="0"/>
      <w:divBdr>
        <w:top w:val="none" w:sz="0" w:space="0" w:color="auto"/>
        <w:left w:val="none" w:sz="0" w:space="0" w:color="auto"/>
        <w:bottom w:val="none" w:sz="0" w:space="0" w:color="auto"/>
        <w:right w:val="none" w:sz="0" w:space="0" w:color="auto"/>
      </w:divBdr>
      <w:divsChild>
        <w:div w:id="1948342016">
          <w:marLeft w:val="547"/>
          <w:marRight w:val="0"/>
          <w:marTop w:val="0"/>
          <w:marBottom w:val="0"/>
          <w:divBdr>
            <w:top w:val="none" w:sz="0" w:space="0" w:color="auto"/>
            <w:left w:val="none" w:sz="0" w:space="0" w:color="auto"/>
            <w:bottom w:val="none" w:sz="0" w:space="0" w:color="auto"/>
            <w:right w:val="none" w:sz="0" w:space="0" w:color="auto"/>
          </w:divBdr>
        </w:div>
      </w:divsChild>
    </w:div>
    <w:div w:id="1260523223">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65842940">
      <w:bodyDiv w:val="1"/>
      <w:marLeft w:val="0"/>
      <w:marRight w:val="0"/>
      <w:marTop w:val="0"/>
      <w:marBottom w:val="0"/>
      <w:divBdr>
        <w:top w:val="none" w:sz="0" w:space="0" w:color="auto"/>
        <w:left w:val="none" w:sz="0" w:space="0" w:color="auto"/>
        <w:bottom w:val="none" w:sz="0" w:space="0" w:color="auto"/>
        <w:right w:val="none" w:sz="0" w:space="0" w:color="auto"/>
      </w:divBdr>
    </w:div>
    <w:div w:id="1268851107">
      <w:bodyDiv w:val="1"/>
      <w:marLeft w:val="0"/>
      <w:marRight w:val="0"/>
      <w:marTop w:val="0"/>
      <w:marBottom w:val="0"/>
      <w:divBdr>
        <w:top w:val="none" w:sz="0" w:space="0" w:color="auto"/>
        <w:left w:val="none" w:sz="0" w:space="0" w:color="auto"/>
        <w:bottom w:val="none" w:sz="0" w:space="0" w:color="auto"/>
        <w:right w:val="none" w:sz="0" w:space="0" w:color="auto"/>
      </w:divBdr>
      <w:divsChild>
        <w:div w:id="1669212265">
          <w:marLeft w:val="547"/>
          <w:marRight w:val="0"/>
          <w:marTop w:val="0"/>
          <w:marBottom w:val="0"/>
          <w:divBdr>
            <w:top w:val="none" w:sz="0" w:space="0" w:color="auto"/>
            <w:left w:val="none" w:sz="0" w:space="0" w:color="auto"/>
            <w:bottom w:val="none" w:sz="0" w:space="0" w:color="auto"/>
            <w:right w:val="none" w:sz="0" w:space="0" w:color="auto"/>
          </w:divBdr>
        </w:div>
      </w:divsChild>
    </w:div>
    <w:div w:id="1273855457">
      <w:bodyDiv w:val="1"/>
      <w:marLeft w:val="0"/>
      <w:marRight w:val="0"/>
      <w:marTop w:val="0"/>
      <w:marBottom w:val="0"/>
      <w:divBdr>
        <w:top w:val="none" w:sz="0" w:space="0" w:color="auto"/>
        <w:left w:val="none" w:sz="0" w:space="0" w:color="auto"/>
        <w:bottom w:val="none" w:sz="0" w:space="0" w:color="auto"/>
        <w:right w:val="none" w:sz="0" w:space="0" w:color="auto"/>
      </w:divBdr>
    </w:div>
    <w:div w:id="1280841590">
      <w:bodyDiv w:val="1"/>
      <w:marLeft w:val="0"/>
      <w:marRight w:val="0"/>
      <w:marTop w:val="0"/>
      <w:marBottom w:val="0"/>
      <w:divBdr>
        <w:top w:val="none" w:sz="0" w:space="0" w:color="auto"/>
        <w:left w:val="none" w:sz="0" w:space="0" w:color="auto"/>
        <w:bottom w:val="none" w:sz="0" w:space="0" w:color="auto"/>
        <w:right w:val="none" w:sz="0" w:space="0" w:color="auto"/>
      </w:divBdr>
      <w:divsChild>
        <w:div w:id="894924210">
          <w:marLeft w:val="547"/>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291863252">
      <w:bodyDiv w:val="1"/>
      <w:marLeft w:val="0"/>
      <w:marRight w:val="0"/>
      <w:marTop w:val="0"/>
      <w:marBottom w:val="0"/>
      <w:divBdr>
        <w:top w:val="none" w:sz="0" w:space="0" w:color="auto"/>
        <w:left w:val="none" w:sz="0" w:space="0" w:color="auto"/>
        <w:bottom w:val="none" w:sz="0" w:space="0" w:color="auto"/>
        <w:right w:val="none" w:sz="0" w:space="0" w:color="auto"/>
      </w:divBdr>
      <w:divsChild>
        <w:div w:id="94516540">
          <w:marLeft w:val="547"/>
          <w:marRight w:val="0"/>
          <w:marTop w:val="0"/>
          <w:marBottom w:val="0"/>
          <w:divBdr>
            <w:top w:val="none" w:sz="0" w:space="0" w:color="auto"/>
            <w:left w:val="none" w:sz="0" w:space="0" w:color="auto"/>
            <w:bottom w:val="none" w:sz="0" w:space="0" w:color="auto"/>
            <w:right w:val="none" w:sz="0" w:space="0" w:color="auto"/>
          </w:divBdr>
        </w:div>
      </w:divsChild>
    </w:div>
    <w:div w:id="1304652031">
      <w:bodyDiv w:val="1"/>
      <w:marLeft w:val="0"/>
      <w:marRight w:val="0"/>
      <w:marTop w:val="0"/>
      <w:marBottom w:val="0"/>
      <w:divBdr>
        <w:top w:val="none" w:sz="0" w:space="0" w:color="auto"/>
        <w:left w:val="none" w:sz="0" w:space="0" w:color="auto"/>
        <w:bottom w:val="none" w:sz="0" w:space="0" w:color="auto"/>
        <w:right w:val="none" w:sz="0" w:space="0" w:color="auto"/>
      </w:divBdr>
      <w:divsChild>
        <w:div w:id="908348742">
          <w:marLeft w:val="360"/>
          <w:marRight w:val="0"/>
          <w:marTop w:val="200"/>
          <w:marBottom w:val="0"/>
          <w:divBdr>
            <w:top w:val="none" w:sz="0" w:space="0" w:color="auto"/>
            <w:left w:val="none" w:sz="0" w:space="0" w:color="auto"/>
            <w:bottom w:val="none" w:sz="0" w:space="0" w:color="auto"/>
            <w:right w:val="none" w:sz="0" w:space="0" w:color="auto"/>
          </w:divBdr>
        </w:div>
        <w:div w:id="2138452363">
          <w:marLeft w:val="360"/>
          <w:marRight w:val="0"/>
          <w:marTop w:val="200"/>
          <w:marBottom w:val="0"/>
          <w:divBdr>
            <w:top w:val="none" w:sz="0" w:space="0" w:color="auto"/>
            <w:left w:val="none" w:sz="0" w:space="0" w:color="auto"/>
            <w:bottom w:val="none" w:sz="0" w:space="0" w:color="auto"/>
            <w:right w:val="none" w:sz="0" w:space="0" w:color="auto"/>
          </w:divBdr>
        </w:div>
        <w:div w:id="658190186">
          <w:marLeft w:val="360"/>
          <w:marRight w:val="0"/>
          <w:marTop w:val="200"/>
          <w:marBottom w:val="0"/>
          <w:divBdr>
            <w:top w:val="none" w:sz="0" w:space="0" w:color="auto"/>
            <w:left w:val="none" w:sz="0" w:space="0" w:color="auto"/>
            <w:bottom w:val="none" w:sz="0" w:space="0" w:color="auto"/>
            <w:right w:val="none" w:sz="0" w:space="0" w:color="auto"/>
          </w:divBdr>
        </w:div>
        <w:div w:id="1862930178">
          <w:marLeft w:val="360"/>
          <w:marRight w:val="0"/>
          <w:marTop w:val="200"/>
          <w:marBottom w:val="0"/>
          <w:divBdr>
            <w:top w:val="none" w:sz="0" w:space="0" w:color="auto"/>
            <w:left w:val="none" w:sz="0" w:space="0" w:color="auto"/>
            <w:bottom w:val="none" w:sz="0" w:space="0" w:color="auto"/>
            <w:right w:val="none" w:sz="0" w:space="0" w:color="auto"/>
          </w:divBdr>
        </w:div>
      </w:divsChild>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06006144">
      <w:bodyDiv w:val="1"/>
      <w:marLeft w:val="0"/>
      <w:marRight w:val="0"/>
      <w:marTop w:val="0"/>
      <w:marBottom w:val="0"/>
      <w:divBdr>
        <w:top w:val="none" w:sz="0" w:space="0" w:color="auto"/>
        <w:left w:val="none" w:sz="0" w:space="0" w:color="auto"/>
        <w:bottom w:val="none" w:sz="0" w:space="0" w:color="auto"/>
        <w:right w:val="none" w:sz="0" w:space="0" w:color="auto"/>
      </w:divBdr>
      <w:divsChild>
        <w:div w:id="239289671">
          <w:marLeft w:val="547"/>
          <w:marRight w:val="0"/>
          <w:marTop w:val="0"/>
          <w:marBottom w:val="0"/>
          <w:divBdr>
            <w:top w:val="none" w:sz="0" w:space="0" w:color="auto"/>
            <w:left w:val="none" w:sz="0" w:space="0" w:color="auto"/>
            <w:bottom w:val="none" w:sz="0" w:space="0" w:color="auto"/>
            <w:right w:val="none" w:sz="0" w:space="0" w:color="auto"/>
          </w:divBdr>
        </w:div>
      </w:divsChild>
    </w:div>
    <w:div w:id="1308783962">
      <w:bodyDiv w:val="1"/>
      <w:marLeft w:val="0"/>
      <w:marRight w:val="0"/>
      <w:marTop w:val="0"/>
      <w:marBottom w:val="0"/>
      <w:divBdr>
        <w:top w:val="none" w:sz="0" w:space="0" w:color="auto"/>
        <w:left w:val="none" w:sz="0" w:space="0" w:color="auto"/>
        <w:bottom w:val="none" w:sz="0" w:space="0" w:color="auto"/>
        <w:right w:val="none" w:sz="0" w:space="0" w:color="auto"/>
      </w:divBdr>
    </w:div>
    <w:div w:id="1318413193">
      <w:bodyDiv w:val="1"/>
      <w:marLeft w:val="0"/>
      <w:marRight w:val="0"/>
      <w:marTop w:val="0"/>
      <w:marBottom w:val="0"/>
      <w:divBdr>
        <w:top w:val="none" w:sz="0" w:space="0" w:color="auto"/>
        <w:left w:val="none" w:sz="0" w:space="0" w:color="auto"/>
        <w:bottom w:val="none" w:sz="0" w:space="0" w:color="auto"/>
        <w:right w:val="none" w:sz="0" w:space="0" w:color="auto"/>
      </w:divBdr>
      <w:divsChild>
        <w:div w:id="980229556">
          <w:marLeft w:val="360"/>
          <w:marRight w:val="0"/>
          <w:marTop w:val="200"/>
          <w:marBottom w:val="0"/>
          <w:divBdr>
            <w:top w:val="none" w:sz="0" w:space="0" w:color="auto"/>
            <w:left w:val="none" w:sz="0" w:space="0" w:color="auto"/>
            <w:bottom w:val="none" w:sz="0" w:space="0" w:color="auto"/>
            <w:right w:val="none" w:sz="0" w:space="0" w:color="auto"/>
          </w:divBdr>
        </w:div>
        <w:div w:id="1514684639">
          <w:marLeft w:val="360"/>
          <w:marRight w:val="0"/>
          <w:marTop w:val="200"/>
          <w:marBottom w:val="0"/>
          <w:divBdr>
            <w:top w:val="none" w:sz="0" w:space="0" w:color="auto"/>
            <w:left w:val="none" w:sz="0" w:space="0" w:color="auto"/>
            <w:bottom w:val="none" w:sz="0" w:space="0" w:color="auto"/>
            <w:right w:val="none" w:sz="0" w:space="0" w:color="auto"/>
          </w:divBdr>
        </w:div>
        <w:div w:id="1263536335">
          <w:marLeft w:val="360"/>
          <w:marRight w:val="0"/>
          <w:marTop w:val="200"/>
          <w:marBottom w:val="0"/>
          <w:divBdr>
            <w:top w:val="none" w:sz="0" w:space="0" w:color="auto"/>
            <w:left w:val="none" w:sz="0" w:space="0" w:color="auto"/>
            <w:bottom w:val="none" w:sz="0" w:space="0" w:color="auto"/>
            <w:right w:val="none" w:sz="0" w:space="0" w:color="auto"/>
          </w:divBdr>
        </w:div>
        <w:div w:id="1185972098">
          <w:marLeft w:val="360"/>
          <w:marRight w:val="0"/>
          <w:marTop w:val="200"/>
          <w:marBottom w:val="0"/>
          <w:divBdr>
            <w:top w:val="none" w:sz="0" w:space="0" w:color="auto"/>
            <w:left w:val="none" w:sz="0" w:space="0" w:color="auto"/>
            <w:bottom w:val="none" w:sz="0" w:space="0" w:color="auto"/>
            <w:right w:val="none" w:sz="0" w:space="0" w:color="auto"/>
          </w:divBdr>
        </w:div>
      </w:divsChild>
    </w:div>
    <w:div w:id="1320112789">
      <w:bodyDiv w:val="1"/>
      <w:marLeft w:val="0"/>
      <w:marRight w:val="0"/>
      <w:marTop w:val="0"/>
      <w:marBottom w:val="0"/>
      <w:divBdr>
        <w:top w:val="none" w:sz="0" w:space="0" w:color="auto"/>
        <w:left w:val="none" w:sz="0" w:space="0" w:color="auto"/>
        <w:bottom w:val="none" w:sz="0" w:space="0" w:color="auto"/>
        <w:right w:val="none" w:sz="0" w:space="0" w:color="auto"/>
      </w:divBdr>
      <w:divsChild>
        <w:div w:id="2102330538">
          <w:marLeft w:val="965"/>
          <w:marRight w:val="0"/>
          <w:marTop w:val="0"/>
          <w:marBottom w:val="0"/>
          <w:divBdr>
            <w:top w:val="none" w:sz="0" w:space="0" w:color="auto"/>
            <w:left w:val="none" w:sz="0" w:space="0" w:color="auto"/>
            <w:bottom w:val="none" w:sz="0" w:space="0" w:color="auto"/>
            <w:right w:val="none" w:sz="0" w:space="0" w:color="auto"/>
          </w:divBdr>
        </w:div>
        <w:div w:id="78331198">
          <w:marLeft w:val="965"/>
          <w:marRight w:val="0"/>
          <w:marTop w:val="0"/>
          <w:marBottom w:val="0"/>
          <w:divBdr>
            <w:top w:val="none" w:sz="0" w:space="0" w:color="auto"/>
            <w:left w:val="none" w:sz="0" w:space="0" w:color="auto"/>
            <w:bottom w:val="none" w:sz="0" w:space="0" w:color="auto"/>
            <w:right w:val="none" w:sz="0" w:space="0" w:color="auto"/>
          </w:divBdr>
        </w:div>
        <w:div w:id="302123334">
          <w:marLeft w:val="965"/>
          <w:marRight w:val="0"/>
          <w:marTop w:val="0"/>
          <w:marBottom w:val="0"/>
          <w:divBdr>
            <w:top w:val="none" w:sz="0" w:space="0" w:color="auto"/>
            <w:left w:val="none" w:sz="0" w:space="0" w:color="auto"/>
            <w:bottom w:val="none" w:sz="0" w:space="0" w:color="auto"/>
            <w:right w:val="none" w:sz="0" w:space="0" w:color="auto"/>
          </w:divBdr>
        </w:div>
      </w:divsChild>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5957776">
      <w:bodyDiv w:val="1"/>
      <w:marLeft w:val="0"/>
      <w:marRight w:val="0"/>
      <w:marTop w:val="0"/>
      <w:marBottom w:val="0"/>
      <w:divBdr>
        <w:top w:val="none" w:sz="0" w:space="0" w:color="auto"/>
        <w:left w:val="none" w:sz="0" w:space="0" w:color="auto"/>
        <w:bottom w:val="none" w:sz="0" w:space="0" w:color="auto"/>
        <w:right w:val="none" w:sz="0" w:space="0" w:color="auto"/>
      </w:divBdr>
      <w:divsChild>
        <w:div w:id="1058630863">
          <w:marLeft w:val="547"/>
          <w:marRight w:val="0"/>
          <w:marTop w:val="300"/>
          <w:marBottom w:val="0"/>
          <w:divBdr>
            <w:top w:val="none" w:sz="0" w:space="0" w:color="auto"/>
            <w:left w:val="none" w:sz="0" w:space="0" w:color="auto"/>
            <w:bottom w:val="none" w:sz="0" w:space="0" w:color="auto"/>
            <w:right w:val="none" w:sz="0" w:space="0" w:color="auto"/>
          </w:divBdr>
        </w:div>
        <w:div w:id="1768428530">
          <w:marLeft w:val="547"/>
          <w:marRight w:val="0"/>
          <w:marTop w:val="300"/>
          <w:marBottom w:val="0"/>
          <w:divBdr>
            <w:top w:val="none" w:sz="0" w:space="0" w:color="auto"/>
            <w:left w:val="none" w:sz="0" w:space="0" w:color="auto"/>
            <w:bottom w:val="none" w:sz="0" w:space="0" w:color="auto"/>
            <w:right w:val="none" w:sz="0" w:space="0" w:color="auto"/>
          </w:divBdr>
        </w:div>
        <w:div w:id="1988434518">
          <w:marLeft w:val="547"/>
          <w:marRight w:val="0"/>
          <w:marTop w:val="300"/>
          <w:marBottom w:val="0"/>
          <w:divBdr>
            <w:top w:val="none" w:sz="0" w:space="0" w:color="auto"/>
            <w:left w:val="none" w:sz="0" w:space="0" w:color="auto"/>
            <w:bottom w:val="none" w:sz="0" w:space="0" w:color="auto"/>
            <w:right w:val="none" w:sz="0" w:space="0" w:color="auto"/>
          </w:divBdr>
        </w:div>
        <w:div w:id="884609394">
          <w:marLeft w:val="547"/>
          <w:marRight w:val="0"/>
          <w:marTop w:val="300"/>
          <w:marBottom w:val="0"/>
          <w:divBdr>
            <w:top w:val="none" w:sz="0" w:space="0" w:color="auto"/>
            <w:left w:val="none" w:sz="0" w:space="0" w:color="auto"/>
            <w:bottom w:val="none" w:sz="0" w:space="0" w:color="auto"/>
            <w:right w:val="none" w:sz="0" w:space="0" w:color="auto"/>
          </w:divBdr>
        </w:div>
        <w:div w:id="352069897">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1734405">
      <w:bodyDiv w:val="1"/>
      <w:marLeft w:val="0"/>
      <w:marRight w:val="0"/>
      <w:marTop w:val="0"/>
      <w:marBottom w:val="0"/>
      <w:divBdr>
        <w:top w:val="none" w:sz="0" w:space="0" w:color="auto"/>
        <w:left w:val="none" w:sz="0" w:space="0" w:color="auto"/>
        <w:bottom w:val="none" w:sz="0" w:space="0" w:color="auto"/>
        <w:right w:val="none" w:sz="0" w:space="0" w:color="auto"/>
      </w:divBdr>
    </w:div>
    <w:div w:id="1342319078">
      <w:bodyDiv w:val="1"/>
      <w:marLeft w:val="0"/>
      <w:marRight w:val="0"/>
      <w:marTop w:val="0"/>
      <w:marBottom w:val="0"/>
      <w:divBdr>
        <w:top w:val="none" w:sz="0" w:space="0" w:color="auto"/>
        <w:left w:val="none" w:sz="0" w:space="0" w:color="auto"/>
        <w:bottom w:val="none" w:sz="0" w:space="0" w:color="auto"/>
        <w:right w:val="none" w:sz="0" w:space="0" w:color="auto"/>
      </w:divBdr>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51680416">
      <w:bodyDiv w:val="1"/>
      <w:marLeft w:val="0"/>
      <w:marRight w:val="0"/>
      <w:marTop w:val="0"/>
      <w:marBottom w:val="0"/>
      <w:divBdr>
        <w:top w:val="none" w:sz="0" w:space="0" w:color="auto"/>
        <w:left w:val="none" w:sz="0" w:space="0" w:color="auto"/>
        <w:bottom w:val="none" w:sz="0" w:space="0" w:color="auto"/>
        <w:right w:val="none" w:sz="0" w:space="0" w:color="auto"/>
      </w:divBdr>
      <w:divsChild>
        <w:div w:id="1913420419">
          <w:marLeft w:val="360"/>
          <w:marRight w:val="0"/>
          <w:marTop w:val="200"/>
          <w:marBottom w:val="0"/>
          <w:divBdr>
            <w:top w:val="none" w:sz="0" w:space="0" w:color="auto"/>
            <w:left w:val="none" w:sz="0" w:space="0" w:color="auto"/>
            <w:bottom w:val="none" w:sz="0" w:space="0" w:color="auto"/>
            <w:right w:val="none" w:sz="0" w:space="0" w:color="auto"/>
          </w:divBdr>
        </w:div>
        <w:div w:id="882867949">
          <w:marLeft w:val="360"/>
          <w:marRight w:val="0"/>
          <w:marTop w:val="200"/>
          <w:marBottom w:val="0"/>
          <w:divBdr>
            <w:top w:val="none" w:sz="0" w:space="0" w:color="auto"/>
            <w:left w:val="none" w:sz="0" w:space="0" w:color="auto"/>
            <w:bottom w:val="none" w:sz="0" w:space="0" w:color="auto"/>
            <w:right w:val="none" w:sz="0" w:space="0" w:color="auto"/>
          </w:divBdr>
        </w:div>
        <w:div w:id="1755467029">
          <w:marLeft w:val="360"/>
          <w:marRight w:val="0"/>
          <w:marTop w:val="200"/>
          <w:marBottom w:val="0"/>
          <w:divBdr>
            <w:top w:val="none" w:sz="0" w:space="0" w:color="auto"/>
            <w:left w:val="none" w:sz="0" w:space="0" w:color="auto"/>
            <w:bottom w:val="none" w:sz="0" w:space="0" w:color="auto"/>
            <w:right w:val="none" w:sz="0" w:space="0" w:color="auto"/>
          </w:divBdr>
        </w:div>
        <w:div w:id="1626698399">
          <w:marLeft w:val="360"/>
          <w:marRight w:val="0"/>
          <w:marTop w:val="200"/>
          <w:marBottom w:val="0"/>
          <w:divBdr>
            <w:top w:val="none" w:sz="0" w:space="0" w:color="auto"/>
            <w:left w:val="none" w:sz="0" w:space="0" w:color="auto"/>
            <w:bottom w:val="none" w:sz="0" w:space="0" w:color="auto"/>
            <w:right w:val="none" w:sz="0" w:space="0" w:color="auto"/>
          </w:divBdr>
        </w:div>
        <w:div w:id="1747846823">
          <w:marLeft w:val="360"/>
          <w:marRight w:val="0"/>
          <w:marTop w:val="200"/>
          <w:marBottom w:val="0"/>
          <w:divBdr>
            <w:top w:val="none" w:sz="0" w:space="0" w:color="auto"/>
            <w:left w:val="none" w:sz="0" w:space="0" w:color="auto"/>
            <w:bottom w:val="none" w:sz="0" w:space="0" w:color="auto"/>
            <w:right w:val="none" w:sz="0" w:space="0" w:color="auto"/>
          </w:divBdr>
        </w:div>
        <w:div w:id="5597665">
          <w:marLeft w:val="360"/>
          <w:marRight w:val="0"/>
          <w:marTop w:val="200"/>
          <w:marBottom w:val="0"/>
          <w:divBdr>
            <w:top w:val="none" w:sz="0" w:space="0" w:color="auto"/>
            <w:left w:val="none" w:sz="0" w:space="0" w:color="auto"/>
            <w:bottom w:val="none" w:sz="0" w:space="0" w:color="auto"/>
            <w:right w:val="none" w:sz="0" w:space="0" w:color="auto"/>
          </w:divBdr>
        </w:div>
        <w:div w:id="681125067">
          <w:marLeft w:val="360"/>
          <w:marRight w:val="0"/>
          <w:marTop w:val="200"/>
          <w:marBottom w:val="0"/>
          <w:divBdr>
            <w:top w:val="none" w:sz="0" w:space="0" w:color="auto"/>
            <w:left w:val="none" w:sz="0" w:space="0" w:color="auto"/>
            <w:bottom w:val="none" w:sz="0" w:space="0" w:color="auto"/>
            <w:right w:val="none" w:sz="0" w:space="0" w:color="auto"/>
          </w:divBdr>
        </w:div>
        <w:div w:id="1905026020">
          <w:marLeft w:val="360"/>
          <w:marRight w:val="0"/>
          <w:marTop w:val="200"/>
          <w:marBottom w:val="0"/>
          <w:divBdr>
            <w:top w:val="none" w:sz="0" w:space="0" w:color="auto"/>
            <w:left w:val="none" w:sz="0" w:space="0" w:color="auto"/>
            <w:bottom w:val="none" w:sz="0" w:space="0" w:color="auto"/>
            <w:right w:val="none" w:sz="0" w:space="0" w:color="auto"/>
          </w:divBdr>
        </w:div>
        <w:div w:id="1306156327">
          <w:marLeft w:val="360"/>
          <w:marRight w:val="0"/>
          <w:marTop w:val="200"/>
          <w:marBottom w:val="0"/>
          <w:divBdr>
            <w:top w:val="none" w:sz="0" w:space="0" w:color="auto"/>
            <w:left w:val="none" w:sz="0" w:space="0" w:color="auto"/>
            <w:bottom w:val="none" w:sz="0" w:space="0" w:color="auto"/>
            <w:right w:val="none" w:sz="0" w:space="0" w:color="auto"/>
          </w:divBdr>
        </w:div>
      </w:divsChild>
    </w:div>
    <w:div w:id="1356999134">
      <w:bodyDiv w:val="1"/>
      <w:marLeft w:val="0"/>
      <w:marRight w:val="0"/>
      <w:marTop w:val="0"/>
      <w:marBottom w:val="0"/>
      <w:divBdr>
        <w:top w:val="none" w:sz="0" w:space="0" w:color="auto"/>
        <w:left w:val="none" w:sz="0" w:space="0" w:color="auto"/>
        <w:bottom w:val="none" w:sz="0" w:space="0" w:color="auto"/>
        <w:right w:val="none" w:sz="0" w:space="0" w:color="auto"/>
      </w:divBdr>
      <w:divsChild>
        <w:div w:id="1298874123">
          <w:marLeft w:val="547"/>
          <w:marRight w:val="0"/>
          <w:marTop w:val="300"/>
          <w:marBottom w:val="0"/>
          <w:divBdr>
            <w:top w:val="none" w:sz="0" w:space="0" w:color="auto"/>
            <w:left w:val="none" w:sz="0" w:space="0" w:color="auto"/>
            <w:bottom w:val="none" w:sz="0" w:space="0" w:color="auto"/>
            <w:right w:val="none" w:sz="0" w:space="0" w:color="auto"/>
          </w:divBdr>
        </w:div>
        <w:div w:id="1338195227">
          <w:marLeft w:val="547"/>
          <w:marRight w:val="0"/>
          <w:marTop w:val="300"/>
          <w:marBottom w:val="0"/>
          <w:divBdr>
            <w:top w:val="none" w:sz="0" w:space="0" w:color="auto"/>
            <w:left w:val="none" w:sz="0" w:space="0" w:color="auto"/>
            <w:bottom w:val="none" w:sz="0" w:space="0" w:color="auto"/>
            <w:right w:val="none" w:sz="0" w:space="0" w:color="auto"/>
          </w:divBdr>
        </w:div>
      </w:divsChild>
    </w:div>
    <w:div w:id="1362365974">
      <w:bodyDiv w:val="1"/>
      <w:marLeft w:val="0"/>
      <w:marRight w:val="0"/>
      <w:marTop w:val="0"/>
      <w:marBottom w:val="0"/>
      <w:divBdr>
        <w:top w:val="none" w:sz="0" w:space="0" w:color="auto"/>
        <w:left w:val="none" w:sz="0" w:space="0" w:color="auto"/>
        <w:bottom w:val="none" w:sz="0" w:space="0" w:color="auto"/>
        <w:right w:val="none" w:sz="0" w:space="0" w:color="auto"/>
      </w:divBdr>
      <w:divsChild>
        <w:div w:id="1637640148">
          <w:marLeft w:val="360"/>
          <w:marRight w:val="0"/>
          <w:marTop w:val="200"/>
          <w:marBottom w:val="0"/>
          <w:divBdr>
            <w:top w:val="none" w:sz="0" w:space="0" w:color="auto"/>
            <w:left w:val="none" w:sz="0" w:space="0" w:color="auto"/>
            <w:bottom w:val="none" w:sz="0" w:space="0" w:color="auto"/>
            <w:right w:val="none" w:sz="0" w:space="0" w:color="auto"/>
          </w:divBdr>
        </w:div>
        <w:div w:id="719019310">
          <w:marLeft w:val="360"/>
          <w:marRight w:val="0"/>
          <w:marTop w:val="2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66633552">
      <w:bodyDiv w:val="1"/>
      <w:marLeft w:val="0"/>
      <w:marRight w:val="0"/>
      <w:marTop w:val="0"/>
      <w:marBottom w:val="0"/>
      <w:divBdr>
        <w:top w:val="none" w:sz="0" w:space="0" w:color="auto"/>
        <w:left w:val="none" w:sz="0" w:space="0" w:color="auto"/>
        <w:bottom w:val="none" w:sz="0" w:space="0" w:color="auto"/>
        <w:right w:val="none" w:sz="0" w:space="0" w:color="auto"/>
      </w:divBdr>
      <w:divsChild>
        <w:div w:id="268126198">
          <w:marLeft w:val="547"/>
          <w:marRight w:val="0"/>
          <w:marTop w:val="300"/>
          <w:marBottom w:val="0"/>
          <w:divBdr>
            <w:top w:val="none" w:sz="0" w:space="0" w:color="auto"/>
            <w:left w:val="none" w:sz="0" w:space="0" w:color="auto"/>
            <w:bottom w:val="none" w:sz="0" w:space="0" w:color="auto"/>
            <w:right w:val="none" w:sz="0" w:space="0" w:color="auto"/>
          </w:divBdr>
        </w:div>
        <w:div w:id="2032484658">
          <w:marLeft w:val="547"/>
          <w:marRight w:val="0"/>
          <w:marTop w:val="300"/>
          <w:marBottom w:val="0"/>
          <w:divBdr>
            <w:top w:val="none" w:sz="0" w:space="0" w:color="auto"/>
            <w:left w:val="none" w:sz="0" w:space="0" w:color="auto"/>
            <w:bottom w:val="none" w:sz="0" w:space="0" w:color="auto"/>
            <w:right w:val="none" w:sz="0" w:space="0" w:color="auto"/>
          </w:divBdr>
        </w:div>
        <w:div w:id="727344908">
          <w:marLeft w:val="547"/>
          <w:marRight w:val="0"/>
          <w:marTop w:val="300"/>
          <w:marBottom w:val="0"/>
          <w:divBdr>
            <w:top w:val="none" w:sz="0" w:space="0" w:color="auto"/>
            <w:left w:val="none" w:sz="0" w:space="0" w:color="auto"/>
            <w:bottom w:val="none" w:sz="0" w:space="0" w:color="auto"/>
            <w:right w:val="none" w:sz="0" w:space="0" w:color="auto"/>
          </w:divBdr>
        </w:div>
      </w:divsChild>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3732003">
      <w:bodyDiv w:val="1"/>
      <w:marLeft w:val="0"/>
      <w:marRight w:val="0"/>
      <w:marTop w:val="0"/>
      <w:marBottom w:val="0"/>
      <w:divBdr>
        <w:top w:val="none" w:sz="0" w:space="0" w:color="auto"/>
        <w:left w:val="none" w:sz="0" w:space="0" w:color="auto"/>
        <w:bottom w:val="none" w:sz="0" w:space="0" w:color="auto"/>
        <w:right w:val="none" w:sz="0" w:space="0" w:color="auto"/>
      </w:divBdr>
      <w:divsChild>
        <w:div w:id="135999630">
          <w:marLeft w:val="547"/>
          <w:marRight w:val="0"/>
          <w:marTop w:val="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395474015">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02757550">
      <w:bodyDiv w:val="1"/>
      <w:marLeft w:val="0"/>
      <w:marRight w:val="0"/>
      <w:marTop w:val="0"/>
      <w:marBottom w:val="0"/>
      <w:divBdr>
        <w:top w:val="none" w:sz="0" w:space="0" w:color="auto"/>
        <w:left w:val="none" w:sz="0" w:space="0" w:color="auto"/>
        <w:bottom w:val="none" w:sz="0" w:space="0" w:color="auto"/>
        <w:right w:val="none" w:sz="0" w:space="0" w:color="auto"/>
      </w:divBdr>
      <w:divsChild>
        <w:div w:id="554202518">
          <w:marLeft w:val="360"/>
          <w:marRight w:val="0"/>
          <w:marTop w:val="200"/>
          <w:marBottom w:val="0"/>
          <w:divBdr>
            <w:top w:val="none" w:sz="0" w:space="0" w:color="auto"/>
            <w:left w:val="none" w:sz="0" w:space="0" w:color="auto"/>
            <w:bottom w:val="none" w:sz="0" w:space="0" w:color="auto"/>
            <w:right w:val="none" w:sz="0" w:space="0" w:color="auto"/>
          </w:divBdr>
        </w:div>
        <w:div w:id="251545231">
          <w:marLeft w:val="360"/>
          <w:marRight w:val="0"/>
          <w:marTop w:val="200"/>
          <w:marBottom w:val="0"/>
          <w:divBdr>
            <w:top w:val="none" w:sz="0" w:space="0" w:color="auto"/>
            <w:left w:val="none" w:sz="0" w:space="0" w:color="auto"/>
            <w:bottom w:val="none" w:sz="0" w:space="0" w:color="auto"/>
            <w:right w:val="none" w:sz="0" w:space="0" w:color="auto"/>
          </w:divBdr>
        </w:div>
        <w:div w:id="2134590218">
          <w:marLeft w:val="360"/>
          <w:marRight w:val="0"/>
          <w:marTop w:val="200"/>
          <w:marBottom w:val="0"/>
          <w:divBdr>
            <w:top w:val="none" w:sz="0" w:space="0" w:color="auto"/>
            <w:left w:val="none" w:sz="0" w:space="0" w:color="auto"/>
            <w:bottom w:val="none" w:sz="0" w:space="0" w:color="auto"/>
            <w:right w:val="none" w:sz="0" w:space="0" w:color="auto"/>
          </w:divBdr>
        </w:div>
        <w:div w:id="100298805">
          <w:marLeft w:val="360"/>
          <w:marRight w:val="0"/>
          <w:marTop w:val="200"/>
          <w:marBottom w:val="0"/>
          <w:divBdr>
            <w:top w:val="none" w:sz="0" w:space="0" w:color="auto"/>
            <w:left w:val="none" w:sz="0" w:space="0" w:color="auto"/>
            <w:bottom w:val="none" w:sz="0" w:space="0" w:color="auto"/>
            <w:right w:val="none" w:sz="0" w:space="0" w:color="auto"/>
          </w:divBdr>
        </w:div>
      </w:divsChild>
    </w:div>
    <w:div w:id="1420057310">
      <w:bodyDiv w:val="1"/>
      <w:marLeft w:val="0"/>
      <w:marRight w:val="0"/>
      <w:marTop w:val="0"/>
      <w:marBottom w:val="0"/>
      <w:divBdr>
        <w:top w:val="none" w:sz="0" w:space="0" w:color="auto"/>
        <w:left w:val="none" w:sz="0" w:space="0" w:color="auto"/>
        <w:bottom w:val="none" w:sz="0" w:space="0" w:color="auto"/>
        <w:right w:val="none" w:sz="0" w:space="0" w:color="auto"/>
      </w:divBdr>
      <w:divsChild>
        <w:div w:id="662465278">
          <w:marLeft w:val="547"/>
          <w:marRight w:val="0"/>
          <w:marTop w:val="0"/>
          <w:marBottom w:val="0"/>
          <w:divBdr>
            <w:top w:val="none" w:sz="0" w:space="0" w:color="auto"/>
            <w:left w:val="none" w:sz="0" w:space="0" w:color="auto"/>
            <w:bottom w:val="none" w:sz="0" w:space="0" w:color="auto"/>
            <w:right w:val="none" w:sz="0" w:space="0" w:color="auto"/>
          </w:divBdr>
        </w:div>
        <w:div w:id="2018800789">
          <w:marLeft w:val="547"/>
          <w:marRight w:val="0"/>
          <w:marTop w:val="0"/>
          <w:marBottom w:val="160"/>
          <w:divBdr>
            <w:top w:val="none" w:sz="0" w:space="0" w:color="auto"/>
            <w:left w:val="none" w:sz="0" w:space="0" w:color="auto"/>
            <w:bottom w:val="none" w:sz="0" w:space="0" w:color="auto"/>
            <w:right w:val="none" w:sz="0" w:space="0" w:color="auto"/>
          </w:divBdr>
        </w:div>
        <w:div w:id="1734964165">
          <w:marLeft w:val="547"/>
          <w:marRight w:val="0"/>
          <w:marTop w:val="0"/>
          <w:marBottom w:val="0"/>
          <w:divBdr>
            <w:top w:val="none" w:sz="0" w:space="0" w:color="auto"/>
            <w:left w:val="none" w:sz="0" w:space="0" w:color="auto"/>
            <w:bottom w:val="none" w:sz="0" w:space="0" w:color="auto"/>
            <w:right w:val="none" w:sz="0" w:space="0" w:color="auto"/>
          </w:divBdr>
        </w:div>
        <w:div w:id="1212885854">
          <w:marLeft w:val="547"/>
          <w:marRight w:val="0"/>
          <w:marTop w:val="0"/>
          <w:marBottom w:val="0"/>
          <w:divBdr>
            <w:top w:val="none" w:sz="0" w:space="0" w:color="auto"/>
            <w:left w:val="none" w:sz="0" w:space="0" w:color="auto"/>
            <w:bottom w:val="none" w:sz="0" w:space="0" w:color="auto"/>
            <w:right w:val="none" w:sz="0" w:space="0" w:color="auto"/>
          </w:divBdr>
        </w:div>
        <w:div w:id="1167089362">
          <w:marLeft w:val="547"/>
          <w:marRight w:val="0"/>
          <w:marTop w:val="0"/>
          <w:marBottom w:val="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3263338">
      <w:bodyDiv w:val="1"/>
      <w:marLeft w:val="0"/>
      <w:marRight w:val="0"/>
      <w:marTop w:val="0"/>
      <w:marBottom w:val="0"/>
      <w:divBdr>
        <w:top w:val="none" w:sz="0" w:space="0" w:color="auto"/>
        <w:left w:val="none" w:sz="0" w:space="0" w:color="auto"/>
        <w:bottom w:val="none" w:sz="0" w:space="0" w:color="auto"/>
        <w:right w:val="none" w:sz="0" w:space="0" w:color="auto"/>
      </w:divBdr>
      <w:divsChild>
        <w:div w:id="1203057082">
          <w:marLeft w:val="360"/>
          <w:marRight w:val="0"/>
          <w:marTop w:val="200"/>
          <w:marBottom w:val="0"/>
          <w:divBdr>
            <w:top w:val="none" w:sz="0" w:space="0" w:color="auto"/>
            <w:left w:val="none" w:sz="0" w:space="0" w:color="auto"/>
            <w:bottom w:val="none" w:sz="0" w:space="0" w:color="auto"/>
            <w:right w:val="none" w:sz="0" w:space="0" w:color="auto"/>
          </w:divBdr>
        </w:div>
        <w:div w:id="1602688774">
          <w:marLeft w:val="360"/>
          <w:marRight w:val="0"/>
          <w:marTop w:val="200"/>
          <w:marBottom w:val="0"/>
          <w:divBdr>
            <w:top w:val="none" w:sz="0" w:space="0" w:color="auto"/>
            <w:left w:val="none" w:sz="0" w:space="0" w:color="auto"/>
            <w:bottom w:val="none" w:sz="0" w:space="0" w:color="auto"/>
            <w:right w:val="none" w:sz="0" w:space="0" w:color="auto"/>
          </w:divBdr>
        </w:div>
        <w:div w:id="1473017106">
          <w:marLeft w:val="360"/>
          <w:marRight w:val="0"/>
          <w:marTop w:val="200"/>
          <w:marBottom w:val="0"/>
          <w:divBdr>
            <w:top w:val="none" w:sz="0" w:space="0" w:color="auto"/>
            <w:left w:val="none" w:sz="0" w:space="0" w:color="auto"/>
            <w:bottom w:val="none" w:sz="0" w:space="0" w:color="auto"/>
            <w:right w:val="none" w:sz="0" w:space="0" w:color="auto"/>
          </w:divBdr>
        </w:div>
      </w:divsChild>
    </w:div>
    <w:div w:id="1423717437">
      <w:bodyDiv w:val="1"/>
      <w:marLeft w:val="0"/>
      <w:marRight w:val="0"/>
      <w:marTop w:val="0"/>
      <w:marBottom w:val="0"/>
      <w:divBdr>
        <w:top w:val="none" w:sz="0" w:space="0" w:color="auto"/>
        <w:left w:val="none" w:sz="0" w:space="0" w:color="auto"/>
        <w:bottom w:val="none" w:sz="0" w:space="0" w:color="auto"/>
        <w:right w:val="none" w:sz="0" w:space="0" w:color="auto"/>
      </w:divBdr>
      <w:divsChild>
        <w:div w:id="1153066830">
          <w:marLeft w:val="547"/>
          <w:marRight w:val="0"/>
          <w:marTop w:val="300"/>
          <w:marBottom w:val="0"/>
          <w:divBdr>
            <w:top w:val="none" w:sz="0" w:space="0" w:color="auto"/>
            <w:left w:val="none" w:sz="0" w:space="0" w:color="auto"/>
            <w:bottom w:val="none" w:sz="0" w:space="0" w:color="auto"/>
            <w:right w:val="none" w:sz="0" w:space="0" w:color="auto"/>
          </w:divBdr>
        </w:div>
        <w:div w:id="181290045">
          <w:marLeft w:val="547"/>
          <w:marRight w:val="0"/>
          <w:marTop w:val="300"/>
          <w:marBottom w:val="0"/>
          <w:divBdr>
            <w:top w:val="none" w:sz="0" w:space="0" w:color="auto"/>
            <w:left w:val="none" w:sz="0" w:space="0" w:color="auto"/>
            <w:bottom w:val="none" w:sz="0" w:space="0" w:color="auto"/>
            <w:right w:val="none" w:sz="0" w:space="0" w:color="auto"/>
          </w:divBdr>
        </w:div>
        <w:div w:id="898325436">
          <w:marLeft w:val="547"/>
          <w:marRight w:val="0"/>
          <w:marTop w:val="300"/>
          <w:marBottom w:val="0"/>
          <w:divBdr>
            <w:top w:val="none" w:sz="0" w:space="0" w:color="auto"/>
            <w:left w:val="none" w:sz="0" w:space="0" w:color="auto"/>
            <w:bottom w:val="none" w:sz="0" w:space="0" w:color="auto"/>
            <w:right w:val="none" w:sz="0" w:space="0" w:color="auto"/>
          </w:divBdr>
        </w:div>
      </w:divsChild>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33864047">
      <w:bodyDiv w:val="1"/>
      <w:marLeft w:val="0"/>
      <w:marRight w:val="0"/>
      <w:marTop w:val="0"/>
      <w:marBottom w:val="0"/>
      <w:divBdr>
        <w:top w:val="none" w:sz="0" w:space="0" w:color="auto"/>
        <w:left w:val="none" w:sz="0" w:space="0" w:color="auto"/>
        <w:bottom w:val="none" w:sz="0" w:space="0" w:color="auto"/>
        <w:right w:val="none" w:sz="0" w:space="0" w:color="auto"/>
      </w:divBdr>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0322819">
      <w:bodyDiv w:val="1"/>
      <w:marLeft w:val="0"/>
      <w:marRight w:val="0"/>
      <w:marTop w:val="0"/>
      <w:marBottom w:val="0"/>
      <w:divBdr>
        <w:top w:val="none" w:sz="0" w:space="0" w:color="auto"/>
        <w:left w:val="none" w:sz="0" w:space="0" w:color="auto"/>
        <w:bottom w:val="none" w:sz="0" w:space="0" w:color="auto"/>
        <w:right w:val="none" w:sz="0" w:space="0" w:color="auto"/>
      </w:divBdr>
      <w:divsChild>
        <w:div w:id="1034119387">
          <w:marLeft w:val="360"/>
          <w:marRight w:val="0"/>
          <w:marTop w:val="200"/>
          <w:marBottom w:val="0"/>
          <w:divBdr>
            <w:top w:val="none" w:sz="0" w:space="0" w:color="auto"/>
            <w:left w:val="none" w:sz="0" w:space="0" w:color="auto"/>
            <w:bottom w:val="none" w:sz="0" w:space="0" w:color="auto"/>
            <w:right w:val="none" w:sz="0" w:space="0" w:color="auto"/>
          </w:divBdr>
        </w:div>
        <w:div w:id="166870044">
          <w:marLeft w:val="360"/>
          <w:marRight w:val="0"/>
          <w:marTop w:val="200"/>
          <w:marBottom w:val="0"/>
          <w:divBdr>
            <w:top w:val="none" w:sz="0" w:space="0" w:color="auto"/>
            <w:left w:val="none" w:sz="0" w:space="0" w:color="auto"/>
            <w:bottom w:val="none" w:sz="0" w:space="0" w:color="auto"/>
            <w:right w:val="none" w:sz="0" w:space="0" w:color="auto"/>
          </w:divBdr>
        </w:div>
        <w:div w:id="1008024504">
          <w:marLeft w:val="360"/>
          <w:marRight w:val="0"/>
          <w:marTop w:val="200"/>
          <w:marBottom w:val="0"/>
          <w:divBdr>
            <w:top w:val="none" w:sz="0" w:space="0" w:color="auto"/>
            <w:left w:val="none" w:sz="0" w:space="0" w:color="auto"/>
            <w:bottom w:val="none" w:sz="0" w:space="0" w:color="auto"/>
            <w:right w:val="none" w:sz="0" w:space="0" w:color="auto"/>
          </w:divBdr>
        </w:div>
        <w:div w:id="1511026891">
          <w:marLeft w:val="360"/>
          <w:marRight w:val="0"/>
          <w:marTop w:val="200"/>
          <w:marBottom w:val="0"/>
          <w:divBdr>
            <w:top w:val="none" w:sz="0" w:space="0" w:color="auto"/>
            <w:left w:val="none" w:sz="0" w:space="0" w:color="auto"/>
            <w:bottom w:val="none" w:sz="0" w:space="0" w:color="auto"/>
            <w:right w:val="none" w:sz="0" w:space="0" w:color="auto"/>
          </w:divBdr>
        </w:div>
        <w:div w:id="1065685009">
          <w:marLeft w:val="360"/>
          <w:marRight w:val="0"/>
          <w:marTop w:val="200"/>
          <w:marBottom w:val="0"/>
          <w:divBdr>
            <w:top w:val="none" w:sz="0" w:space="0" w:color="auto"/>
            <w:left w:val="none" w:sz="0" w:space="0" w:color="auto"/>
            <w:bottom w:val="none" w:sz="0" w:space="0" w:color="auto"/>
            <w:right w:val="none" w:sz="0" w:space="0" w:color="auto"/>
          </w:divBdr>
        </w:div>
      </w:divsChild>
    </w:div>
    <w:div w:id="1451705933">
      <w:bodyDiv w:val="1"/>
      <w:marLeft w:val="0"/>
      <w:marRight w:val="0"/>
      <w:marTop w:val="0"/>
      <w:marBottom w:val="0"/>
      <w:divBdr>
        <w:top w:val="none" w:sz="0" w:space="0" w:color="auto"/>
        <w:left w:val="none" w:sz="0" w:space="0" w:color="auto"/>
        <w:bottom w:val="none" w:sz="0" w:space="0" w:color="auto"/>
        <w:right w:val="none" w:sz="0" w:space="0" w:color="auto"/>
      </w:divBdr>
      <w:divsChild>
        <w:div w:id="517349291">
          <w:marLeft w:val="360"/>
          <w:marRight w:val="0"/>
          <w:marTop w:val="200"/>
          <w:marBottom w:val="0"/>
          <w:divBdr>
            <w:top w:val="none" w:sz="0" w:space="0" w:color="auto"/>
            <w:left w:val="none" w:sz="0" w:space="0" w:color="auto"/>
            <w:bottom w:val="none" w:sz="0" w:space="0" w:color="auto"/>
            <w:right w:val="none" w:sz="0" w:space="0" w:color="auto"/>
          </w:divBdr>
        </w:div>
        <w:div w:id="1409616524">
          <w:marLeft w:val="360"/>
          <w:marRight w:val="0"/>
          <w:marTop w:val="200"/>
          <w:marBottom w:val="0"/>
          <w:divBdr>
            <w:top w:val="none" w:sz="0" w:space="0" w:color="auto"/>
            <w:left w:val="none" w:sz="0" w:space="0" w:color="auto"/>
            <w:bottom w:val="none" w:sz="0" w:space="0" w:color="auto"/>
            <w:right w:val="none" w:sz="0" w:space="0" w:color="auto"/>
          </w:divBdr>
        </w:div>
        <w:div w:id="545331781">
          <w:marLeft w:val="360"/>
          <w:marRight w:val="0"/>
          <w:marTop w:val="200"/>
          <w:marBottom w:val="0"/>
          <w:divBdr>
            <w:top w:val="none" w:sz="0" w:space="0" w:color="auto"/>
            <w:left w:val="none" w:sz="0" w:space="0" w:color="auto"/>
            <w:bottom w:val="none" w:sz="0" w:space="0" w:color="auto"/>
            <w:right w:val="none" w:sz="0" w:space="0" w:color="auto"/>
          </w:divBdr>
        </w:div>
        <w:div w:id="1216619063">
          <w:marLeft w:val="360"/>
          <w:marRight w:val="0"/>
          <w:marTop w:val="200"/>
          <w:marBottom w:val="0"/>
          <w:divBdr>
            <w:top w:val="none" w:sz="0" w:space="0" w:color="auto"/>
            <w:left w:val="none" w:sz="0" w:space="0" w:color="auto"/>
            <w:bottom w:val="none" w:sz="0" w:space="0" w:color="auto"/>
            <w:right w:val="none" w:sz="0" w:space="0" w:color="auto"/>
          </w:divBdr>
        </w:div>
        <w:div w:id="1424260020">
          <w:marLeft w:val="360"/>
          <w:marRight w:val="0"/>
          <w:marTop w:val="2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56875648">
      <w:bodyDiv w:val="1"/>
      <w:marLeft w:val="0"/>
      <w:marRight w:val="0"/>
      <w:marTop w:val="0"/>
      <w:marBottom w:val="0"/>
      <w:divBdr>
        <w:top w:val="none" w:sz="0" w:space="0" w:color="auto"/>
        <w:left w:val="none" w:sz="0" w:space="0" w:color="auto"/>
        <w:bottom w:val="none" w:sz="0" w:space="0" w:color="auto"/>
        <w:right w:val="none" w:sz="0" w:space="0" w:color="auto"/>
      </w:divBdr>
      <w:divsChild>
        <w:div w:id="1499998605">
          <w:marLeft w:val="360"/>
          <w:marRight w:val="0"/>
          <w:marTop w:val="200"/>
          <w:marBottom w:val="0"/>
          <w:divBdr>
            <w:top w:val="none" w:sz="0" w:space="0" w:color="auto"/>
            <w:left w:val="none" w:sz="0" w:space="0" w:color="auto"/>
            <w:bottom w:val="none" w:sz="0" w:space="0" w:color="auto"/>
            <w:right w:val="none" w:sz="0" w:space="0" w:color="auto"/>
          </w:divBdr>
        </w:div>
        <w:div w:id="1304774853">
          <w:marLeft w:val="360"/>
          <w:marRight w:val="0"/>
          <w:marTop w:val="200"/>
          <w:marBottom w:val="0"/>
          <w:divBdr>
            <w:top w:val="none" w:sz="0" w:space="0" w:color="auto"/>
            <w:left w:val="none" w:sz="0" w:space="0" w:color="auto"/>
            <w:bottom w:val="none" w:sz="0" w:space="0" w:color="auto"/>
            <w:right w:val="none" w:sz="0" w:space="0" w:color="auto"/>
          </w:divBdr>
        </w:div>
      </w:divsChild>
    </w:div>
    <w:div w:id="1467817208">
      <w:bodyDiv w:val="1"/>
      <w:marLeft w:val="0"/>
      <w:marRight w:val="0"/>
      <w:marTop w:val="0"/>
      <w:marBottom w:val="0"/>
      <w:divBdr>
        <w:top w:val="none" w:sz="0" w:space="0" w:color="auto"/>
        <w:left w:val="none" w:sz="0" w:space="0" w:color="auto"/>
        <w:bottom w:val="none" w:sz="0" w:space="0" w:color="auto"/>
        <w:right w:val="none" w:sz="0" w:space="0" w:color="auto"/>
      </w:divBdr>
      <w:divsChild>
        <w:div w:id="1012950837">
          <w:marLeft w:val="360"/>
          <w:marRight w:val="0"/>
          <w:marTop w:val="200"/>
          <w:marBottom w:val="0"/>
          <w:divBdr>
            <w:top w:val="none" w:sz="0" w:space="0" w:color="auto"/>
            <w:left w:val="none" w:sz="0" w:space="0" w:color="auto"/>
            <w:bottom w:val="none" w:sz="0" w:space="0" w:color="auto"/>
            <w:right w:val="none" w:sz="0" w:space="0" w:color="auto"/>
          </w:divBdr>
        </w:div>
        <w:div w:id="1795251419">
          <w:marLeft w:val="360"/>
          <w:marRight w:val="0"/>
          <w:marTop w:val="200"/>
          <w:marBottom w:val="0"/>
          <w:divBdr>
            <w:top w:val="none" w:sz="0" w:space="0" w:color="auto"/>
            <w:left w:val="none" w:sz="0" w:space="0" w:color="auto"/>
            <w:bottom w:val="none" w:sz="0" w:space="0" w:color="auto"/>
            <w:right w:val="none" w:sz="0" w:space="0" w:color="auto"/>
          </w:divBdr>
        </w:div>
        <w:div w:id="2066219686">
          <w:marLeft w:val="360"/>
          <w:marRight w:val="0"/>
          <w:marTop w:val="200"/>
          <w:marBottom w:val="0"/>
          <w:divBdr>
            <w:top w:val="none" w:sz="0" w:space="0" w:color="auto"/>
            <w:left w:val="none" w:sz="0" w:space="0" w:color="auto"/>
            <w:bottom w:val="none" w:sz="0" w:space="0" w:color="auto"/>
            <w:right w:val="none" w:sz="0" w:space="0" w:color="auto"/>
          </w:divBdr>
        </w:div>
        <w:div w:id="121506575">
          <w:marLeft w:val="360"/>
          <w:marRight w:val="0"/>
          <w:marTop w:val="200"/>
          <w:marBottom w:val="0"/>
          <w:divBdr>
            <w:top w:val="none" w:sz="0" w:space="0" w:color="auto"/>
            <w:left w:val="none" w:sz="0" w:space="0" w:color="auto"/>
            <w:bottom w:val="none" w:sz="0" w:space="0" w:color="auto"/>
            <w:right w:val="none" w:sz="0" w:space="0" w:color="auto"/>
          </w:divBdr>
        </w:div>
        <w:div w:id="721177501">
          <w:marLeft w:val="360"/>
          <w:marRight w:val="0"/>
          <w:marTop w:val="2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79877915">
      <w:bodyDiv w:val="1"/>
      <w:marLeft w:val="0"/>
      <w:marRight w:val="0"/>
      <w:marTop w:val="0"/>
      <w:marBottom w:val="0"/>
      <w:divBdr>
        <w:top w:val="none" w:sz="0" w:space="0" w:color="auto"/>
        <w:left w:val="none" w:sz="0" w:space="0" w:color="auto"/>
        <w:bottom w:val="none" w:sz="0" w:space="0" w:color="auto"/>
        <w:right w:val="none" w:sz="0" w:space="0" w:color="auto"/>
      </w:divBdr>
      <w:divsChild>
        <w:div w:id="1968656268">
          <w:marLeft w:val="360"/>
          <w:marRight w:val="0"/>
          <w:marTop w:val="200"/>
          <w:marBottom w:val="0"/>
          <w:divBdr>
            <w:top w:val="none" w:sz="0" w:space="0" w:color="auto"/>
            <w:left w:val="none" w:sz="0" w:space="0" w:color="auto"/>
            <w:bottom w:val="none" w:sz="0" w:space="0" w:color="auto"/>
            <w:right w:val="none" w:sz="0" w:space="0" w:color="auto"/>
          </w:divBdr>
        </w:div>
        <w:div w:id="170604004">
          <w:marLeft w:val="360"/>
          <w:marRight w:val="0"/>
          <w:marTop w:val="200"/>
          <w:marBottom w:val="0"/>
          <w:divBdr>
            <w:top w:val="none" w:sz="0" w:space="0" w:color="auto"/>
            <w:left w:val="none" w:sz="0" w:space="0" w:color="auto"/>
            <w:bottom w:val="none" w:sz="0" w:space="0" w:color="auto"/>
            <w:right w:val="none" w:sz="0" w:space="0" w:color="auto"/>
          </w:divBdr>
        </w:div>
        <w:div w:id="787358424">
          <w:marLeft w:val="360"/>
          <w:marRight w:val="0"/>
          <w:marTop w:val="20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1368171">
      <w:bodyDiv w:val="1"/>
      <w:marLeft w:val="0"/>
      <w:marRight w:val="0"/>
      <w:marTop w:val="0"/>
      <w:marBottom w:val="0"/>
      <w:divBdr>
        <w:top w:val="none" w:sz="0" w:space="0" w:color="auto"/>
        <w:left w:val="none" w:sz="0" w:space="0" w:color="auto"/>
        <w:bottom w:val="none" w:sz="0" w:space="0" w:color="auto"/>
        <w:right w:val="none" w:sz="0" w:space="0" w:color="auto"/>
      </w:divBdr>
      <w:divsChild>
        <w:div w:id="1330520314">
          <w:marLeft w:val="1080"/>
          <w:marRight w:val="0"/>
          <w:marTop w:val="100"/>
          <w:marBottom w:val="0"/>
          <w:divBdr>
            <w:top w:val="none" w:sz="0" w:space="0" w:color="auto"/>
            <w:left w:val="none" w:sz="0" w:space="0" w:color="auto"/>
            <w:bottom w:val="none" w:sz="0" w:space="0" w:color="auto"/>
            <w:right w:val="none" w:sz="0" w:space="0" w:color="auto"/>
          </w:divBdr>
        </w:div>
        <w:div w:id="1645965698">
          <w:marLeft w:val="1080"/>
          <w:marRight w:val="0"/>
          <w:marTop w:val="100"/>
          <w:marBottom w:val="0"/>
          <w:divBdr>
            <w:top w:val="none" w:sz="0" w:space="0" w:color="auto"/>
            <w:left w:val="none" w:sz="0" w:space="0" w:color="auto"/>
            <w:bottom w:val="none" w:sz="0" w:space="0" w:color="auto"/>
            <w:right w:val="none" w:sz="0" w:space="0" w:color="auto"/>
          </w:divBdr>
        </w:div>
        <w:div w:id="460659775">
          <w:marLeft w:val="1080"/>
          <w:marRight w:val="0"/>
          <w:marTop w:val="100"/>
          <w:marBottom w:val="0"/>
          <w:divBdr>
            <w:top w:val="none" w:sz="0" w:space="0" w:color="auto"/>
            <w:left w:val="none" w:sz="0" w:space="0" w:color="auto"/>
            <w:bottom w:val="none" w:sz="0" w:space="0" w:color="auto"/>
            <w:right w:val="none" w:sz="0" w:space="0" w:color="auto"/>
          </w:divBdr>
        </w:div>
        <w:div w:id="1803306732">
          <w:marLeft w:val="1080"/>
          <w:marRight w:val="0"/>
          <w:marTop w:val="1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3933619">
      <w:bodyDiv w:val="1"/>
      <w:marLeft w:val="0"/>
      <w:marRight w:val="0"/>
      <w:marTop w:val="0"/>
      <w:marBottom w:val="0"/>
      <w:divBdr>
        <w:top w:val="none" w:sz="0" w:space="0" w:color="auto"/>
        <w:left w:val="none" w:sz="0" w:space="0" w:color="auto"/>
        <w:bottom w:val="none" w:sz="0" w:space="0" w:color="auto"/>
        <w:right w:val="none" w:sz="0" w:space="0" w:color="auto"/>
      </w:divBdr>
    </w:div>
    <w:div w:id="1505434740">
      <w:bodyDiv w:val="1"/>
      <w:marLeft w:val="0"/>
      <w:marRight w:val="0"/>
      <w:marTop w:val="0"/>
      <w:marBottom w:val="0"/>
      <w:divBdr>
        <w:top w:val="none" w:sz="0" w:space="0" w:color="auto"/>
        <w:left w:val="none" w:sz="0" w:space="0" w:color="auto"/>
        <w:bottom w:val="none" w:sz="0" w:space="0" w:color="auto"/>
        <w:right w:val="none" w:sz="0" w:space="0" w:color="auto"/>
      </w:divBdr>
    </w:div>
    <w:div w:id="1506626722">
      <w:bodyDiv w:val="1"/>
      <w:marLeft w:val="0"/>
      <w:marRight w:val="0"/>
      <w:marTop w:val="0"/>
      <w:marBottom w:val="0"/>
      <w:divBdr>
        <w:top w:val="none" w:sz="0" w:space="0" w:color="auto"/>
        <w:left w:val="none" w:sz="0" w:space="0" w:color="auto"/>
        <w:bottom w:val="none" w:sz="0" w:space="0" w:color="auto"/>
        <w:right w:val="none" w:sz="0" w:space="0" w:color="auto"/>
      </w:divBdr>
      <w:divsChild>
        <w:div w:id="250160567">
          <w:marLeft w:val="360"/>
          <w:marRight w:val="0"/>
          <w:marTop w:val="200"/>
          <w:marBottom w:val="0"/>
          <w:divBdr>
            <w:top w:val="none" w:sz="0" w:space="0" w:color="auto"/>
            <w:left w:val="none" w:sz="0" w:space="0" w:color="auto"/>
            <w:bottom w:val="none" w:sz="0" w:space="0" w:color="auto"/>
            <w:right w:val="none" w:sz="0" w:space="0" w:color="auto"/>
          </w:divBdr>
        </w:div>
        <w:div w:id="454254605">
          <w:marLeft w:val="360"/>
          <w:marRight w:val="0"/>
          <w:marTop w:val="200"/>
          <w:marBottom w:val="0"/>
          <w:divBdr>
            <w:top w:val="none" w:sz="0" w:space="0" w:color="auto"/>
            <w:left w:val="none" w:sz="0" w:space="0" w:color="auto"/>
            <w:bottom w:val="none" w:sz="0" w:space="0" w:color="auto"/>
            <w:right w:val="none" w:sz="0" w:space="0" w:color="auto"/>
          </w:divBdr>
        </w:div>
        <w:div w:id="1507671026">
          <w:marLeft w:val="360"/>
          <w:marRight w:val="0"/>
          <w:marTop w:val="200"/>
          <w:marBottom w:val="0"/>
          <w:divBdr>
            <w:top w:val="none" w:sz="0" w:space="0" w:color="auto"/>
            <w:left w:val="none" w:sz="0" w:space="0" w:color="auto"/>
            <w:bottom w:val="none" w:sz="0" w:space="0" w:color="auto"/>
            <w:right w:val="none" w:sz="0" w:space="0" w:color="auto"/>
          </w:divBdr>
        </w:div>
        <w:div w:id="834762036">
          <w:marLeft w:val="360"/>
          <w:marRight w:val="0"/>
          <w:marTop w:val="200"/>
          <w:marBottom w:val="0"/>
          <w:divBdr>
            <w:top w:val="none" w:sz="0" w:space="0" w:color="auto"/>
            <w:left w:val="none" w:sz="0" w:space="0" w:color="auto"/>
            <w:bottom w:val="none" w:sz="0" w:space="0" w:color="auto"/>
            <w:right w:val="none" w:sz="0" w:space="0" w:color="auto"/>
          </w:divBdr>
        </w:div>
        <w:div w:id="1280066363">
          <w:marLeft w:val="360"/>
          <w:marRight w:val="0"/>
          <w:marTop w:val="20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8329529">
      <w:bodyDiv w:val="1"/>
      <w:marLeft w:val="0"/>
      <w:marRight w:val="0"/>
      <w:marTop w:val="0"/>
      <w:marBottom w:val="0"/>
      <w:divBdr>
        <w:top w:val="none" w:sz="0" w:space="0" w:color="auto"/>
        <w:left w:val="none" w:sz="0" w:space="0" w:color="auto"/>
        <w:bottom w:val="none" w:sz="0" w:space="0" w:color="auto"/>
        <w:right w:val="none" w:sz="0" w:space="0" w:color="auto"/>
      </w:divBdr>
    </w:div>
    <w:div w:id="1509102276">
      <w:bodyDiv w:val="1"/>
      <w:marLeft w:val="0"/>
      <w:marRight w:val="0"/>
      <w:marTop w:val="0"/>
      <w:marBottom w:val="0"/>
      <w:divBdr>
        <w:top w:val="none" w:sz="0" w:space="0" w:color="auto"/>
        <w:left w:val="none" w:sz="0" w:space="0" w:color="auto"/>
        <w:bottom w:val="none" w:sz="0" w:space="0" w:color="auto"/>
        <w:right w:val="none" w:sz="0" w:space="0" w:color="auto"/>
      </w:divBdr>
      <w:divsChild>
        <w:div w:id="1987665602">
          <w:marLeft w:val="547"/>
          <w:marRight w:val="0"/>
          <w:marTop w:val="0"/>
          <w:marBottom w:val="0"/>
          <w:divBdr>
            <w:top w:val="none" w:sz="0" w:space="0" w:color="auto"/>
            <w:left w:val="none" w:sz="0" w:space="0" w:color="auto"/>
            <w:bottom w:val="none" w:sz="0" w:space="0" w:color="auto"/>
            <w:right w:val="none" w:sz="0" w:space="0" w:color="auto"/>
          </w:divBdr>
        </w:div>
        <w:div w:id="343018702">
          <w:marLeft w:val="547"/>
          <w:marRight w:val="0"/>
          <w:marTop w:val="0"/>
          <w:marBottom w:val="0"/>
          <w:divBdr>
            <w:top w:val="none" w:sz="0" w:space="0" w:color="auto"/>
            <w:left w:val="none" w:sz="0" w:space="0" w:color="auto"/>
            <w:bottom w:val="none" w:sz="0" w:space="0" w:color="auto"/>
            <w:right w:val="none" w:sz="0" w:space="0" w:color="auto"/>
          </w:divBdr>
        </w:div>
        <w:div w:id="699670936">
          <w:marLeft w:val="547"/>
          <w:marRight w:val="0"/>
          <w:marTop w:val="0"/>
          <w:marBottom w:val="160"/>
          <w:divBdr>
            <w:top w:val="none" w:sz="0" w:space="0" w:color="auto"/>
            <w:left w:val="none" w:sz="0" w:space="0" w:color="auto"/>
            <w:bottom w:val="none" w:sz="0" w:space="0" w:color="auto"/>
            <w:right w:val="none" w:sz="0" w:space="0" w:color="auto"/>
          </w:divBdr>
        </w:div>
      </w:divsChild>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3935215">
      <w:bodyDiv w:val="1"/>
      <w:marLeft w:val="0"/>
      <w:marRight w:val="0"/>
      <w:marTop w:val="0"/>
      <w:marBottom w:val="0"/>
      <w:divBdr>
        <w:top w:val="none" w:sz="0" w:space="0" w:color="auto"/>
        <w:left w:val="none" w:sz="0" w:space="0" w:color="auto"/>
        <w:bottom w:val="none" w:sz="0" w:space="0" w:color="auto"/>
        <w:right w:val="none" w:sz="0" w:space="0" w:color="auto"/>
      </w:divBdr>
      <w:divsChild>
        <w:div w:id="1114598186">
          <w:marLeft w:val="0"/>
          <w:marRight w:val="0"/>
          <w:marTop w:val="0"/>
          <w:marBottom w:val="160"/>
          <w:divBdr>
            <w:top w:val="none" w:sz="0" w:space="0" w:color="auto"/>
            <w:left w:val="none" w:sz="0" w:space="0" w:color="auto"/>
            <w:bottom w:val="none" w:sz="0" w:space="0" w:color="auto"/>
            <w:right w:val="none" w:sz="0" w:space="0" w:color="auto"/>
          </w:divBdr>
        </w:div>
      </w:divsChild>
    </w:div>
    <w:div w:id="1524591159">
      <w:bodyDiv w:val="1"/>
      <w:marLeft w:val="0"/>
      <w:marRight w:val="0"/>
      <w:marTop w:val="0"/>
      <w:marBottom w:val="0"/>
      <w:divBdr>
        <w:top w:val="none" w:sz="0" w:space="0" w:color="auto"/>
        <w:left w:val="none" w:sz="0" w:space="0" w:color="auto"/>
        <w:bottom w:val="none" w:sz="0" w:space="0" w:color="auto"/>
        <w:right w:val="none" w:sz="0" w:space="0" w:color="auto"/>
      </w:divBdr>
      <w:divsChild>
        <w:div w:id="1823237096">
          <w:marLeft w:val="360"/>
          <w:marRight w:val="0"/>
          <w:marTop w:val="200"/>
          <w:marBottom w:val="0"/>
          <w:divBdr>
            <w:top w:val="none" w:sz="0" w:space="0" w:color="auto"/>
            <w:left w:val="none" w:sz="0" w:space="0" w:color="auto"/>
            <w:bottom w:val="none" w:sz="0" w:space="0" w:color="auto"/>
            <w:right w:val="none" w:sz="0" w:space="0" w:color="auto"/>
          </w:divBdr>
        </w:div>
        <w:div w:id="1575700878">
          <w:marLeft w:val="360"/>
          <w:marRight w:val="0"/>
          <w:marTop w:val="2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5771917">
      <w:bodyDiv w:val="1"/>
      <w:marLeft w:val="0"/>
      <w:marRight w:val="0"/>
      <w:marTop w:val="0"/>
      <w:marBottom w:val="0"/>
      <w:divBdr>
        <w:top w:val="none" w:sz="0" w:space="0" w:color="auto"/>
        <w:left w:val="none" w:sz="0" w:space="0" w:color="auto"/>
        <w:bottom w:val="none" w:sz="0" w:space="0" w:color="auto"/>
        <w:right w:val="none" w:sz="0" w:space="0" w:color="auto"/>
      </w:divBdr>
      <w:divsChild>
        <w:div w:id="1103770996">
          <w:marLeft w:val="360"/>
          <w:marRight w:val="0"/>
          <w:marTop w:val="200"/>
          <w:marBottom w:val="0"/>
          <w:divBdr>
            <w:top w:val="none" w:sz="0" w:space="0" w:color="auto"/>
            <w:left w:val="none" w:sz="0" w:space="0" w:color="auto"/>
            <w:bottom w:val="none" w:sz="0" w:space="0" w:color="auto"/>
            <w:right w:val="none" w:sz="0" w:space="0" w:color="auto"/>
          </w:divBdr>
        </w:div>
        <w:div w:id="1143353502">
          <w:marLeft w:val="360"/>
          <w:marRight w:val="0"/>
          <w:marTop w:val="200"/>
          <w:marBottom w:val="0"/>
          <w:divBdr>
            <w:top w:val="none" w:sz="0" w:space="0" w:color="auto"/>
            <w:left w:val="none" w:sz="0" w:space="0" w:color="auto"/>
            <w:bottom w:val="none" w:sz="0" w:space="0" w:color="auto"/>
            <w:right w:val="none" w:sz="0" w:space="0" w:color="auto"/>
          </w:divBdr>
        </w:div>
        <w:div w:id="1780757223">
          <w:marLeft w:val="360"/>
          <w:marRight w:val="0"/>
          <w:marTop w:val="200"/>
          <w:marBottom w:val="0"/>
          <w:divBdr>
            <w:top w:val="none" w:sz="0" w:space="0" w:color="auto"/>
            <w:left w:val="none" w:sz="0" w:space="0" w:color="auto"/>
            <w:bottom w:val="none" w:sz="0" w:space="0" w:color="auto"/>
            <w:right w:val="none" w:sz="0" w:space="0" w:color="auto"/>
          </w:divBdr>
        </w:div>
      </w:divsChild>
    </w:div>
    <w:div w:id="1535800439">
      <w:bodyDiv w:val="1"/>
      <w:marLeft w:val="0"/>
      <w:marRight w:val="0"/>
      <w:marTop w:val="0"/>
      <w:marBottom w:val="0"/>
      <w:divBdr>
        <w:top w:val="none" w:sz="0" w:space="0" w:color="auto"/>
        <w:left w:val="none" w:sz="0" w:space="0" w:color="auto"/>
        <w:bottom w:val="none" w:sz="0" w:space="0" w:color="auto"/>
        <w:right w:val="none" w:sz="0" w:space="0" w:color="auto"/>
      </w:divBdr>
      <w:divsChild>
        <w:div w:id="979506046">
          <w:marLeft w:val="547"/>
          <w:marRight w:val="0"/>
          <w:marTop w:val="0"/>
          <w:marBottom w:val="0"/>
          <w:divBdr>
            <w:top w:val="none" w:sz="0" w:space="0" w:color="auto"/>
            <w:left w:val="none" w:sz="0" w:space="0" w:color="auto"/>
            <w:bottom w:val="none" w:sz="0" w:space="0" w:color="auto"/>
            <w:right w:val="none" w:sz="0" w:space="0" w:color="auto"/>
          </w:divBdr>
        </w:div>
      </w:divsChild>
    </w:div>
    <w:div w:id="1536313351">
      <w:bodyDiv w:val="1"/>
      <w:marLeft w:val="0"/>
      <w:marRight w:val="0"/>
      <w:marTop w:val="0"/>
      <w:marBottom w:val="0"/>
      <w:divBdr>
        <w:top w:val="none" w:sz="0" w:space="0" w:color="auto"/>
        <w:left w:val="none" w:sz="0" w:space="0" w:color="auto"/>
        <w:bottom w:val="none" w:sz="0" w:space="0" w:color="auto"/>
        <w:right w:val="none" w:sz="0" w:space="0" w:color="auto"/>
      </w:divBdr>
      <w:divsChild>
        <w:div w:id="496724341">
          <w:marLeft w:val="360"/>
          <w:marRight w:val="0"/>
          <w:marTop w:val="200"/>
          <w:marBottom w:val="0"/>
          <w:divBdr>
            <w:top w:val="none" w:sz="0" w:space="0" w:color="auto"/>
            <w:left w:val="none" w:sz="0" w:space="0" w:color="auto"/>
            <w:bottom w:val="none" w:sz="0" w:space="0" w:color="auto"/>
            <w:right w:val="none" w:sz="0" w:space="0" w:color="auto"/>
          </w:divBdr>
        </w:div>
        <w:div w:id="659120287">
          <w:marLeft w:val="360"/>
          <w:marRight w:val="0"/>
          <w:marTop w:val="200"/>
          <w:marBottom w:val="0"/>
          <w:divBdr>
            <w:top w:val="none" w:sz="0" w:space="0" w:color="auto"/>
            <w:left w:val="none" w:sz="0" w:space="0" w:color="auto"/>
            <w:bottom w:val="none" w:sz="0" w:space="0" w:color="auto"/>
            <w:right w:val="none" w:sz="0" w:space="0" w:color="auto"/>
          </w:divBdr>
        </w:div>
        <w:div w:id="782844586">
          <w:marLeft w:val="360"/>
          <w:marRight w:val="0"/>
          <w:marTop w:val="200"/>
          <w:marBottom w:val="0"/>
          <w:divBdr>
            <w:top w:val="none" w:sz="0" w:space="0" w:color="auto"/>
            <w:left w:val="none" w:sz="0" w:space="0" w:color="auto"/>
            <w:bottom w:val="none" w:sz="0" w:space="0" w:color="auto"/>
            <w:right w:val="none" w:sz="0" w:space="0" w:color="auto"/>
          </w:divBdr>
        </w:div>
        <w:div w:id="1540580922">
          <w:marLeft w:val="360"/>
          <w:marRight w:val="0"/>
          <w:marTop w:val="200"/>
          <w:marBottom w:val="0"/>
          <w:divBdr>
            <w:top w:val="none" w:sz="0" w:space="0" w:color="auto"/>
            <w:left w:val="none" w:sz="0" w:space="0" w:color="auto"/>
            <w:bottom w:val="none" w:sz="0" w:space="0" w:color="auto"/>
            <w:right w:val="none" w:sz="0" w:space="0" w:color="auto"/>
          </w:divBdr>
        </w:div>
        <w:div w:id="1063795525">
          <w:marLeft w:val="360"/>
          <w:marRight w:val="0"/>
          <w:marTop w:val="200"/>
          <w:marBottom w:val="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41745330">
      <w:bodyDiv w:val="1"/>
      <w:marLeft w:val="0"/>
      <w:marRight w:val="0"/>
      <w:marTop w:val="0"/>
      <w:marBottom w:val="0"/>
      <w:divBdr>
        <w:top w:val="none" w:sz="0" w:space="0" w:color="auto"/>
        <w:left w:val="none" w:sz="0" w:space="0" w:color="auto"/>
        <w:bottom w:val="none" w:sz="0" w:space="0" w:color="auto"/>
        <w:right w:val="none" w:sz="0" w:space="0" w:color="auto"/>
      </w:divBdr>
      <w:divsChild>
        <w:div w:id="1762994009">
          <w:marLeft w:val="360"/>
          <w:marRight w:val="0"/>
          <w:marTop w:val="200"/>
          <w:marBottom w:val="0"/>
          <w:divBdr>
            <w:top w:val="none" w:sz="0" w:space="0" w:color="auto"/>
            <w:left w:val="none" w:sz="0" w:space="0" w:color="auto"/>
            <w:bottom w:val="none" w:sz="0" w:space="0" w:color="auto"/>
            <w:right w:val="none" w:sz="0" w:space="0" w:color="auto"/>
          </w:divBdr>
        </w:div>
        <w:div w:id="10647412">
          <w:marLeft w:val="360"/>
          <w:marRight w:val="0"/>
          <w:marTop w:val="200"/>
          <w:marBottom w:val="0"/>
          <w:divBdr>
            <w:top w:val="none" w:sz="0" w:space="0" w:color="auto"/>
            <w:left w:val="none" w:sz="0" w:space="0" w:color="auto"/>
            <w:bottom w:val="none" w:sz="0" w:space="0" w:color="auto"/>
            <w:right w:val="none" w:sz="0" w:space="0" w:color="auto"/>
          </w:divBdr>
        </w:div>
        <w:div w:id="166403159">
          <w:marLeft w:val="360"/>
          <w:marRight w:val="0"/>
          <w:marTop w:val="200"/>
          <w:marBottom w:val="0"/>
          <w:divBdr>
            <w:top w:val="none" w:sz="0" w:space="0" w:color="auto"/>
            <w:left w:val="none" w:sz="0" w:space="0" w:color="auto"/>
            <w:bottom w:val="none" w:sz="0" w:space="0" w:color="auto"/>
            <w:right w:val="none" w:sz="0" w:space="0" w:color="auto"/>
          </w:divBdr>
        </w:div>
        <w:div w:id="2054039514">
          <w:marLeft w:val="360"/>
          <w:marRight w:val="0"/>
          <w:marTop w:val="200"/>
          <w:marBottom w:val="0"/>
          <w:divBdr>
            <w:top w:val="none" w:sz="0" w:space="0" w:color="auto"/>
            <w:left w:val="none" w:sz="0" w:space="0" w:color="auto"/>
            <w:bottom w:val="none" w:sz="0" w:space="0" w:color="auto"/>
            <w:right w:val="none" w:sz="0" w:space="0" w:color="auto"/>
          </w:divBdr>
        </w:div>
      </w:divsChild>
    </w:div>
    <w:div w:id="1545679242">
      <w:bodyDiv w:val="1"/>
      <w:marLeft w:val="0"/>
      <w:marRight w:val="0"/>
      <w:marTop w:val="0"/>
      <w:marBottom w:val="0"/>
      <w:divBdr>
        <w:top w:val="none" w:sz="0" w:space="0" w:color="auto"/>
        <w:left w:val="none" w:sz="0" w:space="0" w:color="auto"/>
        <w:bottom w:val="none" w:sz="0" w:space="0" w:color="auto"/>
        <w:right w:val="none" w:sz="0" w:space="0" w:color="auto"/>
      </w:divBdr>
      <w:divsChild>
        <w:div w:id="1035500183">
          <w:marLeft w:val="360"/>
          <w:marRight w:val="0"/>
          <w:marTop w:val="200"/>
          <w:marBottom w:val="0"/>
          <w:divBdr>
            <w:top w:val="none" w:sz="0" w:space="0" w:color="auto"/>
            <w:left w:val="none" w:sz="0" w:space="0" w:color="auto"/>
            <w:bottom w:val="none" w:sz="0" w:space="0" w:color="auto"/>
            <w:right w:val="none" w:sz="0" w:space="0" w:color="auto"/>
          </w:divBdr>
        </w:div>
        <w:div w:id="1826893588">
          <w:marLeft w:val="360"/>
          <w:marRight w:val="0"/>
          <w:marTop w:val="200"/>
          <w:marBottom w:val="0"/>
          <w:divBdr>
            <w:top w:val="none" w:sz="0" w:space="0" w:color="auto"/>
            <w:left w:val="none" w:sz="0" w:space="0" w:color="auto"/>
            <w:bottom w:val="none" w:sz="0" w:space="0" w:color="auto"/>
            <w:right w:val="none" w:sz="0" w:space="0" w:color="auto"/>
          </w:divBdr>
        </w:div>
        <w:div w:id="352419661">
          <w:marLeft w:val="360"/>
          <w:marRight w:val="0"/>
          <w:marTop w:val="200"/>
          <w:marBottom w:val="0"/>
          <w:divBdr>
            <w:top w:val="none" w:sz="0" w:space="0" w:color="auto"/>
            <w:left w:val="none" w:sz="0" w:space="0" w:color="auto"/>
            <w:bottom w:val="none" w:sz="0" w:space="0" w:color="auto"/>
            <w:right w:val="none" w:sz="0" w:space="0" w:color="auto"/>
          </w:divBdr>
        </w:div>
      </w:divsChild>
    </w:div>
    <w:div w:id="1545868772">
      <w:bodyDiv w:val="1"/>
      <w:marLeft w:val="0"/>
      <w:marRight w:val="0"/>
      <w:marTop w:val="0"/>
      <w:marBottom w:val="0"/>
      <w:divBdr>
        <w:top w:val="none" w:sz="0" w:space="0" w:color="auto"/>
        <w:left w:val="none" w:sz="0" w:space="0" w:color="auto"/>
        <w:bottom w:val="none" w:sz="0" w:space="0" w:color="auto"/>
        <w:right w:val="none" w:sz="0" w:space="0" w:color="auto"/>
      </w:divBdr>
    </w:div>
    <w:div w:id="1550069811">
      <w:bodyDiv w:val="1"/>
      <w:marLeft w:val="0"/>
      <w:marRight w:val="0"/>
      <w:marTop w:val="0"/>
      <w:marBottom w:val="0"/>
      <w:divBdr>
        <w:top w:val="none" w:sz="0" w:space="0" w:color="auto"/>
        <w:left w:val="none" w:sz="0" w:space="0" w:color="auto"/>
        <w:bottom w:val="none" w:sz="0" w:space="0" w:color="auto"/>
        <w:right w:val="none" w:sz="0" w:space="0" w:color="auto"/>
      </w:divBdr>
      <w:divsChild>
        <w:div w:id="120878882">
          <w:marLeft w:val="360"/>
          <w:marRight w:val="0"/>
          <w:marTop w:val="200"/>
          <w:marBottom w:val="0"/>
          <w:divBdr>
            <w:top w:val="none" w:sz="0" w:space="0" w:color="auto"/>
            <w:left w:val="none" w:sz="0" w:space="0" w:color="auto"/>
            <w:bottom w:val="none" w:sz="0" w:space="0" w:color="auto"/>
            <w:right w:val="none" w:sz="0" w:space="0" w:color="auto"/>
          </w:divBdr>
        </w:div>
        <w:div w:id="197160757">
          <w:marLeft w:val="360"/>
          <w:marRight w:val="0"/>
          <w:marTop w:val="200"/>
          <w:marBottom w:val="0"/>
          <w:divBdr>
            <w:top w:val="none" w:sz="0" w:space="0" w:color="auto"/>
            <w:left w:val="none" w:sz="0" w:space="0" w:color="auto"/>
            <w:bottom w:val="none" w:sz="0" w:space="0" w:color="auto"/>
            <w:right w:val="none" w:sz="0" w:space="0" w:color="auto"/>
          </w:divBdr>
        </w:div>
      </w:divsChild>
    </w:div>
    <w:div w:id="1557233656">
      <w:bodyDiv w:val="1"/>
      <w:marLeft w:val="0"/>
      <w:marRight w:val="0"/>
      <w:marTop w:val="0"/>
      <w:marBottom w:val="0"/>
      <w:divBdr>
        <w:top w:val="none" w:sz="0" w:space="0" w:color="auto"/>
        <w:left w:val="none" w:sz="0" w:space="0" w:color="auto"/>
        <w:bottom w:val="none" w:sz="0" w:space="0" w:color="auto"/>
        <w:right w:val="none" w:sz="0" w:space="0" w:color="auto"/>
      </w:divBdr>
      <w:divsChild>
        <w:div w:id="1045830724">
          <w:marLeft w:val="547"/>
          <w:marRight w:val="0"/>
          <w:marTop w:val="0"/>
          <w:marBottom w:val="0"/>
          <w:divBdr>
            <w:top w:val="none" w:sz="0" w:space="0" w:color="auto"/>
            <w:left w:val="none" w:sz="0" w:space="0" w:color="auto"/>
            <w:bottom w:val="none" w:sz="0" w:space="0" w:color="auto"/>
            <w:right w:val="none" w:sz="0" w:space="0" w:color="auto"/>
          </w:divBdr>
        </w:div>
      </w:divsChild>
    </w:div>
    <w:div w:id="1560481069">
      <w:bodyDiv w:val="1"/>
      <w:marLeft w:val="0"/>
      <w:marRight w:val="0"/>
      <w:marTop w:val="0"/>
      <w:marBottom w:val="0"/>
      <w:divBdr>
        <w:top w:val="none" w:sz="0" w:space="0" w:color="auto"/>
        <w:left w:val="none" w:sz="0" w:space="0" w:color="auto"/>
        <w:bottom w:val="none" w:sz="0" w:space="0" w:color="auto"/>
        <w:right w:val="none" w:sz="0" w:space="0" w:color="auto"/>
      </w:divBdr>
    </w:div>
    <w:div w:id="1567299908">
      <w:bodyDiv w:val="1"/>
      <w:marLeft w:val="0"/>
      <w:marRight w:val="0"/>
      <w:marTop w:val="0"/>
      <w:marBottom w:val="0"/>
      <w:divBdr>
        <w:top w:val="none" w:sz="0" w:space="0" w:color="auto"/>
        <w:left w:val="none" w:sz="0" w:space="0" w:color="auto"/>
        <w:bottom w:val="none" w:sz="0" w:space="0" w:color="auto"/>
        <w:right w:val="none" w:sz="0" w:space="0" w:color="auto"/>
      </w:divBdr>
      <w:divsChild>
        <w:div w:id="457533957">
          <w:marLeft w:val="547"/>
          <w:marRight w:val="0"/>
          <w:marTop w:val="0"/>
          <w:marBottom w:val="0"/>
          <w:divBdr>
            <w:top w:val="none" w:sz="0" w:space="0" w:color="auto"/>
            <w:left w:val="none" w:sz="0" w:space="0" w:color="auto"/>
            <w:bottom w:val="none" w:sz="0" w:space="0" w:color="auto"/>
            <w:right w:val="none" w:sz="0" w:space="0" w:color="auto"/>
          </w:divBdr>
        </w:div>
      </w:divsChild>
    </w:div>
    <w:div w:id="1569413413">
      <w:bodyDiv w:val="1"/>
      <w:marLeft w:val="0"/>
      <w:marRight w:val="0"/>
      <w:marTop w:val="0"/>
      <w:marBottom w:val="0"/>
      <w:divBdr>
        <w:top w:val="none" w:sz="0" w:space="0" w:color="auto"/>
        <w:left w:val="none" w:sz="0" w:space="0" w:color="auto"/>
        <w:bottom w:val="none" w:sz="0" w:space="0" w:color="auto"/>
        <w:right w:val="none" w:sz="0" w:space="0" w:color="auto"/>
      </w:divBdr>
      <w:divsChild>
        <w:div w:id="669017466">
          <w:marLeft w:val="547"/>
          <w:marRight w:val="0"/>
          <w:marTop w:val="300"/>
          <w:marBottom w:val="0"/>
          <w:divBdr>
            <w:top w:val="none" w:sz="0" w:space="0" w:color="auto"/>
            <w:left w:val="none" w:sz="0" w:space="0" w:color="auto"/>
            <w:bottom w:val="none" w:sz="0" w:space="0" w:color="auto"/>
            <w:right w:val="none" w:sz="0" w:space="0" w:color="auto"/>
          </w:divBdr>
        </w:div>
        <w:div w:id="324475361">
          <w:marLeft w:val="547"/>
          <w:marRight w:val="0"/>
          <w:marTop w:val="300"/>
          <w:marBottom w:val="0"/>
          <w:divBdr>
            <w:top w:val="none" w:sz="0" w:space="0" w:color="auto"/>
            <w:left w:val="none" w:sz="0" w:space="0" w:color="auto"/>
            <w:bottom w:val="none" w:sz="0" w:space="0" w:color="auto"/>
            <w:right w:val="none" w:sz="0" w:space="0" w:color="auto"/>
          </w:divBdr>
        </w:div>
      </w:divsChild>
    </w:div>
    <w:div w:id="1570382316">
      <w:bodyDiv w:val="1"/>
      <w:marLeft w:val="0"/>
      <w:marRight w:val="0"/>
      <w:marTop w:val="0"/>
      <w:marBottom w:val="0"/>
      <w:divBdr>
        <w:top w:val="none" w:sz="0" w:space="0" w:color="auto"/>
        <w:left w:val="none" w:sz="0" w:space="0" w:color="auto"/>
        <w:bottom w:val="none" w:sz="0" w:space="0" w:color="auto"/>
        <w:right w:val="none" w:sz="0" w:space="0" w:color="auto"/>
      </w:divBdr>
      <w:divsChild>
        <w:div w:id="747070430">
          <w:marLeft w:val="360"/>
          <w:marRight w:val="0"/>
          <w:marTop w:val="0"/>
          <w:marBottom w:val="160"/>
          <w:divBdr>
            <w:top w:val="none" w:sz="0" w:space="0" w:color="auto"/>
            <w:left w:val="none" w:sz="0" w:space="0" w:color="auto"/>
            <w:bottom w:val="none" w:sz="0" w:space="0" w:color="auto"/>
            <w:right w:val="none" w:sz="0" w:space="0" w:color="auto"/>
          </w:divBdr>
        </w:div>
        <w:div w:id="1033772123">
          <w:marLeft w:val="360"/>
          <w:marRight w:val="0"/>
          <w:marTop w:val="0"/>
          <w:marBottom w:val="160"/>
          <w:divBdr>
            <w:top w:val="none" w:sz="0" w:space="0" w:color="auto"/>
            <w:left w:val="none" w:sz="0" w:space="0" w:color="auto"/>
            <w:bottom w:val="none" w:sz="0" w:space="0" w:color="auto"/>
            <w:right w:val="none" w:sz="0" w:space="0" w:color="auto"/>
          </w:divBdr>
        </w:div>
      </w:divsChild>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5117944">
      <w:bodyDiv w:val="1"/>
      <w:marLeft w:val="0"/>
      <w:marRight w:val="0"/>
      <w:marTop w:val="0"/>
      <w:marBottom w:val="0"/>
      <w:divBdr>
        <w:top w:val="none" w:sz="0" w:space="0" w:color="auto"/>
        <w:left w:val="none" w:sz="0" w:space="0" w:color="auto"/>
        <w:bottom w:val="none" w:sz="0" w:space="0" w:color="auto"/>
        <w:right w:val="none" w:sz="0" w:space="0" w:color="auto"/>
      </w:divBdr>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0555294">
      <w:bodyDiv w:val="1"/>
      <w:marLeft w:val="0"/>
      <w:marRight w:val="0"/>
      <w:marTop w:val="0"/>
      <w:marBottom w:val="0"/>
      <w:divBdr>
        <w:top w:val="none" w:sz="0" w:space="0" w:color="auto"/>
        <w:left w:val="none" w:sz="0" w:space="0" w:color="auto"/>
        <w:bottom w:val="none" w:sz="0" w:space="0" w:color="auto"/>
        <w:right w:val="none" w:sz="0" w:space="0" w:color="auto"/>
      </w:divBdr>
      <w:divsChild>
        <w:div w:id="145781994">
          <w:marLeft w:val="1915"/>
          <w:marRight w:val="0"/>
          <w:marTop w:val="0"/>
          <w:marBottom w:val="0"/>
          <w:divBdr>
            <w:top w:val="none" w:sz="0" w:space="0" w:color="auto"/>
            <w:left w:val="none" w:sz="0" w:space="0" w:color="auto"/>
            <w:bottom w:val="none" w:sz="0" w:space="0" w:color="auto"/>
            <w:right w:val="none" w:sz="0" w:space="0" w:color="auto"/>
          </w:divBdr>
        </w:div>
        <w:div w:id="37778982">
          <w:marLeft w:val="1915"/>
          <w:marRight w:val="0"/>
          <w:marTop w:val="0"/>
          <w:marBottom w:val="0"/>
          <w:divBdr>
            <w:top w:val="none" w:sz="0" w:space="0" w:color="auto"/>
            <w:left w:val="none" w:sz="0" w:space="0" w:color="auto"/>
            <w:bottom w:val="none" w:sz="0" w:space="0" w:color="auto"/>
            <w:right w:val="none" w:sz="0" w:space="0" w:color="auto"/>
          </w:divBdr>
        </w:div>
        <w:div w:id="1239166691">
          <w:marLeft w:val="1915"/>
          <w:marRight w:val="0"/>
          <w:marTop w:val="0"/>
          <w:marBottom w:val="0"/>
          <w:divBdr>
            <w:top w:val="none" w:sz="0" w:space="0" w:color="auto"/>
            <w:left w:val="none" w:sz="0" w:space="0" w:color="auto"/>
            <w:bottom w:val="none" w:sz="0" w:space="0" w:color="auto"/>
            <w:right w:val="none" w:sz="0" w:space="0" w:color="auto"/>
          </w:divBdr>
        </w:div>
        <w:div w:id="1019114999">
          <w:marLeft w:val="1915"/>
          <w:marRight w:val="0"/>
          <w:marTop w:val="0"/>
          <w:marBottom w:val="0"/>
          <w:divBdr>
            <w:top w:val="none" w:sz="0" w:space="0" w:color="auto"/>
            <w:left w:val="none" w:sz="0" w:space="0" w:color="auto"/>
            <w:bottom w:val="none" w:sz="0" w:space="0" w:color="auto"/>
            <w:right w:val="none" w:sz="0" w:space="0" w:color="auto"/>
          </w:divBdr>
        </w:div>
        <w:div w:id="515769283">
          <w:marLeft w:val="1915"/>
          <w:marRight w:val="0"/>
          <w:marTop w:val="0"/>
          <w:marBottom w:val="0"/>
          <w:divBdr>
            <w:top w:val="none" w:sz="0" w:space="0" w:color="auto"/>
            <w:left w:val="none" w:sz="0" w:space="0" w:color="auto"/>
            <w:bottom w:val="none" w:sz="0" w:space="0" w:color="auto"/>
            <w:right w:val="none" w:sz="0" w:space="0" w:color="auto"/>
          </w:divBdr>
        </w:div>
      </w:divsChild>
    </w:div>
    <w:div w:id="1582790294">
      <w:bodyDiv w:val="1"/>
      <w:marLeft w:val="0"/>
      <w:marRight w:val="0"/>
      <w:marTop w:val="0"/>
      <w:marBottom w:val="0"/>
      <w:divBdr>
        <w:top w:val="none" w:sz="0" w:space="0" w:color="auto"/>
        <w:left w:val="none" w:sz="0" w:space="0" w:color="auto"/>
        <w:bottom w:val="none" w:sz="0" w:space="0" w:color="auto"/>
        <w:right w:val="none" w:sz="0" w:space="0" w:color="auto"/>
      </w:divBdr>
      <w:divsChild>
        <w:div w:id="711542977">
          <w:marLeft w:val="360"/>
          <w:marRight w:val="0"/>
          <w:marTop w:val="200"/>
          <w:marBottom w:val="0"/>
          <w:divBdr>
            <w:top w:val="none" w:sz="0" w:space="0" w:color="auto"/>
            <w:left w:val="none" w:sz="0" w:space="0" w:color="auto"/>
            <w:bottom w:val="none" w:sz="0" w:space="0" w:color="auto"/>
            <w:right w:val="none" w:sz="0" w:space="0" w:color="auto"/>
          </w:divBdr>
        </w:div>
        <w:div w:id="726957520">
          <w:marLeft w:val="360"/>
          <w:marRight w:val="0"/>
          <w:marTop w:val="200"/>
          <w:marBottom w:val="0"/>
          <w:divBdr>
            <w:top w:val="none" w:sz="0" w:space="0" w:color="auto"/>
            <w:left w:val="none" w:sz="0" w:space="0" w:color="auto"/>
            <w:bottom w:val="none" w:sz="0" w:space="0" w:color="auto"/>
            <w:right w:val="none" w:sz="0" w:space="0" w:color="auto"/>
          </w:divBdr>
        </w:div>
        <w:div w:id="864563513">
          <w:marLeft w:val="360"/>
          <w:marRight w:val="0"/>
          <w:marTop w:val="20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596358009">
      <w:bodyDiv w:val="1"/>
      <w:marLeft w:val="0"/>
      <w:marRight w:val="0"/>
      <w:marTop w:val="0"/>
      <w:marBottom w:val="0"/>
      <w:divBdr>
        <w:top w:val="none" w:sz="0" w:space="0" w:color="auto"/>
        <w:left w:val="none" w:sz="0" w:space="0" w:color="auto"/>
        <w:bottom w:val="none" w:sz="0" w:space="0" w:color="auto"/>
        <w:right w:val="none" w:sz="0" w:space="0" w:color="auto"/>
      </w:divBdr>
      <w:divsChild>
        <w:div w:id="1842768113">
          <w:marLeft w:val="360"/>
          <w:marRight w:val="0"/>
          <w:marTop w:val="200"/>
          <w:marBottom w:val="0"/>
          <w:divBdr>
            <w:top w:val="none" w:sz="0" w:space="0" w:color="auto"/>
            <w:left w:val="none" w:sz="0" w:space="0" w:color="auto"/>
            <w:bottom w:val="none" w:sz="0" w:space="0" w:color="auto"/>
            <w:right w:val="none" w:sz="0" w:space="0" w:color="auto"/>
          </w:divBdr>
        </w:div>
        <w:div w:id="1096633919">
          <w:marLeft w:val="360"/>
          <w:marRight w:val="0"/>
          <w:marTop w:val="200"/>
          <w:marBottom w:val="0"/>
          <w:divBdr>
            <w:top w:val="none" w:sz="0" w:space="0" w:color="auto"/>
            <w:left w:val="none" w:sz="0" w:space="0" w:color="auto"/>
            <w:bottom w:val="none" w:sz="0" w:space="0" w:color="auto"/>
            <w:right w:val="none" w:sz="0" w:space="0" w:color="auto"/>
          </w:divBdr>
        </w:div>
        <w:div w:id="1477993565">
          <w:marLeft w:val="360"/>
          <w:marRight w:val="0"/>
          <w:marTop w:val="200"/>
          <w:marBottom w:val="0"/>
          <w:divBdr>
            <w:top w:val="none" w:sz="0" w:space="0" w:color="auto"/>
            <w:left w:val="none" w:sz="0" w:space="0" w:color="auto"/>
            <w:bottom w:val="none" w:sz="0" w:space="0" w:color="auto"/>
            <w:right w:val="none" w:sz="0" w:space="0" w:color="auto"/>
          </w:divBdr>
        </w:div>
        <w:div w:id="779379198">
          <w:marLeft w:val="360"/>
          <w:marRight w:val="0"/>
          <w:marTop w:val="200"/>
          <w:marBottom w:val="0"/>
          <w:divBdr>
            <w:top w:val="none" w:sz="0" w:space="0" w:color="auto"/>
            <w:left w:val="none" w:sz="0" w:space="0" w:color="auto"/>
            <w:bottom w:val="none" w:sz="0" w:space="0" w:color="auto"/>
            <w:right w:val="none" w:sz="0" w:space="0" w:color="auto"/>
          </w:divBdr>
        </w:div>
        <w:div w:id="1365717849">
          <w:marLeft w:val="360"/>
          <w:marRight w:val="0"/>
          <w:marTop w:val="200"/>
          <w:marBottom w:val="0"/>
          <w:divBdr>
            <w:top w:val="none" w:sz="0" w:space="0" w:color="auto"/>
            <w:left w:val="none" w:sz="0" w:space="0" w:color="auto"/>
            <w:bottom w:val="none" w:sz="0" w:space="0" w:color="auto"/>
            <w:right w:val="none" w:sz="0" w:space="0" w:color="auto"/>
          </w:divBdr>
        </w:div>
        <w:div w:id="809175610">
          <w:marLeft w:val="360"/>
          <w:marRight w:val="0"/>
          <w:marTop w:val="200"/>
          <w:marBottom w:val="0"/>
          <w:divBdr>
            <w:top w:val="none" w:sz="0" w:space="0" w:color="auto"/>
            <w:left w:val="none" w:sz="0" w:space="0" w:color="auto"/>
            <w:bottom w:val="none" w:sz="0" w:space="0" w:color="auto"/>
            <w:right w:val="none" w:sz="0" w:space="0" w:color="auto"/>
          </w:divBdr>
        </w:div>
        <w:div w:id="1534610720">
          <w:marLeft w:val="360"/>
          <w:marRight w:val="0"/>
          <w:marTop w:val="200"/>
          <w:marBottom w:val="0"/>
          <w:divBdr>
            <w:top w:val="none" w:sz="0" w:space="0" w:color="auto"/>
            <w:left w:val="none" w:sz="0" w:space="0" w:color="auto"/>
            <w:bottom w:val="none" w:sz="0" w:space="0" w:color="auto"/>
            <w:right w:val="none" w:sz="0" w:space="0" w:color="auto"/>
          </w:divBdr>
        </w:div>
      </w:divsChild>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6616004">
      <w:bodyDiv w:val="1"/>
      <w:marLeft w:val="0"/>
      <w:marRight w:val="0"/>
      <w:marTop w:val="0"/>
      <w:marBottom w:val="0"/>
      <w:divBdr>
        <w:top w:val="none" w:sz="0" w:space="0" w:color="auto"/>
        <w:left w:val="none" w:sz="0" w:space="0" w:color="auto"/>
        <w:bottom w:val="none" w:sz="0" w:space="0" w:color="auto"/>
        <w:right w:val="none" w:sz="0" w:space="0" w:color="auto"/>
      </w:divBdr>
      <w:divsChild>
        <w:div w:id="1675571655">
          <w:marLeft w:val="965"/>
          <w:marRight w:val="0"/>
          <w:marTop w:val="0"/>
          <w:marBottom w:val="120"/>
          <w:divBdr>
            <w:top w:val="none" w:sz="0" w:space="0" w:color="auto"/>
            <w:left w:val="none" w:sz="0" w:space="0" w:color="auto"/>
            <w:bottom w:val="none" w:sz="0" w:space="0" w:color="auto"/>
            <w:right w:val="none" w:sz="0" w:space="0" w:color="auto"/>
          </w:divBdr>
        </w:div>
        <w:div w:id="1745296665">
          <w:marLeft w:val="965"/>
          <w:marRight w:val="0"/>
          <w:marTop w:val="0"/>
          <w:marBottom w:val="120"/>
          <w:divBdr>
            <w:top w:val="none" w:sz="0" w:space="0" w:color="auto"/>
            <w:left w:val="none" w:sz="0" w:space="0" w:color="auto"/>
            <w:bottom w:val="none" w:sz="0" w:space="0" w:color="auto"/>
            <w:right w:val="none" w:sz="0" w:space="0" w:color="auto"/>
          </w:divBdr>
        </w:div>
      </w:divsChild>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28966942">
      <w:bodyDiv w:val="1"/>
      <w:marLeft w:val="0"/>
      <w:marRight w:val="0"/>
      <w:marTop w:val="0"/>
      <w:marBottom w:val="0"/>
      <w:divBdr>
        <w:top w:val="none" w:sz="0" w:space="0" w:color="auto"/>
        <w:left w:val="none" w:sz="0" w:space="0" w:color="auto"/>
        <w:bottom w:val="none" w:sz="0" w:space="0" w:color="auto"/>
        <w:right w:val="none" w:sz="0" w:space="0" w:color="auto"/>
      </w:divBdr>
      <w:divsChild>
        <w:div w:id="1946116053">
          <w:marLeft w:val="360"/>
          <w:marRight w:val="0"/>
          <w:marTop w:val="200"/>
          <w:marBottom w:val="0"/>
          <w:divBdr>
            <w:top w:val="none" w:sz="0" w:space="0" w:color="auto"/>
            <w:left w:val="none" w:sz="0" w:space="0" w:color="auto"/>
            <w:bottom w:val="none" w:sz="0" w:space="0" w:color="auto"/>
            <w:right w:val="none" w:sz="0" w:space="0" w:color="auto"/>
          </w:divBdr>
        </w:div>
        <w:div w:id="1079593593">
          <w:marLeft w:val="360"/>
          <w:marRight w:val="0"/>
          <w:marTop w:val="200"/>
          <w:marBottom w:val="0"/>
          <w:divBdr>
            <w:top w:val="none" w:sz="0" w:space="0" w:color="auto"/>
            <w:left w:val="none" w:sz="0" w:space="0" w:color="auto"/>
            <w:bottom w:val="none" w:sz="0" w:space="0" w:color="auto"/>
            <w:right w:val="none" w:sz="0" w:space="0" w:color="auto"/>
          </w:divBdr>
        </w:div>
        <w:div w:id="1665282354">
          <w:marLeft w:val="360"/>
          <w:marRight w:val="0"/>
          <w:marTop w:val="200"/>
          <w:marBottom w:val="0"/>
          <w:divBdr>
            <w:top w:val="none" w:sz="0" w:space="0" w:color="auto"/>
            <w:left w:val="none" w:sz="0" w:space="0" w:color="auto"/>
            <w:bottom w:val="none" w:sz="0" w:space="0" w:color="auto"/>
            <w:right w:val="none" w:sz="0" w:space="0" w:color="auto"/>
          </w:divBdr>
        </w:div>
      </w:divsChild>
    </w:div>
    <w:div w:id="1632400823">
      <w:bodyDiv w:val="1"/>
      <w:marLeft w:val="0"/>
      <w:marRight w:val="0"/>
      <w:marTop w:val="0"/>
      <w:marBottom w:val="0"/>
      <w:divBdr>
        <w:top w:val="none" w:sz="0" w:space="0" w:color="auto"/>
        <w:left w:val="none" w:sz="0" w:space="0" w:color="auto"/>
        <w:bottom w:val="none" w:sz="0" w:space="0" w:color="auto"/>
        <w:right w:val="none" w:sz="0" w:space="0" w:color="auto"/>
      </w:divBdr>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3584911">
      <w:bodyDiv w:val="1"/>
      <w:marLeft w:val="0"/>
      <w:marRight w:val="0"/>
      <w:marTop w:val="0"/>
      <w:marBottom w:val="0"/>
      <w:divBdr>
        <w:top w:val="none" w:sz="0" w:space="0" w:color="auto"/>
        <w:left w:val="none" w:sz="0" w:space="0" w:color="auto"/>
        <w:bottom w:val="none" w:sz="0" w:space="0" w:color="auto"/>
        <w:right w:val="none" w:sz="0" w:space="0" w:color="auto"/>
      </w:divBdr>
    </w:div>
    <w:div w:id="1646816415">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65668605">
      <w:bodyDiv w:val="1"/>
      <w:marLeft w:val="0"/>
      <w:marRight w:val="0"/>
      <w:marTop w:val="0"/>
      <w:marBottom w:val="0"/>
      <w:divBdr>
        <w:top w:val="none" w:sz="0" w:space="0" w:color="auto"/>
        <w:left w:val="none" w:sz="0" w:space="0" w:color="auto"/>
        <w:bottom w:val="none" w:sz="0" w:space="0" w:color="auto"/>
        <w:right w:val="none" w:sz="0" w:space="0" w:color="auto"/>
      </w:divBdr>
    </w:div>
    <w:div w:id="1669941590">
      <w:bodyDiv w:val="1"/>
      <w:marLeft w:val="0"/>
      <w:marRight w:val="0"/>
      <w:marTop w:val="0"/>
      <w:marBottom w:val="0"/>
      <w:divBdr>
        <w:top w:val="none" w:sz="0" w:space="0" w:color="auto"/>
        <w:left w:val="none" w:sz="0" w:space="0" w:color="auto"/>
        <w:bottom w:val="none" w:sz="0" w:space="0" w:color="auto"/>
        <w:right w:val="none" w:sz="0" w:space="0" w:color="auto"/>
      </w:divBdr>
      <w:divsChild>
        <w:div w:id="1786461812">
          <w:marLeft w:val="547"/>
          <w:marRight w:val="0"/>
          <w:marTop w:val="300"/>
          <w:marBottom w:val="0"/>
          <w:divBdr>
            <w:top w:val="none" w:sz="0" w:space="0" w:color="auto"/>
            <w:left w:val="none" w:sz="0" w:space="0" w:color="auto"/>
            <w:bottom w:val="none" w:sz="0" w:space="0" w:color="auto"/>
            <w:right w:val="none" w:sz="0" w:space="0" w:color="auto"/>
          </w:divBdr>
        </w:div>
        <w:div w:id="1260525358">
          <w:marLeft w:val="547"/>
          <w:marRight w:val="0"/>
          <w:marTop w:val="300"/>
          <w:marBottom w:val="0"/>
          <w:divBdr>
            <w:top w:val="none" w:sz="0" w:space="0" w:color="auto"/>
            <w:left w:val="none" w:sz="0" w:space="0" w:color="auto"/>
            <w:bottom w:val="none" w:sz="0" w:space="0" w:color="auto"/>
            <w:right w:val="none" w:sz="0" w:space="0" w:color="auto"/>
          </w:divBdr>
        </w:div>
        <w:div w:id="1054500944">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74215025">
      <w:bodyDiv w:val="1"/>
      <w:marLeft w:val="0"/>
      <w:marRight w:val="0"/>
      <w:marTop w:val="0"/>
      <w:marBottom w:val="0"/>
      <w:divBdr>
        <w:top w:val="none" w:sz="0" w:space="0" w:color="auto"/>
        <w:left w:val="none" w:sz="0" w:space="0" w:color="auto"/>
        <w:bottom w:val="none" w:sz="0" w:space="0" w:color="auto"/>
        <w:right w:val="none" w:sz="0" w:space="0" w:color="auto"/>
      </w:divBdr>
      <w:divsChild>
        <w:div w:id="1792625959">
          <w:marLeft w:val="547"/>
          <w:marRight w:val="0"/>
          <w:marTop w:val="0"/>
          <w:marBottom w:val="0"/>
          <w:divBdr>
            <w:top w:val="none" w:sz="0" w:space="0" w:color="auto"/>
            <w:left w:val="none" w:sz="0" w:space="0" w:color="auto"/>
            <w:bottom w:val="none" w:sz="0" w:space="0" w:color="auto"/>
            <w:right w:val="none" w:sz="0" w:space="0" w:color="auto"/>
          </w:divBdr>
        </w:div>
      </w:divsChild>
    </w:div>
    <w:div w:id="1676491797">
      <w:bodyDiv w:val="1"/>
      <w:marLeft w:val="0"/>
      <w:marRight w:val="0"/>
      <w:marTop w:val="0"/>
      <w:marBottom w:val="0"/>
      <w:divBdr>
        <w:top w:val="none" w:sz="0" w:space="0" w:color="auto"/>
        <w:left w:val="none" w:sz="0" w:space="0" w:color="auto"/>
        <w:bottom w:val="none" w:sz="0" w:space="0" w:color="auto"/>
        <w:right w:val="none" w:sz="0" w:space="0" w:color="auto"/>
      </w:divBdr>
      <w:divsChild>
        <w:div w:id="1620382103">
          <w:marLeft w:val="360"/>
          <w:marRight w:val="0"/>
          <w:marTop w:val="200"/>
          <w:marBottom w:val="0"/>
          <w:divBdr>
            <w:top w:val="none" w:sz="0" w:space="0" w:color="auto"/>
            <w:left w:val="none" w:sz="0" w:space="0" w:color="auto"/>
            <w:bottom w:val="none" w:sz="0" w:space="0" w:color="auto"/>
            <w:right w:val="none" w:sz="0" w:space="0" w:color="auto"/>
          </w:divBdr>
        </w:div>
        <w:div w:id="1753044406">
          <w:marLeft w:val="360"/>
          <w:marRight w:val="0"/>
          <w:marTop w:val="200"/>
          <w:marBottom w:val="0"/>
          <w:divBdr>
            <w:top w:val="none" w:sz="0" w:space="0" w:color="auto"/>
            <w:left w:val="none" w:sz="0" w:space="0" w:color="auto"/>
            <w:bottom w:val="none" w:sz="0" w:space="0" w:color="auto"/>
            <w:right w:val="none" w:sz="0" w:space="0" w:color="auto"/>
          </w:divBdr>
        </w:div>
        <w:div w:id="1755979140">
          <w:marLeft w:val="360"/>
          <w:marRight w:val="0"/>
          <w:marTop w:val="200"/>
          <w:marBottom w:val="0"/>
          <w:divBdr>
            <w:top w:val="none" w:sz="0" w:space="0" w:color="auto"/>
            <w:left w:val="none" w:sz="0" w:space="0" w:color="auto"/>
            <w:bottom w:val="none" w:sz="0" w:space="0" w:color="auto"/>
            <w:right w:val="none" w:sz="0" w:space="0" w:color="auto"/>
          </w:divBdr>
        </w:div>
      </w:divsChild>
    </w:div>
    <w:div w:id="1680812886">
      <w:bodyDiv w:val="1"/>
      <w:marLeft w:val="0"/>
      <w:marRight w:val="0"/>
      <w:marTop w:val="0"/>
      <w:marBottom w:val="0"/>
      <w:divBdr>
        <w:top w:val="none" w:sz="0" w:space="0" w:color="auto"/>
        <w:left w:val="none" w:sz="0" w:space="0" w:color="auto"/>
        <w:bottom w:val="none" w:sz="0" w:space="0" w:color="auto"/>
        <w:right w:val="none" w:sz="0" w:space="0" w:color="auto"/>
      </w:divBdr>
      <w:divsChild>
        <w:div w:id="1946304355">
          <w:marLeft w:val="360"/>
          <w:marRight w:val="0"/>
          <w:marTop w:val="200"/>
          <w:marBottom w:val="0"/>
          <w:divBdr>
            <w:top w:val="none" w:sz="0" w:space="0" w:color="auto"/>
            <w:left w:val="none" w:sz="0" w:space="0" w:color="auto"/>
            <w:bottom w:val="none" w:sz="0" w:space="0" w:color="auto"/>
            <w:right w:val="none" w:sz="0" w:space="0" w:color="auto"/>
          </w:divBdr>
        </w:div>
        <w:div w:id="1981953598">
          <w:marLeft w:val="360"/>
          <w:marRight w:val="0"/>
          <w:marTop w:val="200"/>
          <w:marBottom w:val="0"/>
          <w:divBdr>
            <w:top w:val="none" w:sz="0" w:space="0" w:color="auto"/>
            <w:left w:val="none" w:sz="0" w:space="0" w:color="auto"/>
            <w:bottom w:val="none" w:sz="0" w:space="0" w:color="auto"/>
            <w:right w:val="none" w:sz="0" w:space="0" w:color="auto"/>
          </w:divBdr>
        </w:div>
        <w:div w:id="1159466974">
          <w:marLeft w:val="360"/>
          <w:marRight w:val="0"/>
          <w:marTop w:val="200"/>
          <w:marBottom w:val="0"/>
          <w:divBdr>
            <w:top w:val="none" w:sz="0" w:space="0" w:color="auto"/>
            <w:left w:val="none" w:sz="0" w:space="0" w:color="auto"/>
            <w:bottom w:val="none" w:sz="0" w:space="0" w:color="auto"/>
            <w:right w:val="none" w:sz="0" w:space="0" w:color="auto"/>
          </w:divBdr>
        </w:div>
        <w:div w:id="815999115">
          <w:marLeft w:val="360"/>
          <w:marRight w:val="0"/>
          <w:marTop w:val="200"/>
          <w:marBottom w:val="0"/>
          <w:divBdr>
            <w:top w:val="none" w:sz="0" w:space="0" w:color="auto"/>
            <w:left w:val="none" w:sz="0" w:space="0" w:color="auto"/>
            <w:bottom w:val="none" w:sz="0" w:space="0" w:color="auto"/>
            <w:right w:val="none" w:sz="0" w:space="0" w:color="auto"/>
          </w:divBdr>
        </w:div>
      </w:divsChild>
    </w:div>
    <w:div w:id="1691712782">
      <w:bodyDiv w:val="1"/>
      <w:marLeft w:val="0"/>
      <w:marRight w:val="0"/>
      <w:marTop w:val="0"/>
      <w:marBottom w:val="0"/>
      <w:divBdr>
        <w:top w:val="none" w:sz="0" w:space="0" w:color="auto"/>
        <w:left w:val="none" w:sz="0" w:space="0" w:color="auto"/>
        <w:bottom w:val="none" w:sz="0" w:space="0" w:color="auto"/>
        <w:right w:val="none" w:sz="0" w:space="0" w:color="auto"/>
      </w:divBdr>
      <w:divsChild>
        <w:div w:id="1724214433">
          <w:marLeft w:val="547"/>
          <w:marRight w:val="0"/>
          <w:marTop w:val="300"/>
          <w:marBottom w:val="0"/>
          <w:divBdr>
            <w:top w:val="none" w:sz="0" w:space="0" w:color="auto"/>
            <w:left w:val="none" w:sz="0" w:space="0" w:color="auto"/>
            <w:bottom w:val="none" w:sz="0" w:space="0" w:color="auto"/>
            <w:right w:val="none" w:sz="0" w:space="0" w:color="auto"/>
          </w:divBdr>
        </w:div>
        <w:div w:id="1742630873">
          <w:marLeft w:val="547"/>
          <w:marRight w:val="0"/>
          <w:marTop w:val="300"/>
          <w:marBottom w:val="0"/>
          <w:divBdr>
            <w:top w:val="none" w:sz="0" w:space="0" w:color="auto"/>
            <w:left w:val="none" w:sz="0" w:space="0" w:color="auto"/>
            <w:bottom w:val="none" w:sz="0" w:space="0" w:color="auto"/>
            <w:right w:val="none" w:sz="0" w:space="0" w:color="auto"/>
          </w:divBdr>
        </w:div>
        <w:div w:id="232736498">
          <w:marLeft w:val="547"/>
          <w:marRight w:val="0"/>
          <w:marTop w:val="300"/>
          <w:marBottom w:val="0"/>
          <w:divBdr>
            <w:top w:val="none" w:sz="0" w:space="0" w:color="auto"/>
            <w:left w:val="none" w:sz="0" w:space="0" w:color="auto"/>
            <w:bottom w:val="none" w:sz="0" w:space="0" w:color="auto"/>
            <w:right w:val="none" w:sz="0" w:space="0" w:color="auto"/>
          </w:divBdr>
        </w:div>
        <w:div w:id="190611041">
          <w:marLeft w:val="547"/>
          <w:marRight w:val="0"/>
          <w:marTop w:val="300"/>
          <w:marBottom w:val="0"/>
          <w:divBdr>
            <w:top w:val="none" w:sz="0" w:space="0" w:color="auto"/>
            <w:left w:val="none" w:sz="0" w:space="0" w:color="auto"/>
            <w:bottom w:val="none" w:sz="0" w:space="0" w:color="auto"/>
            <w:right w:val="none" w:sz="0" w:space="0" w:color="auto"/>
          </w:divBdr>
        </w:div>
        <w:div w:id="874120412">
          <w:marLeft w:val="547"/>
          <w:marRight w:val="0"/>
          <w:marTop w:val="300"/>
          <w:marBottom w:val="0"/>
          <w:divBdr>
            <w:top w:val="none" w:sz="0" w:space="0" w:color="auto"/>
            <w:left w:val="none" w:sz="0" w:space="0" w:color="auto"/>
            <w:bottom w:val="none" w:sz="0" w:space="0" w:color="auto"/>
            <w:right w:val="none" w:sz="0" w:space="0" w:color="auto"/>
          </w:divBdr>
        </w:div>
      </w:divsChild>
    </w:div>
    <w:div w:id="1691951660">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08482639">
      <w:bodyDiv w:val="1"/>
      <w:marLeft w:val="0"/>
      <w:marRight w:val="0"/>
      <w:marTop w:val="0"/>
      <w:marBottom w:val="0"/>
      <w:divBdr>
        <w:top w:val="none" w:sz="0" w:space="0" w:color="auto"/>
        <w:left w:val="none" w:sz="0" w:space="0" w:color="auto"/>
        <w:bottom w:val="none" w:sz="0" w:space="0" w:color="auto"/>
        <w:right w:val="none" w:sz="0" w:space="0" w:color="auto"/>
      </w:divBdr>
    </w:div>
    <w:div w:id="1710913050">
      <w:bodyDiv w:val="1"/>
      <w:marLeft w:val="0"/>
      <w:marRight w:val="0"/>
      <w:marTop w:val="0"/>
      <w:marBottom w:val="0"/>
      <w:divBdr>
        <w:top w:val="none" w:sz="0" w:space="0" w:color="auto"/>
        <w:left w:val="none" w:sz="0" w:space="0" w:color="auto"/>
        <w:bottom w:val="none" w:sz="0" w:space="0" w:color="auto"/>
        <w:right w:val="none" w:sz="0" w:space="0" w:color="auto"/>
      </w:divBdr>
      <w:divsChild>
        <w:div w:id="1338651754">
          <w:marLeft w:val="547"/>
          <w:marRight w:val="0"/>
          <w:marTop w:val="0"/>
          <w:marBottom w:val="0"/>
          <w:divBdr>
            <w:top w:val="none" w:sz="0" w:space="0" w:color="auto"/>
            <w:left w:val="none" w:sz="0" w:space="0" w:color="auto"/>
            <w:bottom w:val="none" w:sz="0" w:space="0" w:color="auto"/>
            <w:right w:val="none" w:sz="0" w:space="0" w:color="auto"/>
          </w:divBdr>
        </w:div>
      </w:divsChild>
    </w:div>
    <w:div w:id="1724601305">
      <w:bodyDiv w:val="1"/>
      <w:marLeft w:val="0"/>
      <w:marRight w:val="0"/>
      <w:marTop w:val="0"/>
      <w:marBottom w:val="0"/>
      <w:divBdr>
        <w:top w:val="none" w:sz="0" w:space="0" w:color="auto"/>
        <w:left w:val="none" w:sz="0" w:space="0" w:color="auto"/>
        <w:bottom w:val="none" w:sz="0" w:space="0" w:color="auto"/>
        <w:right w:val="none" w:sz="0" w:space="0" w:color="auto"/>
      </w:divBdr>
    </w:div>
    <w:div w:id="1738239195">
      <w:bodyDiv w:val="1"/>
      <w:marLeft w:val="0"/>
      <w:marRight w:val="0"/>
      <w:marTop w:val="0"/>
      <w:marBottom w:val="0"/>
      <w:divBdr>
        <w:top w:val="none" w:sz="0" w:space="0" w:color="auto"/>
        <w:left w:val="none" w:sz="0" w:space="0" w:color="auto"/>
        <w:bottom w:val="none" w:sz="0" w:space="0" w:color="auto"/>
        <w:right w:val="none" w:sz="0" w:space="0" w:color="auto"/>
      </w:divBdr>
      <w:divsChild>
        <w:div w:id="1530098244">
          <w:marLeft w:val="360"/>
          <w:marRight w:val="0"/>
          <w:marTop w:val="200"/>
          <w:marBottom w:val="0"/>
          <w:divBdr>
            <w:top w:val="none" w:sz="0" w:space="0" w:color="auto"/>
            <w:left w:val="none" w:sz="0" w:space="0" w:color="auto"/>
            <w:bottom w:val="none" w:sz="0" w:space="0" w:color="auto"/>
            <w:right w:val="none" w:sz="0" w:space="0" w:color="auto"/>
          </w:divBdr>
        </w:div>
        <w:div w:id="694498374">
          <w:marLeft w:val="360"/>
          <w:marRight w:val="0"/>
          <w:marTop w:val="200"/>
          <w:marBottom w:val="0"/>
          <w:divBdr>
            <w:top w:val="none" w:sz="0" w:space="0" w:color="auto"/>
            <w:left w:val="none" w:sz="0" w:space="0" w:color="auto"/>
            <w:bottom w:val="none" w:sz="0" w:space="0" w:color="auto"/>
            <w:right w:val="none" w:sz="0" w:space="0" w:color="auto"/>
          </w:divBdr>
        </w:div>
      </w:divsChild>
    </w:div>
    <w:div w:id="1739942075">
      <w:bodyDiv w:val="1"/>
      <w:marLeft w:val="0"/>
      <w:marRight w:val="0"/>
      <w:marTop w:val="0"/>
      <w:marBottom w:val="0"/>
      <w:divBdr>
        <w:top w:val="none" w:sz="0" w:space="0" w:color="auto"/>
        <w:left w:val="none" w:sz="0" w:space="0" w:color="auto"/>
        <w:bottom w:val="none" w:sz="0" w:space="0" w:color="auto"/>
        <w:right w:val="none" w:sz="0" w:space="0" w:color="auto"/>
      </w:divBdr>
      <w:divsChild>
        <w:div w:id="875311197">
          <w:marLeft w:val="360"/>
          <w:marRight w:val="0"/>
          <w:marTop w:val="2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2140556">
      <w:bodyDiv w:val="1"/>
      <w:marLeft w:val="0"/>
      <w:marRight w:val="0"/>
      <w:marTop w:val="0"/>
      <w:marBottom w:val="0"/>
      <w:divBdr>
        <w:top w:val="none" w:sz="0" w:space="0" w:color="auto"/>
        <w:left w:val="none" w:sz="0" w:space="0" w:color="auto"/>
        <w:bottom w:val="none" w:sz="0" w:space="0" w:color="auto"/>
        <w:right w:val="none" w:sz="0" w:space="0" w:color="auto"/>
      </w:divBdr>
    </w:div>
    <w:div w:id="1783305476">
      <w:bodyDiv w:val="1"/>
      <w:marLeft w:val="0"/>
      <w:marRight w:val="0"/>
      <w:marTop w:val="0"/>
      <w:marBottom w:val="0"/>
      <w:divBdr>
        <w:top w:val="none" w:sz="0" w:space="0" w:color="auto"/>
        <w:left w:val="none" w:sz="0" w:space="0" w:color="auto"/>
        <w:bottom w:val="none" w:sz="0" w:space="0" w:color="auto"/>
        <w:right w:val="none" w:sz="0" w:space="0" w:color="auto"/>
      </w:divBdr>
      <w:divsChild>
        <w:div w:id="207183528">
          <w:marLeft w:val="547"/>
          <w:marRight w:val="0"/>
          <w:marTop w:val="0"/>
          <w:marBottom w:val="160"/>
          <w:divBdr>
            <w:top w:val="none" w:sz="0" w:space="0" w:color="auto"/>
            <w:left w:val="none" w:sz="0" w:space="0" w:color="auto"/>
            <w:bottom w:val="none" w:sz="0" w:space="0" w:color="auto"/>
            <w:right w:val="none" w:sz="0" w:space="0" w:color="auto"/>
          </w:divBdr>
        </w:div>
        <w:div w:id="167067181">
          <w:marLeft w:val="547"/>
          <w:marRight w:val="0"/>
          <w:marTop w:val="0"/>
          <w:marBottom w:val="160"/>
          <w:divBdr>
            <w:top w:val="none" w:sz="0" w:space="0" w:color="auto"/>
            <w:left w:val="none" w:sz="0" w:space="0" w:color="auto"/>
            <w:bottom w:val="none" w:sz="0" w:space="0" w:color="auto"/>
            <w:right w:val="none" w:sz="0" w:space="0" w:color="auto"/>
          </w:divBdr>
        </w:div>
        <w:div w:id="195625066">
          <w:marLeft w:val="547"/>
          <w:marRight w:val="0"/>
          <w:marTop w:val="0"/>
          <w:marBottom w:val="160"/>
          <w:divBdr>
            <w:top w:val="none" w:sz="0" w:space="0" w:color="auto"/>
            <w:left w:val="none" w:sz="0" w:space="0" w:color="auto"/>
            <w:bottom w:val="none" w:sz="0" w:space="0" w:color="auto"/>
            <w:right w:val="none" w:sz="0" w:space="0" w:color="auto"/>
          </w:divBdr>
        </w:div>
        <w:div w:id="87652514">
          <w:marLeft w:val="547"/>
          <w:marRight w:val="0"/>
          <w:marTop w:val="0"/>
          <w:marBottom w:val="160"/>
          <w:divBdr>
            <w:top w:val="none" w:sz="0" w:space="0" w:color="auto"/>
            <w:left w:val="none" w:sz="0" w:space="0" w:color="auto"/>
            <w:bottom w:val="none" w:sz="0" w:space="0" w:color="auto"/>
            <w:right w:val="none" w:sz="0" w:space="0" w:color="auto"/>
          </w:divBdr>
        </w:div>
        <w:div w:id="1316756925">
          <w:marLeft w:val="547"/>
          <w:marRight w:val="0"/>
          <w:marTop w:val="0"/>
          <w:marBottom w:val="160"/>
          <w:divBdr>
            <w:top w:val="none" w:sz="0" w:space="0" w:color="auto"/>
            <w:left w:val="none" w:sz="0" w:space="0" w:color="auto"/>
            <w:bottom w:val="none" w:sz="0" w:space="0" w:color="auto"/>
            <w:right w:val="none" w:sz="0" w:space="0" w:color="auto"/>
          </w:divBdr>
        </w:div>
        <w:div w:id="1979141078">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06583146">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7041284">
      <w:bodyDiv w:val="1"/>
      <w:marLeft w:val="0"/>
      <w:marRight w:val="0"/>
      <w:marTop w:val="0"/>
      <w:marBottom w:val="0"/>
      <w:divBdr>
        <w:top w:val="none" w:sz="0" w:space="0" w:color="auto"/>
        <w:left w:val="none" w:sz="0" w:space="0" w:color="auto"/>
        <w:bottom w:val="none" w:sz="0" w:space="0" w:color="auto"/>
        <w:right w:val="none" w:sz="0" w:space="0" w:color="auto"/>
      </w:divBdr>
      <w:divsChild>
        <w:div w:id="612369091">
          <w:marLeft w:val="547"/>
          <w:marRight w:val="0"/>
          <w:marTop w:val="300"/>
          <w:marBottom w:val="0"/>
          <w:divBdr>
            <w:top w:val="none" w:sz="0" w:space="0" w:color="auto"/>
            <w:left w:val="none" w:sz="0" w:space="0" w:color="auto"/>
            <w:bottom w:val="none" w:sz="0" w:space="0" w:color="auto"/>
            <w:right w:val="none" w:sz="0" w:space="0" w:color="auto"/>
          </w:divBdr>
        </w:div>
        <w:div w:id="1044016590">
          <w:marLeft w:val="547"/>
          <w:marRight w:val="0"/>
          <w:marTop w:val="300"/>
          <w:marBottom w:val="0"/>
          <w:divBdr>
            <w:top w:val="none" w:sz="0" w:space="0" w:color="auto"/>
            <w:left w:val="none" w:sz="0" w:space="0" w:color="auto"/>
            <w:bottom w:val="none" w:sz="0" w:space="0" w:color="auto"/>
            <w:right w:val="none" w:sz="0" w:space="0" w:color="auto"/>
          </w:divBdr>
        </w:div>
        <w:div w:id="1195003410">
          <w:marLeft w:val="547"/>
          <w:marRight w:val="0"/>
          <w:marTop w:val="300"/>
          <w:marBottom w:val="0"/>
          <w:divBdr>
            <w:top w:val="none" w:sz="0" w:space="0" w:color="auto"/>
            <w:left w:val="none" w:sz="0" w:space="0" w:color="auto"/>
            <w:bottom w:val="none" w:sz="0" w:space="0" w:color="auto"/>
            <w:right w:val="none" w:sz="0" w:space="0" w:color="auto"/>
          </w:divBdr>
        </w:div>
        <w:div w:id="1728649974">
          <w:marLeft w:val="547"/>
          <w:marRight w:val="0"/>
          <w:marTop w:val="300"/>
          <w:marBottom w:val="0"/>
          <w:divBdr>
            <w:top w:val="none" w:sz="0" w:space="0" w:color="auto"/>
            <w:left w:val="none" w:sz="0" w:space="0" w:color="auto"/>
            <w:bottom w:val="none" w:sz="0" w:space="0" w:color="auto"/>
            <w:right w:val="none" w:sz="0" w:space="0" w:color="auto"/>
          </w:divBdr>
        </w:div>
        <w:div w:id="515923489">
          <w:marLeft w:val="547"/>
          <w:marRight w:val="0"/>
          <w:marTop w:val="300"/>
          <w:marBottom w:val="0"/>
          <w:divBdr>
            <w:top w:val="none" w:sz="0" w:space="0" w:color="auto"/>
            <w:left w:val="none" w:sz="0" w:space="0" w:color="auto"/>
            <w:bottom w:val="none" w:sz="0" w:space="0" w:color="auto"/>
            <w:right w:val="none" w:sz="0" w:space="0" w:color="auto"/>
          </w:divBdr>
        </w:div>
        <w:div w:id="657075729">
          <w:marLeft w:val="547"/>
          <w:marRight w:val="0"/>
          <w:marTop w:val="300"/>
          <w:marBottom w:val="0"/>
          <w:divBdr>
            <w:top w:val="none" w:sz="0" w:space="0" w:color="auto"/>
            <w:left w:val="none" w:sz="0" w:space="0" w:color="auto"/>
            <w:bottom w:val="none" w:sz="0" w:space="0" w:color="auto"/>
            <w:right w:val="none" w:sz="0" w:space="0" w:color="auto"/>
          </w:divBdr>
        </w:div>
        <w:div w:id="2067409565">
          <w:marLeft w:val="547"/>
          <w:marRight w:val="0"/>
          <w:marTop w:val="300"/>
          <w:marBottom w:val="0"/>
          <w:divBdr>
            <w:top w:val="none" w:sz="0" w:space="0" w:color="auto"/>
            <w:left w:val="none" w:sz="0" w:space="0" w:color="auto"/>
            <w:bottom w:val="none" w:sz="0" w:space="0" w:color="auto"/>
            <w:right w:val="none" w:sz="0" w:space="0" w:color="auto"/>
          </w:divBdr>
        </w:div>
        <w:div w:id="418723693">
          <w:marLeft w:val="547"/>
          <w:marRight w:val="0"/>
          <w:marTop w:val="300"/>
          <w:marBottom w:val="0"/>
          <w:divBdr>
            <w:top w:val="none" w:sz="0" w:space="0" w:color="auto"/>
            <w:left w:val="none" w:sz="0" w:space="0" w:color="auto"/>
            <w:bottom w:val="none" w:sz="0" w:space="0" w:color="auto"/>
            <w:right w:val="none" w:sz="0" w:space="0" w:color="auto"/>
          </w:divBdr>
        </w:div>
      </w:divsChild>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1239478">
      <w:bodyDiv w:val="1"/>
      <w:marLeft w:val="0"/>
      <w:marRight w:val="0"/>
      <w:marTop w:val="0"/>
      <w:marBottom w:val="0"/>
      <w:divBdr>
        <w:top w:val="none" w:sz="0" w:space="0" w:color="auto"/>
        <w:left w:val="none" w:sz="0" w:space="0" w:color="auto"/>
        <w:bottom w:val="none" w:sz="0" w:space="0" w:color="auto"/>
        <w:right w:val="none" w:sz="0" w:space="0" w:color="auto"/>
      </w:divBdr>
      <w:divsChild>
        <w:div w:id="249435497">
          <w:marLeft w:val="547"/>
          <w:marRight w:val="0"/>
          <w:marTop w:val="0"/>
          <w:marBottom w:val="0"/>
          <w:divBdr>
            <w:top w:val="none" w:sz="0" w:space="0" w:color="auto"/>
            <w:left w:val="none" w:sz="0" w:space="0" w:color="auto"/>
            <w:bottom w:val="none" w:sz="0" w:space="0" w:color="auto"/>
            <w:right w:val="none" w:sz="0" w:space="0" w:color="auto"/>
          </w:divBdr>
        </w:div>
      </w:divsChild>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5553155">
      <w:bodyDiv w:val="1"/>
      <w:marLeft w:val="0"/>
      <w:marRight w:val="0"/>
      <w:marTop w:val="0"/>
      <w:marBottom w:val="0"/>
      <w:divBdr>
        <w:top w:val="none" w:sz="0" w:space="0" w:color="auto"/>
        <w:left w:val="none" w:sz="0" w:space="0" w:color="auto"/>
        <w:bottom w:val="none" w:sz="0" w:space="0" w:color="auto"/>
        <w:right w:val="none" w:sz="0" w:space="0" w:color="auto"/>
      </w:divBdr>
      <w:divsChild>
        <w:div w:id="1464227492">
          <w:marLeft w:val="0"/>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887133676">
      <w:bodyDiv w:val="1"/>
      <w:marLeft w:val="0"/>
      <w:marRight w:val="0"/>
      <w:marTop w:val="0"/>
      <w:marBottom w:val="0"/>
      <w:divBdr>
        <w:top w:val="none" w:sz="0" w:space="0" w:color="auto"/>
        <w:left w:val="none" w:sz="0" w:space="0" w:color="auto"/>
        <w:bottom w:val="none" w:sz="0" w:space="0" w:color="auto"/>
        <w:right w:val="none" w:sz="0" w:space="0" w:color="auto"/>
      </w:divBdr>
    </w:div>
    <w:div w:id="1898393578">
      <w:bodyDiv w:val="1"/>
      <w:marLeft w:val="0"/>
      <w:marRight w:val="0"/>
      <w:marTop w:val="0"/>
      <w:marBottom w:val="0"/>
      <w:divBdr>
        <w:top w:val="none" w:sz="0" w:space="0" w:color="auto"/>
        <w:left w:val="none" w:sz="0" w:space="0" w:color="auto"/>
        <w:bottom w:val="none" w:sz="0" w:space="0" w:color="auto"/>
        <w:right w:val="none" w:sz="0" w:space="0" w:color="auto"/>
      </w:divBdr>
    </w:div>
    <w:div w:id="1904676345">
      <w:bodyDiv w:val="1"/>
      <w:marLeft w:val="0"/>
      <w:marRight w:val="0"/>
      <w:marTop w:val="0"/>
      <w:marBottom w:val="0"/>
      <w:divBdr>
        <w:top w:val="none" w:sz="0" w:space="0" w:color="auto"/>
        <w:left w:val="none" w:sz="0" w:space="0" w:color="auto"/>
        <w:bottom w:val="none" w:sz="0" w:space="0" w:color="auto"/>
        <w:right w:val="none" w:sz="0" w:space="0" w:color="auto"/>
      </w:divBdr>
    </w:div>
    <w:div w:id="1921475821">
      <w:bodyDiv w:val="1"/>
      <w:marLeft w:val="0"/>
      <w:marRight w:val="0"/>
      <w:marTop w:val="0"/>
      <w:marBottom w:val="0"/>
      <w:divBdr>
        <w:top w:val="none" w:sz="0" w:space="0" w:color="auto"/>
        <w:left w:val="none" w:sz="0" w:space="0" w:color="auto"/>
        <w:bottom w:val="none" w:sz="0" w:space="0" w:color="auto"/>
        <w:right w:val="none" w:sz="0" w:space="0" w:color="auto"/>
      </w:divBdr>
      <w:divsChild>
        <w:div w:id="1001815699">
          <w:marLeft w:val="360"/>
          <w:marRight w:val="0"/>
          <w:marTop w:val="2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7709263">
      <w:bodyDiv w:val="1"/>
      <w:marLeft w:val="0"/>
      <w:marRight w:val="0"/>
      <w:marTop w:val="0"/>
      <w:marBottom w:val="0"/>
      <w:divBdr>
        <w:top w:val="none" w:sz="0" w:space="0" w:color="auto"/>
        <w:left w:val="none" w:sz="0" w:space="0" w:color="auto"/>
        <w:bottom w:val="none" w:sz="0" w:space="0" w:color="auto"/>
        <w:right w:val="none" w:sz="0" w:space="0" w:color="auto"/>
      </w:divBdr>
      <w:divsChild>
        <w:div w:id="1387757547">
          <w:marLeft w:val="360"/>
          <w:marRight w:val="0"/>
          <w:marTop w:val="200"/>
          <w:marBottom w:val="0"/>
          <w:divBdr>
            <w:top w:val="none" w:sz="0" w:space="0" w:color="auto"/>
            <w:left w:val="none" w:sz="0" w:space="0" w:color="auto"/>
            <w:bottom w:val="none" w:sz="0" w:space="0" w:color="auto"/>
            <w:right w:val="none" w:sz="0" w:space="0" w:color="auto"/>
          </w:divBdr>
        </w:div>
        <w:div w:id="301741643">
          <w:marLeft w:val="360"/>
          <w:marRight w:val="0"/>
          <w:marTop w:val="200"/>
          <w:marBottom w:val="0"/>
          <w:divBdr>
            <w:top w:val="none" w:sz="0" w:space="0" w:color="auto"/>
            <w:left w:val="none" w:sz="0" w:space="0" w:color="auto"/>
            <w:bottom w:val="none" w:sz="0" w:space="0" w:color="auto"/>
            <w:right w:val="none" w:sz="0" w:space="0" w:color="auto"/>
          </w:divBdr>
        </w:div>
        <w:div w:id="1665087116">
          <w:marLeft w:val="360"/>
          <w:marRight w:val="0"/>
          <w:marTop w:val="200"/>
          <w:marBottom w:val="0"/>
          <w:divBdr>
            <w:top w:val="none" w:sz="0" w:space="0" w:color="auto"/>
            <w:left w:val="none" w:sz="0" w:space="0" w:color="auto"/>
            <w:bottom w:val="none" w:sz="0" w:space="0" w:color="auto"/>
            <w:right w:val="none" w:sz="0" w:space="0" w:color="auto"/>
          </w:divBdr>
        </w:div>
        <w:div w:id="562832908">
          <w:marLeft w:val="360"/>
          <w:marRight w:val="0"/>
          <w:marTop w:val="200"/>
          <w:marBottom w:val="0"/>
          <w:divBdr>
            <w:top w:val="none" w:sz="0" w:space="0" w:color="auto"/>
            <w:left w:val="none" w:sz="0" w:space="0" w:color="auto"/>
            <w:bottom w:val="none" w:sz="0" w:space="0" w:color="auto"/>
            <w:right w:val="none" w:sz="0" w:space="0" w:color="auto"/>
          </w:divBdr>
        </w:div>
        <w:div w:id="1925601099">
          <w:marLeft w:val="360"/>
          <w:marRight w:val="0"/>
          <w:marTop w:val="200"/>
          <w:marBottom w:val="0"/>
          <w:divBdr>
            <w:top w:val="none" w:sz="0" w:space="0" w:color="auto"/>
            <w:left w:val="none" w:sz="0" w:space="0" w:color="auto"/>
            <w:bottom w:val="none" w:sz="0" w:space="0" w:color="auto"/>
            <w:right w:val="none" w:sz="0" w:space="0" w:color="auto"/>
          </w:divBdr>
        </w:div>
        <w:div w:id="1792941461">
          <w:marLeft w:val="360"/>
          <w:marRight w:val="0"/>
          <w:marTop w:val="20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8559727">
      <w:bodyDiv w:val="1"/>
      <w:marLeft w:val="0"/>
      <w:marRight w:val="0"/>
      <w:marTop w:val="0"/>
      <w:marBottom w:val="0"/>
      <w:divBdr>
        <w:top w:val="none" w:sz="0" w:space="0" w:color="auto"/>
        <w:left w:val="none" w:sz="0" w:space="0" w:color="auto"/>
        <w:bottom w:val="none" w:sz="0" w:space="0" w:color="auto"/>
        <w:right w:val="none" w:sz="0" w:space="0" w:color="auto"/>
      </w:divBdr>
      <w:divsChild>
        <w:div w:id="2046707632">
          <w:marLeft w:val="360"/>
          <w:marRight w:val="0"/>
          <w:marTop w:val="200"/>
          <w:marBottom w:val="0"/>
          <w:divBdr>
            <w:top w:val="none" w:sz="0" w:space="0" w:color="auto"/>
            <w:left w:val="none" w:sz="0" w:space="0" w:color="auto"/>
            <w:bottom w:val="none" w:sz="0" w:space="0" w:color="auto"/>
            <w:right w:val="none" w:sz="0" w:space="0" w:color="auto"/>
          </w:divBdr>
        </w:div>
        <w:div w:id="24253323">
          <w:marLeft w:val="360"/>
          <w:marRight w:val="0"/>
          <w:marTop w:val="200"/>
          <w:marBottom w:val="0"/>
          <w:divBdr>
            <w:top w:val="none" w:sz="0" w:space="0" w:color="auto"/>
            <w:left w:val="none" w:sz="0" w:space="0" w:color="auto"/>
            <w:bottom w:val="none" w:sz="0" w:space="0" w:color="auto"/>
            <w:right w:val="none" w:sz="0" w:space="0" w:color="auto"/>
          </w:divBdr>
        </w:div>
        <w:div w:id="115876183">
          <w:marLeft w:val="360"/>
          <w:marRight w:val="0"/>
          <w:marTop w:val="200"/>
          <w:marBottom w:val="0"/>
          <w:divBdr>
            <w:top w:val="none" w:sz="0" w:space="0" w:color="auto"/>
            <w:left w:val="none" w:sz="0" w:space="0" w:color="auto"/>
            <w:bottom w:val="none" w:sz="0" w:space="0" w:color="auto"/>
            <w:right w:val="none" w:sz="0" w:space="0" w:color="auto"/>
          </w:divBdr>
        </w:div>
        <w:div w:id="922878201">
          <w:marLeft w:val="360"/>
          <w:marRight w:val="0"/>
          <w:marTop w:val="200"/>
          <w:marBottom w:val="0"/>
          <w:divBdr>
            <w:top w:val="none" w:sz="0" w:space="0" w:color="auto"/>
            <w:left w:val="none" w:sz="0" w:space="0" w:color="auto"/>
            <w:bottom w:val="none" w:sz="0" w:space="0" w:color="auto"/>
            <w:right w:val="none" w:sz="0" w:space="0" w:color="auto"/>
          </w:divBdr>
        </w:div>
        <w:div w:id="398332352">
          <w:marLeft w:val="360"/>
          <w:marRight w:val="0"/>
          <w:marTop w:val="200"/>
          <w:marBottom w:val="0"/>
          <w:divBdr>
            <w:top w:val="none" w:sz="0" w:space="0" w:color="auto"/>
            <w:left w:val="none" w:sz="0" w:space="0" w:color="auto"/>
            <w:bottom w:val="none" w:sz="0" w:space="0" w:color="auto"/>
            <w:right w:val="none" w:sz="0" w:space="0" w:color="auto"/>
          </w:divBdr>
        </w:div>
      </w:divsChild>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sChild>
        <w:div w:id="663164069">
          <w:marLeft w:val="547"/>
          <w:marRight w:val="0"/>
          <w:marTop w:val="300"/>
          <w:marBottom w:val="0"/>
          <w:divBdr>
            <w:top w:val="none" w:sz="0" w:space="0" w:color="auto"/>
            <w:left w:val="none" w:sz="0" w:space="0" w:color="auto"/>
            <w:bottom w:val="none" w:sz="0" w:space="0" w:color="auto"/>
            <w:right w:val="none" w:sz="0" w:space="0" w:color="auto"/>
          </w:divBdr>
        </w:div>
        <w:div w:id="1946616345">
          <w:marLeft w:val="547"/>
          <w:marRight w:val="0"/>
          <w:marTop w:val="300"/>
          <w:marBottom w:val="0"/>
          <w:divBdr>
            <w:top w:val="none" w:sz="0" w:space="0" w:color="auto"/>
            <w:left w:val="none" w:sz="0" w:space="0" w:color="auto"/>
            <w:bottom w:val="none" w:sz="0" w:space="0" w:color="auto"/>
            <w:right w:val="none" w:sz="0" w:space="0" w:color="auto"/>
          </w:divBdr>
        </w:div>
      </w:divsChild>
    </w:div>
    <w:div w:id="1970087820">
      <w:bodyDiv w:val="1"/>
      <w:marLeft w:val="0"/>
      <w:marRight w:val="0"/>
      <w:marTop w:val="0"/>
      <w:marBottom w:val="0"/>
      <w:divBdr>
        <w:top w:val="none" w:sz="0" w:space="0" w:color="auto"/>
        <w:left w:val="none" w:sz="0" w:space="0" w:color="auto"/>
        <w:bottom w:val="none" w:sz="0" w:space="0" w:color="auto"/>
        <w:right w:val="none" w:sz="0" w:space="0" w:color="auto"/>
      </w:divBdr>
      <w:divsChild>
        <w:div w:id="1669165029">
          <w:marLeft w:val="360"/>
          <w:marRight w:val="0"/>
          <w:marTop w:val="200"/>
          <w:marBottom w:val="0"/>
          <w:divBdr>
            <w:top w:val="none" w:sz="0" w:space="0" w:color="auto"/>
            <w:left w:val="none" w:sz="0" w:space="0" w:color="auto"/>
            <w:bottom w:val="none" w:sz="0" w:space="0" w:color="auto"/>
            <w:right w:val="none" w:sz="0" w:space="0" w:color="auto"/>
          </w:divBdr>
        </w:div>
        <w:div w:id="2042122557">
          <w:marLeft w:val="360"/>
          <w:marRight w:val="0"/>
          <w:marTop w:val="200"/>
          <w:marBottom w:val="0"/>
          <w:divBdr>
            <w:top w:val="none" w:sz="0" w:space="0" w:color="auto"/>
            <w:left w:val="none" w:sz="0" w:space="0" w:color="auto"/>
            <w:bottom w:val="none" w:sz="0" w:space="0" w:color="auto"/>
            <w:right w:val="none" w:sz="0" w:space="0" w:color="auto"/>
          </w:divBdr>
        </w:div>
        <w:div w:id="687757281">
          <w:marLeft w:val="360"/>
          <w:marRight w:val="0"/>
          <w:marTop w:val="200"/>
          <w:marBottom w:val="0"/>
          <w:divBdr>
            <w:top w:val="none" w:sz="0" w:space="0" w:color="auto"/>
            <w:left w:val="none" w:sz="0" w:space="0" w:color="auto"/>
            <w:bottom w:val="none" w:sz="0" w:space="0" w:color="auto"/>
            <w:right w:val="none" w:sz="0" w:space="0" w:color="auto"/>
          </w:divBdr>
        </w:div>
      </w:divsChild>
    </w:div>
    <w:div w:id="1976836451">
      <w:bodyDiv w:val="1"/>
      <w:marLeft w:val="0"/>
      <w:marRight w:val="0"/>
      <w:marTop w:val="0"/>
      <w:marBottom w:val="0"/>
      <w:divBdr>
        <w:top w:val="none" w:sz="0" w:space="0" w:color="auto"/>
        <w:left w:val="none" w:sz="0" w:space="0" w:color="auto"/>
        <w:bottom w:val="none" w:sz="0" w:space="0" w:color="auto"/>
        <w:right w:val="none" w:sz="0" w:space="0" w:color="auto"/>
      </w:divBdr>
      <w:divsChild>
        <w:div w:id="347757184">
          <w:marLeft w:val="360"/>
          <w:marRight w:val="0"/>
          <w:marTop w:val="200"/>
          <w:marBottom w:val="0"/>
          <w:divBdr>
            <w:top w:val="none" w:sz="0" w:space="0" w:color="auto"/>
            <w:left w:val="none" w:sz="0" w:space="0" w:color="auto"/>
            <w:bottom w:val="none" w:sz="0" w:space="0" w:color="auto"/>
            <w:right w:val="none" w:sz="0" w:space="0" w:color="auto"/>
          </w:divBdr>
        </w:div>
        <w:div w:id="2002154304">
          <w:marLeft w:val="360"/>
          <w:marRight w:val="0"/>
          <w:marTop w:val="200"/>
          <w:marBottom w:val="0"/>
          <w:divBdr>
            <w:top w:val="none" w:sz="0" w:space="0" w:color="auto"/>
            <w:left w:val="none" w:sz="0" w:space="0" w:color="auto"/>
            <w:bottom w:val="none" w:sz="0" w:space="0" w:color="auto"/>
            <w:right w:val="none" w:sz="0" w:space="0" w:color="auto"/>
          </w:divBdr>
        </w:div>
      </w:divsChild>
    </w:div>
    <w:div w:id="1983845736">
      <w:bodyDiv w:val="1"/>
      <w:marLeft w:val="0"/>
      <w:marRight w:val="0"/>
      <w:marTop w:val="0"/>
      <w:marBottom w:val="0"/>
      <w:divBdr>
        <w:top w:val="none" w:sz="0" w:space="0" w:color="auto"/>
        <w:left w:val="none" w:sz="0" w:space="0" w:color="auto"/>
        <w:bottom w:val="none" w:sz="0" w:space="0" w:color="auto"/>
        <w:right w:val="none" w:sz="0" w:space="0" w:color="auto"/>
      </w:divBdr>
    </w:div>
    <w:div w:id="1989901030">
      <w:bodyDiv w:val="1"/>
      <w:marLeft w:val="0"/>
      <w:marRight w:val="0"/>
      <w:marTop w:val="0"/>
      <w:marBottom w:val="0"/>
      <w:divBdr>
        <w:top w:val="none" w:sz="0" w:space="0" w:color="auto"/>
        <w:left w:val="none" w:sz="0" w:space="0" w:color="auto"/>
        <w:bottom w:val="none" w:sz="0" w:space="0" w:color="auto"/>
        <w:right w:val="none" w:sz="0" w:space="0" w:color="auto"/>
      </w:divBdr>
      <w:divsChild>
        <w:div w:id="811866559">
          <w:marLeft w:val="360"/>
          <w:marRight w:val="0"/>
          <w:marTop w:val="200"/>
          <w:marBottom w:val="0"/>
          <w:divBdr>
            <w:top w:val="none" w:sz="0" w:space="0" w:color="auto"/>
            <w:left w:val="none" w:sz="0" w:space="0" w:color="auto"/>
            <w:bottom w:val="none" w:sz="0" w:space="0" w:color="auto"/>
            <w:right w:val="none" w:sz="0" w:space="0" w:color="auto"/>
          </w:divBdr>
        </w:div>
        <w:div w:id="1562518992">
          <w:marLeft w:val="360"/>
          <w:marRight w:val="0"/>
          <w:marTop w:val="200"/>
          <w:marBottom w:val="0"/>
          <w:divBdr>
            <w:top w:val="none" w:sz="0" w:space="0" w:color="auto"/>
            <w:left w:val="none" w:sz="0" w:space="0" w:color="auto"/>
            <w:bottom w:val="none" w:sz="0" w:space="0" w:color="auto"/>
            <w:right w:val="none" w:sz="0" w:space="0" w:color="auto"/>
          </w:divBdr>
        </w:div>
        <w:div w:id="508984171">
          <w:marLeft w:val="360"/>
          <w:marRight w:val="0"/>
          <w:marTop w:val="200"/>
          <w:marBottom w:val="0"/>
          <w:divBdr>
            <w:top w:val="none" w:sz="0" w:space="0" w:color="auto"/>
            <w:left w:val="none" w:sz="0" w:space="0" w:color="auto"/>
            <w:bottom w:val="none" w:sz="0" w:space="0" w:color="auto"/>
            <w:right w:val="none" w:sz="0" w:space="0" w:color="auto"/>
          </w:divBdr>
        </w:div>
      </w:divsChild>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1906586">
      <w:bodyDiv w:val="1"/>
      <w:marLeft w:val="0"/>
      <w:marRight w:val="0"/>
      <w:marTop w:val="0"/>
      <w:marBottom w:val="0"/>
      <w:divBdr>
        <w:top w:val="none" w:sz="0" w:space="0" w:color="auto"/>
        <w:left w:val="none" w:sz="0" w:space="0" w:color="auto"/>
        <w:bottom w:val="none" w:sz="0" w:space="0" w:color="auto"/>
        <w:right w:val="none" w:sz="0" w:space="0" w:color="auto"/>
      </w:divBdr>
      <w:divsChild>
        <w:div w:id="1706177728">
          <w:marLeft w:val="360"/>
          <w:marRight w:val="0"/>
          <w:marTop w:val="200"/>
          <w:marBottom w:val="0"/>
          <w:divBdr>
            <w:top w:val="none" w:sz="0" w:space="0" w:color="auto"/>
            <w:left w:val="none" w:sz="0" w:space="0" w:color="auto"/>
            <w:bottom w:val="none" w:sz="0" w:space="0" w:color="auto"/>
            <w:right w:val="none" w:sz="0" w:space="0" w:color="auto"/>
          </w:divBdr>
        </w:div>
        <w:div w:id="1013462195">
          <w:marLeft w:val="360"/>
          <w:marRight w:val="0"/>
          <w:marTop w:val="200"/>
          <w:marBottom w:val="0"/>
          <w:divBdr>
            <w:top w:val="none" w:sz="0" w:space="0" w:color="auto"/>
            <w:left w:val="none" w:sz="0" w:space="0" w:color="auto"/>
            <w:bottom w:val="none" w:sz="0" w:space="0" w:color="auto"/>
            <w:right w:val="none" w:sz="0" w:space="0" w:color="auto"/>
          </w:divBdr>
        </w:div>
        <w:div w:id="1346902289">
          <w:marLeft w:val="360"/>
          <w:marRight w:val="0"/>
          <w:marTop w:val="200"/>
          <w:marBottom w:val="0"/>
          <w:divBdr>
            <w:top w:val="none" w:sz="0" w:space="0" w:color="auto"/>
            <w:left w:val="none" w:sz="0" w:space="0" w:color="auto"/>
            <w:bottom w:val="none" w:sz="0" w:space="0" w:color="auto"/>
            <w:right w:val="none" w:sz="0" w:space="0" w:color="auto"/>
          </w:divBdr>
        </w:div>
        <w:div w:id="1704019999">
          <w:marLeft w:val="360"/>
          <w:marRight w:val="0"/>
          <w:marTop w:val="200"/>
          <w:marBottom w:val="0"/>
          <w:divBdr>
            <w:top w:val="none" w:sz="0" w:space="0" w:color="auto"/>
            <w:left w:val="none" w:sz="0" w:space="0" w:color="auto"/>
            <w:bottom w:val="none" w:sz="0" w:space="0" w:color="auto"/>
            <w:right w:val="none" w:sz="0" w:space="0" w:color="auto"/>
          </w:divBdr>
        </w:div>
      </w:divsChild>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1999722380">
      <w:bodyDiv w:val="1"/>
      <w:marLeft w:val="0"/>
      <w:marRight w:val="0"/>
      <w:marTop w:val="0"/>
      <w:marBottom w:val="0"/>
      <w:divBdr>
        <w:top w:val="none" w:sz="0" w:space="0" w:color="auto"/>
        <w:left w:val="none" w:sz="0" w:space="0" w:color="auto"/>
        <w:bottom w:val="none" w:sz="0" w:space="0" w:color="auto"/>
        <w:right w:val="none" w:sz="0" w:space="0" w:color="auto"/>
      </w:divBdr>
      <w:divsChild>
        <w:div w:id="1281648511">
          <w:marLeft w:val="360"/>
          <w:marRight w:val="0"/>
          <w:marTop w:val="200"/>
          <w:marBottom w:val="0"/>
          <w:divBdr>
            <w:top w:val="none" w:sz="0" w:space="0" w:color="auto"/>
            <w:left w:val="none" w:sz="0" w:space="0" w:color="auto"/>
            <w:bottom w:val="none" w:sz="0" w:space="0" w:color="auto"/>
            <w:right w:val="none" w:sz="0" w:space="0" w:color="auto"/>
          </w:divBdr>
        </w:div>
        <w:div w:id="255525095">
          <w:marLeft w:val="360"/>
          <w:marRight w:val="0"/>
          <w:marTop w:val="200"/>
          <w:marBottom w:val="0"/>
          <w:divBdr>
            <w:top w:val="none" w:sz="0" w:space="0" w:color="auto"/>
            <w:left w:val="none" w:sz="0" w:space="0" w:color="auto"/>
            <w:bottom w:val="none" w:sz="0" w:space="0" w:color="auto"/>
            <w:right w:val="none" w:sz="0" w:space="0" w:color="auto"/>
          </w:divBdr>
        </w:div>
        <w:div w:id="508712656">
          <w:marLeft w:val="360"/>
          <w:marRight w:val="0"/>
          <w:marTop w:val="200"/>
          <w:marBottom w:val="0"/>
          <w:divBdr>
            <w:top w:val="none" w:sz="0" w:space="0" w:color="auto"/>
            <w:left w:val="none" w:sz="0" w:space="0" w:color="auto"/>
            <w:bottom w:val="none" w:sz="0" w:space="0" w:color="auto"/>
            <w:right w:val="none" w:sz="0" w:space="0" w:color="auto"/>
          </w:divBdr>
        </w:div>
        <w:div w:id="1951012397">
          <w:marLeft w:val="360"/>
          <w:marRight w:val="0"/>
          <w:marTop w:val="200"/>
          <w:marBottom w:val="0"/>
          <w:divBdr>
            <w:top w:val="none" w:sz="0" w:space="0" w:color="auto"/>
            <w:left w:val="none" w:sz="0" w:space="0" w:color="auto"/>
            <w:bottom w:val="none" w:sz="0" w:space="0" w:color="auto"/>
            <w:right w:val="none" w:sz="0" w:space="0" w:color="auto"/>
          </w:divBdr>
        </w:div>
        <w:div w:id="909852012">
          <w:marLeft w:val="360"/>
          <w:marRight w:val="0"/>
          <w:marTop w:val="200"/>
          <w:marBottom w:val="0"/>
          <w:divBdr>
            <w:top w:val="none" w:sz="0" w:space="0" w:color="auto"/>
            <w:left w:val="none" w:sz="0" w:space="0" w:color="auto"/>
            <w:bottom w:val="none" w:sz="0" w:space="0" w:color="auto"/>
            <w:right w:val="none" w:sz="0" w:space="0" w:color="auto"/>
          </w:divBdr>
        </w:div>
      </w:divsChild>
    </w:div>
    <w:div w:id="2001536259">
      <w:bodyDiv w:val="1"/>
      <w:marLeft w:val="0"/>
      <w:marRight w:val="0"/>
      <w:marTop w:val="0"/>
      <w:marBottom w:val="0"/>
      <w:divBdr>
        <w:top w:val="none" w:sz="0" w:space="0" w:color="auto"/>
        <w:left w:val="none" w:sz="0" w:space="0" w:color="auto"/>
        <w:bottom w:val="none" w:sz="0" w:space="0" w:color="auto"/>
        <w:right w:val="none" w:sz="0" w:space="0" w:color="auto"/>
      </w:divBdr>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0716539">
      <w:bodyDiv w:val="1"/>
      <w:marLeft w:val="0"/>
      <w:marRight w:val="0"/>
      <w:marTop w:val="0"/>
      <w:marBottom w:val="0"/>
      <w:divBdr>
        <w:top w:val="none" w:sz="0" w:space="0" w:color="auto"/>
        <w:left w:val="none" w:sz="0" w:space="0" w:color="auto"/>
        <w:bottom w:val="none" w:sz="0" w:space="0" w:color="auto"/>
        <w:right w:val="none" w:sz="0" w:space="0" w:color="auto"/>
      </w:divBdr>
      <w:divsChild>
        <w:div w:id="1384869812">
          <w:marLeft w:val="360"/>
          <w:marRight w:val="0"/>
          <w:marTop w:val="200"/>
          <w:marBottom w:val="0"/>
          <w:divBdr>
            <w:top w:val="none" w:sz="0" w:space="0" w:color="auto"/>
            <w:left w:val="none" w:sz="0" w:space="0" w:color="auto"/>
            <w:bottom w:val="none" w:sz="0" w:space="0" w:color="auto"/>
            <w:right w:val="none" w:sz="0" w:space="0" w:color="auto"/>
          </w:divBdr>
        </w:div>
        <w:div w:id="1800150254">
          <w:marLeft w:val="360"/>
          <w:marRight w:val="0"/>
          <w:marTop w:val="200"/>
          <w:marBottom w:val="0"/>
          <w:divBdr>
            <w:top w:val="none" w:sz="0" w:space="0" w:color="auto"/>
            <w:left w:val="none" w:sz="0" w:space="0" w:color="auto"/>
            <w:bottom w:val="none" w:sz="0" w:space="0" w:color="auto"/>
            <w:right w:val="none" w:sz="0" w:space="0" w:color="auto"/>
          </w:divBdr>
        </w:div>
      </w:divsChild>
    </w:div>
    <w:div w:id="2011251916">
      <w:bodyDiv w:val="1"/>
      <w:marLeft w:val="0"/>
      <w:marRight w:val="0"/>
      <w:marTop w:val="0"/>
      <w:marBottom w:val="0"/>
      <w:divBdr>
        <w:top w:val="none" w:sz="0" w:space="0" w:color="auto"/>
        <w:left w:val="none" w:sz="0" w:space="0" w:color="auto"/>
        <w:bottom w:val="none" w:sz="0" w:space="0" w:color="auto"/>
        <w:right w:val="none" w:sz="0" w:space="0" w:color="auto"/>
      </w:divBdr>
      <w:divsChild>
        <w:div w:id="1336424095">
          <w:marLeft w:val="547"/>
          <w:marRight w:val="0"/>
          <w:marTop w:val="0"/>
          <w:marBottom w:val="0"/>
          <w:divBdr>
            <w:top w:val="none" w:sz="0" w:space="0" w:color="auto"/>
            <w:left w:val="none" w:sz="0" w:space="0" w:color="auto"/>
            <w:bottom w:val="none" w:sz="0" w:space="0" w:color="auto"/>
            <w:right w:val="none" w:sz="0" w:space="0" w:color="auto"/>
          </w:divBdr>
        </w:div>
      </w:divsChild>
    </w:div>
    <w:div w:id="2011516606">
      <w:bodyDiv w:val="1"/>
      <w:marLeft w:val="0"/>
      <w:marRight w:val="0"/>
      <w:marTop w:val="0"/>
      <w:marBottom w:val="0"/>
      <w:divBdr>
        <w:top w:val="none" w:sz="0" w:space="0" w:color="auto"/>
        <w:left w:val="none" w:sz="0" w:space="0" w:color="auto"/>
        <w:bottom w:val="none" w:sz="0" w:space="0" w:color="auto"/>
        <w:right w:val="none" w:sz="0" w:space="0" w:color="auto"/>
      </w:divBdr>
      <w:divsChild>
        <w:div w:id="611323975">
          <w:marLeft w:val="360"/>
          <w:marRight w:val="0"/>
          <w:marTop w:val="200"/>
          <w:marBottom w:val="0"/>
          <w:divBdr>
            <w:top w:val="none" w:sz="0" w:space="0" w:color="auto"/>
            <w:left w:val="none" w:sz="0" w:space="0" w:color="auto"/>
            <w:bottom w:val="none" w:sz="0" w:space="0" w:color="auto"/>
            <w:right w:val="none" w:sz="0" w:space="0" w:color="auto"/>
          </w:divBdr>
        </w:div>
        <w:div w:id="1977175343">
          <w:marLeft w:val="360"/>
          <w:marRight w:val="0"/>
          <w:marTop w:val="200"/>
          <w:marBottom w:val="0"/>
          <w:divBdr>
            <w:top w:val="none" w:sz="0" w:space="0" w:color="auto"/>
            <w:left w:val="none" w:sz="0" w:space="0" w:color="auto"/>
            <w:bottom w:val="none" w:sz="0" w:space="0" w:color="auto"/>
            <w:right w:val="none" w:sz="0" w:space="0" w:color="auto"/>
          </w:divBdr>
        </w:div>
        <w:div w:id="711074546">
          <w:marLeft w:val="360"/>
          <w:marRight w:val="0"/>
          <w:marTop w:val="200"/>
          <w:marBottom w:val="0"/>
          <w:divBdr>
            <w:top w:val="none" w:sz="0" w:space="0" w:color="auto"/>
            <w:left w:val="none" w:sz="0" w:space="0" w:color="auto"/>
            <w:bottom w:val="none" w:sz="0" w:space="0" w:color="auto"/>
            <w:right w:val="none" w:sz="0" w:space="0" w:color="auto"/>
          </w:divBdr>
        </w:div>
        <w:div w:id="650980669">
          <w:marLeft w:val="360"/>
          <w:marRight w:val="0"/>
          <w:marTop w:val="200"/>
          <w:marBottom w:val="0"/>
          <w:divBdr>
            <w:top w:val="none" w:sz="0" w:space="0" w:color="auto"/>
            <w:left w:val="none" w:sz="0" w:space="0" w:color="auto"/>
            <w:bottom w:val="none" w:sz="0" w:space="0" w:color="auto"/>
            <w:right w:val="none" w:sz="0" w:space="0" w:color="auto"/>
          </w:divBdr>
        </w:div>
        <w:div w:id="653804582">
          <w:marLeft w:val="360"/>
          <w:marRight w:val="0"/>
          <w:marTop w:val="2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34844299">
      <w:bodyDiv w:val="1"/>
      <w:marLeft w:val="0"/>
      <w:marRight w:val="0"/>
      <w:marTop w:val="0"/>
      <w:marBottom w:val="0"/>
      <w:divBdr>
        <w:top w:val="none" w:sz="0" w:space="0" w:color="auto"/>
        <w:left w:val="none" w:sz="0" w:space="0" w:color="auto"/>
        <w:bottom w:val="none" w:sz="0" w:space="0" w:color="auto"/>
        <w:right w:val="none" w:sz="0" w:space="0" w:color="auto"/>
      </w:divBdr>
      <w:divsChild>
        <w:div w:id="552039166">
          <w:marLeft w:val="360"/>
          <w:marRight w:val="0"/>
          <w:marTop w:val="200"/>
          <w:marBottom w:val="0"/>
          <w:divBdr>
            <w:top w:val="none" w:sz="0" w:space="0" w:color="auto"/>
            <w:left w:val="none" w:sz="0" w:space="0" w:color="auto"/>
            <w:bottom w:val="none" w:sz="0" w:space="0" w:color="auto"/>
            <w:right w:val="none" w:sz="0" w:space="0" w:color="auto"/>
          </w:divBdr>
        </w:div>
        <w:div w:id="585380321">
          <w:marLeft w:val="360"/>
          <w:marRight w:val="0"/>
          <w:marTop w:val="200"/>
          <w:marBottom w:val="0"/>
          <w:divBdr>
            <w:top w:val="none" w:sz="0" w:space="0" w:color="auto"/>
            <w:left w:val="none" w:sz="0" w:space="0" w:color="auto"/>
            <w:bottom w:val="none" w:sz="0" w:space="0" w:color="auto"/>
            <w:right w:val="none" w:sz="0" w:space="0" w:color="auto"/>
          </w:divBdr>
        </w:div>
        <w:div w:id="1863282819">
          <w:marLeft w:val="360"/>
          <w:marRight w:val="0"/>
          <w:marTop w:val="200"/>
          <w:marBottom w:val="0"/>
          <w:divBdr>
            <w:top w:val="none" w:sz="0" w:space="0" w:color="auto"/>
            <w:left w:val="none" w:sz="0" w:space="0" w:color="auto"/>
            <w:bottom w:val="none" w:sz="0" w:space="0" w:color="auto"/>
            <w:right w:val="none" w:sz="0" w:space="0" w:color="auto"/>
          </w:divBdr>
        </w:div>
      </w:divsChild>
    </w:div>
    <w:div w:id="2038851569">
      <w:bodyDiv w:val="1"/>
      <w:marLeft w:val="0"/>
      <w:marRight w:val="0"/>
      <w:marTop w:val="0"/>
      <w:marBottom w:val="0"/>
      <w:divBdr>
        <w:top w:val="none" w:sz="0" w:space="0" w:color="auto"/>
        <w:left w:val="none" w:sz="0" w:space="0" w:color="auto"/>
        <w:bottom w:val="none" w:sz="0" w:space="0" w:color="auto"/>
        <w:right w:val="none" w:sz="0" w:space="0" w:color="auto"/>
      </w:divBdr>
      <w:divsChild>
        <w:div w:id="815074932">
          <w:marLeft w:val="360"/>
          <w:marRight w:val="0"/>
          <w:marTop w:val="200"/>
          <w:marBottom w:val="0"/>
          <w:divBdr>
            <w:top w:val="none" w:sz="0" w:space="0" w:color="auto"/>
            <w:left w:val="none" w:sz="0" w:space="0" w:color="auto"/>
            <w:bottom w:val="none" w:sz="0" w:space="0" w:color="auto"/>
            <w:right w:val="none" w:sz="0" w:space="0" w:color="auto"/>
          </w:divBdr>
        </w:div>
        <w:div w:id="918094982">
          <w:marLeft w:val="360"/>
          <w:marRight w:val="0"/>
          <w:marTop w:val="200"/>
          <w:marBottom w:val="0"/>
          <w:divBdr>
            <w:top w:val="none" w:sz="0" w:space="0" w:color="auto"/>
            <w:left w:val="none" w:sz="0" w:space="0" w:color="auto"/>
            <w:bottom w:val="none" w:sz="0" w:space="0" w:color="auto"/>
            <w:right w:val="none" w:sz="0" w:space="0" w:color="auto"/>
          </w:divBdr>
        </w:div>
        <w:div w:id="582179057">
          <w:marLeft w:val="360"/>
          <w:marRight w:val="0"/>
          <w:marTop w:val="200"/>
          <w:marBottom w:val="0"/>
          <w:divBdr>
            <w:top w:val="none" w:sz="0" w:space="0" w:color="auto"/>
            <w:left w:val="none" w:sz="0" w:space="0" w:color="auto"/>
            <w:bottom w:val="none" w:sz="0" w:space="0" w:color="auto"/>
            <w:right w:val="none" w:sz="0" w:space="0" w:color="auto"/>
          </w:divBdr>
        </w:div>
        <w:div w:id="1017075239">
          <w:marLeft w:val="360"/>
          <w:marRight w:val="0"/>
          <w:marTop w:val="200"/>
          <w:marBottom w:val="0"/>
          <w:divBdr>
            <w:top w:val="none" w:sz="0" w:space="0" w:color="auto"/>
            <w:left w:val="none" w:sz="0" w:space="0" w:color="auto"/>
            <w:bottom w:val="none" w:sz="0" w:space="0" w:color="auto"/>
            <w:right w:val="none" w:sz="0" w:space="0" w:color="auto"/>
          </w:divBdr>
        </w:div>
        <w:div w:id="1535190599">
          <w:marLeft w:val="360"/>
          <w:marRight w:val="0"/>
          <w:marTop w:val="200"/>
          <w:marBottom w:val="0"/>
          <w:divBdr>
            <w:top w:val="none" w:sz="0" w:space="0" w:color="auto"/>
            <w:left w:val="none" w:sz="0" w:space="0" w:color="auto"/>
            <w:bottom w:val="none" w:sz="0" w:space="0" w:color="auto"/>
            <w:right w:val="none" w:sz="0" w:space="0" w:color="auto"/>
          </w:divBdr>
        </w:div>
      </w:divsChild>
    </w:div>
    <w:div w:id="2043167079">
      <w:bodyDiv w:val="1"/>
      <w:marLeft w:val="0"/>
      <w:marRight w:val="0"/>
      <w:marTop w:val="0"/>
      <w:marBottom w:val="0"/>
      <w:divBdr>
        <w:top w:val="none" w:sz="0" w:space="0" w:color="auto"/>
        <w:left w:val="none" w:sz="0" w:space="0" w:color="auto"/>
        <w:bottom w:val="none" w:sz="0" w:space="0" w:color="auto"/>
        <w:right w:val="none" w:sz="0" w:space="0" w:color="auto"/>
      </w:divBdr>
      <w:divsChild>
        <w:div w:id="1820656320">
          <w:marLeft w:val="547"/>
          <w:marRight w:val="0"/>
          <w:marTop w:val="0"/>
          <w:marBottom w:val="0"/>
          <w:divBdr>
            <w:top w:val="none" w:sz="0" w:space="0" w:color="auto"/>
            <w:left w:val="none" w:sz="0" w:space="0" w:color="auto"/>
            <w:bottom w:val="none" w:sz="0" w:space="0" w:color="auto"/>
            <w:right w:val="none" w:sz="0" w:space="0" w:color="auto"/>
          </w:divBdr>
        </w:div>
      </w:divsChild>
    </w:div>
    <w:div w:id="2051225655">
      <w:bodyDiv w:val="1"/>
      <w:marLeft w:val="0"/>
      <w:marRight w:val="0"/>
      <w:marTop w:val="0"/>
      <w:marBottom w:val="0"/>
      <w:divBdr>
        <w:top w:val="none" w:sz="0" w:space="0" w:color="auto"/>
        <w:left w:val="none" w:sz="0" w:space="0" w:color="auto"/>
        <w:bottom w:val="none" w:sz="0" w:space="0" w:color="auto"/>
        <w:right w:val="none" w:sz="0" w:space="0" w:color="auto"/>
      </w:divBdr>
      <w:divsChild>
        <w:div w:id="2019886613">
          <w:marLeft w:val="965"/>
          <w:marRight w:val="0"/>
          <w:marTop w:val="0"/>
          <w:marBottom w:val="120"/>
          <w:divBdr>
            <w:top w:val="none" w:sz="0" w:space="0" w:color="auto"/>
            <w:left w:val="none" w:sz="0" w:space="0" w:color="auto"/>
            <w:bottom w:val="none" w:sz="0" w:space="0" w:color="auto"/>
            <w:right w:val="none" w:sz="0" w:space="0" w:color="auto"/>
          </w:divBdr>
        </w:div>
        <w:div w:id="640160923">
          <w:marLeft w:val="965"/>
          <w:marRight w:val="0"/>
          <w:marTop w:val="0"/>
          <w:marBottom w:val="12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57925577">
      <w:bodyDiv w:val="1"/>
      <w:marLeft w:val="0"/>
      <w:marRight w:val="0"/>
      <w:marTop w:val="0"/>
      <w:marBottom w:val="0"/>
      <w:divBdr>
        <w:top w:val="none" w:sz="0" w:space="0" w:color="auto"/>
        <w:left w:val="none" w:sz="0" w:space="0" w:color="auto"/>
        <w:bottom w:val="none" w:sz="0" w:space="0" w:color="auto"/>
        <w:right w:val="none" w:sz="0" w:space="0" w:color="auto"/>
      </w:divBdr>
      <w:divsChild>
        <w:div w:id="128742395">
          <w:marLeft w:val="360"/>
          <w:marRight w:val="0"/>
          <w:marTop w:val="200"/>
          <w:marBottom w:val="0"/>
          <w:divBdr>
            <w:top w:val="none" w:sz="0" w:space="0" w:color="auto"/>
            <w:left w:val="none" w:sz="0" w:space="0" w:color="auto"/>
            <w:bottom w:val="none" w:sz="0" w:space="0" w:color="auto"/>
            <w:right w:val="none" w:sz="0" w:space="0" w:color="auto"/>
          </w:divBdr>
        </w:div>
        <w:div w:id="2104766824">
          <w:marLeft w:val="360"/>
          <w:marRight w:val="0"/>
          <w:marTop w:val="200"/>
          <w:marBottom w:val="0"/>
          <w:divBdr>
            <w:top w:val="none" w:sz="0" w:space="0" w:color="auto"/>
            <w:left w:val="none" w:sz="0" w:space="0" w:color="auto"/>
            <w:bottom w:val="none" w:sz="0" w:space="0" w:color="auto"/>
            <w:right w:val="none" w:sz="0" w:space="0" w:color="auto"/>
          </w:divBdr>
        </w:div>
        <w:div w:id="2017268748">
          <w:marLeft w:val="360"/>
          <w:marRight w:val="0"/>
          <w:marTop w:val="200"/>
          <w:marBottom w:val="0"/>
          <w:divBdr>
            <w:top w:val="none" w:sz="0" w:space="0" w:color="auto"/>
            <w:left w:val="none" w:sz="0" w:space="0" w:color="auto"/>
            <w:bottom w:val="none" w:sz="0" w:space="0" w:color="auto"/>
            <w:right w:val="none" w:sz="0" w:space="0" w:color="auto"/>
          </w:divBdr>
        </w:div>
        <w:div w:id="1694304480">
          <w:marLeft w:val="360"/>
          <w:marRight w:val="0"/>
          <w:marTop w:val="200"/>
          <w:marBottom w:val="0"/>
          <w:divBdr>
            <w:top w:val="none" w:sz="0" w:space="0" w:color="auto"/>
            <w:left w:val="none" w:sz="0" w:space="0" w:color="auto"/>
            <w:bottom w:val="none" w:sz="0" w:space="0" w:color="auto"/>
            <w:right w:val="none" w:sz="0" w:space="0" w:color="auto"/>
          </w:divBdr>
        </w:div>
      </w:divsChild>
    </w:div>
    <w:div w:id="2059234138">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67532373">
      <w:bodyDiv w:val="1"/>
      <w:marLeft w:val="0"/>
      <w:marRight w:val="0"/>
      <w:marTop w:val="0"/>
      <w:marBottom w:val="0"/>
      <w:divBdr>
        <w:top w:val="none" w:sz="0" w:space="0" w:color="auto"/>
        <w:left w:val="none" w:sz="0" w:space="0" w:color="auto"/>
        <w:bottom w:val="none" w:sz="0" w:space="0" w:color="auto"/>
        <w:right w:val="none" w:sz="0" w:space="0" w:color="auto"/>
      </w:divBdr>
      <w:divsChild>
        <w:div w:id="955523040">
          <w:marLeft w:val="360"/>
          <w:marRight w:val="0"/>
          <w:marTop w:val="200"/>
          <w:marBottom w:val="0"/>
          <w:divBdr>
            <w:top w:val="none" w:sz="0" w:space="0" w:color="auto"/>
            <w:left w:val="none" w:sz="0" w:space="0" w:color="auto"/>
            <w:bottom w:val="none" w:sz="0" w:space="0" w:color="auto"/>
            <w:right w:val="none" w:sz="0" w:space="0" w:color="auto"/>
          </w:divBdr>
        </w:div>
        <w:div w:id="900166590">
          <w:marLeft w:val="360"/>
          <w:marRight w:val="0"/>
          <w:marTop w:val="200"/>
          <w:marBottom w:val="0"/>
          <w:divBdr>
            <w:top w:val="none" w:sz="0" w:space="0" w:color="auto"/>
            <w:left w:val="none" w:sz="0" w:space="0" w:color="auto"/>
            <w:bottom w:val="none" w:sz="0" w:space="0" w:color="auto"/>
            <w:right w:val="none" w:sz="0" w:space="0" w:color="auto"/>
          </w:divBdr>
        </w:div>
        <w:div w:id="110637514">
          <w:marLeft w:val="360"/>
          <w:marRight w:val="0"/>
          <w:marTop w:val="200"/>
          <w:marBottom w:val="0"/>
          <w:divBdr>
            <w:top w:val="none" w:sz="0" w:space="0" w:color="auto"/>
            <w:left w:val="none" w:sz="0" w:space="0" w:color="auto"/>
            <w:bottom w:val="none" w:sz="0" w:space="0" w:color="auto"/>
            <w:right w:val="none" w:sz="0" w:space="0" w:color="auto"/>
          </w:divBdr>
        </w:div>
        <w:div w:id="1748186786">
          <w:marLeft w:val="360"/>
          <w:marRight w:val="0"/>
          <w:marTop w:val="200"/>
          <w:marBottom w:val="0"/>
          <w:divBdr>
            <w:top w:val="none" w:sz="0" w:space="0" w:color="auto"/>
            <w:left w:val="none" w:sz="0" w:space="0" w:color="auto"/>
            <w:bottom w:val="none" w:sz="0" w:space="0" w:color="auto"/>
            <w:right w:val="none" w:sz="0" w:space="0" w:color="auto"/>
          </w:divBdr>
        </w:div>
      </w:divsChild>
    </w:div>
    <w:div w:id="2068720867">
      <w:bodyDiv w:val="1"/>
      <w:marLeft w:val="0"/>
      <w:marRight w:val="0"/>
      <w:marTop w:val="0"/>
      <w:marBottom w:val="0"/>
      <w:divBdr>
        <w:top w:val="none" w:sz="0" w:space="0" w:color="auto"/>
        <w:left w:val="none" w:sz="0" w:space="0" w:color="auto"/>
        <w:bottom w:val="none" w:sz="0" w:space="0" w:color="auto"/>
        <w:right w:val="none" w:sz="0" w:space="0" w:color="auto"/>
      </w:divBdr>
      <w:divsChild>
        <w:div w:id="1589659192">
          <w:marLeft w:val="360"/>
          <w:marRight w:val="0"/>
          <w:marTop w:val="200"/>
          <w:marBottom w:val="0"/>
          <w:divBdr>
            <w:top w:val="none" w:sz="0" w:space="0" w:color="auto"/>
            <w:left w:val="none" w:sz="0" w:space="0" w:color="auto"/>
            <w:bottom w:val="none" w:sz="0" w:space="0" w:color="auto"/>
            <w:right w:val="none" w:sz="0" w:space="0" w:color="auto"/>
          </w:divBdr>
        </w:div>
        <w:div w:id="1686248236">
          <w:marLeft w:val="360"/>
          <w:marRight w:val="0"/>
          <w:marTop w:val="200"/>
          <w:marBottom w:val="0"/>
          <w:divBdr>
            <w:top w:val="none" w:sz="0" w:space="0" w:color="auto"/>
            <w:left w:val="none" w:sz="0" w:space="0" w:color="auto"/>
            <w:bottom w:val="none" w:sz="0" w:space="0" w:color="auto"/>
            <w:right w:val="none" w:sz="0" w:space="0" w:color="auto"/>
          </w:divBdr>
        </w:div>
        <w:div w:id="1453357515">
          <w:marLeft w:val="360"/>
          <w:marRight w:val="0"/>
          <w:marTop w:val="200"/>
          <w:marBottom w:val="0"/>
          <w:divBdr>
            <w:top w:val="none" w:sz="0" w:space="0" w:color="auto"/>
            <w:left w:val="none" w:sz="0" w:space="0" w:color="auto"/>
            <w:bottom w:val="none" w:sz="0" w:space="0" w:color="auto"/>
            <w:right w:val="none" w:sz="0" w:space="0" w:color="auto"/>
          </w:divBdr>
        </w:div>
        <w:div w:id="531262038">
          <w:marLeft w:val="360"/>
          <w:marRight w:val="0"/>
          <w:marTop w:val="20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72580672">
      <w:bodyDiv w:val="1"/>
      <w:marLeft w:val="0"/>
      <w:marRight w:val="0"/>
      <w:marTop w:val="0"/>
      <w:marBottom w:val="0"/>
      <w:divBdr>
        <w:top w:val="none" w:sz="0" w:space="0" w:color="auto"/>
        <w:left w:val="none" w:sz="0" w:space="0" w:color="auto"/>
        <w:bottom w:val="none" w:sz="0" w:space="0" w:color="auto"/>
        <w:right w:val="none" w:sz="0" w:space="0" w:color="auto"/>
      </w:divBdr>
      <w:divsChild>
        <w:div w:id="512651141">
          <w:marLeft w:val="360"/>
          <w:marRight w:val="0"/>
          <w:marTop w:val="200"/>
          <w:marBottom w:val="0"/>
          <w:divBdr>
            <w:top w:val="none" w:sz="0" w:space="0" w:color="auto"/>
            <w:left w:val="none" w:sz="0" w:space="0" w:color="auto"/>
            <w:bottom w:val="none" w:sz="0" w:space="0" w:color="auto"/>
            <w:right w:val="none" w:sz="0" w:space="0" w:color="auto"/>
          </w:divBdr>
        </w:div>
        <w:div w:id="695736382">
          <w:marLeft w:val="360"/>
          <w:marRight w:val="0"/>
          <w:marTop w:val="200"/>
          <w:marBottom w:val="0"/>
          <w:divBdr>
            <w:top w:val="none" w:sz="0" w:space="0" w:color="auto"/>
            <w:left w:val="none" w:sz="0" w:space="0" w:color="auto"/>
            <w:bottom w:val="none" w:sz="0" w:space="0" w:color="auto"/>
            <w:right w:val="none" w:sz="0" w:space="0" w:color="auto"/>
          </w:divBdr>
        </w:div>
        <w:div w:id="1742172511">
          <w:marLeft w:val="360"/>
          <w:marRight w:val="0"/>
          <w:marTop w:val="200"/>
          <w:marBottom w:val="0"/>
          <w:divBdr>
            <w:top w:val="none" w:sz="0" w:space="0" w:color="auto"/>
            <w:left w:val="none" w:sz="0" w:space="0" w:color="auto"/>
            <w:bottom w:val="none" w:sz="0" w:space="0" w:color="auto"/>
            <w:right w:val="none" w:sz="0" w:space="0" w:color="auto"/>
          </w:divBdr>
        </w:div>
      </w:divsChild>
    </w:div>
    <w:div w:id="2077390216">
      <w:bodyDiv w:val="1"/>
      <w:marLeft w:val="0"/>
      <w:marRight w:val="0"/>
      <w:marTop w:val="0"/>
      <w:marBottom w:val="0"/>
      <w:divBdr>
        <w:top w:val="none" w:sz="0" w:space="0" w:color="auto"/>
        <w:left w:val="none" w:sz="0" w:space="0" w:color="auto"/>
        <w:bottom w:val="none" w:sz="0" w:space="0" w:color="auto"/>
        <w:right w:val="none" w:sz="0" w:space="0" w:color="auto"/>
      </w:divBdr>
      <w:divsChild>
        <w:div w:id="287903330">
          <w:marLeft w:val="0"/>
          <w:marRight w:val="0"/>
          <w:marTop w:val="0"/>
          <w:marBottom w:val="160"/>
          <w:divBdr>
            <w:top w:val="none" w:sz="0" w:space="0" w:color="auto"/>
            <w:left w:val="none" w:sz="0" w:space="0" w:color="auto"/>
            <w:bottom w:val="none" w:sz="0" w:space="0" w:color="auto"/>
            <w:right w:val="none" w:sz="0" w:space="0" w:color="auto"/>
          </w:divBdr>
        </w:div>
        <w:div w:id="180049653">
          <w:marLeft w:val="0"/>
          <w:marRight w:val="0"/>
          <w:marTop w:val="0"/>
          <w:marBottom w:val="160"/>
          <w:divBdr>
            <w:top w:val="none" w:sz="0" w:space="0" w:color="auto"/>
            <w:left w:val="none" w:sz="0" w:space="0" w:color="auto"/>
            <w:bottom w:val="none" w:sz="0" w:space="0" w:color="auto"/>
            <w:right w:val="none" w:sz="0" w:space="0" w:color="auto"/>
          </w:divBdr>
        </w:div>
        <w:div w:id="1452556914">
          <w:marLeft w:val="0"/>
          <w:marRight w:val="0"/>
          <w:marTop w:val="0"/>
          <w:marBottom w:val="160"/>
          <w:divBdr>
            <w:top w:val="none" w:sz="0" w:space="0" w:color="auto"/>
            <w:left w:val="none" w:sz="0" w:space="0" w:color="auto"/>
            <w:bottom w:val="none" w:sz="0" w:space="0" w:color="auto"/>
            <w:right w:val="none" w:sz="0" w:space="0" w:color="auto"/>
          </w:divBdr>
        </w:div>
        <w:div w:id="1825006590">
          <w:marLeft w:val="0"/>
          <w:marRight w:val="0"/>
          <w:marTop w:val="0"/>
          <w:marBottom w:val="160"/>
          <w:divBdr>
            <w:top w:val="none" w:sz="0" w:space="0" w:color="auto"/>
            <w:left w:val="none" w:sz="0" w:space="0" w:color="auto"/>
            <w:bottom w:val="none" w:sz="0" w:space="0" w:color="auto"/>
            <w:right w:val="none" w:sz="0" w:space="0" w:color="auto"/>
          </w:divBdr>
        </w:div>
        <w:div w:id="560285643">
          <w:marLeft w:val="0"/>
          <w:marRight w:val="0"/>
          <w:marTop w:val="0"/>
          <w:marBottom w:val="160"/>
          <w:divBdr>
            <w:top w:val="none" w:sz="0" w:space="0" w:color="auto"/>
            <w:left w:val="none" w:sz="0" w:space="0" w:color="auto"/>
            <w:bottom w:val="none" w:sz="0" w:space="0" w:color="auto"/>
            <w:right w:val="none" w:sz="0" w:space="0" w:color="auto"/>
          </w:divBdr>
        </w:div>
        <w:div w:id="1201866807">
          <w:marLeft w:val="0"/>
          <w:marRight w:val="0"/>
          <w:marTop w:val="0"/>
          <w:marBottom w:val="160"/>
          <w:divBdr>
            <w:top w:val="none" w:sz="0" w:space="0" w:color="auto"/>
            <w:left w:val="none" w:sz="0" w:space="0" w:color="auto"/>
            <w:bottom w:val="none" w:sz="0" w:space="0" w:color="auto"/>
            <w:right w:val="none" w:sz="0" w:space="0" w:color="auto"/>
          </w:divBdr>
        </w:div>
        <w:div w:id="1087191910">
          <w:marLeft w:val="0"/>
          <w:marRight w:val="0"/>
          <w:marTop w:val="0"/>
          <w:marBottom w:val="160"/>
          <w:divBdr>
            <w:top w:val="none" w:sz="0" w:space="0" w:color="auto"/>
            <w:left w:val="none" w:sz="0" w:space="0" w:color="auto"/>
            <w:bottom w:val="none" w:sz="0" w:space="0" w:color="auto"/>
            <w:right w:val="none" w:sz="0" w:space="0" w:color="auto"/>
          </w:divBdr>
        </w:div>
        <w:div w:id="544410358">
          <w:marLeft w:val="0"/>
          <w:marRight w:val="0"/>
          <w:marTop w:val="0"/>
          <w:marBottom w:val="160"/>
          <w:divBdr>
            <w:top w:val="none" w:sz="0" w:space="0" w:color="auto"/>
            <w:left w:val="none" w:sz="0" w:space="0" w:color="auto"/>
            <w:bottom w:val="none" w:sz="0" w:space="0" w:color="auto"/>
            <w:right w:val="none" w:sz="0" w:space="0" w:color="auto"/>
          </w:divBdr>
        </w:div>
      </w:divsChild>
    </w:div>
    <w:div w:id="2084065373">
      <w:bodyDiv w:val="1"/>
      <w:marLeft w:val="0"/>
      <w:marRight w:val="0"/>
      <w:marTop w:val="0"/>
      <w:marBottom w:val="0"/>
      <w:divBdr>
        <w:top w:val="none" w:sz="0" w:space="0" w:color="auto"/>
        <w:left w:val="none" w:sz="0" w:space="0" w:color="auto"/>
        <w:bottom w:val="none" w:sz="0" w:space="0" w:color="auto"/>
        <w:right w:val="none" w:sz="0" w:space="0" w:color="auto"/>
      </w:divBdr>
    </w:div>
    <w:div w:id="2095737468">
      <w:bodyDiv w:val="1"/>
      <w:marLeft w:val="0"/>
      <w:marRight w:val="0"/>
      <w:marTop w:val="0"/>
      <w:marBottom w:val="0"/>
      <w:divBdr>
        <w:top w:val="none" w:sz="0" w:space="0" w:color="auto"/>
        <w:left w:val="none" w:sz="0" w:space="0" w:color="auto"/>
        <w:bottom w:val="none" w:sz="0" w:space="0" w:color="auto"/>
        <w:right w:val="none" w:sz="0" w:space="0" w:color="auto"/>
      </w:divBdr>
      <w:divsChild>
        <w:div w:id="127286605">
          <w:marLeft w:val="965"/>
          <w:marRight w:val="0"/>
          <w:marTop w:val="0"/>
          <w:marBottom w:val="0"/>
          <w:divBdr>
            <w:top w:val="none" w:sz="0" w:space="0" w:color="auto"/>
            <w:left w:val="none" w:sz="0" w:space="0" w:color="auto"/>
            <w:bottom w:val="none" w:sz="0" w:space="0" w:color="auto"/>
            <w:right w:val="none" w:sz="0" w:space="0" w:color="auto"/>
          </w:divBdr>
        </w:div>
        <w:div w:id="1547764867">
          <w:marLeft w:val="965"/>
          <w:marRight w:val="0"/>
          <w:marTop w:val="0"/>
          <w:marBottom w:val="0"/>
          <w:divBdr>
            <w:top w:val="none" w:sz="0" w:space="0" w:color="auto"/>
            <w:left w:val="none" w:sz="0" w:space="0" w:color="auto"/>
            <w:bottom w:val="none" w:sz="0" w:space="0" w:color="auto"/>
            <w:right w:val="none" w:sz="0" w:space="0" w:color="auto"/>
          </w:divBdr>
        </w:div>
        <w:div w:id="104618767">
          <w:marLeft w:val="965"/>
          <w:marRight w:val="0"/>
          <w:marTop w:val="0"/>
          <w:marBottom w:val="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056524">
      <w:bodyDiv w:val="1"/>
      <w:marLeft w:val="0"/>
      <w:marRight w:val="0"/>
      <w:marTop w:val="0"/>
      <w:marBottom w:val="0"/>
      <w:divBdr>
        <w:top w:val="none" w:sz="0" w:space="0" w:color="auto"/>
        <w:left w:val="none" w:sz="0" w:space="0" w:color="auto"/>
        <w:bottom w:val="none" w:sz="0" w:space="0" w:color="auto"/>
        <w:right w:val="none" w:sz="0" w:space="0" w:color="auto"/>
      </w:divBdr>
      <w:divsChild>
        <w:div w:id="1929465100">
          <w:marLeft w:val="360"/>
          <w:marRight w:val="0"/>
          <w:marTop w:val="200"/>
          <w:marBottom w:val="0"/>
          <w:divBdr>
            <w:top w:val="none" w:sz="0" w:space="0" w:color="auto"/>
            <w:left w:val="none" w:sz="0" w:space="0" w:color="auto"/>
            <w:bottom w:val="none" w:sz="0" w:space="0" w:color="auto"/>
            <w:right w:val="none" w:sz="0" w:space="0" w:color="auto"/>
          </w:divBdr>
        </w:div>
        <w:div w:id="928539416">
          <w:marLeft w:val="360"/>
          <w:marRight w:val="0"/>
          <w:marTop w:val="200"/>
          <w:marBottom w:val="0"/>
          <w:divBdr>
            <w:top w:val="none" w:sz="0" w:space="0" w:color="auto"/>
            <w:left w:val="none" w:sz="0" w:space="0" w:color="auto"/>
            <w:bottom w:val="none" w:sz="0" w:space="0" w:color="auto"/>
            <w:right w:val="none" w:sz="0" w:space="0" w:color="auto"/>
          </w:divBdr>
        </w:div>
        <w:div w:id="641269830">
          <w:marLeft w:val="360"/>
          <w:marRight w:val="0"/>
          <w:marTop w:val="200"/>
          <w:marBottom w:val="0"/>
          <w:divBdr>
            <w:top w:val="none" w:sz="0" w:space="0" w:color="auto"/>
            <w:left w:val="none" w:sz="0" w:space="0" w:color="auto"/>
            <w:bottom w:val="none" w:sz="0" w:space="0" w:color="auto"/>
            <w:right w:val="none" w:sz="0" w:space="0" w:color="auto"/>
          </w:divBdr>
        </w:div>
        <w:div w:id="99767417">
          <w:marLeft w:val="360"/>
          <w:marRight w:val="0"/>
          <w:marTop w:val="200"/>
          <w:marBottom w:val="0"/>
          <w:divBdr>
            <w:top w:val="none" w:sz="0" w:space="0" w:color="auto"/>
            <w:left w:val="none" w:sz="0" w:space="0" w:color="auto"/>
            <w:bottom w:val="none" w:sz="0" w:space="0" w:color="auto"/>
            <w:right w:val="none" w:sz="0" w:space="0" w:color="auto"/>
          </w:divBdr>
        </w:div>
        <w:div w:id="2076510505">
          <w:marLeft w:val="360"/>
          <w:marRight w:val="0"/>
          <w:marTop w:val="200"/>
          <w:marBottom w:val="0"/>
          <w:divBdr>
            <w:top w:val="none" w:sz="0" w:space="0" w:color="auto"/>
            <w:left w:val="none" w:sz="0" w:space="0" w:color="auto"/>
            <w:bottom w:val="none" w:sz="0" w:space="0" w:color="auto"/>
            <w:right w:val="none" w:sz="0" w:space="0" w:color="auto"/>
          </w:divBdr>
        </w:div>
      </w:divsChild>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04953913">
      <w:bodyDiv w:val="1"/>
      <w:marLeft w:val="0"/>
      <w:marRight w:val="0"/>
      <w:marTop w:val="0"/>
      <w:marBottom w:val="0"/>
      <w:divBdr>
        <w:top w:val="none" w:sz="0" w:space="0" w:color="auto"/>
        <w:left w:val="none" w:sz="0" w:space="0" w:color="auto"/>
        <w:bottom w:val="none" w:sz="0" w:space="0" w:color="auto"/>
        <w:right w:val="none" w:sz="0" w:space="0" w:color="auto"/>
      </w:divBdr>
      <w:divsChild>
        <w:div w:id="1503474475">
          <w:marLeft w:val="547"/>
          <w:marRight w:val="0"/>
          <w:marTop w:val="0"/>
          <w:marBottom w:val="0"/>
          <w:divBdr>
            <w:top w:val="none" w:sz="0" w:space="0" w:color="auto"/>
            <w:left w:val="none" w:sz="0" w:space="0" w:color="auto"/>
            <w:bottom w:val="none" w:sz="0" w:space="0" w:color="auto"/>
            <w:right w:val="none" w:sz="0" w:space="0" w:color="auto"/>
          </w:divBdr>
        </w:div>
      </w:divsChild>
    </w:div>
    <w:div w:id="2107722635">
      <w:bodyDiv w:val="1"/>
      <w:marLeft w:val="0"/>
      <w:marRight w:val="0"/>
      <w:marTop w:val="0"/>
      <w:marBottom w:val="0"/>
      <w:divBdr>
        <w:top w:val="none" w:sz="0" w:space="0" w:color="auto"/>
        <w:left w:val="none" w:sz="0" w:space="0" w:color="auto"/>
        <w:bottom w:val="none" w:sz="0" w:space="0" w:color="auto"/>
        <w:right w:val="none" w:sz="0" w:space="0" w:color="auto"/>
      </w:divBdr>
      <w:divsChild>
        <w:div w:id="1434546613">
          <w:marLeft w:val="965"/>
          <w:marRight w:val="0"/>
          <w:marTop w:val="213"/>
          <w:marBottom w:val="0"/>
          <w:divBdr>
            <w:top w:val="none" w:sz="0" w:space="0" w:color="auto"/>
            <w:left w:val="none" w:sz="0" w:space="0" w:color="auto"/>
            <w:bottom w:val="none" w:sz="0" w:space="0" w:color="auto"/>
            <w:right w:val="none" w:sz="0" w:space="0" w:color="auto"/>
          </w:divBdr>
        </w:div>
        <w:div w:id="787164613">
          <w:marLeft w:val="965"/>
          <w:marRight w:val="0"/>
          <w:marTop w:val="213"/>
          <w:marBottom w:val="0"/>
          <w:divBdr>
            <w:top w:val="none" w:sz="0" w:space="0" w:color="auto"/>
            <w:left w:val="none" w:sz="0" w:space="0" w:color="auto"/>
            <w:bottom w:val="none" w:sz="0" w:space="0" w:color="auto"/>
            <w:right w:val="none" w:sz="0" w:space="0" w:color="auto"/>
          </w:divBdr>
        </w:div>
        <w:div w:id="865604160">
          <w:marLeft w:val="965"/>
          <w:marRight w:val="0"/>
          <w:marTop w:val="213"/>
          <w:marBottom w:val="0"/>
          <w:divBdr>
            <w:top w:val="none" w:sz="0" w:space="0" w:color="auto"/>
            <w:left w:val="none" w:sz="0" w:space="0" w:color="auto"/>
            <w:bottom w:val="none" w:sz="0" w:space="0" w:color="auto"/>
            <w:right w:val="none" w:sz="0" w:space="0" w:color="auto"/>
          </w:divBdr>
        </w:div>
        <w:div w:id="312376382">
          <w:marLeft w:val="965"/>
          <w:marRight w:val="0"/>
          <w:marTop w:val="213"/>
          <w:marBottom w:val="0"/>
          <w:divBdr>
            <w:top w:val="none" w:sz="0" w:space="0" w:color="auto"/>
            <w:left w:val="none" w:sz="0" w:space="0" w:color="auto"/>
            <w:bottom w:val="none" w:sz="0" w:space="0" w:color="auto"/>
            <w:right w:val="none" w:sz="0" w:space="0" w:color="auto"/>
          </w:divBdr>
        </w:div>
        <w:div w:id="512646453">
          <w:marLeft w:val="965"/>
          <w:marRight w:val="0"/>
          <w:marTop w:val="213"/>
          <w:marBottom w:val="0"/>
          <w:divBdr>
            <w:top w:val="none" w:sz="0" w:space="0" w:color="auto"/>
            <w:left w:val="none" w:sz="0" w:space="0" w:color="auto"/>
            <w:bottom w:val="none" w:sz="0" w:space="0" w:color="auto"/>
            <w:right w:val="none" w:sz="0" w:space="0" w:color="auto"/>
          </w:divBdr>
        </w:div>
        <w:div w:id="1755779935">
          <w:marLeft w:val="965"/>
          <w:marRight w:val="0"/>
          <w:marTop w:val="213"/>
          <w:marBottom w:val="0"/>
          <w:divBdr>
            <w:top w:val="none" w:sz="0" w:space="0" w:color="auto"/>
            <w:left w:val="none" w:sz="0" w:space="0" w:color="auto"/>
            <w:bottom w:val="none" w:sz="0" w:space="0" w:color="auto"/>
            <w:right w:val="none" w:sz="0" w:space="0" w:color="auto"/>
          </w:divBdr>
        </w:div>
        <w:div w:id="97406714">
          <w:marLeft w:val="965"/>
          <w:marRight w:val="0"/>
          <w:marTop w:val="213"/>
          <w:marBottom w:val="0"/>
          <w:divBdr>
            <w:top w:val="none" w:sz="0" w:space="0" w:color="auto"/>
            <w:left w:val="none" w:sz="0" w:space="0" w:color="auto"/>
            <w:bottom w:val="none" w:sz="0" w:space="0" w:color="auto"/>
            <w:right w:val="none" w:sz="0" w:space="0" w:color="auto"/>
          </w:divBdr>
        </w:div>
      </w:divsChild>
    </w:div>
    <w:div w:id="2110589058">
      <w:bodyDiv w:val="1"/>
      <w:marLeft w:val="0"/>
      <w:marRight w:val="0"/>
      <w:marTop w:val="0"/>
      <w:marBottom w:val="0"/>
      <w:divBdr>
        <w:top w:val="none" w:sz="0" w:space="0" w:color="auto"/>
        <w:left w:val="none" w:sz="0" w:space="0" w:color="auto"/>
        <w:bottom w:val="none" w:sz="0" w:space="0" w:color="auto"/>
        <w:right w:val="none" w:sz="0" w:space="0" w:color="auto"/>
      </w:divBdr>
    </w:div>
    <w:div w:id="2119139130">
      <w:bodyDiv w:val="1"/>
      <w:marLeft w:val="0"/>
      <w:marRight w:val="0"/>
      <w:marTop w:val="0"/>
      <w:marBottom w:val="0"/>
      <w:divBdr>
        <w:top w:val="none" w:sz="0" w:space="0" w:color="auto"/>
        <w:left w:val="none" w:sz="0" w:space="0" w:color="auto"/>
        <w:bottom w:val="none" w:sz="0" w:space="0" w:color="auto"/>
        <w:right w:val="none" w:sz="0" w:space="0" w:color="auto"/>
      </w:divBdr>
      <w:divsChild>
        <w:div w:id="210116747">
          <w:marLeft w:val="360"/>
          <w:marRight w:val="0"/>
          <w:marTop w:val="200"/>
          <w:marBottom w:val="0"/>
          <w:divBdr>
            <w:top w:val="none" w:sz="0" w:space="0" w:color="auto"/>
            <w:left w:val="none" w:sz="0" w:space="0" w:color="auto"/>
            <w:bottom w:val="none" w:sz="0" w:space="0" w:color="auto"/>
            <w:right w:val="none" w:sz="0" w:space="0" w:color="auto"/>
          </w:divBdr>
        </w:div>
        <w:div w:id="25253607">
          <w:marLeft w:val="360"/>
          <w:marRight w:val="0"/>
          <w:marTop w:val="200"/>
          <w:marBottom w:val="0"/>
          <w:divBdr>
            <w:top w:val="none" w:sz="0" w:space="0" w:color="auto"/>
            <w:left w:val="none" w:sz="0" w:space="0" w:color="auto"/>
            <w:bottom w:val="none" w:sz="0" w:space="0" w:color="auto"/>
            <w:right w:val="none" w:sz="0" w:space="0" w:color="auto"/>
          </w:divBdr>
        </w:div>
        <w:div w:id="1430005200">
          <w:marLeft w:val="360"/>
          <w:marRight w:val="0"/>
          <w:marTop w:val="200"/>
          <w:marBottom w:val="0"/>
          <w:divBdr>
            <w:top w:val="none" w:sz="0" w:space="0" w:color="auto"/>
            <w:left w:val="none" w:sz="0" w:space="0" w:color="auto"/>
            <w:bottom w:val="none" w:sz="0" w:space="0" w:color="auto"/>
            <w:right w:val="none" w:sz="0" w:space="0" w:color="auto"/>
          </w:divBdr>
        </w:div>
        <w:div w:id="1914511826">
          <w:marLeft w:val="360"/>
          <w:marRight w:val="0"/>
          <w:marTop w:val="200"/>
          <w:marBottom w:val="0"/>
          <w:divBdr>
            <w:top w:val="none" w:sz="0" w:space="0" w:color="auto"/>
            <w:left w:val="none" w:sz="0" w:space="0" w:color="auto"/>
            <w:bottom w:val="none" w:sz="0" w:space="0" w:color="auto"/>
            <w:right w:val="none" w:sz="0" w:space="0" w:color="auto"/>
          </w:divBdr>
        </w:div>
      </w:divsChild>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25806158">
      <w:bodyDiv w:val="1"/>
      <w:marLeft w:val="0"/>
      <w:marRight w:val="0"/>
      <w:marTop w:val="0"/>
      <w:marBottom w:val="0"/>
      <w:divBdr>
        <w:top w:val="none" w:sz="0" w:space="0" w:color="auto"/>
        <w:left w:val="none" w:sz="0" w:space="0" w:color="auto"/>
        <w:bottom w:val="none" w:sz="0" w:space="0" w:color="auto"/>
        <w:right w:val="none" w:sz="0" w:space="0" w:color="auto"/>
      </w:divBdr>
    </w:div>
    <w:div w:id="2128233808">
      <w:bodyDiv w:val="1"/>
      <w:marLeft w:val="0"/>
      <w:marRight w:val="0"/>
      <w:marTop w:val="0"/>
      <w:marBottom w:val="0"/>
      <w:divBdr>
        <w:top w:val="none" w:sz="0" w:space="0" w:color="auto"/>
        <w:left w:val="none" w:sz="0" w:space="0" w:color="auto"/>
        <w:bottom w:val="none" w:sz="0" w:space="0" w:color="auto"/>
        <w:right w:val="none" w:sz="0" w:space="0" w:color="auto"/>
      </w:divBdr>
    </w:div>
    <w:div w:id="2128770983">
      <w:bodyDiv w:val="1"/>
      <w:marLeft w:val="0"/>
      <w:marRight w:val="0"/>
      <w:marTop w:val="0"/>
      <w:marBottom w:val="0"/>
      <w:divBdr>
        <w:top w:val="none" w:sz="0" w:space="0" w:color="auto"/>
        <w:left w:val="none" w:sz="0" w:space="0" w:color="auto"/>
        <w:bottom w:val="none" w:sz="0" w:space="0" w:color="auto"/>
        <w:right w:val="none" w:sz="0" w:space="0" w:color="auto"/>
      </w:divBdr>
      <w:divsChild>
        <w:div w:id="1730377797">
          <w:marLeft w:val="965"/>
          <w:marRight w:val="0"/>
          <w:marTop w:val="267"/>
          <w:marBottom w:val="0"/>
          <w:divBdr>
            <w:top w:val="none" w:sz="0" w:space="0" w:color="auto"/>
            <w:left w:val="none" w:sz="0" w:space="0" w:color="auto"/>
            <w:bottom w:val="none" w:sz="0" w:space="0" w:color="auto"/>
            <w:right w:val="none" w:sz="0" w:space="0" w:color="auto"/>
          </w:divBdr>
        </w:div>
        <w:div w:id="1319962482">
          <w:marLeft w:val="965"/>
          <w:marRight w:val="0"/>
          <w:marTop w:val="0"/>
          <w:marBottom w:val="0"/>
          <w:divBdr>
            <w:top w:val="none" w:sz="0" w:space="0" w:color="auto"/>
            <w:left w:val="none" w:sz="0" w:space="0" w:color="auto"/>
            <w:bottom w:val="none" w:sz="0" w:space="0" w:color="auto"/>
            <w:right w:val="none" w:sz="0" w:space="0" w:color="auto"/>
          </w:divBdr>
        </w:div>
        <w:div w:id="1221985178">
          <w:marLeft w:val="965"/>
          <w:marRight w:val="0"/>
          <w:marTop w:val="0"/>
          <w:marBottom w:val="0"/>
          <w:divBdr>
            <w:top w:val="none" w:sz="0" w:space="0" w:color="auto"/>
            <w:left w:val="none" w:sz="0" w:space="0" w:color="auto"/>
            <w:bottom w:val="none" w:sz="0" w:space="0" w:color="auto"/>
            <w:right w:val="none" w:sz="0" w:space="0" w:color="auto"/>
          </w:divBdr>
        </w:div>
        <w:div w:id="1981764941">
          <w:marLeft w:val="965"/>
          <w:marRight w:val="0"/>
          <w:marTop w:val="0"/>
          <w:marBottom w:val="0"/>
          <w:divBdr>
            <w:top w:val="none" w:sz="0" w:space="0" w:color="auto"/>
            <w:left w:val="none" w:sz="0" w:space="0" w:color="auto"/>
            <w:bottom w:val="none" w:sz="0" w:space="0" w:color="auto"/>
            <w:right w:val="none" w:sz="0" w:space="0" w:color="auto"/>
          </w:divBdr>
        </w:div>
      </w:divsChild>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8</Pages>
  <Words>2192</Words>
  <Characters>12499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115</cp:revision>
  <dcterms:created xsi:type="dcterms:W3CDTF">2024-05-24T17:41:00Z</dcterms:created>
  <dcterms:modified xsi:type="dcterms:W3CDTF">2024-05-28T10:37:00Z</dcterms:modified>
</cp:coreProperties>
</file>