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10A0" w:rsidRPr="007310A0" w:rsidRDefault="007310A0" w:rsidP="007310A0">
      <w:pPr>
        <w:shd w:val="clear" w:color="auto" w:fill="FFFFFF"/>
        <w:spacing w:before="100" w:beforeAutospacing="1" w:after="100" w:afterAutospacing="1"/>
        <w:rPr>
          <w:rFonts w:ascii="Verdana" w:eastAsia="Times New Roman" w:hAnsi="Verdana" w:cs="Times New Roman"/>
          <w:color w:val="000000"/>
          <w:sz w:val="17"/>
          <w:szCs w:val="17"/>
        </w:rPr>
      </w:pPr>
      <w:r w:rsidRPr="00FA0B87">
        <w:rPr>
          <w:rFonts w:ascii="Verdana" w:eastAsia="Times New Roman" w:hAnsi="Verdana" w:cs="Times New Roman"/>
          <w:b/>
          <w:bCs/>
          <w:color w:val="000000"/>
          <w:sz w:val="27"/>
          <w:szCs w:val="27"/>
        </w:rPr>
        <w:t>April 14, 2020</w:t>
      </w:r>
      <w:bookmarkStart w:id="0" w:name="_GoBack"/>
      <w:bookmarkEnd w:id="0"/>
    </w:p>
    <w:p w:rsidR="007310A0" w:rsidRPr="007310A0" w:rsidRDefault="007310A0" w:rsidP="007310A0">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It is hard to believe that we are in April and for me, this month</w:t>
      </w:r>
      <w:r>
        <w:rPr>
          <w:rFonts w:ascii="Verdana" w:eastAsia="Times New Roman" w:hAnsi="Verdana" w:cs="Times New Roman"/>
          <w:color w:val="000000"/>
          <w:sz w:val="27"/>
          <w:szCs w:val="27"/>
        </w:rPr>
        <w:t xml:space="preserve"> </w:t>
      </w:r>
      <w:r w:rsidRPr="007310A0">
        <w:rPr>
          <w:rFonts w:ascii="Verdana" w:eastAsia="Times New Roman" w:hAnsi="Verdana" w:cs="Times New Roman"/>
          <w:color w:val="000000"/>
          <w:sz w:val="27"/>
          <w:szCs w:val="27"/>
        </w:rPr>
        <w:t>has always been a time of hope. I want to extend my well wishes to your family for a happy and healthy holiday.  I truly hope that your family and loved ones are doing well. To reiterate from my prior letter, our top priority is the mental health and well-being of our students. Our counseling team (guidance counselors, school psychologist, social worker) are available via email to answer questions and address concerns that arise; they are prepared to use different interactive platforms to meet with students and you.  You are encouraged to reach out should you have questions, concerns, and/or require their assistance. We understand and appreciate the focus on schoolwork; however, it is important for everyone to place emphasis on the students’ physical and mental well-being, as well. The longer that this goes on, the greater our collective concerns grow for how students are coping and the potential impact this may have on their well-being in the future.</w:t>
      </w:r>
    </w:p>
    <w:p w:rsidR="007310A0" w:rsidRPr="007310A0" w:rsidRDefault="007310A0" w:rsidP="007310A0">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Robert Frost once wrote about taking “a road less traveled” and while his message was about making a conscious choice to</w:t>
      </w:r>
      <w:r>
        <w:rPr>
          <w:rFonts w:ascii="Verdana" w:eastAsia="Times New Roman" w:hAnsi="Verdana" w:cs="Times New Roman"/>
          <w:color w:val="000000"/>
          <w:sz w:val="27"/>
          <w:szCs w:val="27"/>
        </w:rPr>
        <w:t xml:space="preserve"> </w:t>
      </w:r>
      <w:r w:rsidRPr="007310A0">
        <w:rPr>
          <w:rFonts w:ascii="Verdana" w:eastAsia="Times New Roman" w:hAnsi="Verdana" w:cs="Times New Roman"/>
          <w:color w:val="000000"/>
          <w:sz w:val="27"/>
          <w:szCs w:val="27"/>
        </w:rPr>
        <w:t>consider the alternative paths before us, our current circumstances do not allow for that choice. We are all on the same road and many of us face a lack of control over many aspects of our lives right now. We all have unanswered questions about when schools and the economy will reopen; in addition, none of us can predict the return to a sense of normalcy.  The answers to the many questions we have continue to allude us. The frustration, anger, worry, and stress that we face is real and we need to rely on our faith in ourselves, our community, and in each other that we will overcome these daunting challenges together.</w:t>
      </w:r>
    </w:p>
    <w:p w:rsidR="007310A0" w:rsidRPr="007310A0" w:rsidRDefault="007310A0" w:rsidP="007310A0">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In that spirit, I call upon my parents and guardians to ask for your trust. While the current road we travel together is not necessarily a reassuring one and while we may not all agree on the direction we should take or the decisions that are made, we can still travel together with the trust that the best interests of every student is at the heart of every decision that is made.</w:t>
      </w:r>
    </w:p>
    <w:p w:rsidR="007310A0" w:rsidRPr="007310A0" w:rsidRDefault="007310A0" w:rsidP="007310A0">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lastRenderedPageBreak/>
        <w:t>In my time at Great Neck North High, the one constant that I</w:t>
      </w:r>
      <w:r>
        <w:rPr>
          <w:rFonts w:ascii="Verdana" w:eastAsia="Times New Roman" w:hAnsi="Verdana" w:cs="Times New Roman"/>
          <w:color w:val="000000"/>
          <w:sz w:val="27"/>
          <w:szCs w:val="27"/>
        </w:rPr>
        <w:t xml:space="preserve"> </w:t>
      </w:r>
      <w:r w:rsidRPr="007310A0">
        <w:rPr>
          <w:rFonts w:ascii="Verdana" w:eastAsia="Times New Roman" w:hAnsi="Verdana" w:cs="Times New Roman"/>
          <w:color w:val="000000"/>
          <w:sz w:val="27"/>
          <w:szCs w:val="27"/>
        </w:rPr>
        <w:t>have continued to push for is a strong school-home relationship. Like all relationships, we will have our disagreements; and like all relationships, we grow as a result. Together, we celebrate achievements and successes; we comfort each other in times of loss; we bring calm to each other in times of sadness. This is the time where relationships should be bringing out the best in all of us.</w:t>
      </w:r>
    </w:p>
    <w:p w:rsidR="007310A0" w:rsidRPr="007310A0" w:rsidRDefault="007310A0" w:rsidP="007310A0">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My primary purpose of writing is to ask you to place your</w:t>
      </w:r>
      <w:r>
        <w:rPr>
          <w:rFonts w:ascii="Verdana" w:eastAsia="Times New Roman" w:hAnsi="Verdana" w:cs="Times New Roman"/>
          <w:color w:val="000000"/>
          <w:sz w:val="27"/>
          <w:szCs w:val="27"/>
        </w:rPr>
        <w:t xml:space="preserve"> </w:t>
      </w:r>
      <w:r w:rsidRPr="007310A0">
        <w:rPr>
          <w:rFonts w:ascii="Verdana" w:eastAsia="Times New Roman" w:hAnsi="Verdana" w:cs="Times New Roman"/>
          <w:color w:val="000000"/>
          <w:sz w:val="27"/>
          <w:szCs w:val="27"/>
        </w:rPr>
        <w:t>individual and communal trust in me that your children continue to be in the best and most capable hands of the 200+ teachers, staff, and administrators at North High; and equally, that you trust that we are doing what is necessary to ensure our students, your children, are engaged and productive during this time.</w:t>
      </w:r>
    </w:p>
    <w:p w:rsidR="007310A0" w:rsidRPr="007310A0" w:rsidRDefault="007310A0" w:rsidP="007310A0">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I can tell you unequivocally that I am proud of the work our teachers and staff are doing and am steadfast in my position.  As a community, there are varied viewpoints about how remote learning should be delivered. We always welcome feedback, questions, and ideas. At the same time, despite the outcomes of past or future discussions, I ask that you trust the staff and me.  Please know that we are serving the needs of our students and we will get them where they need to be, despite the challenges we all face.</w:t>
      </w:r>
    </w:p>
    <w:p w:rsidR="007310A0" w:rsidRPr="007310A0" w:rsidRDefault="007310A0" w:rsidP="007310A0">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As a community and school, we have a unique opportunity to</w:t>
      </w:r>
      <w:r>
        <w:rPr>
          <w:rFonts w:ascii="Verdana" w:eastAsia="Times New Roman" w:hAnsi="Verdana" w:cs="Times New Roman"/>
          <w:color w:val="000000"/>
          <w:sz w:val="27"/>
          <w:szCs w:val="27"/>
        </w:rPr>
        <w:t xml:space="preserve"> </w:t>
      </w:r>
      <w:r w:rsidRPr="007310A0">
        <w:rPr>
          <w:rFonts w:ascii="Verdana" w:eastAsia="Times New Roman" w:hAnsi="Verdana" w:cs="Times New Roman"/>
          <w:color w:val="000000"/>
          <w:sz w:val="27"/>
          <w:szCs w:val="27"/>
        </w:rPr>
        <w:t>positively influence our children in ways that will impact them as individuals for their entire lives.  Together, we also have a marked and lasting impact on their school, peer, and family</w:t>
      </w:r>
      <w:r>
        <w:rPr>
          <w:rFonts w:ascii="Verdana" w:eastAsia="Times New Roman" w:hAnsi="Verdana" w:cs="Times New Roman"/>
          <w:color w:val="000000"/>
          <w:sz w:val="27"/>
          <w:szCs w:val="27"/>
        </w:rPr>
        <w:t xml:space="preserve"> </w:t>
      </w:r>
      <w:r w:rsidRPr="007310A0">
        <w:rPr>
          <w:rFonts w:ascii="Verdana" w:eastAsia="Times New Roman" w:hAnsi="Verdana" w:cs="Times New Roman"/>
          <w:color w:val="000000"/>
          <w:sz w:val="27"/>
          <w:szCs w:val="27"/>
        </w:rPr>
        <w:t>relationships by helping them gain a deeper appreciation of what it means to have empathy and kindness toward others. Your children’s teachers, along with the departmental and building level administrators, will continue working toward establishing a healthy and positive outlook for our students.</w:t>
      </w:r>
    </w:p>
    <w:p w:rsidR="007310A0" w:rsidRPr="007310A0" w:rsidRDefault="007310A0" w:rsidP="007310A0">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I would be remiss if I did not extend my sincere appreciation of our PTO leadership for their service to our community and for being a much-needed sounding board for parental concerns and questions. We encourage you to reach out to your child’s teachers and department leaders if any concern arises; the administration team at the department and building level is available, as well.</w:t>
      </w:r>
    </w:p>
    <w:p w:rsidR="007310A0" w:rsidRPr="007310A0" w:rsidRDefault="007310A0" w:rsidP="007310A0">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lastRenderedPageBreak/>
        <w:t>In closing, I hope this provides you with reassurance that we can support and trust the teachers, staff, and administration team of North High as we move forward together through these uncertain times.</w:t>
      </w:r>
    </w:p>
    <w:p w:rsidR="007310A0" w:rsidRPr="007310A0" w:rsidRDefault="007310A0" w:rsidP="007310A0">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Let us come together for the betterment of ourselves, our community, and for our children and I give you my solemn promise that we will rise above to travel this road together. The connections we foster are critically important to current and former students and families of North High.   An event like this can change the direction and focus of life in ways we may never understand until we reflect upon it. As a result of our present and past, we will be stronger and more united than ever.</w:t>
      </w:r>
    </w:p>
    <w:p w:rsidR="007310A0" w:rsidRPr="007310A0" w:rsidRDefault="007310A0" w:rsidP="007310A0">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 </w:t>
      </w:r>
    </w:p>
    <w:p w:rsidR="007310A0" w:rsidRPr="007310A0" w:rsidRDefault="007310A0" w:rsidP="007310A0">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With Unwavering Blazer Pride,</w:t>
      </w:r>
    </w:p>
    <w:p w:rsidR="007310A0" w:rsidRPr="007310A0" w:rsidRDefault="007310A0" w:rsidP="00FA0B87">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17"/>
          <w:szCs w:val="17"/>
        </w:rPr>
        <w:br/>
      </w:r>
      <w:r w:rsidRPr="007310A0">
        <w:rPr>
          <w:rFonts w:ascii="Verdana" w:eastAsia="Times New Roman" w:hAnsi="Verdana" w:cs="Times New Roman"/>
          <w:color w:val="000000"/>
          <w:sz w:val="27"/>
          <w:szCs w:val="27"/>
        </w:rPr>
        <w:t xml:space="preserve">Dan Holtzman, </w:t>
      </w:r>
      <w:proofErr w:type="spellStart"/>
      <w:r w:rsidRPr="007310A0">
        <w:rPr>
          <w:rFonts w:ascii="Verdana" w:eastAsia="Times New Roman" w:hAnsi="Verdana" w:cs="Times New Roman"/>
          <w:color w:val="000000"/>
          <w:sz w:val="27"/>
          <w:szCs w:val="27"/>
        </w:rPr>
        <w:t>Ed.D</w:t>
      </w:r>
      <w:proofErr w:type="spellEnd"/>
      <w:r w:rsidRPr="007310A0">
        <w:rPr>
          <w:rFonts w:ascii="Verdana" w:eastAsia="Times New Roman" w:hAnsi="Verdana" w:cs="Times New Roman"/>
          <w:color w:val="000000"/>
          <w:sz w:val="27"/>
          <w:szCs w:val="27"/>
        </w:rPr>
        <w:t>.</w:t>
      </w:r>
    </w:p>
    <w:sectPr w:rsidR="007310A0" w:rsidRPr="007310A0" w:rsidSect="00F948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4198C"/>
    <w:multiLevelType w:val="multilevel"/>
    <w:tmpl w:val="79C88E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127D5F"/>
    <w:multiLevelType w:val="multilevel"/>
    <w:tmpl w:val="E9562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477524"/>
    <w:multiLevelType w:val="multilevel"/>
    <w:tmpl w:val="75B667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0F78BF"/>
    <w:multiLevelType w:val="multilevel"/>
    <w:tmpl w:val="02F26E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FB7B74"/>
    <w:multiLevelType w:val="multilevel"/>
    <w:tmpl w:val="C43EF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CB0158"/>
    <w:multiLevelType w:val="multilevel"/>
    <w:tmpl w:val="537C5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284278"/>
    <w:multiLevelType w:val="multilevel"/>
    <w:tmpl w:val="7554A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
  </w:num>
  <w:num w:numId="4">
    <w:abstractNumId w:val="0"/>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0A0"/>
    <w:rsid w:val="002F660C"/>
    <w:rsid w:val="007310A0"/>
    <w:rsid w:val="00F948BA"/>
    <w:rsid w:val="00FA0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F9916"/>
  <w14:defaultImageDpi w14:val="32767"/>
  <w15:chartTrackingRefBased/>
  <w15:docId w15:val="{ADE4BD8C-6394-3345-BCFB-D3EF63E42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10A0"/>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7310A0"/>
    <w:rPr>
      <w:b/>
      <w:bCs/>
    </w:rPr>
  </w:style>
  <w:style w:type="paragraph" w:customStyle="1" w:styleId="s4">
    <w:name w:val="s4"/>
    <w:basedOn w:val="Normal"/>
    <w:rsid w:val="007310A0"/>
    <w:pPr>
      <w:spacing w:before="100" w:beforeAutospacing="1" w:after="100" w:afterAutospacing="1"/>
    </w:pPr>
    <w:rPr>
      <w:rFonts w:ascii="Times New Roman" w:eastAsia="Times New Roman" w:hAnsi="Times New Roman" w:cs="Times New Roman"/>
    </w:rPr>
  </w:style>
  <w:style w:type="character" w:customStyle="1" w:styleId="s2">
    <w:name w:val="s2"/>
    <w:basedOn w:val="DefaultParagraphFont"/>
    <w:rsid w:val="007310A0"/>
  </w:style>
  <w:style w:type="character" w:customStyle="1" w:styleId="apple-converted-space">
    <w:name w:val="apple-converted-space"/>
    <w:basedOn w:val="DefaultParagraphFont"/>
    <w:rsid w:val="007310A0"/>
  </w:style>
  <w:style w:type="character" w:customStyle="1" w:styleId="s3">
    <w:name w:val="s3"/>
    <w:basedOn w:val="DefaultParagraphFont"/>
    <w:rsid w:val="007310A0"/>
  </w:style>
  <w:style w:type="character" w:customStyle="1" w:styleId="s5">
    <w:name w:val="s5"/>
    <w:basedOn w:val="DefaultParagraphFont"/>
    <w:rsid w:val="007310A0"/>
  </w:style>
  <w:style w:type="character" w:customStyle="1" w:styleId="s12">
    <w:name w:val="s12"/>
    <w:basedOn w:val="DefaultParagraphFont"/>
    <w:rsid w:val="007310A0"/>
  </w:style>
  <w:style w:type="character" w:customStyle="1" w:styleId="s13">
    <w:name w:val="s13"/>
    <w:basedOn w:val="DefaultParagraphFont"/>
    <w:rsid w:val="007310A0"/>
  </w:style>
  <w:style w:type="paragraph" w:customStyle="1" w:styleId="s14">
    <w:name w:val="s14"/>
    <w:basedOn w:val="Normal"/>
    <w:rsid w:val="007310A0"/>
    <w:pPr>
      <w:spacing w:before="100" w:beforeAutospacing="1" w:after="100" w:afterAutospacing="1"/>
    </w:pPr>
    <w:rPr>
      <w:rFonts w:ascii="Times New Roman" w:eastAsia="Times New Roman" w:hAnsi="Times New Roman" w:cs="Times New Roman"/>
    </w:rPr>
  </w:style>
  <w:style w:type="character" w:customStyle="1" w:styleId="s15">
    <w:name w:val="s15"/>
    <w:basedOn w:val="DefaultParagraphFont"/>
    <w:rsid w:val="007310A0"/>
  </w:style>
  <w:style w:type="character" w:customStyle="1" w:styleId="s16">
    <w:name w:val="s16"/>
    <w:basedOn w:val="DefaultParagraphFont"/>
    <w:rsid w:val="007310A0"/>
  </w:style>
  <w:style w:type="character" w:customStyle="1" w:styleId="s17">
    <w:name w:val="s17"/>
    <w:basedOn w:val="DefaultParagraphFont"/>
    <w:rsid w:val="007310A0"/>
  </w:style>
  <w:style w:type="paragraph" w:customStyle="1" w:styleId="s18">
    <w:name w:val="s18"/>
    <w:basedOn w:val="Normal"/>
    <w:rsid w:val="007310A0"/>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7310A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9729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775</Words>
  <Characters>4419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Cornicello</dc:creator>
  <cp:keywords/>
  <dc:description/>
  <cp:lastModifiedBy>Kristen Cornicello</cp:lastModifiedBy>
  <cp:revision>1</cp:revision>
  <dcterms:created xsi:type="dcterms:W3CDTF">2020-04-29T23:58:00Z</dcterms:created>
  <dcterms:modified xsi:type="dcterms:W3CDTF">2020-04-30T00:13:00Z</dcterms:modified>
</cp:coreProperties>
</file>