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50A5" w14:textId="51E9C254" w:rsidR="009F5EED" w:rsidRPr="006030F0" w:rsidRDefault="009F5EED" w:rsidP="009F5EED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 w:rsidRPr="006030F0">
        <w:rPr>
          <w:rFonts w:ascii="Book Antiqua" w:hAnsi="Book Antiqua"/>
          <w:sz w:val="24"/>
          <w:szCs w:val="24"/>
        </w:rPr>
        <w:t xml:space="preserve">AP </w:t>
      </w:r>
      <w:r w:rsidR="006030F0">
        <w:rPr>
          <w:rFonts w:ascii="Book Antiqua" w:hAnsi="Book Antiqua"/>
          <w:sz w:val="24"/>
          <w:szCs w:val="24"/>
        </w:rPr>
        <w:t>Environmental Science (APES)</w:t>
      </w:r>
    </w:p>
    <w:p w14:paraId="44D6B4A4" w14:textId="05BE0277" w:rsidR="009F5EED" w:rsidRPr="006030F0" w:rsidRDefault="006030F0" w:rsidP="009F5EED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Mr. Sisk Room 202</w:t>
      </w:r>
    </w:p>
    <w:p w14:paraId="7BDCC43A" w14:textId="4D9132A1" w:rsidR="009F5EED" w:rsidRDefault="009F5EED" w:rsidP="009F5EED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 w:rsidRPr="006030F0">
        <w:rPr>
          <w:rFonts w:ascii="Book Antiqua" w:hAnsi="Book Antiqua"/>
          <w:sz w:val="24"/>
          <w:szCs w:val="24"/>
        </w:rPr>
        <w:t>AP</w:t>
      </w:r>
      <w:r w:rsidR="006030F0">
        <w:rPr>
          <w:rFonts w:ascii="Book Antiqua" w:hAnsi="Book Antiqua"/>
          <w:sz w:val="24"/>
          <w:szCs w:val="24"/>
        </w:rPr>
        <w:t>ES is the study of how everything connects to everything else.  The ultimate integrated science; biology, chemistry, physics, politics, economics, waste management, population, ecology………….</w:t>
      </w:r>
    </w:p>
    <w:p w14:paraId="5F60DE4D" w14:textId="77777777" w:rsidR="009F5EED" w:rsidRDefault="009F5EED" w:rsidP="009F5EED">
      <w:pPr>
        <w:spacing w:after="0" w:line="240" w:lineRule="auto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F5EED" w14:paraId="50B616E4" w14:textId="77777777" w:rsidTr="00CD32AF">
        <w:tc>
          <w:tcPr>
            <w:tcW w:w="4675" w:type="dxa"/>
          </w:tcPr>
          <w:p w14:paraId="223D2C48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4675" w:type="dxa"/>
          </w:tcPr>
          <w:p w14:paraId="1FD886BF" w14:textId="77777777" w:rsidR="009F5EED" w:rsidRDefault="009F5EED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Explanation</w:t>
            </w:r>
          </w:p>
        </w:tc>
      </w:tr>
      <w:tr w:rsidR="009F5EED" w14:paraId="7633039A" w14:textId="77777777" w:rsidTr="00CD32AF">
        <w:tc>
          <w:tcPr>
            <w:tcW w:w="4675" w:type="dxa"/>
          </w:tcPr>
          <w:p w14:paraId="749909EF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What is the classroom routine? (ex. Lecture, online module, notebook systems/requirements)</w:t>
            </w:r>
          </w:p>
        </w:tc>
        <w:tc>
          <w:tcPr>
            <w:tcW w:w="4675" w:type="dxa"/>
          </w:tcPr>
          <w:p w14:paraId="59A58414" w14:textId="3BA49E36" w:rsidR="009F5EED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Differs with the task.</w:t>
            </w:r>
          </w:p>
          <w:p w14:paraId="355660E6" w14:textId="34F6B202" w:rsidR="0032723E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Each day starts with either an article to read and discuss or a set of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warm up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questions to answer and discuss.  </w:t>
            </w:r>
          </w:p>
          <w:p w14:paraId="7717B716" w14:textId="70BA6020" w:rsidR="0032723E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32723E">
              <w:rPr>
                <w:rFonts w:ascii="Book Antiqua" w:hAnsi="Book Antiqua"/>
                <w:b/>
                <w:bCs/>
                <w:sz w:val="24"/>
                <w:szCs w:val="24"/>
              </w:rPr>
              <w:t>Lecture</w:t>
            </w:r>
            <w:r>
              <w:rPr>
                <w:rFonts w:ascii="Book Antiqua" w:hAnsi="Book Antiqua"/>
                <w:sz w:val="24"/>
                <w:szCs w:val="24"/>
              </w:rPr>
              <w:t xml:space="preserve">: students are taking notes, discussing the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topics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and asking questions.  (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lecture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is more of a conversation with students)</w:t>
            </w:r>
          </w:p>
          <w:p w14:paraId="3906A9CE" w14:textId="3CA9CE4F" w:rsidR="0032723E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32723E">
              <w:rPr>
                <w:rFonts w:ascii="Book Antiqua" w:hAnsi="Book Antiqua"/>
                <w:b/>
                <w:bCs/>
                <w:sz w:val="24"/>
                <w:szCs w:val="24"/>
              </w:rPr>
              <w:t>Lab</w:t>
            </w:r>
            <w:r>
              <w:rPr>
                <w:rFonts w:ascii="Book Antiqua" w:hAnsi="Book Antiqua"/>
                <w:sz w:val="24"/>
                <w:szCs w:val="24"/>
              </w:rPr>
              <w:t>: Students gather the necessary materials and get the job done.  Always as a lab group.</w:t>
            </w:r>
          </w:p>
          <w:p w14:paraId="595C87F6" w14:textId="2B522110" w:rsidR="0032723E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Activity: Students may be doing independent work or group work.</w:t>
            </w:r>
          </w:p>
          <w:p w14:paraId="2E1EFF40" w14:textId="0E61D142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5A446B2E" w14:textId="77777777" w:rsidTr="00CD32AF">
        <w:tc>
          <w:tcPr>
            <w:tcW w:w="4675" w:type="dxa"/>
          </w:tcPr>
          <w:p w14:paraId="1E1E247B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What are the regular homework tasks? How often? How much time?</w:t>
            </w:r>
          </w:p>
        </w:tc>
        <w:tc>
          <w:tcPr>
            <w:tcW w:w="4675" w:type="dxa"/>
          </w:tcPr>
          <w:p w14:paraId="056A4E24" w14:textId="0FDA27B5" w:rsidR="00983455" w:rsidRDefault="0032723E" w:rsidP="0032723E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Homework will occur every week and can be in many forms such as; study guides, writing tasks, video or article reviews, very short research tasks.  Should be no more than a couple of hours a week total.  Exam weeks will require more.</w:t>
            </w:r>
          </w:p>
        </w:tc>
      </w:tr>
      <w:tr w:rsidR="009F5EED" w14:paraId="42823B40" w14:textId="77777777" w:rsidTr="00CD32AF">
        <w:tc>
          <w:tcPr>
            <w:tcW w:w="4675" w:type="dxa"/>
          </w:tcPr>
          <w:p w14:paraId="0DD0B515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Other outside of class obligations besides HW?</w:t>
            </w:r>
          </w:p>
        </w:tc>
        <w:tc>
          <w:tcPr>
            <w:tcW w:w="4675" w:type="dxa"/>
          </w:tcPr>
          <w:p w14:paraId="701BE88E" w14:textId="00003340" w:rsidR="009F5EED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Students will have 3 small summer assignments due the first week of school.  If the world is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good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we will take a couple field trips.</w:t>
            </w:r>
          </w:p>
          <w:p w14:paraId="1ABF934A" w14:textId="7101E0D9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0B756D2A" w14:textId="77777777" w:rsidTr="00CD32AF">
        <w:tc>
          <w:tcPr>
            <w:tcW w:w="4675" w:type="dxa"/>
          </w:tcPr>
          <w:p w14:paraId="1927D707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Grading Overview (include categories, weights, late/re-do/make up policy)</w:t>
            </w:r>
          </w:p>
        </w:tc>
        <w:tc>
          <w:tcPr>
            <w:tcW w:w="4675" w:type="dxa"/>
          </w:tcPr>
          <w:p w14:paraId="6D08C4B2" w14:textId="77777777" w:rsidR="00983455" w:rsidRPr="0032723E" w:rsidRDefault="0032723E" w:rsidP="0032723E">
            <w:pPr>
              <w:rPr>
                <w:rFonts w:ascii="Book Antiqua" w:hAnsi="Book Antiqua"/>
                <w:sz w:val="24"/>
                <w:szCs w:val="24"/>
              </w:rPr>
            </w:pPr>
            <w:r w:rsidRPr="0032723E">
              <w:rPr>
                <w:rFonts w:ascii="Book Antiqua" w:hAnsi="Book Antiqua"/>
                <w:sz w:val="24"/>
                <w:szCs w:val="24"/>
              </w:rPr>
              <w:t>I take all late work as long as I am aware it is going to be late and it is turned in in a “reasonable” time frame. Usually any time during the unit. I don’t like taking work after an exam and a unit has ended.  I don’t knock points off.</w:t>
            </w:r>
          </w:p>
          <w:p w14:paraId="70EA481E" w14:textId="77777777" w:rsidR="0032723E" w:rsidRPr="0032723E" w:rsidRDefault="0032723E" w:rsidP="0032723E">
            <w:pPr>
              <w:rPr>
                <w:rFonts w:ascii="Book Antiqua" w:hAnsi="Book Antiqua"/>
                <w:sz w:val="24"/>
                <w:szCs w:val="24"/>
              </w:rPr>
            </w:pPr>
            <w:r w:rsidRPr="0032723E">
              <w:rPr>
                <w:rFonts w:ascii="Book Antiqua" w:hAnsi="Book Antiqua"/>
                <w:sz w:val="24"/>
                <w:szCs w:val="24"/>
              </w:rPr>
              <w:t xml:space="preserve">Standard Grading scale 90% A, 80% B, 70% C and so on. </w:t>
            </w:r>
          </w:p>
          <w:p w14:paraId="2870D3AD" w14:textId="3EB5150A" w:rsidR="0032723E" w:rsidRPr="005831C1" w:rsidRDefault="0032723E" w:rsidP="0032723E">
            <w:pPr>
              <w:rPr>
                <w:highlight w:val="yellow"/>
              </w:rPr>
            </w:pPr>
            <w:r w:rsidRPr="0032723E">
              <w:rPr>
                <w:rFonts w:ascii="Book Antiqua" w:hAnsi="Book Antiqua"/>
                <w:sz w:val="24"/>
                <w:szCs w:val="24"/>
              </w:rPr>
              <w:lastRenderedPageBreak/>
              <w:t>No test retakes but I will allow students to do test corrections to help repair an exam grade.</w:t>
            </w:r>
            <w:r w:rsidRPr="0032723E">
              <w:t xml:space="preserve"> </w:t>
            </w:r>
          </w:p>
        </w:tc>
      </w:tr>
      <w:tr w:rsidR="009F5EED" w14:paraId="5E23AE9E" w14:textId="77777777" w:rsidTr="00CD32AF">
        <w:tc>
          <w:tcPr>
            <w:tcW w:w="4675" w:type="dxa"/>
          </w:tcPr>
          <w:p w14:paraId="32E9AB84" w14:textId="750EBBF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lastRenderedPageBreak/>
              <w:t xml:space="preserve">AP </w:t>
            </w:r>
            <w:r w:rsidR="00983455">
              <w:rPr>
                <w:rFonts w:ascii="Book Antiqua" w:hAnsi="Book Antiqua"/>
                <w:b/>
                <w:bCs/>
                <w:sz w:val="24"/>
                <w:szCs w:val="24"/>
              </w:rPr>
              <w:t>Classroom</w:t>
            </w: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or other online tools students will use regularly.</w:t>
            </w:r>
          </w:p>
        </w:tc>
        <w:tc>
          <w:tcPr>
            <w:tcW w:w="4675" w:type="dxa"/>
          </w:tcPr>
          <w:p w14:paraId="0B99EE64" w14:textId="43F4FEF8" w:rsidR="009F5EED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32723E">
              <w:rPr>
                <w:rFonts w:ascii="Book Antiqua" w:hAnsi="Book Antiqua"/>
                <w:sz w:val="24"/>
                <w:szCs w:val="24"/>
              </w:rPr>
              <w:t xml:space="preserve">Students will use AP Classroom to access tutorial videos. Practice assignments will consist of questions from AP Classroom test bank. </w:t>
            </w:r>
          </w:p>
          <w:p w14:paraId="4965B6D4" w14:textId="3ADB56B3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12487D5B" w14:textId="77777777" w:rsidTr="00CD32AF">
        <w:tc>
          <w:tcPr>
            <w:tcW w:w="4675" w:type="dxa"/>
          </w:tcPr>
          <w:p w14:paraId="19EEC7CE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Are there labs or other activities/requirements that are integral and specific to this class?</w:t>
            </w:r>
          </w:p>
        </w:tc>
        <w:tc>
          <w:tcPr>
            <w:tcW w:w="4675" w:type="dxa"/>
          </w:tcPr>
          <w:p w14:paraId="7B23A2A3" w14:textId="2BF66FB2" w:rsidR="00983455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Labs happen with each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unit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2827D9CE" w14:textId="6C8FED4F" w:rsidR="0032723E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Field trips happen when they are appropriate and available.</w:t>
            </w:r>
          </w:p>
          <w:p w14:paraId="7873EC98" w14:textId="226E4396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0BAFA013" w14:textId="77777777" w:rsidTr="00CD32AF">
        <w:tc>
          <w:tcPr>
            <w:tcW w:w="4675" w:type="dxa"/>
          </w:tcPr>
          <w:p w14:paraId="01FDC289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What are the recommended and/or required pre-requisite skills?</w:t>
            </w:r>
          </w:p>
        </w:tc>
        <w:tc>
          <w:tcPr>
            <w:tcW w:w="4675" w:type="dxa"/>
          </w:tcPr>
          <w:p w14:paraId="6EBD9DC2" w14:textId="2C9BADEE" w:rsidR="00983455" w:rsidRDefault="0032723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A good general science background is helpful.  Students usually have Bio, Chem and Physics before they take APES.  </w:t>
            </w:r>
          </w:p>
          <w:p w14:paraId="6B6C52CC" w14:textId="3B3CBE2E" w:rsidR="006030F0" w:rsidRDefault="006030F0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Students should have the ability to do algebra and reasoning skills that will allow them to do word problems. Most important thing is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a  work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ethic that will allow them to keep up the rigorous pace we keep.</w:t>
            </w:r>
          </w:p>
          <w:p w14:paraId="7F1CB744" w14:textId="7BB520F0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147853AE" w14:textId="77777777" w:rsidTr="00CD32AF">
        <w:tc>
          <w:tcPr>
            <w:tcW w:w="4675" w:type="dxa"/>
          </w:tcPr>
          <w:p w14:paraId="6B9CA063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Other information prospective students should know?</w:t>
            </w:r>
          </w:p>
        </w:tc>
        <w:tc>
          <w:tcPr>
            <w:tcW w:w="4675" w:type="dxa"/>
          </w:tcPr>
          <w:p w14:paraId="5A95C61A" w14:textId="092A54AA" w:rsidR="00983455" w:rsidRPr="006030F0" w:rsidRDefault="006030F0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Having and using the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text book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at home to reinforce the material in class is required.  Reading assignments are part of the HW. </w:t>
            </w:r>
          </w:p>
          <w:p w14:paraId="72C1EB99" w14:textId="78366A37" w:rsidR="00983455" w:rsidRPr="006030F0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672F00DE" w14:textId="77777777" w:rsidR="009F5EED" w:rsidRPr="00F53D52" w:rsidRDefault="009F5EED" w:rsidP="009F5EED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23072526" w14:textId="77777777" w:rsidR="00514569" w:rsidRDefault="00514569"/>
    <w:sectPr w:rsidR="00514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ED"/>
    <w:rsid w:val="00194697"/>
    <w:rsid w:val="002B179A"/>
    <w:rsid w:val="003216D9"/>
    <w:rsid w:val="0032723E"/>
    <w:rsid w:val="00514569"/>
    <w:rsid w:val="005831C1"/>
    <w:rsid w:val="006030F0"/>
    <w:rsid w:val="00686A98"/>
    <w:rsid w:val="00983455"/>
    <w:rsid w:val="009E6646"/>
    <w:rsid w:val="009F5EED"/>
    <w:rsid w:val="00AC774B"/>
    <w:rsid w:val="00B2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F8786"/>
  <w15:chartTrackingRefBased/>
  <w15:docId w15:val="{43714E54-4A2C-4D1F-8D7F-F0B5C1BF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EE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5E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Ledesma</dc:creator>
  <cp:keywords/>
  <dc:description/>
  <cp:lastModifiedBy>John Harris</cp:lastModifiedBy>
  <cp:revision>2</cp:revision>
  <dcterms:created xsi:type="dcterms:W3CDTF">2023-09-11T23:20:00Z</dcterms:created>
  <dcterms:modified xsi:type="dcterms:W3CDTF">2023-09-11T23:20:00Z</dcterms:modified>
</cp:coreProperties>
</file>