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2E096" w14:textId="77777777" w:rsidR="00E8725F" w:rsidRDefault="00594A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SALES TAX </w:t>
      </w:r>
    </w:p>
    <w:p w14:paraId="5322E097" w14:textId="77777777" w:rsidR="00594AD9" w:rsidRDefault="00594AD9" w:rsidP="00594A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Sales tax is to be paid on all items purchased for resale.  </w:t>
      </w:r>
    </w:p>
    <w:p w14:paraId="5322E098" w14:textId="77777777" w:rsidR="00594AD9" w:rsidRDefault="00594AD9" w:rsidP="00594A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If your club purchases items to be resold, present a resale certificate to vendor to avoid paying sales tax at the time of purchase.</w:t>
      </w:r>
    </w:p>
    <w:p w14:paraId="5322E099" w14:textId="77777777" w:rsidR="00594AD9" w:rsidRDefault="00594AD9" w:rsidP="00594A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If applicable, sales tax will be deducted from your deposit and paid to NYS quarterly by the Central Treasurer.</w:t>
      </w:r>
    </w:p>
    <w:p w14:paraId="5322E09A" w14:textId="77777777" w:rsidR="00594AD9" w:rsidRDefault="00594AD9" w:rsidP="00594A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NYS Guidelines require the following activities be subjected to sales tax;</w:t>
      </w:r>
    </w:p>
    <w:p w14:paraId="5322E09B" w14:textId="77777777" w:rsidR="00594AD9" w:rsidRDefault="00594AD9" w:rsidP="00594AD9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Candy, food and beverage sales at school events (8%)</w:t>
      </w:r>
    </w:p>
    <w:p w14:paraId="5322E09C" w14:textId="77777777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Yearbook Sales (8%)</w:t>
      </w:r>
    </w:p>
    <w:p w14:paraId="5322E09D" w14:textId="77777777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Ticket sales – dances, including proms and balls (8%)</w:t>
      </w:r>
    </w:p>
    <w:p w14:paraId="5322E09E" w14:textId="5BB50A15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Clothing sales (</w:t>
      </w:r>
      <w:r w:rsidR="009F6C3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322E09F" w14:textId="77777777" w:rsidR="00594AD9" w:rsidRDefault="00594AD9" w:rsidP="00594AD9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following activities are exempt from sales tax;</w:t>
      </w:r>
    </w:p>
    <w:p w14:paraId="5322E0A0" w14:textId="77777777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Dramatic productions</w:t>
      </w:r>
    </w:p>
    <w:p w14:paraId="5322E0A1" w14:textId="77777777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Magazine sales</w:t>
      </w:r>
    </w:p>
    <w:p w14:paraId="5322E0A2" w14:textId="77777777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Concerts</w:t>
      </w:r>
    </w:p>
    <w:p w14:paraId="5322E0A3" w14:textId="77777777" w:rsidR="00594AD9" w:rsidRDefault="00594AD9" w:rsidP="00594AD9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Sales Tax Formula</w:t>
      </w:r>
    </w:p>
    <w:p w14:paraId="5322E0A4" w14:textId="73EC2B23" w:rsidR="00594AD9" w:rsidRDefault="00594AD9" w:rsidP="00594A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Divide Gross Sales by 1.08 for 8% </w:t>
      </w:r>
    </w:p>
    <w:p w14:paraId="5322E0A5" w14:textId="77777777" w:rsidR="00594AD9" w:rsidRDefault="00594AD9" w:rsidP="00594A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Round off to the nearest dollar</w:t>
      </w:r>
    </w:p>
    <w:p w14:paraId="5322E0A6" w14:textId="35BA2CE3" w:rsidR="00594AD9" w:rsidRDefault="00594AD9" w:rsidP="00594A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Multiply by .08 for 8% </w:t>
      </w:r>
    </w:p>
    <w:p w14:paraId="5322E0A7" w14:textId="77777777" w:rsidR="00594AD9" w:rsidRDefault="00594AD9" w:rsidP="00594A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This will be the sales tax</w:t>
      </w:r>
    </w:p>
    <w:p w14:paraId="5322E0A8" w14:textId="77777777" w:rsidR="00594AD9" w:rsidRDefault="00594AD9" w:rsidP="00594A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322E0A9" w14:textId="77777777" w:rsidR="00594AD9" w:rsidRDefault="00594AD9" w:rsidP="00594AD9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14:paraId="5322E0AA" w14:textId="77777777" w:rsidR="00594AD9" w:rsidRPr="00594AD9" w:rsidRDefault="00594AD9" w:rsidP="00594AD9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22E0AB" w14:textId="77777777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</w:p>
    <w:p w14:paraId="5322E0AC" w14:textId="77777777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</w:p>
    <w:p w14:paraId="5322E0AD" w14:textId="77777777" w:rsid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</w:p>
    <w:p w14:paraId="5322E0AE" w14:textId="77777777" w:rsidR="00594AD9" w:rsidRPr="00594AD9" w:rsidRDefault="00594AD9" w:rsidP="00594AD9">
      <w:pPr>
        <w:pStyle w:val="ListParagraph"/>
        <w:spacing w:before="240"/>
        <w:rPr>
          <w:rFonts w:ascii="Times New Roman" w:hAnsi="Times New Roman" w:cs="Times New Roman"/>
          <w:sz w:val="28"/>
          <w:szCs w:val="28"/>
        </w:rPr>
      </w:pPr>
    </w:p>
    <w:sectPr w:rsidR="00594AD9" w:rsidRPr="00594A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D1ABE"/>
    <w:multiLevelType w:val="hybridMultilevel"/>
    <w:tmpl w:val="F7FAF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261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AD9"/>
    <w:rsid w:val="00594AD9"/>
    <w:rsid w:val="009F6C38"/>
    <w:rsid w:val="00BE3926"/>
    <w:rsid w:val="00C032E1"/>
    <w:rsid w:val="00E5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2E096"/>
  <w15:chartTrackingRefBased/>
  <w15:docId w15:val="{8261F0D0-2CA7-4DB3-BDCA-D8EE6CD0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Pittsford Schools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Ferguson</dc:creator>
  <cp:keywords/>
  <dc:description/>
  <cp:lastModifiedBy>Kimberly Ferguson</cp:lastModifiedBy>
  <cp:revision>4</cp:revision>
  <dcterms:created xsi:type="dcterms:W3CDTF">2021-08-31T19:32:00Z</dcterms:created>
  <dcterms:modified xsi:type="dcterms:W3CDTF">2023-03-10T14:25:00Z</dcterms:modified>
</cp:coreProperties>
</file>