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591" w:rsidRDefault="00DA4591">
      <w:r>
        <w:t>Lobby Assignment</w:t>
      </w:r>
      <w:r>
        <w:tab/>
      </w:r>
      <w:r>
        <w:tab/>
        <w:t>Participation in Government</w:t>
      </w:r>
      <w:r>
        <w:tab/>
      </w:r>
      <w:r>
        <w:tab/>
      </w:r>
      <w:r>
        <w:tab/>
        <w:t>Mrs. McCoy</w:t>
      </w:r>
    </w:p>
    <w:p w:rsidR="00DA4591" w:rsidRDefault="00DA4591" w:rsidP="00DA4591">
      <w:pPr>
        <w:pStyle w:val="ListParagraph"/>
        <w:numPr>
          <w:ilvl w:val="0"/>
          <w:numId w:val="1"/>
        </w:numPr>
      </w:pPr>
      <w:r>
        <w:t xml:space="preserve">Rate the following:  </w:t>
      </w:r>
    </w:p>
    <w:p w:rsidR="00DA4591" w:rsidRDefault="00DA4591" w:rsidP="00DA4591">
      <w:pPr>
        <w:pStyle w:val="ListParagraph"/>
        <w:numPr>
          <w:ilvl w:val="1"/>
          <w:numId w:val="1"/>
        </w:numPr>
      </w:pPr>
      <w:r>
        <w:t>Politicians generally work for the public good.</w:t>
      </w:r>
    </w:p>
    <w:p w:rsidR="00DA4591" w:rsidRDefault="00DA4591" w:rsidP="00DA4591">
      <w:pPr>
        <w:pStyle w:val="ListParagraph"/>
        <w:numPr>
          <w:ilvl w:val="1"/>
          <w:numId w:val="1"/>
        </w:numPr>
      </w:pPr>
      <w:r>
        <w:t>Even politicians who care about the public good can be influenced by money</w:t>
      </w:r>
    </w:p>
    <w:p w:rsidR="00DA4591" w:rsidRDefault="00DA4591" w:rsidP="00DA4591">
      <w:pPr>
        <w:pStyle w:val="ListParagraph"/>
        <w:numPr>
          <w:ilvl w:val="1"/>
          <w:numId w:val="1"/>
        </w:numPr>
      </w:pPr>
      <w:r>
        <w:t>The general public needs lobbyists to represent their interests in Washington</w:t>
      </w:r>
    </w:p>
    <w:p w:rsidR="00DA4591" w:rsidRDefault="00DA4591" w:rsidP="00DA4591">
      <w:pPr>
        <w:pStyle w:val="ListParagraph"/>
        <w:numPr>
          <w:ilvl w:val="1"/>
          <w:numId w:val="1"/>
        </w:numPr>
      </w:pPr>
      <w:r>
        <w:t>Lobbyists should use any means necessary to get what they want on behalf of the interests they represent</w:t>
      </w:r>
      <w:bookmarkStart w:id="0" w:name="_GoBack"/>
      <w:bookmarkEnd w:id="0"/>
    </w:p>
    <w:p w:rsidR="00DA4591" w:rsidRDefault="00DA4591" w:rsidP="00DA4591">
      <w:pPr>
        <w:pStyle w:val="ListParagraph"/>
        <w:numPr>
          <w:ilvl w:val="1"/>
          <w:numId w:val="1"/>
        </w:numPr>
      </w:pPr>
      <w:r>
        <w:t>Fair or not, in the world of politics, money equals influence.</w:t>
      </w:r>
    </w:p>
    <w:p w:rsidR="00DA4591" w:rsidRDefault="00DA4591" w:rsidP="00DA4591">
      <w:pPr>
        <w:pStyle w:val="ListParagraph"/>
        <w:numPr>
          <w:ilvl w:val="0"/>
          <w:numId w:val="1"/>
        </w:numPr>
      </w:pPr>
      <w:r>
        <w:t>Read, “Go Ahead, Try to stop K Street”</w:t>
      </w:r>
    </w:p>
    <w:p w:rsidR="00DA4591" w:rsidRDefault="00DA4591" w:rsidP="00DA4591">
      <w:pPr>
        <w:ind w:left="720"/>
      </w:pPr>
      <w:r>
        <w:t>Answer the following questions:</w:t>
      </w:r>
    </w:p>
    <w:p w:rsidR="00DA4591" w:rsidRDefault="00DA4591" w:rsidP="00DA4591">
      <w:pPr>
        <w:pStyle w:val="ListParagraph"/>
        <w:numPr>
          <w:ilvl w:val="0"/>
          <w:numId w:val="3"/>
        </w:numPr>
      </w:pPr>
      <w:r>
        <w:t xml:space="preserve"> What is a lobbyist?</w:t>
      </w:r>
    </w:p>
    <w:p w:rsidR="00DA4591" w:rsidRDefault="00DA4591" w:rsidP="00DA4591">
      <w:pPr>
        <w:pStyle w:val="ListParagraph"/>
        <w:numPr>
          <w:ilvl w:val="0"/>
          <w:numId w:val="3"/>
        </w:numPr>
      </w:pPr>
      <w:r>
        <w:t>How does a lobbyist work on behalf of its clients?</w:t>
      </w:r>
    </w:p>
    <w:p w:rsidR="00DA4591" w:rsidRDefault="00DA4591" w:rsidP="00DA4591">
      <w:pPr>
        <w:pStyle w:val="ListParagraph"/>
        <w:numPr>
          <w:ilvl w:val="0"/>
          <w:numId w:val="3"/>
        </w:numPr>
      </w:pPr>
      <w:r>
        <w:t>Of the companies identified by the Center for Public Integrity as the Top Companies and Organizations, what industries appear to be the lesser spenders?  Identify the categories and determine total spending by industry in 2004 (</w:t>
      </w:r>
      <w:hyperlink r:id="rId6" w:history="1">
        <w:r w:rsidRPr="00982FA4">
          <w:rPr>
            <w:rStyle w:val="Hyperlink"/>
          </w:rPr>
          <w:t>http://www.publicintegrity.org/lobby</w:t>
        </w:r>
      </w:hyperlink>
      <w:r>
        <w:t>)</w:t>
      </w:r>
    </w:p>
    <w:p w:rsidR="00DA4591" w:rsidRDefault="005529DD" w:rsidP="00DA4591">
      <w:pPr>
        <w:pStyle w:val="ListParagraph"/>
        <w:numPr>
          <w:ilvl w:val="0"/>
          <w:numId w:val="3"/>
        </w:numPr>
      </w:pPr>
      <w:r>
        <w:t xml:space="preserve">Comparing that information with the list of industries identified on the site, what industries appear to the </w:t>
      </w:r>
      <w:proofErr w:type="spellStart"/>
      <w:r>
        <w:t>the</w:t>
      </w:r>
      <w:proofErr w:type="spellEnd"/>
      <w:r>
        <w:t xml:space="preserve"> lesser spenders?  Identify the categories and determine total spending by industry in 2004</w:t>
      </w:r>
    </w:p>
    <w:p w:rsidR="005529DD" w:rsidRDefault="005529DD" w:rsidP="00DA4591">
      <w:pPr>
        <w:pStyle w:val="ListParagraph"/>
        <w:numPr>
          <w:ilvl w:val="0"/>
          <w:numId w:val="3"/>
        </w:numPr>
      </w:pPr>
      <w:r>
        <w:t>What might the discrepancy in spending suggest about the ability of the lower spending industries to influence lawmakers?</w:t>
      </w:r>
    </w:p>
    <w:p w:rsidR="005529DD" w:rsidRDefault="005529DD" w:rsidP="00DA4591">
      <w:pPr>
        <w:pStyle w:val="ListParagraph"/>
        <w:numPr>
          <w:ilvl w:val="0"/>
          <w:numId w:val="3"/>
        </w:numPr>
      </w:pPr>
      <w:r>
        <w:t>What federal agency regulates lobbyists?</w:t>
      </w:r>
    </w:p>
    <w:p w:rsidR="005529DD" w:rsidRDefault="005529DD" w:rsidP="00DA4591">
      <w:pPr>
        <w:pStyle w:val="ListParagraph"/>
        <w:numPr>
          <w:ilvl w:val="0"/>
          <w:numId w:val="3"/>
        </w:numPr>
      </w:pPr>
      <w:r>
        <w:t>Identify one current rule regulating lobbies.  What is this rule and what is its purpose?</w:t>
      </w:r>
    </w:p>
    <w:p w:rsidR="005529DD" w:rsidRDefault="005529DD" w:rsidP="00DA4591">
      <w:pPr>
        <w:pStyle w:val="ListParagraph"/>
        <w:numPr>
          <w:ilvl w:val="0"/>
          <w:numId w:val="3"/>
        </w:numPr>
      </w:pPr>
      <w:r>
        <w:t>How might a lobbyist work around this rule?</w:t>
      </w:r>
    </w:p>
    <w:p w:rsidR="005529DD" w:rsidRDefault="005529DD" w:rsidP="00DA4591">
      <w:pPr>
        <w:pStyle w:val="ListParagraph"/>
        <w:numPr>
          <w:ilvl w:val="0"/>
          <w:numId w:val="3"/>
        </w:numPr>
      </w:pPr>
      <w:r>
        <w:t>Identify one recommendation cited in the article.  What is the purpose and who is recommending it?</w:t>
      </w:r>
    </w:p>
    <w:p w:rsidR="005529DD" w:rsidRDefault="005529DD" w:rsidP="00DA4591">
      <w:pPr>
        <w:pStyle w:val="ListParagraph"/>
        <w:numPr>
          <w:ilvl w:val="0"/>
          <w:numId w:val="3"/>
        </w:numPr>
      </w:pPr>
      <w:r>
        <w:t>What current practice or regulation does it seek to reform?</w:t>
      </w:r>
    </w:p>
    <w:p w:rsidR="005529DD" w:rsidRDefault="005529DD" w:rsidP="00DA4591">
      <w:pPr>
        <w:pStyle w:val="ListParagraph"/>
        <w:numPr>
          <w:ilvl w:val="0"/>
          <w:numId w:val="3"/>
        </w:numPr>
      </w:pPr>
      <w:r>
        <w:t>To what degree, if at all, might it curb corruption?</w:t>
      </w:r>
    </w:p>
    <w:p w:rsidR="005529DD" w:rsidRDefault="005529DD" w:rsidP="00DA4591">
      <w:pPr>
        <w:pStyle w:val="ListParagraph"/>
        <w:numPr>
          <w:ilvl w:val="0"/>
          <w:numId w:val="3"/>
        </w:numPr>
      </w:pPr>
      <w:r>
        <w:t>How might a lobbyist work around this rule?</w:t>
      </w:r>
    </w:p>
    <w:p w:rsidR="005529DD" w:rsidRDefault="005529DD" w:rsidP="00DA4591">
      <w:pPr>
        <w:pStyle w:val="ListParagraph"/>
        <w:numPr>
          <w:ilvl w:val="0"/>
          <w:numId w:val="3"/>
        </w:numPr>
      </w:pPr>
      <w:r>
        <w:t>To what degree, if at all, should representatives of private interests be allowed to influence federal lawmakers?</w:t>
      </w:r>
    </w:p>
    <w:p w:rsidR="005529DD" w:rsidRDefault="005529DD" w:rsidP="00DA4591">
      <w:pPr>
        <w:pStyle w:val="ListParagraph"/>
        <w:numPr>
          <w:ilvl w:val="0"/>
          <w:numId w:val="3"/>
        </w:numPr>
      </w:pPr>
      <w:r>
        <w:t>Should politicians be required to disclose how much money and gifts they receive from lobbyists, companies and/or other special interest groups?</w:t>
      </w:r>
    </w:p>
    <w:p w:rsidR="005529DD" w:rsidRDefault="005529DD" w:rsidP="00DA4591">
      <w:pPr>
        <w:pStyle w:val="ListParagraph"/>
        <w:numPr>
          <w:ilvl w:val="0"/>
          <w:numId w:val="3"/>
        </w:numPr>
      </w:pPr>
      <w:r>
        <w:t>Can federal lawmakers be trusted to regulate the influence of lobbyists? Why or why not?</w:t>
      </w:r>
    </w:p>
    <w:p w:rsidR="005529DD" w:rsidRDefault="005529DD" w:rsidP="00DA4591">
      <w:pPr>
        <w:pStyle w:val="ListParagraph"/>
        <w:numPr>
          <w:ilvl w:val="0"/>
          <w:numId w:val="3"/>
        </w:numPr>
      </w:pPr>
      <w:r>
        <w:t>To what degree might each of the suggested regulations mentioned in the article be effective in curbing corruption?</w:t>
      </w:r>
    </w:p>
    <w:p w:rsidR="005529DD" w:rsidRDefault="005529DD" w:rsidP="00DA4591">
      <w:pPr>
        <w:pStyle w:val="ListParagraph"/>
        <w:numPr>
          <w:ilvl w:val="0"/>
          <w:numId w:val="3"/>
        </w:numPr>
      </w:pPr>
      <w:r>
        <w:t>Can influence peddling be permanently stopped?  Why or why not?</w:t>
      </w:r>
    </w:p>
    <w:p w:rsidR="005529DD" w:rsidRDefault="005529DD" w:rsidP="00DA4591">
      <w:pPr>
        <w:pStyle w:val="ListParagraph"/>
        <w:numPr>
          <w:ilvl w:val="0"/>
          <w:numId w:val="3"/>
        </w:numPr>
      </w:pPr>
      <w:r>
        <w:t>To what degree, if at all, should lobbyists and politicians be punished if found to be engaging in influence and peddling?</w:t>
      </w:r>
    </w:p>
    <w:p w:rsidR="005529DD" w:rsidRDefault="00822407" w:rsidP="00DA4591">
      <w:pPr>
        <w:pStyle w:val="ListParagraph"/>
        <w:numPr>
          <w:ilvl w:val="0"/>
          <w:numId w:val="3"/>
        </w:numPr>
      </w:pPr>
      <w:r>
        <w:t>How is it possible to regulate an industry that is secretive by nature?  To what degree, if at all, is the public affected by lobbying practices, corrupt or otherwise?</w:t>
      </w:r>
    </w:p>
    <w:p w:rsidR="00822407" w:rsidRDefault="00822407" w:rsidP="00DA4591">
      <w:pPr>
        <w:pStyle w:val="ListParagraph"/>
        <w:numPr>
          <w:ilvl w:val="0"/>
          <w:numId w:val="3"/>
        </w:numPr>
      </w:pPr>
      <w:r>
        <w:lastRenderedPageBreak/>
        <w:t>Should citizens try to stay informed about the individuals, companies and/or organizations that donate money to politicians to represent them?</w:t>
      </w:r>
    </w:p>
    <w:p w:rsidR="00822407" w:rsidRDefault="00822407" w:rsidP="00822407">
      <w:pPr>
        <w:pStyle w:val="ListParagraph"/>
      </w:pPr>
    </w:p>
    <w:p w:rsidR="00822407" w:rsidRDefault="00822407" w:rsidP="00822407">
      <w:pPr>
        <w:pStyle w:val="ListParagraph"/>
        <w:numPr>
          <w:ilvl w:val="0"/>
          <w:numId w:val="4"/>
        </w:numPr>
      </w:pPr>
      <w:r>
        <w:t xml:space="preserve">Choose one issue that you care about.  How might you lobby your local government to bring about change on this issue? How might you lobby your local government to bring about change on this issue?  Prepare a plan for representing your peers on this issue. Who might you represent, and how broad might your support be?  Who in your local government might support this issue?  How will you inform him or her about the issue?  What legal methods would you use to lobby your local representatives?  Prepare a detailed plan to present to the class.  (40 </w:t>
      </w:r>
      <w:proofErr w:type="spellStart"/>
      <w:r>
        <w:t>pts</w:t>
      </w:r>
      <w:proofErr w:type="spellEnd"/>
      <w:r>
        <w:t>)</w:t>
      </w:r>
    </w:p>
    <w:sectPr w:rsidR="008224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A411A"/>
    <w:multiLevelType w:val="hybridMultilevel"/>
    <w:tmpl w:val="F44C9C7A"/>
    <w:lvl w:ilvl="0" w:tplc="86063228">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1B3C50"/>
    <w:multiLevelType w:val="hybridMultilevel"/>
    <w:tmpl w:val="0D7EF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1352E9"/>
    <w:multiLevelType w:val="hybridMultilevel"/>
    <w:tmpl w:val="842E407C"/>
    <w:lvl w:ilvl="0" w:tplc="728CCC6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54D10CD2"/>
    <w:multiLevelType w:val="hybridMultilevel"/>
    <w:tmpl w:val="0BB2318C"/>
    <w:lvl w:ilvl="0" w:tplc="006684C6">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591"/>
    <w:rsid w:val="003346A9"/>
    <w:rsid w:val="003921B2"/>
    <w:rsid w:val="005529DD"/>
    <w:rsid w:val="00822407"/>
    <w:rsid w:val="00DA4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4591"/>
    <w:pPr>
      <w:ind w:left="720"/>
      <w:contextualSpacing/>
    </w:pPr>
  </w:style>
  <w:style w:type="character" w:styleId="Hyperlink">
    <w:name w:val="Hyperlink"/>
    <w:basedOn w:val="DefaultParagraphFont"/>
    <w:uiPriority w:val="99"/>
    <w:unhideWhenUsed/>
    <w:rsid w:val="00DA4591"/>
    <w:rPr>
      <w:color w:val="0000FF" w:themeColor="hyperlink"/>
      <w:u w:val="single"/>
    </w:rPr>
  </w:style>
  <w:style w:type="paragraph" w:styleId="BalloonText">
    <w:name w:val="Balloon Text"/>
    <w:basedOn w:val="Normal"/>
    <w:link w:val="BalloonTextChar"/>
    <w:uiPriority w:val="99"/>
    <w:semiHidden/>
    <w:unhideWhenUsed/>
    <w:rsid w:val="008224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24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4591"/>
    <w:pPr>
      <w:ind w:left="720"/>
      <w:contextualSpacing/>
    </w:pPr>
  </w:style>
  <w:style w:type="character" w:styleId="Hyperlink">
    <w:name w:val="Hyperlink"/>
    <w:basedOn w:val="DefaultParagraphFont"/>
    <w:uiPriority w:val="99"/>
    <w:unhideWhenUsed/>
    <w:rsid w:val="00DA4591"/>
    <w:rPr>
      <w:color w:val="0000FF" w:themeColor="hyperlink"/>
      <w:u w:val="single"/>
    </w:rPr>
  </w:style>
  <w:style w:type="paragraph" w:styleId="BalloonText">
    <w:name w:val="Balloon Text"/>
    <w:basedOn w:val="Normal"/>
    <w:link w:val="BalloonTextChar"/>
    <w:uiPriority w:val="99"/>
    <w:semiHidden/>
    <w:unhideWhenUsed/>
    <w:rsid w:val="008224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24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ublicintegrity.org/lob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2</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Colleen McCoy</dc:creator>
  <cp:lastModifiedBy>Colleen McCoy</cp:lastModifiedBy>
  <cp:revision>1</cp:revision>
  <cp:lastPrinted>2012-10-24T15:58:00Z</cp:lastPrinted>
  <dcterms:created xsi:type="dcterms:W3CDTF">2012-10-24T15:27:00Z</dcterms:created>
  <dcterms:modified xsi:type="dcterms:W3CDTF">2012-10-24T19:14:00Z</dcterms:modified>
</cp:coreProperties>
</file>