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B89DC" w14:textId="2DAAE725" w:rsidR="00106060" w:rsidRPr="00106060" w:rsidRDefault="00106060">
      <w:pPr>
        <w:rPr>
          <w:rFonts w:ascii="Arial" w:hAnsi="Arial" w:cs="Arial"/>
          <w:b/>
          <w:bCs/>
          <w:noProof/>
          <w:sz w:val="24"/>
          <w:szCs w:val="24"/>
        </w:rPr>
      </w:pPr>
      <w:r w:rsidRPr="00106060">
        <w:rPr>
          <w:rFonts w:ascii="Arial" w:hAnsi="Arial" w:cs="Arial"/>
          <w:b/>
          <w:bCs/>
          <w:noProof/>
          <w:sz w:val="24"/>
          <w:szCs w:val="24"/>
        </w:rPr>
        <w:t>Directions:  Read Section 1</w:t>
      </w:r>
      <w:r w:rsidR="002331D0">
        <w:rPr>
          <w:rFonts w:ascii="Arial" w:hAnsi="Arial" w:cs="Arial"/>
          <w:b/>
          <w:bCs/>
          <w:noProof/>
          <w:sz w:val="24"/>
          <w:szCs w:val="24"/>
        </w:rPr>
        <w:t>6</w:t>
      </w:r>
      <w:bookmarkStart w:id="0" w:name="_GoBack"/>
      <w:bookmarkEnd w:id="0"/>
      <w:r w:rsidRPr="00106060">
        <w:rPr>
          <w:rFonts w:ascii="Arial" w:hAnsi="Arial" w:cs="Arial"/>
          <w:b/>
          <w:bCs/>
          <w:noProof/>
          <w:sz w:val="24"/>
          <w:szCs w:val="24"/>
        </w:rPr>
        <w:t>.3 in your textbook.  Then, answer the questions below.</w:t>
      </w:r>
    </w:p>
    <w:p w14:paraId="5C2F4F34" w14:textId="24BA6444" w:rsidR="00106060" w:rsidRPr="00106060" w:rsidRDefault="00106060">
      <w:pPr>
        <w:rPr>
          <w:rFonts w:ascii="Arial" w:hAnsi="Arial" w:cs="Arial"/>
          <w:b/>
          <w:bCs/>
          <w:noProof/>
          <w:sz w:val="24"/>
          <w:szCs w:val="24"/>
        </w:rPr>
      </w:pPr>
      <w:r w:rsidRPr="00106060">
        <w:rPr>
          <w:rFonts w:ascii="Arial" w:hAnsi="Arial" w:cs="Arial"/>
          <w:b/>
          <w:bCs/>
          <w:noProof/>
          <w:sz w:val="24"/>
          <w:szCs w:val="24"/>
        </w:rPr>
        <w:t>Part One:  Vocabulary</w:t>
      </w:r>
    </w:p>
    <w:p w14:paraId="79082BA9" w14:textId="3974853A" w:rsidR="006D52B5" w:rsidRPr="00106060" w:rsidRDefault="00B7562F">
      <w:pPr>
        <w:rPr>
          <w:rFonts w:ascii="Arial" w:hAnsi="Arial" w:cs="Arial"/>
          <w:noProof/>
          <w:sz w:val="24"/>
          <w:szCs w:val="24"/>
        </w:rPr>
      </w:pPr>
      <w:r w:rsidRPr="00106060">
        <w:rPr>
          <w:rFonts w:ascii="Arial" w:hAnsi="Arial" w:cs="Arial"/>
          <w:noProof/>
          <w:sz w:val="24"/>
          <w:szCs w:val="24"/>
        </w:rPr>
        <w:drawing>
          <wp:inline distT="0" distB="0" distL="0" distR="0" wp14:anchorId="497FE509" wp14:editId="581ED3ED">
            <wp:extent cx="6781220" cy="62769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87970" cy="6283223"/>
                    </a:xfrm>
                    <a:prstGeom prst="rect">
                      <a:avLst/>
                    </a:prstGeom>
                    <a:noFill/>
                    <a:ln>
                      <a:noFill/>
                    </a:ln>
                  </pic:spPr>
                </pic:pic>
              </a:graphicData>
            </a:graphic>
          </wp:inline>
        </w:drawing>
      </w:r>
    </w:p>
    <w:p w14:paraId="09008E10" w14:textId="7556C264" w:rsidR="00106060" w:rsidRPr="00106060" w:rsidRDefault="00106060">
      <w:pPr>
        <w:rPr>
          <w:rFonts w:ascii="Arial" w:hAnsi="Arial" w:cs="Arial"/>
          <w:noProof/>
          <w:sz w:val="24"/>
          <w:szCs w:val="24"/>
        </w:rPr>
      </w:pPr>
    </w:p>
    <w:p w14:paraId="1C6C7A94" w14:textId="08A74A2C" w:rsidR="00106060" w:rsidRPr="00106060" w:rsidRDefault="00106060">
      <w:pPr>
        <w:rPr>
          <w:rFonts w:ascii="Arial" w:hAnsi="Arial" w:cs="Arial"/>
          <w:noProof/>
          <w:sz w:val="24"/>
          <w:szCs w:val="24"/>
        </w:rPr>
      </w:pPr>
    </w:p>
    <w:p w14:paraId="14D53BA0" w14:textId="744CAB6D" w:rsidR="00106060" w:rsidRDefault="00106060">
      <w:pPr>
        <w:rPr>
          <w:rFonts w:ascii="Arial" w:hAnsi="Arial" w:cs="Arial"/>
          <w:noProof/>
          <w:sz w:val="24"/>
          <w:szCs w:val="24"/>
        </w:rPr>
      </w:pPr>
    </w:p>
    <w:p w14:paraId="3C597CF8" w14:textId="501C000C" w:rsidR="00106060" w:rsidRDefault="00106060">
      <w:pPr>
        <w:rPr>
          <w:rFonts w:ascii="Arial" w:hAnsi="Arial" w:cs="Arial"/>
          <w:noProof/>
          <w:sz w:val="24"/>
          <w:szCs w:val="24"/>
        </w:rPr>
      </w:pPr>
    </w:p>
    <w:p w14:paraId="5D3AB0E9" w14:textId="77777777" w:rsidR="00106060" w:rsidRPr="00106060" w:rsidRDefault="00106060">
      <w:pPr>
        <w:rPr>
          <w:rFonts w:ascii="Arial" w:hAnsi="Arial" w:cs="Arial"/>
          <w:noProof/>
          <w:sz w:val="24"/>
          <w:szCs w:val="24"/>
        </w:rPr>
      </w:pPr>
    </w:p>
    <w:p w14:paraId="13DA58D7" w14:textId="3A8EDA5E" w:rsidR="00B7562F" w:rsidRPr="00106060" w:rsidRDefault="00B7562F" w:rsidP="00B7562F">
      <w:pPr>
        <w:rPr>
          <w:rFonts w:ascii="Arial" w:hAnsi="Arial" w:cs="Arial"/>
          <w:noProof/>
          <w:sz w:val="24"/>
          <w:szCs w:val="24"/>
        </w:rPr>
      </w:pPr>
    </w:p>
    <w:p w14:paraId="155C0CB6" w14:textId="2FA1D1B5" w:rsidR="00B7562F" w:rsidRPr="00106060" w:rsidRDefault="00106060" w:rsidP="00B7562F">
      <w:pPr>
        <w:rPr>
          <w:rFonts w:ascii="Arial" w:hAnsi="Arial" w:cs="Arial"/>
          <w:b/>
          <w:bCs/>
          <w:noProof/>
          <w:sz w:val="24"/>
          <w:szCs w:val="24"/>
        </w:rPr>
      </w:pPr>
      <w:r w:rsidRPr="00106060">
        <w:rPr>
          <w:rFonts w:ascii="Arial" w:hAnsi="Arial" w:cs="Arial"/>
          <w:b/>
          <w:bCs/>
          <w:noProof/>
          <w:sz w:val="24"/>
          <w:szCs w:val="24"/>
        </w:rPr>
        <w:lastRenderedPageBreak/>
        <w:t>Part Two:  Darwin’s Theory of Evolution by Natural Selection</w:t>
      </w:r>
    </w:p>
    <w:p w14:paraId="6857E7C4" w14:textId="54D92313" w:rsidR="00B7562F" w:rsidRPr="00106060" w:rsidRDefault="00B7562F" w:rsidP="00B7562F">
      <w:pPr>
        <w:rPr>
          <w:rFonts w:ascii="Arial" w:hAnsi="Arial" w:cs="Arial"/>
          <w:noProof/>
          <w:sz w:val="24"/>
          <w:szCs w:val="24"/>
        </w:rPr>
      </w:pPr>
      <w:r w:rsidRPr="00106060">
        <w:rPr>
          <w:rFonts w:ascii="Arial" w:hAnsi="Arial" w:cs="Arial"/>
          <w:noProof/>
          <w:sz w:val="24"/>
          <w:szCs w:val="24"/>
        </w:rPr>
        <w:t>Define the following terms that are essential in explaining the mechanism of Natural Selection.</w:t>
      </w:r>
    </w:p>
    <w:p w14:paraId="55F47AB5" w14:textId="3A48C45F" w:rsidR="00B7562F" w:rsidRPr="00106060" w:rsidRDefault="00B7562F" w:rsidP="00B7562F">
      <w:pPr>
        <w:pStyle w:val="ListParagraph"/>
        <w:numPr>
          <w:ilvl w:val="0"/>
          <w:numId w:val="1"/>
        </w:numPr>
        <w:rPr>
          <w:rFonts w:ascii="Arial" w:hAnsi="Arial" w:cs="Arial"/>
          <w:noProof/>
          <w:sz w:val="24"/>
          <w:szCs w:val="24"/>
        </w:rPr>
      </w:pPr>
      <w:r w:rsidRPr="00106060">
        <w:rPr>
          <w:rFonts w:ascii="Arial" w:hAnsi="Arial" w:cs="Arial"/>
          <w:noProof/>
          <w:sz w:val="24"/>
          <w:szCs w:val="24"/>
        </w:rPr>
        <w:t xml:space="preserve"> Variation – </w:t>
      </w:r>
    </w:p>
    <w:p w14:paraId="2C085A87" w14:textId="739893BB" w:rsidR="00B7562F" w:rsidRPr="00106060" w:rsidRDefault="00B7562F" w:rsidP="00B7562F">
      <w:pPr>
        <w:rPr>
          <w:rFonts w:ascii="Arial" w:hAnsi="Arial" w:cs="Arial"/>
          <w:noProof/>
          <w:sz w:val="24"/>
          <w:szCs w:val="24"/>
        </w:rPr>
      </w:pPr>
    </w:p>
    <w:p w14:paraId="3915B266" w14:textId="6531CC92" w:rsidR="00B7562F" w:rsidRPr="00106060" w:rsidRDefault="00B7562F" w:rsidP="00B7562F">
      <w:pPr>
        <w:pStyle w:val="ListParagraph"/>
        <w:numPr>
          <w:ilvl w:val="0"/>
          <w:numId w:val="1"/>
        </w:numPr>
        <w:rPr>
          <w:rFonts w:ascii="Arial" w:hAnsi="Arial" w:cs="Arial"/>
          <w:noProof/>
          <w:sz w:val="24"/>
          <w:szCs w:val="24"/>
        </w:rPr>
      </w:pPr>
      <w:r w:rsidRPr="00106060">
        <w:rPr>
          <w:rFonts w:ascii="Arial" w:hAnsi="Arial" w:cs="Arial"/>
          <w:noProof/>
          <w:sz w:val="24"/>
          <w:szCs w:val="24"/>
        </w:rPr>
        <w:t xml:space="preserve"> Competition – </w:t>
      </w:r>
    </w:p>
    <w:p w14:paraId="3932C040" w14:textId="1973AFA8" w:rsidR="00B7562F" w:rsidRPr="00106060" w:rsidRDefault="00B7562F" w:rsidP="00B7562F">
      <w:pPr>
        <w:rPr>
          <w:rFonts w:ascii="Arial" w:hAnsi="Arial" w:cs="Arial"/>
          <w:noProof/>
          <w:sz w:val="24"/>
          <w:szCs w:val="24"/>
        </w:rPr>
      </w:pPr>
    </w:p>
    <w:p w14:paraId="634F53C4" w14:textId="30217CCF" w:rsidR="00B7562F" w:rsidRPr="00106060" w:rsidRDefault="00B7562F" w:rsidP="00B7562F">
      <w:pPr>
        <w:pStyle w:val="ListParagraph"/>
        <w:numPr>
          <w:ilvl w:val="0"/>
          <w:numId w:val="1"/>
        </w:numPr>
        <w:rPr>
          <w:rFonts w:ascii="Arial" w:hAnsi="Arial" w:cs="Arial"/>
          <w:noProof/>
          <w:sz w:val="24"/>
          <w:szCs w:val="24"/>
        </w:rPr>
      </w:pPr>
      <w:r w:rsidRPr="00106060">
        <w:rPr>
          <w:rFonts w:ascii="Arial" w:hAnsi="Arial" w:cs="Arial"/>
          <w:noProof/>
          <w:sz w:val="24"/>
          <w:szCs w:val="24"/>
        </w:rPr>
        <w:t xml:space="preserve"> Struggle for Survivial – </w:t>
      </w:r>
    </w:p>
    <w:p w14:paraId="2945F39C" w14:textId="4CAAC3BB" w:rsidR="00B7562F" w:rsidRPr="00106060" w:rsidRDefault="00B7562F" w:rsidP="00B7562F">
      <w:pPr>
        <w:rPr>
          <w:rFonts w:ascii="Arial" w:hAnsi="Arial" w:cs="Arial"/>
          <w:noProof/>
          <w:sz w:val="24"/>
          <w:szCs w:val="24"/>
        </w:rPr>
      </w:pPr>
    </w:p>
    <w:p w14:paraId="37CFA63A" w14:textId="6404A9CC" w:rsidR="00B7562F" w:rsidRPr="00106060" w:rsidRDefault="00B7562F" w:rsidP="00B7562F">
      <w:pPr>
        <w:pStyle w:val="ListParagraph"/>
        <w:numPr>
          <w:ilvl w:val="0"/>
          <w:numId w:val="1"/>
        </w:numPr>
        <w:rPr>
          <w:rFonts w:ascii="Arial" w:hAnsi="Arial" w:cs="Arial"/>
          <w:noProof/>
          <w:sz w:val="24"/>
          <w:szCs w:val="24"/>
        </w:rPr>
      </w:pPr>
      <w:r w:rsidRPr="00106060">
        <w:rPr>
          <w:rFonts w:ascii="Arial" w:hAnsi="Arial" w:cs="Arial"/>
          <w:noProof/>
          <w:sz w:val="24"/>
          <w:szCs w:val="24"/>
        </w:rPr>
        <w:t>Adaptation -</w:t>
      </w:r>
    </w:p>
    <w:p w14:paraId="44FFF15B" w14:textId="3569A93B" w:rsidR="00B7562F" w:rsidRPr="00106060" w:rsidRDefault="00B7562F" w:rsidP="00B7562F">
      <w:pPr>
        <w:rPr>
          <w:rFonts w:ascii="Arial" w:hAnsi="Arial" w:cs="Arial"/>
          <w:noProof/>
          <w:sz w:val="24"/>
          <w:szCs w:val="24"/>
        </w:rPr>
      </w:pPr>
    </w:p>
    <w:p w14:paraId="704C4F2B" w14:textId="226D728E" w:rsidR="00B7562F" w:rsidRPr="00106060" w:rsidRDefault="00B7562F" w:rsidP="00B7562F">
      <w:pPr>
        <w:pStyle w:val="ListParagraph"/>
        <w:numPr>
          <w:ilvl w:val="0"/>
          <w:numId w:val="1"/>
        </w:numPr>
        <w:rPr>
          <w:rFonts w:ascii="Arial" w:hAnsi="Arial" w:cs="Arial"/>
          <w:noProof/>
          <w:sz w:val="24"/>
          <w:szCs w:val="24"/>
        </w:rPr>
      </w:pPr>
      <w:r w:rsidRPr="00106060">
        <w:rPr>
          <w:rFonts w:ascii="Arial" w:hAnsi="Arial" w:cs="Arial"/>
          <w:noProof/>
          <w:sz w:val="24"/>
          <w:szCs w:val="24"/>
        </w:rPr>
        <w:t xml:space="preserve">Environment – </w:t>
      </w:r>
    </w:p>
    <w:p w14:paraId="7FF59DC1" w14:textId="2188F60E" w:rsidR="00B7562F" w:rsidRPr="00106060" w:rsidRDefault="00B7562F" w:rsidP="00B7562F">
      <w:pPr>
        <w:rPr>
          <w:rFonts w:ascii="Arial" w:hAnsi="Arial" w:cs="Arial"/>
          <w:noProof/>
          <w:sz w:val="24"/>
          <w:szCs w:val="24"/>
        </w:rPr>
      </w:pPr>
    </w:p>
    <w:p w14:paraId="7A0E54B4" w14:textId="11F7A1BE" w:rsidR="00B7562F" w:rsidRPr="00106060" w:rsidRDefault="00B7562F" w:rsidP="00B7562F">
      <w:pPr>
        <w:pStyle w:val="ListParagraph"/>
        <w:numPr>
          <w:ilvl w:val="0"/>
          <w:numId w:val="1"/>
        </w:numPr>
        <w:rPr>
          <w:rFonts w:ascii="Arial" w:hAnsi="Arial" w:cs="Arial"/>
          <w:noProof/>
          <w:sz w:val="24"/>
          <w:szCs w:val="24"/>
        </w:rPr>
      </w:pPr>
      <w:r w:rsidRPr="00106060">
        <w:rPr>
          <w:rFonts w:ascii="Arial" w:hAnsi="Arial" w:cs="Arial"/>
          <w:noProof/>
          <w:sz w:val="24"/>
          <w:szCs w:val="24"/>
        </w:rPr>
        <w:t xml:space="preserve"> Selecting Agent - </w:t>
      </w:r>
    </w:p>
    <w:p w14:paraId="5FA78FE9" w14:textId="21F2E4A8" w:rsidR="00B7562F" w:rsidRPr="00106060" w:rsidRDefault="00B7562F" w:rsidP="00B7562F">
      <w:pPr>
        <w:rPr>
          <w:rFonts w:ascii="Arial" w:hAnsi="Arial" w:cs="Arial"/>
          <w:noProof/>
          <w:sz w:val="24"/>
          <w:szCs w:val="24"/>
        </w:rPr>
      </w:pPr>
    </w:p>
    <w:p w14:paraId="51165FDE" w14:textId="77777777" w:rsidR="00B7562F" w:rsidRPr="00106060" w:rsidRDefault="00B7562F" w:rsidP="00B7562F">
      <w:pPr>
        <w:rPr>
          <w:rFonts w:ascii="Arial" w:hAnsi="Arial" w:cs="Arial"/>
          <w:b/>
          <w:bCs/>
          <w:noProof/>
          <w:sz w:val="24"/>
          <w:szCs w:val="24"/>
        </w:rPr>
      </w:pPr>
      <w:r w:rsidRPr="00106060">
        <w:rPr>
          <w:rFonts w:ascii="Arial" w:hAnsi="Arial" w:cs="Arial"/>
          <w:b/>
          <w:bCs/>
          <w:noProof/>
          <w:sz w:val="24"/>
          <w:szCs w:val="24"/>
        </w:rPr>
        <w:t>Use the following terms above to explain Natural Selection in the following scenario.</w:t>
      </w:r>
    </w:p>
    <w:p w14:paraId="5F1E1081" w14:textId="31D41F98" w:rsidR="00B7562F" w:rsidRPr="00106060" w:rsidRDefault="00B7562F" w:rsidP="00B7562F">
      <w:pPr>
        <w:pStyle w:val="css-exrw3m"/>
        <w:shd w:val="clear" w:color="auto" w:fill="FFFFFF"/>
        <w:textAlignment w:val="baseline"/>
        <w:rPr>
          <w:rFonts w:ascii="Arial" w:hAnsi="Arial" w:cs="Arial"/>
          <w:color w:val="333333"/>
        </w:rPr>
      </w:pPr>
      <w:r w:rsidRPr="00106060">
        <w:rPr>
          <w:rFonts w:ascii="Arial" w:hAnsi="Arial" w:cs="Arial"/>
          <w:color w:val="333333"/>
          <w:shd w:val="clear" w:color="auto" w:fill="FFFFFF"/>
        </w:rPr>
        <w:t>THE pesticide malathion, which is being used to combat the spread of the Mediterranean fruit fly in California, has been widely applied without incident in New Jersey and across the country, according to state and Federal officials.</w:t>
      </w:r>
      <w:r w:rsidRPr="00106060">
        <w:rPr>
          <w:rFonts w:ascii="Arial" w:hAnsi="Arial" w:cs="Arial"/>
          <w:color w:val="333333"/>
          <w:shd w:val="clear" w:color="auto" w:fill="FFFFFF"/>
        </w:rPr>
        <w:t xml:space="preserve">  </w:t>
      </w:r>
      <w:r w:rsidRPr="00106060">
        <w:rPr>
          <w:rFonts w:ascii="Arial" w:hAnsi="Arial" w:cs="Arial"/>
          <w:color w:val="333333"/>
        </w:rPr>
        <w:t>Malathion has a broad range of applications. In New Jersey, Mr. Fringer said, it has been used to protect many varieties of fruit and vegetables in all sections of the state, including home gardens. It is also used to control mosquitoes and roaches and to protect pets from fleas and ticks.</w:t>
      </w:r>
      <w:r w:rsidR="00106060">
        <w:rPr>
          <w:rFonts w:ascii="Arial" w:hAnsi="Arial" w:cs="Arial"/>
          <w:color w:val="333333"/>
        </w:rPr>
        <w:t xml:space="preserve"> </w:t>
      </w:r>
      <w:r w:rsidRPr="00106060">
        <w:rPr>
          <w:rFonts w:ascii="Arial" w:hAnsi="Arial" w:cs="Arial"/>
          <w:color w:val="333333"/>
        </w:rPr>
        <w:t>New Jersey farmers have used malathion for insect control around livestock and poultry, but some insects, mainly flies that infest dairy barns, have developed a resistance to it and have reduced its effectiveness.</w:t>
      </w:r>
    </w:p>
    <w:p w14:paraId="7E3AC9EF" w14:textId="14405578" w:rsidR="00B7562F" w:rsidRPr="00106060" w:rsidRDefault="00B7562F" w:rsidP="00B7562F">
      <w:pPr>
        <w:rPr>
          <w:rFonts w:ascii="Arial" w:hAnsi="Arial" w:cs="Arial"/>
          <w:b/>
          <w:bCs/>
          <w:color w:val="222222"/>
          <w:sz w:val="24"/>
          <w:szCs w:val="24"/>
          <w:shd w:val="clear" w:color="auto" w:fill="FFFFFF"/>
        </w:rPr>
      </w:pPr>
      <w:r w:rsidRPr="00106060">
        <w:rPr>
          <w:rFonts w:ascii="Arial" w:hAnsi="Arial" w:cs="Arial"/>
          <w:b/>
          <w:bCs/>
          <w:color w:val="222222"/>
          <w:sz w:val="24"/>
          <w:szCs w:val="24"/>
          <w:shd w:val="clear" w:color="auto" w:fill="FFFFFF"/>
        </w:rPr>
        <w:t xml:space="preserve">Explain the resistance of </w:t>
      </w:r>
      <w:hyperlink r:id="rId11" w:tooltip="Drosophila" w:history="1">
        <w:r w:rsidRPr="00106060">
          <w:rPr>
            <w:rStyle w:val="Hyperlink"/>
            <w:rFonts w:ascii="Arial" w:hAnsi="Arial" w:cs="Arial"/>
            <w:b/>
            <w:bCs/>
            <w:color w:val="0B0080"/>
            <w:sz w:val="24"/>
            <w:szCs w:val="24"/>
            <w:u w:val="none"/>
            <w:shd w:val="clear" w:color="auto" w:fill="FFFFFF"/>
          </w:rPr>
          <w:t>fruit flies</w:t>
        </w:r>
      </w:hyperlink>
      <w:r w:rsidRPr="00106060">
        <w:rPr>
          <w:rFonts w:ascii="Arial" w:hAnsi="Arial" w:cs="Arial"/>
          <w:b/>
          <w:bCs/>
          <w:color w:val="222222"/>
          <w:sz w:val="24"/>
          <w:szCs w:val="24"/>
          <w:shd w:val="clear" w:color="auto" w:fill="FFFFFF"/>
        </w:rPr>
        <w:t> that infest</w:t>
      </w:r>
      <w:r w:rsidRPr="00106060">
        <w:rPr>
          <w:rFonts w:ascii="Arial" w:hAnsi="Arial" w:cs="Arial"/>
          <w:b/>
          <w:bCs/>
          <w:color w:val="222222"/>
          <w:sz w:val="24"/>
          <w:szCs w:val="24"/>
          <w:shd w:val="clear" w:color="auto" w:fill="FFFFFF"/>
        </w:rPr>
        <w:t xml:space="preserve"> dairy barns (and orange groves in California) </w:t>
      </w:r>
      <w:r w:rsidRPr="00106060">
        <w:rPr>
          <w:rFonts w:ascii="Arial" w:hAnsi="Arial" w:cs="Arial"/>
          <w:b/>
          <w:bCs/>
          <w:color w:val="222222"/>
          <w:sz w:val="24"/>
          <w:szCs w:val="24"/>
          <w:shd w:val="clear" w:color="auto" w:fill="FFFFFF"/>
        </w:rPr>
        <w:t>to </w:t>
      </w:r>
      <w:hyperlink r:id="rId12" w:tooltip="Malathion" w:history="1">
        <w:r w:rsidRPr="00106060">
          <w:rPr>
            <w:rStyle w:val="Hyperlink"/>
            <w:rFonts w:ascii="Arial" w:hAnsi="Arial" w:cs="Arial"/>
            <w:b/>
            <w:bCs/>
            <w:color w:val="0B0080"/>
            <w:sz w:val="24"/>
            <w:szCs w:val="24"/>
            <w:u w:val="none"/>
            <w:shd w:val="clear" w:color="auto" w:fill="FFFFFF"/>
          </w:rPr>
          <w:t>malathion</w:t>
        </w:r>
      </w:hyperlink>
      <w:r w:rsidRPr="00106060">
        <w:rPr>
          <w:rFonts w:ascii="Arial" w:hAnsi="Arial" w:cs="Arial"/>
          <w:b/>
          <w:bCs/>
          <w:color w:val="222222"/>
          <w:sz w:val="24"/>
          <w:szCs w:val="24"/>
          <w:shd w:val="clear" w:color="auto" w:fill="FFFFFF"/>
        </w:rPr>
        <w:t xml:space="preserve"> using Darwin’s theory of evolution by natural selection.</w:t>
      </w:r>
    </w:p>
    <w:p w14:paraId="031B8D9A" w14:textId="5313F87A" w:rsidR="00B7562F" w:rsidRPr="00106060" w:rsidRDefault="00B7562F" w:rsidP="00B7562F">
      <w:pPr>
        <w:rPr>
          <w:rFonts w:ascii="Arial" w:hAnsi="Arial" w:cs="Arial"/>
          <w:color w:val="222222"/>
          <w:sz w:val="24"/>
          <w:szCs w:val="24"/>
          <w:shd w:val="clear" w:color="auto" w:fill="FFFFFF"/>
        </w:rPr>
      </w:pPr>
    </w:p>
    <w:p w14:paraId="40304E9E" w14:textId="31CCD12D" w:rsidR="00B7562F" w:rsidRDefault="00B7562F" w:rsidP="00B7562F">
      <w:pPr>
        <w:rPr>
          <w:rFonts w:ascii="Arial" w:hAnsi="Arial" w:cs="Arial"/>
          <w:color w:val="222222"/>
          <w:sz w:val="24"/>
          <w:szCs w:val="24"/>
          <w:shd w:val="clear" w:color="auto" w:fill="FFFFFF"/>
        </w:rPr>
      </w:pPr>
    </w:p>
    <w:p w14:paraId="198185B7" w14:textId="18F37335" w:rsidR="00106060" w:rsidRDefault="00106060" w:rsidP="00B7562F">
      <w:pPr>
        <w:rPr>
          <w:rFonts w:ascii="Arial" w:hAnsi="Arial" w:cs="Arial"/>
          <w:color w:val="222222"/>
          <w:sz w:val="24"/>
          <w:szCs w:val="24"/>
          <w:shd w:val="clear" w:color="auto" w:fill="FFFFFF"/>
        </w:rPr>
      </w:pPr>
    </w:p>
    <w:p w14:paraId="4E9774CC" w14:textId="77777777" w:rsidR="00106060" w:rsidRPr="00106060" w:rsidRDefault="00106060" w:rsidP="00B7562F">
      <w:pPr>
        <w:rPr>
          <w:rFonts w:ascii="Arial" w:hAnsi="Arial" w:cs="Arial"/>
          <w:color w:val="222222"/>
          <w:sz w:val="24"/>
          <w:szCs w:val="24"/>
          <w:shd w:val="clear" w:color="auto" w:fill="FFFFFF"/>
        </w:rPr>
      </w:pPr>
    </w:p>
    <w:p w14:paraId="2AA7A667" w14:textId="236886F6" w:rsidR="00106060" w:rsidRDefault="00106060" w:rsidP="00B7562F">
      <w:pPr>
        <w:rPr>
          <w:rFonts w:ascii="Arial" w:hAnsi="Arial" w:cs="Arial"/>
          <w:color w:val="222222"/>
          <w:sz w:val="24"/>
          <w:szCs w:val="24"/>
          <w:shd w:val="clear" w:color="auto" w:fill="FFFFFF"/>
        </w:rPr>
      </w:pPr>
    </w:p>
    <w:p w14:paraId="7C0E3E77" w14:textId="77777777" w:rsidR="00106060" w:rsidRPr="00106060" w:rsidRDefault="00106060" w:rsidP="00B7562F">
      <w:pPr>
        <w:rPr>
          <w:rFonts w:ascii="Arial" w:hAnsi="Arial" w:cs="Arial"/>
          <w:color w:val="222222"/>
          <w:sz w:val="24"/>
          <w:szCs w:val="24"/>
          <w:shd w:val="clear" w:color="auto" w:fill="FFFFFF"/>
        </w:rPr>
      </w:pPr>
    </w:p>
    <w:p w14:paraId="4268A769" w14:textId="37B3DF76" w:rsidR="00106060" w:rsidRPr="00106060" w:rsidRDefault="00106060" w:rsidP="00B7562F">
      <w:pPr>
        <w:rPr>
          <w:rFonts w:ascii="Arial" w:hAnsi="Arial" w:cs="Arial"/>
          <w:b/>
          <w:bCs/>
          <w:color w:val="222222"/>
          <w:sz w:val="24"/>
          <w:szCs w:val="24"/>
          <w:shd w:val="clear" w:color="auto" w:fill="FFFFFF"/>
        </w:rPr>
      </w:pPr>
      <w:r w:rsidRPr="00106060">
        <w:rPr>
          <w:rFonts w:ascii="Arial" w:hAnsi="Arial" w:cs="Arial"/>
          <w:b/>
          <w:bCs/>
          <w:color w:val="222222"/>
          <w:sz w:val="24"/>
          <w:szCs w:val="24"/>
          <w:shd w:val="clear" w:color="auto" w:fill="FFFFFF"/>
        </w:rPr>
        <w:t>What two pieces of information did Darwin not have knowledge of that would further support, scientifically, his theory of evolution by natural selection?</w:t>
      </w:r>
    </w:p>
    <w:p w14:paraId="77CC7EDF" w14:textId="35314B17" w:rsidR="00106060" w:rsidRPr="00106060" w:rsidRDefault="00106060" w:rsidP="00B7562F">
      <w:pPr>
        <w:rPr>
          <w:rFonts w:ascii="Arial" w:hAnsi="Arial" w:cs="Arial"/>
          <w:b/>
          <w:bCs/>
          <w:color w:val="222222"/>
          <w:sz w:val="24"/>
          <w:szCs w:val="24"/>
          <w:shd w:val="clear" w:color="auto" w:fill="FFFFFF"/>
        </w:rPr>
      </w:pPr>
      <w:r w:rsidRPr="00106060">
        <w:rPr>
          <w:rFonts w:ascii="Arial" w:hAnsi="Arial" w:cs="Arial"/>
          <w:b/>
          <w:bCs/>
          <w:color w:val="222222"/>
          <w:sz w:val="24"/>
          <w:szCs w:val="24"/>
          <w:shd w:val="clear" w:color="auto" w:fill="FFFFFF"/>
        </w:rPr>
        <w:lastRenderedPageBreak/>
        <w:t>Part 3:  Evolution of Galapagos Finches</w:t>
      </w:r>
    </w:p>
    <w:p w14:paraId="472AF607" w14:textId="2EAC1343" w:rsidR="00106060" w:rsidRPr="00106060" w:rsidRDefault="00106060" w:rsidP="00B7562F">
      <w:pPr>
        <w:rPr>
          <w:rFonts w:ascii="Arial" w:hAnsi="Arial" w:cs="Arial"/>
          <w:color w:val="222222"/>
          <w:sz w:val="24"/>
          <w:szCs w:val="24"/>
          <w:shd w:val="clear" w:color="auto" w:fill="FFFFFF"/>
        </w:rPr>
      </w:pPr>
      <w:r w:rsidRPr="00106060">
        <w:rPr>
          <w:rFonts w:ascii="Arial" w:hAnsi="Arial" w:cs="Arial"/>
          <w:color w:val="222222"/>
          <w:sz w:val="24"/>
          <w:szCs w:val="24"/>
          <w:shd w:val="clear" w:color="auto" w:fill="FFFFFF"/>
        </w:rPr>
        <w:t>Directions:  Use the graphic below to answer the questions that follow.</w:t>
      </w:r>
    </w:p>
    <w:p w14:paraId="24C2E084" w14:textId="632BEA30" w:rsidR="00B7562F" w:rsidRDefault="00B7562F" w:rsidP="00B7562F">
      <w:pPr>
        <w:rPr>
          <w:rFonts w:ascii="Arial" w:hAnsi="Arial" w:cs="Arial"/>
          <w:color w:val="222222"/>
          <w:sz w:val="21"/>
          <w:szCs w:val="21"/>
          <w:shd w:val="clear" w:color="auto" w:fill="FFFFFF"/>
        </w:rPr>
      </w:pPr>
    </w:p>
    <w:p w14:paraId="26C42328" w14:textId="0BE1400D" w:rsidR="00B7562F" w:rsidRDefault="00106060" w:rsidP="00B7562F">
      <w:pPr>
        <w:rPr>
          <w:rFonts w:ascii="Arial" w:hAnsi="Arial" w:cs="Arial"/>
          <w:color w:val="222222"/>
          <w:sz w:val="21"/>
          <w:szCs w:val="21"/>
          <w:shd w:val="clear" w:color="auto" w:fill="FFFFFF"/>
        </w:rPr>
      </w:pPr>
      <w:r w:rsidRPr="00106060">
        <w:rPr>
          <w:rFonts w:ascii="Arial" w:hAnsi="Arial" w:cs="Arial"/>
          <w:noProof/>
          <w:color w:val="222222"/>
          <w:sz w:val="21"/>
          <w:szCs w:val="21"/>
          <w:shd w:val="clear" w:color="auto" w:fill="FFFFFF"/>
        </w:rPr>
        <w:drawing>
          <wp:inline distT="0" distB="0" distL="0" distR="0" wp14:anchorId="2CBEEF98" wp14:editId="47045297">
            <wp:extent cx="5943600" cy="42837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283710"/>
                    </a:xfrm>
                    <a:prstGeom prst="rect">
                      <a:avLst/>
                    </a:prstGeom>
                    <a:noFill/>
                    <a:ln>
                      <a:noFill/>
                    </a:ln>
                  </pic:spPr>
                </pic:pic>
              </a:graphicData>
            </a:graphic>
          </wp:inline>
        </w:drawing>
      </w:r>
    </w:p>
    <w:p w14:paraId="5B62FA5A" w14:textId="7F2B4168" w:rsidR="00106060" w:rsidRDefault="00106060" w:rsidP="00B7562F">
      <w:pPr>
        <w:rPr>
          <w:rFonts w:ascii="Arial" w:hAnsi="Arial" w:cs="Arial"/>
          <w:color w:val="222222"/>
          <w:sz w:val="21"/>
          <w:szCs w:val="21"/>
          <w:shd w:val="clear" w:color="auto" w:fill="FFFFFF"/>
        </w:rPr>
      </w:pPr>
    </w:p>
    <w:p w14:paraId="39793682" w14:textId="6322469D" w:rsidR="00106060" w:rsidRDefault="00106060" w:rsidP="00B7562F">
      <w:pPr>
        <w:rPr>
          <w:rFonts w:ascii="Arial" w:hAnsi="Arial" w:cs="Arial"/>
          <w:color w:val="222222"/>
          <w:sz w:val="21"/>
          <w:szCs w:val="21"/>
          <w:shd w:val="clear" w:color="auto" w:fill="FFFFFF"/>
        </w:rPr>
      </w:pPr>
      <w:r w:rsidRPr="00106060">
        <w:rPr>
          <w:rFonts w:ascii="Arial" w:hAnsi="Arial" w:cs="Arial"/>
          <w:noProof/>
          <w:color w:val="222222"/>
          <w:sz w:val="21"/>
          <w:szCs w:val="21"/>
          <w:shd w:val="clear" w:color="auto" w:fill="FFFFFF"/>
        </w:rPr>
        <w:drawing>
          <wp:inline distT="0" distB="0" distL="0" distR="0" wp14:anchorId="0B703CED" wp14:editId="26353AEC">
            <wp:extent cx="5943600" cy="7499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749935"/>
                    </a:xfrm>
                    <a:prstGeom prst="rect">
                      <a:avLst/>
                    </a:prstGeom>
                    <a:noFill/>
                    <a:ln>
                      <a:noFill/>
                    </a:ln>
                  </pic:spPr>
                </pic:pic>
              </a:graphicData>
            </a:graphic>
          </wp:inline>
        </w:drawing>
      </w:r>
    </w:p>
    <w:p w14:paraId="34FBD32F" w14:textId="3CEADB64" w:rsidR="00106060" w:rsidRDefault="00106060" w:rsidP="00B7562F">
      <w:pPr>
        <w:rPr>
          <w:rFonts w:ascii="Arial" w:hAnsi="Arial" w:cs="Arial"/>
          <w:color w:val="222222"/>
          <w:sz w:val="21"/>
          <w:szCs w:val="21"/>
          <w:shd w:val="clear" w:color="auto" w:fill="FFFFFF"/>
        </w:rPr>
      </w:pPr>
    </w:p>
    <w:p w14:paraId="18EF6D30" w14:textId="343C8675" w:rsidR="00106060" w:rsidRDefault="00106060" w:rsidP="00B7562F">
      <w:pPr>
        <w:rPr>
          <w:rFonts w:ascii="Arial" w:hAnsi="Arial" w:cs="Arial"/>
          <w:color w:val="222222"/>
          <w:sz w:val="21"/>
          <w:szCs w:val="21"/>
          <w:shd w:val="clear" w:color="auto" w:fill="FFFFFF"/>
        </w:rPr>
      </w:pPr>
    </w:p>
    <w:p w14:paraId="10FEFCF1" w14:textId="213A5323" w:rsidR="00106060" w:rsidRDefault="00106060" w:rsidP="00B7562F">
      <w:pPr>
        <w:rPr>
          <w:rFonts w:ascii="Arial" w:hAnsi="Arial" w:cs="Arial"/>
          <w:color w:val="222222"/>
          <w:sz w:val="21"/>
          <w:szCs w:val="21"/>
          <w:shd w:val="clear" w:color="auto" w:fill="FFFFFF"/>
        </w:rPr>
      </w:pPr>
    </w:p>
    <w:p w14:paraId="55943849" w14:textId="571744B9" w:rsidR="00106060" w:rsidRDefault="00106060" w:rsidP="00B7562F">
      <w:pPr>
        <w:rPr>
          <w:rFonts w:ascii="Arial" w:hAnsi="Arial" w:cs="Arial"/>
          <w:color w:val="222222"/>
          <w:sz w:val="21"/>
          <w:szCs w:val="21"/>
          <w:shd w:val="clear" w:color="auto" w:fill="FFFFFF"/>
        </w:rPr>
      </w:pPr>
      <w:r w:rsidRPr="00106060">
        <w:rPr>
          <w:rFonts w:ascii="Arial" w:hAnsi="Arial" w:cs="Arial"/>
          <w:noProof/>
          <w:color w:val="222222"/>
          <w:sz w:val="21"/>
          <w:szCs w:val="21"/>
          <w:shd w:val="clear" w:color="auto" w:fill="FFFFFF"/>
        </w:rPr>
        <w:drawing>
          <wp:inline distT="0" distB="0" distL="0" distR="0" wp14:anchorId="29BCB8D6" wp14:editId="73A33438">
            <wp:extent cx="5943600" cy="8166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816610"/>
                    </a:xfrm>
                    <a:prstGeom prst="rect">
                      <a:avLst/>
                    </a:prstGeom>
                    <a:noFill/>
                    <a:ln>
                      <a:noFill/>
                    </a:ln>
                  </pic:spPr>
                </pic:pic>
              </a:graphicData>
            </a:graphic>
          </wp:inline>
        </w:drawing>
      </w:r>
    </w:p>
    <w:p w14:paraId="32B45B21" w14:textId="05F99A64" w:rsidR="00106060" w:rsidRDefault="00106060" w:rsidP="00B7562F">
      <w:pPr>
        <w:rPr>
          <w:rFonts w:ascii="Arial" w:hAnsi="Arial" w:cs="Arial"/>
          <w:color w:val="222222"/>
          <w:sz w:val="21"/>
          <w:szCs w:val="21"/>
          <w:shd w:val="clear" w:color="auto" w:fill="FFFFFF"/>
        </w:rPr>
      </w:pPr>
    </w:p>
    <w:p w14:paraId="53A4960A" w14:textId="6C1CE1CF" w:rsidR="00106060" w:rsidRDefault="00106060" w:rsidP="00B7562F">
      <w:pPr>
        <w:rPr>
          <w:rFonts w:ascii="Arial" w:hAnsi="Arial" w:cs="Arial"/>
          <w:color w:val="222222"/>
          <w:sz w:val="21"/>
          <w:szCs w:val="21"/>
          <w:shd w:val="clear" w:color="auto" w:fill="FFFFFF"/>
        </w:rPr>
      </w:pPr>
    </w:p>
    <w:p w14:paraId="2B0FBCC9" w14:textId="4D5C1F89" w:rsidR="00106060" w:rsidRDefault="00106060" w:rsidP="00B7562F">
      <w:pPr>
        <w:rPr>
          <w:rFonts w:ascii="Arial" w:hAnsi="Arial" w:cs="Arial"/>
          <w:color w:val="222222"/>
          <w:sz w:val="21"/>
          <w:szCs w:val="21"/>
          <w:shd w:val="clear" w:color="auto" w:fill="FFFFFF"/>
        </w:rPr>
      </w:pPr>
      <w:r w:rsidRPr="00106060">
        <w:rPr>
          <w:rFonts w:ascii="Arial" w:hAnsi="Arial" w:cs="Arial"/>
          <w:noProof/>
          <w:color w:val="222222"/>
          <w:sz w:val="21"/>
          <w:szCs w:val="21"/>
          <w:shd w:val="clear" w:color="auto" w:fill="FFFFFF"/>
        </w:rPr>
        <w:lastRenderedPageBreak/>
        <w:drawing>
          <wp:inline distT="0" distB="0" distL="0" distR="0" wp14:anchorId="56AA5D1D" wp14:editId="029FF3E4">
            <wp:extent cx="5943600" cy="5372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537210"/>
                    </a:xfrm>
                    <a:prstGeom prst="rect">
                      <a:avLst/>
                    </a:prstGeom>
                    <a:noFill/>
                    <a:ln>
                      <a:noFill/>
                    </a:ln>
                  </pic:spPr>
                </pic:pic>
              </a:graphicData>
            </a:graphic>
          </wp:inline>
        </w:drawing>
      </w:r>
    </w:p>
    <w:p w14:paraId="62329CF7" w14:textId="7DD5D4AA" w:rsidR="00106060" w:rsidRDefault="00106060" w:rsidP="00B7562F">
      <w:pPr>
        <w:rPr>
          <w:rFonts w:ascii="Arial" w:hAnsi="Arial" w:cs="Arial"/>
          <w:color w:val="222222"/>
          <w:sz w:val="21"/>
          <w:szCs w:val="21"/>
          <w:shd w:val="clear" w:color="auto" w:fill="FFFFFF"/>
        </w:rPr>
      </w:pPr>
    </w:p>
    <w:p w14:paraId="0F4C8741" w14:textId="3F1A84AD" w:rsidR="00106060" w:rsidRDefault="00106060" w:rsidP="00B7562F">
      <w:pPr>
        <w:rPr>
          <w:rFonts w:ascii="Arial" w:hAnsi="Arial" w:cs="Arial"/>
          <w:color w:val="222222"/>
          <w:sz w:val="21"/>
          <w:szCs w:val="21"/>
          <w:shd w:val="clear" w:color="auto" w:fill="FFFFFF"/>
        </w:rPr>
      </w:pPr>
    </w:p>
    <w:p w14:paraId="7760BA16" w14:textId="54CFC4A5" w:rsidR="00106060" w:rsidRDefault="00106060" w:rsidP="00B7562F">
      <w:pPr>
        <w:rPr>
          <w:rFonts w:ascii="Arial" w:hAnsi="Arial" w:cs="Arial"/>
          <w:color w:val="222222"/>
          <w:sz w:val="21"/>
          <w:szCs w:val="21"/>
          <w:shd w:val="clear" w:color="auto" w:fill="FFFFFF"/>
        </w:rPr>
      </w:pPr>
    </w:p>
    <w:p w14:paraId="41B7C216" w14:textId="77777777" w:rsidR="00106060" w:rsidRDefault="00106060" w:rsidP="00B7562F">
      <w:pPr>
        <w:rPr>
          <w:rFonts w:ascii="Arial" w:hAnsi="Arial" w:cs="Arial"/>
          <w:color w:val="222222"/>
          <w:sz w:val="21"/>
          <w:szCs w:val="21"/>
          <w:shd w:val="clear" w:color="auto" w:fill="FFFFFF"/>
        </w:rPr>
      </w:pPr>
    </w:p>
    <w:p w14:paraId="048A3B57" w14:textId="345FA329" w:rsidR="00106060" w:rsidRDefault="00106060" w:rsidP="00B7562F">
      <w:pPr>
        <w:rPr>
          <w:rFonts w:ascii="Arial" w:hAnsi="Arial" w:cs="Arial"/>
          <w:color w:val="222222"/>
          <w:sz w:val="21"/>
          <w:szCs w:val="21"/>
          <w:shd w:val="clear" w:color="auto" w:fill="FFFFFF"/>
        </w:rPr>
      </w:pPr>
      <w:r w:rsidRPr="00106060">
        <w:rPr>
          <w:rFonts w:ascii="Arial" w:hAnsi="Arial" w:cs="Arial"/>
          <w:noProof/>
          <w:color w:val="222222"/>
          <w:sz w:val="21"/>
          <w:szCs w:val="21"/>
          <w:shd w:val="clear" w:color="auto" w:fill="FFFFFF"/>
        </w:rPr>
        <w:drawing>
          <wp:inline distT="0" distB="0" distL="0" distR="0" wp14:anchorId="2FE48B54" wp14:editId="21E04910">
            <wp:extent cx="5943600" cy="8153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815340"/>
                    </a:xfrm>
                    <a:prstGeom prst="rect">
                      <a:avLst/>
                    </a:prstGeom>
                    <a:noFill/>
                    <a:ln>
                      <a:noFill/>
                    </a:ln>
                  </pic:spPr>
                </pic:pic>
              </a:graphicData>
            </a:graphic>
          </wp:inline>
        </w:drawing>
      </w:r>
    </w:p>
    <w:p w14:paraId="54032626" w14:textId="5462D46E" w:rsidR="00106060" w:rsidRDefault="00106060" w:rsidP="00B7562F">
      <w:pPr>
        <w:rPr>
          <w:rFonts w:ascii="Arial" w:hAnsi="Arial" w:cs="Arial"/>
          <w:color w:val="222222"/>
          <w:sz w:val="21"/>
          <w:szCs w:val="21"/>
          <w:shd w:val="clear" w:color="auto" w:fill="FFFFFF"/>
        </w:rPr>
      </w:pPr>
    </w:p>
    <w:p w14:paraId="6E7C6782" w14:textId="419D9F28" w:rsidR="00106060" w:rsidRDefault="00106060" w:rsidP="00B7562F">
      <w:pPr>
        <w:rPr>
          <w:rFonts w:ascii="Arial" w:hAnsi="Arial" w:cs="Arial"/>
          <w:color w:val="222222"/>
          <w:sz w:val="21"/>
          <w:szCs w:val="21"/>
          <w:shd w:val="clear" w:color="auto" w:fill="FFFFFF"/>
        </w:rPr>
      </w:pPr>
    </w:p>
    <w:p w14:paraId="56EFA137" w14:textId="42089319" w:rsidR="00106060" w:rsidRDefault="00106060" w:rsidP="00B7562F">
      <w:pPr>
        <w:rPr>
          <w:rFonts w:ascii="Arial" w:hAnsi="Arial" w:cs="Arial"/>
          <w:color w:val="222222"/>
          <w:sz w:val="21"/>
          <w:szCs w:val="21"/>
          <w:shd w:val="clear" w:color="auto" w:fill="FFFFFF"/>
        </w:rPr>
      </w:pPr>
    </w:p>
    <w:p w14:paraId="5DFFF0EF" w14:textId="77777777" w:rsidR="00106060" w:rsidRDefault="00106060" w:rsidP="00B7562F">
      <w:pPr>
        <w:rPr>
          <w:rFonts w:ascii="Arial" w:hAnsi="Arial" w:cs="Arial"/>
          <w:color w:val="222222"/>
          <w:sz w:val="21"/>
          <w:szCs w:val="21"/>
          <w:shd w:val="clear" w:color="auto" w:fill="FFFFFF"/>
        </w:rPr>
      </w:pPr>
    </w:p>
    <w:p w14:paraId="390C19E6" w14:textId="75A5C442" w:rsidR="00106060" w:rsidRDefault="00106060" w:rsidP="00B7562F">
      <w:pPr>
        <w:rPr>
          <w:rFonts w:ascii="Arial" w:hAnsi="Arial" w:cs="Arial"/>
          <w:color w:val="222222"/>
          <w:sz w:val="21"/>
          <w:szCs w:val="21"/>
          <w:shd w:val="clear" w:color="auto" w:fill="FFFFFF"/>
        </w:rPr>
      </w:pPr>
      <w:r w:rsidRPr="00106060">
        <w:rPr>
          <w:rFonts w:ascii="Arial" w:hAnsi="Arial" w:cs="Arial"/>
          <w:noProof/>
          <w:color w:val="222222"/>
          <w:sz w:val="21"/>
          <w:szCs w:val="21"/>
          <w:shd w:val="clear" w:color="auto" w:fill="FFFFFF"/>
        </w:rPr>
        <w:drawing>
          <wp:inline distT="0" distB="0" distL="0" distR="0" wp14:anchorId="04E590E7" wp14:editId="6C96F0EE">
            <wp:extent cx="5943600" cy="5562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556260"/>
                    </a:xfrm>
                    <a:prstGeom prst="rect">
                      <a:avLst/>
                    </a:prstGeom>
                    <a:noFill/>
                    <a:ln>
                      <a:noFill/>
                    </a:ln>
                  </pic:spPr>
                </pic:pic>
              </a:graphicData>
            </a:graphic>
          </wp:inline>
        </w:drawing>
      </w:r>
    </w:p>
    <w:p w14:paraId="73670418" w14:textId="402AD175" w:rsidR="00106060" w:rsidRDefault="00106060" w:rsidP="00B7562F">
      <w:pPr>
        <w:rPr>
          <w:rFonts w:ascii="Arial" w:hAnsi="Arial" w:cs="Arial"/>
          <w:color w:val="222222"/>
          <w:sz w:val="21"/>
          <w:szCs w:val="21"/>
          <w:shd w:val="clear" w:color="auto" w:fill="FFFFFF"/>
        </w:rPr>
      </w:pPr>
    </w:p>
    <w:p w14:paraId="45B23C3C" w14:textId="77777777" w:rsidR="00106060" w:rsidRDefault="00106060" w:rsidP="00B7562F">
      <w:pPr>
        <w:rPr>
          <w:rFonts w:ascii="Arial" w:hAnsi="Arial" w:cs="Arial"/>
          <w:color w:val="222222"/>
          <w:sz w:val="21"/>
          <w:szCs w:val="21"/>
          <w:shd w:val="clear" w:color="auto" w:fill="FFFFFF"/>
        </w:rPr>
      </w:pPr>
    </w:p>
    <w:p w14:paraId="16DA2CB2" w14:textId="4AF17132" w:rsidR="00B7562F" w:rsidRDefault="00B7562F" w:rsidP="00B7562F">
      <w:pPr>
        <w:rPr>
          <w:rFonts w:ascii="Arial" w:hAnsi="Arial" w:cs="Arial"/>
          <w:color w:val="222222"/>
          <w:sz w:val="21"/>
          <w:szCs w:val="21"/>
          <w:shd w:val="clear" w:color="auto" w:fill="FFFFFF"/>
        </w:rPr>
      </w:pPr>
    </w:p>
    <w:p w14:paraId="2B905E69" w14:textId="5C82B46A" w:rsidR="00B7562F" w:rsidRDefault="00B7562F" w:rsidP="00B7562F">
      <w:pPr>
        <w:rPr>
          <w:rFonts w:ascii="Arial" w:hAnsi="Arial" w:cs="Arial"/>
          <w:color w:val="222222"/>
          <w:sz w:val="21"/>
          <w:szCs w:val="21"/>
          <w:shd w:val="clear" w:color="auto" w:fill="FFFFFF"/>
        </w:rPr>
      </w:pPr>
    </w:p>
    <w:p w14:paraId="1D503148" w14:textId="287F6AC7" w:rsidR="00B7562F" w:rsidRDefault="00B7562F" w:rsidP="00B7562F">
      <w:pPr>
        <w:rPr>
          <w:rFonts w:ascii="Arial" w:hAnsi="Arial" w:cs="Arial"/>
          <w:color w:val="222222"/>
          <w:sz w:val="21"/>
          <w:szCs w:val="21"/>
          <w:shd w:val="clear" w:color="auto" w:fill="FFFFFF"/>
        </w:rPr>
      </w:pPr>
    </w:p>
    <w:p w14:paraId="3B30230B" w14:textId="40BD332A" w:rsidR="00B7562F" w:rsidRDefault="00B7562F" w:rsidP="00B7562F">
      <w:pPr>
        <w:rPr>
          <w:rFonts w:ascii="Arial" w:hAnsi="Arial" w:cs="Arial"/>
          <w:color w:val="222222"/>
          <w:sz w:val="21"/>
          <w:szCs w:val="21"/>
          <w:shd w:val="clear" w:color="auto" w:fill="FFFFFF"/>
        </w:rPr>
      </w:pPr>
    </w:p>
    <w:p w14:paraId="3560A7C1" w14:textId="58105441" w:rsidR="00B7562F" w:rsidRDefault="00B7562F" w:rsidP="00B7562F">
      <w:pPr>
        <w:rPr>
          <w:rFonts w:ascii="Arial" w:hAnsi="Arial" w:cs="Arial"/>
          <w:color w:val="222222"/>
          <w:sz w:val="21"/>
          <w:szCs w:val="21"/>
          <w:shd w:val="clear" w:color="auto" w:fill="FFFFFF"/>
        </w:rPr>
      </w:pPr>
    </w:p>
    <w:p w14:paraId="057D23D9" w14:textId="77777777" w:rsidR="00B7562F" w:rsidRDefault="00B7562F" w:rsidP="00B7562F">
      <w:pPr>
        <w:rPr>
          <w:noProof/>
        </w:rPr>
      </w:pPr>
    </w:p>
    <w:p w14:paraId="6D4D1EEB" w14:textId="77777777" w:rsidR="00B7562F" w:rsidRPr="00B7562F" w:rsidRDefault="00B7562F" w:rsidP="00B7562F"/>
    <w:sectPr w:rsidR="00B7562F" w:rsidRPr="00B7562F" w:rsidSect="00106060">
      <w:headerReference w:type="default" r:id="rId19"/>
      <w:pgSz w:w="12240" w:h="15840"/>
      <w:pgMar w:top="720"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FDAE05" w14:textId="77777777" w:rsidR="00F36314" w:rsidRDefault="00F36314" w:rsidP="00106060">
      <w:pPr>
        <w:spacing w:after="0" w:line="240" w:lineRule="auto"/>
      </w:pPr>
      <w:r>
        <w:separator/>
      </w:r>
    </w:p>
  </w:endnote>
  <w:endnote w:type="continuationSeparator" w:id="0">
    <w:p w14:paraId="15D52433" w14:textId="77777777" w:rsidR="00F36314" w:rsidRDefault="00F36314" w:rsidP="00106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9F765B" w14:textId="77777777" w:rsidR="00F36314" w:rsidRDefault="00F36314" w:rsidP="00106060">
      <w:pPr>
        <w:spacing w:after="0" w:line="240" w:lineRule="auto"/>
      </w:pPr>
      <w:r>
        <w:separator/>
      </w:r>
    </w:p>
  </w:footnote>
  <w:footnote w:type="continuationSeparator" w:id="0">
    <w:p w14:paraId="076B6809" w14:textId="77777777" w:rsidR="00F36314" w:rsidRDefault="00F36314" w:rsidP="001060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2241D" w14:textId="10B07ACA" w:rsidR="00106060" w:rsidRDefault="00106060">
    <w:pPr>
      <w:pStyle w:val="Header"/>
    </w:pPr>
  </w:p>
  <w:p w14:paraId="5D635AE4" w14:textId="77777777" w:rsidR="00106060" w:rsidRDefault="001060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397BF3"/>
    <w:multiLevelType w:val="hybridMultilevel"/>
    <w:tmpl w:val="EA0C7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62F"/>
    <w:rsid w:val="00106060"/>
    <w:rsid w:val="00123B20"/>
    <w:rsid w:val="002331D0"/>
    <w:rsid w:val="006D52B5"/>
    <w:rsid w:val="00B7562F"/>
    <w:rsid w:val="00F36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54739"/>
  <w15:chartTrackingRefBased/>
  <w15:docId w15:val="{6C8E6809-4682-4E29-94FD-BE89545EE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62F"/>
    <w:pPr>
      <w:ind w:left="720"/>
      <w:contextualSpacing/>
    </w:pPr>
  </w:style>
  <w:style w:type="character" w:styleId="Hyperlink">
    <w:name w:val="Hyperlink"/>
    <w:basedOn w:val="DefaultParagraphFont"/>
    <w:uiPriority w:val="99"/>
    <w:semiHidden/>
    <w:unhideWhenUsed/>
    <w:rsid w:val="00B7562F"/>
    <w:rPr>
      <w:color w:val="0000FF"/>
      <w:u w:val="single"/>
    </w:rPr>
  </w:style>
  <w:style w:type="paragraph" w:customStyle="1" w:styleId="css-exrw3m">
    <w:name w:val="css-exrw3m"/>
    <w:basedOn w:val="Normal"/>
    <w:rsid w:val="00B7562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06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060"/>
  </w:style>
  <w:style w:type="paragraph" w:styleId="Footer">
    <w:name w:val="footer"/>
    <w:basedOn w:val="Normal"/>
    <w:link w:val="FooterChar"/>
    <w:uiPriority w:val="99"/>
    <w:unhideWhenUsed/>
    <w:rsid w:val="001060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0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208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en.wikipedia.org/wiki/Malathion" TargetMode="External"/><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n.wikipedia.org/wiki/Drosophila" TargetMode="External"/><Relationship Id="rId5" Type="http://schemas.openxmlformats.org/officeDocument/2006/relationships/styles" Target="styles.xml"/><Relationship Id="rId15" Type="http://schemas.openxmlformats.org/officeDocument/2006/relationships/image" Target="media/image4.emf"/><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249F76330E364B9975E7235D9A7321" ma:contentTypeVersion="40" ma:contentTypeDescription="Create a new document." ma:contentTypeScope="" ma:versionID="4bc8a23e86e88f29a208c95b4be4a360">
  <xsd:schema xmlns:xsd="http://www.w3.org/2001/XMLSchema" xmlns:xs="http://www.w3.org/2001/XMLSchema" xmlns:p="http://schemas.microsoft.com/office/2006/metadata/properties" xmlns:ns3="1ee0f8d4-7110-4d3e-a79b-b7ea27eb771e" xmlns:ns4="d51ded83-12fe-4cde-b286-9dccf3658e3b" targetNamespace="http://schemas.microsoft.com/office/2006/metadata/properties" ma:root="true" ma:fieldsID="94dc3832a6b637b07dd106fb1e30441e" ns3:_="" ns4:_="">
    <xsd:import namespace="1ee0f8d4-7110-4d3e-a79b-b7ea27eb771e"/>
    <xsd:import namespace="d51ded83-12fe-4cde-b286-9dccf3658e3b"/>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4:SharedWithUsers" minOccurs="0"/>
                <xsd:element ref="ns4:SharedWithDetails" minOccurs="0"/>
                <xsd:element ref="ns4:SharingHintHash" minOccurs="0"/>
                <xsd:element ref="ns3:Is_Collaboration_Space_Locked" minOccurs="0"/>
                <xsd:element ref="ns3:MediaServiceMetadata" minOccurs="0"/>
                <xsd:element ref="ns3:MediaServiceFastMetadata" minOccurs="0"/>
                <xsd:element ref="ns3:Templates" minOccurs="0"/>
                <xsd:element ref="ns3:Self_Registration_Enabled0" minOccurs="0"/>
                <xsd:element ref="ns3:MediaServiceDateTaken" minOccurs="0"/>
                <xsd:element ref="ns3:MediaServiceAutoTags" minOccurs="0"/>
                <xsd:element ref="ns3:TeamsChannelId" minOccurs="0"/>
                <xsd:element ref="ns3:IsNotebookLocked" minOccurs="0"/>
                <xsd:element ref="ns3:MediaServiceEventHashCode" minOccurs="0"/>
                <xsd:element ref="ns3:MediaServiceGenerationTime" minOccurs="0"/>
                <xsd:element ref="ns3:MediaServiceOCR" minOccurs="0"/>
                <xsd:element ref="ns3:MediaServiceLocation" minOccurs="0"/>
                <xsd:element ref="ns3:Math_Settings" minOccurs="0"/>
                <xsd:element ref="ns3:Leaders" minOccurs="0"/>
                <xsd:element ref="ns3:Members" minOccurs="0"/>
                <xsd:element ref="ns3:Member_Groups" minOccurs="0"/>
                <xsd:element ref="ns3:Distribution_Groups" minOccurs="0"/>
                <xsd:element ref="ns3:LMS_Mappings" minOccurs="0"/>
                <xsd:element ref="ns3:Invited_Leaders" minOccurs="0"/>
                <xsd:element ref="ns3:Invited_Members" minOccurs="0"/>
                <xsd:element ref="ns3:Has_Leaders_Only_SectionGroup"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e0f8d4-7110-4d3e-a79b-b7ea27eb771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Has_Teacher_Only_SectionGroup" ma:index="20"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Templates" ma:index="27" nillable="true" ma:displayName="Templates" ma:internalName="Templates">
      <xsd:simpleType>
        <xsd:restriction base="dms:Note">
          <xsd:maxLength value="255"/>
        </xsd:restriction>
      </xsd:simpleType>
    </xsd:element>
    <xsd:element name="Self_Registration_Enabled0" ma:index="28" nillable="true" ma:displayName="Self Registration Enabled" ma:internalName="Self_Registration_Enabled0">
      <xsd:simpleType>
        <xsd:restriction base="dms:Boolean"/>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0" nillable="true" ma:displayName="MediaServiceAutoTags" ma:internalName="MediaServiceAutoTags" ma:readOnly="true">
      <xsd:simpleType>
        <xsd:restriction base="dms:Text"/>
      </xsd:simpleType>
    </xsd:element>
    <xsd:element name="TeamsChannelId" ma:index="31" nillable="true" ma:displayName="Teams Channel Id" ma:internalName="TeamsChannelId">
      <xsd:simpleType>
        <xsd:restriction base="dms:Text"/>
      </xsd:simpleType>
    </xsd:element>
    <xsd:element name="IsNotebookLocked" ma:index="32" nillable="true" ma:displayName="Is Notebook Locked" ma:internalName="IsNotebookLocked">
      <xsd:simpleType>
        <xsd:restriction base="dms:Boolean"/>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Location" ma:index="36" nillable="true" ma:displayName="Location" ma:internalName="MediaServiceLocation" ma:readOnly="true">
      <xsd:simpleType>
        <xsd:restriction base="dms:Text"/>
      </xsd:simpleType>
    </xsd:element>
    <xsd:element name="Math_Settings" ma:index="37" nillable="true" ma:displayName="Math Settings" ma:internalName="Math_Settings">
      <xsd:simpleType>
        <xsd:restriction base="dms:Text"/>
      </xsd:simpleType>
    </xsd:element>
    <xsd:element name="Leaders" ma:index="38"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9"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40"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41" nillable="true" ma:displayName="Distribution Groups" ma:internalName="Distribution_Groups">
      <xsd:simpleType>
        <xsd:restriction base="dms:Note">
          <xsd:maxLength value="255"/>
        </xsd:restriction>
      </xsd:simpleType>
    </xsd:element>
    <xsd:element name="LMS_Mappings" ma:index="42" nillable="true" ma:displayName="LMS Mappings" ma:internalName="LMS_Mappings">
      <xsd:simpleType>
        <xsd:restriction base="dms:Note">
          <xsd:maxLength value="255"/>
        </xsd:restriction>
      </xsd:simpleType>
    </xsd:element>
    <xsd:element name="Invited_Leaders" ma:index="43" nillable="true" ma:displayName="Invited Leaders" ma:internalName="Invited_Leaders">
      <xsd:simpleType>
        <xsd:restriction base="dms:Note">
          <xsd:maxLength value="255"/>
        </xsd:restriction>
      </xsd:simpleType>
    </xsd:element>
    <xsd:element name="Invited_Members" ma:index="44" nillable="true" ma:displayName="Invited Members" ma:internalName="Invited_Members">
      <xsd:simpleType>
        <xsd:restriction base="dms:Note">
          <xsd:maxLength value="255"/>
        </xsd:restriction>
      </xsd:simpleType>
    </xsd:element>
    <xsd:element name="Has_Leaders_Only_SectionGroup" ma:index="45" nillable="true" ma:displayName="Has Leaders Only SectionGroup" ma:internalName="Has_Leaders_Only_SectionGroup">
      <xsd:simpleType>
        <xsd:restriction base="dms:Boolean"/>
      </xsd:simpleType>
    </xsd:element>
    <xsd:element name="MediaServiceAutoKeyPoints" ma:index="46" nillable="true" ma:displayName="MediaServiceAutoKeyPoints" ma:hidden="true" ma:internalName="MediaServiceAutoKeyPoints" ma:readOnly="true">
      <xsd:simpleType>
        <xsd:restriction base="dms:Note"/>
      </xsd:simpleType>
    </xsd:element>
    <xsd:element name="MediaServiceKeyPoints" ma:index="4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1ded83-12fe-4cde-b286-9dccf3658e3b" elementFormDefault="qualified">
    <xsd:import namespace="http://schemas.microsoft.com/office/2006/documentManagement/types"/>
    <xsd:import namespace="http://schemas.microsoft.com/office/infopath/2007/PartnerControls"/>
    <xsd:element name="SharedWithUsers" ma:index="2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description="" ma:internalName="SharedWithDetails" ma:readOnly="true">
      <xsd:simpleType>
        <xsd:restriction base="dms:Note">
          <xsd:maxLength value="255"/>
        </xsd:restriction>
      </xsd:simpleType>
    </xsd:element>
    <xsd:element name="SharingHintHash" ma:index="2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ultureName xmlns="1ee0f8d4-7110-4d3e-a79b-b7ea27eb771e" xsi:nil="true"/>
    <Has_Teacher_Only_SectionGroup xmlns="1ee0f8d4-7110-4d3e-a79b-b7ea27eb771e" xsi:nil="true"/>
    <Is_Collaboration_Space_Locked xmlns="1ee0f8d4-7110-4d3e-a79b-b7ea27eb771e" xsi:nil="true"/>
    <Invited_Students xmlns="1ee0f8d4-7110-4d3e-a79b-b7ea27eb771e" xsi:nil="true"/>
    <Leaders xmlns="1ee0f8d4-7110-4d3e-a79b-b7ea27eb771e">
      <UserInfo>
        <DisplayName/>
        <AccountId xsi:nil="true"/>
        <AccountType/>
      </UserInfo>
    </Leaders>
    <Distribution_Groups xmlns="1ee0f8d4-7110-4d3e-a79b-b7ea27eb771e" xsi:nil="true"/>
    <Self_Registration_Enabled xmlns="1ee0f8d4-7110-4d3e-a79b-b7ea27eb771e" xsi:nil="true"/>
    <Templates xmlns="1ee0f8d4-7110-4d3e-a79b-b7ea27eb771e" xsi:nil="true"/>
    <Members xmlns="1ee0f8d4-7110-4d3e-a79b-b7ea27eb771e">
      <UserInfo>
        <DisplayName/>
        <AccountId xsi:nil="true"/>
        <AccountType/>
      </UserInfo>
    </Members>
    <Member_Groups xmlns="1ee0f8d4-7110-4d3e-a79b-b7ea27eb771e">
      <UserInfo>
        <DisplayName/>
        <AccountId xsi:nil="true"/>
        <AccountType/>
      </UserInfo>
    </Member_Groups>
    <Has_Leaders_Only_SectionGroup xmlns="1ee0f8d4-7110-4d3e-a79b-b7ea27eb771e" xsi:nil="true"/>
    <Invited_Members xmlns="1ee0f8d4-7110-4d3e-a79b-b7ea27eb771e" xsi:nil="true"/>
    <LMS_Mappings xmlns="1ee0f8d4-7110-4d3e-a79b-b7ea27eb771e" xsi:nil="true"/>
    <Math_Settings xmlns="1ee0f8d4-7110-4d3e-a79b-b7ea27eb771e" xsi:nil="true"/>
    <DefaultSectionNames xmlns="1ee0f8d4-7110-4d3e-a79b-b7ea27eb771e" xsi:nil="true"/>
    <TeamsChannelId xmlns="1ee0f8d4-7110-4d3e-a79b-b7ea27eb771e" xsi:nil="true"/>
    <Invited_Leaders xmlns="1ee0f8d4-7110-4d3e-a79b-b7ea27eb771e" xsi:nil="true"/>
    <FolderType xmlns="1ee0f8d4-7110-4d3e-a79b-b7ea27eb771e" xsi:nil="true"/>
    <Owner xmlns="1ee0f8d4-7110-4d3e-a79b-b7ea27eb771e">
      <UserInfo>
        <DisplayName/>
        <AccountId xsi:nil="true"/>
        <AccountType/>
      </UserInfo>
    </Owner>
    <Invited_Teachers xmlns="1ee0f8d4-7110-4d3e-a79b-b7ea27eb771e" xsi:nil="true"/>
    <IsNotebookLocked xmlns="1ee0f8d4-7110-4d3e-a79b-b7ea27eb771e" xsi:nil="true"/>
    <NotebookType xmlns="1ee0f8d4-7110-4d3e-a79b-b7ea27eb771e" xsi:nil="true"/>
    <Teachers xmlns="1ee0f8d4-7110-4d3e-a79b-b7ea27eb771e">
      <UserInfo>
        <DisplayName/>
        <AccountId xsi:nil="true"/>
        <AccountType/>
      </UserInfo>
    </Teachers>
    <Students xmlns="1ee0f8d4-7110-4d3e-a79b-b7ea27eb771e">
      <UserInfo>
        <DisplayName/>
        <AccountId xsi:nil="true"/>
        <AccountType/>
      </UserInfo>
    </Students>
    <Student_Groups xmlns="1ee0f8d4-7110-4d3e-a79b-b7ea27eb771e">
      <UserInfo>
        <DisplayName/>
        <AccountId xsi:nil="true"/>
        <AccountType/>
      </UserInfo>
    </Student_Groups>
    <Self_Registration_Enabled0 xmlns="1ee0f8d4-7110-4d3e-a79b-b7ea27eb771e" xsi:nil="true"/>
    <AppVersion xmlns="1ee0f8d4-7110-4d3e-a79b-b7ea27eb771e" xsi:nil="true"/>
  </documentManagement>
</p:properties>
</file>

<file path=customXml/itemProps1.xml><?xml version="1.0" encoding="utf-8"?>
<ds:datastoreItem xmlns:ds="http://schemas.openxmlformats.org/officeDocument/2006/customXml" ds:itemID="{A2A460DD-D56D-4566-A4F4-B7900AF082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e0f8d4-7110-4d3e-a79b-b7ea27eb771e"/>
    <ds:schemaRef ds:uri="d51ded83-12fe-4cde-b286-9dccf3658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EADF1C-F09C-4CA4-BAA3-106F0F2D1008}">
  <ds:schemaRefs>
    <ds:schemaRef ds:uri="http://schemas.microsoft.com/sharepoint/v3/contenttype/forms"/>
  </ds:schemaRefs>
</ds:datastoreItem>
</file>

<file path=customXml/itemProps3.xml><?xml version="1.0" encoding="utf-8"?>
<ds:datastoreItem xmlns:ds="http://schemas.openxmlformats.org/officeDocument/2006/customXml" ds:itemID="{2F82F577-32F6-4855-80B3-5CE6C81A6109}">
  <ds:schemaRefs>
    <ds:schemaRef ds:uri="http://schemas.microsoft.com/office/2006/metadata/properties"/>
    <ds:schemaRef ds:uri="http://schemas.microsoft.com/office/infopath/2007/PartnerControls"/>
    <ds:schemaRef ds:uri="1ee0f8d4-7110-4d3e-a79b-b7ea27eb771e"/>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Iroquois Central School District</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Ferguson, Kimberly</dc:creator>
  <cp:keywords/>
  <dc:description/>
  <cp:lastModifiedBy>Ferguson, Kimberly</cp:lastModifiedBy>
  <cp:revision>2</cp:revision>
  <dcterms:created xsi:type="dcterms:W3CDTF">2020-03-23T20:06:00Z</dcterms:created>
  <dcterms:modified xsi:type="dcterms:W3CDTF">2020-03-23T20:28:00Z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0x0101003D249F76330E364B9975E7235D9A7321</vt:lpwstr>
  </property>
</Properties>
</file>