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C7" w:rsidRDefault="00956FC7" w:rsidP="00956FC7">
      <w:pPr>
        <w:jc w:val="center"/>
        <w:rPr>
          <w:b/>
          <w:sz w:val="52"/>
          <w:szCs w:val="48"/>
        </w:rPr>
      </w:pPr>
      <w:r w:rsidRPr="00956FC7">
        <w:rPr>
          <w:b/>
          <w:sz w:val="52"/>
          <w:szCs w:val="48"/>
        </w:rPr>
        <w:t>Writing the Body</w:t>
      </w:r>
    </w:p>
    <w:p w:rsidR="00E54344" w:rsidRPr="00956FC7" w:rsidRDefault="00E54344" w:rsidP="00956FC7">
      <w:pPr>
        <w:jc w:val="center"/>
        <w:rPr>
          <w:b/>
          <w:sz w:val="52"/>
          <w:szCs w:val="48"/>
        </w:rPr>
      </w:pPr>
    </w:p>
    <w:p w:rsidR="00956FC7" w:rsidRPr="00956FC7" w:rsidRDefault="00956FC7" w:rsidP="00956FC7">
      <w:pPr>
        <w:numPr>
          <w:ilvl w:val="0"/>
          <w:numId w:val="1"/>
        </w:numPr>
        <w:rPr>
          <w:sz w:val="44"/>
          <w:szCs w:val="40"/>
        </w:rPr>
      </w:pPr>
      <w:r w:rsidRPr="00956FC7">
        <w:rPr>
          <w:sz w:val="44"/>
          <w:szCs w:val="40"/>
        </w:rPr>
        <w:t xml:space="preserve">Each Body section is 1/3 of the final paper.  </w:t>
      </w:r>
    </w:p>
    <w:p w:rsidR="00956FC7" w:rsidRDefault="00956FC7" w:rsidP="00956FC7">
      <w:pPr>
        <w:ind w:left="360" w:firstLine="360"/>
        <w:rPr>
          <w:color w:val="0000FF"/>
          <w:sz w:val="36"/>
          <w:szCs w:val="32"/>
        </w:rPr>
      </w:pPr>
      <w:r w:rsidRPr="00956FC7">
        <w:rPr>
          <w:color w:val="0000FF"/>
          <w:sz w:val="36"/>
          <w:szCs w:val="32"/>
        </w:rPr>
        <w:t xml:space="preserve">Groups:  first 3 pages, then second 3 pages, </w:t>
      </w:r>
    </w:p>
    <w:p w:rsidR="00956FC7" w:rsidRPr="00956FC7" w:rsidRDefault="00956FC7" w:rsidP="00956FC7">
      <w:pPr>
        <w:ind w:left="360" w:firstLine="360"/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ab/>
      </w:r>
      <w:r>
        <w:rPr>
          <w:color w:val="0000FF"/>
          <w:sz w:val="36"/>
          <w:szCs w:val="32"/>
        </w:rPr>
        <w:tab/>
      </w:r>
      <w:proofErr w:type="gramStart"/>
      <w:r w:rsidRPr="00956FC7">
        <w:rPr>
          <w:color w:val="0000FF"/>
          <w:sz w:val="36"/>
          <w:szCs w:val="32"/>
        </w:rPr>
        <w:t>then</w:t>
      </w:r>
      <w:proofErr w:type="gramEnd"/>
      <w:r w:rsidRPr="00956FC7">
        <w:rPr>
          <w:color w:val="0000FF"/>
          <w:sz w:val="36"/>
          <w:szCs w:val="32"/>
        </w:rPr>
        <w:t xml:space="preserve"> third 3 pages</w:t>
      </w:r>
    </w:p>
    <w:p w:rsidR="00956FC7" w:rsidRPr="00956FC7" w:rsidRDefault="00956FC7" w:rsidP="00956FC7">
      <w:pPr>
        <w:ind w:left="360" w:firstLine="360"/>
        <w:rPr>
          <w:color w:val="0000FF"/>
          <w:sz w:val="36"/>
          <w:szCs w:val="32"/>
        </w:rPr>
      </w:pPr>
      <w:r w:rsidRPr="00956FC7">
        <w:rPr>
          <w:color w:val="0000FF"/>
          <w:sz w:val="36"/>
          <w:szCs w:val="32"/>
        </w:rPr>
        <w:t>Partners:  first 2 pages…</w:t>
      </w:r>
    </w:p>
    <w:p w:rsidR="00956FC7" w:rsidRPr="00956FC7" w:rsidRDefault="00956FC7" w:rsidP="00956FC7">
      <w:pPr>
        <w:ind w:left="360" w:firstLine="360"/>
        <w:rPr>
          <w:sz w:val="36"/>
          <w:szCs w:val="32"/>
        </w:rPr>
      </w:pPr>
      <w:r w:rsidRPr="00956FC7">
        <w:rPr>
          <w:color w:val="0000FF"/>
          <w:sz w:val="36"/>
          <w:szCs w:val="32"/>
        </w:rPr>
        <w:t>Singles:  first 1 page…</w:t>
      </w:r>
    </w:p>
    <w:p w:rsidR="00E54344" w:rsidRDefault="00956FC7" w:rsidP="00956FC7">
      <w:pPr>
        <w:numPr>
          <w:ilvl w:val="0"/>
          <w:numId w:val="2"/>
        </w:numPr>
        <w:rPr>
          <w:sz w:val="44"/>
          <w:szCs w:val="40"/>
        </w:rPr>
      </w:pPr>
      <w:r w:rsidRPr="00956FC7">
        <w:rPr>
          <w:sz w:val="44"/>
          <w:szCs w:val="40"/>
        </w:rPr>
        <w:t>Group all the Data Cards by the lettered main points.</w:t>
      </w:r>
      <w:r w:rsidR="00E54344">
        <w:rPr>
          <w:sz w:val="44"/>
          <w:szCs w:val="40"/>
        </w:rPr>
        <w:t xml:space="preserve"> Then begin to write each lettered section of main points cards into a cohesive discussion.  </w:t>
      </w:r>
    </w:p>
    <w:p w:rsidR="00956FC7" w:rsidRPr="00956FC7" w:rsidRDefault="00E54344" w:rsidP="00956FC7">
      <w:pPr>
        <w:numPr>
          <w:ilvl w:val="0"/>
          <w:numId w:val="2"/>
        </w:numPr>
        <w:rPr>
          <w:sz w:val="44"/>
          <w:szCs w:val="40"/>
        </w:rPr>
      </w:pPr>
      <w:bookmarkStart w:id="0" w:name="_GoBack"/>
      <w:bookmarkEnd w:id="0"/>
      <w:r>
        <w:rPr>
          <w:sz w:val="44"/>
          <w:szCs w:val="40"/>
        </w:rPr>
        <w:t>Each main point should have several paragraphs underneath it.</w:t>
      </w:r>
    </w:p>
    <w:p w:rsidR="00956FC7" w:rsidRPr="00956FC7" w:rsidRDefault="00956FC7" w:rsidP="00956FC7">
      <w:pPr>
        <w:numPr>
          <w:ilvl w:val="0"/>
          <w:numId w:val="2"/>
        </w:numPr>
        <w:rPr>
          <w:sz w:val="44"/>
          <w:szCs w:val="40"/>
        </w:rPr>
      </w:pPr>
      <w:r w:rsidRPr="00956FC7">
        <w:rPr>
          <w:sz w:val="44"/>
          <w:szCs w:val="40"/>
        </w:rPr>
        <w:t>Body Section must be typed and double spaced.</w:t>
      </w:r>
    </w:p>
    <w:p w:rsidR="00956FC7" w:rsidRDefault="00956FC7" w:rsidP="00956FC7">
      <w:pPr>
        <w:numPr>
          <w:ilvl w:val="0"/>
          <w:numId w:val="2"/>
        </w:numPr>
        <w:rPr>
          <w:sz w:val="44"/>
          <w:szCs w:val="40"/>
        </w:rPr>
      </w:pPr>
      <w:r w:rsidRPr="00956FC7">
        <w:rPr>
          <w:color w:val="FF0000"/>
          <w:sz w:val="44"/>
          <w:szCs w:val="40"/>
        </w:rPr>
        <w:t xml:space="preserve">Be sure to use </w:t>
      </w:r>
      <w:r w:rsidRPr="00956FC7">
        <w:rPr>
          <w:color w:val="FF0000"/>
          <w:sz w:val="44"/>
          <w:szCs w:val="40"/>
          <w:u w:val="single"/>
        </w:rPr>
        <w:t>in-text citations</w:t>
      </w:r>
      <w:r w:rsidRPr="00956FC7">
        <w:rPr>
          <w:color w:val="FF0000"/>
          <w:sz w:val="44"/>
          <w:szCs w:val="40"/>
        </w:rPr>
        <w:t xml:space="preserve"> throughout, </w:t>
      </w:r>
      <w:proofErr w:type="gramStart"/>
      <w:r w:rsidRPr="00956FC7">
        <w:rPr>
          <w:color w:val="FF0000"/>
          <w:sz w:val="44"/>
          <w:szCs w:val="40"/>
        </w:rPr>
        <w:t>then</w:t>
      </w:r>
      <w:proofErr w:type="gramEnd"/>
      <w:r w:rsidRPr="00956FC7">
        <w:rPr>
          <w:color w:val="FF0000"/>
          <w:sz w:val="44"/>
          <w:szCs w:val="40"/>
        </w:rPr>
        <w:t xml:space="preserve"> break them up with your own </w:t>
      </w:r>
      <w:r>
        <w:rPr>
          <w:color w:val="FF0000"/>
          <w:sz w:val="44"/>
          <w:szCs w:val="40"/>
        </w:rPr>
        <w:t xml:space="preserve">thesis support and </w:t>
      </w:r>
      <w:r w:rsidRPr="00956FC7">
        <w:rPr>
          <w:color w:val="FF0000"/>
          <w:sz w:val="44"/>
          <w:szCs w:val="40"/>
        </w:rPr>
        <w:t>discussion</w:t>
      </w:r>
      <w:r>
        <w:rPr>
          <w:color w:val="FF0000"/>
          <w:sz w:val="44"/>
          <w:szCs w:val="40"/>
        </w:rPr>
        <w:t>/analysis</w:t>
      </w:r>
      <w:r w:rsidRPr="00956FC7">
        <w:rPr>
          <w:color w:val="FF0000"/>
          <w:sz w:val="44"/>
          <w:szCs w:val="40"/>
        </w:rPr>
        <w:t xml:space="preserve"> in between citations</w:t>
      </w:r>
      <w:r w:rsidRPr="00956FC7">
        <w:rPr>
          <w:sz w:val="44"/>
          <w:szCs w:val="40"/>
        </w:rPr>
        <w:t xml:space="preserve">. </w:t>
      </w:r>
    </w:p>
    <w:p w:rsidR="00956FC7" w:rsidRPr="00956FC7" w:rsidRDefault="00956FC7" w:rsidP="00956FC7">
      <w:pPr>
        <w:ind w:left="720"/>
        <w:rPr>
          <w:sz w:val="44"/>
          <w:szCs w:val="40"/>
        </w:rPr>
      </w:pPr>
      <w:r w:rsidRPr="00956FC7">
        <w:rPr>
          <w:i/>
          <w:color w:val="FF0000"/>
          <w:sz w:val="32"/>
          <w:szCs w:val="40"/>
        </w:rPr>
        <w:t>(</w:t>
      </w:r>
      <w:proofErr w:type="gramStart"/>
      <w:r w:rsidRPr="00956FC7">
        <w:rPr>
          <w:i/>
          <w:color w:val="FF0000"/>
          <w:sz w:val="32"/>
          <w:szCs w:val="40"/>
        </w:rPr>
        <w:t>what</w:t>
      </w:r>
      <w:proofErr w:type="gramEnd"/>
      <w:r w:rsidRPr="00956FC7">
        <w:rPr>
          <w:i/>
          <w:color w:val="FF0000"/>
          <w:sz w:val="32"/>
          <w:szCs w:val="40"/>
        </w:rPr>
        <w:t xml:space="preserve"> is the effect, impact, significance, downfall, etc.)</w:t>
      </w:r>
      <w:r w:rsidRPr="00956FC7">
        <w:rPr>
          <w:color w:val="FF0000"/>
          <w:sz w:val="32"/>
          <w:szCs w:val="40"/>
        </w:rPr>
        <w:t xml:space="preserve"> </w:t>
      </w:r>
    </w:p>
    <w:p w:rsidR="00956FC7" w:rsidRPr="00956FC7" w:rsidRDefault="00956FC7" w:rsidP="00956FC7">
      <w:pPr>
        <w:numPr>
          <w:ilvl w:val="0"/>
          <w:numId w:val="2"/>
        </w:numPr>
        <w:rPr>
          <w:color w:val="0000FF"/>
          <w:sz w:val="44"/>
          <w:szCs w:val="40"/>
        </w:rPr>
      </w:pPr>
      <w:r w:rsidRPr="00956FC7">
        <w:rPr>
          <w:color w:val="0000FF"/>
          <w:sz w:val="44"/>
          <w:szCs w:val="40"/>
        </w:rPr>
        <w:t>(CC) is your analysis, viewpoints, comments, insights.</w:t>
      </w:r>
      <w:r w:rsidRPr="00956FC7">
        <w:rPr>
          <w:color w:val="FF0000"/>
          <w:sz w:val="44"/>
          <w:szCs w:val="40"/>
        </w:rPr>
        <w:t xml:space="preserve">  </w:t>
      </w:r>
      <w:r w:rsidRPr="00956FC7">
        <w:rPr>
          <w:sz w:val="44"/>
          <w:szCs w:val="40"/>
        </w:rPr>
        <w:t xml:space="preserve">It should focus on the </w:t>
      </w:r>
      <w:r w:rsidRPr="00956FC7">
        <w:rPr>
          <w:color w:val="0000FF"/>
          <w:sz w:val="44"/>
          <w:szCs w:val="40"/>
        </w:rPr>
        <w:t>significance and impacts on WNY from each piece of evidence.</w:t>
      </w:r>
    </w:p>
    <w:p w:rsidR="00956FC7" w:rsidRPr="00956FC7" w:rsidRDefault="00956FC7" w:rsidP="00956FC7">
      <w:pPr>
        <w:numPr>
          <w:ilvl w:val="0"/>
          <w:numId w:val="2"/>
        </w:numPr>
        <w:rPr>
          <w:sz w:val="44"/>
          <w:szCs w:val="40"/>
        </w:rPr>
      </w:pPr>
      <w:r w:rsidRPr="00956FC7">
        <w:rPr>
          <w:sz w:val="44"/>
          <w:szCs w:val="40"/>
        </w:rPr>
        <w:t>Don’t run citations together and mix up the sources.</w:t>
      </w:r>
    </w:p>
    <w:p w:rsidR="00956FC7" w:rsidRPr="00956FC7" w:rsidRDefault="00956FC7" w:rsidP="00956FC7">
      <w:pPr>
        <w:numPr>
          <w:ilvl w:val="0"/>
          <w:numId w:val="2"/>
        </w:numPr>
        <w:rPr>
          <w:sz w:val="44"/>
          <w:szCs w:val="40"/>
        </w:rPr>
      </w:pPr>
      <w:r w:rsidRPr="00956FC7">
        <w:rPr>
          <w:sz w:val="44"/>
          <w:szCs w:val="40"/>
        </w:rPr>
        <w:t xml:space="preserve">Be sure to save every document on a </w:t>
      </w:r>
      <w:proofErr w:type="spellStart"/>
      <w:r w:rsidRPr="00956FC7">
        <w:rPr>
          <w:i/>
          <w:sz w:val="44"/>
          <w:szCs w:val="40"/>
        </w:rPr>
        <w:t>flashdrive</w:t>
      </w:r>
      <w:proofErr w:type="spellEnd"/>
      <w:r w:rsidRPr="00956FC7">
        <w:rPr>
          <w:sz w:val="44"/>
          <w:szCs w:val="40"/>
        </w:rPr>
        <w:t>!</w:t>
      </w:r>
    </w:p>
    <w:p w:rsidR="007256EC" w:rsidRPr="00956FC7" w:rsidRDefault="007256EC">
      <w:pPr>
        <w:rPr>
          <w:sz w:val="32"/>
        </w:rPr>
      </w:pPr>
    </w:p>
    <w:sectPr w:rsidR="007256EC" w:rsidRPr="0095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C5477"/>
    <w:multiLevelType w:val="hybridMultilevel"/>
    <w:tmpl w:val="675ED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4D36A5"/>
    <w:multiLevelType w:val="hybridMultilevel"/>
    <w:tmpl w:val="077A2F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C7"/>
    <w:rsid w:val="007256EC"/>
    <w:rsid w:val="00956FC7"/>
    <w:rsid w:val="00E5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2</cp:revision>
  <dcterms:created xsi:type="dcterms:W3CDTF">2014-05-28T18:59:00Z</dcterms:created>
  <dcterms:modified xsi:type="dcterms:W3CDTF">2014-05-28T19:02:00Z</dcterms:modified>
</cp:coreProperties>
</file>