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SPECIAL CALLED MEETING</w:t>
      </w:r>
    </w:p>
    <w:p w:rsidR="00000000" w:rsidDel="00000000" w:rsidP="00000000" w:rsidRDefault="00000000" w:rsidRPr="00000000" w14:paraId="00000004">
      <w:pPr>
        <w:jc w:val="center"/>
        <w:rPr>
          <w:b w:val="1"/>
        </w:rPr>
      </w:pPr>
      <w:r w:rsidDel="00000000" w:rsidR="00000000" w:rsidRPr="00000000">
        <w:rPr>
          <w:b w:val="1"/>
          <w:rtl w:val="0"/>
        </w:rPr>
        <w:t xml:space="preserve">Meeting Minutes for Meeting 466</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Conference Room</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April 12th, 2024</w:t>
      </w:r>
    </w:p>
    <w:p w:rsidR="00000000" w:rsidDel="00000000" w:rsidP="00000000" w:rsidRDefault="00000000" w:rsidRPr="00000000" w14:paraId="00000008">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9">
      <w:pPr>
        <w:pageBreakBefore w:val="0"/>
        <w:jc w:val="center"/>
        <w:rPr>
          <w:b w:val="1"/>
        </w:rPr>
      </w:pPr>
      <w:r w:rsidDel="00000000" w:rsidR="00000000" w:rsidRPr="00000000">
        <w:rPr>
          <w:rtl w:val="0"/>
        </w:rPr>
      </w:r>
    </w:p>
    <w:p w:rsidR="00000000" w:rsidDel="00000000" w:rsidP="00000000" w:rsidRDefault="00000000" w:rsidRPr="00000000" w14:paraId="0000000A">
      <w:pPr>
        <w:pageBreakBefore w:val="0"/>
        <w:jc w:val="cente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Google Meet joining info</w:t>
      </w:r>
    </w:p>
    <w:p w:rsidR="00000000" w:rsidDel="00000000" w:rsidP="00000000" w:rsidRDefault="00000000" w:rsidRPr="00000000" w14:paraId="0000000B">
      <w:pPr>
        <w:shd w:fill="ffffff" w:val="clear"/>
        <w:spacing w:line="360" w:lineRule="auto"/>
        <w:jc w:val="center"/>
        <w:rPr>
          <w:b w:val="1"/>
        </w:rPr>
      </w:pPr>
      <w:hyperlink r:id="rId6">
        <w:r w:rsidDel="00000000" w:rsidR="00000000" w:rsidRPr="00000000">
          <w:rPr>
            <w:b w:val="1"/>
            <w:color w:val="1155cc"/>
            <w:u w:val="single"/>
            <w:rtl w:val="0"/>
          </w:rPr>
          <w:t xml:space="preserve">https://meet.google.com/use-krak-pkj</w:t>
        </w:r>
      </w:hyperlink>
      <w:r w:rsidDel="00000000" w:rsidR="00000000" w:rsidRPr="00000000">
        <w:rPr>
          <w:b w:val="1"/>
          <w:rtl w:val="0"/>
        </w:rPr>
        <w:t xml:space="preserve"> </w:t>
      </w:r>
    </w:p>
    <w:p w:rsidR="00000000" w:rsidDel="00000000" w:rsidP="00000000" w:rsidRDefault="00000000" w:rsidRPr="00000000" w14:paraId="0000000C">
      <w:pPr>
        <w:shd w:fill="ffffff" w:val="clear"/>
        <w:spacing w:line="360" w:lineRule="auto"/>
        <w:jc w:val="center"/>
        <w:rPr>
          <w:b w:val="1"/>
        </w:rPr>
      </w:pPr>
      <w:r w:rsidDel="00000000" w:rsidR="00000000" w:rsidRPr="00000000">
        <w:rPr>
          <w:b w:val="1"/>
          <w:rtl w:val="0"/>
        </w:rPr>
        <w:t xml:space="preserve">Phone, dial +1 919-275-1861 and enter this PIN: 503 881 846#</w:t>
      </w:r>
    </w:p>
    <w:p w:rsidR="00000000" w:rsidDel="00000000" w:rsidP="00000000" w:rsidRDefault="00000000" w:rsidRPr="00000000" w14:paraId="0000000D">
      <w:pPr>
        <w:shd w:fill="ffffff" w:val="clear"/>
        <w:spacing w:line="360" w:lineRule="auto"/>
        <w:jc w:val="left"/>
        <w:rPr>
          <w:b w:val="1"/>
        </w:rPr>
      </w:pPr>
      <w:r w:rsidDel="00000000" w:rsidR="00000000" w:rsidRPr="00000000">
        <w:rPr>
          <w:rtl w:val="0"/>
        </w:rPr>
      </w:r>
    </w:p>
    <w:p w:rsidR="00000000" w:rsidDel="00000000" w:rsidP="00000000" w:rsidRDefault="00000000" w:rsidRPr="00000000" w14:paraId="0000000E">
      <w:pPr>
        <w:shd w:fill="ffffff" w:val="clear"/>
        <w:spacing w:line="360" w:lineRule="auto"/>
        <w:jc w:val="left"/>
        <w:rPr>
          <w:b w:val="1"/>
        </w:rPr>
      </w:pPr>
      <w:r w:rsidDel="00000000" w:rsidR="00000000" w:rsidRPr="00000000">
        <w:rPr>
          <w:b w:val="1"/>
          <w:rtl w:val="0"/>
        </w:rPr>
        <w:t xml:space="preserve">In attendance virtually: Ryan Hamilton and Roderick Pack </w:t>
      </w:r>
    </w:p>
    <w:p w:rsidR="00000000" w:rsidDel="00000000" w:rsidP="00000000" w:rsidRDefault="00000000" w:rsidRPr="00000000" w14:paraId="0000000F">
      <w:pPr>
        <w:shd w:fill="ffffff" w:val="clear"/>
        <w:spacing w:line="360" w:lineRule="auto"/>
        <w:jc w:val="left"/>
        <w:rPr>
          <w:b w:val="1"/>
        </w:rPr>
      </w:pPr>
      <w:r w:rsidDel="00000000" w:rsidR="00000000" w:rsidRPr="00000000">
        <w:rPr>
          <w:b w:val="1"/>
          <w:rtl w:val="0"/>
        </w:rPr>
        <w:t xml:space="preserve">In attendance in person: Richard Parrott, </w:t>
      </w:r>
      <w:hyperlink r:id="rId7">
        <w:r w:rsidDel="00000000" w:rsidR="00000000" w:rsidRPr="00000000">
          <w:rPr>
            <w:color w:val="0000ee"/>
            <w:u w:val="single"/>
            <w:shd w:fill="auto" w:val="clear"/>
            <w:rtl w:val="0"/>
          </w:rPr>
          <w:t xml:space="preserve">Heather Mcdonald</w:t>
        </w:r>
      </w:hyperlink>
      <w:r w:rsidDel="00000000" w:rsidR="00000000" w:rsidRPr="00000000">
        <w:rPr>
          <w:b w:val="1"/>
          <w:rtl w:val="0"/>
        </w:rPr>
        <w:t xml:space="preserve">, Melissa Riggs</w:t>
      </w:r>
      <w:r w:rsidDel="00000000" w:rsidR="00000000" w:rsidRPr="00000000">
        <w:rPr>
          <w:rtl w:val="0"/>
        </w:rPr>
      </w:r>
    </w:p>
    <w:p w:rsidR="00000000" w:rsidDel="00000000" w:rsidP="00000000" w:rsidRDefault="00000000" w:rsidRPr="00000000" w14:paraId="00000010">
      <w:pPr>
        <w:pageBreakBefore w:val="0"/>
        <w:jc w:val="center"/>
        <w:rPr>
          <w:b w:val="1"/>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pageBreakBefore w:val="0"/>
        <w:numPr>
          <w:ilvl w:val="0"/>
          <w:numId w:val="7"/>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15">
      <w:pPr>
        <w:pageBreakBefore w:val="0"/>
        <w:numPr>
          <w:ilvl w:val="0"/>
          <w:numId w:val="1"/>
        </w:numPr>
        <w:ind w:left="2160" w:hanging="360"/>
        <w:rPr>
          <w:u w:val="none"/>
        </w:rPr>
      </w:pPr>
      <w:r w:rsidDel="00000000" w:rsidR="00000000" w:rsidRPr="00000000">
        <w:rPr>
          <w:rtl w:val="0"/>
        </w:rPr>
        <w:t xml:space="preserve">The meeting was called to order at 3:03</w:t>
      </w:r>
    </w:p>
    <w:p w:rsidR="00000000" w:rsidDel="00000000" w:rsidP="00000000" w:rsidRDefault="00000000" w:rsidRPr="00000000" w14:paraId="00000016">
      <w:pPr>
        <w:ind w:left="2160" w:firstLine="0"/>
        <w:rPr>
          <w:i w:val="1"/>
          <w:sz w:val="22"/>
          <w:szCs w:val="22"/>
        </w:rPr>
      </w:pPr>
      <w:r w:rsidDel="00000000" w:rsidR="00000000" w:rsidRPr="00000000">
        <w:rPr>
          <w:rtl w:val="0"/>
        </w:rPr>
      </w:r>
    </w:p>
    <w:p w:rsidR="00000000" w:rsidDel="00000000" w:rsidP="00000000" w:rsidRDefault="00000000" w:rsidRPr="00000000" w14:paraId="00000017">
      <w:pPr>
        <w:pageBreakBefore w:val="0"/>
        <w:numPr>
          <w:ilvl w:val="0"/>
          <w:numId w:val="7"/>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8">
      <w:pPr>
        <w:pageBreakBefore w:val="0"/>
        <w:numPr>
          <w:ilvl w:val="0"/>
          <w:numId w:val="3"/>
        </w:numPr>
        <w:ind w:left="2160" w:hanging="360"/>
        <w:rPr>
          <w:u w:val="none"/>
        </w:rPr>
      </w:pPr>
      <w:r w:rsidDel="00000000" w:rsidR="00000000" w:rsidRPr="00000000">
        <w:rPr>
          <w:rtl w:val="0"/>
        </w:rPr>
        <w:t xml:space="preserve">A sign for approval was asked for by Mr. Parrott. The first motion was by Mrs. McDonald and the second by Mr. Hamilton. The agenda was approved.</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7"/>
        </w:numPr>
        <w:ind w:left="1440" w:hanging="360"/>
      </w:pPr>
      <w:r w:rsidDel="00000000" w:rsidR="00000000" w:rsidRPr="00000000">
        <w:rPr>
          <w:rtl w:val="0"/>
        </w:rPr>
        <w:t xml:space="preserve">Review/Approve Recommendation for Curricular Resource (Enclosure A)</w:t>
      </w:r>
    </w:p>
    <w:p w:rsidR="00000000" w:rsidDel="00000000" w:rsidP="00000000" w:rsidRDefault="00000000" w:rsidRPr="00000000" w14:paraId="0000001B">
      <w:pPr>
        <w:numPr>
          <w:ilvl w:val="0"/>
          <w:numId w:val="6"/>
        </w:numPr>
        <w:ind w:left="2160" w:hanging="360"/>
        <w:rPr>
          <w:u w:val="none"/>
        </w:rPr>
      </w:pPr>
      <w:r w:rsidDel="00000000" w:rsidR="00000000" w:rsidRPr="00000000">
        <w:rPr>
          <w:rtl w:val="0"/>
        </w:rPr>
        <w:t xml:space="preserve">Mr. Parrott shared the curriculum committee process. He then shared the recommendation of My View as the resource that Buckner would recommend to the superintendent. Motioned for approval. First by Mrs. McDonald second by Mrs. Riggs. It passed 5-0</w:t>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7"/>
        </w:numPr>
        <w:ind w:left="1440" w:hanging="360"/>
        <w:rPr>
          <w:u w:val="none"/>
        </w:rPr>
      </w:pPr>
      <w:r w:rsidDel="00000000" w:rsidR="00000000" w:rsidRPr="00000000">
        <w:rPr>
          <w:rtl w:val="0"/>
        </w:rPr>
        <w:t xml:space="preserve">Review/Approve Bear Care Budget (Enclosure B)</w:t>
      </w:r>
    </w:p>
    <w:p w:rsidR="00000000" w:rsidDel="00000000" w:rsidP="00000000" w:rsidRDefault="00000000" w:rsidRPr="00000000" w14:paraId="0000001E">
      <w:pPr>
        <w:numPr>
          <w:ilvl w:val="0"/>
          <w:numId w:val="8"/>
        </w:numPr>
        <w:ind w:left="2160" w:hanging="360"/>
        <w:rPr>
          <w:u w:val="none"/>
        </w:rPr>
      </w:pPr>
      <w:r w:rsidDel="00000000" w:rsidR="00000000" w:rsidRPr="00000000">
        <w:rPr>
          <w:rtl w:val="0"/>
        </w:rPr>
        <w:t xml:space="preserve">Mr. Parrott shared the Bear Care Budget for fiscal year 24-25. He shared expected revenues from the rate increase. He also shared the increase in expenditures due to inflation. A motion was made to approve the Bear Care Budget. It passed unanimously.</w:t>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numPr>
          <w:ilvl w:val="0"/>
          <w:numId w:val="7"/>
        </w:numPr>
        <w:ind w:left="1440" w:hanging="360"/>
        <w:rPr>
          <w:u w:val="none"/>
        </w:rPr>
      </w:pPr>
      <w:r w:rsidDel="00000000" w:rsidR="00000000" w:rsidRPr="00000000">
        <w:rPr>
          <w:rtl w:val="0"/>
        </w:rPr>
        <w:t xml:space="preserve">Review and take under advisement Writing Policy (Enclosure C) </w:t>
      </w:r>
    </w:p>
    <w:p w:rsidR="00000000" w:rsidDel="00000000" w:rsidP="00000000" w:rsidRDefault="00000000" w:rsidRPr="00000000" w14:paraId="00000021">
      <w:pPr>
        <w:numPr>
          <w:ilvl w:val="0"/>
          <w:numId w:val="4"/>
        </w:numPr>
        <w:ind w:left="2160" w:hanging="360"/>
        <w:rPr>
          <w:u w:val="none"/>
        </w:rPr>
      </w:pPr>
      <w:r w:rsidDel="00000000" w:rsidR="00000000" w:rsidRPr="00000000">
        <w:rPr>
          <w:rtl w:val="0"/>
        </w:rPr>
        <w:t xml:space="preserve">Mr. Parrott shared the proposed change to the writing policy as it related to section E. Mr. Parrott shared the history of the policy and why it was created. He also shared the need for a revision as it was a 14 year old policy that had not been reviewed since the adoption of our Google Suite. Mr. Parrott asked that they take it under consideration.</w:t>
      </w:r>
    </w:p>
    <w:p w:rsidR="00000000" w:rsidDel="00000000" w:rsidP="00000000" w:rsidRDefault="00000000" w:rsidRPr="00000000" w14:paraId="00000022">
      <w:pPr>
        <w:ind w:left="1440" w:firstLine="0"/>
        <w:rPr/>
      </w:pPr>
      <w:r w:rsidDel="00000000" w:rsidR="00000000" w:rsidRPr="00000000">
        <w:rPr>
          <w:rtl w:val="0"/>
        </w:rPr>
      </w:r>
    </w:p>
    <w:p w:rsidR="00000000" w:rsidDel="00000000" w:rsidP="00000000" w:rsidRDefault="00000000" w:rsidRPr="00000000" w14:paraId="00000023">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4">
      <w:pPr>
        <w:pageBreakBefore w:val="0"/>
        <w:numPr>
          <w:ilvl w:val="0"/>
          <w:numId w:val="2"/>
        </w:numPr>
        <w:ind w:left="2880" w:hanging="360"/>
        <w:rPr>
          <w:u w:val="none"/>
        </w:rPr>
      </w:pPr>
      <w:r w:rsidDel="00000000" w:rsidR="00000000" w:rsidRPr="00000000">
        <w:rPr>
          <w:rtl w:val="0"/>
        </w:rPr>
        <w:t xml:space="preserve">There was nothing to report in the closed session. </w:t>
      </w:r>
    </w:p>
    <w:p w:rsidR="00000000" w:rsidDel="00000000" w:rsidP="00000000" w:rsidRDefault="00000000" w:rsidRPr="00000000" w14:paraId="00000025">
      <w:pPr>
        <w:pageBreakBefore w:val="0"/>
        <w:numPr>
          <w:ilvl w:val="0"/>
          <w:numId w:val="7"/>
        </w:numPr>
        <w:ind w:left="1440" w:hanging="360"/>
        <w:rPr>
          <w:u w:val="none"/>
        </w:rPr>
      </w:pPr>
      <w:r w:rsidDel="00000000" w:rsidR="00000000" w:rsidRPr="00000000">
        <w:rPr>
          <w:rtl w:val="0"/>
        </w:rPr>
        <w:t xml:space="preserve">Adjourn</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numPr>
          <w:ilvl w:val="0"/>
          <w:numId w:val="5"/>
        </w:numPr>
        <w:ind w:left="2880" w:hanging="360"/>
        <w:rPr>
          <w:sz w:val="22"/>
          <w:szCs w:val="22"/>
        </w:rPr>
      </w:pPr>
      <w:r w:rsidDel="00000000" w:rsidR="00000000" w:rsidRPr="00000000">
        <w:rPr>
          <w:sz w:val="22"/>
          <w:szCs w:val="22"/>
          <w:rtl w:val="0"/>
        </w:rPr>
        <w:t xml:space="preserve">Motion to adjourn the meeting was made by Mrs. McDonald and seconded by Mr. Pack. The meeting was adjourned at 3:26.</w:t>
      </w: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pageBreakBefore w:val="0"/>
        <w:rPr>
          <w:i w:val="1"/>
          <w:sz w:val="22"/>
          <w:szCs w:val="22"/>
        </w:rPr>
      </w:pPr>
      <w:r w:rsidDel="00000000" w:rsidR="00000000" w:rsidRPr="00000000">
        <w:rPr>
          <w:rtl w:val="0"/>
        </w:rPr>
      </w:r>
    </w:p>
    <w:p w:rsidR="00000000" w:rsidDel="00000000" w:rsidP="00000000" w:rsidRDefault="00000000" w:rsidRPr="00000000" w14:paraId="0000002D">
      <w:pPr>
        <w:pageBreakBefore w:val="0"/>
        <w:rPr>
          <w:i w:val="1"/>
          <w:sz w:val="22"/>
          <w:szCs w:val="22"/>
        </w:rPr>
      </w:pPr>
      <w:r w:rsidDel="00000000" w:rsidR="00000000" w:rsidRPr="00000000">
        <w:rPr>
          <w:rtl w:val="0"/>
        </w:rPr>
      </w:r>
    </w:p>
    <w:p w:rsidR="00000000" w:rsidDel="00000000" w:rsidP="00000000" w:rsidRDefault="00000000" w:rsidRPr="00000000" w14:paraId="0000002E">
      <w:pPr>
        <w:pageBreakBefore w:val="0"/>
        <w:rPr>
          <w:i w:val="1"/>
          <w:sz w:val="22"/>
          <w:szCs w:val="22"/>
        </w:rPr>
      </w:pPr>
      <w:r w:rsidDel="00000000" w:rsidR="00000000" w:rsidRPr="00000000">
        <w:rPr>
          <w:rtl w:val="0"/>
        </w:rPr>
      </w:r>
    </w:p>
    <w:p w:rsidR="00000000" w:rsidDel="00000000" w:rsidP="00000000" w:rsidRDefault="00000000" w:rsidRPr="00000000" w14:paraId="0000002F">
      <w:pPr>
        <w:pageBreakBefore w:val="0"/>
        <w:rPr>
          <w:i w:val="1"/>
          <w:sz w:val="22"/>
          <w:szCs w:val="22"/>
        </w:rPr>
      </w:pPr>
      <w:r w:rsidDel="00000000" w:rsidR="00000000" w:rsidRPr="00000000">
        <w:rPr>
          <w:rtl w:val="0"/>
        </w:rPr>
      </w:r>
    </w:p>
    <w:p w:rsidR="00000000" w:rsidDel="00000000" w:rsidP="00000000" w:rsidRDefault="00000000" w:rsidRPr="00000000" w14:paraId="00000030">
      <w:pPr>
        <w:pageBreakBefore w:val="0"/>
        <w:rPr>
          <w:i w:val="1"/>
          <w:sz w:val="22"/>
          <w:szCs w:val="22"/>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466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April 12, 2024</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use-krak-pkj" TargetMode="External"/><Relationship Id="rId7" Type="http://schemas.openxmlformats.org/officeDocument/2006/relationships/hyperlink" Target="mailto:heather.mcdonald@oldham.kyschools.us"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