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1212" w:rsidRPr="001C2F57" w:rsidRDefault="0023650B" w:rsidP="0023650B">
      <w:pPr>
        <w:jc w:val="center"/>
        <w:rPr>
          <w:rFonts w:asciiTheme="minorHAnsi" w:hAnsiTheme="minorHAnsi"/>
          <w:b/>
        </w:rPr>
      </w:pPr>
      <w:bookmarkStart w:id="0" w:name="_GoBack"/>
      <w:bookmarkEnd w:id="0"/>
      <w:r w:rsidRPr="001C2F57">
        <w:rPr>
          <w:rFonts w:asciiTheme="minorHAnsi" w:hAnsiTheme="minorHAnsi"/>
          <w:b/>
        </w:rPr>
        <w:t>Getting an early start in regular dental care is an important step on the road</w:t>
      </w:r>
    </w:p>
    <w:p w:rsidR="0023650B" w:rsidRPr="001C2F57" w:rsidRDefault="003B04E7" w:rsidP="0023650B">
      <w:pPr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t</w:t>
      </w:r>
      <w:r w:rsidR="0023650B" w:rsidRPr="001C2F57">
        <w:rPr>
          <w:rFonts w:asciiTheme="minorHAnsi" w:hAnsiTheme="minorHAnsi"/>
          <w:b/>
        </w:rPr>
        <w:t>o teaching your child healthy lifetime habits.</w:t>
      </w:r>
    </w:p>
    <w:p w:rsidR="0023650B" w:rsidRDefault="0023650B" w:rsidP="0023650B">
      <w:pPr>
        <w:jc w:val="center"/>
        <w:rPr>
          <w:rFonts w:asciiTheme="minorHAnsi" w:hAnsiTheme="minorHAnsi"/>
          <w:i/>
        </w:rPr>
      </w:pPr>
      <w:r w:rsidRPr="001C2F57">
        <w:rPr>
          <w:rFonts w:asciiTheme="minorHAnsi" w:hAnsiTheme="minorHAnsi"/>
        </w:rPr>
        <w:t>-</w:t>
      </w:r>
      <w:r w:rsidRPr="001C2F57">
        <w:rPr>
          <w:rFonts w:asciiTheme="minorHAnsi" w:hAnsiTheme="minorHAnsi"/>
          <w:i/>
        </w:rPr>
        <w:t>American Academy of Pediatric Dentistry</w:t>
      </w:r>
    </w:p>
    <w:p w:rsidR="00935118" w:rsidRPr="001C2F57" w:rsidRDefault="00935118" w:rsidP="0023650B">
      <w:pPr>
        <w:jc w:val="center"/>
        <w:rPr>
          <w:rFonts w:asciiTheme="minorHAnsi" w:hAnsiTheme="minorHAnsi"/>
          <w:i/>
        </w:rPr>
      </w:pPr>
    </w:p>
    <w:p w:rsidR="0023650B" w:rsidRPr="008B783E" w:rsidRDefault="0023650B" w:rsidP="0023650B">
      <w:pPr>
        <w:ind w:firstLine="720"/>
        <w:rPr>
          <w:rFonts w:asciiTheme="minorHAnsi" w:hAnsiTheme="minorHAnsi"/>
          <w:sz w:val="20"/>
          <w:szCs w:val="20"/>
        </w:rPr>
      </w:pPr>
      <w:r w:rsidRPr="008B783E">
        <w:rPr>
          <w:rFonts w:asciiTheme="minorHAnsi" w:hAnsiTheme="minorHAnsi"/>
          <w:b/>
          <w:sz w:val="20"/>
          <w:szCs w:val="20"/>
        </w:rPr>
        <w:t>Why is preventive dentistry important?</w:t>
      </w:r>
      <w:r w:rsidRPr="008B783E">
        <w:rPr>
          <w:rFonts w:asciiTheme="minorHAnsi" w:hAnsiTheme="minorHAnsi"/>
          <w:sz w:val="20"/>
          <w:szCs w:val="20"/>
        </w:rPr>
        <w:t xml:space="preserve"> Children with a healthy mouth have a better chance of general health. Oral conditions can interfere with eating and adequate nutritional intake, speaking, </w:t>
      </w:r>
      <w:r w:rsidR="00C670B0" w:rsidRPr="008B783E">
        <w:rPr>
          <w:rFonts w:asciiTheme="minorHAnsi" w:hAnsiTheme="minorHAnsi"/>
          <w:sz w:val="20"/>
          <w:szCs w:val="20"/>
        </w:rPr>
        <w:t>self-esteem</w:t>
      </w:r>
      <w:r w:rsidRPr="008B783E">
        <w:rPr>
          <w:rFonts w:asciiTheme="minorHAnsi" w:hAnsiTheme="minorHAnsi"/>
          <w:sz w:val="20"/>
          <w:szCs w:val="20"/>
        </w:rPr>
        <w:t>, and daily activities. Severe decay can affect growth and development. Children with dental pain may be unable to concentrate in school. A healthy mouth is more attractive, giving children confidence in their appearance. Finally, preventive dentistry can result in less extensive—and less expensive—treatment for your child.</w:t>
      </w:r>
    </w:p>
    <w:p w:rsidR="0023650B" w:rsidRPr="008B783E" w:rsidRDefault="0023650B" w:rsidP="0023650B">
      <w:pPr>
        <w:ind w:firstLine="720"/>
        <w:rPr>
          <w:rFonts w:asciiTheme="minorHAnsi" w:hAnsiTheme="minorHAnsi"/>
          <w:sz w:val="20"/>
          <w:szCs w:val="20"/>
        </w:rPr>
      </w:pPr>
      <w:r w:rsidRPr="008B783E">
        <w:rPr>
          <w:rFonts w:asciiTheme="minorHAnsi" w:hAnsiTheme="minorHAnsi"/>
          <w:b/>
          <w:sz w:val="20"/>
          <w:szCs w:val="20"/>
        </w:rPr>
        <w:t>When should preventive dentistry start?</w:t>
      </w:r>
      <w:r w:rsidRPr="008B783E">
        <w:rPr>
          <w:rFonts w:asciiTheme="minorHAnsi" w:hAnsiTheme="minorHAnsi"/>
          <w:sz w:val="20"/>
          <w:szCs w:val="20"/>
        </w:rPr>
        <w:t xml:space="preserve"> Preventive dentistry begins with the first tooth. Daily cleaning of the teeth should begin as soon as the first tooth erupts.</w:t>
      </w:r>
      <w:r w:rsidR="00D55F0C" w:rsidRPr="008B783E">
        <w:rPr>
          <w:rFonts w:asciiTheme="minorHAnsi" w:hAnsiTheme="minorHAnsi"/>
          <w:sz w:val="20"/>
          <w:szCs w:val="20"/>
        </w:rPr>
        <w:t xml:space="preserve"> Visit your pediatric dentist at the eruption of the first tooth or no later than 12 months of age to establish a dental home. Early dental visits are the foundation for a lifetime of good oral health. The earlier the dental visit, the better the chance of preventing dental disease and helping your child build a cavity-free smile.</w:t>
      </w:r>
    </w:p>
    <w:p w:rsidR="0023650B" w:rsidRDefault="0023650B" w:rsidP="0023650B">
      <w:pPr>
        <w:rPr>
          <w:rFonts w:asciiTheme="minorHAnsi" w:hAnsiTheme="minorHAnsi"/>
          <w:sz w:val="20"/>
          <w:szCs w:val="20"/>
        </w:rPr>
      </w:pPr>
      <w:r w:rsidRPr="008B783E">
        <w:rPr>
          <w:rFonts w:asciiTheme="minorHAnsi" w:hAnsiTheme="minorHAnsi"/>
          <w:sz w:val="20"/>
          <w:szCs w:val="20"/>
        </w:rPr>
        <w:tab/>
      </w:r>
      <w:r w:rsidR="00D55F0C" w:rsidRPr="008B783E">
        <w:rPr>
          <w:rFonts w:asciiTheme="minorHAnsi" w:hAnsiTheme="minorHAnsi"/>
          <w:b/>
          <w:sz w:val="20"/>
          <w:szCs w:val="20"/>
        </w:rPr>
        <w:t xml:space="preserve">Pediatric dentistry </w:t>
      </w:r>
      <w:r w:rsidR="00D55F0C" w:rsidRPr="008B783E">
        <w:rPr>
          <w:rFonts w:asciiTheme="minorHAnsi" w:hAnsiTheme="minorHAnsi"/>
          <w:sz w:val="20"/>
          <w:szCs w:val="20"/>
        </w:rPr>
        <w:t>is the specialty of dentistry that focuses on the oral health of you</w:t>
      </w:r>
      <w:r w:rsidR="00DB23DB">
        <w:rPr>
          <w:rFonts w:asciiTheme="minorHAnsi" w:hAnsiTheme="minorHAnsi"/>
          <w:sz w:val="20"/>
          <w:szCs w:val="20"/>
        </w:rPr>
        <w:t>ng</w:t>
      </w:r>
      <w:r w:rsidR="00D55F0C" w:rsidRPr="008B783E">
        <w:rPr>
          <w:rFonts w:asciiTheme="minorHAnsi" w:hAnsiTheme="minorHAnsi"/>
          <w:sz w:val="20"/>
          <w:szCs w:val="20"/>
        </w:rPr>
        <w:t xml:space="preserve"> people. After completing a four-year dental school curriculum, two to three additional years of rigorous training are required to become a pediatric dentist. This specialized program of study and hands-on experience prepares pediatric dentists to meet the needs of infants, children and adolescents, including persons with special health care needs. Below is a list of pediatric dentists in our area.</w:t>
      </w:r>
    </w:p>
    <w:p w:rsidR="00935118" w:rsidRPr="008B783E" w:rsidRDefault="00935118" w:rsidP="0023650B">
      <w:pPr>
        <w:rPr>
          <w:rFonts w:asciiTheme="minorHAnsi" w:hAnsiTheme="minorHAnsi"/>
          <w:sz w:val="20"/>
          <w:szCs w:val="20"/>
        </w:rPr>
      </w:pPr>
    </w:p>
    <w:tbl>
      <w:tblPr>
        <w:tblStyle w:val="TableGrid"/>
        <w:tblW w:w="96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01"/>
        <w:gridCol w:w="3201"/>
        <w:gridCol w:w="3201"/>
      </w:tblGrid>
      <w:tr w:rsidR="007836BB" w:rsidTr="001A772F">
        <w:trPr>
          <w:trHeight w:val="921"/>
        </w:trPr>
        <w:tc>
          <w:tcPr>
            <w:tcW w:w="3201" w:type="dxa"/>
          </w:tcPr>
          <w:p w:rsidR="007836BB" w:rsidRPr="008B783E" w:rsidRDefault="007836BB" w:rsidP="0023650B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8B783E">
              <w:rPr>
                <w:rFonts w:asciiTheme="minorHAnsi" w:hAnsiTheme="minorHAnsi"/>
                <w:b/>
                <w:sz w:val="20"/>
                <w:szCs w:val="20"/>
              </w:rPr>
              <w:t>Arlene J. Coloma</w:t>
            </w:r>
          </w:p>
          <w:p w:rsidR="007836BB" w:rsidRPr="008B783E" w:rsidRDefault="007836BB" w:rsidP="0023650B">
            <w:pPr>
              <w:rPr>
                <w:rFonts w:asciiTheme="minorHAnsi" w:hAnsiTheme="minorHAnsi"/>
                <w:sz w:val="20"/>
                <w:szCs w:val="20"/>
              </w:rPr>
            </w:pPr>
            <w:r w:rsidRPr="008B783E">
              <w:rPr>
                <w:rFonts w:asciiTheme="minorHAnsi" w:hAnsiTheme="minorHAnsi"/>
                <w:sz w:val="20"/>
                <w:szCs w:val="20"/>
              </w:rPr>
              <w:t>15414 Pearl Road</w:t>
            </w:r>
          </w:p>
          <w:p w:rsidR="007836BB" w:rsidRPr="008B783E" w:rsidRDefault="007836BB" w:rsidP="0023650B">
            <w:pPr>
              <w:rPr>
                <w:rFonts w:asciiTheme="minorHAnsi" w:hAnsiTheme="minorHAnsi"/>
                <w:sz w:val="20"/>
                <w:szCs w:val="20"/>
              </w:rPr>
            </w:pPr>
            <w:r w:rsidRPr="008B783E">
              <w:rPr>
                <w:rFonts w:asciiTheme="minorHAnsi" w:hAnsiTheme="minorHAnsi"/>
                <w:sz w:val="20"/>
                <w:szCs w:val="20"/>
              </w:rPr>
              <w:t>Strongsville, OH 44136</w:t>
            </w:r>
          </w:p>
          <w:p w:rsidR="007836BB" w:rsidRPr="008B783E" w:rsidRDefault="007836BB" w:rsidP="0023650B">
            <w:pPr>
              <w:rPr>
                <w:rFonts w:asciiTheme="minorHAnsi" w:hAnsiTheme="minorHAnsi"/>
                <w:sz w:val="20"/>
                <w:szCs w:val="20"/>
              </w:rPr>
            </w:pPr>
            <w:r w:rsidRPr="008B783E">
              <w:rPr>
                <w:rFonts w:asciiTheme="minorHAnsi" w:hAnsiTheme="minorHAnsi"/>
                <w:sz w:val="20"/>
                <w:szCs w:val="20"/>
              </w:rPr>
              <w:t>Ph: (440)526-2350</w:t>
            </w:r>
          </w:p>
          <w:p w:rsidR="007836BB" w:rsidRPr="008B783E" w:rsidRDefault="007836BB" w:rsidP="0023650B">
            <w:pPr>
              <w:rPr>
                <w:rFonts w:asciiTheme="minorHAnsi" w:hAnsiTheme="minorHAnsi"/>
                <w:sz w:val="20"/>
                <w:szCs w:val="20"/>
              </w:rPr>
            </w:pPr>
            <w:r w:rsidRPr="008B783E">
              <w:rPr>
                <w:rFonts w:asciiTheme="minorHAnsi" w:hAnsiTheme="minorHAnsi"/>
                <w:sz w:val="20"/>
                <w:szCs w:val="20"/>
              </w:rPr>
              <w:t>Ph: (440)878-1200</w:t>
            </w:r>
          </w:p>
          <w:p w:rsidR="007836BB" w:rsidRPr="008B783E" w:rsidRDefault="007836BB" w:rsidP="0023650B">
            <w:pPr>
              <w:rPr>
                <w:rFonts w:asciiTheme="minorHAnsi" w:hAnsiTheme="minorHAnsi"/>
                <w:sz w:val="20"/>
                <w:szCs w:val="20"/>
              </w:rPr>
            </w:pPr>
            <w:r w:rsidRPr="008B783E">
              <w:rPr>
                <w:rFonts w:asciiTheme="minorHAnsi" w:hAnsiTheme="minorHAnsi"/>
                <w:sz w:val="20"/>
                <w:szCs w:val="20"/>
              </w:rPr>
              <w:t>Fx: (440)878-0953</w:t>
            </w:r>
          </w:p>
          <w:p w:rsidR="001C2F57" w:rsidRPr="008B783E" w:rsidRDefault="001C2F57" w:rsidP="0023650B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201" w:type="dxa"/>
          </w:tcPr>
          <w:p w:rsidR="007836BB" w:rsidRPr="008B783E" w:rsidRDefault="007836BB" w:rsidP="0023650B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8B783E">
              <w:rPr>
                <w:rFonts w:asciiTheme="minorHAnsi" w:hAnsiTheme="minorHAnsi"/>
                <w:b/>
                <w:sz w:val="20"/>
                <w:szCs w:val="20"/>
              </w:rPr>
              <w:t>Milton Ntragatakis</w:t>
            </w:r>
          </w:p>
          <w:p w:rsidR="007836BB" w:rsidRPr="008B783E" w:rsidRDefault="00BA3D7F" w:rsidP="0023650B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1824</w:t>
            </w:r>
            <w:r w:rsidR="007836BB" w:rsidRPr="008B783E">
              <w:rPr>
                <w:rFonts w:asciiTheme="minorHAnsi" w:hAnsiTheme="minorHAnsi"/>
                <w:sz w:val="20"/>
                <w:szCs w:val="20"/>
              </w:rPr>
              <w:t xml:space="preserve"> Pearl Rd.</w:t>
            </w:r>
          </w:p>
          <w:p w:rsidR="007836BB" w:rsidRPr="008B783E" w:rsidRDefault="007836BB" w:rsidP="0023650B">
            <w:pPr>
              <w:rPr>
                <w:rFonts w:asciiTheme="minorHAnsi" w:hAnsiTheme="minorHAnsi"/>
                <w:sz w:val="20"/>
                <w:szCs w:val="20"/>
              </w:rPr>
            </w:pPr>
            <w:r w:rsidRPr="008B783E">
              <w:rPr>
                <w:rFonts w:asciiTheme="minorHAnsi" w:hAnsiTheme="minorHAnsi"/>
                <w:sz w:val="20"/>
                <w:szCs w:val="20"/>
              </w:rPr>
              <w:t>Brunswick, OH 44212</w:t>
            </w:r>
          </w:p>
          <w:p w:rsidR="007836BB" w:rsidRPr="008B783E" w:rsidRDefault="007836BB" w:rsidP="0023650B">
            <w:pPr>
              <w:rPr>
                <w:rFonts w:asciiTheme="minorHAnsi" w:hAnsiTheme="minorHAnsi"/>
                <w:sz w:val="20"/>
                <w:szCs w:val="20"/>
              </w:rPr>
            </w:pPr>
            <w:r w:rsidRPr="008B783E">
              <w:rPr>
                <w:rFonts w:asciiTheme="minorHAnsi" w:hAnsiTheme="minorHAnsi"/>
                <w:sz w:val="20"/>
                <w:szCs w:val="20"/>
              </w:rPr>
              <w:t>Ph: (330) 220-6363</w:t>
            </w:r>
          </w:p>
          <w:p w:rsidR="007836BB" w:rsidRPr="008B783E" w:rsidRDefault="007836BB" w:rsidP="0023650B">
            <w:pPr>
              <w:rPr>
                <w:rFonts w:asciiTheme="minorHAnsi" w:hAnsiTheme="minorHAnsi"/>
                <w:sz w:val="20"/>
                <w:szCs w:val="20"/>
              </w:rPr>
            </w:pPr>
            <w:r w:rsidRPr="008B783E">
              <w:rPr>
                <w:rFonts w:asciiTheme="minorHAnsi" w:hAnsiTheme="minorHAnsi"/>
                <w:sz w:val="20"/>
                <w:szCs w:val="20"/>
              </w:rPr>
              <w:t>Fx: (216)368-3204</w:t>
            </w:r>
          </w:p>
          <w:p w:rsidR="007836BB" w:rsidRPr="008B783E" w:rsidRDefault="007836BB" w:rsidP="0023650B">
            <w:pPr>
              <w:rPr>
                <w:rFonts w:asciiTheme="minorHAnsi" w:hAnsiTheme="minorHAnsi"/>
                <w:sz w:val="20"/>
                <w:szCs w:val="20"/>
              </w:rPr>
            </w:pPr>
            <w:r w:rsidRPr="008B783E">
              <w:rPr>
                <w:rFonts w:asciiTheme="minorHAnsi" w:hAnsiTheme="minorHAnsi"/>
                <w:sz w:val="20"/>
                <w:szCs w:val="20"/>
              </w:rPr>
              <w:t>http://www.brunswickKiDDS.com</w:t>
            </w:r>
          </w:p>
        </w:tc>
        <w:tc>
          <w:tcPr>
            <w:tcW w:w="3201" w:type="dxa"/>
          </w:tcPr>
          <w:p w:rsidR="000C048A" w:rsidRDefault="000C048A" w:rsidP="000C048A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Sonja A. Jarmoszuk</w:t>
            </w:r>
          </w:p>
          <w:p w:rsidR="000C048A" w:rsidRDefault="000C048A" w:rsidP="000C048A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21590 Center Ridge Rd.</w:t>
            </w:r>
          </w:p>
          <w:p w:rsidR="000C048A" w:rsidRDefault="000C048A" w:rsidP="000C048A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Rocky River, OH 44116</w:t>
            </w:r>
          </w:p>
          <w:p w:rsidR="000C048A" w:rsidRDefault="000C048A" w:rsidP="000C048A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Ph: (440) 333-4623</w:t>
            </w:r>
          </w:p>
          <w:p w:rsidR="007836BB" w:rsidRPr="008B783E" w:rsidRDefault="000C048A" w:rsidP="000C048A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Fx: (440) 333-4690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                     </w:t>
            </w:r>
          </w:p>
        </w:tc>
      </w:tr>
      <w:tr w:rsidR="007836BB" w:rsidTr="001A772F">
        <w:trPr>
          <w:trHeight w:val="921"/>
        </w:trPr>
        <w:tc>
          <w:tcPr>
            <w:tcW w:w="3201" w:type="dxa"/>
          </w:tcPr>
          <w:p w:rsidR="007836BB" w:rsidRPr="008B783E" w:rsidRDefault="001C2F57" w:rsidP="0023650B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8B783E">
              <w:rPr>
                <w:rFonts w:asciiTheme="minorHAnsi" w:hAnsiTheme="minorHAnsi"/>
                <w:b/>
                <w:sz w:val="20"/>
                <w:szCs w:val="20"/>
              </w:rPr>
              <w:t>Therese M. Bonamer</w:t>
            </w:r>
          </w:p>
          <w:p w:rsidR="001C2F57" w:rsidRPr="008B783E" w:rsidRDefault="001C2F57" w:rsidP="0023650B">
            <w:pPr>
              <w:rPr>
                <w:rFonts w:asciiTheme="minorHAnsi" w:hAnsiTheme="minorHAnsi"/>
                <w:sz w:val="20"/>
                <w:szCs w:val="20"/>
              </w:rPr>
            </w:pPr>
            <w:r w:rsidRPr="008B783E">
              <w:rPr>
                <w:rFonts w:asciiTheme="minorHAnsi" w:hAnsiTheme="minorHAnsi"/>
                <w:sz w:val="20"/>
                <w:szCs w:val="20"/>
              </w:rPr>
              <w:t>13477 Prospect Rd.#102</w:t>
            </w:r>
          </w:p>
          <w:p w:rsidR="001C2F57" w:rsidRPr="008B783E" w:rsidRDefault="001C2F57" w:rsidP="0023650B">
            <w:pPr>
              <w:rPr>
                <w:rFonts w:asciiTheme="minorHAnsi" w:hAnsiTheme="minorHAnsi"/>
                <w:sz w:val="20"/>
                <w:szCs w:val="20"/>
              </w:rPr>
            </w:pPr>
            <w:r w:rsidRPr="008B783E">
              <w:rPr>
                <w:rFonts w:asciiTheme="minorHAnsi" w:hAnsiTheme="minorHAnsi"/>
                <w:sz w:val="20"/>
                <w:szCs w:val="20"/>
              </w:rPr>
              <w:t>Strongsville, OH 44149</w:t>
            </w:r>
          </w:p>
          <w:p w:rsidR="001C2F57" w:rsidRPr="008B783E" w:rsidRDefault="001C2F57" w:rsidP="0023650B">
            <w:pPr>
              <w:rPr>
                <w:rFonts w:asciiTheme="minorHAnsi" w:hAnsiTheme="minorHAnsi"/>
                <w:sz w:val="20"/>
                <w:szCs w:val="20"/>
              </w:rPr>
            </w:pPr>
            <w:r w:rsidRPr="008B783E">
              <w:rPr>
                <w:rFonts w:asciiTheme="minorHAnsi" w:hAnsiTheme="minorHAnsi"/>
                <w:sz w:val="20"/>
                <w:szCs w:val="20"/>
              </w:rPr>
              <w:t>Ph: (440) 572-5437</w:t>
            </w:r>
          </w:p>
          <w:p w:rsidR="001C2F57" w:rsidRPr="008B783E" w:rsidRDefault="001C2F57" w:rsidP="0023650B">
            <w:pPr>
              <w:rPr>
                <w:rFonts w:asciiTheme="minorHAnsi" w:hAnsiTheme="minorHAnsi"/>
                <w:sz w:val="20"/>
                <w:szCs w:val="20"/>
              </w:rPr>
            </w:pPr>
            <w:r w:rsidRPr="008B783E">
              <w:rPr>
                <w:rFonts w:asciiTheme="minorHAnsi" w:hAnsiTheme="minorHAnsi"/>
                <w:sz w:val="20"/>
                <w:szCs w:val="20"/>
              </w:rPr>
              <w:t>Fx: (440) 572-5061</w:t>
            </w:r>
          </w:p>
          <w:p w:rsidR="001C2F57" w:rsidRPr="008B783E" w:rsidRDefault="001C2F57" w:rsidP="0023650B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201" w:type="dxa"/>
          </w:tcPr>
          <w:p w:rsidR="007836BB" w:rsidRPr="008B783E" w:rsidRDefault="001C2F57" w:rsidP="0023650B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8B783E">
              <w:rPr>
                <w:rFonts w:asciiTheme="minorHAnsi" w:hAnsiTheme="minorHAnsi"/>
                <w:b/>
                <w:sz w:val="20"/>
                <w:szCs w:val="20"/>
              </w:rPr>
              <w:t>Diana A. Kyrkos</w:t>
            </w:r>
          </w:p>
          <w:p w:rsidR="001C2F57" w:rsidRPr="008B783E" w:rsidRDefault="001C2F57" w:rsidP="0023650B">
            <w:pPr>
              <w:rPr>
                <w:rFonts w:asciiTheme="minorHAnsi" w:hAnsiTheme="minorHAnsi"/>
                <w:sz w:val="20"/>
                <w:szCs w:val="20"/>
              </w:rPr>
            </w:pPr>
            <w:r w:rsidRPr="008B783E">
              <w:rPr>
                <w:rFonts w:asciiTheme="minorHAnsi" w:hAnsiTheme="minorHAnsi"/>
                <w:sz w:val="20"/>
                <w:szCs w:val="20"/>
              </w:rPr>
              <w:t>Bay Pediatric Dentistry</w:t>
            </w:r>
          </w:p>
          <w:p w:rsidR="001C2F57" w:rsidRPr="008B783E" w:rsidRDefault="001C2F57" w:rsidP="0023650B">
            <w:pPr>
              <w:rPr>
                <w:rFonts w:asciiTheme="minorHAnsi" w:hAnsiTheme="minorHAnsi"/>
                <w:sz w:val="20"/>
                <w:szCs w:val="20"/>
              </w:rPr>
            </w:pPr>
            <w:r w:rsidRPr="008B783E">
              <w:rPr>
                <w:rFonts w:asciiTheme="minorHAnsi" w:hAnsiTheme="minorHAnsi"/>
                <w:sz w:val="20"/>
                <w:szCs w:val="20"/>
              </w:rPr>
              <w:t>660 Dover Center Rd. #1</w:t>
            </w:r>
            <w:r w:rsidR="00BA3D7F">
              <w:rPr>
                <w:rFonts w:asciiTheme="minorHAnsi" w:hAnsiTheme="minorHAnsi"/>
                <w:sz w:val="20"/>
                <w:szCs w:val="20"/>
              </w:rPr>
              <w:t>22</w:t>
            </w:r>
          </w:p>
          <w:p w:rsidR="001C2F57" w:rsidRPr="008B783E" w:rsidRDefault="001C2F57" w:rsidP="0023650B">
            <w:pPr>
              <w:rPr>
                <w:rFonts w:asciiTheme="minorHAnsi" w:hAnsiTheme="minorHAnsi"/>
                <w:sz w:val="20"/>
                <w:szCs w:val="20"/>
              </w:rPr>
            </w:pPr>
            <w:r w:rsidRPr="008B783E">
              <w:rPr>
                <w:rFonts w:asciiTheme="minorHAnsi" w:hAnsiTheme="minorHAnsi"/>
                <w:sz w:val="20"/>
                <w:szCs w:val="20"/>
              </w:rPr>
              <w:t>Bay Village, OH 44140</w:t>
            </w:r>
          </w:p>
          <w:p w:rsidR="001C2F57" w:rsidRPr="008B783E" w:rsidRDefault="001C2F57" w:rsidP="0023650B">
            <w:pPr>
              <w:rPr>
                <w:rFonts w:asciiTheme="minorHAnsi" w:hAnsiTheme="minorHAnsi"/>
                <w:sz w:val="20"/>
                <w:szCs w:val="20"/>
              </w:rPr>
            </w:pPr>
            <w:r w:rsidRPr="008B783E">
              <w:rPr>
                <w:rFonts w:asciiTheme="minorHAnsi" w:hAnsiTheme="minorHAnsi"/>
                <w:sz w:val="20"/>
                <w:szCs w:val="20"/>
              </w:rPr>
              <w:t>Ph: (440) 892-5556</w:t>
            </w:r>
          </w:p>
          <w:p w:rsidR="001C2F57" w:rsidRPr="008B783E" w:rsidRDefault="001C2F57" w:rsidP="0023650B">
            <w:pPr>
              <w:rPr>
                <w:rFonts w:asciiTheme="minorHAnsi" w:hAnsiTheme="minorHAnsi"/>
                <w:sz w:val="20"/>
                <w:szCs w:val="20"/>
              </w:rPr>
            </w:pPr>
            <w:r w:rsidRPr="008B783E">
              <w:rPr>
                <w:rFonts w:asciiTheme="minorHAnsi" w:hAnsiTheme="minorHAnsi"/>
                <w:sz w:val="20"/>
                <w:szCs w:val="20"/>
              </w:rPr>
              <w:t>Fx: (440) 899-0408</w:t>
            </w:r>
          </w:p>
          <w:p w:rsidR="001C2F57" w:rsidRDefault="001C2F57" w:rsidP="0023650B">
            <w:pPr>
              <w:rPr>
                <w:rFonts w:asciiTheme="minorHAnsi" w:hAnsiTheme="minorHAnsi"/>
                <w:sz w:val="20"/>
                <w:szCs w:val="20"/>
              </w:rPr>
            </w:pPr>
            <w:r w:rsidRPr="008B783E">
              <w:rPr>
                <w:rFonts w:asciiTheme="minorHAnsi" w:hAnsiTheme="minorHAnsi"/>
                <w:sz w:val="20"/>
                <w:szCs w:val="20"/>
              </w:rPr>
              <w:t>www.bayvillagepeds.com</w:t>
            </w:r>
          </w:p>
          <w:p w:rsidR="001A772F" w:rsidRPr="008B783E" w:rsidRDefault="001A772F" w:rsidP="0023650B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201" w:type="dxa"/>
          </w:tcPr>
          <w:p w:rsidR="007836BB" w:rsidRPr="008B783E" w:rsidRDefault="001C2F57" w:rsidP="0023650B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8B783E">
              <w:rPr>
                <w:rFonts w:asciiTheme="minorHAnsi" w:hAnsiTheme="minorHAnsi"/>
                <w:b/>
                <w:sz w:val="20"/>
                <w:szCs w:val="20"/>
              </w:rPr>
              <w:t>Sally Lauterjung</w:t>
            </w:r>
          </w:p>
          <w:p w:rsidR="001C2F57" w:rsidRPr="008B783E" w:rsidRDefault="001C2F57" w:rsidP="0023650B">
            <w:pPr>
              <w:rPr>
                <w:rFonts w:asciiTheme="minorHAnsi" w:hAnsiTheme="minorHAnsi"/>
                <w:sz w:val="20"/>
                <w:szCs w:val="20"/>
              </w:rPr>
            </w:pPr>
            <w:r w:rsidRPr="008B783E">
              <w:rPr>
                <w:rFonts w:asciiTheme="minorHAnsi" w:hAnsiTheme="minorHAnsi"/>
                <w:sz w:val="20"/>
                <w:szCs w:val="20"/>
              </w:rPr>
              <w:t>Keystone Pediatric Dentistry</w:t>
            </w:r>
          </w:p>
          <w:p w:rsidR="001C2F57" w:rsidRPr="008B783E" w:rsidRDefault="001C2F57" w:rsidP="0023650B">
            <w:pPr>
              <w:rPr>
                <w:rFonts w:asciiTheme="minorHAnsi" w:hAnsiTheme="minorHAnsi"/>
                <w:sz w:val="20"/>
                <w:szCs w:val="20"/>
              </w:rPr>
            </w:pPr>
            <w:r w:rsidRPr="008B783E">
              <w:rPr>
                <w:rFonts w:asciiTheme="minorHAnsi" w:hAnsiTheme="minorHAnsi"/>
                <w:sz w:val="20"/>
                <w:szCs w:val="20"/>
              </w:rPr>
              <w:t>3591 Reserve Commons Dr.</w:t>
            </w:r>
            <w:r w:rsidR="001E238C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8B783E">
              <w:rPr>
                <w:rFonts w:asciiTheme="minorHAnsi" w:hAnsiTheme="minorHAnsi"/>
                <w:sz w:val="20"/>
                <w:szCs w:val="20"/>
              </w:rPr>
              <w:t>#200</w:t>
            </w:r>
          </w:p>
          <w:p w:rsidR="001C2F57" w:rsidRPr="008B783E" w:rsidRDefault="001C2F57" w:rsidP="0023650B">
            <w:pPr>
              <w:rPr>
                <w:rFonts w:asciiTheme="minorHAnsi" w:hAnsiTheme="minorHAnsi"/>
                <w:sz w:val="20"/>
                <w:szCs w:val="20"/>
              </w:rPr>
            </w:pPr>
            <w:r w:rsidRPr="008B783E">
              <w:rPr>
                <w:rFonts w:asciiTheme="minorHAnsi" w:hAnsiTheme="minorHAnsi"/>
                <w:sz w:val="20"/>
                <w:szCs w:val="20"/>
              </w:rPr>
              <w:t>Medina, OH 44256</w:t>
            </w:r>
          </w:p>
          <w:p w:rsidR="001C2F57" w:rsidRPr="008B783E" w:rsidRDefault="001C2F57" w:rsidP="0023650B">
            <w:pPr>
              <w:rPr>
                <w:rFonts w:asciiTheme="minorHAnsi" w:hAnsiTheme="minorHAnsi"/>
                <w:sz w:val="20"/>
                <w:szCs w:val="20"/>
              </w:rPr>
            </w:pPr>
            <w:r w:rsidRPr="008B783E">
              <w:rPr>
                <w:rFonts w:asciiTheme="minorHAnsi" w:hAnsiTheme="minorHAnsi"/>
                <w:sz w:val="20"/>
                <w:szCs w:val="20"/>
              </w:rPr>
              <w:t>Ph: (330) 723-7566</w:t>
            </w:r>
          </w:p>
          <w:p w:rsidR="001C2F57" w:rsidRPr="008B783E" w:rsidRDefault="001C2F57" w:rsidP="0023650B">
            <w:pPr>
              <w:rPr>
                <w:rFonts w:asciiTheme="minorHAnsi" w:hAnsiTheme="minorHAnsi"/>
                <w:sz w:val="20"/>
                <w:szCs w:val="20"/>
              </w:rPr>
            </w:pPr>
            <w:r w:rsidRPr="008B783E">
              <w:rPr>
                <w:rFonts w:asciiTheme="minorHAnsi" w:hAnsiTheme="minorHAnsi"/>
                <w:sz w:val="20"/>
                <w:szCs w:val="20"/>
              </w:rPr>
              <w:t>Fx: (330) 723-3054</w:t>
            </w:r>
          </w:p>
        </w:tc>
      </w:tr>
      <w:tr w:rsidR="007836BB" w:rsidRPr="00D6178F" w:rsidTr="001A772F">
        <w:trPr>
          <w:trHeight w:val="921"/>
        </w:trPr>
        <w:tc>
          <w:tcPr>
            <w:tcW w:w="3201" w:type="dxa"/>
          </w:tcPr>
          <w:p w:rsidR="007836BB" w:rsidRPr="008B783E" w:rsidRDefault="00E121E0" w:rsidP="0023650B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Danae Willenberg</w:t>
            </w:r>
          </w:p>
          <w:p w:rsidR="00D6178F" w:rsidRPr="008B783E" w:rsidRDefault="00D6178F" w:rsidP="0023650B">
            <w:pPr>
              <w:rPr>
                <w:rFonts w:asciiTheme="minorHAnsi" w:hAnsiTheme="minorHAnsi"/>
                <w:sz w:val="20"/>
                <w:szCs w:val="20"/>
              </w:rPr>
            </w:pPr>
            <w:r w:rsidRPr="008B783E">
              <w:rPr>
                <w:rFonts w:asciiTheme="minorHAnsi" w:hAnsiTheme="minorHAnsi"/>
                <w:sz w:val="20"/>
                <w:szCs w:val="20"/>
              </w:rPr>
              <w:t>15380 Bagley Rd.</w:t>
            </w:r>
          </w:p>
          <w:p w:rsidR="00D6178F" w:rsidRPr="008B783E" w:rsidRDefault="00D6178F" w:rsidP="0023650B">
            <w:pPr>
              <w:rPr>
                <w:rFonts w:asciiTheme="minorHAnsi" w:hAnsiTheme="minorHAnsi"/>
                <w:sz w:val="20"/>
                <w:szCs w:val="20"/>
              </w:rPr>
            </w:pPr>
            <w:r w:rsidRPr="008B783E">
              <w:rPr>
                <w:rFonts w:asciiTheme="minorHAnsi" w:hAnsiTheme="minorHAnsi"/>
                <w:sz w:val="20"/>
                <w:szCs w:val="20"/>
              </w:rPr>
              <w:t>Middleburg Hts., OH 44130</w:t>
            </w:r>
          </w:p>
          <w:p w:rsidR="00D6178F" w:rsidRPr="008B783E" w:rsidRDefault="00D6178F" w:rsidP="0023650B">
            <w:pPr>
              <w:rPr>
                <w:rFonts w:asciiTheme="minorHAnsi" w:hAnsiTheme="minorHAnsi"/>
                <w:sz w:val="20"/>
                <w:szCs w:val="20"/>
              </w:rPr>
            </w:pPr>
            <w:r w:rsidRPr="008B783E">
              <w:rPr>
                <w:rFonts w:asciiTheme="minorHAnsi" w:hAnsiTheme="minorHAnsi"/>
                <w:sz w:val="20"/>
                <w:szCs w:val="20"/>
              </w:rPr>
              <w:t>Ph: (440) 888-6300</w:t>
            </w:r>
          </w:p>
          <w:p w:rsidR="00D6178F" w:rsidRPr="008B783E" w:rsidRDefault="00D6178F" w:rsidP="0023650B">
            <w:pPr>
              <w:rPr>
                <w:rFonts w:asciiTheme="minorHAnsi" w:hAnsiTheme="minorHAnsi"/>
                <w:sz w:val="20"/>
                <w:szCs w:val="20"/>
              </w:rPr>
            </w:pPr>
            <w:r w:rsidRPr="008B783E">
              <w:rPr>
                <w:rFonts w:asciiTheme="minorHAnsi" w:hAnsiTheme="minorHAnsi"/>
                <w:sz w:val="20"/>
                <w:szCs w:val="20"/>
              </w:rPr>
              <w:t>Fx: (440) 888-6329</w:t>
            </w:r>
          </w:p>
          <w:p w:rsidR="00D6178F" w:rsidRPr="008B783E" w:rsidRDefault="00D6178F" w:rsidP="0023650B">
            <w:pPr>
              <w:rPr>
                <w:rFonts w:asciiTheme="minorHAnsi" w:hAnsiTheme="minorHAnsi"/>
                <w:sz w:val="20"/>
                <w:szCs w:val="20"/>
              </w:rPr>
            </w:pPr>
            <w:r w:rsidRPr="008B783E">
              <w:rPr>
                <w:rFonts w:asciiTheme="minorHAnsi" w:hAnsiTheme="minorHAnsi"/>
                <w:sz w:val="20"/>
                <w:szCs w:val="20"/>
              </w:rPr>
              <w:t>1kidsdentist.com</w:t>
            </w:r>
          </w:p>
          <w:p w:rsidR="001C2F57" w:rsidRPr="008B783E" w:rsidRDefault="001C2F57" w:rsidP="0023650B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3201" w:type="dxa"/>
          </w:tcPr>
          <w:p w:rsidR="007836BB" w:rsidRPr="008B783E" w:rsidRDefault="00D6178F" w:rsidP="0023650B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8B783E">
              <w:rPr>
                <w:rFonts w:asciiTheme="minorHAnsi" w:hAnsiTheme="minorHAnsi"/>
                <w:b/>
                <w:sz w:val="20"/>
                <w:szCs w:val="20"/>
              </w:rPr>
              <w:t>Carolyn B. Crowell</w:t>
            </w:r>
          </w:p>
          <w:p w:rsidR="00D6178F" w:rsidRPr="008B783E" w:rsidRDefault="00D6178F" w:rsidP="0023650B">
            <w:pPr>
              <w:rPr>
                <w:rFonts w:asciiTheme="minorHAnsi" w:hAnsiTheme="minorHAnsi"/>
                <w:sz w:val="20"/>
                <w:szCs w:val="20"/>
              </w:rPr>
            </w:pPr>
            <w:r w:rsidRPr="008B783E">
              <w:rPr>
                <w:rFonts w:asciiTheme="minorHAnsi" w:hAnsiTheme="minorHAnsi"/>
                <w:sz w:val="20"/>
                <w:szCs w:val="20"/>
              </w:rPr>
              <w:t>36855 American Way Ste. C</w:t>
            </w:r>
          </w:p>
          <w:p w:rsidR="00D6178F" w:rsidRPr="008B783E" w:rsidRDefault="00D6178F" w:rsidP="0023650B">
            <w:pPr>
              <w:rPr>
                <w:rFonts w:asciiTheme="minorHAnsi" w:hAnsiTheme="minorHAnsi"/>
                <w:sz w:val="20"/>
                <w:szCs w:val="20"/>
              </w:rPr>
            </w:pPr>
            <w:r w:rsidRPr="008B783E">
              <w:rPr>
                <w:rFonts w:asciiTheme="minorHAnsi" w:hAnsiTheme="minorHAnsi"/>
                <w:sz w:val="20"/>
                <w:szCs w:val="20"/>
              </w:rPr>
              <w:t>Avon, OH 44011</w:t>
            </w:r>
          </w:p>
          <w:p w:rsidR="00D6178F" w:rsidRPr="008B783E" w:rsidRDefault="00D6178F" w:rsidP="0023650B">
            <w:pPr>
              <w:rPr>
                <w:rFonts w:asciiTheme="minorHAnsi" w:hAnsiTheme="minorHAnsi"/>
                <w:sz w:val="20"/>
                <w:szCs w:val="20"/>
              </w:rPr>
            </w:pPr>
            <w:r w:rsidRPr="008B783E">
              <w:rPr>
                <w:rFonts w:asciiTheme="minorHAnsi" w:hAnsiTheme="minorHAnsi"/>
                <w:sz w:val="20"/>
                <w:szCs w:val="20"/>
              </w:rPr>
              <w:t>Ph: (440) 934-0149</w:t>
            </w:r>
          </w:p>
          <w:p w:rsidR="00D6178F" w:rsidRPr="008B783E" w:rsidRDefault="00D6178F" w:rsidP="0023650B">
            <w:pPr>
              <w:rPr>
                <w:rFonts w:asciiTheme="minorHAnsi" w:hAnsiTheme="minorHAnsi"/>
                <w:sz w:val="20"/>
                <w:szCs w:val="20"/>
              </w:rPr>
            </w:pPr>
            <w:r w:rsidRPr="008B783E">
              <w:rPr>
                <w:rFonts w:asciiTheme="minorHAnsi" w:hAnsiTheme="minorHAnsi"/>
                <w:sz w:val="20"/>
                <w:szCs w:val="20"/>
              </w:rPr>
              <w:t>Fx: (440) 934-3990</w:t>
            </w:r>
          </w:p>
          <w:p w:rsidR="00D6178F" w:rsidRPr="008B783E" w:rsidRDefault="00D6178F" w:rsidP="0023650B">
            <w:pPr>
              <w:rPr>
                <w:rFonts w:asciiTheme="minorHAnsi" w:hAnsiTheme="minorHAnsi"/>
                <w:sz w:val="20"/>
                <w:szCs w:val="20"/>
              </w:rPr>
            </w:pPr>
            <w:r w:rsidRPr="008B783E">
              <w:rPr>
                <w:rFonts w:asciiTheme="minorHAnsi" w:hAnsiTheme="minorHAnsi"/>
                <w:sz w:val="20"/>
                <w:szCs w:val="20"/>
              </w:rPr>
              <w:t>www.drcrowell.com</w:t>
            </w:r>
          </w:p>
        </w:tc>
        <w:tc>
          <w:tcPr>
            <w:tcW w:w="3201" w:type="dxa"/>
          </w:tcPr>
          <w:p w:rsidR="007836BB" w:rsidRPr="008B783E" w:rsidRDefault="000561F5" w:rsidP="0023650B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L</w:t>
            </w:r>
            <w:r w:rsidR="00D6178F" w:rsidRPr="008B783E">
              <w:rPr>
                <w:rFonts w:asciiTheme="minorHAnsi" w:hAnsiTheme="minorHAnsi"/>
                <w:b/>
                <w:sz w:val="20"/>
                <w:szCs w:val="20"/>
              </w:rPr>
              <w:t>eonor C. Hernandez</w:t>
            </w:r>
          </w:p>
          <w:p w:rsidR="00D6178F" w:rsidRPr="008B783E" w:rsidRDefault="00D6178F" w:rsidP="0023650B">
            <w:pPr>
              <w:rPr>
                <w:rFonts w:asciiTheme="minorHAnsi" w:hAnsiTheme="minorHAnsi"/>
                <w:sz w:val="20"/>
                <w:szCs w:val="20"/>
              </w:rPr>
            </w:pPr>
            <w:r w:rsidRPr="008B783E">
              <w:rPr>
                <w:rFonts w:asciiTheme="minorHAnsi" w:hAnsiTheme="minorHAnsi"/>
                <w:sz w:val="20"/>
                <w:szCs w:val="20"/>
              </w:rPr>
              <w:t>3591 Reserve Commons Dr. #200</w:t>
            </w:r>
          </w:p>
          <w:p w:rsidR="00D6178F" w:rsidRPr="008B783E" w:rsidRDefault="00D6178F" w:rsidP="0023650B">
            <w:pPr>
              <w:rPr>
                <w:rFonts w:asciiTheme="minorHAnsi" w:hAnsiTheme="minorHAnsi"/>
                <w:sz w:val="20"/>
                <w:szCs w:val="20"/>
              </w:rPr>
            </w:pPr>
            <w:r w:rsidRPr="008B783E">
              <w:rPr>
                <w:rFonts w:asciiTheme="minorHAnsi" w:hAnsiTheme="minorHAnsi"/>
                <w:sz w:val="20"/>
                <w:szCs w:val="20"/>
              </w:rPr>
              <w:t>Medina, OH 44256</w:t>
            </w:r>
          </w:p>
          <w:p w:rsidR="00D6178F" w:rsidRPr="008B783E" w:rsidRDefault="00D6178F" w:rsidP="0023650B">
            <w:pPr>
              <w:rPr>
                <w:rFonts w:asciiTheme="minorHAnsi" w:hAnsiTheme="minorHAnsi"/>
                <w:sz w:val="20"/>
                <w:szCs w:val="20"/>
              </w:rPr>
            </w:pPr>
            <w:r w:rsidRPr="008B783E">
              <w:rPr>
                <w:rFonts w:asciiTheme="minorHAnsi" w:hAnsiTheme="minorHAnsi"/>
                <w:sz w:val="20"/>
                <w:szCs w:val="20"/>
              </w:rPr>
              <w:t>Ph: (330) 723-7566</w:t>
            </w:r>
          </w:p>
          <w:p w:rsidR="00D6178F" w:rsidRPr="008B783E" w:rsidRDefault="00D6178F" w:rsidP="0023650B">
            <w:pPr>
              <w:rPr>
                <w:rFonts w:asciiTheme="minorHAnsi" w:hAnsiTheme="minorHAnsi"/>
                <w:sz w:val="20"/>
                <w:szCs w:val="20"/>
              </w:rPr>
            </w:pPr>
            <w:r w:rsidRPr="008B783E">
              <w:rPr>
                <w:rFonts w:asciiTheme="minorHAnsi" w:hAnsiTheme="minorHAnsi"/>
                <w:sz w:val="20"/>
                <w:szCs w:val="20"/>
              </w:rPr>
              <w:t>Fx: (330) 723-3054</w:t>
            </w:r>
          </w:p>
        </w:tc>
      </w:tr>
      <w:tr w:rsidR="007836BB" w:rsidRPr="00D6178F" w:rsidTr="001A772F">
        <w:trPr>
          <w:trHeight w:val="921"/>
        </w:trPr>
        <w:tc>
          <w:tcPr>
            <w:tcW w:w="3201" w:type="dxa"/>
          </w:tcPr>
          <w:p w:rsidR="007836BB" w:rsidRPr="008B783E" w:rsidRDefault="00D6178F" w:rsidP="0023650B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8B783E">
              <w:rPr>
                <w:rFonts w:asciiTheme="minorHAnsi" w:hAnsiTheme="minorHAnsi"/>
                <w:b/>
                <w:sz w:val="20"/>
                <w:szCs w:val="20"/>
              </w:rPr>
              <w:t>Rockland A. Ray</w:t>
            </w:r>
          </w:p>
          <w:p w:rsidR="008B783E" w:rsidRPr="008B783E" w:rsidRDefault="008B783E" w:rsidP="0023650B">
            <w:pPr>
              <w:rPr>
                <w:rFonts w:asciiTheme="minorHAnsi" w:hAnsiTheme="minorHAnsi"/>
                <w:sz w:val="20"/>
                <w:szCs w:val="20"/>
              </w:rPr>
            </w:pPr>
            <w:r w:rsidRPr="008B783E">
              <w:rPr>
                <w:rFonts w:asciiTheme="minorHAnsi" w:hAnsiTheme="minorHAnsi"/>
                <w:sz w:val="20"/>
                <w:szCs w:val="20"/>
              </w:rPr>
              <w:t>26777 Lorain Rd. #510</w:t>
            </w:r>
          </w:p>
          <w:p w:rsidR="008B783E" w:rsidRPr="008B783E" w:rsidRDefault="008B783E" w:rsidP="0023650B">
            <w:pPr>
              <w:rPr>
                <w:rFonts w:asciiTheme="minorHAnsi" w:hAnsiTheme="minorHAnsi"/>
                <w:sz w:val="20"/>
                <w:szCs w:val="20"/>
              </w:rPr>
            </w:pPr>
            <w:r w:rsidRPr="008B783E">
              <w:rPr>
                <w:rFonts w:asciiTheme="minorHAnsi" w:hAnsiTheme="minorHAnsi"/>
                <w:sz w:val="20"/>
                <w:szCs w:val="20"/>
              </w:rPr>
              <w:t>N. Olmsted, OH 44070</w:t>
            </w:r>
          </w:p>
          <w:p w:rsidR="008B783E" w:rsidRPr="008B783E" w:rsidRDefault="008B783E" w:rsidP="0023650B">
            <w:pPr>
              <w:rPr>
                <w:rFonts w:asciiTheme="minorHAnsi" w:hAnsiTheme="minorHAnsi"/>
                <w:sz w:val="20"/>
                <w:szCs w:val="20"/>
              </w:rPr>
            </w:pPr>
            <w:r w:rsidRPr="008B783E">
              <w:rPr>
                <w:rFonts w:asciiTheme="minorHAnsi" w:hAnsiTheme="minorHAnsi"/>
                <w:sz w:val="20"/>
                <w:szCs w:val="20"/>
              </w:rPr>
              <w:t>Ph: (440) 471-4187</w:t>
            </w:r>
          </w:p>
          <w:p w:rsidR="00D6178F" w:rsidRPr="008B783E" w:rsidRDefault="00D6178F" w:rsidP="0023650B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201" w:type="dxa"/>
          </w:tcPr>
          <w:p w:rsidR="007836BB" w:rsidRPr="008B783E" w:rsidRDefault="008B783E" w:rsidP="0023650B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8B783E">
              <w:rPr>
                <w:rFonts w:asciiTheme="minorHAnsi" w:hAnsiTheme="minorHAnsi"/>
                <w:b/>
                <w:sz w:val="20"/>
                <w:szCs w:val="20"/>
              </w:rPr>
              <w:t>Jason C. Barb</w:t>
            </w:r>
          </w:p>
          <w:p w:rsidR="008B783E" w:rsidRPr="008B783E" w:rsidRDefault="008B783E" w:rsidP="0023650B">
            <w:pPr>
              <w:rPr>
                <w:rFonts w:asciiTheme="minorHAnsi" w:hAnsiTheme="minorHAnsi"/>
                <w:sz w:val="20"/>
                <w:szCs w:val="20"/>
              </w:rPr>
            </w:pPr>
            <w:r w:rsidRPr="008B783E">
              <w:rPr>
                <w:rFonts w:asciiTheme="minorHAnsi" w:hAnsiTheme="minorHAnsi"/>
                <w:sz w:val="20"/>
                <w:szCs w:val="20"/>
              </w:rPr>
              <w:t>Kidsmile, Inc</w:t>
            </w:r>
          </w:p>
          <w:p w:rsidR="008B783E" w:rsidRPr="008B783E" w:rsidRDefault="008B783E" w:rsidP="0023650B">
            <w:pPr>
              <w:rPr>
                <w:rFonts w:asciiTheme="minorHAnsi" w:hAnsiTheme="minorHAnsi"/>
                <w:sz w:val="20"/>
                <w:szCs w:val="20"/>
              </w:rPr>
            </w:pPr>
            <w:r w:rsidRPr="008B783E">
              <w:rPr>
                <w:rFonts w:asciiTheme="minorHAnsi" w:hAnsiTheme="minorHAnsi"/>
                <w:sz w:val="20"/>
                <w:szCs w:val="20"/>
              </w:rPr>
              <w:t>37701 Colorado Ave. Ste E</w:t>
            </w:r>
          </w:p>
          <w:p w:rsidR="008B783E" w:rsidRPr="008B783E" w:rsidRDefault="008B783E" w:rsidP="0023650B">
            <w:pPr>
              <w:rPr>
                <w:rFonts w:asciiTheme="minorHAnsi" w:hAnsiTheme="minorHAnsi"/>
                <w:sz w:val="20"/>
                <w:szCs w:val="20"/>
              </w:rPr>
            </w:pPr>
            <w:r w:rsidRPr="008B783E">
              <w:rPr>
                <w:rFonts w:asciiTheme="minorHAnsi" w:hAnsiTheme="minorHAnsi"/>
                <w:sz w:val="20"/>
                <w:szCs w:val="20"/>
              </w:rPr>
              <w:t>Avon, OH 44011</w:t>
            </w:r>
          </w:p>
          <w:p w:rsidR="008B783E" w:rsidRPr="008B783E" w:rsidRDefault="008B783E" w:rsidP="0023650B">
            <w:pPr>
              <w:rPr>
                <w:rFonts w:asciiTheme="minorHAnsi" w:hAnsiTheme="minorHAnsi"/>
                <w:sz w:val="20"/>
                <w:szCs w:val="20"/>
              </w:rPr>
            </w:pPr>
            <w:r w:rsidRPr="008B783E">
              <w:rPr>
                <w:rFonts w:asciiTheme="minorHAnsi" w:hAnsiTheme="minorHAnsi"/>
                <w:sz w:val="20"/>
                <w:szCs w:val="20"/>
              </w:rPr>
              <w:t>Ph: (440) 934-2600</w:t>
            </w:r>
          </w:p>
          <w:p w:rsidR="008B783E" w:rsidRPr="008B783E" w:rsidRDefault="008B783E" w:rsidP="0023650B">
            <w:pPr>
              <w:rPr>
                <w:rFonts w:asciiTheme="minorHAnsi" w:hAnsiTheme="minorHAnsi"/>
                <w:sz w:val="20"/>
                <w:szCs w:val="20"/>
              </w:rPr>
            </w:pPr>
            <w:r w:rsidRPr="008B783E">
              <w:rPr>
                <w:rFonts w:asciiTheme="minorHAnsi" w:hAnsiTheme="minorHAnsi"/>
                <w:sz w:val="20"/>
                <w:szCs w:val="20"/>
              </w:rPr>
              <w:t>Fx: (440) 934-2602</w:t>
            </w:r>
          </w:p>
          <w:p w:rsidR="008B783E" w:rsidRPr="008B783E" w:rsidRDefault="008B783E" w:rsidP="0023650B">
            <w:pPr>
              <w:rPr>
                <w:rFonts w:asciiTheme="minorHAnsi" w:hAnsiTheme="minorHAnsi"/>
                <w:sz w:val="20"/>
                <w:szCs w:val="20"/>
              </w:rPr>
            </w:pPr>
            <w:r w:rsidRPr="008B783E">
              <w:rPr>
                <w:rFonts w:asciiTheme="minorHAnsi" w:hAnsiTheme="minorHAnsi"/>
                <w:sz w:val="20"/>
                <w:szCs w:val="20"/>
              </w:rPr>
              <w:t>www.kidsmileinc.com</w:t>
            </w:r>
          </w:p>
        </w:tc>
        <w:tc>
          <w:tcPr>
            <w:tcW w:w="3201" w:type="dxa"/>
            <w:tcBorders>
              <w:bottom w:val="single" w:sz="4" w:space="0" w:color="auto"/>
            </w:tcBorders>
          </w:tcPr>
          <w:p w:rsidR="007836BB" w:rsidRDefault="008B783E" w:rsidP="0023650B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James L. Kozik</w:t>
            </w:r>
          </w:p>
          <w:p w:rsidR="008B783E" w:rsidRDefault="008B783E" w:rsidP="0023650B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Metro Health Medical Center</w:t>
            </w:r>
          </w:p>
          <w:p w:rsidR="008B783E" w:rsidRDefault="008B783E" w:rsidP="0023650B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Pediatric Dentistry</w:t>
            </w:r>
          </w:p>
          <w:p w:rsidR="008B783E" w:rsidRDefault="008B783E" w:rsidP="0023650B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2500 Metrohealth Dr.</w:t>
            </w:r>
          </w:p>
          <w:p w:rsidR="008B783E" w:rsidRDefault="008B783E" w:rsidP="0023650B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Cleveland, OH 44109</w:t>
            </w:r>
          </w:p>
          <w:p w:rsidR="008B783E" w:rsidRPr="008B783E" w:rsidRDefault="008B783E" w:rsidP="0023650B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Ph: (216) 778-7800</w:t>
            </w:r>
          </w:p>
        </w:tc>
      </w:tr>
      <w:tr w:rsidR="007836BB" w:rsidRPr="00D6178F" w:rsidTr="00DE437B">
        <w:trPr>
          <w:trHeight w:val="921"/>
        </w:trPr>
        <w:tc>
          <w:tcPr>
            <w:tcW w:w="3201" w:type="dxa"/>
          </w:tcPr>
          <w:p w:rsidR="007836BB" w:rsidRDefault="008B783E" w:rsidP="0023650B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Dergham Dergham</w:t>
            </w:r>
          </w:p>
          <w:p w:rsidR="008B783E" w:rsidRDefault="008B783E" w:rsidP="0023650B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4785 Leavitt Rd.</w:t>
            </w:r>
          </w:p>
          <w:p w:rsidR="008B783E" w:rsidRDefault="008B783E" w:rsidP="0023650B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Lorain, OH 44053</w:t>
            </w:r>
          </w:p>
          <w:p w:rsidR="008B783E" w:rsidRPr="008B783E" w:rsidRDefault="008B783E" w:rsidP="0023650B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Ph: (440) 282-6677</w:t>
            </w:r>
          </w:p>
        </w:tc>
        <w:tc>
          <w:tcPr>
            <w:tcW w:w="3201" w:type="dxa"/>
            <w:tcBorders>
              <w:bottom w:val="single" w:sz="4" w:space="0" w:color="auto"/>
            </w:tcBorders>
          </w:tcPr>
          <w:p w:rsidR="001A772F" w:rsidRDefault="001A772F" w:rsidP="0023650B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7836BB" w:rsidRDefault="008B783E" w:rsidP="0023650B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Maria Elena Ramirez</w:t>
            </w:r>
          </w:p>
          <w:p w:rsidR="008B783E" w:rsidRDefault="008B783E" w:rsidP="0023650B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36855 American Way Ste C</w:t>
            </w:r>
          </w:p>
          <w:p w:rsidR="008B783E" w:rsidRDefault="008B783E" w:rsidP="0023650B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Avon, OH 44011</w:t>
            </w:r>
          </w:p>
          <w:p w:rsidR="008B783E" w:rsidRPr="008B783E" w:rsidRDefault="008B783E" w:rsidP="0023650B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Ph: (440) 934-0149</w:t>
            </w:r>
          </w:p>
        </w:tc>
        <w:tc>
          <w:tcPr>
            <w:tcW w:w="3201" w:type="dxa"/>
            <w:tcBorders>
              <w:bottom w:val="single" w:sz="4" w:space="0" w:color="auto"/>
            </w:tcBorders>
          </w:tcPr>
          <w:p w:rsidR="007836BB" w:rsidRDefault="008B783E" w:rsidP="0023650B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Yasser </w:t>
            </w:r>
            <w:r w:rsidR="00252E5D">
              <w:rPr>
                <w:rFonts w:asciiTheme="minorHAnsi" w:hAnsiTheme="minorHAnsi"/>
                <w:b/>
                <w:sz w:val="20"/>
                <w:szCs w:val="20"/>
              </w:rPr>
              <w:t xml:space="preserve">M. 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t>Armanazi</w:t>
            </w:r>
          </w:p>
          <w:p w:rsidR="008B783E" w:rsidRDefault="00252E5D" w:rsidP="0023650B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9179</w:t>
            </w:r>
            <w:r w:rsidR="008B783E">
              <w:rPr>
                <w:rFonts w:asciiTheme="minorHAnsi" w:hAnsiTheme="minorHAnsi"/>
                <w:sz w:val="20"/>
                <w:szCs w:val="20"/>
              </w:rPr>
              <w:t xml:space="preserve"> Mentor Ave. </w:t>
            </w:r>
          </w:p>
          <w:p w:rsidR="008B783E" w:rsidRDefault="008B783E" w:rsidP="0023650B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Mentor, OH 44060</w:t>
            </w:r>
          </w:p>
          <w:p w:rsidR="008B783E" w:rsidRDefault="008B783E" w:rsidP="0023650B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Ph: (440) 266-5437</w:t>
            </w:r>
          </w:p>
          <w:p w:rsidR="008B783E" w:rsidRDefault="008B783E" w:rsidP="0023650B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Fx: (440) 974-6630</w:t>
            </w:r>
          </w:p>
          <w:p w:rsidR="008B783E" w:rsidRPr="008B783E" w:rsidRDefault="008B783E" w:rsidP="0023650B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www.DrAkids.com</w:t>
            </w:r>
          </w:p>
        </w:tc>
      </w:tr>
    </w:tbl>
    <w:p w:rsidR="00D55F0C" w:rsidRPr="00D6178F" w:rsidRDefault="00D55F0C" w:rsidP="008B783E">
      <w:pPr>
        <w:rPr>
          <w:rFonts w:asciiTheme="minorHAnsi" w:hAnsiTheme="minorHAnsi"/>
          <w:b/>
        </w:rPr>
      </w:pPr>
    </w:p>
    <w:sectPr w:rsidR="00D55F0C" w:rsidRPr="00D6178F" w:rsidSect="00E44070">
      <w:pgSz w:w="12240" w:h="15840"/>
      <w:pgMar w:top="630" w:right="1440" w:bottom="18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437B" w:rsidRDefault="00DE437B" w:rsidP="00DE437B">
      <w:r>
        <w:separator/>
      </w:r>
    </w:p>
  </w:endnote>
  <w:endnote w:type="continuationSeparator" w:id="0">
    <w:p w:rsidR="00DE437B" w:rsidRDefault="00DE437B" w:rsidP="00DE43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437B" w:rsidRDefault="00DE437B" w:rsidP="00DE437B">
      <w:r>
        <w:separator/>
      </w:r>
    </w:p>
  </w:footnote>
  <w:footnote w:type="continuationSeparator" w:id="0">
    <w:p w:rsidR="00DE437B" w:rsidRDefault="00DE437B" w:rsidP="00DE43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6705AB"/>
    <w:multiLevelType w:val="hybridMultilevel"/>
    <w:tmpl w:val="3E4A1D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650B"/>
    <w:rsid w:val="000561F5"/>
    <w:rsid w:val="000C048A"/>
    <w:rsid w:val="00172D70"/>
    <w:rsid w:val="001A772F"/>
    <w:rsid w:val="001C2F57"/>
    <w:rsid w:val="001E238C"/>
    <w:rsid w:val="0023650B"/>
    <w:rsid w:val="00252E5D"/>
    <w:rsid w:val="003B04E7"/>
    <w:rsid w:val="00494A7B"/>
    <w:rsid w:val="004A3E78"/>
    <w:rsid w:val="0064721B"/>
    <w:rsid w:val="007836BB"/>
    <w:rsid w:val="008B783E"/>
    <w:rsid w:val="008D7370"/>
    <w:rsid w:val="00935118"/>
    <w:rsid w:val="009A095C"/>
    <w:rsid w:val="00BA3D7F"/>
    <w:rsid w:val="00C670B0"/>
    <w:rsid w:val="00CF1212"/>
    <w:rsid w:val="00D0262E"/>
    <w:rsid w:val="00D22474"/>
    <w:rsid w:val="00D55F0C"/>
    <w:rsid w:val="00D6178F"/>
    <w:rsid w:val="00DB23DB"/>
    <w:rsid w:val="00DE437B"/>
    <w:rsid w:val="00E121E0"/>
    <w:rsid w:val="00E44070"/>
    <w:rsid w:val="00F1178E"/>
    <w:rsid w:val="00FB2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74F0D5D-9BDD-47A7-827D-56DE19506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F121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836BB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1A772F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DE437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E437B"/>
  </w:style>
  <w:style w:type="paragraph" w:styleId="Footer">
    <w:name w:val="footer"/>
    <w:basedOn w:val="Normal"/>
    <w:link w:val="FooterChar"/>
    <w:uiPriority w:val="99"/>
    <w:unhideWhenUsed/>
    <w:rsid w:val="00DE437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E437B"/>
  </w:style>
  <w:style w:type="paragraph" w:styleId="BalloonText">
    <w:name w:val="Balloon Text"/>
    <w:basedOn w:val="Normal"/>
    <w:link w:val="BalloonTextChar"/>
    <w:uiPriority w:val="99"/>
    <w:semiHidden/>
    <w:unhideWhenUsed/>
    <w:rsid w:val="00DE43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437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501</Words>
  <Characters>2861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Berea City School District</Company>
  <LinksUpToDate>false</LinksUpToDate>
  <CharactersWithSpaces>3356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Information Technology</dc:creator>
  <cp:lastModifiedBy>Suzanne Bell</cp:lastModifiedBy>
  <cp:revision>2</cp:revision>
  <cp:lastPrinted>2017-01-10T18:52:00Z</cp:lastPrinted>
  <dcterms:created xsi:type="dcterms:W3CDTF">2018-10-08T16:04:00Z</dcterms:created>
  <dcterms:modified xsi:type="dcterms:W3CDTF">2018-10-08T16:04:00Z</dcterms:modified>
</cp:coreProperties>
</file>