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21EC" w14:textId="77777777" w:rsidR="00CC6744" w:rsidRDefault="00CC6744">
      <w:pPr>
        <w:jc w:val="center"/>
        <w:rPr>
          <w:b/>
          <w:bCs/>
          <w:sz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2"/>
            </w:rPr>
            <w:t>KIRKWOOD</w:t>
          </w:r>
        </w:smartTag>
        <w:r>
          <w:rPr>
            <w:b/>
            <w:bCs/>
            <w:sz w:val="32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2"/>
            </w:rPr>
            <w:t>SCHOOL DISTRICT</w:t>
          </w:r>
        </w:smartTag>
      </w:smartTag>
    </w:p>
    <w:p w14:paraId="5759315A" w14:textId="77777777" w:rsidR="001B4FBB" w:rsidRDefault="00CC6744" w:rsidP="001B4FB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APPROVED 403(b)/457 COMPANIES</w:t>
      </w:r>
    </w:p>
    <w:p w14:paraId="13C722A3" w14:textId="77777777" w:rsidR="002D16E7" w:rsidRDefault="002D16E7">
      <w:pPr>
        <w:jc w:val="center"/>
        <w:rPr>
          <w:b/>
          <w:bCs/>
          <w:sz w:val="32"/>
        </w:rPr>
      </w:pPr>
    </w:p>
    <w:p w14:paraId="598891FE" w14:textId="77777777" w:rsidR="00C1782F" w:rsidRDefault="00C1782F"/>
    <w:p w14:paraId="6755A1C0" w14:textId="77777777" w:rsidR="00CC6744" w:rsidRPr="001B4FBB" w:rsidRDefault="00D43BD9">
      <w:pPr>
        <w:pStyle w:val="Heading1"/>
        <w:rPr>
          <w:u w:val="none"/>
        </w:rPr>
      </w:pPr>
      <w:r>
        <w:t xml:space="preserve">Ameriprise Financial </w:t>
      </w:r>
      <w:r w:rsidR="001B4FBB">
        <w:rPr>
          <w:u w:val="none"/>
        </w:rPr>
        <w:tab/>
      </w:r>
      <w:r w:rsidR="001B4FBB">
        <w:rPr>
          <w:u w:val="none"/>
        </w:rPr>
        <w:tab/>
        <w:t>Offer a Traditional 403b</w:t>
      </w:r>
    </w:p>
    <w:p w14:paraId="5B2B32D7" w14:textId="77777777" w:rsidR="00CC6744" w:rsidRDefault="00CC6744">
      <w:r>
        <w:tab/>
        <w:t xml:space="preserve">Rep. - Carolynn </w:t>
      </w:r>
      <w:proofErr w:type="spellStart"/>
      <w:r>
        <w:t>Vasel</w:t>
      </w:r>
      <w:proofErr w:type="spellEnd"/>
    </w:p>
    <w:p w14:paraId="234A581F" w14:textId="77777777" w:rsidR="00CC6744" w:rsidRDefault="00CC6744">
      <w:r>
        <w:tab/>
      </w:r>
      <w:r w:rsidR="009E3E69">
        <w:t xml:space="preserve">(314) </w:t>
      </w:r>
      <w:r w:rsidR="00B21580">
        <w:t>849-7601</w:t>
      </w:r>
    </w:p>
    <w:p w14:paraId="762353F5" w14:textId="77777777" w:rsidR="00CC6744" w:rsidRDefault="00CC6744">
      <w:r>
        <w:tab/>
      </w:r>
      <w:r w:rsidR="00B21580">
        <w:t>8711 Watson Rd., Ste</w:t>
      </w:r>
      <w:r w:rsidR="00DB10D1">
        <w:t>.</w:t>
      </w:r>
      <w:r w:rsidR="00B21580">
        <w:t>105C</w:t>
      </w:r>
    </w:p>
    <w:p w14:paraId="4458CEC5" w14:textId="77777777" w:rsidR="00CC6744" w:rsidRDefault="00CC6744">
      <w:r>
        <w:tab/>
      </w:r>
      <w:r w:rsidR="00B21580">
        <w:t>Webster Groves, MO 63119</w:t>
      </w:r>
    </w:p>
    <w:p w14:paraId="1E0143A5" w14:textId="77777777" w:rsidR="00CC6744" w:rsidRDefault="00CC6744"/>
    <w:p w14:paraId="318CCFE2" w14:textId="77777777" w:rsidR="00C1782F" w:rsidRDefault="00C1782F"/>
    <w:p w14:paraId="020FDAC3" w14:textId="7E12096C" w:rsidR="00CC6744" w:rsidRPr="001B4FBB" w:rsidRDefault="00AE2E73">
      <w:pPr>
        <w:rPr>
          <w:sz w:val="28"/>
        </w:rPr>
      </w:pPr>
      <w:r>
        <w:rPr>
          <w:sz w:val="28"/>
          <w:u w:val="single"/>
        </w:rPr>
        <w:t xml:space="preserve">Equitable Advisors </w:t>
      </w:r>
      <w:r w:rsidR="001B4FBB">
        <w:rPr>
          <w:sz w:val="28"/>
        </w:rPr>
        <w:tab/>
        <w:t xml:space="preserve">Offer a Traditional 403b and </w:t>
      </w:r>
      <w:r w:rsidR="001B4FBB" w:rsidRPr="001B4FBB">
        <w:rPr>
          <w:b/>
          <w:sz w:val="28"/>
        </w:rPr>
        <w:t xml:space="preserve">Roth </w:t>
      </w:r>
      <w:r w:rsidR="001B4FBB">
        <w:rPr>
          <w:sz w:val="28"/>
        </w:rPr>
        <w:t>403b</w:t>
      </w:r>
    </w:p>
    <w:p w14:paraId="35480D28" w14:textId="0249D4AC" w:rsidR="00CC6744" w:rsidRDefault="00CC6744">
      <w:r>
        <w:tab/>
        <w:t xml:space="preserve">Rep. </w:t>
      </w:r>
      <w:r w:rsidR="00B70993">
        <w:t>–</w:t>
      </w:r>
      <w:r>
        <w:t xml:space="preserve"> </w:t>
      </w:r>
      <w:r w:rsidR="00B70993">
        <w:t>Julie Moriarty</w:t>
      </w:r>
    </w:p>
    <w:p w14:paraId="6570827B" w14:textId="2796B188" w:rsidR="00AE2E73" w:rsidRDefault="00AE2E73">
      <w:r>
        <w:tab/>
      </w:r>
      <w:r w:rsidRPr="00AE2E73">
        <w:t>julie.moriarty@equitable.com</w:t>
      </w:r>
    </w:p>
    <w:p w14:paraId="282D98B8" w14:textId="79C911F1" w:rsidR="00CC6744" w:rsidRDefault="00CC6744">
      <w:r>
        <w:tab/>
      </w:r>
      <w:r w:rsidR="009E3E69">
        <w:t xml:space="preserve">(314) </w:t>
      </w:r>
      <w:r w:rsidR="00AE2E73">
        <w:t>277-9447</w:t>
      </w:r>
    </w:p>
    <w:p w14:paraId="1136D50C" w14:textId="04B3E571" w:rsidR="00CC6744" w:rsidRDefault="00CC6744" w:rsidP="00AE2E73">
      <w:r>
        <w:tab/>
      </w:r>
      <w:r w:rsidR="00AE2E73">
        <w:t>12166 Links Road</w:t>
      </w:r>
    </w:p>
    <w:p w14:paraId="0475C153" w14:textId="0618D902" w:rsidR="00AE2E73" w:rsidRDefault="00AE2E73" w:rsidP="00AE2E73">
      <w:r>
        <w:tab/>
        <w:t>Marthasville, MO 63357</w:t>
      </w:r>
    </w:p>
    <w:p w14:paraId="7F97FAE8" w14:textId="77777777" w:rsidR="00CC6744" w:rsidRDefault="00CC6744"/>
    <w:p w14:paraId="0481966A" w14:textId="77777777" w:rsidR="00C1782F" w:rsidRDefault="00C1782F"/>
    <w:p w14:paraId="7A7404FF" w14:textId="77777777" w:rsidR="00CC6744" w:rsidRPr="001B4FBB" w:rsidRDefault="00CC6744">
      <w:pPr>
        <w:pStyle w:val="Heading1"/>
        <w:rPr>
          <w:u w:val="none"/>
        </w:rPr>
      </w:pPr>
      <w:r>
        <w:t>Fidelity Investment Company</w:t>
      </w:r>
      <w:r w:rsidR="001B4FBB">
        <w:rPr>
          <w:u w:val="none"/>
        </w:rPr>
        <w:tab/>
      </w:r>
      <w:r w:rsidR="001B4FBB" w:rsidRPr="001B4FBB">
        <w:rPr>
          <w:u w:val="none"/>
        </w:rPr>
        <w:t xml:space="preserve">Offer a Traditional 403b and </w:t>
      </w:r>
      <w:r w:rsidR="001B4FBB" w:rsidRPr="001B4FBB">
        <w:rPr>
          <w:b/>
          <w:u w:val="none"/>
        </w:rPr>
        <w:t>Roth</w:t>
      </w:r>
      <w:r w:rsidR="001B4FBB" w:rsidRPr="001B4FBB">
        <w:rPr>
          <w:u w:val="none"/>
        </w:rPr>
        <w:t xml:space="preserve"> 403b</w:t>
      </w:r>
    </w:p>
    <w:p w14:paraId="4FF09615" w14:textId="77777777" w:rsidR="00CC6744" w:rsidRDefault="00CC6744">
      <w:r>
        <w:tab/>
        <w:t>800-343-0860</w:t>
      </w:r>
    </w:p>
    <w:p w14:paraId="5BBA8FC0" w14:textId="77777777" w:rsidR="00CC6744" w:rsidRDefault="00CC6744">
      <w:r>
        <w:tab/>
      </w:r>
      <w:hyperlink r:id="rId4" w:history="1">
        <w:r>
          <w:rPr>
            <w:rStyle w:val="Hyperlink"/>
          </w:rPr>
          <w:t>www.fidelity.com</w:t>
        </w:r>
      </w:hyperlink>
    </w:p>
    <w:p w14:paraId="1F2996B6" w14:textId="77777777" w:rsidR="00CC6744" w:rsidRDefault="00CC6744">
      <w:r>
        <w:tab/>
      </w:r>
      <w:smartTag w:uri="urn:schemas-microsoft-com:office:smarttags" w:element="address">
        <w:smartTag w:uri="urn:schemas-microsoft-com:office:smarttags" w:element="Street">
          <w:r>
            <w:t>P.O. Box</w:t>
          </w:r>
        </w:smartTag>
        <w:r>
          <w:t xml:space="preserve"> 31401</w:t>
        </w:r>
      </w:smartTag>
    </w:p>
    <w:p w14:paraId="1987956B" w14:textId="77777777" w:rsidR="00CC6744" w:rsidRDefault="00CC6744">
      <w:r>
        <w:tab/>
      </w:r>
      <w:smartTag w:uri="urn:schemas-microsoft-com:office:smarttags" w:element="City">
        <w:r>
          <w:t>Salt Lake City</w:t>
        </w:r>
      </w:smartTag>
      <w:r>
        <w:t xml:space="preserve">, </w:t>
      </w:r>
      <w:smartTag w:uri="urn:schemas-microsoft-com:office:smarttags" w:element="State">
        <w:r>
          <w:t>UT</w:t>
        </w:r>
      </w:smartTag>
      <w:r>
        <w:t xml:space="preserve">  84131</w:t>
      </w:r>
    </w:p>
    <w:p w14:paraId="017BE06C" w14:textId="77777777" w:rsidR="00975221" w:rsidRDefault="00975221"/>
    <w:p w14:paraId="085D4BB5" w14:textId="77777777" w:rsidR="00975221" w:rsidRDefault="00975221">
      <w:r>
        <w:tab/>
        <w:t>Local office – 1525 S. Lindbergh Blvd.</w:t>
      </w:r>
    </w:p>
    <w:p w14:paraId="7E2E0245" w14:textId="77777777" w:rsidR="00975221" w:rsidRDefault="00975221">
      <w:r>
        <w:tab/>
      </w:r>
      <w:r>
        <w:tab/>
        <w:t xml:space="preserve">            St. Louis, MO 63131</w:t>
      </w:r>
    </w:p>
    <w:p w14:paraId="4619FA27" w14:textId="1B6E3B8A" w:rsidR="00975221" w:rsidRDefault="00975221">
      <w:r>
        <w:t xml:space="preserve">                                    800-777-1910</w:t>
      </w:r>
    </w:p>
    <w:p w14:paraId="6EEECAC3" w14:textId="59E58C6E" w:rsidR="00C44479" w:rsidRDefault="00C44479"/>
    <w:p w14:paraId="56493FE3" w14:textId="79EED56E" w:rsidR="00C44479" w:rsidRDefault="00C44479">
      <w:r>
        <w:tab/>
        <w:t>Company Code: 64949</w:t>
      </w:r>
    </w:p>
    <w:p w14:paraId="6D9E8DBF" w14:textId="77777777" w:rsidR="00CC6744" w:rsidRDefault="00CC6744"/>
    <w:p w14:paraId="76B0C195" w14:textId="77777777" w:rsidR="00DB10D1" w:rsidRDefault="00DB10D1"/>
    <w:p w14:paraId="75FF723A" w14:textId="77777777" w:rsidR="00975221" w:rsidRPr="001B4FBB" w:rsidRDefault="00975221" w:rsidP="00975221">
      <w:pPr>
        <w:rPr>
          <w:sz w:val="28"/>
        </w:rPr>
      </w:pPr>
      <w:r>
        <w:rPr>
          <w:sz w:val="28"/>
          <w:u w:val="single"/>
        </w:rPr>
        <w:t xml:space="preserve">Vantage Credit Union </w:t>
      </w:r>
      <w:r w:rsidRPr="00FC0AB5">
        <w:rPr>
          <w:sz w:val="28"/>
          <w:u w:val="single"/>
        </w:rPr>
        <w:t>457</w:t>
      </w:r>
      <w:r>
        <w:rPr>
          <w:sz w:val="28"/>
          <w:u w:val="single"/>
        </w:rPr>
        <w:t xml:space="preserve">  </w:t>
      </w:r>
      <w:r w:rsidRPr="001B4FBB">
        <w:rPr>
          <w:sz w:val="28"/>
        </w:rPr>
        <w:tab/>
      </w:r>
      <w:r>
        <w:rPr>
          <w:sz w:val="28"/>
        </w:rPr>
        <w:t>Offer a Traditional 457</w:t>
      </w:r>
    </w:p>
    <w:p w14:paraId="63CE1A12" w14:textId="77777777" w:rsidR="00975221" w:rsidRDefault="00975221" w:rsidP="00975221">
      <w:r>
        <w:tab/>
        <w:t>Investment Services</w:t>
      </w:r>
    </w:p>
    <w:p w14:paraId="74CB203E" w14:textId="77777777" w:rsidR="00975221" w:rsidRDefault="00975221" w:rsidP="00975221">
      <w:r>
        <w:tab/>
        <w:t>(314) 298-0055</w:t>
      </w:r>
    </w:p>
    <w:p w14:paraId="2FA0E675" w14:textId="77777777" w:rsidR="00975221" w:rsidRDefault="00975221" w:rsidP="00975221">
      <w:pPr>
        <w:ind w:firstLine="720"/>
      </w:pPr>
      <w:r>
        <w:t xml:space="preserve">4020 Fee </w:t>
      </w:r>
      <w:proofErr w:type="spellStart"/>
      <w:r>
        <w:t>Fee</w:t>
      </w:r>
      <w:proofErr w:type="spellEnd"/>
      <w:r>
        <w:t xml:space="preserve"> Rd.</w:t>
      </w:r>
    </w:p>
    <w:p w14:paraId="4AB5DAC3" w14:textId="77777777" w:rsidR="00975221" w:rsidRDefault="00975221" w:rsidP="00975221">
      <w:r>
        <w:t xml:space="preserve"> </w:t>
      </w:r>
      <w:r>
        <w:tab/>
      </w:r>
      <w:smartTag w:uri="urn:schemas-microsoft-com:office:smarttags" w:element="place">
        <w:smartTag w:uri="urn:schemas-microsoft-com:office:smarttags" w:element="City">
          <w:r>
            <w:t>Bridgeton</w:t>
          </w:r>
        </w:smartTag>
        <w:r>
          <w:t xml:space="preserve">, </w:t>
        </w:r>
        <w:smartTag w:uri="urn:schemas-microsoft-com:office:smarttags" w:element="State">
          <w:r>
            <w:t>MO</w:t>
          </w:r>
        </w:smartTag>
        <w:r>
          <w:t xml:space="preserve">  </w:t>
        </w:r>
        <w:smartTag w:uri="urn:schemas-microsoft-com:office:smarttags" w:element="PostalCode">
          <w:r>
            <w:t>63044</w:t>
          </w:r>
        </w:smartTag>
      </w:smartTag>
    </w:p>
    <w:p w14:paraId="722D72EB" w14:textId="77777777" w:rsidR="00975221" w:rsidRDefault="00975221"/>
    <w:p w14:paraId="549EA445" w14:textId="77777777" w:rsidR="002D16E7" w:rsidRDefault="00576190">
      <w:r>
        <w:t xml:space="preserve">The Roth 403b is only available for Employee contributions.  If you have waived medical insurance and electing an annuity in lieu of medical insurance, you have to open a traditional 403b.  </w:t>
      </w:r>
    </w:p>
    <w:p w14:paraId="6510D17E" w14:textId="77777777" w:rsidR="002D16E7" w:rsidRDefault="002D16E7"/>
    <w:p w14:paraId="5141B43A" w14:textId="77777777" w:rsidR="002D16E7" w:rsidRDefault="00975221">
      <w:r>
        <w:t xml:space="preserve">After you have opened your account, go to </w:t>
      </w:r>
      <w:hyperlink r:id="rId5" w:history="1">
        <w:r w:rsidRPr="00A47F49">
          <w:rPr>
            <w:rStyle w:val="Hyperlink"/>
          </w:rPr>
          <w:t>www.omni403b.com</w:t>
        </w:r>
      </w:hyperlink>
      <w:r>
        <w:t xml:space="preserve"> to complete the Salary Reduction Form.  (If you elect Vantage, you do not fill out the Omni salary reduction form.  Vantage will provide the form)</w:t>
      </w:r>
    </w:p>
    <w:p w14:paraId="60ABECA9" w14:textId="77777777" w:rsidR="002D16E7" w:rsidRDefault="002D16E7"/>
    <w:p w14:paraId="3EA2F632" w14:textId="77777777" w:rsidR="00EB5959" w:rsidRDefault="00EB5959"/>
    <w:p w14:paraId="0CCBBE19" w14:textId="77777777" w:rsidR="00EB5959" w:rsidRDefault="00EB5959"/>
    <w:p w14:paraId="1C98DCDA" w14:textId="4E8061FE" w:rsidR="00B70993" w:rsidRDefault="00CA726C">
      <w:r>
        <w:t xml:space="preserve">Rev. </w:t>
      </w:r>
      <w:r w:rsidR="00AE2E73">
        <w:t>8/2022</w:t>
      </w:r>
    </w:p>
    <w:sectPr w:rsidR="00B70993" w:rsidSect="00A04CBD">
      <w:pgSz w:w="12240" w:h="15840"/>
      <w:pgMar w:top="144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7A"/>
    <w:rsid w:val="00045D0D"/>
    <w:rsid w:val="000560E2"/>
    <w:rsid w:val="0013299E"/>
    <w:rsid w:val="00143AEA"/>
    <w:rsid w:val="001B4FBB"/>
    <w:rsid w:val="0020650F"/>
    <w:rsid w:val="0023618E"/>
    <w:rsid w:val="00252578"/>
    <w:rsid w:val="00272996"/>
    <w:rsid w:val="002D16E7"/>
    <w:rsid w:val="0036638B"/>
    <w:rsid w:val="003B5B4B"/>
    <w:rsid w:val="0043448F"/>
    <w:rsid w:val="004468D4"/>
    <w:rsid w:val="004809F5"/>
    <w:rsid w:val="00495AB7"/>
    <w:rsid w:val="004B441E"/>
    <w:rsid w:val="00576190"/>
    <w:rsid w:val="005B737A"/>
    <w:rsid w:val="005F0D41"/>
    <w:rsid w:val="00636410"/>
    <w:rsid w:val="006A1739"/>
    <w:rsid w:val="006C6FFD"/>
    <w:rsid w:val="007F66D5"/>
    <w:rsid w:val="00835441"/>
    <w:rsid w:val="0085266E"/>
    <w:rsid w:val="008D20B3"/>
    <w:rsid w:val="00904090"/>
    <w:rsid w:val="00921B39"/>
    <w:rsid w:val="00975221"/>
    <w:rsid w:val="009E3E69"/>
    <w:rsid w:val="00A04CBD"/>
    <w:rsid w:val="00A91CF7"/>
    <w:rsid w:val="00AC2FB4"/>
    <w:rsid w:val="00AC6CF2"/>
    <w:rsid w:val="00AE2E73"/>
    <w:rsid w:val="00B21580"/>
    <w:rsid w:val="00B70993"/>
    <w:rsid w:val="00BE401A"/>
    <w:rsid w:val="00C1782F"/>
    <w:rsid w:val="00C44479"/>
    <w:rsid w:val="00C54B65"/>
    <w:rsid w:val="00C7631B"/>
    <w:rsid w:val="00CA726C"/>
    <w:rsid w:val="00CC6744"/>
    <w:rsid w:val="00CF034D"/>
    <w:rsid w:val="00D43BD9"/>
    <w:rsid w:val="00D47843"/>
    <w:rsid w:val="00DB10D1"/>
    <w:rsid w:val="00E267E0"/>
    <w:rsid w:val="00E51FF2"/>
    <w:rsid w:val="00EB5959"/>
    <w:rsid w:val="00EC3FF9"/>
    <w:rsid w:val="00EC4C59"/>
    <w:rsid w:val="00EE60A7"/>
    <w:rsid w:val="00F14522"/>
    <w:rsid w:val="00FA78BD"/>
    <w:rsid w:val="00FC0AB5"/>
    <w:rsid w:val="00F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D5C083D"/>
  <w15:docId w15:val="{A86723A8-33F1-4B09-9145-A01E678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1B39"/>
    <w:rPr>
      <w:sz w:val="24"/>
      <w:szCs w:val="24"/>
    </w:rPr>
  </w:style>
  <w:style w:type="paragraph" w:styleId="Heading1">
    <w:name w:val="heading 1"/>
    <w:basedOn w:val="Normal"/>
    <w:next w:val="Normal"/>
    <w:qFormat/>
    <w:rsid w:val="00921B39"/>
    <w:pPr>
      <w:keepNext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21B39"/>
    <w:rPr>
      <w:color w:val="0000FF"/>
      <w:u w:val="single"/>
    </w:rPr>
  </w:style>
  <w:style w:type="paragraph" w:styleId="BalloonText">
    <w:name w:val="Balloon Text"/>
    <w:basedOn w:val="Normal"/>
    <w:semiHidden/>
    <w:rsid w:val="004B4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488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4350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59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36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36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8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0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28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72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57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618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7439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55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6460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625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8619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5331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808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6140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9319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6441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30915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875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8546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2524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6178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90829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63660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7044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38486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477136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5766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027085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84255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7563897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222314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297320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030882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252200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864110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364254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341741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4552612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505353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462607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1378999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30137583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692003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52536359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9149435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91701476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4060779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38071487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87847355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9849515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9608860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423490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2076563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445200530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1933325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mni403b.com" TargetMode="External"/><Relationship Id="rId4" Type="http://schemas.openxmlformats.org/officeDocument/2006/relationships/hyperlink" Target="http://www.fidel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KIRKWOOD SCHOOL DISTRICT</vt:lpstr>
      <vt:lpstr>Ameriprise Financial 		Offer a Traditional 403b</vt:lpstr>
      <vt:lpstr>Fidelity Investment Company	Offer a Traditional 403b and Roth 403b</vt:lpstr>
    </vt:vector>
  </TitlesOfParts>
  <Company>KSD</Company>
  <LinksUpToDate>false</LinksUpToDate>
  <CharactersWithSpaces>1281</CharactersWithSpaces>
  <SharedDoc>false</SharedDoc>
  <HLinks>
    <vt:vector size="6" baseType="variant">
      <vt:variant>
        <vt:i4>6225986</vt:i4>
      </vt:variant>
      <vt:variant>
        <vt:i4>0</vt:i4>
      </vt:variant>
      <vt:variant>
        <vt:i4>0</vt:i4>
      </vt:variant>
      <vt:variant>
        <vt:i4>5</vt:i4>
      </vt:variant>
      <vt:variant>
        <vt:lpwstr>http://www.fidelity.com/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KIRKWOOD SCHOOL DISTRICT</dc:title>
  <dc:creator>KHS KSD</dc:creator>
  <cp:lastModifiedBy>Kathy Monahan</cp:lastModifiedBy>
  <cp:revision>2</cp:revision>
  <cp:lastPrinted>2013-12-12T15:22:00Z</cp:lastPrinted>
  <dcterms:created xsi:type="dcterms:W3CDTF">2022-08-30T16:50:00Z</dcterms:created>
  <dcterms:modified xsi:type="dcterms:W3CDTF">2022-08-30T16:50:00Z</dcterms:modified>
</cp:coreProperties>
</file>