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3F0F8" w14:textId="77777777" w:rsidR="0099552F" w:rsidRPr="00A846F3" w:rsidRDefault="00A846F3" w:rsidP="0099552F">
      <w:pPr>
        <w:spacing w:after="0" w:line="240" w:lineRule="auto"/>
        <w:rPr>
          <w:rFonts w:ascii="Arial" w:eastAsia="Times New Roman" w:hAnsi="Arial" w:cs="Arial"/>
          <w:sz w:val="36"/>
          <w:szCs w:val="36"/>
          <w:lang w:eastAsia="en-GB"/>
        </w:rPr>
      </w:pPr>
      <w:r w:rsidRPr="00A846F3">
        <w:rPr>
          <w:rFonts w:ascii="Arial" w:eastAsia="Times New Roman" w:hAnsi="Arial" w:cs="Arial"/>
          <w:sz w:val="36"/>
          <w:szCs w:val="36"/>
          <w:lang w:eastAsia="en-GB"/>
        </w:rPr>
        <w:t xml:space="preserve">403(b) Tax Sheltered Annuity Payroll Deduction Form through </w:t>
      </w:r>
      <w:r w:rsidR="0099552F" w:rsidRPr="00A846F3">
        <w:rPr>
          <w:rFonts w:ascii="Arial" w:eastAsia="Times New Roman" w:hAnsi="Arial" w:cs="Arial"/>
          <w:sz w:val="36"/>
          <w:szCs w:val="36"/>
          <w:lang w:eastAsia="en-GB"/>
        </w:rPr>
        <w:t xml:space="preserve">OMNI </w:t>
      </w:r>
      <w:r w:rsidRPr="00A846F3">
        <w:rPr>
          <w:rFonts w:ascii="Arial" w:eastAsia="Times New Roman" w:hAnsi="Arial" w:cs="Arial"/>
          <w:sz w:val="36"/>
          <w:szCs w:val="36"/>
          <w:lang w:eastAsia="en-GB"/>
        </w:rPr>
        <w:t>Group</w:t>
      </w:r>
    </w:p>
    <w:p w14:paraId="7BD03487" w14:textId="77777777" w:rsidR="0099552F" w:rsidRDefault="0099552F" w:rsidP="0099552F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en-GB"/>
        </w:rPr>
      </w:pPr>
    </w:p>
    <w:p w14:paraId="7D7C2875" w14:textId="77777777" w:rsidR="0099552F" w:rsidRPr="00A846F3" w:rsidRDefault="0099552F" w:rsidP="0099552F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846F3">
        <w:rPr>
          <w:rFonts w:ascii="Arial" w:eastAsia="Times New Roman" w:hAnsi="Arial" w:cs="Arial"/>
          <w:sz w:val="28"/>
          <w:szCs w:val="28"/>
          <w:lang w:eastAsia="en-GB"/>
        </w:rPr>
        <w:t xml:space="preserve">Go to </w:t>
      </w:r>
      <w:hyperlink r:id="rId5" w:history="1">
        <w:r w:rsidRPr="00A846F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en-GB"/>
          </w:rPr>
          <w:t>https://www.omni403b.com/</w:t>
        </w:r>
      </w:hyperlink>
    </w:p>
    <w:p w14:paraId="1F2915CE" w14:textId="77777777" w:rsidR="00A846F3" w:rsidRPr="00A846F3" w:rsidRDefault="00A846F3" w:rsidP="0099552F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</w:p>
    <w:p w14:paraId="692A4C6C" w14:textId="2B313CC8" w:rsidR="00A846F3" w:rsidRPr="008B47E0" w:rsidRDefault="008B47E0" w:rsidP="008B47E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 w:rsidRPr="008B47E0">
        <w:rPr>
          <w:rFonts w:ascii="Arial" w:eastAsia="Times New Roman" w:hAnsi="Arial" w:cs="Arial"/>
          <w:sz w:val="28"/>
          <w:szCs w:val="28"/>
          <w:lang w:eastAsia="en-GB"/>
        </w:rPr>
        <w:t xml:space="preserve">Under the Employees Tab select </w:t>
      </w:r>
      <w:r w:rsidRPr="008B47E0">
        <w:rPr>
          <w:rFonts w:ascii="Arial" w:eastAsia="Times New Roman" w:hAnsi="Arial" w:cs="Arial"/>
          <w:i/>
          <w:iCs/>
          <w:sz w:val="28"/>
          <w:szCs w:val="28"/>
          <w:lang w:eastAsia="en-GB"/>
        </w:rPr>
        <w:t>Start/Change Contributions</w:t>
      </w:r>
    </w:p>
    <w:p w14:paraId="1AF59069" w14:textId="503438A1" w:rsidR="008B47E0" w:rsidRPr="008B47E0" w:rsidRDefault="008B47E0" w:rsidP="008B47E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 w:rsidRPr="008B47E0">
        <w:rPr>
          <w:rFonts w:ascii="Arial" w:eastAsia="Times New Roman" w:hAnsi="Arial" w:cs="Arial"/>
          <w:sz w:val="28"/>
          <w:szCs w:val="28"/>
          <w:lang w:eastAsia="en-GB"/>
        </w:rPr>
        <w:t>Choose the State (MO)</w:t>
      </w:r>
    </w:p>
    <w:p w14:paraId="7E6D4F7A" w14:textId="3BD58D35" w:rsidR="008B47E0" w:rsidRDefault="008B47E0" w:rsidP="008B47E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 w:rsidRPr="008B47E0">
        <w:rPr>
          <w:rFonts w:ascii="Arial" w:eastAsia="Times New Roman" w:hAnsi="Arial" w:cs="Arial"/>
          <w:sz w:val="28"/>
          <w:szCs w:val="28"/>
          <w:lang w:eastAsia="en-GB"/>
        </w:rPr>
        <w:t>Enter the Employer Name – Kirkwood R-VII School Dist. (once you type Kirkwood, it should pull up the full name)</w:t>
      </w:r>
    </w:p>
    <w:p w14:paraId="0A96FF73" w14:textId="428C6BD2" w:rsidR="008B47E0" w:rsidRDefault="008B47E0" w:rsidP="008B47E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>
        <w:rPr>
          <w:rFonts w:ascii="Arial" w:eastAsia="Times New Roman" w:hAnsi="Arial" w:cs="Arial"/>
          <w:sz w:val="28"/>
          <w:szCs w:val="28"/>
          <w:lang w:eastAsia="en-GB"/>
        </w:rPr>
        <w:t>Select the type of form – the express form will fit the need of most</w:t>
      </w:r>
    </w:p>
    <w:p w14:paraId="45B94AC3" w14:textId="50511BB4" w:rsidR="006F02D6" w:rsidRDefault="008B47E0" w:rsidP="008B47E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>
        <w:rPr>
          <w:rFonts w:ascii="Arial" w:eastAsia="Times New Roman" w:hAnsi="Arial" w:cs="Arial"/>
          <w:sz w:val="28"/>
          <w:szCs w:val="28"/>
          <w:lang w:eastAsia="en-GB"/>
        </w:rPr>
        <w:t>Select “Let’s Begin”</w:t>
      </w:r>
    </w:p>
    <w:p w14:paraId="649B1017" w14:textId="3A5C9952" w:rsidR="008B47E0" w:rsidRDefault="008B47E0" w:rsidP="008B47E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>
        <w:rPr>
          <w:rFonts w:ascii="Arial" w:eastAsia="Times New Roman" w:hAnsi="Arial" w:cs="Arial"/>
          <w:sz w:val="28"/>
          <w:szCs w:val="28"/>
          <w:lang w:eastAsia="en-GB"/>
        </w:rPr>
        <w:t>Complete all the prompts online and submit the form at the end</w:t>
      </w:r>
    </w:p>
    <w:p w14:paraId="391DB2DE" w14:textId="77777777" w:rsidR="008B47E0" w:rsidRDefault="008B47E0" w:rsidP="0099552F">
      <w:pPr>
        <w:spacing w:after="12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</w:p>
    <w:p w14:paraId="7075F593" w14:textId="75346F5A" w:rsidR="006F02D6" w:rsidRDefault="006F02D6" w:rsidP="0099552F">
      <w:pPr>
        <w:spacing w:after="12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>
        <w:rPr>
          <w:rFonts w:ascii="Arial" w:eastAsia="Times New Roman" w:hAnsi="Arial" w:cs="Arial"/>
          <w:sz w:val="28"/>
          <w:szCs w:val="28"/>
          <w:lang w:eastAsia="en-GB"/>
        </w:rPr>
        <w:t xml:space="preserve">You </w:t>
      </w:r>
      <w:r w:rsidR="008B47E0">
        <w:rPr>
          <w:rFonts w:ascii="Arial" w:eastAsia="Times New Roman" w:hAnsi="Arial" w:cs="Arial"/>
          <w:sz w:val="28"/>
          <w:szCs w:val="28"/>
          <w:lang w:eastAsia="en-GB"/>
        </w:rPr>
        <w:t>should</w:t>
      </w:r>
      <w:r>
        <w:rPr>
          <w:rFonts w:ascii="Arial" w:eastAsia="Times New Roman" w:hAnsi="Arial" w:cs="Arial"/>
          <w:sz w:val="28"/>
          <w:szCs w:val="28"/>
          <w:lang w:eastAsia="en-GB"/>
        </w:rPr>
        <w:t xml:space="preserve"> receive a confirmation e-mail from Omni.  Payroll and HR will receive your deduction form for processing.</w:t>
      </w:r>
    </w:p>
    <w:p w14:paraId="785B0754" w14:textId="77777777" w:rsidR="006F02D6" w:rsidRDefault="006F02D6" w:rsidP="0099552F">
      <w:pPr>
        <w:spacing w:after="12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</w:p>
    <w:p w14:paraId="57351654" w14:textId="400C2FC5" w:rsidR="0099552F" w:rsidRPr="00A846F3" w:rsidRDefault="006F02D6" w:rsidP="0099552F">
      <w:pPr>
        <w:spacing w:after="12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  <w:r>
        <w:rPr>
          <w:rFonts w:ascii="Arial" w:eastAsia="Times New Roman" w:hAnsi="Arial" w:cs="Arial"/>
          <w:sz w:val="28"/>
          <w:szCs w:val="28"/>
          <w:lang w:eastAsia="en-GB"/>
        </w:rPr>
        <w:t xml:space="preserve">Any questions, contact </w:t>
      </w:r>
      <w:r w:rsidR="008B47E0">
        <w:rPr>
          <w:rFonts w:ascii="Arial" w:eastAsia="Times New Roman" w:hAnsi="Arial" w:cs="Arial"/>
          <w:sz w:val="28"/>
          <w:szCs w:val="28"/>
          <w:lang w:eastAsia="en-GB"/>
        </w:rPr>
        <w:t>Kathy Monahan</w:t>
      </w:r>
      <w:r>
        <w:rPr>
          <w:rFonts w:ascii="Arial" w:eastAsia="Times New Roman" w:hAnsi="Arial" w:cs="Arial"/>
          <w:sz w:val="28"/>
          <w:szCs w:val="28"/>
          <w:lang w:eastAsia="en-GB"/>
        </w:rPr>
        <w:t>, Director of Benefits.</w:t>
      </w:r>
      <w:r w:rsidR="0099552F" w:rsidRPr="00A846F3">
        <w:rPr>
          <w:rFonts w:ascii="Arial" w:eastAsia="Times New Roman" w:hAnsi="Arial" w:cs="Arial"/>
          <w:sz w:val="28"/>
          <w:szCs w:val="28"/>
          <w:lang w:eastAsia="en-GB"/>
        </w:rPr>
        <w:t> </w:t>
      </w:r>
    </w:p>
    <w:p w14:paraId="2AA67540" w14:textId="52A0BBB4" w:rsidR="001944FF" w:rsidRDefault="001944FF">
      <w:pPr>
        <w:rPr>
          <w:rFonts w:ascii="Arial" w:hAnsi="Arial" w:cs="Arial"/>
          <w:sz w:val="28"/>
          <w:szCs w:val="28"/>
        </w:rPr>
      </w:pPr>
    </w:p>
    <w:p w14:paraId="7B4DD722" w14:textId="5B038887" w:rsidR="008B47E0" w:rsidRPr="008B47E0" w:rsidRDefault="008B47E0">
      <w:pPr>
        <w:rPr>
          <w:rFonts w:ascii="Arial" w:hAnsi="Arial" w:cs="Arial"/>
          <w:i/>
          <w:iCs/>
          <w:sz w:val="24"/>
          <w:szCs w:val="24"/>
        </w:rPr>
      </w:pPr>
      <w:r w:rsidRPr="008B47E0">
        <w:rPr>
          <w:rFonts w:ascii="Arial" w:hAnsi="Arial" w:cs="Arial"/>
          <w:i/>
          <w:iCs/>
          <w:sz w:val="24"/>
          <w:szCs w:val="24"/>
        </w:rPr>
        <w:t xml:space="preserve">*Before completing the SRA form (instructions above), you should have already set-up or made updates the account directly with the annuity provider. See the Annuity Company Listing document on the HR benefit page for a list of approved companies and their contact information. </w:t>
      </w:r>
    </w:p>
    <w:sectPr w:rsidR="008B47E0" w:rsidRPr="008B47E0" w:rsidSect="0019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770B9"/>
    <w:multiLevelType w:val="hybridMultilevel"/>
    <w:tmpl w:val="8206B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52F"/>
    <w:rsid w:val="001944FF"/>
    <w:rsid w:val="006F02D6"/>
    <w:rsid w:val="008B47E0"/>
    <w:rsid w:val="0099552F"/>
    <w:rsid w:val="00A846F3"/>
    <w:rsid w:val="00B6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D6F43"/>
  <w15:docId w15:val="{DE7C7C58-41A7-4F86-8875-C3F35847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552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B47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500697">
      <w:bodyDiv w:val="1"/>
      <w:marLeft w:val="48"/>
      <w:marRight w:val="48"/>
      <w:marTop w:val="48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mni403b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rossmar</dc:creator>
  <cp:lastModifiedBy>Kathy Monahan</cp:lastModifiedBy>
  <cp:revision>2</cp:revision>
  <dcterms:created xsi:type="dcterms:W3CDTF">2022-07-12T15:11:00Z</dcterms:created>
  <dcterms:modified xsi:type="dcterms:W3CDTF">2022-07-12T15:11:00Z</dcterms:modified>
</cp:coreProperties>
</file>