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810"/>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5"/>
        <w:gridCol w:w="5310"/>
      </w:tblGrid>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Name: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Date:  </w:t>
            </w:r>
          </w:p>
        </w:tc>
      </w:tr>
      <w:tr w:rsidR="005D39C7"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5D39C7" w:rsidRPr="005D39C7" w:rsidRDefault="005D39C7" w:rsidP="00BD294C">
            <w:pPr>
              <w:autoSpaceDE w:val="0"/>
              <w:autoSpaceDN w:val="0"/>
              <w:adjustRightInd w:val="0"/>
            </w:pP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5D39C7" w:rsidRPr="005D39C7" w:rsidRDefault="005D39C7" w:rsidP="00BD294C">
            <w:pPr>
              <w:autoSpaceDE w:val="0"/>
              <w:autoSpaceDN w:val="0"/>
              <w:adjustRightInd w:val="0"/>
            </w:pPr>
          </w:p>
        </w:tc>
      </w:tr>
      <w:tr w:rsidR="005D39C7"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5D39C7" w:rsidRPr="005D39C7" w:rsidRDefault="005D39C7" w:rsidP="00BD294C">
            <w:pPr>
              <w:autoSpaceDE w:val="0"/>
              <w:autoSpaceDN w:val="0"/>
              <w:adjustRightInd w:val="0"/>
            </w:pP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5D39C7" w:rsidRPr="005D39C7" w:rsidRDefault="005D39C7" w:rsidP="00BD294C">
            <w:pPr>
              <w:autoSpaceDE w:val="0"/>
              <w:autoSpaceDN w:val="0"/>
              <w:adjustRightInd w:val="0"/>
            </w:pPr>
          </w:p>
        </w:tc>
      </w:tr>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Parent: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School:  </w:t>
            </w:r>
          </w:p>
        </w:tc>
      </w:tr>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D.O.B.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Teacher:  </w:t>
            </w:r>
          </w:p>
        </w:tc>
      </w:tr>
      <w:tr w:rsidR="00BD294C" w:rsidRPr="00590F39"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3E54A0" w:rsidP="00BD294C">
            <w:pPr>
              <w:autoSpaceDE w:val="0"/>
              <w:autoSpaceDN w:val="0"/>
              <w:adjustRightInd w:val="0"/>
            </w:pPr>
            <w:r>
              <w:t xml:space="preserve"> </w:t>
            </w:r>
            <w:r w:rsidR="00BD294C" w:rsidRPr="005D39C7">
              <w:t xml:space="preserve">Telephone: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5D39C7" w:rsidRDefault="00BD294C" w:rsidP="00BD294C">
            <w:pPr>
              <w:autoSpaceDE w:val="0"/>
              <w:autoSpaceDN w:val="0"/>
              <w:adjustRightInd w:val="0"/>
            </w:pPr>
            <w:r w:rsidRPr="005D39C7">
              <w:t xml:space="preserve">Support Staff (SPOE):  </w:t>
            </w:r>
          </w:p>
        </w:tc>
      </w:tr>
    </w:tbl>
    <w:p w:rsidR="005D39C7" w:rsidRDefault="005D39C7" w:rsidP="005D39C7">
      <w:pPr>
        <w:jc w:val="center"/>
        <w:rPr>
          <w:b/>
          <w:sz w:val="32"/>
          <w:szCs w:val="32"/>
        </w:rPr>
      </w:pPr>
      <w:r w:rsidRPr="005D39C7">
        <w:rPr>
          <w:b/>
          <w:sz w:val="32"/>
          <w:szCs w:val="32"/>
        </w:rPr>
        <w:t>Tier 3 Behavior Intervention Physical Aggression</w:t>
      </w:r>
    </w:p>
    <w:p w:rsidR="005D39C7" w:rsidRDefault="005D39C7" w:rsidP="005D39C7">
      <w:pPr>
        <w:jc w:val="center"/>
        <w:rPr>
          <w:b/>
          <w:sz w:val="32"/>
          <w:szCs w:val="32"/>
        </w:rPr>
      </w:pPr>
    </w:p>
    <w:p w:rsidR="005D39C7" w:rsidRPr="005D39C7" w:rsidRDefault="005D39C7" w:rsidP="005D39C7">
      <w:pPr>
        <w:jc w:val="center"/>
        <w:rPr>
          <w:b/>
          <w:sz w:val="32"/>
          <w:szCs w:val="32"/>
        </w:rPr>
      </w:pPr>
    </w:p>
    <w:p w:rsidR="00D2703C" w:rsidRPr="005D39C7" w:rsidRDefault="00D2703C" w:rsidP="005D39C7">
      <w:pPr>
        <w:rPr>
          <w:b/>
        </w:rPr>
      </w:pPr>
    </w:p>
    <w:p w:rsidR="00D2703C" w:rsidRPr="005D39C7" w:rsidRDefault="00EB7F01" w:rsidP="005D39C7">
      <w:r w:rsidRPr="005D39C7">
        <w:rPr>
          <w:b/>
        </w:rPr>
        <w:t>Reason For Referral</w:t>
      </w:r>
      <w:r w:rsidR="00D7102C" w:rsidRPr="005D39C7">
        <w:rPr>
          <w:b/>
        </w:rPr>
        <w:t xml:space="preserve">: </w:t>
      </w:r>
      <w:r w:rsidR="00A358A6">
        <w:t>N</w:t>
      </w:r>
      <w:r w:rsidR="00A358A6" w:rsidRPr="00A358A6">
        <w:t>on responsive to Tier 2 interventions</w:t>
      </w:r>
    </w:p>
    <w:p w:rsidR="00A358A6" w:rsidRDefault="00A358A6" w:rsidP="005D39C7"/>
    <w:p w:rsidR="00A358A6" w:rsidRDefault="00A358A6" w:rsidP="005D39C7"/>
    <w:p w:rsidR="00BD294C" w:rsidRPr="005D39C7" w:rsidRDefault="00EB7F01" w:rsidP="005D39C7">
      <w:r w:rsidRPr="005D39C7">
        <w:rPr>
          <w:b/>
        </w:rPr>
        <w:t xml:space="preserve">Target Behavior </w:t>
      </w:r>
      <w:sdt>
        <w:sdtPr>
          <w:alias w:val="Behavior "/>
          <w:tag w:val="Behavior "/>
          <w:id w:val="212008600"/>
          <w:placeholder>
            <w:docPart w:val="F7ACF0F2AC18418B9BBB3EBFABA2D3F0"/>
          </w:placeholder>
          <w:showingPlcHdr/>
          <w:dropDownList>
            <w:listItem w:value="Choose an item."/>
            <w:listItem w:displayText="Physical Aggression" w:value="Physical Aggression"/>
            <w:listItem w:displayText="Verbal Aggression" w:value="Verbal Aggression"/>
            <w:listItem w:displayText="Disrespect" w:value="Disrespect"/>
            <w:listItem w:displayText="Defiance" w:value="Defiance"/>
            <w:listItem w:displayText="Elopement" w:value="Elopement"/>
            <w:listItem w:displayText="Disruption" w:value="Disruption"/>
            <w:listItem w:displayText="Stealing" w:value="Stealing"/>
            <w:listItem w:displayText="Provoking Peers" w:value="Provoking Peers"/>
            <w:listItem w:displayText="Lying" w:value="Lying"/>
            <w:listItem w:displayText="Bullying" w:value="Bullying"/>
            <w:listItem w:displayText="Other:" w:value="Other:"/>
          </w:dropDownList>
        </w:sdtPr>
        <w:sdtEndPr/>
        <w:sdtContent>
          <w:r w:rsidRPr="005D628E">
            <w:rPr>
              <w:rStyle w:val="PlaceholderText"/>
            </w:rPr>
            <w:t>Choose an item.</w:t>
          </w:r>
        </w:sdtContent>
      </w:sdt>
    </w:p>
    <w:p w:rsidR="00A358A6" w:rsidRDefault="00A358A6" w:rsidP="005D39C7">
      <w:pPr>
        <w:rPr>
          <w:b/>
        </w:rPr>
      </w:pPr>
    </w:p>
    <w:p w:rsidR="00A358A6" w:rsidRDefault="00A358A6" w:rsidP="005D39C7">
      <w:pPr>
        <w:rPr>
          <w:b/>
        </w:rPr>
      </w:pPr>
    </w:p>
    <w:p w:rsidR="00A358A6" w:rsidRDefault="00A358A6" w:rsidP="005D39C7">
      <w:pPr>
        <w:rPr>
          <w:b/>
        </w:rPr>
      </w:pPr>
    </w:p>
    <w:p w:rsidR="00386D46" w:rsidRDefault="00EB7F01" w:rsidP="005D39C7">
      <w:pPr>
        <w:rPr>
          <w:b/>
        </w:rPr>
      </w:pPr>
      <w:r w:rsidRPr="005D39C7">
        <w:rPr>
          <w:b/>
        </w:rPr>
        <w:t xml:space="preserve">Defined:  </w:t>
      </w:r>
      <w:sdt>
        <w:sdtPr>
          <w:rPr>
            <w:b/>
          </w:rPr>
          <w:alias w:val="Behavior Defined"/>
          <w:tag w:val="Behavior Defined"/>
          <w:id w:val="-622153016"/>
          <w:placeholder>
            <w:docPart w:val="BAFC73F458DF4E899CCA86EEA44D49D2"/>
          </w:placeholder>
          <w:showingPlcHdr/>
          <w:comboBox>
            <w:listItem w:value="Choose an item."/>
            <w:listItem w:displayText=" Hitting, Kicking, Throwing Objects with the intent of physical harm" w:value=" Hitting, Kicking, Throwing Objects with the intent of physical harm"/>
            <w:listItem w:displayText=" Threating adults or peers with physical harm" w:value=" Threating adults or peers with physical harm"/>
            <w:listItem w:displayText=" Arguing with adults, ignoring adult request, making rude remarks or body gestures" w:value=" Arguing with adults, ignoring adult request, making rude remarks or body gestures"/>
            <w:listItem w:displayText=" Saying &quot;No&quot;, Refusing to follow adult directive" w:value=" Saying &quot;No&quot;, Refusing to follow adult directive"/>
            <w:listItem w:displayText=" Leaving assigned area without  adult permission, running from adult , leaving class or school without permission" w:value=" Leaving assigned area without  adult permission, running from adult , leaving class or school without permission"/>
            <w:listItem w:displayText=" Making noises, talking out, leaving seat without permission and disrupting the learning environment" w:value=" Making noises, talking out, leaving seat without permission and disrupting the learning environment"/>
            <w:listItem w:displayText=" Taking items that belong to others without their premission" w:value=" Taking items that belong to others without their premission"/>
            <w:listItem w:displayText=" Making statements that are false about peers and/or  adults" w:value=" Making statements that are false about peers and/or  adults"/>
            <w:listItem w:displayText=" Using offensive words or making offensive remarks" w:value=" Using offensive words or making offensive remarks"/>
            <w:listItem w:displayText=" Taunting peers to provoke a verbal or physical confrontation" w:value=" Taunting peers to provoke a verbal or physical confrontation"/>
            <w:listItem w:displayText=" Other:" w:value=" Other:"/>
          </w:comboBox>
        </w:sdtPr>
        <w:sdtEndPr/>
        <w:sdtContent>
          <w:r w:rsidRPr="004233AB">
            <w:rPr>
              <w:rStyle w:val="PlaceholderText"/>
            </w:rPr>
            <w:t>Choose an item.</w:t>
          </w:r>
        </w:sdtContent>
      </w:sdt>
    </w:p>
    <w:p w:rsidR="00A358A6" w:rsidRDefault="00A358A6" w:rsidP="005D39C7">
      <w:pPr>
        <w:rPr>
          <w:b/>
        </w:rPr>
      </w:pPr>
    </w:p>
    <w:p w:rsidR="00A358A6" w:rsidRDefault="00A358A6" w:rsidP="005D39C7"/>
    <w:p w:rsidR="00EB7F01" w:rsidRDefault="00EB7F01" w:rsidP="005D39C7">
      <w:pPr>
        <w:rPr>
          <w:b/>
        </w:rPr>
      </w:pPr>
    </w:p>
    <w:p w:rsidR="00EB7F01" w:rsidRDefault="00EB7F01" w:rsidP="00EB7F01">
      <w:pPr>
        <w:rPr>
          <w:rStyle w:val="Style1"/>
          <w:rFonts w:eastAsiaTheme="minorHAnsi"/>
        </w:rPr>
      </w:pPr>
      <w:r w:rsidRPr="005D39C7">
        <w:rPr>
          <w:b/>
        </w:rPr>
        <w:t>Replacement Behavior</w:t>
      </w:r>
      <w:r w:rsidR="00D7102C" w:rsidRPr="005D39C7">
        <w:rPr>
          <w:b/>
        </w:rPr>
        <w:t xml:space="preserve">: </w:t>
      </w:r>
      <w:sdt>
        <w:sdtPr>
          <w:rPr>
            <w:rStyle w:val="Style1"/>
          </w:rPr>
          <w:alias w:val="Replacement Behavior"/>
          <w:tag w:val="Replacement Behavior"/>
          <w:id w:val="-112900805"/>
          <w:placeholder>
            <w:docPart w:val="976D861AEA8041CB9CF0A447DA7C53C2"/>
          </w:placeholder>
          <w:showingPlcHdr/>
          <w:comboBox>
            <w:listItem w:value="Choose an item."/>
            <w:listItem w:displayText="Use words to express anger" w:value="Use words to express anger"/>
            <w:listItem w:displayText="Verbally express anger and frustraion with non hurtful or threating words" w:value="Verbally express anger and frustraion with non hurtful or threating words"/>
            <w:listItem w:displayText="Report  and remain to assigned area" w:value="Report  and remain to assigned area"/>
            <w:listItem w:displayText="Only remove from class/school personal property " w:value="Only remove from class/school personal property "/>
            <w:listItem w:displayText="Make truthful statement about peers and adults" w:value="Make truthful statement about peers and adults"/>
            <w:listItem w:displayText="Interact with adults by using words that are not hurtful or threating" w:value="Interact with adults by using words that are not hurtful or threating"/>
            <w:listItem w:displayText="Follow adult directives" w:value="Follow adult directives"/>
            <w:listItem w:displayText="Remain engaged academic task through the class" w:value="Remain engaged academic task through the class"/>
            <w:listItem w:displayText="Other:" w:value="Other:"/>
          </w:comboBox>
        </w:sdtPr>
        <w:sdtEndPr>
          <w:rPr>
            <w:rStyle w:val="DefaultParagraphFont"/>
            <w:rFonts w:ascii="Times New Roman" w:hAnsi="Times New Roman"/>
            <w:sz w:val="24"/>
            <w:szCs w:val="20"/>
          </w:rPr>
        </w:sdtEndPr>
        <w:sdtContent>
          <w:r w:rsidRPr="003C3668">
            <w:rPr>
              <w:rStyle w:val="PlaceholderText"/>
            </w:rPr>
            <w:t>Choose an item.</w:t>
          </w:r>
        </w:sdtContent>
      </w:sdt>
    </w:p>
    <w:p w:rsidR="00BD294C" w:rsidRPr="005D39C7" w:rsidRDefault="00BD294C" w:rsidP="005D39C7"/>
    <w:p w:rsidR="00386D46" w:rsidRDefault="00386D46" w:rsidP="005D39C7"/>
    <w:p w:rsidR="00BD294C" w:rsidRPr="005D39C7" w:rsidRDefault="00BD294C" w:rsidP="005D39C7"/>
    <w:p w:rsidR="00BD294C" w:rsidRPr="005D39C7" w:rsidRDefault="00D7102C" w:rsidP="005D39C7">
      <w:pPr>
        <w:rPr>
          <w:b/>
        </w:rPr>
      </w:pPr>
      <w:r w:rsidRPr="005D39C7">
        <w:rPr>
          <w:b/>
        </w:rPr>
        <w:t>METHOD OF MEASUREMENT</w:t>
      </w:r>
    </w:p>
    <w:p w:rsidR="00D2703C" w:rsidRPr="005D39C7" w:rsidRDefault="00D2703C" w:rsidP="005D39C7">
      <w:r w:rsidRPr="005D39C7">
        <w:t>Check the type of data collected on the inappropriate behavior.</w:t>
      </w:r>
    </w:p>
    <w:p w:rsidR="003C0992" w:rsidRPr="005D39C7" w:rsidRDefault="00BD4BF7" w:rsidP="005D39C7">
      <w:sdt>
        <w:sdtPr>
          <w:id w:val="1322395685"/>
          <w14:checkbox>
            <w14:checked w14:val="0"/>
            <w14:checkedState w14:val="2612" w14:font="MS Gothic"/>
            <w14:uncheckedState w14:val="2610" w14:font="MS Gothic"/>
          </w14:checkbox>
        </w:sdtPr>
        <w:sdtEndPr/>
        <w:sdtContent>
          <w:r w:rsidR="009759B4">
            <w:rPr>
              <w:rFonts w:ascii="MS Gothic" w:eastAsia="MS Gothic" w:hAnsi="MS Gothic" w:hint="eastAsia"/>
            </w:rPr>
            <w:t>☐</w:t>
          </w:r>
        </w:sdtContent>
      </w:sdt>
      <w:r w:rsidR="003C0992" w:rsidRPr="005D39C7">
        <w:t xml:space="preserve">Frequency (total #)  </w:t>
      </w:r>
      <w:r w:rsidR="003C0992" w:rsidRPr="005D39C7">
        <w:tab/>
      </w:r>
      <w:sdt>
        <w:sdtPr>
          <w:id w:val="-862438508"/>
          <w14:checkbox>
            <w14:checked w14:val="0"/>
            <w14:checkedState w14:val="2612" w14:font="MS Gothic"/>
            <w14:uncheckedState w14:val="2610" w14:font="MS Gothic"/>
          </w14:checkbox>
        </w:sdtPr>
        <w:sdtEndPr/>
        <w:sdtContent>
          <w:r w:rsidR="009759B4">
            <w:rPr>
              <w:rFonts w:ascii="MS Gothic" w:eastAsia="MS Gothic" w:hAnsi="MS Gothic" w:hint="eastAsia"/>
            </w:rPr>
            <w:t>☐</w:t>
          </w:r>
        </w:sdtContent>
      </w:sdt>
      <w:r w:rsidR="003C0992" w:rsidRPr="005D39C7">
        <w:t xml:space="preserve">Rate (freq ÷ time)          </w:t>
      </w:r>
      <w:sdt>
        <w:sdtPr>
          <w:id w:val="-341311306"/>
          <w14:checkbox>
            <w14:checked w14:val="0"/>
            <w14:checkedState w14:val="2612" w14:font="MS Gothic"/>
            <w14:uncheckedState w14:val="2610" w14:font="MS Gothic"/>
          </w14:checkbox>
        </w:sdtPr>
        <w:sdtEndPr/>
        <w:sdtContent>
          <w:r w:rsidR="009759B4">
            <w:rPr>
              <w:rFonts w:ascii="MS Gothic" w:eastAsia="MS Gothic" w:hAnsi="MS Gothic" w:hint="eastAsia"/>
            </w:rPr>
            <w:t>☐</w:t>
          </w:r>
        </w:sdtContent>
      </w:sdt>
      <w:r w:rsidR="003C0992" w:rsidRPr="005D39C7">
        <w:t>% of Intervals (e.g., 15 min, 30 min)</w:t>
      </w:r>
    </w:p>
    <w:p w:rsidR="003C0992" w:rsidRPr="005D39C7" w:rsidRDefault="00BD4BF7" w:rsidP="005D39C7">
      <w:sdt>
        <w:sdtPr>
          <w:id w:val="1877037749"/>
          <w14:checkbox>
            <w14:checked w14:val="0"/>
            <w14:checkedState w14:val="2612" w14:font="MS Gothic"/>
            <w14:uncheckedState w14:val="2610" w14:font="MS Gothic"/>
          </w14:checkbox>
        </w:sdtPr>
        <w:sdtEndPr/>
        <w:sdtContent>
          <w:r w:rsidR="009759B4">
            <w:rPr>
              <w:rFonts w:ascii="MS Gothic" w:eastAsia="MS Gothic" w:hAnsi="MS Gothic" w:hint="eastAsia"/>
            </w:rPr>
            <w:t>☐</w:t>
          </w:r>
        </w:sdtContent>
      </w:sdt>
      <w:r w:rsidR="003C0992" w:rsidRPr="005D39C7">
        <w:t>Average Duration</w:t>
      </w:r>
    </w:p>
    <w:p w:rsidR="003E54A0" w:rsidRDefault="00BD4BF7" w:rsidP="005D39C7">
      <w:sdt>
        <w:sdtPr>
          <w:id w:val="1019585375"/>
          <w14:checkbox>
            <w14:checked w14:val="0"/>
            <w14:checkedState w14:val="2612" w14:font="MS Gothic"/>
            <w14:uncheckedState w14:val="2610" w14:font="MS Gothic"/>
          </w14:checkbox>
        </w:sdtPr>
        <w:sdtEndPr/>
        <w:sdtContent>
          <w:r w:rsidR="009759B4">
            <w:rPr>
              <w:rFonts w:ascii="MS Gothic" w:eastAsia="MS Gothic" w:hAnsi="MS Gothic" w:hint="eastAsia"/>
            </w:rPr>
            <w:t>☐</w:t>
          </w:r>
        </w:sdtContent>
      </w:sdt>
      <w:r w:rsidR="00DF0E20">
        <w:t>Other</w:t>
      </w:r>
    </w:p>
    <w:p w:rsidR="009759B4" w:rsidRDefault="009759B4" w:rsidP="005D39C7">
      <w:pPr>
        <w:rPr>
          <w:b/>
        </w:rPr>
      </w:pPr>
    </w:p>
    <w:p w:rsidR="003C0992" w:rsidRPr="009759B4" w:rsidRDefault="009759B4" w:rsidP="005D39C7">
      <w:r w:rsidRPr="005D39C7">
        <w:rPr>
          <w:b/>
        </w:rPr>
        <w:t>Quantitative Baseline Data</w:t>
      </w:r>
    </w:p>
    <w:tbl>
      <w:tblPr>
        <w:tblpPr w:leftFromText="180" w:rightFromText="180" w:vertAnchor="text" w:horzAnchor="margin" w:tblpY="196"/>
        <w:tblW w:w="10730" w:type="dxa"/>
        <w:tblLayout w:type="fixed"/>
        <w:tblCellMar>
          <w:left w:w="0" w:type="dxa"/>
          <w:right w:w="0" w:type="dxa"/>
        </w:tblCellMar>
        <w:tblLook w:val="01E0" w:firstRow="1" w:lastRow="1" w:firstColumn="1" w:lastColumn="1" w:noHBand="0" w:noVBand="0"/>
      </w:tblPr>
      <w:tblGrid>
        <w:gridCol w:w="1525"/>
        <w:gridCol w:w="1170"/>
        <w:gridCol w:w="1170"/>
        <w:gridCol w:w="1260"/>
        <w:gridCol w:w="1350"/>
        <w:gridCol w:w="4230"/>
        <w:gridCol w:w="25"/>
      </w:tblGrid>
      <w:tr w:rsidR="003C0992" w:rsidRPr="005D39C7" w:rsidTr="003C0992">
        <w:trPr>
          <w:trHeight w:hRule="exact" w:val="516"/>
        </w:trPr>
        <w:tc>
          <w:tcPr>
            <w:tcW w:w="10730" w:type="dxa"/>
            <w:gridSpan w:val="7"/>
            <w:tcBorders>
              <w:top w:val="single" w:sz="4" w:space="0" w:color="000000"/>
              <w:left w:val="single" w:sz="4" w:space="0" w:color="000000"/>
              <w:bottom w:val="single" w:sz="4" w:space="0" w:color="000000"/>
              <w:right w:val="single" w:sz="4" w:space="0" w:color="000000"/>
            </w:tcBorders>
            <w:shd w:val="clear" w:color="auto" w:fill="D9D9D9"/>
          </w:tcPr>
          <w:p w:rsidR="003C0992" w:rsidRPr="005D39C7" w:rsidRDefault="003C0992" w:rsidP="005D39C7">
            <w:pPr>
              <w:rPr>
                <w:b/>
              </w:rPr>
            </w:pPr>
            <w:r w:rsidRPr="005D39C7">
              <w:rPr>
                <w:b/>
              </w:rPr>
              <w:t>Enter the baseline data into the table below and calculate the baseline average. A minimum of 3 to 5 days of data must</w:t>
            </w:r>
          </w:p>
          <w:p w:rsidR="003C0992" w:rsidRPr="005D39C7" w:rsidRDefault="003C0992" w:rsidP="005D39C7">
            <w:pPr>
              <w:rPr>
                <w:b/>
              </w:rPr>
            </w:pPr>
            <w:r w:rsidRPr="005D39C7">
              <w:rPr>
                <w:b/>
              </w:rPr>
              <w:t>be collected to calculate the baseline average.</w:t>
            </w:r>
          </w:p>
        </w:tc>
      </w:tr>
      <w:tr w:rsidR="003C0992" w:rsidRPr="005D39C7" w:rsidTr="003C0992">
        <w:trPr>
          <w:gridAfter w:val="1"/>
          <w:wAfter w:w="25" w:type="dxa"/>
          <w:trHeight w:hRule="exact" w:val="262"/>
        </w:trPr>
        <w:tc>
          <w:tcPr>
            <w:tcW w:w="1525"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1</w:t>
            </w: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2</w:t>
            </w: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3</w:t>
            </w:r>
          </w:p>
        </w:tc>
        <w:tc>
          <w:tcPr>
            <w:tcW w:w="126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4</w:t>
            </w:r>
          </w:p>
        </w:tc>
        <w:tc>
          <w:tcPr>
            <w:tcW w:w="135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Day 5</w:t>
            </w:r>
          </w:p>
        </w:tc>
        <w:tc>
          <w:tcPr>
            <w:tcW w:w="423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r w:rsidRPr="005D39C7">
              <w:rPr>
                <w:b/>
              </w:rPr>
              <w:t>Average</w:t>
            </w:r>
          </w:p>
        </w:tc>
      </w:tr>
      <w:tr w:rsidR="003C0992" w:rsidRPr="005D39C7" w:rsidTr="003C0992">
        <w:trPr>
          <w:gridAfter w:val="1"/>
          <w:wAfter w:w="25" w:type="dxa"/>
          <w:trHeight w:hRule="exact" w:val="456"/>
        </w:trPr>
        <w:tc>
          <w:tcPr>
            <w:tcW w:w="1525"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17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26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135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c>
          <w:tcPr>
            <w:tcW w:w="4230" w:type="dxa"/>
            <w:tcBorders>
              <w:top w:val="single" w:sz="4" w:space="0" w:color="000000"/>
              <w:left w:val="single" w:sz="4" w:space="0" w:color="000000"/>
              <w:bottom w:val="single" w:sz="4" w:space="0" w:color="000000"/>
              <w:right w:val="single" w:sz="4" w:space="0" w:color="000000"/>
            </w:tcBorders>
          </w:tcPr>
          <w:p w:rsidR="003C0992" w:rsidRPr="005D39C7" w:rsidRDefault="003C0992" w:rsidP="005D39C7">
            <w:pPr>
              <w:rPr>
                <w:b/>
              </w:rPr>
            </w:pPr>
          </w:p>
        </w:tc>
      </w:tr>
    </w:tbl>
    <w:p w:rsidR="009759B4" w:rsidRDefault="009759B4" w:rsidP="00EB7F01">
      <w:pPr>
        <w:rPr>
          <w:b/>
          <w:i/>
        </w:rPr>
      </w:pPr>
    </w:p>
    <w:p w:rsidR="009759B4" w:rsidRPr="009759B4" w:rsidRDefault="00165F74" w:rsidP="00EB7F01">
      <w:pPr>
        <w:rPr>
          <w:b/>
        </w:rPr>
      </w:pPr>
      <w:r>
        <w:rPr>
          <w:b/>
        </w:rPr>
        <w:t>Qualitative Data</w:t>
      </w:r>
      <w:r>
        <w:rPr>
          <w:b/>
        </w:rPr>
        <w:t xml:space="preserve"> </w:t>
      </w:r>
      <w:r w:rsidR="009759B4" w:rsidRPr="009759B4">
        <w:rPr>
          <w:b/>
        </w:rPr>
        <w:t>- Gathering data available through records (i.e. discipline referrals) and systematic interventions (i.e. classroom-wide behavioral programs</w:t>
      </w:r>
    </w:p>
    <w:p w:rsidR="003E54A0" w:rsidRDefault="003E54A0" w:rsidP="005D39C7"/>
    <w:tbl>
      <w:tblPr>
        <w:tblStyle w:val="TableGrid"/>
        <w:tblW w:w="10795" w:type="dxa"/>
        <w:tblLook w:val="04A0" w:firstRow="1" w:lastRow="0" w:firstColumn="1" w:lastColumn="0" w:noHBand="0" w:noVBand="1"/>
      </w:tblPr>
      <w:tblGrid>
        <w:gridCol w:w="2697"/>
        <w:gridCol w:w="2697"/>
        <w:gridCol w:w="5401"/>
      </w:tblGrid>
      <w:tr w:rsidR="00EB7F01" w:rsidTr="009E5A68">
        <w:tc>
          <w:tcPr>
            <w:tcW w:w="2697" w:type="dxa"/>
          </w:tcPr>
          <w:p w:rsidR="00EB7F01" w:rsidRDefault="00EB7F01" w:rsidP="009E5A68">
            <w:r>
              <w:t xml:space="preserve">Date </w:t>
            </w:r>
          </w:p>
        </w:tc>
        <w:tc>
          <w:tcPr>
            <w:tcW w:w="2697" w:type="dxa"/>
          </w:tcPr>
          <w:p w:rsidR="00EB7F01" w:rsidRDefault="00EB7F01" w:rsidP="009E5A68">
            <w:r>
              <w:t>Event</w:t>
            </w:r>
          </w:p>
        </w:tc>
        <w:tc>
          <w:tcPr>
            <w:tcW w:w="5401" w:type="dxa"/>
          </w:tcPr>
          <w:p w:rsidR="00EB7F01" w:rsidRDefault="00EB7F01" w:rsidP="009E5A68">
            <w:r>
              <w:t xml:space="preserve">Resolution </w:t>
            </w:r>
          </w:p>
        </w:tc>
      </w:tr>
      <w:tr w:rsidR="00EB7F01" w:rsidTr="009E5A68">
        <w:tc>
          <w:tcPr>
            <w:tcW w:w="2697" w:type="dxa"/>
          </w:tcPr>
          <w:p w:rsidR="00EB7F01" w:rsidRDefault="00EB7F01" w:rsidP="009E5A68"/>
        </w:tc>
        <w:tc>
          <w:tcPr>
            <w:tcW w:w="2697" w:type="dxa"/>
          </w:tcPr>
          <w:p w:rsidR="00EB7F01" w:rsidRDefault="00EB7F01" w:rsidP="009E5A68"/>
        </w:tc>
        <w:tc>
          <w:tcPr>
            <w:tcW w:w="5401" w:type="dxa"/>
          </w:tcPr>
          <w:p w:rsidR="00EB7F01" w:rsidRDefault="00EB7F01" w:rsidP="009E5A68"/>
        </w:tc>
      </w:tr>
      <w:tr w:rsidR="00EB7F01" w:rsidTr="009E5A68">
        <w:tc>
          <w:tcPr>
            <w:tcW w:w="2697" w:type="dxa"/>
          </w:tcPr>
          <w:p w:rsidR="00EB7F01" w:rsidRDefault="00EB7F01" w:rsidP="009E5A68"/>
        </w:tc>
        <w:tc>
          <w:tcPr>
            <w:tcW w:w="2697" w:type="dxa"/>
          </w:tcPr>
          <w:p w:rsidR="00EB7F01" w:rsidRDefault="00EB7F01" w:rsidP="009E5A68"/>
        </w:tc>
        <w:tc>
          <w:tcPr>
            <w:tcW w:w="5401" w:type="dxa"/>
          </w:tcPr>
          <w:p w:rsidR="00EB7F01" w:rsidRDefault="00EB7F01" w:rsidP="009E5A68"/>
        </w:tc>
      </w:tr>
      <w:tr w:rsidR="00EB7F01" w:rsidTr="009E5A68">
        <w:tc>
          <w:tcPr>
            <w:tcW w:w="2697" w:type="dxa"/>
          </w:tcPr>
          <w:p w:rsidR="00EB7F01" w:rsidRDefault="00EB7F01" w:rsidP="009E5A68"/>
        </w:tc>
        <w:tc>
          <w:tcPr>
            <w:tcW w:w="2697" w:type="dxa"/>
          </w:tcPr>
          <w:p w:rsidR="00EB7F01" w:rsidRDefault="00EB7F01" w:rsidP="009E5A68"/>
        </w:tc>
        <w:tc>
          <w:tcPr>
            <w:tcW w:w="5401" w:type="dxa"/>
          </w:tcPr>
          <w:p w:rsidR="00EB7F01" w:rsidRDefault="00EB7F01" w:rsidP="009E5A68"/>
        </w:tc>
      </w:tr>
      <w:tr w:rsidR="00EB7F01" w:rsidTr="009E5A68">
        <w:tc>
          <w:tcPr>
            <w:tcW w:w="2697" w:type="dxa"/>
          </w:tcPr>
          <w:p w:rsidR="00EB7F01" w:rsidRDefault="00EB7F01" w:rsidP="009E5A68"/>
        </w:tc>
        <w:tc>
          <w:tcPr>
            <w:tcW w:w="2697" w:type="dxa"/>
          </w:tcPr>
          <w:p w:rsidR="00EB7F01" w:rsidRDefault="00EB7F01" w:rsidP="009E5A68"/>
        </w:tc>
        <w:tc>
          <w:tcPr>
            <w:tcW w:w="5401" w:type="dxa"/>
          </w:tcPr>
          <w:p w:rsidR="00EB7F01" w:rsidRDefault="00EB7F01" w:rsidP="009E5A68"/>
        </w:tc>
      </w:tr>
      <w:tr w:rsidR="00EB7F01" w:rsidTr="009E5A68">
        <w:tc>
          <w:tcPr>
            <w:tcW w:w="2697" w:type="dxa"/>
          </w:tcPr>
          <w:p w:rsidR="00EB7F01" w:rsidRDefault="00EB7F01" w:rsidP="009E5A68"/>
        </w:tc>
        <w:tc>
          <w:tcPr>
            <w:tcW w:w="2697" w:type="dxa"/>
          </w:tcPr>
          <w:p w:rsidR="00EB7F01" w:rsidRDefault="00EB7F01" w:rsidP="009E5A68"/>
        </w:tc>
        <w:tc>
          <w:tcPr>
            <w:tcW w:w="5401" w:type="dxa"/>
          </w:tcPr>
          <w:p w:rsidR="00EB7F01" w:rsidRDefault="00EB7F01" w:rsidP="009E5A68"/>
        </w:tc>
      </w:tr>
    </w:tbl>
    <w:p w:rsidR="00D7102C" w:rsidRDefault="00D7102C" w:rsidP="005D39C7"/>
    <w:p w:rsidR="00A358A6" w:rsidRDefault="00A358A6" w:rsidP="005D39C7"/>
    <w:p w:rsidR="00A358A6" w:rsidRDefault="00A358A6" w:rsidP="005D39C7"/>
    <w:p w:rsidR="00A358A6" w:rsidRDefault="00A358A6" w:rsidP="005D39C7"/>
    <w:p w:rsidR="00EB7F01" w:rsidRPr="009759B4" w:rsidRDefault="00EB7F01" w:rsidP="00EB7F01">
      <w:pPr>
        <w:rPr>
          <w:b/>
          <w:i/>
        </w:rPr>
      </w:pPr>
      <w:r>
        <w:rPr>
          <w:b/>
        </w:rPr>
        <w:t xml:space="preserve">Antecedent and Modification </w:t>
      </w:r>
      <w:r w:rsidRPr="006B040B">
        <w:rPr>
          <w:b/>
        </w:rPr>
        <w:t xml:space="preserve">Strategies: </w:t>
      </w:r>
      <w:r w:rsidR="009759B4" w:rsidRPr="009759B4">
        <w:rPr>
          <w:b/>
          <w:i/>
        </w:rPr>
        <w:t xml:space="preserve">Choose no more than 3 per section </w:t>
      </w:r>
    </w:p>
    <w:tbl>
      <w:tblPr>
        <w:tblStyle w:val="TableGrid"/>
        <w:tblpPr w:leftFromText="180" w:rightFromText="180" w:vertAnchor="page" w:horzAnchor="margin" w:tblpY="1666"/>
        <w:tblW w:w="10975" w:type="dxa"/>
        <w:tblLook w:val="04A0" w:firstRow="1" w:lastRow="0" w:firstColumn="1" w:lastColumn="0" w:noHBand="0" w:noVBand="1"/>
      </w:tblPr>
      <w:tblGrid>
        <w:gridCol w:w="6385"/>
        <w:gridCol w:w="4590"/>
      </w:tblGrid>
      <w:tr w:rsidR="00D514C0" w:rsidRPr="00EB7F01" w:rsidTr="00D514C0">
        <w:trPr>
          <w:trHeight w:val="4850"/>
        </w:trPr>
        <w:tc>
          <w:tcPr>
            <w:tcW w:w="6385" w:type="dxa"/>
          </w:tcPr>
          <w:p w:rsidR="00D514C0" w:rsidRPr="00EB7F01" w:rsidRDefault="00D514C0" w:rsidP="009E5A68">
            <w:pPr>
              <w:tabs>
                <w:tab w:val="left" w:pos="3420"/>
              </w:tabs>
              <w:rPr>
                <w:sz w:val="20"/>
                <w:szCs w:val="20"/>
              </w:rPr>
            </w:pPr>
            <w:r w:rsidRPr="00EB7F01">
              <w:rPr>
                <w:sz w:val="20"/>
                <w:szCs w:val="20"/>
              </w:rPr>
              <w:t xml:space="preserve">Modifications to Environment:  </w:t>
            </w:r>
          </w:p>
          <w:p w:rsidR="00D514C0" w:rsidRPr="00EB7F01" w:rsidRDefault="00BD4BF7" w:rsidP="009E5A68">
            <w:pPr>
              <w:tabs>
                <w:tab w:val="left" w:pos="3420"/>
              </w:tabs>
              <w:rPr>
                <w:sz w:val="20"/>
                <w:szCs w:val="20"/>
              </w:rPr>
            </w:pPr>
            <w:sdt>
              <w:sdtPr>
                <w:rPr>
                  <w:sz w:val="20"/>
                  <w:szCs w:val="20"/>
                </w:rPr>
                <w:id w:val="-2134325372"/>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Seat student away from instigating peers  </w:t>
            </w:r>
          </w:p>
          <w:p w:rsidR="00D514C0" w:rsidRPr="00EB7F01" w:rsidRDefault="00BD4BF7" w:rsidP="009E5A68">
            <w:pPr>
              <w:tabs>
                <w:tab w:val="left" w:pos="3420"/>
              </w:tabs>
              <w:rPr>
                <w:sz w:val="20"/>
                <w:szCs w:val="20"/>
              </w:rPr>
            </w:pPr>
            <w:sdt>
              <w:sdtPr>
                <w:rPr>
                  <w:sz w:val="20"/>
                  <w:szCs w:val="20"/>
                </w:rPr>
                <w:id w:val="-2013531429"/>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Eliminate distracting items in the classroom   </w:t>
            </w:r>
          </w:p>
          <w:p w:rsidR="00D514C0" w:rsidRPr="00EB7F01" w:rsidRDefault="00BD4BF7" w:rsidP="009E5A68">
            <w:pPr>
              <w:tabs>
                <w:tab w:val="left" w:pos="3420"/>
              </w:tabs>
              <w:rPr>
                <w:sz w:val="20"/>
                <w:szCs w:val="20"/>
              </w:rPr>
            </w:pPr>
            <w:sdt>
              <w:sdtPr>
                <w:rPr>
                  <w:sz w:val="20"/>
                  <w:szCs w:val="20"/>
                </w:rPr>
                <w:id w:val="397636698"/>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Post all classroom rules and daily schedules in prominent locations  </w:t>
            </w:r>
          </w:p>
          <w:p w:rsidR="00D514C0" w:rsidRPr="00EB7F01" w:rsidRDefault="00BD4BF7" w:rsidP="009E5A68">
            <w:pPr>
              <w:tabs>
                <w:tab w:val="left" w:pos="3420"/>
              </w:tabs>
              <w:rPr>
                <w:sz w:val="20"/>
                <w:szCs w:val="20"/>
              </w:rPr>
            </w:pPr>
            <w:sdt>
              <w:sdtPr>
                <w:rPr>
                  <w:sz w:val="20"/>
                  <w:szCs w:val="20"/>
                </w:rPr>
                <w:id w:val="-44766054"/>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Create separate or designated work areas   </w:t>
            </w:r>
          </w:p>
          <w:p w:rsidR="00D514C0" w:rsidRPr="00EB7F01" w:rsidRDefault="00BD4BF7" w:rsidP="009E5A68">
            <w:pPr>
              <w:tabs>
                <w:tab w:val="left" w:pos="3420"/>
              </w:tabs>
              <w:rPr>
                <w:sz w:val="20"/>
                <w:szCs w:val="20"/>
              </w:rPr>
            </w:pPr>
            <w:sdt>
              <w:sdtPr>
                <w:rPr>
                  <w:sz w:val="20"/>
                  <w:szCs w:val="20"/>
                </w:rPr>
                <w:id w:val="1249614693"/>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Minimize down times</w:t>
            </w:r>
          </w:p>
          <w:p w:rsidR="00D514C0" w:rsidRPr="00EB7F01" w:rsidRDefault="00BD4BF7" w:rsidP="009E5A68">
            <w:pPr>
              <w:tabs>
                <w:tab w:val="left" w:pos="3420"/>
              </w:tabs>
              <w:rPr>
                <w:sz w:val="20"/>
                <w:szCs w:val="20"/>
              </w:rPr>
            </w:pPr>
            <w:sdt>
              <w:sdtPr>
                <w:rPr>
                  <w:sz w:val="20"/>
                  <w:szCs w:val="20"/>
                </w:rPr>
                <w:id w:val="-780331010"/>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Create quiet areas </w:t>
            </w:r>
          </w:p>
          <w:p w:rsidR="00D514C0" w:rsidRPr="00EB7F01" w:rsidRDefault="00BD4BF7" w:rsidP="009E5A68">
            <w:pPr>
              <w:tabs>
                <w:tab w:val="left" w:pos="3420"/>
              </w:tabs>
              <w:rPr>
                <w:sz w:val="20"/>
                <w:szCs w:val="20"/>
              </w:rPr>
            </w:pPr>
            <w:sdt>
              <w:sdtPr>
                <w:rPr>
                  <w:sz w:val="20"/>
                  <w:szCs w:val="20"/>
                </w:rPr>
                <w:id w:val="-1513139493"/>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 Provide time alone or time to regroup after a negative event  </w:t>
            </w:r>
          </w:p>
          <w:p w:rsidR="00D514C0" w:rsidRPr="00EB7F01" w:rsidRDefault="00BD4BF7" w:rsidP="009E5A68">
            <w:pPr>
              <w:tabs>
                <w:tab w:val="left" w:pos="3420"/>
              </w:tabs>
              <w:rPr>
                <w:sz w:val="20"/>
                <w:szCs w:val="20"/>
              </w:rPr>
            </w:pPr>
            <w:sdt>
              <w:sdtPr>
                <w:rPr>
                  <w:sz w:val="20"/>
                  <w:szCs w:val="20"/>
                </w:rPr>
                <w:id w:val="-303614674"/>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Schedule preferred activities into daily routines   </w:t>
            </w:r>
          </w:p>
          <w:p w:rsidR="00D514C0" w:rsidRPr="00EB7F01" w:rsidRDefault="00BD4BF7" w:rsidP="009E5A68">
            <w:pPr>
              <w:tabs>
                <w:tab w:val="left" w:pos="3420"/>
              </w:tabs>
              <w:rPr>
                <w:sz w:val="20"/>
                <w:szCs w:val="20"/>
              </w:rPr>
            </w:pPr>
            <w:sdt>
              <w:sdtPr>
                <w:rPr>
                  <w:sz w:val="20"/>
                  <w:szCs w:val="20"/>
                </w:rPr>
                <w:id w:val="2044315020"/>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Allow flexible seating positions (e.g., stand, sit on knees)  </w:t>
            </w:r>
          </w:p>
          <w:p w:rsidR="00D514C0" w:rsidRPr="00EB7F01" w:rsidRDefault="00BD4BF7" w:rsidP="009E5A68">
            <w:pPr>
              <w:tabs>
                <w:tab w:val="left" w:pos="3420"/>
              </w:tabs>
              <w:rPr>
                <w:sz w:val="20"/>
                <w:szCs w:val="20"/>
              </w:rPr>
            </w:pPr>
            <w:sdt>
              <w:sdtPr>
                <w:rPr>
                  <w:sz w:val="20"/>
                  <w:szCs w:val="20"/>
                </w:rPr>
                <w:id w:val="-348872514"/>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Transition supports Providing the appropriate amount of supervision lets students know that staff are aware of their behaviors   </w:t>
            </w:r>
          </w:p>
          <w:p w:rsidR="00D514C0" w:rsidRPr="00EB7F01" w:rsidRDefault="00BD4BF7" w:rsidP="009E5A68">
            <w:pPr>
              <w:tabs>
                <w:tab w:val="left" w:pos="3420"/>
              </w:tabs>
              <w:rPr>
                <w:sz w:val="20"/>
                <w:szCs w:val="20"/>
              </w:rPr>
            </w:pPr>
            <w:sdt>
              <w:sdtPr>
                <w:rPr>
                  <w:sz w:val="20"/>
                  <w:szCs w:val="20"/>
                </w:rPr>
                <w:id w:val="-334769009"/>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Proximity Control (the teacher uses proximity control by physically positioning himself in close proximity of the student)  </w:t>
            </w:r>
          </w:p>
          <w:p w:rsidR="00D514C0" w:rsidRPr="00EB7F01" w:rsidRDefault="00BD4BF7" w:rsidP="009E5A68">
            <w:pPr>
              <w:tabs>
                <w:tab w:val="left" w:pos="3420"/>
              </w:tabs>
              <w:rPr>
                <w:sz w:val="20"/>
                <w:szCs w:val="20"/>
              </w:rPr>
            </w:pPr>
            <w:sdt>
              <w:sdtPr>
                <w:rPr>
                  <w:sz w:val="20"/>
                  <w:szCs w:val="20"/>
                </w:rPr>
                <w:id w:val="-85634812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The teacher will provide the student with a more highly structured routine, schedule, and classroom environment   </w:t>
            </w:r>
          </w:p>
          <w:p w:rsidR="00D514C0" w:rsidRPr="00EB7F01" w:rsidRDefault="00BD4BF7" w:rsidP="009E5A68">
            <w:pPr>
              <w:tabs>
                <w:tab w:val="left" w:pos="3420"/>
              </w:tabs>
              <w:rPr>
                <w:sz w:val="20"/>
                <w:szCs w:val="20"/>
              </w:rPr>
            </w:pPr>
            <w:sdt>
              <w:sdtPr>
                <w:rPr>
                  <w:sz w:val="20"/>
                  <w:szCs w:val="20"/>
                </w:rPr>
                <w:id w:val="2124959476"/>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Change class schedule.  </w:t>
            </w:r>
          </w:p>
          <w:p w:rsidR="00D514C0" w:rsidRPr="00EB7F01" w:rsidRDefault="00BD4BF7" w:rsidP="009E5A68">
            <w:pPr>
              <w:tabs>
                <w:tab w:val="left" w:pos="3420"/>
              </w:tabs>
              <w:rPr>
                <w:sz w:val="20"/>
                <w:szCs w:val="20"/>
              </w:rPr>
            </w:pPr>
            <w:sdt>
              <w:sdtPr>
                <w:rPr>
                  <w:sz w:val="20"/>
                  <w:szCs w:val="20"/>
                </w:rPr>
                <w:id w:val="906191883"/>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Other: _______________________________</w:t>
            </w:r>
          </w:p>
        </w:tc>
        <w:tc>
          <w:tcPr>
            <w:tcW w:w="4590" w:type="dxa"/>
          </w:tcPr>
          <w:p w:rsidR="00D514C0" w:rsidRPr="00EB7F01" w:rsidRDefault="00D514C0" w:rsidP="009E5A68">
            <w:pPr>
              <w:tabs>
                <w:tab w:val="left" w:pos="3420"/>
              </w:tabs>
              <w:rPr>
                <w:sz w:val="20"/>
                <w:szCs w:val="20"/>
              </w:rPr>
            </w:pPr>
            <w:r w:rsidRPr="00EB7F01">
              <w:rPr>
                <w:sz w:val="20"/>
                <w:szCs w:val="20"/>
              </w:rPr>
              <w:t xml:space="preserve">Proactive Strategies: Curriculum and Instruction:   </w:t>
            </w:r>
          </w:p>
          <w:p w:rsidR="00D514C0" w:rsidRPr="00EB7F01" w:rsidRDefault="00BD4BF7" w:rsidP="009E5A68">
            <w:pPr>
              <w:tabs>
                <w:tab w:val="left" w:pos="3420"/>
              </w:tabs>
              <w:rPr>
                <w:sz w:val="20"/>
                <w:szCs w:val="20"/>
              </w:rPr>
            </w:pPr>
            <w:sdt>
              <w:sdtPr>
                <w:rPr>
                  <w:sz w:val="20"/>
                  <w:szCs w:val="20"/>
                </w:rPr>
                <w:id w:val="1588961821"/>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Curriculum is at an appropriate level of difficulty </w:t>
            </w:r>
          </w:p>
          <w:p w:rsidR="00D514C0" w:rsidRPr="00EB7F01" w:rsidRDefault="00BD4BF7" w:rsidP="009E5A68">
            <w:pPr>
              <w:tabs>
                <w:tab w:val="left" w:pos="3420"/>
              </w:tabs>
              <w:rPr>
                <w:sz w:val="20"/>
                <w:szCs w:val="20"/>
              </w:rPr>
            </w:pPr>
            <w:sdt>
              <w:sdtPr>
                <w:rPr>
                  <w:sz w:val="20"/>
                  <w:szCs w:val="20"/>
                </w:rPr>
                <w:id w:val="-1969508079"/>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Adjust the amount of assignment given to the student at once  </w:t>
            </w:r>
          </w:p>
          <w:p w:rsidR="00D514C0" w:rsidRPr="00EB7F01" w:rsidRDefault="00BD4BF7" w:rsidP="009E5A68">
            <w:pPr>
              <w:tabs>
                <w:tab w:val="left" w:pos="3420"/>
              </w:tabs>
              <w:rPr>
                <w:sz w:val="20"/>
                <w:szCs w:val="20"/>
              </w:rPr>
            </w:pPr>
            <w:sdt>
              <w:sdtPr>
                <w:rPr>
                  <w:sz w:val="20"/>
                  <w:szCs w:val="20"/>
                </w:rPr>
                <w:id w:val="111948308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Instructional approaches are varied </w:t>
            </w:r>
          </w:p>
          <w:p w:rsidR="00D514C0" w:rsidRPr="00EB7F01" w:rsidRDefault="00BD4BF7" w:rsidP="009E5A68">
            <w:pPr>
              <w:tabs>
                <w:tab w:val="left" w:pos="3420"/>
              </w:tabs>
              <w:rPr>
                <w:sz w:val="20"/>
                <w:szCs w:val="20"/>
              </w:rPr>
            </w:pPr>
            <w:sdt>
              <w:sdtPr>
                <w:rPr>
                  <w:sz w:val="20"/>
                  <w:szCs w:val="20"/>
                </w:rPr>
                <w:id w:val="481050859"/>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Adjust the difficulty of the assignment </w:t>
            </w:r>
          </w:p>
          <w:p w:rsidR="00D514C0" w:rsidRPr="00EB7F01" w:rsidRDefault="00BD4BF7" w:rsidP="009E5A68">
            <w:pPr>
              <w:tabs>
                <w:tab w:val="left" w:pos="3420"/>
              </w:tabs>
              <w:rPr>
                <w:sz w:val="20"/>
                <w:szCs w:val="20"/>
              </w:rPr>
            </w:pPr>
            <w:sdt>
              <w:sdtPr>
                <w:rPr>
                  <w:sz w:val="20"/>
                  <w:szCs w:val="20"/>
                </w:rPr>
                <w:id w:val="-890027363"/>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intersperse difficult assignments with easier assignments  </w:t>
            </w:r>
          </w:p>
          <w:p w:rsidR="00D514C0" w:rsidRPr="00EB7F01" w:rsidRDefault="00BD4BF7" w:rsidP="009E5A68">
            <w:pPr>
              <w:tabs>
                <w:tab w:val="left" w:pos="3420"/>
              </w:tabs>
              <w:rPr>
                <w:sz w:val="20"/>
                <w:szCs w:val="20"/>
              </w:rPr>
            </w:pPr>
            <w:sdt>
              <w:sdtPr>
                <w:rPr>
                  <w:sz w:val="20"/>
                  <w:szCs w:val="20"/>
                </w:rPr>
                <w:id w:val="-43406046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Break assignments into manageable sections   </w:t>
            </w:r>
          </w:p>
          <w:p w:rsidR="00D514C0" w:rsidRPr="00EB7F01" w:rsidRDefault="00BD4BF7" w:rsidP="009E5A68">
            <w:pPr>
              <w:tabs>
                <w:tab w:val="left" w:pos="3420"/>
              </w:tabs>
              <w:rPr>
                <w:sz w:val="20"/>
                <w:szCs w:val="20"/>
              </w:rPr>
            </w:pPr>
            <w:sdt>
              <w:sdtPr>
                <w:rPr>
                  <w:sz w:val="20"/>
                  <w:szCs w:val="20"/>
                </w:rPr>
                <w:id w:val="-693614236"/>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Assistive technology devices or services  </w:t>
            </w:r>
          </w:p>
          <w:p w:rsidR="00D514C0" w:rsidRPr="00EB7F01" w:rsidRDefault="00BD4BF7" w:rsidP="009E5A68">
            <w:pPr>
              <w:tabs>
                <w:tab w:val="left" w:pos="3420"/>
              </w:tabs>
              <w:rPr>
                <w:sz w:val="20"/>
                <w:szCs w:val="20"/>
              </w:rPr>
            </w:pPr>
            <w:sdt>
              <w:sdtPr>
                <w:rPr>
                  <w:sz w:val="20"/>
                  <w:szCs w:val="20"/>
                </w:rPr>
                <w:id w:val="-967423874"/>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Allow for ―do-overs </w:t>
            </w:r>
          </w:p>
          <w:p w:rsidR="00D514C0" w:rsidRPr="00EB7F01" w:rsidRDefault="00BD4BF7" w:rsidP="009E5A68">
            <w:pPr>
              <w:tabs>
                <w:tab w:val="left" w:pos="3420"/>
              </w:tabs>
              <w:rPr>
                <w:sz w:val="20"/>
                <w:szCs w:val="20"/>
              </w:rPr>
            </w:pPr>
            <w:sdt>
              <w:sdtPr>
                <w:rPr>
                  <w:sz w:val="20"/>
                  <w:szCs w:val="20"/>
                </w:rPr>
                <w:id w:val="164862164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Provide extra time to complete assignments  </w:t>
            </w:r>
          </w:p>
          <w:p w:rsidR="00D514C0" w:rsidRPr="00EB7F01" w:rsidRDefault="00BD4BF7" w:rsidP="009E5A68">
            <w:pPr>
              <w:tabs>
                <w:tab w:val="left" w:pos="3420"/>
              </w:tabs>
              <w:rPr>
                <w:sz w:val="20"/>
                <w:szCs w:val="20"/>
              </w:rPr>
            </w:pPr>
            <w:sdt>
              <w:sdtPr>
                <w:rPr>
                  <w:sz w:val="20"/>
                  <w:szCs w:val="20"/>
                </w:rPr>
                <w:id w:val="154748208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Limited number of instructions provided at once </w:t>
            </w:r>
          </w:p>
          <w:p w:rsidR="00D514C0" w:rsidRPr="00EB7F01" w:rsidRDefault="00BD4BF7" w:rsidP="009E5A68">
            <w:pPr>
              <w:tabs>
                <w:tab w:val="left" w:pos="3420"/>
              </w:tabs>
              <w:rPr>
                <w:sz w:val="20"/>
                <w:szCs w:val="20"/>
              </w:rPr>
            </w:pPr>
            <w:sdt>
              <w:sdtPr>
                <w:rPr>
                  <w:sz w:val="20"/>
                  <w:szCs w:val="20"/>
                </w:rPr>
                <w:id w:val="605156545"/>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Multiple modes of instruction (visual, auditory, hands -on)  </w:t>
            </w:r>
          </w:p>
          <w:p w:rsidR="00D514C0" w:rsidRPr="00EB7F01" w:rsidRDefault="00BD4BF7" w:rsidP="009E5A68">
            <w:pPr>
              <w:tabs>
                <w:tab w:val="left" w:pos="3420"/>
              </w:tabs>
              <w:rPr>
                <w:sz w:val="20"/>
                <w:szCs w:val="20"/>
              </w:rPr>
            </w:pPr>
            <w:sdt>
              <w:sdtPr>
                <w:rPr>
                  <w:sz w:val="20"/>
                  <w:szCs w:val="20"/>
                </w:rPr>
                <w:id w:val="138084522"/>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Other: _________________________- </w:t>
            </w:r>
          </w:p>
          <w:p w:rsidR="00D514C0" w:rsidRPr="00EB7F01" w:rsidRDefault="00D514C0" w:rsidP="009E5A68">
            <w:pPr>
              <w:rPr>
                <w:sz w:val="20"/>
                <w:szCs w:val="20"/>
              </w:rPr>
            </w:pPr>
          </w:p>
        </w:tc>
      </w:tr>
      <w:tr w:rsidR="00D514C0" w:rsidRPr="00EB7F01" w:rsidTr="00D514C0">
        <w:trPr>
          <w:trHeight w:val="2690"/>
        </w:trPr>
        <w:tc>
          <w:tcPr>
            <w:tcW w:w="6385" w:type="dxa"/>
          </w:tcPr>
          <w:p w:rsidR="00D514C0" w:rsidRPr="00EB7F01" w:rsidRDefault="00D514C0" w:rsidP="009E5A68">
            <w:pPr>
              <w:tabs>
                <w:tab w:val="left" w:pos="3420"/>
              </w:tabs>
              <w:rPr>
                <w:sz w:val="20"/>
                <w:szCs w:val="20"/>
              </w:rPr>
            </w:pPr>
            <w:r w:rsidRPr="00EB7F01">
              <w:rPr>
                <w:sz w:val="20"/>
                <w:szCs w:val="20"/>
              </w:rPr>
              <w:t xml:space="preserve">Proactive Strategies:  The Teacher will: </w:t>
            </w:r>
          </w:p>
          <w:p w:rsidR="00D514C0" w:rsidRPr="00EB7F01" w:rsidRDefault="00BD4BF7" w:rsidP="009E5A68">
            <w:pPr>
              <w:tabs>
                <w:tab w:val="left" w:pos="3420"/>
              </w:tabs>
              <w:rPr>
                <w:sz w:val="20"/>
                <w:szCs w:val="20"/>
              </w:rPr>
            </w:pPr>
            <w:sdt>
              <w:sdtPr>
                <w:rPr>
                  <w:sz w:val="20"/>
                  <w:szCs w:val="20"/>
                </w:rPr>
                <w:id w:val="1405109811"/>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Use Precision Request: </w:t>
            </w:r>
          </w:p>
          <w:p w:rsidR="00D514C0" w:rsidRPr="00EB7F01" w:rsidRDefault="00BD4BF7" w:rsidP="009E5A68">
            <w:pPr>
              <w:tabs>
                <w:tab w:val="left" w:pos="3420"/>
              </w:tabs>
              <w:rPr>
                <w:sz w:val="20"/>
                <w:szCs w:val="20"/>
              </w:rPr>
            </w:pPr>
            <w:sdt>
              <w:sdtPr>
                <w:rPr>
                  <w:sz w:val="20"/>
                  <w:szCs w:val="20"/>
                </w:rPr>
                <w:id w:val="142283696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Decide which behaviors to ignore </w:t>
            </w:r>
          </w:p>
          <w:p w:rsidR="00D514C0" w:rsidRPr="00EB7F01" w:rsidRDefault="00BD4BF7" w:rsidP="009E5A68">
            <w:pPr>
              <w:tabs>
                <w:tab w:val="left" w:pos="3420"/>
              </w:tabs>
              <w:rPr>
                <w:sz w:val="20"/>
                <w:szCs w:val="20"/>
              </w:rPr>
            </w:pPr>
            <w:sdt>
              <w:sdtPr>
                <w:rPr>
                  <w:sz w:val="20"/>
                  <w:szCs w:val="20"/>
                </w:rPr>
                <w:id w:val="1145087322"/>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When decisions are needed, give two choices or options</w:t>
            </w:r>
          </w:p>
          <w:p w:rsidR="00D514C0" w:rsidRPr="00EB7F01" w:rsidRDefault="00BD4BF7" w:rsidP="009E5A68">
            <w:pPr>
              <w:tabs>
                <w:tab w:val="left" w:pos="3420"/>
              </w:tabs>
              <w:rPr>
                <w:sz w:val="20"/>
                <w:szCs w:val="20"/>
              </w:rPr>
            </w:pPr>
            <w:sdt>
              <w:sdtPr>
                <w:rPr>
                  <w:sz w:val="20"/>
                  <w:szCs w:val="20"/>
                </w:rPr>
                <w:id w:val="-752660848"/>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Academic work is at the appropriate level.  </w:t>
            </w:r>
          </w:p>
          <w:p w:rsidR="00D514C0" w:rsidRPr="00EB7F01" w:rsidRDefault="00BD4BF7" w:rsidP="009E5A68">
            <w:pPr>
              <w:tabs>
                <w:tab w:val="left" w:pos="3420"/>
              </w:tabs>
              <w:rPr>
                <w:sz w:val="20"/>
                <w:szCs w:val="20"/>
              </w:rPr>
            </w:pPr>
            <w:sdt>
              <w:sdtPr>
                <w:rPr>
                  <w:sz w:val="20"/>
                  <w:szCs w:val="20"/>
                </w:rPr>
                <w:id w:val="1094286899"/>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Pace instruction. </w:t>
            </w:r>
          </w:p>
          <w:p w:rsidR="00D514C0" w:rsidRPr="00EB7F01" w:rsidRDefault="00BD4BF7" w:rsidP="009E5A68">
            <w:pPr>
              <w:tabs>
                <w:tab w:val="left" w:pos="3420"/>
              </w:tabs>
              <w:rPr>
                <w:sz w:val="20"/>
                <w:szCs w:val="20"/>
              </w:rPr>
            </w:pPr>
            <w:sdt>
              <w:sdtPr>
                <w:rPr>
                  <w:sz w:val="20"/>
                  <w:szCs w:val="20"/>
                </w:rPr>
                <w:id w:val="-1031403568"/>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Systematically teach social skills, including anger management, conflict  </w:t>
            </w:r>
          </w:p>
          <w:p w:rsidR="00D514C0" w:rsidRPr="00EB7F01" w:rsidRDefault="00BD4BF7" w:rsidP="009E5A68">
            <w:pPr>
              <w:tabs>
                <w:tab w:val="left" w:pos="3420"/>
              </w:tabs>
              <w:rPr>
                <w:sz w:val="20"/>
                <w:szCs w:val="20"/>
              </w:rPr>
            </w:pPr>
            <w:sdt>
              <w:sdtPr>
                <w:rPr>
                  <w:sz w:val="20"/>
                  <w:szCs w:val="20"/>
                </w:rPr>
                <w:id w:val="318236475"/>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Discuss strategies that the student may use to calm him or herself down when they feel their anger escalating.  </w:t>
            </w:r>
          </w:p>
          <w:p w:rsidR="00D514C0" w:rsidRPr="00EB7F01" w:rsidRDefault="00BD4BF7" w:rsidP="009E5A68">
            <w:pPr>
              <w:tabs>
                <w:tab w:val="left" w:pos="3420"/>
              </w:tabs>
              <w:rPr>
                <w:sz w:val="20"/>
                <w:szCs w:val="20"/>
              </w:rPr>
            </w:pPr>
            <w:sdt>
              <w:sdtPr>
                <w:rPr>
                  <w:sz w:val="20"/>
                  <w:szCs w:val="20"/>
                </w:rPr>
                <w:id w:val="1402640840"/>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Other: ________________________________</w:t>
            </w:r>
          </w:p>
        </w:tc>
        <w:tc>
          <w:tcPr>
            <w:tcW w:w="4590" w:type="dxa"/>
          </w:tcPr>
          <w:p w:rsidR="00D514C0" w:rsidRPr="00EB7F01" w:rsidRDefault="00D514C0" w:rsidP="009E5A68">
            <w:pPr>
              <w:tabs>
                <w:tab w:val="left" w:pos="3420"/>
              </w:tabs>
              <w:rPr>
                <w:sz w:val="20"/>
                <w:szCs w:val="20"/>
              </w:rPr>
            </w:pPr>
            <w:r w:rsidRPr="00EB7F01">
              <w:rPr>
                <w:sz w:val="20"/>
                <w:szCs w:val="20"/>
              </w:rPr>
              <w:t xml:space="preserve">Proactive Strategies to avoid the following triggers: </w:t>
            </w:r>
          </w:p>
          <w:p w:rsidR="00D514C0" w:rsidRPr="00EB7F01" w:rsidRDefault="00BD4BF7" w:rsidP="009E5A68">
            <w:pPr>
              <w:tabs>
                <w:tab w:val="left" w:pos="3420"/>
              </w:tabs>
              <w:rPr>
                <w:sz w:val="20"/>
                <w:szCs w:val="20"/>
              </w:rPr>
            </w:pPr>
            <w:sdt>
              <w:sdtPr>
                <w:rPr>
                  <w:sz w:val="20"/>
                  <w:szCs w:val="20"/>
                </w:rPr>
                <w:id w:val="-658152560"/>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 Avoid repetitive tasks  </w:t>
            </w:r>
          </w:p>
          <w:p w:rsidR="00D514C0" w:rsidRPr="00EB7F01" w:rsidRDefault="00BD4BF7" w:rsidP="009E5A68">
            <w:pPr>
              <w:tabs>
                <w:tab w:val="left" w:pos="3420"/>
              </w:tabs>
              <w:rPr>
                <w:sz w:val="20"/>
                <w:szCs w:val="20"/>
              </w:rPr>
            </w:pPr>
            <w:sdt>
              <w:sdtPr>
                <w:rPr>
                  <w:sz w:val="20"/>
                  <w:szCs w:val="20"/>
                </w:rPr>
                <w:id w:val="-196239891"/>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Avoid power struggles </w:t>
            </w:r>
          </w:p>
          <w:p w:rsidR="00D514C0" w:rsidRPr="00EB7F01" w:rsidRDefault="00BD4BF7" w:rsidP="009E5A68">
            <w:pPr>
              <w:tabs>
                <w:tab w:val="left" w:pos="3420"/>
              </w:tabs>
              <w:rPr>
                <w:sz w:val="20"/>
                <w:szCs w:val="20"/>
              </w:rPr>
            </w:pPr>
            <w:sdt>
              <w:sdtPr>
                <w:rPr>
                  <w:sz w:val="20"/>
                  <w:szCs w:val="20"/>
                </w:rPr>
                <w:id w:val="-323822368"/>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 Avoid long periods of desk work </w:t>
            </w:r>
          </w:p>
          <w:p w:rsidR="00D514C0" w:rsidRPr="00EB7F01" w:rsidRDefault="00BD4BF7" w:rsidP="009E5A68">
            <w:pPr>
              <w:tabs>
                <w:tab w:val="left" w:pos="3420"/>
              </w:tabs>
              <w:rPr>
                <w:sz w:val="20"/>
                <w:szCs w:val="20"/>
              </w:rPr>
            </w:pPr>
            <w:sdt>
              <w:sdtPr>
                <w:rPr>
                  <w:sz w:val="20"/>
                  <w:szCs w:val="20"/>
                </w:rPr>
                <w:id w:val="-522481095"/>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Avoid negative language, such as: no or stop </w:t>
            </w:r>
          </w:p>
          <w:p w:rsidR="00D514C0" w:rsidRPr="00EB7F01" w:rsidRDefault="00BD4BF7" w:rsidP="009E5A68">
            <w:pPr>
              <w:tabs>
                <w:tab w:val="left" w:pos="3420"/>
              </w:tabs>
              <w:rPr>
                <w:sz w:val="20"/>
                <w:szCs w:val="20"/>
              </w:rPr>
            </w:pPr>
            <w:sdt>
              <w:sdtPr>
                <w:rPr>
                  <w:sz w:val="20"/>
                  <w:szCs w:val="20"/>
                </w:rPr>
                <w:id w:val="23908037"/>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Avoid talking about the student’s problem behavior in their presence  </w:t>
            </w:r>
          </w:p>
          <w:p w:rsidR="00D514C0" w:rsidRPr="00EB7F01" w:rsidRDefault="00BD4BF7" w:rsidP="009E5A68">
            <w:pPr>
              <w:tabs>
                <w:tab w:val="left" w:pos="3420"/>
              </w:tabs>
              <w:rPr>
                <w:sz w:val="20"/>
                <w:szCs w:val="20"/>
              </w:rPr>
            </w:pPr>
            <w:sdt>
              <w:sdtPr>
                <w:rPr>
                  <w:sz w:val="20"/>
                  <w:szCs w:val="20"/>
                </w:rPr>
                <w:id w:val="-869150658"/>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 xml:space="preserve">Avoid reprimands </w:t>
            </w:r>
          </w:p>
          <w:p w:rsidR="00D514C0" w:rsidRPr="00EB7F01" w:rsidRDefault="00BD4BF7" w:rsidP="009E5A68">
            <w:pPr>
              <w:tabs>
                <w:tab w:val="left" w:pos="3420"/>
              </w:tabs>
              <w:rPr>
                <w:sz w:val="20"/>
                <w:szCs w:val="20"/>
              </w:rPr>
            </w:pPr>
            <w:sdt>
              <w:sdtPr>
                <w:rPr>
                  <w:sz w:val="20"/>
                  <w:szCs w:val="20"/>
                </w:rPr>
                <w:id w:val="1069538655"/>
                <w14:checkbox>
                  <w14:checked w14:val="0"/>
                  <w14:checkedState w14:val="2612" w14:font="MS Gothic"/>
                  <w14:uncheckedState w14:val="2610" w14:font="MS Gothic"/>
                </w14:checkbox>
              </w:sdtPr>
              <w:sdtEndPr/>
              <w:sdtContent>
                <w:r w:rsidR="00D514C0" w:rsidRPr="00EB7F01">
                  <w:rPr>
                    <w:rFonts w:ascii="MS Gothic" w:eastAsia="MS Gothic" w:hAnsi="MS Gothic" w:hint="eastAsia"/>
                    <w:sz w:val="20"/>
                    <w:szCs w:val="20"/>
                  </w:rPr>
                  <w:t>☐</w:t>
                </w:r>
              </w:sdtContent>
            </w:sdt>
            <w:r w:rsidR="00D514C0" w:rsidRPr="00EB7F01">
              <w:rPr>
                <w:sz w:val="20"/>
                <w:szCs w:val="20"/>
              </w:rPr>
              <w:t>Other: ___________________________-</w:t>
            </w:r>
          </w:p>
        </w:tc>
      </w:tr>
    </w:tbl>
    <w:p w:rsidR="00386D46" w:rsidRDefault="00386D46" w:rsidP="00617AF6">
      <w:pPr>
        <w:rPr>
          <w:b/>
        </w:rPr>
      </w:pPr>
    </w:p>
    <w:p w:rsidR="00D514C0" w:rsidRDefault="00D514C0" w:rsidP="00617AF6">
      <w:pPr>
        <w:rPr>
          <w:b/>
        </w:rPr>
      </w:pPr>
    </w:p>
    <w:p w:rsidR="00D514C0" w:rsidRPr="009759B4" w:rsidRDefault="009759B4" w:rsidP="00617AF6">
      <w:pPr>
        <w:rPr>
          <w:b/>
          <w:i/>
        </w:rPr>
      </w:pPr>
      <w:r>
        <w:rPr>
          <w:b/>
        </w:rPr>
        <w:t>Teaching Replacement Behaviors:</w:t>
      </w:r>
      <w:r w:rsidRPr="009759B4">
        <w:t xml:space="preserve"> </w:t>
      </w:r>
      <w:r w:rsidRPr="009759B4">
        <w:rPr>
          <w:b/>
          <w:i/>
        </w:rPr>
        <w:t>Choose no more than 2 per section</w:t>
      </w:r>
    </w:p>
    <w:tbl>
      <w:tblPr>
        <w:tblStyle w:val="TableGrid"/>
        <w:tblpPr w:leftFromText="180" w:rightFromText="180" w:vertAnchor="text" w:horzAnchor="margin" w:tblpY="197"/>
        <w:tblW w:w="0" w:type="auto"/>
        <w:tblLook w:val="04A0" w:firstRow="1" w:lastRow="0" w:firstColumn="1" w:lastColumn="0" w:noHBand="0" w:noVBand="1"/>
      </w:tblPr>
      <w:tblGrid>
        <w:gridCol w:w="10763"/>
      </w:tblGrid>
      <w:tr w:rsidR="00D514C0" w:rsidRPr="00E03A08" w:rsidTr="009E5A68">
        <w:trPr>
          <w:trHeight w:val="1343"/>
        </w:trPr>
        <w:tc>
          <w:tcPr>
            <w:tcW w:w="10763" w:type="dxa"/>
          </w:tcPr>
          <w:p w:rsidR="00D514C0" w:rsidRPr="00702DE4" w:rsidRDefault="00BD4BF7" w:rsidP="00D514C0">
            <w:pPr>
              <w:tabs>
                <w:tab w:val="left" w:pos="3420"/>
              </w:tabs>
            </w:pPr>
            <w:sdt>
              <w:sdtPr>
                <w:id w:val="-227158787"/>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rPr>
                <w:b/>
              </w:rPr>
              <w:t>Self-Management</w:t>
            </w:r>
            <w:r w:rsidR="00D514C0">
              <w:t>: Self-M</w:t>
            </w:r>
            <w:r w:rsidR="00D514C0" w:rsidRPr="00702DE4">
              <w:t>anagement includes strategies which involve management and control of a student’s own behavior.  Some examples of this may include self-monitoring o</w:t>
            </w:r>
            <w:r w:rsidR="00D514C0">
              <w:t xml:space="preserve">f behaviors, self-reinforcement </w:t>
            </w:r>
            <w:r w:rsidR="00D514C0" w:rsidRPr="00702DE4">
              <w:t xml:space="preserve">of appropriate behaviors and self-evaluation of behaviors                                             </w:t>
            </w:r>
          </w:p>
          <w:p w:rsidR="00D514C0" w:rsidRPr="00702DE4" w:rsidRDefault="00BD4BF7" w:rsidP="00D514C0">
            <w:pPr>
              <w:tabs>
                <w:tab w:val="left" w:pos="3420"/>
              </w:tabs>
            </w:pPr>
            <w:sdt>
              <w:sdtPr>
                <w:id w:val="1686248200"/>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rPr>
                <w:b/>
              </w:rPr>
              <w:t>Anger Management for Children</w:t>
            </w:r>
            <w:r w:rsidR="00D514C0">
              <w:t xml:space="preserve">: Involves teaching 5 Strategies- </w:t>
            </w:r>
            <w:r w:rsidR="00D514C0" w:rsidRPr="00702DE4">
              <w:t xml:space="preserve">Stop, Calm Down, Think Before You Act, Consider the Other </w:t>
            </w:r>
            <w:r w:rsidR="00D514C0">
              <w:t xml:space="preserve">   </w:t>
            </w:r>
            <w:r w:rsidR="00D514C0" w:rsidRPr="00702DE4">
              <w:t>Person’s Feelings, Look for Possible Solutions.</w:t>
            </w:r>
          </w:p>
          <w:p w:rsidR="00D514C0" w:rsidRPr="00702DE4" w:rsidRDefault="00BD4BF7" w:rsidP="00D514C0">
            <w:pPr>
              <w:tabs>
                <w:tab w:val="left" w:pos="3420"/>
              </w:tabs>
            </w:pPr>
            <w:sdt>
              <w:sdtPr>
                <w:id w:val="1158818277"/>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rPr>
                <w:b/>
              </w:rPr>
              <w:t>Aggr</w:t>
            </w:r>
            <w:r w:rsidR="00D514C0">
              <w:rPr>
                <w:b/>
              </w:rPr>
              <w:t>ession Replacement Training (ART</w:t>
            </w:r>
            <w:r w:rsidR="00D514C0" w:rsidRPr="00702DE4">
              <w:rPr>
                <w:b/>
              </w:rPr>
              <w:t>)</w:t>
            </w:r>
            <w:r w:rsidR="00D514C0">
              <w:rPr>
                <w:b/>
              </w:rPr>
              <w:t xml:space="preserve"> </w:t>
            </w:r>
            <w:r w:rsidR="00D514C0">
              <w:t>Is defined as a multimodal intervention designed to alter the behavior of chronically aggressive youth. It consists of skill streaming, designed to teach a broad curriculum of prosocial behavior, anger control training, a method for empowering youth to modify their own anger responsiveness, and moral reasoning training, to help motivate youth to employ the skills learned via the other components</w:t>
            </w:r>
            <w:r w:rsidR="00D514C0" w:rsidRPr="00702DE4">
              <w:t xml:space="preserve">       </w:t>
            </w:r>
          </w:p>
          <w:p w:rsidR="00D514C0" w:rsidRPr="00E03A08" w:rsidRDefault="00D514C0" w:rsidP="009E5A68">
            <w:pPr>
              <w:rPr>
                <w:b/>
              </w:rPr>
            </w:pPr>
          </w:p>
        </w:tc>
      </w:tr>
      <w:tr w:rsidR="00D514C0" w:rsidTr="00D514C0">
        <w:trPr>
          <w:trHeight w:val="3950"/>
        </w:trPr>
        <w:tc>
          <w:tcPr>
            <w:tcW w:w="10763" w:type="dxa"/>
          </w:tcPr>
          <w:p w:rsidR="00D514C0" w:rsidRDefault="00BD4BF7" w:rsidP="009E5A68">
            <w:pPr>
              <w:tabs>
                <w:tab w:val="left" w:pos="3420"/>
              </w:tabs>
            </w:pPr>
            <w:sdt>
              <w:sdtPr>
                <w:id w:val="-1946299902"/>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rPr>
                <w:b/>
              </w:rPr>
              <w:t>Problem Solving Process</w:t>
            </w:r>
            <w:r w:rsidR="00D514C0">
              <w:rPr>
                <w:b/>
              </w:rPr>
              <w:t>:</w:t>
            </w:r>
            <w:r w:rsidR="00D514C0" w:rsidRPr="00702DE4">
              <w:t xml:space="preserve">  </w:t>
            </w:r>
            <w:r w:rsidR="00D514C0">
              <w:t xml:space="preserve"> Includes Identifying and defining the problem or situation, generating </w:t>
            </w:r>
          </w:p>
          <w:p w:rsidR="00D514C0" w:rsidRPr="00702DE4" w:rsidRDefault="00D514C0" w:rsidP="009E5A68">
            <w:pPr>
              <w:tabs>
                <w:tab w:val="left" w:pos="3420"/>
              </w:tabs>
            </w:pPr>
            <w:r>
              <w:t>alternatives, evaluating</w:t>
            </w:r>
            <w:r w:rsidRPr="00702DE4">
              <w:t xml:space="preserve"> </w:t>
            </w:r>
            <w:r>
              <w:t>the</w:t>
            </w:r>
            <w:r w:rsidRPr="00702DE4">
              <w:t xml:space="preserve"> </w:t>
            </w:r>
            <w:r>
              <w:t>alternative</w:t>
            </w:r>
            <w:r w:rsidRPr="00702DE4">
              <w:t xml:space="preserve"> </w:t>
            </w:r>
            <w:r>
              <w:t>suggestions, making a decision, implementing the solution or decision, and c</w:t>
            </w:r>
            <w:r w:rsidRPr="00702DE4">
              <w:t>onduct</w:t>
            </w:r>
            <w:r>
              <w:t>ing a follow-up e</w:t>
            </w:r>
            <w:r w:rsidRPr="00702DE4">
              <w:t xml:space="preserve">valuation.                                   </w:t>
            </w:r>
          </w:p>
          <w:p w:rsidR="00D514C0" w:rsidRPr="00702DE4" w:rsidRDefault="00BD4BF7" w:rsidP="009E5A68">
            <w:pPr>
              <w:tabs>
                <w:tab w:val="left" w:pos="3420"/>
              </w:tabs>
            </w:pPr>
            <w:sdt>
              <w:sdtPr>
                <w:id w:val="-82845922"/>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rPr>
                <w:b/>
              </w:rPr>
              <w:t>Stop</w:t>
            </w:r>
            <w:r w:rsidR="00D514C0">
              <w:rPr>
                <w:b/>
              </w:rPr>
              <w:t xml:space="preserve">, Think, Choose and Think Again: </w:t>
            </w:r>
            <w:r w:rsidR="00D514C0">
              <w:t>Teach and reinforce stop and think strategies.</w:t>
            </w:r>
            <w:r w:rsidR="00D514C0" w:rsidRPr="00702DE4">
              <w:t xml:space="preserve">                                                     </w:t>
            </w:r>
          </w:p>
          <w:p w:rsidR="00D514C0" w:rsidRPr="00702DE4" w:rsidRDefault="00BD4BF7" w:rsidP="009E5A68">
            <w:sdt>
              <w:sdtPr>
                <w:id w:val="-605502619"/>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t xml:space="preserve"> </w:t>
            </w:r>
            <w:r w:rsidR="00D514C0" w:rsidRPr="00702DE4">
              <w:rPr>
                <w:b/>
              </w:rPr>
              <w:t>“I Message”</w:t>
            </w:r>
            <w:r w:rsidR="00D514C0">
              <w:rPr>
                <w:b/>
              </w:rPr>
              <w:t xml:space="preserve">: </w:t>
            </w:r>
            <w:r w:rsidR="00D514C0">
              <w:t>A</w:t>
            </w:r>
            <w:r w:rsidR="00D514C0" w:rsidRPr="00702DE4">
              <w:t xml:space="preserve"> simple technique which communicates to the recipient the impact of his or her behavior on the person sending the message.  It identifies the specific behavior, how the sender feels, and ends up telling the person what they want or expect</w:t>
            </w:r>
            <w:r w:rsidR="00D514C0">
              <w:t>.</w:t>
            </w:r>
          </w:p>
          <w:p w:rsidR="00D514C0" w:rsidRPr="00702DE4" w:rsidRDefault="00BD4BF7" w:rsidP="009E5A68">
            <w:sdt>
              <w:sdtPr>
                <w:id w:val="1617409722"/>
                <w14:checkbox>
                  <w14:checked w14:val="0"/>
                  <w14:checkedState w14:val="2612" w14:font="MS Gothic"/>
                  <w14:uncheckedState w14:val="2610" w14:font="MS Gothic"/>
                </w14:checkbox>
              </w:sdtPr>
              <w:sdtEndPr/>
              <w:sdtContent>
                <w:r w:rsidR="00D514C0">
                  <w:rPr>
                    <w:rFonts w:ascii="MS Gothic" w:eastAsia="MS Gothic" w:hAnsi="MS Gothic" w:hint="eastAsia"/>
                  </w:rPr>
                  <w:t>☐</w:t>
                </w:r>
              </w:sdtContent>
            </w:sdt>
            <w:r w:rsidR="00D514C0" w:rsidRPr="00702DE4">
              <w:rPr>
                <w:b/>
              </w:rPr>
              <w:t>Social Skills Instruction:</w:t>
            </w:r>
            <w:r w:rsidR="00D514C0">
              <w:rPr>
                <w:b/>
              </w:rPr>
              <w:t xml:space="preserve"> </w:t>
            </w:r>
            <w:r w:rsidR="00D514C0">
              <w:t xml:space="preserve"> The students are taught ex</w:t>
            </w:r>
            <w:r w:rsidR="00D514C0" w:rsidRPr="00702DE4">
              <w:t>plicitly the social skills they will need to function in a school setting.</w:t>
            </w:r>
          </w:p>
          <w:p w:rsidR="00D514C0" w:rsidRPr="00702DE4" w:rsidRDefault="00D514C0" w:rsidP="009E5A68">
            <w:r w:rsidRPr="00702DE4">
              <w:t>.</w:t>
            </w:r>
            <w:sdt>
              <w:sdtPr>
                <w:id w:val="13341897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702DE4">
              <w:rPr>
                <w:b/>
              </w:rPr>
              <w:t>Teach The St</w:t>
            </w:r>
            <w:r>
              <w:rPr>
                <w:b/>
              </w:rPr>
              <w:t>udent Self- Control Strategy by Using Break Time:</w:t>
            </w:r>
            <w:r w:rsidRPr="00702DE4">
              <w:t xml:space="preserve"> </w:t>
            </w:r>
            <w:r>
              <w:t xml:space="preserve"> </w:t>
            </w:r>
            <w:r w:rsidRPr="00702DE4">
              <w:t xml:space="preserve">Break time is different from time-out in that its focus is to teach the student </w:t>
            </w:r>
            <w:r>
              <w:t xml:space="preserve">self- control strategies. </w:t>
            </w:r>
            <w:r w:rsidRPr="00702DE4">
              <w:t xml:space="preserve">The student should be taught how to request the use of a </w:t>
            </w:r>
            <w:r>
              <w:t>break,</w:t>
            </w:r>
            <w:r w:rsidRPr="00702DE4">
              <w:t xml:space="preserve"> and should be taught exactly how to take the break time.</w:t>
            </w:r>
          </w:p>
          <w:p w:rsidR="00D514C0" w:rsidRDefault="00BD4BF7" w:rsidP="009E5A68">
            <w:pPr>
              <w:rPr>
                <w:b/>
              </w:rPr>
            </w:pPr>
            <w:sdt>
              <w:sdtPr>
                <w:rPr>
                  <w:b/>
                </w:rPr>
                <w:id w:val="714237129"/>
                <w14:checkbox>
                  <w14:checked w14:val="0"/>
                  <w14:checkedState w14:val="2612" w14:font="MS Gothic"/>
                  <w14:uncheckedState w14:val="2610" w14:font="MS Gothic"/>
                </w14:checkbox>
              </w:sdtPr>
              <w:sdtEndPr/>
              <w:sdtContent>
                <w:r w:rsidR="00D514C0" w:rsidRPr="00764EF7">
                  <w:rPr>
                    <w:rFonts w:ascii="MS Gothic" w:eastAsia="MS Gothic" w:hAnsi="MS Gothic" w:hint="eastAsia"/>
                    <w:b/>
                  </w:rPr>
                  <w:t>☐</w:t>
                </w:r>
              </w:sdtContent>
            </w:sdt>
            <w:r w:rsidR="00D514C0" w:rsidRPr="00764EF7">
              <w:rPr>
                <w:b/>
              </w:rPr>
              <w:t xml:space="preserve"> Other:</w:t>
            </w:r>
          </w:p>
          <w:p w:rsidR="00D514C0" w:rsidRPr="006C75A1" w:rsidRDefault="00D514C0" w:rsidP="009E5A68">
            <w:pPr>
              <w:rPr>
                <w:b/>
                <w:sz w:val="20"/>
                <w:szCs w:val="20"/>
              </w:rPr>
            </w:pPr>
          </w:p>
        </w:tc>
      </w:tr>
    </w:tbl>
    <w:p w:rsidR="00D514C0" w:rsidRDefault="00D514C0" w:rsidP="005D39C7">
      <w:pPr>
        <w:rPr>
          <w:b/>
        </w:rPr>
      </w:pPr>
    </w:p>
    <w:p w:rsidR="00D514C0" w:rsidRDefault="00D514C0" w:rsidP="00D514C0">
      <w:pPr>
        <w:jc w:val="both"/>
        <w:rPr>
          <w:rFonts w:ascii="MS Gothic" w:eastAsia="MS Gothic" w:hAnsi="MS Gothic"/>
          <w:b/>
        </w:rPr>
      </w:pPr>
    </w:p>
    <w:p w:rsidR="00D514C0" w:rsidRPr="009759B4" w:rsidRDefault="00D514C0" w:rsidP="00D514C0">
      <w:pPr>
        <w:jc w:val="both"/>
        <w:rPr>
          <w:rFonts w:eastAsia="MS Gothic"/>
          <w:b/>
        </w:rPr>
      </w:pPr>
      <w:r w:rsidRPr="009759B4">
        <w:rPr>
          <w:rFonts w:eastAsia="MS Gothic"/>
          <w:b/>
        </w:rPr>
        <w:t>Method of</w:t>
      </w:r>
      <w:r w:rsidR="009759B4">
        <w:rPr>
          <w:rFonts w:eastAsia="MS Gothic"/>
          <w:b/>
        </w:rPr>
        <w:t xml:space="preserve"> </w:t>
      </w:r>
      <w:r w:rsidRPr="009759B4">
        <w:rPr>
          <w:rFonts w:eastAsia="MS Gothic"/>
          <w:b/>
        </w:rPr>
        <w:t>Reinforcement:</w:t>
      </w:r>
      <w:r w:rsidR="009759B4" w:rsidRPr="009759B4">
        <w:t xml:space="preserve"> </w:t>
      </w:r>
      <w:r w:rsidR="009759B4" w:rsidRPr="009759B4">
        <w:rPr>
          <w:rFonts w:eastAsia="MS Gothic"/>
          <w:b/>
          <w:i/>
        </w:rPr>
        <w:t>Choose no more than 2 per section</w:t>
      </w:r>
    </w:p>
    <w:p w:rsidR="00D514C0" w:rsidRDefault="00D514C0" w:rsidP="00D514C0">
      <w:pPr>
        <w:jc w:val="both"/>
        <w:rPr>
          <w:rFonts w:ascii="MS Gothic" w:eastAsia="MS Gothic" w:hAnsi="MS Gothic"/>
          <w:b/>
        </w:rPr>
      </w:pPr>
    </w:p>
    <w:p w:rsidR="00D514C0" w:rsidRPr="00702DE4" w:rsidRDefault="00BD4BF7" w:rsidP="00D514C0">
      <w:pPr>
        <w:jc w:val="both"/>
      </w:pPr>
      <w:sdt>
        <w:sdtPr>
          <w:rPr>
            <w:b/>
          </w:rPr>
          <w:id w:val="1760566392"/>
          <w14:checkbox>
            <w14:checked w14:val="0"/>
            <w14:checkedState w14:val="2612" w14:font="MS Gothic"/>
            <w14:uncheckedState w14:val="2610" w14:font="MS Gothic"/>
          </w14:checkbox>
        </w:sdtPr>
        <w:sdtEndPr/>
        <w:sdtContent>
          <w:r w:rsidR="00D514C0">
            <w:rPr>
              <w:rFonts w:ascii="MS Gothic" w:eastAsia="MS Gothic" w:hAnsi="MS Gothic" w:hint="eastAsia"/>
              <w:b/>
            </w:rPr>
            <w:t>☐</w:t>
          </w:r>
        </w:sdtContent>
      </w:sdt>
      <w:r w:rsidR="00D514C0" w:rsidRPr="00702DE4">
        <w:rPr>
          <w:b/>
        </w:rPr>
        <w:t>Token Economy:</w:t>
      </w:r>
      <w:r w:rsidR="00D514C0" w:rsidRPr="00702DE4">
        <w:t xml:space="preserve"> This is a procedure whereby ce</w:t>
      </w:r>
      <w:r w:rsidR="00D514C0">
        <w:t>rtain items, such as stickers, tickets</w:t>
      </w:r>
      <w:r w:rsidR="00D514C0" w:rsidRPr="00702DE4">
        <w:t>, points, or check marks, are given to students for specific, appropriate behavior(s).</w:t>
      </w:r>
      <w:r w:rsidR="00D514C0">
        <w:t xml:space="preserve"> The student then exchanges the </w:t>
      </w:r>
      <w:r w:rsidR="00D514C0" w:rsidRPr="00702DE4">
        <w:t xml:space="preserve">tokens for a </w:t>
      </w:r>
      <w:r w:rsidR="00D514C0">
        <w:t>reinforcer</w:t>
      </w:r>
      <w:r w:rsidR="00D514C0" w:rsidRPr="00702DE4">
        <w:t>, usually high preference items or activities.</w:t>
      </w:r>
    </w:p>
    <w:p w:rsidR="00D514C0" w:rsidRPr="00702DE4" w:rsidRDefault="00BD4BF7" w:rsidP="00D514C0">
      <w:pPr>
        <w:jc w:val="both"/>
      </w:pPr>
      <w:sdt>
        <w:sdtPr>
          <w:rPr>
            <w:b/>
          </w:rPr>
          <w:id w:val="2117023824"/>
          <w14:checkbox>
            <w14:checked w14:val="0"/>
            <w14:checkedState w14:val="2612" w14:font="MS Gothic"/>
            <w14:uncheckedState w14:val="2610" w14:font="MS Gothic"/>
          </w14:checkbox>
        </w:sdtPr>
        <w:sdtEndPr/>
        <w:sdtContent>
          <w:r w:rsidR="00D514C0">
            <w:rPr>
              <w:rFonts w:ascii="MS Gothic" w:eastAsia="MS Gothic" w:hAnsi="MS Gothic" w:hint="eastAsia"/>
              <w:b/>
            </w:rPr>
            <w:t>☐</w:t>
          </w:r>
        </w:sdtContent>
      </w:sdt>
      <w:r w:rsidR="00D514C0" w:rsidRPr="00702DE4">
        <w:rPr>
          <w:b/>
        </w:rPr>
        <w:t>Positive Teacher Attention</w:t>
      </w:r>
      <w:r w:rsidR="00D514C0" w:rsidRPr="00702DE4">
        <w:t xml:space="preserve"> The type of reinforcer is on</w:t>
      </w:r>
      <w:r w:rsidR="00D514C0">
        <w:t xml:space="preserve">e that is readily available </w:t>
      </w:r>
      <w:r w:rsidR="00D514C0" w:rsidRPr="00702DE4">
        <w:t xml:space="preserve">appropriate to the environment, and easy to deliver. The foundation of most successful classroom management systems is a high ratio (at least 4 to 1) of reinforcement (e.g., positive teacher attention) to corrections or reprimands.   </w:t>
      </w:r>
    </w:p>
    <w:p w:rsidR="00D514C0" w:rsidRPr="00702DE4" w:rsidRDefault="00BD4BF7" w:rsidP="00D514C0">
      <w:pPr>
        <w:jc w:val="both"/>
      </w:pPr>
      <w:sdt>
        <w:sdtPr>
          <w:rPr>
            <w:b/>
          </w:rPr>
          <w:id w:val="-768164401"/>
          <w14:checkbox>
            <w14:checked w14:val="0"/>
            <w14:checkedState w14:val="2612" w14:font="MS Gothic"/>
            <w14:uncheckedState w14:val="2610" w14:font="MS Gothic"/>
          </w14:checkbox>
        </w:sdtPr>
        <w:sdtEndPr/>
        <w:sdtContent>
          <w:r w:rsidR="00D514C0">
            <w:rPr>
              <w:rFonts w:ascii="MS Gothic" w:eastAsia="MS Gothic" w:hAnsi="MS Gothic" w:hint="eastAsia"/>
              <w:b/>
            </w:rPr>
            <w:t>☐</w:t>
          </w:r>
        </w:sdtContent>
      </w:sdt>
      <w:r w:rsidR="00D514C0" w:rsidRPr="00702DE4">
        <w:rPr>
          <w:b/>
        </w:rPr>
        <w:t>Non contingent reinforcement (NCR):</w:t>
      </w:r>
      <w:r w:rsidR="00D514C0" w:rsidRPr="00702DE4">
        <w:t xml:space="preserve">  Non contingent reinforcement (NCR) involves giving the student access to a reinforcer </w:t>
      </w:r>
      <w:r w:rsidR="00D514C0">
        <w:t>often enough</w:t>
      </w:r>
      <w:r w:rsidR="00D514C0" w:rsidRPr="00702DE4">
        <w:t xml:space="preserve"> </w:t>
      </w:r>
      <w:r w:rsidR="00D514C0">
        <w:t xml:space="preserve">so </w:t>
      </w:r>
      <w:r w:rsidR="00D514C0" w:rsidRPr="00702DE4">
        <w:t>that they are no longer motivated to exhibit disruptive behavior to obtain that same reinforcer</w:t>
      </w:r>
      <w:r w:rsidR="00D514C0">
        <w:t>.</w:t>
      </w:r>
    </w:p>
    <w:p w:rsidR="00D514C0" w:rsidRPr="00702DE4" w:rsidRDefault="00BD4BF7" w:rsidP="00D514C0">
      <w:pPr>
        <w:jc w:val="both"/>
      </w:pPr>
      <w:sdt>
        <w:sdtPr>
          <w:rPr>
            <w:b/>
          </w:rPr>
          <w:id w:val="616103771"/>
          <w14:checkbox>
            <w14:checked w14:val="0"/>
            <w14:checkedState w14:val="2612" w14:font="MS Gothic"/>
            <w14:uncheckedState w14:val="2610" w14:font="MS Gothic"/>
          </w14:checkbox>
        </w:sdtPr>
        <w:sdtEndPr/>
        <w:sdtContent>
          <w:r w:rsidR="00D514C0">
            <w:rPr>
              <w:rFonts w:ascii="MS Gothic" w:eastAsia="MS Gothic" w:hAnsi="MS Gothic" w:hint="eastAsia"/>
              <w:b/>
            </w:rPr>
            <w:t>☐</w:t>
          </w:r>
        </w:sdtContent>
      </w:sdt>
      <w:r w:rsidR="00D514C0" w:rsidRPr="00702DE4">
        <w:rPr>
          <w:b/>
        </w:rPr>
        <w:t>Point and Level System</w:t>
      </w:r>
      <w:r w:rsidR="00D514C0" w:rsidRPr="00702DE4">
        <w:t xml:space="preserve"> A point and level system is an organizational framework designed to shape students' social, emo</w:t>
      </w:r>
      <w:r w:rsidR="00D514C0">
        <w:t xml:space="preserve">tional, and academic behaviors. </w:t>
      </w:r>
      <w:r w:rsidR="00D514C0" w:rsidRPr="00702DE4">
        <w:t>A point and level system offers a structure within which various behavioral interventions may be implemented through consistent feedback. In addition to providing a feedback structure, it also establishes a method of monitoring students' progress on behavioral and educational goals. Points and level systems can also serve as an evaluation tool in determining a student's readiness for transition into a less restrictive placement or setting.</w:t>
      </w:r>
    </w:p>
    <w:p w:rsidR="00D514C0" w:rsidRPr="00702DE4" w:rsidRDefault="00BD4BF7" w:rsidP="00D514C0">
      <w:pPr>
        <w:jc w:val="both"/>
      </w:pPr>
      <w:sdt>
        <w:sdtPr>
          <w:rPr>
            <w:b/>
          </w:rPr>
          <w:id w:val="-1382483175"/>
          <w14:checkbox>
            <w14:checked w14:val="0"/>
            <w14:checkedState w14:val="2612" w14:font="MS Gothic"/>
            <w14:uncheckedState w14:val="2610" w14:font="MS Gothic"/>
          </w14:checkbox>
        </w:sdtPr>
        <w:sdtEndPr/>
        <w:sdtContent>
          <w:r w:rsidR="00D514C0">
            <w:rPr>
              <w:rFonts w:ascii="MS Gothic" w:eastAsia="MS Gothic" w:hAnsi="MS Gothic" w:hint="eastAsia"/>
              <w:b/>
            </w:rPr>
            <w:t>☐</w:t>
          </w:r>
        </w:sdtContent>
      </w:sdt>
      <w:r w:rsidR="00D514C0" w:rsidRPr="00702DE4">
        <w:rPr>
          <w:b/>
        </w:rPr>
        <w:t>Differential Reinforcement of Incompatible Behaviors (DRI</w:t>
      </w:r>
      <w:r w:rsidR="00D514C0" w:rsidRPr="00702DE4">
        <w:t xml:space="preserve">) A student's behavior can be modified by providing positive reinforcement for the desired behavioral response and no reinforcement </w:t>
      </w:r>
      <w:r w:rsidR="00D514C0">
        <w:t xml:space="preserve">is given </w:t>
      </w:r>
      <w:r w:rsidR="00D514C0" w:rsidRPr="00702DE4">
        <w:t>for the undesired response. Differential reinforcement is a behavior reduction strategy in which the teacher provides selective reinforcement for appropriate behavior rather than focusing attention on the maladaptive or inappropriate behavior.</w:t>
      </w:r>
    </w:p>
    <w:p w:rsidR="00D514C0" w:rsidRPr="00702DE4" w:rsidRDefault="00BD4BF7" w:rsidP="00D514C0">
      <w:pPr>
        <w:jc w:val="both"/>
      </w:pPr>
      <w:sdt>
        <w:sdtPr>
          <w:rPr>
            <w:b/>
          </w:rPr>
          <w:id w:val="1637298038"/>
          <w14:checkbox>
            <w14:checked w14:val="0"/>
            <w14:checkedState w14:val="2612" w14:font="MS Gothic"/>
            <w14:uncheckedState w14:val="2610" w14:font="MS Gothic"/>
          </w14:checkbox>
        </w:sdtPr>
        <w:sdtEndPr/>
        <w:sdtContent>
          <w:r w:rsidR="00D514C0">
            <w:rPr>
              <w:rFonts w:ascii="MS Gothic" w:eastAsia="MS Gothic" w:hAnsi="MS Gothic" w:hint="eastAsia"/>
              <w:b/>
            </w:rPr>
            <w:t>☐</w:t>
          </w:r>
        </w:sdtContent>
      </w:sdt>
      <w:r w:rsidR="00D514C0" w:rsidRPr="00702DE4">
        <w:rPr>
          <w:b/>
        </w:rPr>
        <w:t>Differential Reinforcement of Other Behavior (DRO)</w:t>
      </w:r>
      <w:r w:rsidR="00D514C0" w:rsidRPr="00702DE4">
        <w:t xml:space="preserve"> The DRO decreases the rate of a problem behavior by providing a contingent reinforcement for the absence of the target behavior within a designated time interval. </w:t>
      </w:r>
      <w:r w:rsidR="00D514C0" w:rsidRPr="00155862">
        <w:rPr>
          <w:b/>
        </w:rPr>
        <w:t>The DRO works well when a teacher primarily wants to reduce a target behavior rather than increase a particular behavior</w:t>
      </w:r>
      <w:r w:rsidR="00D514C0">
        <w:t>.</w:t>
      </w:r>
    </w:p>
    <w:p w:rsidR="00D514C0" w:rsidRPr="00702DE4" w:rsidRDefault="00BD4BF7" w:rsidP="00D514C0">
      <w:pPr>
        <w:rPr>
          <w:sz w:val="20"/>
          <w:szCs w:val="20"/>
        </w:rPr>
      </w:pPr>
      <w:sdt>
        <w:sdtPr>
          <w:rPr>
            <w:sz w:val="20"/>
            <w:szCs w:val="20"/>
          </w:rPr>
          <w:id w:val="-1986155386"/>
          <w14:checkbox>
            <w14:checked w14:val="0"/>
            <w14:checkedState w14:val="2612" w14:font="MS Gothic"/>
            <w14:uncheckedState w14:val="2610" w14:font="MS Gothic"/>
          </w14:checkbox>
        </w:sdtPr>
        <w:sdtEndPr/>
        <w:sdtContent>
          <w:r w:rsidR="00D514C0">
            <w:rPr>
              <w:rFonts w:ascii="MS Gothic" w:eastAsia="MS Gothic" w:hAnsi="MS Gothic" w:hint="eastAsia"/>
              <w:sz w:val="20"/>
              <w:szCs w:val="20"/>
            </w:rPr>
            <w:t>☐</w:t>
          </w:r>
        </w:sdtContent>
      </w:sdt>
      <w:r w:rsidR="00D514C0">
        <w:rPr>
          <w:sz w:val="20"/>
          <w:szCs w:val="20"/>
        </w:rPr>
        <w:t xml:space="preserve"> </w:t>
      </w:r>
      <w:r w:rsidR="00D514C0" w:rsidRPr="00702DE4">
        <w:rPr>
          <w:b/>
        </w:rPr>
        <w:t>Other:</w:t>
      </w:r>
    </w:p>
    <w:p w:rsidR="00D514C0" w:rsidRDefault="00D514C0" w:rsidP="00D514C0"/>
    <w:p w:rsidR="00D514C0" w:rsidRDefault="00D514C0" w:rsidP="00D514C0">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9759B4" w:rsidRDefault="009759B4" w:rsidP="009759B4">
      <w:pPr>
        <w:rPr>
          <w:b/>
        </w:rPr>
      </w:pPr>
    </w:p>
    <w:p w:rsidR="002D1C7E" w:rsidRDefault="002D1C7E" w:rsidP="009759B4">
      <w:pPr>
        <w:rPr>
          <w:b/>
        </w:rPr>
      </w:pPr>
    </w:p>
    <w:p w:rsidR="002D1C7E" w:rsidRPr="009759B4" w:rsidRDefault="002D1C7E" w:rsidP="009759B4">
      <w:pPr>
        <w:rPr>
          <w:b/>
        </w:rPr>
      </w:pPr>
    </w:p>
    <w:p w:rsidR="009759B4" w:rsidRPr="009759B4" w:rsidRDefault="009759B4" w:rsidP="009759B4">
      <w:pPr>
        <w:rPr>
          <w:b/>
        </w:rPr>
      </w:pPr>
    </w:p>
    <w:p w:rsidR="009759B4" w:rsidRPr="009759B4" w:rsidRDefault="009759B4" w:rsidP="009759B4">
      <w:pPr>
        <w:rPr>
          <w:b/>
        </w:rPr>
      </w:pPr>
      <w:r w:rsidRPr="009759B4">
        <w:rPr>
          <w:b/>
        </w:rPr>
        <w:lastRenderedPageBreak/>
        <w:t>Frequency of interventions documented</w:t>
      </w:r>
      <w:r>
        <w:rPr>
          <w:b/>
        </w:rPr>
        <w:t>________________</w:t>
      </w:r>
      <w:r w:rsidRPr="009759B4">
        <w:t xml:space="preserve"> </w:t>
      </w:r>
      <w:r w:rsidR="00A358A6">
        <w:rPr>
          <w:b/>
        </w:rPr>
        <w:t xml:space="preserve">minutes </w:t>
      </w:r>
      <w:sdt>
        <w:sdtPr>
          <w:id w:val="1298493642"/>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 xml:space="preserve"> a </w:t>
      </w:r>
      <w:r w:rsidRPr="00A358A6">
        <w:t xml:space="preserve">day   </w:t>
      </w:r>
      <w:sdt>
        <w:sdtPr>
          <w:id w:val="1239671780"/>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Pr="00A358A6">
        <w:t>per week</w:t>
      </w:r>
    </w:p>
    <w:p w:rsidR="00A358A6" w:rsidRDefault="00A358A6" w:rsidP="009759B4">
      <w:pPr>
        <w:rPr>
          <w:b/>
        </w:rPr>
      </w:pPr>
    </w:p>
    <w:p w:rsidR="00A358A6" w:rsidRDefault="00A358A6" w:rsidP="009759B4">
      <w:pPr>
        <w:rPr>
          <w:b/>
        </w:rPr>
      </w:pPr>
    </w:p>
    <w:p w:rsidR="009759B4" w:rsidRPr="009759B4" w:rsidRDefault="00A358A6" w:rsidP="009759B4">
      <w:pPr>
        <w:rPr>
          <w:b/>
        </w:rPr>
      </w:pPr>
      <w:r>
        <w:rPr>
          <w:b/>
        </w:rPr>
        <w:t xml:space="preserve">SW support________ minutes received? </w:t>
      </w:r>
      <w:r>
        <w:rPr>
          <w:b/>
        </w:rPr>
        <w:tab/>
      </w:r>
      <w:r>
        <w:rPr>
          <w:b/>
        </w:rPr>
        <w:tab/>
      </w:r>
      <w:r>
        <w:rPr>
          <w:b/>
        </w:rPr>
        <w:tab/>
      </w:r>
      <w:r>
        <w:rPr>
          <w:b/>
        </w:rPr>
        <w:tab/>
      </w:r>
      <w:sdt>
        <w:sdtPr>
          <w:id w:val="383533971"/>
          <w14:checkbox>
            <w14:checked w14:val="0"/>
            <w14:checkedState w14:val="2612" w14:font="MS Gothic"/>
            <w14:uncheckedState w14:val="2610" w14:font="MS Gothic"/>
          </w14:checkbox>
        </w:sdtPr>
        <w:sdtEndPr/>
        <w:sdtContent>
          <w:r w:rsidRPr="00A358A6">
            <w:rPr>
              <w:rFonts w:ascii="MS Gothic" w:eastAsia="MS Gothic" w:hAnsi="MS Gothic" w:hint="eastAsia"/>
            </w:rPr>
            <w:t>☐</w:t>
          </w:r>
        </w:sdtContent>
      </w:sdt>
      <w:r w:rsidR="009759B4" w:rsidRPr="00A358A6">
        <w:t xml:space="preserve">week </w:t>
      </w:r>
      <w:sdt>
        <w:sdtPr>
          <w:id w:val="-1235776800"/>
          <w14:checkbox>
            <w14:checked w14:val="0"/>
            <w14:checkedState w14:val="2612" w14:font="MS Gothic"/>
            <w14:uncheckedState w14:val="2610" w14:font="MS Gothic"/>
          </w14:checkbox>
        </w:sdtPr>
        <w:sdtEndPr/>
        <w:sdtContent>
          <w:r w:rsidRPr="00A358A6">
            <w:rPr>
              <w:rFonts w:ascii="MS Gothic" w:eastAsia="MS Gothic" w:hAnsi="MS Gothic" w:hint="eastAsia"/>
            </w:rPr>
            <w:t>☐</w:t>
          </w:r>
        </w:sdtContent>
      </w:sdt>
      <w:r w:rsidR="009759B4" w:rsidRPr="00A358A6">
        <w:t>day</w:t>
      </w:r>
    </w:p>
    <w:p w:rsidR="009759B4" w:rsidRDefault="009759B4" w:rsidP="009759B4">
      <w:pPr>
        <w:rPr>
          <w:b/>
        </w:rPr>
      </w:pPr>
    </w:p>
    <w:p w:rsidR="009759B4" w:rsidRDefault="009759B4" w:rsidP="009759B4">
      <w:pPr>
        <w:rPr>
          <w:b/>
        </w:rPr>
      </w:pPr>
    </w:p>
    <w:p w:rsidR="009759B4" w:rsidRPr="009759B4" w:rsidRDefault="009759B4" w:rsidP="009759B4">
      <w:pPr>
        <w:rPr>
          <w:b/>
        </w:rPr>
      </w:pPr>
      <w:r w:rsidRPr="009759B4">
        <w:rPr>
          <w:b/>
        </w:rPr>
        <w:t>Progress monitoring data collected</w:t>
      </w:r>
      <w:r>
        <w:rPr>
          <w:b/>
        </w:rPr>
        <w:t xml:space="preserve">  </w:t>
      </w:r>
      <w:r w:rsidR="00A358A6">
        <w:rPr>
          <w:b/>
        </w:rPr>
        <w:tab/>
        <w:t xml:space="preserve">             </w:t>
      </w:r>
      <w:sdt>
        <w:sdtPr>
          <w:id w:val="-1510520744"/>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 xml:space="preserve"> Daily   </w:t>
      </w:r>
      <w:sdt>
        <w:sdtPr>
          <w:id w:val="-1552138190"/>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Pr="00A358A6">
        <w:t xml:space="preserve">Weekly   </w:t>
      </w:r>
      <w:sdt>
        <w:sdtPr>
          <w:id w:val="464625225"/>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Pr="00A358A6">
        <w:t xml:space="preserve">Every 2 weeks </w:t>
      </w:r>
      <w:sdt>
        <w:sdtPr>
          <w:id w:val="-1353099488"/>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Pr="00A358A6">
        <w:t>1x month</w:t>
      </w:r>
    </w:p>
    <w:p w:rsidR="00A358A6" w:rsidRDefault="00A358A6" w:rsidP="009759B4">
      <w:pPr>
        <w:rPr>
          <w:b/>
        </w:rPr>
      </w:pPr>
    </w:p>
    <w:p w:rsidR="00A358A6" w:rsidRDefault="00A358A6" w:rsidP="009759B4">
      <w:pPr>
        <w:rPr>
          <w:b/>
        </w:rPr>
      </w:pPr>
    </w:p>
    <w:p w:rsidR="009759B4" w:rsidRDefault="009759B4" w:rsidP="009759B4">
      <w:pPr>
        <w:rPr>
          <w:b/>
        </w:rPr>
      </w:pPr>
      <w:r>
        <w:rPr>
          <w:b/>
        </w:rPr>
        <w:t>How often</w:t>
      </w:r>
      <w:r w:rsidRPr="009759B4">
        <w:t xml:space="preserve"> </w:t>
      </w:r>
      <w:r>
        <w:rPr>
          <w:b/>
        </w:rPr>
        <w:t>is p</w:t>
      </w:r>
      <w:r w:rsidRPr="009759B4">
        <w:rPr>
          <w:b/>
        </w:rPr>
        <w:t>ro</w:t>
      </w:r>
      <w:r>
        <w:rPr>
          <w:b/>
        </w:rPr>
        <w:t>gress monitoring data reviewed?</w:t>
      </w:r>
      <w:r w:rsidRPr="009759B4">
        <w:rPr>
          <w:b/>
        </w:rPr>
        <w:t xml:space="preserve"> </w:t>
      </w:r>
      <w:r w:rsidR="00A358A6">
        <w:rPr>
          <w:b/>
        </w:rPr>
        <w:tab/>
      </w:r>
      <w:sdt>
        <w:sdtPr>
          <w:id w:val="-1391960179"/>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 xml:space="preserve">Weekly   </w:t>
      </w:r>
      <w:sdt>
        <w:sdtPr>
          <w:id w:val="-354726423"/>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 xml:space="preserve">Every 2 weeks </w:t>
      </w:r>
      <w:sdt>
        <w:sdtPr>
          <w:id w:val="1070929073"/>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1x month</w:t>
      </w:r>
    </w:p>
    <w:p w:rsidR="00A358A6" w:rsidRPr="009759B4" w:rsidRDefault="00A358A6" w:rsidP="009759B4">
      <w:pPr>
        <w:rPr>
          <w:b/>
        </w:rPr>
      </w:pPr>
    </w:p>
    <w:p w:rsidR="009759B4" w:rsidRPr="009759B4" w:rsidRDefault="009759B4" w:rsidP="009759B4">
      <w:pPr>
        <w:rPr>
          <w:b/>
        </w:rPr>
      </w:pPr>
      <w:r w:rsidRPr="009759B4">
        <w:rPr>
          <w:b/>
        </w:rPr>
        <w:t xml:space="preserve">Treatment integrity </w:t>
      </w:r>
      <w:r w:rsidR="00A358A6">
        <w:rPr>
          <w:b/>
        </w:rPr>
        <w:t xml:space="preserve">is </w:t>
      </w:r>
      <w:r w:rsidRPr="009759B4">
        <w:rPr>
          <w:b/>
        </w:rPr>
        <w:t>evaluated</w:t>
      </w:r>
      <w:r w:rsidR="00A358A6">
        <w:rPr>
          <w:b/>
        </w:rPr>
        <w:t>?</w:t>
      </w:r>
      <w:r w:rsidR="00A358A6">
        <w:rPr>
          <w:b/>
        </w:rPr>
        <w:tab/>
      </w:r>
      <w:r w:rsidR="00A358A6">
        <w:rPr>
          <w:b/>
        </w:rPr>
        <w:tab/>
      </w:r>
      <w:r w:rsidR="00A358A6">
        <w:rPr>
          <w:b/>
        </w:rPr>
        <w:tab/>
      </w:r>
      <w:r w:rsidR="00A358A6">
        <w:rPr>
          <w:b/>
        </w:rPr>
        <w:tab/>
      </w:r>
      <w:sdt>
        <w:sdtPr>
          <w:id w:val="-1689746008"/>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 xml:space="preserve">Weekly   </w:t>
      </w:r>
      <w:sdt>
        <w:sdtPr>
          <w:id w:val="-577211798"/>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 xml:space="preserve"> Every 2 weeks  </w:t>
      </w:r>
      <w:sdt>
        <w:sdtPr>
          <w:id w:val="-1603326929"/>
          <w14:checkbox>
            <w14:checked w14:val="0"/>
            <w14:checkedState w14:val="2612" w14:font="MS Gothic"/>
            <w14:uncheckedState w14:val="2610" w14:font="MS Gothic"/>
          </w14:checkbox>
        </w:sdtPr>
        <w:sdtEndPr/>
        <w:sdtContent>
          <w:r w:rsidR="00A358A6" w:rsidRPr="00A358A6">
            <w:rPr>
              <w:rFonts w:ascii="MS Gothic" w:eastAsia="MS Gothic" w:hAnsi="MS Gothic" w:hint="eastAsia"/>
            </w:rPr>
            <w:t>☐</w:t>
          </w:r>
        </w:sdtContent>
      </w:sdt>
      <w:r w:rsidR="00A358A6" w:rsidRPr="00A358A6">
        <w:t>1x month</w:t>
      </w:r>
    </w:p>
    <w:p w:rsidR="009759B4" w:rsidRPr="009759B4" w:rsidRDefault="009759B4" w:rsidP="009759B4">
      <w:pPr>
        <w:rPr>
          <w:b/>
        </w:rPr>
      </w:pPr>
    </w:p>
    <w:p w:rsidR="009759B4" w:rsidRPr="009759B4" w:rsidRDefault="009759B4" w:rsidP="009759B4">
      <w:pPr>
        <w:rPr>
          <w:b/>
        </w:rPr>
      </w:pPr>
    </w:p>
    <w:p w:rsidR="009759B4" w:rsidRDefault="009759B4" w:rsidP="009759B4">
      <w:pPr>
        <w:rPr>
          <w:b/>
        </w:rPr>
      </w:pPr>
      <w:r w:rsidRPr="009759B4">
        <w:rPr>
          <w:b/>
        </w:rPr>
        <w:t>Signatures:</w:t>
      </w:r>
      <w:r w:rsidR="00A358A6">
        <w:rPr>
          <w:b/>
        </w:rPr>
        <w:tab/>
      </w:r>
      <w:r w:rsidR="00A358A6">
        <w:rPr>
          <w:b/>
        </w:rPr>
        <w:tab/>
      </w:r>
      <w:r w:rsidR="00A358A6">
        <w:rPr>
          <w:b/>
        </w:rPr>
        <w:tab/>
      </w:r>
      <w:r w:rsidR="00A358A6">
        <w:rPr>
          <w:b/>
        </w:rPr>
        <w:tab/>
      </w:r>
      <w:r w:rsidR="00A358A6">
        <w:rPr>
          <w:b/>
        </w:rPr>
        <w:tab/>
      </w:r>
      <w:r w:rsidR="00A358A6">
        <w:rPr>
          <w:b/>
        </w:rPr>
        <w:tab/>
      </w:r>
      <w:r w:rsidR="00A358A6">
        <w:rPr>
          <w:b/>
        </w:rPr>
        <w:tab/>
      </w:r>
      <w:r w:rsidR="00A358A6">
        <w:rPr>
          <w:b/>
        </w:rPr>
        <w:tab/>
        <w:t>Date</w:t>
      </w:r>
    </w:p>
    <w:p w:rsidR="00A358A6" w:rsidRDefault="00A358A6" w:rsidP="009759B4">
      <w:pPr>
        <w:rPr>
          <w:b/>
        </w:rPr>
      </w:pPr>
    </w:p>
    <w:p w:rsidR="00A358A6" w:rsidRDefault="00A358A6" w:rsidP="009759B4">
      <w:pPr>
        <w:rPr>
          <w:b/>
        </w:rPr>
      </w:pPr>
    </w:p>
    <w:p w:rsidR="00A358A6" w:rsidRDefault="00A358A6" w:rsidP="009759B4">
      <w:pPr>
        <w:rPr>
          <w:b/>
        </w:rPr>
      </w:pPr>
      <w:r>
        <w:rPr>
          <w:b/>
        </w:rPr>
        <w:t>-------------------------------------------------</w:t>
      </w:r>
    </w:p>
    <w:p w:rsidR="00A358A6" w:rsidRDefault="00A358A6" w:rsidP="009759B4">
      <w:pPr>
        <w:rPr>
          <w:b/>
        </w:rPr>
      </w:pPr>
      <w:r>
        <w:rPr>
          <w:b/>
        </w:rPr>
        <w:t>-------------------------------------------------</w:t>
      </w:r>
    </w:p>
    <w:p w:rsidR="00A358A6" w:rsidRDefault="00A358A6" w:rsidP="009759B4">
      <w:pPr>
        <w:rPr>
          <w:b/>
        </w:rPr>
      </w:pPr>
      <w:r>
        <w:rPr>
          <w:b/>
        </w:rPr>
        <w:t>-------------------------------------------------</w:t>
      </w:r>
    </w:p>
    <w:p w:rsidR="00A358A6" w:rsidRDefault="00A358A6" w:rsidP="009759B4">
      <w:pPr>
        <w:rPr>
          <w:b/>
        </w:rPr>
      </w:pPr>
      <w:r>
        <w:rPr>
          <w:b/>
        </w:rPr>
        <w:t>-------------------------------------------------</w:t>
      </w:r>
    </w:p>
    <w:p w:rsidR="00A358A6" w:rsidRPr="009759B4" w:rsidRDefault="00A358A6" w:rsidP="009759B4">
      <w:pPr>
        <w:rPr>
          <w:b/>
        </w:rPr>
      </w:pPr>
      <w:r>
        <w:rPr>
          <w:b/>
        </w:rPr>
        <w:t>-------------------------------------------------</w:t>
      </w: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D514C0" w:rsidRDefault="00D514C0" w:rsidP="005D39C7">
      <w:pPr>
        <w:rPr>
          <w:b/>
        </w:rPr>
      </w:pPr>
    </w:p>
    <w:p w:rsidR="00386D46" w:rsidRDefault="00386D46" w:rsidP="005D39C7">
      <w:pPr>
        <w:rPr>
          <w:b/>
        </w:rPr>
      </w:pPr>
    </w:p>
    <w:p w:rsidR="00386D46" w:rsidRDefault="00386D46" w:rsidP="005D39C7">
      <w:pPr>
        <w:rPr>
          <w:b/>
        </w:rPr>
      </w:pPr>
    </w:p>
    <w:p w:rsidR="008F2D5E" w:rsidRPr="008F2D5E" w:rsidRDefault="004C753E" w:rsidP="005D39C7">
      <w:pPr>
        <w:rPr>
          <w:b/>
        </w:rPr>
      </w:pPr>
      <w:r w:rsidRPr="00D7102C">
        <w:rPr>
          <w:b/>
        </w:rPr>
        <w:t>Teaching Specific Skills Deficits</w:t>
      </w:r>
      <w:r w:rsidR="00D7102C" w:rsidRPr="00D7102C">
        <w:rPr>
          <w:b/>
        </w:rPr>
        <w:t xml:space="preserve">: </w:t>
      </w:r>
    </w:p>
    <w:p w:rsidR="008F2D5E" w:rsidRDefault="004C753E" w:rsidP="00D7102C">
      <w:r>
        <w:rPr>
          <w:b/>
        </w:rPr>
        <w:fldChar w:fldCharType="begin">
          <w:ffData>
            <w:name w:val="Check98"/>
            <w:enabled/>
            <w:calcOnExit w:val="0"/>
            <w:checkBox>
              <w:sizeAuto/>
              <w:default w:val="0"/>
            </w:checkBox>
          </w:ffData>
        </w:fldChar>
      </w:r>
      <w:bookmarkStart w:id="0" w:name="Check98"/>
      <w:r>
        <w:rPr>
          <w:b/>
        </w:rPr>
        <w:instrText xml:space="preserve"> FORMCHECKBOX </w:instrText>
      </w:r>
      <w:r w:rsidR="00BD4BF7">
        <w:rPr>
          <w:b/>
        </w:rPr>
      </w:r>
      <w:r w:rsidR="00BD4BF7">
        <w:rPr>
          <w:b/>
        </w:rPr>
        <w:fldChar w:fldCharType="separate"/>
      </w:r>
      <w:r>
        <w:rPr>
          <w:b/>
        </w:rPr>
        <w:fldChar w:fldCharType="end"/>
      </w:r>
      <w:bookmarkEnd w:id="0"/>
      <w:r w:rsidR="00D7102C">
        <w:rPr>
          <w:b/>
        </w:rPr>
        <w:t xml:space="preserve"> </w:t>
      </w:r>
      <w:r w:rsidR="00386D46" w:rsidRPr="008F2D5E">
        <w:rPr>
          <w:b/>
        </w:rPr>
        <w:t>Self-Management</w:t>
      </w:r>
      <w:r w:rsidR="00D7102C">
        <w:t xml:space="preserve">: </w:t>
      </w:r>
      <w:r w:rsidR="00386D46">
        <w:t>Self-management</w:t>
      </w:r>
      <w:r w:rsidR="008F2D5E">
        <w:t xml:space="preserve"> includes strategies which involve management and control of a student’s own behavior.  Some examples of this may include </w:t>
      </w:r>
      <w:r w:rsidR="00386D46">
        <w:t>self-monitoring</w:t>
      </w:r>
      <w:r w:rsidR="008F2D5E">
        <w:t xml:space="preserve"> of behaviors, </w:t>
      </w:r>
      <w:r w:rsidR="00386D46">
        <w:t>self-reinforcement</w:t>
      </w:r>
      <w:r w:rsidR="008F2D5E">
        <w:t xml:space="preserve"> of appropriate behaviors and </w:t>
      </w:r>
      <w:r w:rsidR="00386D46">
        <w:t>self-evaluation</w:t>
      </w:r>
      <w:r w:rsidR="008F2D5E">
        <w:t xml:space="preserve"> of behaviors.  </w:t>
      </w:r>
    </w:p>
    <w:p w:rsidR="008F2D5E" w:rsidRPr="004C753E" w:rsidRDefault="008F2D5E" w:rsidP="00D7102C">
      <w:pPr>
        <w:rPr>
          <w:b/>
        </w:rPr>
      </w:pPr>
      <w:r w:rsidRPr="004C753E">
        <w:rPr>
          <w:b/>
        </w:rPr>
        <w:t xml:space="preserve">Behavioral </w:t>
      </w:r>
      <w:r w:rsidR="00386D46" w:rsidRPr="004C753E">
        <w:rPr>
          <w:b/>
        </w:rPr>
        <w:t>Self-Monitoring</w:t>
      </w:r>
    </w:p>
    <w:p w:rsidR="008F2D5E" w:rsidRDefault="008F2D5E" w:rsidP="008F2D5E"/>
    <w:p w:rsidR="008F2D5E" w:rsidRDefault="008F2D5E" w:rsidP="008F2D5E">
      <w:pPr>
        <w:ind w:left="720"/>
      </w:pPr>
      <w:r>
        <w:t>Here are steps to assisting a student in self-monitoring his/her own inappropriate behaviors. Considerations include:</w:t>
      </w:r>
    </w:p>
    <w:p w:rsidR="008F2D5E" w:rsidRDefault="008F2D5E" w:rsidP="008F2D5E">
      <w:pPr>
        <w:ind w:left="1440" w:hanging="720"/>
      </w:pPr>
      <w:r>
        <w:t>1.</w:t>
      </w:r>
      <w:r>
        <w:tab/>
        <w:t>You should identify the specific target behaviors which most significantly impact the student's learning.</w:t>
      </w:r>
    </w:p>
    <w:p w:rsidR="008F2D5E" w:rsidRDefault="008F2D5E" w:rsidP="008F2D5E">
      <w:pPr>
        <w:ind w:left="1440" w:hanging="720"/>
      </w:pPr>
      <w:r>
        <w:t>2.</w:t>
      </w:r>
      <w:r>
        <w:tab/>
        <w:t>Rate these behaviors from 0 5 daily for a designated time without letting the student know (establish baseline).</w:t>
      </w:r>
    </w:p>
    <w:p w:rsidR="008F2D5E" w:rsidRDefault="008F2D5E" w:rsidP="008F2D5E">
      <w:pPr>
        <w:ind w:firstLine="720"/>
      </w:pPr>
      <w:r>
        <w:t>3.</w:t>
      </w:r>
      <w:r>
        <w:tab/>
        <w:t>Explain your rating results to the student and establish behavioral goals</w:t>
      </w:r>
    </w:p>
    <w:p w:rsidR="008F2D5E" w:rsidRDefault="008F2D5E" w:rsidP="008F2D5E">
      <w:pPr>
        <w:ind w:firstLine="720"/>
      </w:pPr>
      <w:r>
        <w:t>4.</w:t>
      </w:r>
      <w:r>
        <w:tab/>
        <w:t>The student and the teacher should both rate the student’s behavior on a daily basis.</w:t>
      </w:r>
    </w:p>
    <w:p w:rsidR="008F2D5E" w:rsidRDefault="008F2D5E" w:rsidP="008F2D5E">
      <w:pPr>
        <w:ind w:left="1440" w:hanging="720"/>
      </w:pPr>
      <w:r>
        <w:t>5.</w:t>
      </w:r>
      <w:r>
        <w:tab/>
        <w:t xml:space="preserve">Compare the two separate ratings daily.  If the student comes within one point of the teacher's rating, then he/she earns that respective number of points.  If he/she exactly matched the teacher's rating, s/he earns a bonus point in addition to the respective number of points.  If the student fails to come within one point of the teacher's rating, then no points are earned.  Provide contingent reinforcement for desired performance.  </w:t>
      </w:r>
    </w:p>
    <w:p w:rsidR="008F2D5E" w:rsidRDefault="008F2D5E" w:rsidP="008F2D5E">
      <w:pPr>
        <w:ind w:left="1440" w:hanging="720"/>
      </w:pPr>
      <w:r>
        <w:t>6.</w:t>
      </w:r>
      <w:r>
        <w:tab/>
        <w:t>If the student consistently matches the teacher's rating, the teacher should begin fading his/her rating to three times per week.  These days should be randomly selected.  The student should continue to rate on a daily basis.</w:t>
      </w:r>
    </w:p>
    <w:p w:rsidR="008F2D5E" w:rsidRDefault="008F2D5E" w:rsidP="008F2D5E">
      <w:pPr>
        <w:ind w:left="1440" w:hanging="720"/>
      </w:pPr>
      <w:r>
        <w:t>7.</w:t>
      </w:r>
      <w:r>
        <w:tab/>
        <w:t>As the student continues to consistently match the teacher and make progress on the behavioral goal, the rating frequency of the teacher fades to two times per week, to one time per week, to every other week, etc.</w:t>
      </w:r>
    </w:p>
    <w:p w:rsidR="008F2D5E" w:rsidRPr="004C753E" w:rsidRDefault="008F2D5E" w:rsidP="008F2D5E">
      <w:pPr>
        <w:rPr>
          <w:b/>
          <w:i/>
        </w:rPr>
      </w:pPr>
    </w:p>
    <w:p w:rsidR="008F2D5E" w:rsidRPr="004C753E" w:rsidRDefault="008F2D5E" w:rsidP="008F2D5E">
      <w:pPr>
        <w:rPr>
          <w:b/>
          <w:i/>
        </w:rPr>
      </w:pPr>
      <w:r w:rsidRPr="004C753E">
        <w:rPr>
          <w:b/>
          <w:i/>
        </w:rPr>
        <w:t>Example</w:t>
      </w:r>
    </w:p>
    <w:p w:rsidR="008F2D5E" w:rsidRPr="004C753E" w:rsidRDefault="008F2D5E" w:rsidP="008F2D5E">
      <w:pPr>
        <w:rPr>
          <w:sz w:val="20"/>
          <w:szCs w:val="20"/>
        </w:rPr>
      </w:pPr>
      <w:r w:rsidRPr="004C753E">
        <w:rPr>
          <w:i/>
          <w:sz w:val="20"/>
          <w:szCs w:val="20"/>
        </w:rPr>
        <w:t>Johnny frequently interrupts the teacher during group instructional time.  In order to help him become aware of his behaviors, he has a card taped to his desk on which he makes a mark in the appropriate time block every time he interrupts the teacher.  After gathering a baseline number, the teacher helps him set a goal for himself that will gradually reduce the number of times he interrupts.  At the end of the day he counts to see if he has made his goal.  Whenever he makes his goal for the day he is able to choose a reinforcement that does not interfere with his class schedule or disrupt the class.  In the beginning the teacher or assistant counts the number of times Johnny interrupts and compares totals.  When Johnny's total is within an acceptable amount compared to the teacher's, he gets extra free time.  The teacher gradually decreases the number of times s/he counts until Johnny can accurately rate himself on his goal</w:t>
      </w:r>
      <w:r w:rsidRPr="004C753E">
        <w:rPr>
          <w:sz w:val="20"/>
          <w:szCs w:val="20"/>
        </w:rPr>
        <w:t>.</w:t>
      </w:r>
    </w:p>
    <w:p w:rsidR="008F2D5E" w:rsidRPr="008F2D5E" w:rsidRDefault="008F2D5E" w:rsidP="008F2D5E">
      <w:pPr>
        <w:rPr>
          <w:b/>
        </w:rPr>
      </w:pPr>
    </w:p>
    <w:p w:rsidR="008F2D5E" w:rsidRPr="00D7102C" w:rsidRDefault="00386D46" w:rsidP="008F2D5E">
      <w:pPr>
        <w:rPr>
          <w:b/>
        </w:rPr>
      </w:pPr>
      <w:r w:rsidRPr="008F2D5E">
        <w:rPr>
          <w:b/>
        </w:rPr>
        <w:t>Self</w:t>
      </w:r>
      <w:r>
        <w:rPr>
          <w:b/>
        </w:rPr>
        <w:t>-Instructional</w:t>
      </w:r>
      <w:r w:rsidR="00D7102C">
        <w:rPr>
          <w:b/>
        </w:rPr>
        <w:t xml:space="preserve"> Problem Solving: </w:t>
      </w:r>
      <w:r w:rsidR="008F2D5E">
        <w:t>Teaching a student the steps for problem solving empowers him/her to be responsible for finding solutions to use in conflict situations.  The steps usually involved in problem solving are below.</w:t>
      </w:r>
    </w:p>
    <w:p w:rsidR="008F2D5E" w:rsidRDefault="008F2D5E" w:rsidP="008F2D5E"/>
    <w:p w:rsidR="008F2D5E" w:rsidRDefault="008F2D5E" w:rsidP="008F2D5E">
      <w:r>
        <w:t>STEPS</w:t>
      </w:r>
      <w:r>
        <w:tab/>
      </w:r>
      <w:r>
        <w:tab/>
      </w:r>
      <w:r>
        <w:tab/>
      </w:r>
      <w:r>
        <w:tab/>
      </w:r>
      <w:r w:rsidR="004C753E">
        <w:tab/>
      </w:r>
      <w:r>
        <w:t>CHILD SAYS....</w:t>
      </w:r>
    </w:p>
    <w:p w:rsidR="008F2D5E" w:rsidRDefault="008F2D5E" w:rsidP="008F2D5E">
      <w:r>
        <w:t>Define the problem</w:t>
      </w:r>
      <w:r>
        <w:tab/>
        <w:t xml:space="preserve">      </w:t>
      </w:r>
      <w:r>
        <w:tab/>
      </w:r>
      <w:r w:rsidR="004C753E">
        <w:tab/>
      </w:r>
      <w:r>
        <w:t xml:space="preserve">What's the problem? What do I have to figure </w:t>
      </w:r>
    </w:p>
    <w:p w:rsidR="008F2D5E" w:rsidRDefault="008F2D5E" w:rsidP="008F2D5E">
      <w:r>
        <w:t xml:space="preserve">            </w:t>
      </w:r>
      <w:r>
        <w:tab/>
      </w:r>
      <w:r>
        <w:tab/>
      </w:r>
      <w:r>
        <w:tab/>
      </w:r>
      <w:r w:rsidR="004C753E">
        <w:tab/>
      </w:r>
      <w:r>
        <w:t>out?”</w:t>
      </w:r>
    </w:p>
    <w:p w:rsidR="008F2D5E" w:rsidRDefault="008F2D5E" w:rsidP="008F2D5E">
      <w:r>
        <w:t>Explore alternatives</w:t>
      </w:r>
      <w:r>
        <w:tab/>
      </w:r>
      <w:r>
        <w:tab/>
      </w:r>
      <w:r w:rsidR="004C753E">
        <w:tab/>
      </w:r>
      <w:r>
        <w:t xml:space="preserve">"What choices do I have to solve this </w:t>
      </w:r>
    </w:p>
    <w:p w:rsidR="008F2D5E" w:rsidRDefault="008F2D5E" w:rsidP="008F2D5E">
      <w:r>
        <w:tab/>
      </w:r>
      <w:r>
        <w:tab/>
      </w:r>
      <w:r>
        <w:tab/>
      </w:r>
      <w:r>
        <w:tab/>
      </w:r>
      <w:r>
        <w:tab/>
      </w:r>
      <w:r w:rsidR="004C753E">
        <w:t xml:space="preserve"> </w:t>
      </w:r>
      <w:r>
        <w:t>problem?”</w:t>
      </w:r>
    </w:p>
    <w:p w:rsidR="008F2D5E" w:rsidRDefault="008F2D5E" w:rsidP="008F2D5E">
      <w:r>
        <w:t>Think about consequences</w:t>
      </w:r>
      <w:r w:rsidR="004C753E">
        <w:t xml:space="preserve">       </w:t>
      </w:r>
      <w:r>
        <w:tab/>
        <w:t>"Now I'll look at the ways each choice affects me or someone else."</w:t>
      </w:r>
    </w:p>
    <w:p w:rsidR="008F2D5E" w:rsidRDefault="008F2D5E" w:rsidP="008F2D5E">
      <w:r>
        <w:t>Choose a solution</w:t>
      </w:r>
      <w:r>
        <w:tab/>
      </w:r>
      <w:r>
        <w:tab/>
      </w:r>
      <w:r>
        <w:tab/>
        <w:t>“Which choice is best?"</w:t>
      </w:r>
    </w:p>
    <w:p w:rsidR="008F2D5E" w:rsidRDefault="00386D46" w:rsidP="008F2D5E">
      <w:r>
        <w:t>Reinforce - or</w:t>
      </w:r>
      <w:r w:rsidR="008F2D5E">
        <w:tab/>
        <w:t xml:space="preserve"> </w:t>
      </w:r>
      <w:r w:rsidR="008F2D5E">
        <w:tab/>
      </w:r>
      <w:r w:rsidR="008F2D5E">
        <w:tab/>
      </w:r>
      <w:r w:rsidR="008F2D5E">
        <w:tab/>
        <w:t>"I made a good choice.  That's great."</w:t>
      </w:r>
    </w:p>
    <w:p w:rsidR="00386D46" w:rsidRDefault="008F2D5E" w:rsidP="008F2D5E">
      <w:r>
        <w:t>Cope and try again</w:t>
      </w:r>
      <w:r>
        <w:tab/>
      </w:r>
      <w:r>
        <w:tab/>
      </w:r>
      <w:r>
        <w:tab/>
        <w:t xml:space="preserve">"That choice wasn't the best.  </w:t>
      </w:r>
    </w:p>
    <w:p w:rsidR="00386D46" w:rsidRDefault="00386D46" w:rsidP="00386D46">
      <w:pPr>
        <w:ind w:left="2880" w:firstLine="720"/>
      </w:pPr>
      <w:r>
        <w:t xml:space="preserve"> </w:t>
      </w:r>
      <w:r w:rsidR="008F2D5E">
        <w:t xml:space="preserve">I need to try </w:t>
      </w:r>
      <w:r>
        <w:t xml:space="preserve"> </w:t>
      </w:r>
      <w:r w:rsidR="008F2D5E">
        <w:t xml:space="preserve">again and make a better choice. </w:t>
      </w:r>
    </w:p>
    <w:p w:rsidR="008F2D5E" w:rsidRDefault="008F2D5E" w:rsidP="00386D46">
      <w:pPr>
        <w:ind w:left="2880" w:firstLine="720"/>
      </w:pPr>
      <w:r>
        <w:t xml:space="preserve"> I can do it."</w:t>
      </w:r>
    </w:p>
    <w:p w:rsidR="008F2D5E" w:rsidRDefault="008F2D5E" w:rsidP="008F2D5E"/>
    <w:p w:rsidR="00386D46" w:rsidRDefault="00386D46" w:rsidP="008F2D5E">
      <w:pPr>
        <w:rPr>
          <w:b/>
        </w:rPr>
      </w:pPr>
    </w:p>
    <w:p w:rsidR="00386D46" w:rsidRDefault="00386D46" w:rsidP="008F2D5E">
      <w:pPr>
        <w:rPr>
          <w:b/>
        </w:rPr>
      </w:pPr>
    </w:p>
    <w:p w:rsidR="008F2D5E" w:rsidRPr="004C753E" w:rsidRDefault="008F2D5E" w:rsidP="008F2D5E">
      <w:pPr>
        <w:rPr>
          <w:b/>
        </w:rPr>
      </w:pPr>
      <w:r w:rsidRPr="004C753E">
        <w:rPr>
          <w:b/>
        </w:rPr>
        <w:t>Example</w:t>
      </w:r>
    </w:p>
    <w:p w:rsidR="003E54A0" w:rsidRPr="003E54A0" w:rsidRDefault="008F2D5E" w:rsidP="008F2D5E">
      <w:pPr>
        <w:rPr>
          <w:i/>
          <w:sz w:val="20"/>
          <w:szCs w:val="20"/>
        </w:rPr>
      </w:pPr>
      <w:r w:rsidRPr="004C753E">
        <w:rPr>
          <w:i/>
          <w:sz w:val="20"/>
          <w:szCs w:val="20"/>
        </w:rPr>
        <w:t xml:space="preserve">Johnny is having difficulty getting along with Mike whose desk is right next to his.  He says Mike is constantly making little noises that bother him and Johnny has responded by threatening Mike.  The teacher sits down with Johnny and Mike and prompts them to work through the problem solving steps together.  The teacher provides hurdle help when they have difficulty exploring alternatives, but lets them choose the solution. </w:t>
      </w:r>
    </w:p>
    <w:p w:rsidR="00D7102C" w:rsidRDefault="00D7102C" w:rsidP="008F2D5E">
      <w:pPr>
        <w:rPr>
          <w:b/>
        </w:rPr>
      </w:pPr>
    </w:p>
    <w:p w:rsidR="008F2D5E" w:rsidRPr="00D7102C" w:rsidRDefault="004C753E" w:rsidP="008F2D5E">
      <w:pPr>
        <w:rPr>
          <w:b/>
        </w:rPr>
      </w:pPr>
      <w:r>
        <w:rPr>
          <w:b/>
        </w:rPr>
        <w:fldChar w:fldCharType="begin">
          <w:ffData>
            <w:name w:val="Check99"/>
            <w:enabled/>
            <w:calcOnExit w:val="0"/>
            <w:checkBox>
              <w:sizeAuto/>
              <w:default w:val="0"/>
            </w:checkBox>
          </w:ffData>
        </w:fldChar>
      </w:r>
      <w:bookmarkStart w:id="1" w:name="Check99"/>
      <w:r>
        <w:rPr>
          <w:b/>
        </w:rPr>
        <w:instrText xml:space="preserve"> FORMCHECKBOX </w:instrText>
      </w:r>
      <w:r w:rsidR="00BD4BF7">
        <w:rPr>
          <w:b/>
        </w:rPr>
      </w:r>
      <w:r w:rsidR="00BD4BF7">
        <w:rPr>
          <w:b/>
        </w:rPr>
        <w:fldChar w:fldCharType="separate"/>
      </w:r>
      <w:r>
        <w:rPr>
          <w:b/>
        </w:rPr>
        <w:fldChar w:fldCharType="end"/>
      </w:r>
      <w:bookmarkEnd w:id="1"/>
      <w:r w:rsidR="00D7102C">
        <w:rPr>
          <w:b/>
        </w:rPr>
        <w:t>I messages</w:t>
      </w:r>
      <w:r w:rsidR="00386D46">
        <w:rPr>
          <w:b/>
        </w:rPr>
        <w:t>:</w:t>
      </w:r>
      <w:r w:rsidR="00D7102C">
        <w:rPr>
          <w:b/>
        </w:rPr>
        <w:t xml:space="preserve">  </w:t>
      </w:r>
      <w:r w:rsidR="008F2D5E">
        <w:t xml:space="preserve">This is a simple technique which communicates to the recipient the impact of his or her behavior on the person sending the message.  It identifies the specific behavior, how the sender feels, and ends up telling the person what they want or expect.  The teacher can use an "I message" to communicate both the impact of the student's behavior and the expected behavior.  Students can learn to use "I messages" to appropriately deal with difficult situations.  </w:t>
      </w:r>
    </w:p>
    <w:p w:rsidR="008F2D5E" w:rsidRPr="004C753E" w:rsidRDefault="008F2D5E" w:rsidP="008F2D5E">
      <w:pPr>
        <w:rPr>
          <w:b/>
        </w:rPr>
      </w:pPr>
      <w:r w:rsidRPr="004C753E">
        <w:rPr>
          <w:b/>
        </w:rPr>
        <w:t>Example</w:t>
      </w:r>
    </w:p>
    <w:p w:rsidR="008F2D5E" w:rsidRPr="004C753E" w:rsidRDefault="008F2D5E" w:rsidP="008F2D5E">
      <w:pPr>
        <w:rPr>
          <w:i/>
          <w:sz w:val="20"/>
          <w:szCs w:val="20"/>
        </w:rPr>
      </w:pPr>
      <w:r w:rsidRPr="004C753E">
        <w:rPr>
          <w:i/>
          <w:sz w:val="20"/>
          <w:szCs w:val="20"/>
        </w:rPr>
        <w:t>The teacher is beginning a new instructional unit on reptiles.  She is introducing the unit to the class with a short lecture on the characteristics of reptiles.  As she begins her lecture, Johnny disrupts the class by initiating conversation with one of his classmates.  The teacher walks within close proximity to Johnny, makes direct eye contact and says, "Johnny when you disrupt the class by talking to another student during a lecture, I feel extremely frustrated because I think this lesson is very important.  I expect you to refrain from talking for the next ten minutes so the whole class can concentrate on the material I am presenting."</w:t>
      </w:r>
    </w:p>
    <w:p w:rsidR="008F2D5E" w:rsidRPr="004C753E" w:rsidRDefault="008F2D5E" w:rsidP="008F2D5E">
      <w:pPr>
        <w:rPr>
          <w:b/>
        </w:rPr>
      </w:pPr>
    </w:p>
    <w:p w:rsidR="008F2D5E" w:rsidRPr="004C753E" w:rsidRDefault="008F2D5E" w:rsidP="008F2D5E">
      <w:pPr>
        <w:rPr>
          <w:b/>
        </w:rPr>
      </w:pPr>
    </w:p>
    <w:p w:rsidR="008F2D5E" w:rsidRPr="00D7102C" w:rsidRDefault="004C753E" w:rsidP="008F2D5E">
      <w:pPr>
        <w:rPr>
          <w:b/>
        </w:rPr>
      </w:pPr>
      <w:r>
        <w:rPr>
          <w:b/>
        </w:rPr>
        <w:fldChar w:fldCharType="begin">
          <w:ffData>
            <w:name w:val="Check100"/>
            <w:enabled/>
            <w:calcOnExit w:val="0"/>
            <w:checkBox>
              <w:sizeAuto/>
              <w:default w:val="0"/>
            </w:checkBox>
          </w:ffData>
        </w:fldChar>
      </w:r>
      <w:bookmarkStart w:id="2" w:name="Check100"/>
      <w:r>
        <w:rPr>
          <w:b/>
        </w:rPr>
        <w:instrText xml:space="preserve"> FORMCHECKBOX </w:instrText>
      </w:r>
      <w:r w:rsidR="00BD4BF7">
        <w:rPr>
          <w:b/>
        </w:rPr>
      </w:r>
      <w:r w:rsidR="00BD4BF7">
        <w:rPr>
          <w:b/>
        </w:rPr>
        <w:fldChar w:fldCharType="separate"/>
      </w:r>
      <w:r>
        <w:rPr>
          <w:b/>
        </w:rPr>
        <w:fldChar w:fldCharType="end"/>
      </w:r>
      <w:bookmarkEnd w:id="2"/>
      <w:r w:rsidR="00D7102C">
        <w:rPr>
          <w:b/>
        </w:rPr>
        <w:t xml:space="preserve">Anger Control Training: </w:t>
      </w:r>
      <w:r w:rsidR="008F2D5E">
        <w:t xml:space="preserve">Training programs may be designed to teach students to control or inhibit anger and aggressive behavior through </w:t>
      </w:r>
      <w:r w:rsidR="002D1C7E">
        <w:t>self-instruction</w:t>
      </w:r>
      <w:r w:rsidR="008F2D5E">
        <w:t xml:space="preserve">.  These programs provide information about how anger is created, influenced and maintained.  It is the individual’s perception and interpretation of events or external provocations that create anger arousal.  Anger control procedures are purposeful modifications of </w:t>
      </w:r>
      <w:r w:rsidR="002D1C7E">
        <w:t>self-talk</w:t>
      </w:r>
      <w:r w:rsidR="008F2D5E">
        <w:t xml:space="preserve"> as the person is thinking of the aversive psychosocial event.  </w:t>
      </w:r>
    </w:p>
    <w:p w:rsidR="008F2D5E" w:rsidRDefault="008F2D5E" w:rsidP="008F2D5E"/>
    <w:p w:rsidR="008F2D5E" w:rsidRDefault="008F2D5E" w:rsidP="008F2D5E">
      <w:r>
        <w:t xml:space="preserve">The primary goal of these training programs is to help the student regulate anger arousal.  They utilize </w:t>
      </w:r>
      <w:r w:rsidR="002D1C7E">
        <w:t>self-instruction</w:t>
      </w:r>
      <w:r>
        <w:t xml:space="preserve"> and reflection which enables the individual to acquire increased levels of intrinsic control.  Feindler and her colleagues developed anger control trainings which include five sequences to be taught to students.  </w:t>
      </w:r>
    </w:p>
    <w:p w:rsidR="008F2D5E" w:rsidRDefault="008F2D5E" w:rsidP="008F2D5E"/>
    <w:p w:rsidR="008F2D5E" w:rsidRDefault="008F2D5E" w:rsidP="008F2D5E">
      <w:r>
        <w:t>1.</w:t>
      </w:r>
      <w:r>
        <w:tab/>
        <w:t>Cues:  the physical signals which are present which indicate anger arousal.</w:t>
      </w:r>
    </w:p>
    <w:p w:rsidR="008F2D5E" w:rsidRDefault="008F2D5E" w:rsidP="00D7102C">
      <w:pPr>
        <w:ind w:left="720" w:hanging="720"/>
      </w:pPr>
      <w:r>
        <w:t>2.</w:t>
      </w:r>
      <w:r>
        <w:tab/>
        <w:t>Triggers:  the events and the cognitive mediation or internal appraisals of these events that serve as provocations.</w:t>
      </w:r>
    </w:p>
    <w:p w:rsidR="008F2D5E" w:rsidRDefault="008F2D5E" w:rsidP="008F2D5E">
      <w:r>
        <w:t>3.</w:t>
      </w:r>
      <w:r>
        <w:tab/>
        <w:t xml:space="preserve">Reminders:  </w:t>
      </w:r>
      <w:r w:rsidR="002D1C7E">
        <w:t>self-instructional</w:t>
      </w:r>
      <w:r>
        <w:t xml:space="preserve"> statements that are used to reduce anger arousal</w:t>
      </w:r>
    </w:p>
    <w:p w:rsidR="008F2D5E" w:rsidRDefault="008F2D5E" w:rsidP="00D7102C">
      <w:pPr>
        <w:ind w:left="720" w:hanging="720"/>
      </w:pPr>
      <w:r>
        <w:t>4.</w:t>
      </w:r>
      <w:r>
        <w:tab/>
        <w:t xml:space="preserve">Reducers:  anger reduction strategies such as deep breathing, pleasant imagery, or imaging the long-term consequences of one's own behavior. </w:t>
      </w:r>
    </w:p>
    <w:p w:rsidR="008F2D5E" w:rsidRDefault="008F2D5E" w:rsidP="008F2D5E">
      <w:r>
        <w:t>5.</w:t>
      </w:r>
      <w:r>
        <w:tab/>
        <w:t xml:space="preserve">Self-evaluation:  opportunity to </w:t>
      </w:r>
      <w:r w:rsidR="002D1C7E">
        <w:t>self-reinforce</w:t>
      </w:r>
      <w:r>
        <w:t xml:space="preserve"> or </w:t>
      </w:r>
      <w:r w:rsidR="002D1C7E">
        <w:t>self-correct</w:t>
      </w:r>
      <w:r>
        <w:t>.</w:t>
      </w:r>
    </w:p>
    <w:p w:rsidR="008F2D5E" w:rsidRDefault="008F2D5E" w:rsidP="008F2D5E"/>
    <w:p w:rsidR="008F2D5E" w:rsidRPr="004C753E" w:rsidRDefault="008F2D5E" w:rsidP="008F2D5E">
      <w:pPr>
        <w:rPr>
          <w:b/>
        </w:rPr>
      </w:pPr>
      <w:r w:rsidRPr="004C753E">
        <w:rPr>
          <w:b/>
        </w:rPr>
        <w:t>Example</w:t>
      </w:r>
    </w:p>
    <w:p w:rsidR="008F2D5E" w:rsidRPr="004C753E" w:rsidRDefault="008F2D5E" w:rsidP="008F2D5E">
      <w:pPr>
        <w:rPr>
          <w:i/>
          <w:sz w:val="20"/>
          <w:szCs w:val="20"/>
        </w:rPr>
      </w:pPr>
      <w:r w:rsidRPr="004C753E">
        <w:rPr>
          <w:i/>
          <w:sz w:val="20"/>
          <w:szCs w:val="20"/>
        </w:rPr>
        <w:t xml:space="preserve">Johnny became angry frequently over small incidents involving his peers (they walked too close to his desk, accidentally bumped into him, were called on by the teacher when he had his hand up also, didn't include him when playing a game, etc...).  The teacher included him in small group instruction on the topic of anger control which included role play and relaxation techniques.  Johnny and the teacher then developed cues to help him recognize his feelings and behaviors related to anger in the classroom.  Johnny gradually begin to be able to identify his feelings, express them more appropriately, as well as use relaxation techniques to reduce his feelings of anger.  </w:t>
      </w:r>
    </w:p>
    <w:p w:rsidR="008F2D5E" w:rsidRDefault="008F2D5E" w:rsidP="008F2D5E"/>
    <w:p w:rsidR="008F2D5E" w:rsidRPr="00D7102C" w:rsidRDefault="004C753E" w:rsidP="008F2D5E">
      <w:pPr>
        <w:rPr>
          <w:b/>
        </w:rPr>
      </w:pPr>
      <w:r>
        <w:rPr>
          <w:b/>
        </w:rPr>
        <w:fldChar w:fldCharType="begin">
          <w:ffData>
            <w:name w:val="Check101"/>
            <w:enabled/>
            <w:calcOnExit w:val="0"/>
            <w:checkBox>
              <w:sizeAuto/>
              <w:default w:val="0"/>
            </w:checkBox>
          </w:ffData>
        </w:fldChar>
      </w:r>
      <w:bookmarkStart w:id="3" w:name="Check101"/>
      <w:r>
        <w:rPr>
          <w:b/>
        </w:rPr>
        <w:instrText xml:space="preserve"> FORMCHECKBOX </w:instrText>
      </w:r>
      <w:r w:rsidR="00BD4BF7">
        <w:rPr>
          <w:b/>
        </w:rPr>
      </w:r>
      <w:r w:rsidR="00BD4BF7">
        <w:rPr>
          <w:b/>
        </w:rPr>
        <w:fldChar w:fldCharType="separate"/>
      </w:r>
      <w:r>
        <w:rPr>
          <w:b/>
        </w:rPr>
        <w:fldChar w:fldCharType="end"/>
      </w:r>
      <w:bookmarkEnd w:id="3"/>
      <w:r w:rsidR="00D7102C">
        <w:rPr>
          <w:b/>
        </w:rPr>
        <w:t xml:space="preserve"> Problem Solving Process: </w:t>
      </w:r>
      <w:r w:rsidR="008F2D5E">
        <w:t>Many students with behavioral-emotional disabilities experience a sense of social isolation.  This isolation may result from tendencies of extreme social withdrawal, generalized social anxiety, fear of rejection, low self esteem or reluctance of peers to initiate interaction due to their hostile and aggressive traits.  Building trusting relationships is sometimes very difficult due to these tendencies.  The purpose in developing the group process is to expose the students to a wide range of successful interpersonal experiences through the establishment of common goals and collective responsibility.</w:t>
      </w:r>
    </w:p>
    <w:p w:rsidR="008F2D5E" w:rsidRDefault="008F2D5E" w:rsidP="008F2D5E"/>
    <w:p w:rsidR="008F2D5E" w:rsidRDefault="008F2D5E" w:rsidP="008F2D5E">
      <w:r>
        <w:lastRenderedPageBreak/>
        <w:t xml:space="preserve">The problem solving process, when used as an integral part of the group's daily activities, can build a sense of collective responsibility.  When conflict or problem situations occur which disrupt classroom routines, a group problem solving session is initiated.  All group members help clarify the problem and generate the best alternative and mutually acceptable solution.  As participating members of a peer group, students begin to be aware of the impact of their behavior on others.  As the group is empowered to make meaningful decisions regarding conflicts and frustrations, increased insight and camaraderie ensues.  </w:t>
      </w:r>
    </w:p>
    <w:p w:rsidR="008F2D5E" w:rsidRDefault="008F2D5E" w:rsidP="008F2D5E"/>
    <w:p w:rsidR="008F2D5E" w:rsidRDefault="008F2D5E" w:rsidP="008F2D5E">
      <w:r>
        <w:t>The teacher's role becomes one of facilitator and participating member of the group.  S/he assists the group in acquiring the skills used in an organized social problem solving approach such as problem identification, generation of solutions, anticipation of consequences, solution selection, means end thinking, implementation and evaluation.  It is important for the teacher to not superimpose his/her solutions to the group's problems.  The teacher should model democratic leadership by allowing the group members to make meaningful decisions and realize the consequence of their actions.</w:t>
      </w:r>
    </w:p>
    <w:p w:rsidR="008F2D5E" w:rsidRDefault="008F2D5E" w:rsidP="008F2D5E"/>
    <w:p w:rsidR="008F2D5E" w:rsidRDefault="008F2D5E" w:rsidP="008F2D5E">
      <w:r>
        <w:t xml:space="preserve">The social problem solving approach has proven to be an effective mechanism to address the resolution of students' interpersonal problems and conflicts.  For further information one may consider reviewing the following problem solving programs: Spivack and Shure's Interpersonal Cognitive Problem Solving, Bash and Camp's Think Aloud Program, and Weisber and Gesten's Social Problem Solving Curriculum.  </w:t>
      </w:r>
    </w:p>
    <w:p w:rsidR="008F2D5E" w:rsidRPr="004C753E" w:rsidRDefault="008F2D5E" w:rsidP="008F2D5E">
      <w:pPr>
        <w:rPr>
          <w:b/>
        </w:rPr>
      </w:pPr>
    </w:p>
    <w:p w:rsidR="008F2D5E" w:rsidRPr="004C753E" w:rsidRDefault="008F2D5E" w:rsidP="008F2D5E">
      <w:pPr>
        <w:rPr>
          <w:b/>
        </w:rPr>
      </w:pPr>
      <w:r w:rsidRPr="004C753E">
        <w:rPr>
          <w:b/>
        </w:rPr>
        <w:t>Example</w:t>
      </w:r>
    </w:p>
    <w:p w:rsidR="008F2D5E" w:rsidRDefault="008F2D5E" w:rsidP="004C753E">
      <w:pPr>
        <w:tabs>
          <w:tab w:val="left" w:pos="1080"/>
        </w:tabs>
      </w:pPr>
      <w:r w:rsidRPr="004C753E">
        <w:rPr>
          <w:i/>
          <w:sz w:val="20"/>
          <w:szCs w:val="20"/>
        </w:rPr>
        <w:t>Students in the classroom were constantly missing pencils and often more than one person would claim ownership of the same pencil.  It was leading to frequent petty arguments which disrupted the class.  The group had a problem solving meeting (assisted by the teacher), followed the problem solving steps and decided to have everyone carve their initials in the top part of their pencil.  A box would be kept in the writing center for extra pencils and pencils found without a name.  It was agreed that if someone did not put their name on their pencil and there was a dispute over whose pencil it was, that it would go into the box and be labeled with a B.  Students who needed to borrow a pencil could borrow one from the box, but it had to be returned at the end of each day.  The teacher assisted in guiding appropriate discussion and reasonable consequences, but allowed the class to determine the final outcome.  Since the whole group had agreed to the procedure, there was less disruption concerning pencil ownership</w:t>
      </w:r>
      <w:r>
        <w:t xml:space="preserve">.  </w:t>
      </w:r>
    </w:p>
    <w:p w:rsidR="008F2D5E" w:rsidRDefault="008F2D5E" w:rsidP="005D39C7"/>
    <w:p w:rsidR="00EE5B5B" w:rsidRPr="006B040B" w:rsidRDefault="00EE5B5B" w:rsidP="005D39C7">
      <w:pPr>
        <w:rPr>
          <w:b/>
        </w:rPr>
      </w:pPr>
      <w:r w:rsidRPr="006B040B">
        <w:rPr>
          <w:b/>
        </w:rPr>
        <w:t>Positive Reinforcement:</w:t>
      </w:r>
    </w:p>
    <w:p w:rsidR="00D7102C" w:rsidRDefault="00D7102C" w:rsidP="00217DA6"/>
    <w:p w:rsidR="00EE5B5B" w:rsidRPr="005D39C7" w:rsidRDefault="00EE5B5B" w:rsidP="00217DA6">
      <w:r w:rsidRPr="005D39C7">
        <w:fldChar w:fldCharType="begin">
          <w:ffData>
            <w:name w:val="Check89"/>
            <w:enabled/>
            <w:calcOnExit w:val="0"/>
            <w:checkBox>
              <w:sizeAuto/>
              <w:default w:val="0"/>
            </w:checkBox>
          </w:ffData>
        </w:fldChar>
      </w:r>
      <w:r w:rsidRPr="005D39C7">
        <w:instrText xml:space="preserve"> FORMCHECKBOX </w:instrText>
      </w:r>
      <w:r w:rsidR="00BD4BF7">
        <w:fldChar w:fldCharType="separate"/>
      </w:r>
      <w:r w:rsidRPr="005D39C7">
        <w:fldChar w:fldCharType="end"/>
      </w:r>
      <w:r w:rsidRPr="005D39C7">
        <w:t xml:space="preserve"> </w:t>
      </w:r>
      <w:r w:rsidR="00217DA6">
        <w:t xml:space="preserve">Differential Reinforcement: A student's behavior can be modified by providing positive reinforcement for the desired behavioral response and no reinforcement for the undesired response.  Differential reinforcement is a behavior reduction strategy in which the teacher provides selective reinforcement for appropriate behavior rather than focusing attention on the maladaptive or inappropriate behavior.  </w:t>
      </w:r>
    </w:p>
    <w:p w:rsidR="00217DA6" w:rsidRDefault="00EE5B5B" w:rsidP="00217DA6">
      <w:r w:rsidRPr="005D39C7">
        <w:fldChar w:fldCharType="begin">
          <w:ffData>
            <w:name w:val="Check89"/>
            <w:enabled/>
            <w:calcOnExit w:val="0"/>
            <w:checkBox>
              <w:sizeAuto/>
              <w:default w:val="0"/>
            </w:checkBox>
          </w:ffData>
        </w:fldChar>
      </w:r>
      <w:r w:rsidRPr="005D39C7">
        <w:instrText xml:space="preserve"> FORMCHECKBOX </w:instrText>
      </w:r>
      <w:r w:rsidR="00BD4BF7">
        <w:fldChar w:fldCharType="separate"/>
      </w:r>
      <w:r w:rsidRPr="005D39C7">
        <w:fldChar w:fldCharType="end"/>
      </w:r>
      <w:r w:rsidRPr="005D39C7">
        <w:t xml:space="preserve"> </w:t>
      </w:r>
      <w:r w:rsidR="00217DA6">
        <w:t>Shaping: This procedure is used to develop new behaviors through the systematic reinforcement of successive approximations toward the behavioral objective.  The following should be considered.</w:t>
      </w:r>
    </w:p>
    <w:p w:rsidR="00217DA6" w:rsidRDefault="00217DA6" w:rsidP="00217DA6">
      <w:r>
        <w:t>1.</w:t>
      </w:r>
      <w:r>
        <w:tab/>
        <w:t>Shaping can be used to teach new behaviors and skills not already a part of the child's repertoire.</w:t>
      </w:r>
    </w:p>
    <w:p w:rsidR="00217DA6" w:rsidRDefault="00217DA6" w:rsidP="00217DA6">
      <w:pPr>
        <w:ind w:left="720" w:hanging="720"/>
      </w:pPr>
      <w:r>
        <w:t>2.</w:t>
      </w:r>
      <w:r>
        <w:tab/>
        <w:t>Differential reinforcement is provided for intermediate behaviors which are part of the desired terminal behavior.</w:t>
      </w:r>
    </w:p>
    <w:p w:rsidR="00217DA6" w:rsidRDefault="00217DA6" w:rsidP="00217DA6">
      <w:pPr>
        <w:ind w:left="720" w:hanging="720"/>
      </w:pPr>
      <w:r>
        <w:t>3.</w:t>
      </w:r>
      <w:r>
        <w:tab/>
        <w:t>The terminal behavior and successive approximations necessary to complete the terminal behavior must be identified.</w:t>
      </w:r>
    </w:p>
    <w:p w:rsidR="00217DA6" w:rsidRDefault="00217DA6" w:rsidP="00217DA6">
      <w:pPr>
        <w:ind w:left="720" w:hanging="720"/>
      </w:pPr>
      <w:r>
        <w:t>4.</w:t>
      </w:r>
      <w:r>
        <w:tab/>
        <w:t>The starting point is the identification of a behavior the child already performs which approximates the terminal behavior or is the first step to the terminal behavior.</w:t>
      </w:r>
    </w:p>
    <w:p w:rsidR="00217DA6" w:rsidRDefault="00217DA6" w:rsidP="00217DA6">
      <w:r>
        <w:t>5.</w:t>
      </w:r>
      <w:r>
        <w:tab/>
        <w:t>Differential reinforcement is provided for each closer approximation until the step is achieved.</w:t>
      </w:r>
    </w:p>
    <w:p w:rsidR="00217DA6" w:rsidRDefault="00217DA6" w:rsidP="00217DA6">
      <w:r>
        <w:t>6.</w:t>
      </w:r>
      <w:r>
        <w:tab/>
        <w:t>Shape one step to the next until the behavior has been learned/shaped.</w:t>
      </w:r>
    </w:p>
    <w:p w:rsidR="00217DA6" w:rsidRDefault="00217DA6" w:rsidP="00217DA6"/>
    <w:p w:rsidR="00217DA6" w:rsidRDefault="00217DA6" w:rsidP="00217DA6">
      <w:r>
        <w:fldChar w:fldCharType="begin">
          <w:ffData>
            <w:name w:val="Check102"/>
            <w:enabled/>
            <w:calcOnExit w:val="0"/>
            <w:checkBox>
              <w:sizeAuto/>
              <w:default w:val="0"/>
            </w:checkBox>
          </w:ffData>
        </w:fldChar>
      </w:r>
      <w:bookmarkStart w:id="4" w:name="Check102"/>
      <w:r>
        <w:instrText xml:space="preserve"> FORMCHECKBOX </w:instrText>
      </w:r>
      <w:r w:rsidR="00BD4BF7">
        <w:fldChar w:fldCharType="separate"/>
      </w:r>
      <w:r>
        <w:fldChar w:fldCharType="end"/>
      </w:r>
      <w:bookmarkEnd w:id="4"/>
      <w:r>
        <w:t xml:space="preserve">Contracting: Contracts can be a valuable tool in the management of students with behavioral issues.    Contracts help promote decision making and improved self concept.  The use of contracting in school can be academically or socially geared.  The process of developing a contract with a student can be a valuable method of initiating a give and take process between the teacher and student regarding problem areas.  The disruptive student may become more aware of his/her behavior's impact on others as well as see that he/she had a part in </w:t>
      </w:r>
      <w:r>
        <w:lastRenderedPageBreak/>
        <w:t xml:space="preserve">producing positive change as a result of the process.  The teacher's attitude in the contracting situation is most important.  It must be one of cooperation and patience.  </w:t>
      </w:r>
    </w:p>
    <w:p w:rsidR="00217DA6" w:rsidRDefault="00217DA6" w:rsidP="005D39C7">
      <w:r>
        <w:fldChar w:fldCharType="begin">
          <w:ffData>
            <w:name w:val="Check103"/>
            <w:enabled/>
            <w:calcOnExit w:val="0"/>
            <w:checkBox>
              <w:sizeAuto/>
              <w:default w:val="0"/>
            </w:checkBox>
          </w:ffData>
        </w:fldChar>
      </w:r>
      <w:bookmarkStart w:id="5" w:name="Check103"/>
      <w:r>
        <w:instrText xml:space="preserve"> FORMCHECKBOX </w:instrText>
      </w:r>
      <w:r w:rsidR="00BD4BF7">
        <w:fldChar w:fldCharType="separate"/>
      </w:r>
      <w:r>
        <w:fldChar w:fldCharType="end"/>
      </w:r>
      <w:bookmarkEnd w:id="5"/>
      <w:r w:rsidRPr="00217DA6">
        <w:t xml:space="preserve"> Token </w:t>
      </w:r>
      <w:r w:rsidR="002D1C7E" w:rsidRPr="00217DA6">
        <w:t>Economy</w:t>
      </w:r>
      <w:r w:rsidR="002D1C7E">
        <w:t>:</w:t>
      </w:r>
      <w:r w:rsidR="002D1C7E" w:rsidRPr="00217DA6">
        <w:t xml:space="preserve"> This</w:t>
      </w:r>
      <w:r w:rsidRPr="00217DA6">
        <w:t xml:space="preserve"> is a system of individual reinforcement in which tokens (chips, check marks, paper money, etc.) are administered.  The tokens can be turned in later for specific reinforcers.  Behavior that is already occurring as well as successive approximations of the behavior to be established must be reinforced.    A token system may not deprive a student of rights.  Individual program plans rather than group token systems must be used for management of problem behaviors.</w:t>
      </w:r>
    </w:p>
    <w:p w:rsidR="00EE5B5B" w:rsidRPr="005D39C7" w:rsidRDefault="00217DA6" w:rsidP="005D39C7">
      <w:r>
        <w:fldChar w:fldCharType="begin">
          <w:ffData>
            <w:name w:val="Check104"/>
            <w:enabled/>
            <w:calcOnExit w:val="0"/>
            <w:checkBox>
              <w:sizeAuto/>
              <w:default w:val="0"/>
            </w:checkBox>
          </w:ffData>
        </w:fldChar>
      </w:r>
      <w:bookmarkStart w:id="6" w:name="Check104"/>
      <w:r>
        <w:instrText xml:space="preserve"> FORMCHECKBOX </w:instrText>
      </w:r>
      <w:r w:rsidR="00BD4BF7">
        <w:fldChar w:fldCharType="separate"/>
      </w:r>
      <w:r>
        <w:fldChar w:fldCharType="end"/>
      </w:r>
      <w:bookmarkEnd w:id="6"/>
      <w:r>
        <w:t xml:space="preserve"> </w:t>
      </w:r>
      <w:r w:rsidR="00EE5B5B" w:rsidRPr="005D39C7">
        <w:t>Teacher will send positive notes home, call parents to give positive feedback, or write positive notes on assignments and planner</w:t>
      </w:r>
    </w:p>
    <w:p w:rsidR="00EE5B5B" w:rsidRPr="005D39C7" w:rsidRDefault="00EE5B5B" w:rsidP="005D39C7">
      <w:r w:rsidRPr="005D39C7">
        <w:fldChar w:fldCharType="begin">
          <w:ffData>
            <w:name w:val="Check89"/>
            <w:enabled/>
            <w:calcOnExit w:val="0"/>
            <w:checkBox>
              <w:sizeAuto/>
              <w:default w:val="0"/>
            </w:checkBox>
          </w:ffData>
        </w:fldChar>
      </w:r>
      <w:r w:rsidRPr="005D39C7">
        <w:instrText xml:space="preserve"> FORMCHECKBOX </w:instrText>
      </w:r>
      <w:r w:rsidR="00BD4BF7">
        <w:fldChar w:fldCharType="separate"/>
      </w:r>
      <w:r w:rsidRPr="005D39C7">
        <w:fldChar w:fldCharType="end"/>
      </w:r>
      <w:r w:rsidRPr="005D39C7">
        <w:t xml:space="preserve"> Teacher and parent will utilize rewards and incentives for utilizing coping and conflict resolution skills and remaining in control of emotions and feelings</w:t>
      </w:r>
    </w:p>
    <w:p w:rsidR="00EE5B5B" w:rsidRPr="005D39C7" w:rsidRDefault="00EE5B5B" w:rsidP="005D39C7">
      <w:r w:rsidRPr="005D39C7">
        <w:t xml:space="preserve">Other: </w:t>
      </w:r>
      <w:r w:rsidRPr="005D39C7">
        <w:fldChar w:fldCharType="begin">
          <w:ffData>
            <w:name w:val="Text10"/>
            <w:enabled/>
            <w:calcOnExit w:val="0"/>
            <w:textInput/>
          </w:ffData>
        </w:fldChar>
      </w:r>
      <w:r w:rsidRPr="005D39C7">
        <w:instrText xml:space="preserve"> FORMTEXT </w:instrText>
      </w:r>
      <w:r w:rsidRPr="005D39C7">
        <w:fldChar w:fldCharType="separate"/>
      </w:r>
      <w:r w:rsidRPr="005D39C7">
        <w:t> </w:t>
      </w:r>
      <w:r w:rsidRPr="005D39C7">
        <w:t> </w:t>
      </w:r>
      <w:r w:rsidRPr="005D39C7">
        <w:t> </w:t>
      </w:r>
      <w:r w:rsidRPr="005D39C7">
        <w:t> </w:t>
      </w:r>
      <w:r w:rsidRPr="005D39C7">
        <w:t> </w:t>
      </w:r>
      <w:r w:rsidRPr="005D39C7">
        <w:fldChar w:fldCharType="end"/>
      </w:r>
    </w:p>
    <w:p w:rsidR="00025A72" w:rsidRDefault="00025A72" w:rsidP="005D39C7"/>
    <w:p w:rsidR="00025A72" w:rsidRDefault="00025A72" w:rsidP="005D39C7"/>
    <w:p w:rsidR="00025A72" w:rsidRDefault="00025A72" w:rsidP="005D39C7"/>
    <w:p w:rsidR="00025A72" w:rsidRDefault="00025A72" w:rsidP="005D39C7"/>
    <w:p w:rsidR="00025A72" w:rsidRDefault="00025A72" w:rsidP="005D39C7"/>
    <w:p w:rsidR="00025A72" w:rsidRDefault="00025A72" w:rsidP="005D39C7"/>
    <w:p w:rsidR="00025A72" w:rsidRPr="00025A72" w:rsidRDefault="00025A72" w:rsidP="005D39C7">
      <w:pPr>
        <w:rPr>
          <w:b/>
          <w:sz w:val="32"/>
          <w:szCs w:val="32"/>
        </w:rPr>
      </w:pPr>
    </w:p>
    <w:p w:rsidR="00025A72" w:rsidRDefault="00025A72" w:rsidP="00025A72">
      <w:pPr>
        <w:rPr>
          <w:b/>
          <w:sz w:val="32"/>
          <w:szCs w:val="32"/>
        </w:rPr>
      </w:pPr>
      <w:r>
        <w:rPr>
          <w:b/>
          <w:sz w:val="32"/>
          <w:szCs w:val="32"/>
        </w:rPr>
        <w:t xml:space="preserve">               </w:t>
      </w: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p>
    <w:p w:rsidR="002D1C7E" w:rsidRDefault="002D1C7E" w:rsidP="00025A72">
      <w:pPr>
        <w:rPr>
          <w:b/>
          <w:sz w:val="32"/>
          <w:szCs w:val="32"/>
        </w:rPr>
      </w:pPr>
      <w:bookmarkStart w:id="7" w:name="_GoBack"/>
      <w:bookmarkEnd w:id="7"/>
    </w:p>
    <w:p w:rsidR="00EE5B5B" w:rsidRPr="00025A72" w:rsidRDefault="00025A72" w:rsidP="00D7102C">
      <w:pPr>
        <w:jc w:val="center"/>
        <w:rPr>
          <w:b/>
          <w:sz w:val="32"/>
          <w:szCs w:val="32"/>
        </w:rPr>
      </w:pPr>
      <w:r>
        <w:rPr>
          <w:b/>
          <w:sz w:val="32"/>
          <w:szCs w:val="32"/>
        </w:rPr>
        <w:lastRenderedPageBreak/>
        <w:t>TREATMENT INTEGRITY EVALUATION FORM</w:t>
      </w:r>
    </w:p>
    <w:tbl>
      <w:tblPr>
        <w:tblStyle w:val="TableGrid"/>
        <w:tblpPr w:leftFromText="180" w:rightFromText="180" w:vertAnchor="text" w:horzAnchor="margin" w:tblpY="253"/>
        <w:tblW w:w="10345" w:type="dxa"/>
        <w:tblLayout w:type="fixed"/>
        <w:tblLook w:val="04A0" w:firstRow="1" w:lastRow="0" w:firstColumn="1" w:lastColumn="0" w:noHBand="0" w:noVBand="1"/>
      </w:tblPr>
      <w:tblGrid>
        <w:gridCol w:w="1443"/>
        <w:gridCol w:w="2341"/>
        <w:gridCol w:w="2871"/>
        <w:gridCol w:w="1350"/>
        <w:gridCol w:w="2340"/>
      </w:tblGrid>
      <w:tr w:rsidR="00DF0E20" w:rsidTr="00DF0E20">
        <w:tc>
          <w:tcPr>
            <w:tcW w:w="1443" w:type="dxa"/>
          </w:tcPr>
          <w:p w:rsidR="00DF0E20" w:rsidRPr="00DF0E20" w:rsidRDefault="00DF0E20" w:rsidP="00025A72">
            <w:pPr>
              <w:rPr>
                <w:b/>
              </w:rPr>
            </w:pPr>
            <w:r w:rsidRPr="00DF0E20">
              <w:rPr>
                <w:b/>
              </w:rPr>
              <w:t>Weeks</w:t>
            </w:r>
            <w:r>
              <w:rPr>
                <w:b/>
              </w:rPr>
              <w:t>/Date</w:t>
            </w:r>
          </w:p>
        </w:tc>
        <w:tc>
          <w:tcPr>
            <w:tcW w:w="2341" w:type="dxa"/>
          </w:tcPr>
          <w:p w:rsidR="00DF0E20" w:rsidRPr="00DF0E20" w:rsidRDefault="00DF0E20" w:rsidP="00025A72">
            <w:pPr>
              <w:rPr>
                <w:b/>
              </w:rPr>
            </w:pPr>
            <w:r w:rsidRPr="00DF0E20">
              <w:rPr>
                <w:b/>
              </w:rPr>
              <w:t>Replacement Behavior</w:t>
            </w:r>
            <w:r>
              <w:rPr>
                <w:b/>
              </w:rPr>
              <w:t>(s)</w:t>
            </w:r>
          </w:p>
        </w:tc>
        <w:tc>
          <w:tcPr>
            <w:tcW w:w="2871" w:type="dxa"/>
          </w:tcPr>
          <w:p w:rsidR="00DF0E20" w:rsidRDefault="00DF0E20" w:rsidP="00025A72">
            <w:pPr>
              <w:rPr>
                <w:b/>
              </w:rPr>
            </w:pPr>
            <w:r>
              <w:rPr>
                <w:b/>
              </w:rPr>
              <w:t>Response to</w:t>
            </w:r>
          </w:p>
          <w:p w:rsidR="00DF0E20" w:rsidRDefault="00DF0E20" w:rsidP="00025A72">
            <w:pPr>
              <w:rPr>
                <w:b/>
              </w:rPr>
            </w:pPr>
            <w:r w:rsidRPr="00DF0E20">
              <w:rPr>
                <w:b/>
              </w:rPr>
              <w:t>Intervention</w:t>
            </w:r>
            <w:r>
              <w:rPr>
                <w:b/>
              </w:rPr>
              <w:t xml:space="preserve"> A=(Adequate progress)</w:t>
            </w:r>
          </w:p>
          <w:p w:rsidR="00DF0E20" w:rsidRPr="00DF0E20" w:rsidRDefault="00DF0E20" w:rsidP="00025A72">
            <w:pPr>
              <w:rPr>
                <w:b/>
              </w:rPr>
            </w:pPr>
            <w:r>
              <w:rPr>
                <w:b/>
              </w:rPr>
              <w:t>U= Unsatisfactory</w:t>
            </w:r>
          </w:p>
        </w:tc>
        <w:tc>
          <w:tcPr>
            <w:tcW w:w="1350" w:type="dxa"/>
          </w:tcPr>
          <w:p w:rsidR="00DF0E20" w:rsidRPr="00DF0E20" w:rsidRDefault="00DF0E20" w:rsidP="00025A72">
            <w:pPr>
              <w:rPr>
                <w:b/>
              </w:rPr>
            </w:pPr>
            <w:r>
              <w:rPr>
                <w:b/>
              </w:rPr>
              <w:t xml:space="preserve">Date </w:t>
            </w:r>
          </w:p>
        </w:tc>
        <w:tc>
          <w:tcPr>
            <w:tcW w:w="2340" w:type="dxa"/>
          </w:tcPr>
          <w:p w:rsidR="00DF0E20" w:rsidRDefault="00DF0E20" w:rsidP="00025A72">
            <w:pPr>
              <w:rPr>
                <w:b/>
              </w:rPr>
            </w:pPr>
            <w:r w:rsidRPr="00DF0E20">
              <w:rPr>
                <w:b/>
              </w:rPr>
              <w:t xml:space="preserve">Plan </w:t>
            </w:r>
            <w:r>
              <w:rPr>
                <w:b/>
              </w:rPr>
              <w:t xml:space="preserve"> continued (C)</w:t>
            </w:r>
          </w:p>
          <w:p w:rsidR="00DF0E20" w:rsidRPr="00DF0E20" w:rsidRDefault="00DF0E20" w:rsidP="00DF0E20">
            <w:pPr>
              <w:rPr>
                <w:b/>
              </w:rPr>
            </w:pPr>
            <w:r>
              <w:rPr>
                <w:b/>
              </w:rPr>
              <w:t>Plan Revised   (R)</w:t>
            </w:r>
          </w:p>
        </w:tc>
      </w:tr>
      <w:tr w:rsidR="00DF0E20" w:rsidTr="00DF0E20">
        <w:tc>
          <w:tcPr>
            <w:tcW w:w="1443" w:type="dxa"/>
          </w:tcPr>
          <w:p w:rsidR="00DF0E20" w:rsidRDefault="00DF0E20" w:rsidP="00025A72">
            <w:pPr>
              <w:rPr>
                <w:b/>
                <w:sz w:val="32"/>
                <w:szCs w:val="32"/>
              </w:rPr>
            </w:pPr>
            <w:r>
              <w:rPr>
                <w:b/>
                <w:sz w:val="32"/>
                <w:szCs w:val="32"/>
              </w:rPr>
              <w:t>1</w:t>
            </w:r>
          </w:p>
          <w:p w:rsidR="003E54A0" w:rsidRDefault="003E54A0" w:rsidP="00025A72">
            <w:pPr>
              <w:rPr>
                <w:b/>
                <w:sz w:val="32"/>
                <w:szCs w:val="32"/>
              </w:rPr>
            </w:pPr>
          </w:p>
        </w:tc>
        <w:tc>
          <w:tcPr>
            <w:tcW w:w="2341" w:type="dxa"/>
          </w:tcPr>
          <w:p w:rsidR="00DF0E20" w:rsidRDefault="00DF0E20" w:rsidP="00025A72">
            <w:pPr>
              <w:rPr>
                <w:b/>
                <w:sz w:val="32"/>
                <w:szCs w:val="32"/>
              </w:rPr>
            </w:pPr>
          </w:p>
        </w:tc>
        <w:tc>
          <w:tcPr>
            <w:tcW w:w="2871" w:type="dxa"/>
          </w:tcPr>
          <w:p w:rsidR="00DF0E20" w:rsidRDefault="00DF0E20" w:rsidP="00025A72">
            <w:pPr>
              <w:rPr>
                <w:b/>
                <w:sz w:val="32"/>
                <w:szCs w:val="32"/>
              </w:rPr>
            </w:pPr>
          </w:p>
        </w:tc>
        <w:tc>
          <w:tcPr>
            <w:tcW w:w="1350" w:type="dxa"/>
          </w:tcPr>
          <w:p w:rsidR="00DF0E20" w:rsidRDefault="00DF0E20" w:rsidP="00025A72">
            <w:pPr>
              <w:rPr>
                <w:b/>
                <w:sz w:val="32"/>
                <w:szCs w:val="32"/>
              </w:rPr>
            </w:pPr>
          </w:p>
        </w:tc>
        <w:tc>
          <w:tcPr>
            <w:tcW w:w="2340" w:type="dxa"/>
          </w:tcPr>
          <w:p w:rsidR="00DF0E20" w:rsidRDefault="00DF0E20" w:rsidP="00025A72">
            <w:pPr>
              <w:rPr>
                <w:b/>
                <w:sz w:val="32"/>
                <w:szCs w:val="32"/>
              </w:rPr>
            </w:pPr>
          </w:p>
        </w:tc>
      </w:tr>
      <w:tr w:rsidR="00DF0E20" w:rsidTr="00DF0E20">
        <w:tc>
          <w:tcPr>
            <w:tcW w:w="1443" w:type="dxa"/>
          </w:tcPr>
          <w:p w:rsidR="00DF0E20" w:rsidRDefault="00DF0E20" w:rsidP="00025A72">
            <w:pPr>
              <w:rPr>
                <w:b/>
                <w:sz w:val="32"/>
                <w:szCs w:val="32"/>
              </w:rPr>
            </w:pPr>
            <w:r>
              <w:rPr>
                <w:b/>
                <w:sz w:val="32"/>
                <w:szCs w:val="32"/>
              </w:rPr>
              <w:t>2</w:t>
            </w:r>
          </w:p>
          <w:p w:rsidR="003E54A0" w:rsidRDefault="003E54A0" w:rsidP="00025A72">
            <w:pPr>
              <w:rPr>
                <w:b/>
                <w:sz w:val="32"/>
                <w:szCs w:val="32"/>
              </w:rPr>
            </w:pPr>
          </w:p>
        </w:tc>
        <w:tc>
          <w:tcPr>
            <w:tcW w:w="2341" w:type="dxa"/>
          </w:tcPr>
          <w:p w:rsidR="00DF0E20" w:rsidRDefault="00DF0E20" w:rsidP="00025A72">
            <w:pPr>
              <w:rPr>
                <w:b/>
                <w:sz w:val="32"/>
                <w:szCs w:val="32"/>
              </w:rPr>
            </w:pPr>
          </w:p>
        </w:tc>
        <w:tc>
          <w:tcPr>
            <w:tcW w:w="2871" w:type="dxa"/>
          </w:tcPr>
          <w:p w:rsidR="00DF0E20" w:rsidRDefault="00DF0E20" w:rsidP="00025A72">
            <w:pPr>
              <w:rPr>
                <w:b/>
                <w:sz w:val="32"/>
                <w:szCs w:val="32"/>
              </w:rPr>
            </w:pPr>
          </w:p>
        </w:tc>
        <w:tc>
          <w:tcPr>
            <w:tcW w:w="1350" w:type="dxa"/>
          </w:tcPr>
          <w:p w:rsidR="00DF0E20" w:rsidRDefault="00DF0E20" w:rsidP="00025A72">
            <w:pPr>
              <w:rPr>
                <w:b/>
                <w:sz w:val="32"/>
                <w:szCs w:val="32"/>
              </w:rPr>
            </w:pPr>
          </w:p>
        </w:tc>
        <w:tc>
          <w:tcPr>
            <w:tcW w:w="2340" w:type="dxa"/>
          </w:tcPr>
          <w:p w:rsidR="00DF0E20" w:rsidRDefault="00DF0E20" w:rsidP="00025A72">
            <w:pPr>
              <w:rPr>
                <w:b/>
                <w:sz w:val="32"/>
                <w:szCs w:val="32"/>
              </w:rPr>
            </w:pPr>
          </w:p>
        </w:tc>
      </w:tr>
      <w:tr w:rsidR="00DF0E20" w:rsidTr="00DF0E20">
        <w:tc>
          <w:tcPr>
            <w:tcW w:w="1443" w:type="dxa"/>
          </w:tcPr>
          <w:p w:rsidR="00DF0E20" w:rsidRDefault="00DF0E20" w:rsidP="00025A72">
            <w:pPr>
              <w:rPr>
                <w:b/>
                <w:sz w:val="32"/>
                <w:szCs w:val="32"/>
              </w:rPr>
            </w:pPr>
            <w:r>
              <w:rPr>
                <w:b/>
                <w:sz w:val="32"/>
                <w:szCs w:val="32"/>
              </w:rPr>
              <w:t>3</w:t>
            </w:r>
          </w:p>
          <w:p w:rsidR="003E54A0" w:rsidRDefault="003E54A0" w:rsidP="00025A72">
            <w:pPr>
              <w:rPr>
                <w:b/>
                <w:sz w:val="32"/>
                <w:szCs w:val="32"/>
              </w:rPr>
            </w:pPr>
          </w:p>
        </w:tc>
        <w:tc>
          <w:tcPr>
            <w:tcW w:w="2341" w:type="dxa"/>
          </w:tcPr>
          <w:p w:rsidR="00DF0E20" w:rsidRDefault="00DF0E20" w:rsidP="00025A72">
            <w:pPr>
              <w:rPr>
                <w:b/>
                <w:sz w:val="32"/>
                <w:szCs w:val="32"/>
              </w:rPr>
            </w:pPr>
          </w:p>
        </w:tc>
        <w:tc>
          <w:tcPr>
            <w:tcW w:w="2871" w:type="dxa"/>
          </w:tcPr>
          <w:p w:rsidR="00DF0E20" w:rsidRDefault="00DF0E20" w:rsidP="00025A72">
            <w:pPr>
              <w:rPr>
                <w:b/>
                <w:sz w:val="32"/>
                <w:szCs w:val="32"/>
              </w:rPr>
            </w:pPr>
          </w:p>
        </w:tc>
        <w:tc>
          <w:tcPr>
            <w:tcW w:w="1350" w:type="dxa"/>
          </w:tcPr>
          <w:p w:rsidR="00DF0E20" w:rsidRDefault="00DF0E20" w:rsidP="00025A72">
            <w:pPr>
              <w:rPr>
                <w:b/>
                <w:sz w:val="32"/>
                <w:szCs w:val="32"/>
              </w:rPr>
            </w:pPr>
          </w:p>
        </w:tc>
        <w:tc>
          <w:tcPr>
            <w:tcW w:w="2340" w:type="dxa"/>
          </w:tcPr>
          <w:p w:rsidR="00DF0E20" w:rsidRDefault="00DF0E20" w:rsidP="00025A72">
            <w:pPr>
              <w:rPr>
                <w:b/>
                <w:sz w:val="32"/>
                <w:szCs w:val="32"/>
              </w:rPr>
            </w:pPr>
          </w:p>
        </w:tc>
      </w:tr>
      <w:tr w:rsidR="00DF0E20" w:rsidTr="00DF0E20">
        <w:tc>
          <w:tcPr>
            <w:tcW w:w="1443" w:type="dxa"/>
          </w:tcPr>
          <w:p w:rsidR="00DF0E20" w:rsidRDefault="00DF0E20" w:rsidP="00025A72">
            <w:pPr>
              <w:rPr>
                <w:b/>
                <w:sz w:val="32"/>
                <w:szCs w:val="32"/>
              </w:rPr>
            </w:pPr>
            <w:r>
              <w:rPr>
                <w:b/>
                <w:sz w:val="32"/>
                <w:szCs w:val="32"/>
              </w:rPr>
              <w:t>4</w:t>
            </w:r>
          </w:p>
          <w:p w:rsidR="003E54A0" w:rsidRDefault="003E54A0" w:rsidP="00025A72">
            <w:pPr>
              <w:rPr>
                <w:b/>
                <w:sz w:val="32"/>
                <w:szCs w:val="32"/>
              </w:rPr>
            </w:pPr>
          </w:p>
        </w:tc>
        <w:tc>
          <w:tcPr>
            <w:tcW w:w="2341" w:type="dxa"/>
          </w:tcPr>
          <w:p w:rsidR="00DF0E20" w:rsidRDefault="00DF0E20" w:rsidP="00025A72">
            <w:pPr>
              <w:rPr>
                <w:b/>
                <w:sz w:val="32"/>
                <w:szCs w:val="32"/>
              </w:rPr>
            </w:pPr>
          </w:p>
        </w:tc>
        <w:tc>
          <w:tcPr>
            <w:tcW w:w="2871" w:type="dxa"/>
          </w:tcPr>
          <w:p w:rsidR="00DF0E20" w:rsidRDefault="00DF0E20" w:rsidP="00025A72">
            <w:pPr>
              <w:rPr>
                <w:b/>
                <w:sz w:val="32"/>
                <w:szCs w:val="32"/>
              </w:rPr>
            </w:pPr>
          </w:p>
        </w:tc>
        <w:tc>
          <w:tcPr>
            <w:tcW w:w="1350" w:type="dxa"/>
          </w:tcPr>
          <w:p w:rsidR="00DF0E20" w:rsidRDefault="00DF0E20" w:rsidP="00025A72">
            <w:pPr>
              <w:rPr>
                <w:b/>
                <w:sz w:val="32"/>
                <w:szCs w:val="32"/>
              </w:rPr>
            </w:pPr>
          </w:p>
        </w:tc>
        <w:tc>
          <w:tcPr>
            <w:tcW w:w="2340" w:type="dxa"/>
          </w:tcPr>
          <w:p w:rsidR="00DF0E20" w:rsidRDefault="00DF0E20" w:rsidP="00025A72">
            <w:pPr>
              <w:rPr>
                <w:b/>
                <w:sz w:val="32"/>
                <w:szCs w:val="32"/>
              </w:rPr>
            </w:pPr>
          </w:p>
        </w:tc>
      </w:tr>
      <w:tr w:rsidR="003E54A0" w:rsidTr="003E54A0">
        <w:tc>
          <w:tcPr>
            <w:tcW w:w="1443" w:type="dxa"/>
          </w:tcPr>
          <w:p w:rsidR="003E54A0" w:rsidRDefault="003E54A0" w:rsidP="003E54A0">
            <w:pPr>
              <w:rPr>
                <w:b/>
                <w:sz w:val="32"/>
                <w:szCs w:val="32"/>
              </w:rPr>
            </w:pPr>
            <w:r>
              <w:rPr>
                <w:b/>
                <w:sz w:val="32"/>
                <w:szCs w:val="32"/>
              </w:rPr>
              <w:t>5</w:t>
            </w:r>
          </w:p>
          <w:p w:rsidR="003E54A0" w:rsidRDefault="003E54A0" w:rsidP="003E54A0">
            <w:pPr>
              <w:rPr>
                <w:b/>
                <w:sz w:val="32"/>
                <w:szCs w:val="32"/>
              </w:rPr>
            </w:pPr>
          </w:p>
        </w:tc>
        <w:tc>
          <w:tcPr>
            <w:tcW w:w="2341" w:type="dxa"/>
          </w:tcPr>
          <w:p w:rsidR="003E54A0" w:rsidRDefault="003E54A0" w:rsidP="003E54A0">
            <w:pPr>
              <w:rPr>
                <w:b/>
                <w:sz w:val="32"/>
                <w:szCs w:val="32"/>
              </w:rPr>
            </w:pPr>
          </w:p>
        </w:tc>
        <w:tc>
          <w:tcPr>
            <w:tcW w:w="2871" w:type="dxa"/>
          </w:tcPr>
          <w:p w:rsidR="003E54A0" w:rsidRDefault="003E54A0" w:rsidP="003E54A0">
            <w:pPr>
              <w:rPr>
                <w:b/>
                <w:sz w:val="32"/>
                <w:szCs w:val="32"/>
              </w:rPr>
            </w:pPr>
          </w:p>
        </w:tc>
        <w:tc>
          <w:tcPr>
            <w:tcW w:w="1350" w:type="dxa"/>
          </w:tcPr>
          <w:p w:rsidR="003E54A0" w:rsidRDefault="003E54A0" w:rsidP="003E54A0">
            <w:pPr>
              <w:rPr>
                <w:b/>
                <w:sz w:val="32"/>
                <w:szCs w:val="32"/>
              </w:rPr>
            </w:pPr>
          </w:p>
        </w:tc>
        <w:tc>
          <w:tcPr>
            <w:tcW w:w="2340" w:type="dxa"/>
          </w:tcPr>
          <w:p w:rsidR="003E54A0" w:rsidRDefault="003E54A0" w:rsidP="003E54A0">
            <w:pPr>
              <w:rPr>
                <w:b/>
                <w:sz w:val="32"/>
                <w:szCs w:val="32"/>
              </w:rPr>
            </w:pPr>
          </w:p>
        </w:tc>
      </w:tr>
      <w:tr w:rsidR="003E54A0" w:rsidTr="003E54A0">
        <w:tc>
          <w:tcPr>
            <w:tcW w:w="1443" w:type="dxa"/>
          </w:tcPr>
          <w:p w:rsidR="003E54A0" w:rsidRDefault="003E54A0" w:rsidP="003E54A0">
            <w:pPr>
              <w:rPr>
                <w:b/>
                <w:sz w:val="32"/>
                <w:szCs w:val="32"/>
              </w:rPr>
            </w:pPr>
            <w:r>
              <w:rPr>
                <w:b/>
                <w:sz w:val="32"/>
                <w:szCs w:val="32"/>
              </w:rPr>
              <w:t>6</w:t>
            </w:r>
          </w:p>
          <w:p w:rsidR="003E54A0" w:rsidRDefault="003E54A0" w:rsidP="003E54A0">
            <w:pPr>
              <w:rPr>
                <w:b/>
                <w:sz w:val="32"/>
                <w:szCs w:val="32"/>
              </w:rPr>
            </w:pPr>
          </w:p>
        </w:tc>
        <w:tc>
          <w:tcPr>
            <w:tcW w:w="2341" w:type="dxa"/>
          </w:tcPr>
          <w:p w:rsidR="003E54A0" w:rsidRDefault="003E54A0" w:rsidP="003E54A0">
            <w:pPr>
              <w:rPr>
                <w:b/>
                <w:sz w:val="32"/>
                <w:szCs w:val="32"/>
              </w:rPr>
            </w:pPr>
          </w:p>
        </w:tc>
        <w:tc>
          <w:tcPr>
            <w:tcW w:w="2871" w:type="dxa"/>
          </w:tcPr>
          <w:p w:rsidR="003E54A0" w:rsidRDefault="003E54A0" w:rsidP="003E54A0">
            <w:pPr>
              <w:rPr>
                <w:b/>
                <w:sz w:val="32"/>
                <w:szCs w:val="32"/>
              </w:rPr>
            </w:pPr>
          </w:p>
        </w:tc>
        <w:tc>
          <w:tcPr>
            <w:tcW w:w="1350" w:type="dxa"/>
          </w:tcPr>
          <w:p w:rsidR="003E54A0" w:rsidRDefault="003E54A0" w:rsidP="003E54A0">
            <w:pPr>
              <w:rPr>
                <w:b/>
                <w:sz w:val="32"/>
                <w:szCs w:val="32"/>
              </w:rPr>
            </w:pPr>
          </w:p>
        </w:tc>
        <w:tc>
          <w:tcPr>
            <w:tcW w:w="2340" w:type="dxa"/>
          </w:tcPr>
          <w:p w:rsidR="003E54A0" w:rsidRDefault="003E54A0" w:rsidP="003E54A0">
            <w:pPr>
              <w:rPr>
                <w:b/>
                <w:sz w:val="32"/>
                <w:szCs w:val="32"/>
              </w:rPr>
            </w:pPr>
          </w:p>
        </w:tc>
      </w:tr>
      <w:tr w:rsidR="003E54A0" w:rsidTr="003E54A0">
        <w:tc>
          <w:tcPr>
            <w:tcW w:w="1443" w:type="dxa"/>
          </w:tcPr>
          <w:p w:rsidR="003E54A0" w:rsidRDefault="003E54A0" w:rsidP="003E54A0">
            <w:pPr>
              <w:rPr>
                <w:b/>
                <w:sz w:val="32"/>
                <w:szCs w:val="32"/>
              </w:rPr>
            </w:pPr>
            <w:r>
              <w:rPr>
                <w:b/>
                <w:sz w:val="32"/>
                <w:szCs w:val="32"/>
              </w:rPr>
              <w:t>7</w:t>
            </w:r>
          </w:p>
          <w:p w:rsidR="003E54A0" w:rsidRDefault="003E54A0" w:rsidP="003E54A0">
            <w:pPr>
              <w:rPr>
                <w:b/>
                <w:sz w:val="32"/>
                <w:szCs w:val="32"/>
              </w:rPr>
            </w:pPr>
          </w:p>
        </w:tc>
        <w:tc>
          <w:tcPr>
            <w:tcW w:w="2341" w:type="dxa"/>
          </w:tcPr>
          <w:p w:rsidR="003E54A0" w:rsidRDefault="003E54A0" w:rsidP="003E54A0">
            <w:pPr>
              <w:rPr>
                <w:b/>
                <w:sz w:val="32"/>
                <w:szCs w:val="32"/>
              </w:rPr>
            </w:pPr>
          </w:p>
        </w:tc>
        <w:tc>
          <w:tcPr>
            <w:tcW w:w="2871" w:type="dxa"/>
          </w:tcPr>
          <w:p w:rsidR="003E54A0" w:rsidRDefault="003E54A0" w:rsidP="003E54A0">
            <w:pPr>
              <w:rPr>
                <w:b/>
                <w:sz w:val="32"/>
                <w:szCs w:val="32"/>
              </w:rPr>
            </w:pPr>
          </w:p>
        </w:tc>
        <w:tc>
          <w:tcPr>
            <w:tcW w:w="1350" w:type="dxa"/>
          </w:tcPr>
          <w:p w:rsidR="003E54A0" w:rsidRDefault="003E54A0" w:rsidP="003E54A0">
            <w:pPr>
              <w:rPr>
                <w:b/>
                <w:sz w:val="32"/>
                <w:szCs w:val="32"/>
              </w:rPr>
            </w:pPr>
          </w:p>
        </w:tc>
        <w:tc>
          <w:tcPr>
            <w:tcW w:w="2340" w:type="dxa"/>
          </w:tcPr>
          <w:p w:rsidR="003E54A0" w:rsidRDefault="003E54A0" w:rsidP="003E54A0">
            <w:pPr>
              <w:rPr>
                <w:b/>
                <w:sz w:val="32"/>
                <w:szCs w:val="32"/>
              </w:rPr>
            </w:pPr>
          </w:p>
        </w:tc>
      </w:tr>
      <w:tr w:rsidR="003E54A0" w:rsidTr="003E54A0">
        <w:tc>
          <w:tcPr>
            <w:tcW w:w="1443" w:type="dxa"/>
          </w:tcPr>
          <w:p w:rsidR="003E54A0" w:rsidRDefault="003E54A0" w:rsidP="003E54A0">
            <w:pPr>
              <w:rPr>
                <w:b/>
                <w:sz w:val="32"/>
                <w:szCs w:val="32"/>
              </w:rPr>
            </w:pPr>
            <w:r>
              <w:rPr>
                <w:b/>
                <w:sz w:val="32"/>
                <w:szCs w:val="32"/>
              </w:rPr>
              <w:t>8</w:t>
            </w:r>
          </w:p>
          <w:p w:rsidR="003E54A0" w:rsidRDefault="003E54A0" w:rsidP="003E54A0">
            <w:pPr>
              <w:rPr>
                <w:b/>
                <w:sz w:val="32"/>
                <w:szCs w:val="32"/>
              </w:rPr>
            </w:pPr>
          </w:p>
        </w:tc>
        <w:tc>
          <w:tcPr>
            <w:tcW w:w="2341" w:type="dxa"/>
          </w:tcPr>
          <w:p w:rsidR="003E54A0" w:rsidRDefault="003E54A0" w:rsidP="003E54A0">
            <w:pPr>
              <w:rPr>
                <w:b/>
                <w:sz w:val="32"/>
                <w:szCs w:val="32"/>
              </w:rPr>
            </w:pPr>
          </w:p>
        </w:tc>
        <w:tc>
          <w:tcPr>
            <w:tcW w:w="2871" w:type="dxa"/>
          </w:tcPr>
          <w:p w:rsidR="003E54A0" w:rsidRDefault="003E54A0" w:rsidP="003E54A0">
            <w:pPr>
              <w:rPr>
                <w:b/>
                <w:sz w:val="32"/>
                <w:szCs w:val="32"/>
              </w:rPr>
            </w:pPr>
          </w:p>
        </w:tc>
        <w:tc>
          <w:tcPr>
            <w:tcW w:w="1350" w:type="dxa"/>
          </w:tcPr>
          <w:p w:rsidR="003E54A0" w:rsidRDefault="003E54A0" w:rsidP="003E54A0">
            <w:pPr>
              <w:rPr>
                <w:b/>
                <w:sz w:val="32"/>
                <w:szCs w:val="32"/>
              </w:rPr>
            </w:pPr>
          </w:p>
        </w:tc>
        <w:tc>
          <w:tcPr>
            <w:tcW w:w="2340" w:type="dxa"/>
          </w:tcPr>
          <w:p w:rsidR="003E54A0" w:rsidRDefault="003E54A0" w:rsidP="003E54A0">
            <w:pPr>
              <w:rPr>
                <w:b/>
                <w:sz w:val="32"/>
                <w:szCs w:val="32"/>
              </w:rPr>
            </w:pPr>
          </w:p>
        </w:tc>
      </w:tr>
      <w:tr w:rsidR="003E54A0" w:rsidTr="003E54A0">
        <w:tc>
          <w:tcPr>
            <w:tcW w:w="1443" w:type="dxa"/>
          </w:tcPr>
          <w:p w:rsidR="003E54A0" w:rsidRDefault="003E54A0" w:rsidP="003E54A0">
            <w:pPr>
              <w:rPr>
                <w:b/>
                <w:sz w:val="32"/>
                <w:szCs w:val="32"/>
              </w:rPr>
            </w:pPr>
            <w:r>
              <w:rPr>
                <w:b/>
                <w:sz w:val="32"/>
                <w:szCs w:val="32"/>
              </w:rPr>
              <w:t>9</w:t>
            </w:r>
          </w:p>
          <w:p w:rsidR="003E54A0" w:rsidRDefault="003E54A0" w:rsidP="003E54A0">
            <w:pPr>
              <w:rPr>
                <w:b/>
                <w:sz w:val="32"/>
                <w:szCs w:val="32"/>
              </w:rPr>
            </w:pPr>
          </w:p>
        </w:tc>
        <w:tc>
          <w:tcPr>
            <w:tcW w:w="2341" w:type="dxa"/>
          </w:tcPr>
          <w:p w:rsidR="003E54A0" w:rsidRDefault="003E54A0" w:rsidP="003E54A0">
            <w:pPr>
              <w:rPr>
                <w:b/>
                <w:sz w:val="32"/>
                <w:szCs w:val="32"/>
              </w:rPr>
            </w:pPr>
          </w:p>
        </w:tc>
        <w:tc>
          <w:tcPr>
            <w:tcW w:w="2871" w:type="dxa"/>
          </w:tcPr>
          <w:p w:rsidR="003E54A0" w:rsidRDefault="003E54A0" w:rsidP="003E54A0">
            <w:pPr>
              <w:rPr>
                <w:b/>
                <w:sz w:val="32"/>
                <w:szCs w:val="32"/>
              </w:rPr>
            </w:pPr>
          </w:p>
        </w:tc>
        <w:tc>
          <w:tcPr>
            <w:tcW w:w="1350" w:type="dxa"/>
          </w:tcPr>
          <w:p w:rsidR="003E54A0" w:rsidRDefault="003E54A0" w:rsidP="003E54A0">
            <w:pPr>
              <w:rPr>
                <w:b/>
                <w:sz w:val="32"/>
                <w:szCs w:val="32"/>
              </w:rPr>
            </w:pPr>
          </w:p>
        </w:tc>
        <w:tc>
          <w:tcPr>
            <w:tcW w:w="2340" w:type="dxa"/>
          </w:tcPr>
          <w:p w:rsidR="003E54A0" w:rsidRDefault="003E54A0" w:rsidP="003E54A0">
            <w:pPr>
              <w:rPr>
                <w:b/>
                <w:sz w:val="32"/>
                <w:szCs w:val="32"/>
              </w:rPr>
            </w:pPr>
          </w:p>
        </w:tc>
      </w:tr>
    </w:tbl>
    <w:p w:rsidR="003E54A0" w:rsidRPr="005D39C7" w:rsidRDefault="003E54A0" w:rsidP="003E54A0"/>
    <w:p w:rsidR="003C0992" w:rsidRPr="005D39C7" w:rsidRDefault="003C0992" w:rsidP="005D39C7"/>
    <w:sectPr w:rsidR="003C0992" w:rsidRPr="005D39C7" w:rsidSect="005D39C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BF7" w:rsidRDefault="00BD4BF7" w:rsidP="00D2703C">
      <w:r>
        <w:separator/>
      </w:r>
    </w:p>
  </w:endnote>
  <w:endnote w:type="continuationSeparator" w:id="0">
    <w:p w:rsidR="00BD4BF7" w:rsidRDefault="00BD4BF7" w:rsidP="00D2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BF7" w:rsidRDefault="00BD4BF7" w:rsidP="00D2703C">
      <w:r>
        <w:separator/>
      </w:r>
    </w:p>
  </w:footnote>
  <w:footnote w:type="continuationSeparator" w:id="0">
    <w:p w:rsidR="00BD4BF7" w:rsidRDefault="00BD4BF7" w:rsidP="00D270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E11B60"/>
    <w:multiLevelType w:val="hybridMultilevel"/>
    <w:tmpl w:val="C1C06B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94C"/>
    <w:rsid w:val="00025A72"/>
    <w:rsid w:val="00096DD7"/>
    <w:rsid w:val="00165F74"/>
    <w:rsid w:val="00217DA6"/>
    <w:rsid w:val="002D1C7E"/>
    <w:rsid w:val="00386D46"/>
    <w:rsid w:val="00395239"/>
    <w:rsid w:val="003C0992"/>
    <w:rsid w:val="003E54A0"/>
    <w:rsid w:val="0044011F"/>
    <w:rsid w:val="004C753E"/>
    <w:rsid w:val="004E0FA7"/>
    <w:rsid w:val="005100F3"/>
    <w:rsid w:val="005D39C7"/>
    <w:rsid w:val="00617AF6"/>
    <w:rsid w:val="006B040B"/>
    <w:rsid w:val="006B104A"/>
    <w:rsid w:val="00780135"/>
    <w:rsid w:val="00833F7A"/>
    <w:rsid w:val="008F2D5E"/>
    <w:rsid w:val="009759B4"/>
    <w:rsid w:val="00A358A6"/>
    <w:rsid w:val="00B62F93"/>
    <w:rsid w:val="00BD294C"/>
    <w:rsid w:val="00BD4BF7"/>
    <w:rsid w:val="00C61022"/>
    <w:rsid w:val="00D2703C"/>
    <w:rsid w:val="00D514C0"/>
    <w:rsid w:val="00D7102C"/>
    <w:rsid w:val="00DD29A6"/>
    <w:rsid w:val="00DD4FD7"/>
    <w:rsid w:val="00DF0E20"/>
    <w:rsid w:val="00EB7F01"/>
    <w:rsid w:val="00EE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F81A9-F278-4A41-9516-1B4663C1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9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94C"/>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2703C"/>
    <w:pPr>
      <w:tabs>
        <w:tab w:val="center" w:pos="4680"/>
        <w:tab w:val="right" w:pos="9360"/>
      </w:tabs>
    </w:pPr>
  </w:style>
  <w:style w:type="character" w:customStyle="1" w:styleId="HeaderChar">
    <w:name w:val="Header Char"/>
    <w:basedOn w:val="DefaultParagraphFont"/>
    <w:link w:val="Header"/>
    <w:uiPriority w:val="99"/>
    <w:rsid w:val="00D270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703C"/>
    <w:pPr>
      <w:tabs>
        <w:tab w:val="center" w:pos="4680"/>
        <w:tab w:val="right" w:pos="9360"/>
      </w:tabs>
    </w:pPr>
  </w:style>
  <w:style w:type="character" w:customStyle="1" w:styleId="FooterChar">
    <w:name w:val="Footer Char"/>
    <w:basedOn w:val="DefaultParagraphFont"/>
    <w:link w:val="Footer"/>
    <w:uiPriority w:val="99"/>
    <w:rsid w:val="00D2703C"/>
    <w:rPr>
      <w:rFonts w:ascii="Times New Roman" w:eastAsia="Times New Roman" w:hAnsi="Times New Roman" w:cs="Times New Roman"/>
      <w:sz w:val="24"/>
      <w:szCs w:val="24"/>
    </w:rPr>
  </w:style>
  <w:style w:type="table" w:styleId="TableGrid">
    <w:name w:val="Table Grid"/>
    <w:basedOn w:val="TableNormal"/>
    <w:uiPriority w:val="39"/>
    <w:rsid w:val="00025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86D46"/>
    <w:rPr>
      <w:color w:val="808080"/>
    </w:rPr>
  </w:style>
  <w:style w:type="character" w:customStyle="1" w:styleId="Style1">
    <w:name w:val="Style1"/>
    <w:basedOn w:val="DefaultParagraphFont"/>
    <w:uiPriority w:val="1"/>
    <w:rsid w:val="00EB7F01"/>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8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ACF0F2AC18418B9BBB3EBFABA2D3F0"/>
        <w:category>
          <w:name w:val="General"/>
          <w:gallery w:val="placeholder"/>
        </w:category>
        <w:types>
          <w:type w:val="bbPlcHdr"/>
        </w:types>
        <w:behaviors>
          <w:behavior w:val="content"/>
        </w:behaviors>
        <w:guid w:val="{62946122-9DA9-4700-8928-131A1DDE5F39}"/>
      </w:docPartPr>
      <w:docPartBody>
        <w:p w:rsidR="002E009F" w:rsidRDefault="004A4BB8" w:rsidP="004A4BB8">
          <w:pPr>
            <w:pStyle w:val="F7ACF0F2AC18418B9BBB3EBFABA2D3F01"/>
          </w:pPr>
          <w:r w:rsidRPr="005D628E">
            <w:rPr>
              <w:rStyle w:val="PlaceholderText"/>
            </w:rPr>
            <w:t>Choose an item.</w:t>
          </w:r>
        </w:p>
      </w:docPartBody>
    </w:docPart>
    <w:docPart>
      <w:docPartPr>
        <w:name w:val="BAFC73F458DF4E899CCA86EEA44D49D2"/>
        <w:category>
          <w:name w:val="General"/>
          <w:gallery w:val="placeholder"/>
        </w:category>
        <w:types>
          <w:type w:val="bbPlcHdr"/>
        </w:types>
        <w:behaviors>
          <w:behavior w:val="content"/>
        </w:behaviors>
        <w:guid w:val="{D220BFC1-5128-44FA-BF5B-7176C484251B}"/>
      </w:docPartPr>
      <w:docPartBody>
        <w:p w:rsidR="002E009F" w:rsidRDefault="004A4BB8" w:rsidP="004A4BB8">
          <w:pPr>
            <w:pStyle w:val="BAFC73F458DF4E899CCA86EEA44D49D21"/>
          </w:pPr>
          <w:r w:rsidRPr="004233AB">
            <w:rPr>
              <w:rStyle w:val="PlaceholderText"/>
            </w:rPr>
            <w:t>Choose an item.</w:t>
          </w:r>
        </w:p>
      </w:docPartBody>
    </w:docPart>
    <w:docPart>
      <w:docPartPr>
        <w:name w:val="976D861AEA8041CB9CF0A447DA7C53C2"/>
        <w:category>
          <w:name w:val="General"/>
          <w:gallery w:val="placeholder"/>
        </w:category>
        <w:types>
          <w:type w:val="bbPlcHdr"/>
        </w:types>
        <w:behaviors>
          <w:behavior w:val="content"/>
        </w:behaviors>
        <w:guid w:val="{4341A27B-78EB-4EB8-B231-CD812EC258B4}"/>
      </w:docPartPr>
      <w:docPartBody>
        <w:p w:rsidR="002E009F" w:rsidRDefault="004A4BB8" w:rsidP="004A4BB8">
          <w:pPr>
            <w:pStyle w:val="976D861AEA8041CB9CF0A447DA7C53C21"/>
          </w:pPr>
          <w:r w:rsidRPr="003C36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B8"/>
    <w:rsid w:val="002E009F"/>
    <w:rsid w:val="00460B03"/>
    <w:rsid w:val="004A4BB8"/>
    <w:rsid w:val="006C5639"/>
    <w:rsid w:val="00905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09F"/>
    <w:rPr>
      <w:color w:val="808080"/>
    </w:rPr>
  </w:style>
  <w:style w:type="paragraph" w:customStyle="1" w:styleId="F7ACF0F2AC18418B9BBB3EBFABA2D3F0">
    <w:name w:val="F7ACF0F2AC18418B9BBB3EBFABA2D3F0"/>
    <w:rsid w:val="004A4BB8"/>
  </w:style>
  <w:style w:type="paragraph" w:customStyle="1" w:styleId="BAFC73F458DF4E899CCA86EEA44D49D2">
    <w:name w:val="BAFC73F458DF4E899CCA86EEA44D49D2"/>
    <w:rsid w:val="004A4BB8"/>
  </w:style>
  <w:style w:type="paragraph" w:customStyle="1" w:styleId="976D861AEA8041CB9CF0A447DA7C53C2">
    <w:name w:val="976D861AEA8041CB9CF0A447DA7C53C2"/>
    <w:rsid w:val="004A4BB8"/>
  </w:style>
  <w:style w:type="paragraph" w:customStyle="1" w:styleId="F7ACF0F2AC18418B9BBB3EBFABA2D3F01">
    <w:name w:val="F7ACF0F2AC18418B9BBB3EBFABA2D3F01"/>
    <w:rsid w:val="004A4BB8"/>
    <w:pPr>
      <w:spacing w:after="0" w:line="240" w:lineRule="auto"/>
    </w:pPr>
    <w:rPr>
      <w:rFonts w:ascii="Times New Roman" w:eastAsia="Times New Roman" w:hAnsi="Times New Roman" w:cs="Times New Roman"/>
      <w:sz w:val="24"/>
      <w:szCs w:val="24"/>
    </w:rPr>
  </w:style>
  <w:style w:type="paragraph" w:customStyle="1" w:styleId="BAFC73F458DF4E899CCA86EEA44D49D21">
    <w:name w:val="BAFC73F458DF4E899CCA86EEA44D49D21"/>
    <w:rsid w:val="004A4BB8"/>
    <w:pPr>
      <w:spacing w:after="0" w:line="240" w:lineRule="auto"/>
    </w:pPr>
    <w:rPr>
      <w:rFonts w:ascii="Times New Roman" w:eastAsia="Times New Roman" w:hAnsi="Times New Roman" w:cs="Times New Roman"/>
      <w:sz w:val="24"/>
      <w:szCs w:val="24"/>
    </w:rPr>
  </w:style>
  <w:style w:type="paragraph" w:customStyle="1" w:styleId="976D861AEA8041CB9CF0A447DA7C53C21">
    <w:name w:val="976D861AEA8041CB9CF0A447DA7C53C21"/>
    <w:rsid w:val="004A4BB8"/>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3316</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joia</dc:creator>
  <cp:keywords/>
  <dc:description/>
  <cp:lastModifiedBy>Class</cp:lastModifiedBy>
  <cp:revision>4</cp:revision>
  <dcterms:created xsi:type="dcterms:W3CDTF">2016-10-04T15:28:00Z</dcterms:created>
  <dcterms:modified xsi:type="dcterms:W3CDTF">2016-10-05T20:15:00Z</dcterms:modified>
</cp:coreProperties>
</file>