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BA424" w14:textId="03FD1CEB" w:rsidR="00CE7E3B" w:rsidRDefault="006A6AC1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4BFBA46B" wp14:editId="369354A7">
                <wp:simplePos x="0" y="0"/>
                <wp:positionH relativeFrom="margin">
                  <wp:posOffset>-124032</wp:posOffset>
                </wp:positionH>
                <wp:positionV relativeFrom="paragraph">
                  <wp:posOffset>9525</wp:posOffset>
                </wp:positionV>
                <wp:extent cx="4124325" cy="2266950"/>
                <wp:effectExtent l="0" t="0" r="9525" b="0"/>
                <wp:wrapNone/>
                <wp:docPr id="41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4325" cy="2266950"/>
                          <a:chOff x="1097" y="-1592"/>
                          <a:chExt cx="6857" cy="4280"/>
                        </a:xfrm>
                      </wpg:grpSpPr>
                      <wps:wsp>
                        <wps:cNvPr id="42" name="Freeform 39"/>
                        <wps:cNvSpPr>
                          <a:spLocks/>
                        </wps:cNvSpPr>
                        <wps:spPr bwMode="auto">
                          <a:xfrm>
                            <a:off x="1286" y="-1592"/>
                            <a:ext cx="6560" cy="4280"/>
                          </a:xfrm>
                          <a:custGeom>
                            <a:avLst/>
                            <a:gdLst>
                              <a:gd name="T0" fmla="*/ 6560 w 6560"/>
                              <a:gd name="T1" fmla="+- 0 -4562 -4562"/>
                              <a:gd name="T2" fmla="*/ -4562 h 4280"/>
                              <a:gd name="T3" fmla="*/ 0 w 6560"/>
                              <a:gd name="T4" fmla="+- 0 -4562 -4562"/>
                              <a:gd name="T5" fmla="*/ -4562 h 4280"/>
                              <a:gd name="T6" fmla="*/ 0 w 6560"/>
                              <a:gd name="T7" fmla="+- 0 -282 -4562"/>
                              <a:gd name="T8" fmla="*/ -282 h 4280"/>
                              <a:gd name="T9" fmla="*/ 5480 w 6560"/>
                              <a:gd name="T10" fmla="+- 0 -282 -4562"/>
                              <a:gd name="T11" fmla="*/ -282 h 4280"/>
                              <a:gd name="T12" fmla="*/ 5557 w 6560"/>
                              <a:gd name="T13" fmla="+- 0 -285 -4562"/>
                              <a:gd name="T14" fmla="*/ -285 h 4280"/>
                              <a:gd name="T15" fmla="*/ 5632 w 6560"/>
                              <a:gd name="T16" fmla="+- 0 -293 -4562"/>
                              <a:gd name="T17" fmla="*/ -293 h 4280"/>
                              <a:gd name="T18" fmla="*/ 5706 w 6560"/>
                              <a:gd name="T19" fmla="+- 0 -306 -4562"/>
                              <a:gd name="T20" fmla="*/ -306 h 4280"/>
                              <a:gd name="T21" fmla="*/ 5778 w 6560"/>
                              <a:gd name="T22" fmla="+- 0 -324 -4562"/>
                              <a:gd name="T23" fmla="*/ -324 h 4280"/>
                              <a:gd name="T24" fmla="*/ 5848 w 6560"/>
                              <a:gd name="T25" fmla="+- 0 -347 -4562"/>
                              <a:gd name="T26" fmla="*/ -347 h 4280"/>
                              <a:gd name="T27" fmla="*/ 5916 w 6560"/>
                              <a:gd name="T28" fmla="+- 0 -374 -4562"/>
                              <a:gd name="T29" fmla="*/ -374 h 4280"/>
                              <a:gd name="T30" fmla="*/ 5982 w 6560"/>
                              <a:gd name="T31" fmla="+- 0 -406 -4562"/>
                              <a:gd name="T32" fmla="*/ -406 h 4280"/>
                              <a:gd name="T33" fmla="*/ 6045 w 6560"/>
                              <a:gd name="T34" fmla="+- 0 -442 -4562"/>
                              <a:gd name="T35" fmla="*/ -442 h 4280"/>
                              <a:gd name="T36" fmla="*/ 6105 w 6560"/>
                              <a:gd name="T37" fmla="+- 0 -482 -4562"/>
                              <a:gd name="T38" fmla="*/ -482 h 4280"/>
                              <a:gd name="T39" fmla="*/ 6162 w 6560"/>
                              <a:gd name="T40" fmla="+- 0 -526 -4562"/>
                              <a:gd name="T41" fmla="*/ -526 h 4280"/>
                              <a:gd name="T42" fmla="*/ 6217 w 6560"/>
                              <a:gd name="T43" fmla="+- 0 -574 -4562"/>
                              <a:gd name="T44" fmla="*/ -574 h 4280"/>
                              <a:gd name="T45" fmla="*/ 6268 w 6560"/>
                              <a:gd name="T46" fmla="+- 0 -625 -4562"/>
                              <a:gd name="T47" fmla="*/ -625 h 4280"/>
                              <a:gd name="T48" fmla="*/ 6315 w 6560"/>
                              <a:gd name="T49" fmla="+- 0 -679 -4562"/>
                              <a:gd name="T50" fmla="*/ -679 h 4280"/>
                              <a:gd name="T51" fmla="*/ 6359 w 6560"/>
                              <a:gd name="T52" fmla="+- 0 -737 -4562"/>
                              <a:gd name="T53" fmla="*/ -737 h 4280"/>
                              <a:gd name="T54" fmla="*/ 6400 w 6560"/>
                              <a:gd name="T55" fmla="+- 0 -797 -4562"/>
                              <a:gd name="T56" fmla="*/ -797 h 4280"/>
                              <a:gd name="T57" fmla="*/ 6436 w 6560"/>
                              <a:gd name="T58" fmla="+- 0 -860 -4562"/>
                              <a:gd name="T59" fmla="*/ -860 h 4280"/>
                              <a:gd name="T60" fmla="*/ 6467 w 6560"/>
                              <a:gd name="T61" fmla="+- 0 -926 -4562"/>
                              <a:gd name="T62" fmla="*/ -926 h 4280"/>
                              <a:gd name="T63" fmla="*/ 6495 w 6560"/>
                              <a:gd name="T64" fmla="+- 0 -994 -4562"/>
                              <a:gd name="T65" fmla="*/ -994 h 4280"/>
                              <a:gd name="T66" fmla="*/ 6518 w 6560"/>
                              <a:gd name="T67" fmla="+- 0 -1064 -4562"/>
                              <a:gd name="T68" fmla="*/ -1064 h 4280"/>
                              <a:gd name="T69" fmla="*/ 6536 w 6560"/>
                              <a:gd name="T70" fmla="+- 0 -1136 -4562"/>
                              <a:gd name="T71" fmla="*/ -1136 h 4280"/>
                              <a:gd name="T72" fmla="*/ 6549 w 6560"/>
                              <a:gd name="T73" fmla="+- 0 -1210 -4562"/>
                              <a:gd name="T74" fmla="*/ -1210 h 4280"/>
                              <a:gd name="T75" fmla="*/ 6557 w 6560"/>
                              <a:gd name="T76" fmla="+- 0 -1285 -4562"/>
                              <a:gd name="T77" fmla="*/ -1285 h 4280"/>
                              <a:gd name="T78" fmla="*/ 6560 w 6560"/>
                              <a:gd name="T79" fmla="+- 0 -1362 -4562"/>
                              <a:gd name="T80" fmla="*/ -1362 h 4280"/>
                              <a:gd name="T81" fmla="*/ 6560 w 6560"/>
                              <a:gd name="T82" fmla="+- 0 -4562 -4562"/>
                              <a:gd name="T83" fmla="*/ -4562 h 428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560" h="4280">
                                <a:moveTo>
                                  <a:pt x="6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80"/>
                                </a:lnTo>
                                <a:lnTo>
                                  <a:pt x="5480" y="4280"/>
                                </a:lnTo>
                                <a:lnTo>
                                  <a:pt x="5557" y="4277"/>
                                </a:lnTo>
                                <a:lnTo>
                                  <a:pt x="5632" y="4269"/>
                                </a:lnTo>
                                <a:lnTo>
                                  <a:pt x="5706" y="4256"/>
                                </a:lnTo>
                                <a:lnTo>
                                  <a:pt x="5778" y="4238"/>
                                </a:lnTo>
                                <a:lnTo>
                                  <a:pt x="5848" y="4215"/>
                                </a:lnTo>
                                <a:lnTo>
                                  <a:pt x="5916" y="4188"/>
                                </a:lnTo>
                                <a:lnTo>
                                  <a:pt x="5982" y="4156"/>
                                </a:lnTo>
                                <a:lnTo>
                                  <a:pt x="6045" y="4120"/>
                                </a:lnTo>
                                <a:lnTo>
                                  <a:pt x="6105" y="4080"/>
                                </a:lnTo>
                                <a:lnTo>
                                  <a:pt x="6162" y="4036"/>
                                </a:lnTo>
                                <a:lnTo>
                                  <a:pt x="6217" y="3988"/>
                                </a:lnTo>
                                <a:lnTo>
                                  <a:pt x="6268" y="3937"/>
                                </a:lnTo>
                                <a:lnTo>
                                  <a:pt x="6315" y="3883"/>
                                </a:lnTo>
                                <a:lnTo>
                                  <a:pt x="6359" y="3825"/>
                                </a:lnTo>
                                <a:lnTo>
                                  <a:pt x="6400" y="3765"/>
                                </a:lnTo>
                                <a:lnTo>
                                  <a:pt x="6436" y="3702"/>
                                </a:lnTo>
                                <a:lnTo>
                                  <a:pt x="6467" y="3636"/>
                                </a:lnTo>
                                <a:lnTo>
                                  <a:pt x="6495" y="3568"/>
                                </a:lnTo>
                                <a:lnTo>
                                  <a:pt x="6518" y="3498"/>
                                </a:lnTo>
                                <a:lnTo>
                                  <a:pt x="6536" y="3426"/>
                                </a:lnTo>
                                <a:lnTo>
                                  <a:pt x="6549" y="3352"/>
                                </a:lnTo>
                                <a:lnTo>
                                  <a:pt x="6557" y="3277"/>
                                </a:lnTo>
                                <a:lnTo>
                                  <a:pt x="6560" y="3200"/>
                                </a:lnTo>
                                <a:lnTo>
                                  <a:pt x="6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38"/>
                        <wps:cNvSpPr>
                          <a:spLocks/>
                        </wps:cNvSpPr>
                        <wps:spPr bwMode="auto">
                          <a:xfrm>
                            <a:off x="2987" y="1377"/>
                            <a:ext cx="2973" cy="855"/>
                          </a:xfrm>
                          <a:custGeom>
                            <a:avLst/>
                            <a:gdLst>
                              <a:gd name="T0" fmla="+- 0 3701 1160"/>
                              <a:gd name="T1" fmla="*/ T0 w 2973"/>
                              <a:gd name="T2" fmla="+- 0 -1237 -1592"/>
                              <a:gd name="T3" fmla="*/ -1237 h 590"/>
                              <a:gd name="T4" fmla="+- 0 3685 1160"/>
                              <a:gd name="T5" fmla="*/ T4 w 2973"/>
                              <a:gd name="T6" fmla="+- 0 -1276 -1592"/>
                              <a:gd name="T7" fmla="*/ -1276 h 590"/>
                              <a:gd name="T8" fmla="+- 0 3641 1160"/>
                              <a:gd name="T9" fmla="*/ T8 w 2973"/>
                              <a:gd name="T10" fmla="+- 0 -1306 -1592"/>
                              <a:gd name="T11" fmla="*/ -1306 h 590"/>
                              <a:gd name="T12" fmla="+- 0 3573 1160"/>
                              <a:gd name="T13" fmla="*/ T12 w 2973"/>
                              <a:gd name="T14" fmla="+- 0 -1314 -1592"/>
                              <a:gd name="T15" fmla="*/ -1314 h 590"/>
                              <a:gd name="T16" fmla="+- 0 1674 1160"/>
                              <a:gd name="T17" fmla="*/ T16 w 2973"/>
                              <a:gd name="T18" fmla="+- 0 -1135 -1592"/>
                              <a:gd name="T19" fmla="*/ -1135 h 590"/>
                              <a:gd name="T20" fmla="+- 0 1618 1160"/>
                              <a:gd name="T21" fmla="*/ T20 w 2973"/>
                              <a:gd name="T22" fmla="+- 0 -1116 -1592"/>
                              <a:gd name="T23" fmla="*/ -1116 h 590"/>
                              <a:gd name="T24" fmla="+- 0 1600 1160"/>
                              <a:gd name="T25" fmla="*/ T24 w 2973"/>
                              <a:gd name="T26" fmla="+- 0 -1080 -1592"/>
                              <a:gd name="T27" fmla="*/ -1080 h 590"/>
                              <a:gd name="T28" fmla="+- 0 1616 1160"/>
                              <a:gd name="T29" fmla="*/ T28 w 2973"/>
                              <a:gd name="T30" fmla="+- 0 -1041 -1592"/>
                              <a:gd name="T31" fmla="*/ -1041 h 590"/>
                              <a:gd name="T32" fmla="+- 0 1661 1160"/>
                              <a:gd name="T33" fmla="*/ T32 w 2973"/>
                              <a:gd name="T34" fmla="+- 0 -1011 -1592"/>
                              <a:gd name="T35" fmla="*/ -1011 h 590"/>
                              <a:gd name="T36" fmla="+- 0 1728 1160"/>
                              <a:gd name="T37" fmla="*/ T36 w 2973"/>
                              <a:gd name="T38" fmla="+- 0 -1003 -1592"/>
                              <a:gd name="T39" fmla="*/ -1003 h 590"/>
                              <a:gd name="T40" fmla="+- 0 3627 1160"/>
                              <a:gd name="T41" fmla="*/ T40 w 2973"/>
                              <a:gd name="T42" fmla="+- 0 -1181 -1592"/>
                              <a:gd name="T43" fmla="*/ -1181 h 590"/>
                              <a:gd name="T44" fmla="+- 0 3684 1160"/>
                              <a:gd name="T45" fmla="*/ T44 w 2973"/>
                              <a:gd name="T46" fmla="+- 0 -1201 -1592"/>
                              <a:gd name="T47" fmla="*/ -1201 h 590"/>
                              <a:gd name="T48" fmla="+- 0 3701 1160"/>
                              <a:gd name="T49" fmla="*/ T48 w 2973"/>
                              <a:gd name="T50" fmla="+- 0 -1237 -1592"/>
                              <a:gd name="T51" fmla="*/ -1237 h 590"/>
                              <a:gd name="T52" fmla="+- 0 4132 1160"/>
                              <a:gd name="T53" fmla="*/ T52 w 2973"/>
                              <a:gd name="T54" fmla="+- 0 -1543 -1592"/>
                              <a:gd name="T55" fmla="*/ -1543 h 590"/>
                              <a:gd name="T56" fmla="+- 0 4101 1160"/>
                              <a:gd name="T57" fmla="*/ T56 w 2973"/>
                              <a:gd name="T58" fmla="+- 0 -1577 -1592"/>
                              <a:gd name="T59" fmla="*/ -1577 h 590"/>
                              <a:gd name="T60" fmla="+- 0 4038 1160"/>
                              <a:gd name="T61" fmla="*/ T60 w 2973"/>
                              <a:gd name="T62" fmla="+- 0 -1592 -1592"/>
                              <a:gd name="T63" fmla="*/ -1592 h 590"/>
                              <a:gd name="T64" fmla="+- 0 3876 1160"/>
                              <a:gd name="T65" fmla="*/ T64 w 2973"/>
                              <a:gd name="T66" fmla="+- 0 -1591 -1592"/>
                              <a:gd name="T67" fmla="*/ -1591 h 590"/>
                              <a:gd name="T68" fmla="+- 0 3474 1160"/>
                              <a:gd name="T69" fmla="*/ T68 w 2973"/>
                              <a:gd name="T70" fmla="+- 0 -1586 -1592"/>
                              <a:gd name="T71" fmla="*/ -1586 h 590"/>
                              <a:gd name="T72" fmla="+- 0 3072 1160"/>
                              <a:gd name="T73" fmla="*/ T72 w 2973"/>
                              <a:gd name="T74" fmla="+- 0 -1573 -1592"/>
                              <a:gd name="T75" fmla="*/ -1573 h 590"/>
                              <a:gd name="T76" fmla="+- 0 2670 1160"/>
                              <a:gd name="T77" fmla="*/ T76 w 2973"/>
                              <a:gd name="T78" fmla="+- 0 -1554 -1592"/>
                              <a:gd name="T79" fmla="*/ -1554 h 590"/>
                              <a:gd name="T80" fmla="+- 0 2270 1160"/>
                              <a:gd name="T81" fmla="*/ T80 w 2973"/>
                              <a:gd name="T82" fmla="+- 0 -1528 -1592"/>
                              <a:gd name="T83" fmla="*/ -1528 h 590"/>
                              <a:gd name="T84" fmla="+- 0 1870 1160"/>
                              <a:gd name="T85" fmla="*/ T84 w 2973"/>
                              <a:gd name="T86" fmla="+- 0 -1495 -1592"/>
                              <a:gd name="T87" fmla="*/ -1495 h 590"/>
                              <a:gd name="T88" fmla="+- 0 1460 1160"/>
                              <a:gd name="T89" fmla="*/ T88 w 2973"/>
                              <a:gd name="T90" fmla="+- 0 -1454 -1592"/>
                              <a:gd name="T91" fmla="*/ -1454 h 590"/>
                              <a:gd name="T92" fmla="+- 0 1234 1160"/>
                              <a:gd name="T93" fmla="*/ T92 w 2973"/>
                              <a:gd name="T94" fmla="+- 0 -1429 -1592"/>
                              <a:gd name="T95" fmla="*/ -1429 h 590"/>
                              <a:gd name="T96" fmla="+- 0 1177 1160"/>
                              <a:gd name="T97" fmla="*/ T96 w 2973"/>
                              <a:gd name="T98" fmla="+- 0 -1407 -1592"/>
                              <a:gd name="T99" fmla="*/ -1407 h 590"/>
                              <a:gd name="T100" fmla="+- 0 1160 1160"/>
                              <a:gd name="T101" fmla="*/ T100 w 2973"/>
                              <a:gd name="T102" fmla="+- 0 -1371 -1592"/>
                              <a:gd name="T103" fmla="*/ -1371 h 590"/>
                              <a:gd name="T104" fmla="+- 0 1176 1160"/>
                              <a:gd name="T105" fmla="*/ T104 w 2973"/>
                              <a:gd name="T106" fmla="+- 0 -1332 -1592"/>
                              <a:gd name="T107" fmla="*/ -1332 h 590"/>
                              <a:gd name="T108" fmla="+- 0 1220 1160"/>
                              <a:gd name="T109" fmla="*/ T108 w 2973"/>
                              <a:gd name="T110" fmla="+- 0 -1302 -1592"/>
                              <a:gd name="T111" fmla="*/ -1302 h 590"/>
                              <a:gd name="T112" fmla="+- 0 1288 1160"/>
                              <a:gd name="T113" fmla="*/ T112 w 2973"/>
                              <a:gd name="T114" fmla="+- 0 -1296 -1592"/>
                              <a:gd name="T115" fmla="*/ -1296 h 590"/>
                              <a:gd name="T116" fmla="+- 0 1689 1160"/>
                              <a:gd name="T117" fmla="*/ T116 w 2973"/>
                              <a:gd name="T118" fmla="+- 0 -1340 -1592"/>
                              <a:gd name="T119" fmla="*/ -1340 h 590"/>
                              <a:gd name="T120" fmla="+- 0 2092 1160"/>
                              <a:gd name="T121" fmla="*/ T120 w 2973"/>
                              <a:gd name="T122" fmla="+- 0 -1376 -1592"/>
                              <a:gd name="T123" fmla="*/ -1376 h 590"/>
                              <a:gd name="T124" fmla="+- 0 2496 1160"/>
                              <a:gd name="T125" fmla="*/ T124 w 2973"/>
                              <a:gd name="T126" fmla="+- 0 -1406 -1592"/>
                              <a:gd name="T127" fmla="*/ -1406 h 590"/>
                              <a:gd name="T128" fmla="+- 0 2901 1160"/>
                              <a:gd name="T129" fmla="*/ T128 w 2973"/>
                              <a:gd name="T130" fmla="+- 0 -1428 -1592"/>
                              <a:gd name="T131" fmla="*/ -1428 h 590"/>
                              <a:gd name="T132" fmla="+- 0 3306 1160"/>
                              <a:gd name="T133" fmla="*/ T132 w 2973"/>
                              <a:gd name="T134" fmla="+- 0 -1444 -1592"/>
                              <a:gd name="T135" fmla="*/ -1444 h 590"/>
                              <a:gd name="T136" fmla="+- 0 3712 1160"/>
                              <a:gd name="T137" fmla="*/ T136 w 2973"/>
                              <a:gd name="T138" fmla="+- 0 -1452 -1592"/>
                              <a:gd name="T139" fmla="*/ -1452 h 590"/>
                              <a:gd name="T140" fmla="+- 0 4038 1160"/>
                              <a:gd name="T141" fmla="*/ T140 w 2973"/>
                              <a:gd name="T142" fmla="+- 0 -1454 -1592"/>
                              <a:gd name="T143" fmla="*/ -1454 h 590"/>
                              <a:gd name="T144" fmla="+- 0 4101 1160"/>
                              <a:gd name="T145" fmla="*/ T144 w 2973"/>
                              <a:gd name="T146" fmla="+- 0 -1468 -1592"/>
                              <a:gd name="T147" fmla="*/ -1468 h 590"/>
                              <a:gd name="T148" fmla="+- 0 4132 1160"/>
                              <a:gd name="T149" fmla="*/ T148 w 2973"/>
                              <a:gd name="T150" fmla="+- 0 -1503 -1592"/>
                              <a:gd name="T151" fmla="*/ -1503 h 590"/>
                              <a:gd name="T152" fmla="+- 0 4132 1160"/>
                              <a:gd name="T153" fmla="*/ T152 w 2973"/>
                              <a:gd name="T154" fmla="+- 0 -1543 -1592"/>
                              <a:gd name="T155" fmla="*/ -1543 h 5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2973" h="590">
                                <a:moveTo>
                                  <a:pt x="2541" y="355"/>
                                </a:moveTo>
                                <a:lnTo>
                                  <a:pt x="2525" y="316"/>
                                </a:lnTo>
                                <a:lnTo>
                                  <a:pt x="2481" y="286"/>
                                </a:lnTo>
                                <a:lnTo>
                                  <a:pt x="2413" y="278"/>
                                </a:lnTo>
                                <a:lnTo>
                                  <a:pt x="514" y="457"/>
                                </a:lnTo>
                                <a:lnTo>
                                  <a:pt x="458" y="476"/>
                                </a:lnTo>
                                <a:lnTo>
                                  <a:pt x="440" y="512"/>
                                </a:lnTo>
                                <a:lnTo>
                                  <a:pt x="456" y="551"/>
                                </a:lnTo>
                                <a:lnTo>
                                  <a:pt x="501" y="581"/>
                                </a:lnTo>
                                <a:lnTo>
                                  <a:pt x="568" y="589"/>
                                </a:lnTo>
                                <a:lnTo>
                                  <a:pt x="2467" y="411"/>
                                </a:lnTo>
                                <a:lnTo>
                                  <a:pt x="2524" y="391"/>
                                </a:lnTo>
                                <a:lnTo>
                                  <a:pt x="2541" y="355"/>
                                </a:lnTo>
                                <a:moveTo>
                                  <a:pt x="2972" y="49"/>
                                </a:moveTo>
                                <a:lnTo>
                                  <a:pt x="2941" y="15"/>
                                </a:lnTo>
                                <a:lnTo>
                                  <a:pt x="2878" y="0"/>
                                </a:lnTo>
                                <a:lnTo>
                                  <a:pt x="2716" y="1"/>
                                </a:lnTo>
                                <a:lnTo>
                                  <a:pt x="2314" y="6"/>
                                </a:lnTo>
                                <a:lnTo>
                                  <a:pt x="1912" y="19"/>
                                </a:lnTo>
                                <a:lnTo>
                                  <a:pt x="1510" y="38"/>
                                </a:lnTo>
                                <a:lnTo>
                                  <a:pt x="1110" y="64"/>
                                </a:lnTo>
                                <a:lnTo>
                                  <a:pt x="710" y="97"/>
                                </a:lnTo>
                                <a:lnTo>
                                  <a:pt x="300" y="138"/>
                                </a:lnTo>
                                <a:lnTo>
                                  <a:pt x="74" y="163"/>
                                </a:lnTo>
                                <a:lnTo>
                                  <a:pt x="17" y="185"/>
                                </a:lnTo>
                                <a:lnTo>
                                  <a:pt x="0" y="221"/>
                                </a:lnTo>
                                <a:lnTo>
                                  <a:pt x="16" y="260"/>
                                </a:lnTo>
                                <a:lnTo>
                                  <a:pt x="60" y="290"/>
                                </a:lnTo>
                                <a:lnTo>
                                  <a:pt x="128" y="296"/>
                                </a:lnTo>
                                <a:lnTo>
                                  <a:pt x="529" y="252"/>
                                </a:lnTo>
                                <a:lnTo>
                                  <a:pt x="932" y="216"/>
                                </a:lnTo>
                                <a:lnTo>
                                  <a:pt x="1336" y="186"/>
                                </a:lnTo>
                                <a:lnTo>
                                  <a:pt x="1741" y="164"/>
                                </a:lnTo>
                                <a:lnTo>
                                  <a:pt x="2146" y="148"/>
                                </a:lnTo>
                                <a:lnTo>
                                  <a:pt x="2552" y="140"/>
                                </a:lnTo>
                                <a:lnTo>
                                  <a:pt x="2878" y="138"/>
                                </a:lnTo>
                                <a:lnTo>
                                  <a:pt x="2941" y="124"/>
                                </a:lnTo>
                                <a:lnTo>
                                  <a:pt x="2972" y="89"/>
                                </a:lnTo>
                                <a:lnTo>
                                  <a:pt x="2972" y="49"/>
                                </a:lnTo>
                              </a:path>
                            </a:pathLst>
                          </a:custGeom>
                          <a:solidFill>
                            <a:srgbClr val="21C0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-1024"/>
                            <a:ext cx="6857" cy="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8D7A0F" w14:textId="77777777" w:rsidR="00153D1A" w:rsidRDefault="003265CC" w:rsidP="0063755B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bCs/>
                                  <w:color w:val="FFFFFF"/>
                                  <w:spacing w:val="-7"/>
                                  <w:sz w:val="72"/>
                                  <w:szCs w:val="72"/>
                                </w:rPr>
                              </w:pPr>
                              <w:r w:rsidRPr="0063755B">
                                <w:rPr>
                                  <w:rFonts w:ascii="Georgia" w:hAnsi="Georgia"/>
                                  <w:b/>
                                  <w:bCs/>
                                  <w:color w:val="FFFFFF"/>
                                  <w:spacing w:val="-7"/>
                                  <w:sz w:val="72"/>
                                  <w:szCs w:val="72"/>
                                </w:rPr>
                                <w:t>ThriveKids</w:t>
                              </w:r>
                            </w:p>
                            <w:p w14:paraId="4BFBA483" w14:textId="088A086C" w:rsidR="00CE7E3B" w:rsidRPr="0063755B" w:rsidRDefault="00153D1A" w:rsidP="0063755B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bCs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bCs/>
                                  <w:color w:val="FFFFFF"/>
                                  <w:spacing w:val="-7"/>
                                  <w:sz w:val="72"/>
                                  <w:szCs w:val="72"/>
                                </w:rPr>
                                <w:t>Enroll today!</w:t>
                              </w:r>
                              <w:r w:rsidR="003265CC" w:rsidRPr="0063755B">
                                <w:rPr>
                                  <w:rFonts w:ascii="Georgia" w:hAnsi="Georgia"/>
                                  <w:b/>
                                  <w:bCs/>
                                  <w:color w:val="FFFFFF"/>
                                  <w:spacing w:val="-7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FBA46B" id="Group 36" o:spid="_x0000_s1026" style="position:absolute;margin-left:-9.75pt;margin-top:.75pt;width:324.75pt;height:178.5pt;z-index:251643392;mso-position-horizontal-relative:margin" coordorigin="1097,-1592" coordsize="6857,4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">
                <v:shape id="Freeform 39" o:spid="_x0000_s1027" style="position:absolute;left:1286;top:-1592;width:6560;height:4280;visibility:visible;mso-wrap-style:square;v-text-anchor:top" coordsize="6560,4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" path="m6560,l,,,4280r5480,l5557,4277r75,-8l5706,4256r72,-18l5848,4215r68,-27l5982,4156r63,-36l6105,4080r57,-44l6217,3988r51,-51l6315,3883r44,-58l6400,3765r36,-63l6467,3636r28,-68l6518,3498r18,-72l6549,3352r8,-75l6560,3200,6560,xe" fillcolor="#007078" stroked="f">
                  <v:path arrowok="t" o:connecttype="custom" o:connectlocs="6560,-4562;0,-4562;0,-282;5480,-282;5557,-285;5632,-293;5706,-306;5778,-324;5848,-347;5916,-374;5982,-406;6045,-442;6105,-482;6162,-526;6217,-574;6268,-625;6315,-679;6359,-737;6400,-797;6436,-860;6467,-926;6495,-994;6518,-1064;6536,-1136;6549,-1210;6557,-1285;6560,-1362;6560,-4562" o:connectangles="0,0,0,0,0,0,0,0,0,0,0,0,0,0,0,0,0,0,0,0,0,0,0,0,0,0,0,0"/>
                </v:shape>
                <v:shape id="AutoShape 38" o:spid="_x0000_s1028" style="position:absolute;left:2987;top:1377;width:2973;height:855;visibility:visible;mso-wrap-style:square;v-text-anchor:top" coordsize="2973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" path="m2541,355r-16,-39l2481,286r-68,-8l514,457r-56,19l440,512r16,39l501,581r67,8l2467,411r57,-20l2541,355m2972,49l2941,15,2878,,2716,1,2314,6,1912,19,1510,38,1110,64,710,97,300,138,74,163,17,185,,221r16,39l60,290r68,6l529,252,932,216r404,-30l1741,164r405,-16l2552,140r326,-2l2941,124r31,-35l2972,49e" fillcolor="#21c0d9" stroked="f">
                  <v:path arrowok="t" o:connecttype="custom" o:connectlocs="2541,-1793;2525,-1849;2481,-1893;2413,-1904;514,-1645;458,-1617;440,-1565;456,-1509;501,-1465;568,-1454;2467,-1711;2524,-1740;2541,-1793;2972,-2236;2941,-2285;2878,-2307;2716,-2306;2314,-2298;1912,-2280;1510,-2252;1110,-2214;710,-2166;300,-2107;74,-2071;17,-2039;0,-1987;16,-1930;60,-1887;128,-1878;529,-1942;932,-1994;1336,-2038;1741,-2069;2146,-2093;2552,-2104;2878,-2107;2941,-2127;2972,-2178;2972,-2236" o:connectangles="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9" type="#_x0000_t202" style="position:absolute;left:1097;top:-1024;width:6857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7A8D7A0F" w14:textId="77777777" w:rsidR="00153D1A" w:rsidRDefault="003265CC" w:rsidP="0063755B">
                        <w:pPr>
                          <w:jc w:val="center"/>
                          <w:rPr>
                            <w:rFonts w:ascii="Georgia" w:hAnsi="Georgia"/>
                            <w:b/>
                            <w:bCs/>
                            <w:color w:val="FFFFFF"/>
                            <w:spacing w:val="-7"/>
                            <w:sz w:val="72"/>
                            <w:szCs w:val="72"/>
                          </w:rPr>
                        </w:pPr>
                        <w:r w:rsidRPr="0063755B">
                          <w:rPr>
                            <w:rFonts w:ascii="Georgia" w:hAnsi="Georgia"/>
                            <w:b/>
                            <w:bCs/>
                            <w:color w:val="FFFFFF"/>
                            <w:spacing w:val="-7"/>
                            <w:sz w:val="72"/>
                            <w:szCs w:val="72"/>
                          </w:rPr>
                          <w:t>ThriveKids</w:t>
                        </w:r>
                      </w:p>
                      <w:p w14:paraId="4BFBA483" w14:textId="088A086C" w:rsidR="00CE7E3B" w:rsidRPr="0063755B" w:rsidRDefault="00153D1A" w:rsidP="0063755B">
                        <w:pPr>
                          <w:jc w:val="center"/>
                          <w:rPr>
                            <w:rFonts w:ascii="Georgia" w:hAnsi="Georgia"/>
                            <w:b/>
                            <w:bCs/>
                            <w:sz w:val="72"/>
                            <w:szCs w:val="72"/>
                          </w:rPr>
                        </w:pPr>
                        <w:r>
                          <w:rPr>
                            <w:rFonts w:ascii="Georgia" w:hAnsi="Georgia"/>
                            <w:b/>
                            <w:bCs/>
                            <w:color w:val="FFFFFF"/>
                            <w:spacing w:val="-7"/>
                            <w:sz w:val="72"/>
                            <w:szCs w:val="72"/>
                          </w:rPr>
                          <w:t>Enroll today!</w:t>
                        </w:r>
                        <w:r w:rsidR="003265CC" w:rsidRPr="0063755B">
                          <w:rPr>
                            <w:rFonts w:ascii="Georgia" w:hAnsi="Georgia"/>
                            <w:b/>
                            <w:bCs/>
                            <w:color w:val="FFFFFF"/>
                            <w:spacing w:val="-7"/>
                            <w:sz w:val="72"/>
                            <w:szCs w:val="72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9125D" w:rsidRPr="0069231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3088" behindDoc="0" locked="0" layoutInCell="1" allowOverlap="1" wp14:anchorId="2CA5826B" wp14:editId="6313CB84">
            <wp:simplePos x="0" y="0"/>
            <wp:positionH relativeFrom="column">
              <wp:posOffset>5563756</wp:posOffset>
            </wp:positionH>
            <wp:positionV relativeFrom="paragraph">
              <wp:posOffset>130175</wp:posOffset>
            </wp:positionV>
            <wp:extent cx="2117090" cy="1327785"/>
            <wp:effectExtent l="0" t="0" r="0" b="0"/>
            <wp:wrapNone/>
            <wp:docPr id="29" name="Picture 9" descr="Graphical user interface, 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D0B18671-5B92-4A1F-B90A-4073146BB4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9" descr="Graphical user interface, 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D0B18671-5B92-4A1F-B90A-4073146BB4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090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BA425" w14:textId="286D4BAE" w:rsidR="00CE7E3B" w:rsidRDefault="0069231B">
      <w:pPr>
        <w:pStyle w:val="BodyText"/>
        <w:rPr>
          <w:rFonts w:ascii="Times New Roman"/>
        </w:rPr>
      </w:pPr>
      <w:r w:rsidRPr="009E6361">
        <w:rPr>
          <w:noProof/>
        </w:rPr>
        <w:drawing>
          <wp:anchor distT="0" distB="0" distL="114300" distR="114300" simplePos="0" relativeHeight="251672064" behindDoc="0" locked="0" layoutInCell="1" allowOverlap="1" wp14:anchorId="10F8E342" wp14:editId="5C3DFB46">
            <wp:simplePos x="0" y="0"/>
            <wp:positionH relativeFrom="column">
              <wp:posOffset>4217556</wp:posOffset>
            </wp:positionH>
            <wp:positionV relativeFrom="paragraph">
              <wp:posOffset>82550</wp:posOffset>
            </wp:positionV>
            <wp:extent cx="1585419" cy="1174750"/>
            <wp:effectExtent l="0" t="0" r="0" b="6350"/>
            <wp:wrapNone/>
            <wp:docPr id="28" name="Picture 7" descr="Logo, company n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CAE2C3E-35E5-48EB-8CE8-49FBC4070D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Logo, company name&#10;&#10;Description automatically generated">
                      <a:extLst>
                        <a:ext uri="{FF2B5EF4-FFF2-40B4-BE49-F238E27FC236}">
                          <a16:creationId xmlns:a16="http://schemas.microsoft.com/office/drawing/2014/main" id="{2CAE2C3E-35E5-48EB-8CE8-49FBC4070D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2" t="12707" r="9336" b="11054"/>
                    <a:stretch/>
                  </pic:blipFill>
                  <pic:spPr bwMode="auto">
                    <a:xfrm>
                      <a:off x="0" y="0"/>
                      <a:ext cx="1585419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BA426" w14:textId="425B2C0C" w:rsidR="00CE7E3B" w:rsidRDefault="00CE7E3B" w:rsidP="7878A56B">
      <w:pPr>
        <w:pStyle w:val="BodyText"/>
      </w:pPr>
    </w:p>
    <w:p w14:paraId="4BFBA427" w14:textId="082AE8A6" w:rsidR="00CE7E3B" w:rsidRDefault="00CE7E3B">
      <w:pPr>
        <w:pStyle w:val="BodyText"/>
      </w:pPr>
    </w:p>
    <w:p w14:paraId="4BFBA428" w14:textId="37A3C66B" w:rsidR="00CE7E3B" w:rsidRDefault="00CE7E3B">
      <w:pPr>
        <w:pStyle w:val="BodyText"/>
        <w:rPr>
          <w:rFonts w:ascii="Times New Roman"/>
        </w:rPr>
      </w:pPr>
    </w:p>
    <w:p w14:paraId="4BFBA429" w14:textId="6B163DA5" w:rsidR="00CE7E3B" w:rsidRDefault="00CE7E3B">
      <w:pPr>
        <w:pStyle w:val="BodyText"/>
        <w:rPr>
          <w:rFonts w:ascii="Times New Roman"/>
        </w:rPr>
      </w:pPr>
    </w:p>
    <w:p w14:paraId="4BFBA42A" w14:textId="7AFF0819" w:rsidR="00CE7E3B" w:rsidRDefault="00CE7E3B">
      <w:pPr>
        <w:pStyle w:val="BodyText"/>
        <w:rPr>
          <w:rFonts w:ascii="Times New Roman"/>
        </w:rPr>
      </w:pPr>
    </w:p>
    <w:p w14:paraId="4BFBA42C" w14:textId="49B1B8EE" w:rsidR="00CE7E3B" w:rsidRDefault="009E6361">
      <w:pPr>
        <w:pStyle w:val="BodyText"/>
        <w:rPr>
          <w:rFonts w:ascii="Times New Roman"/>
        </w:rPr>
      </w:pPr>
      <w:r w:rsidRPr="009E6361">
        <w:rPr>
          <w:noProof/>
          <w:sz w:val="22"/>
          <w:szCs w:val="22"/>
        </w:rPr>
        <w:t xml:space="preserve"> </w:t>
      </w:r>
    </w:p>
    <w:p w14:paraId="4BFBA42D" w14:textId="573BE1FB" w:rsidR="00CE7E3B" w:rsidRDefault="00CE7E3B">
      <w:pPr>
        <w:pStyle w:val="BodyText"/>
        <w:rPr>
          <w:rFonts w:ascii="Times New Roman"/>
        </w:rPr>
      </w:pPr>
    </w:p>
    <w:p w14:paraId="4BFBA42E" w14:textId="21E0114A" w:rsidR="00CE7E3B" w:rsidRDefault="00CE7E3B">
      <w:pPr>
        <w:pStyle w:val="BodyText"/>
        <w:rPr>
          <w:rFonts w:ascii="Times New Roman"/>
        </w:rPr>
      </w:pPr>
    </w:p>
    <w:p w14:paraId="4BFBA42F" w14:textId="1FCFCB6D" w:rsidR="00CE7E3B" w:rsidRDefault="009C2207">
      <w:pPr>
        <w:pStyle w:val="BodyText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70016" behindDoc="0" locked="0" layoutInCell="1" allowOverlap="1" wp14:anchorId="4BFBA46F" wp14:editId="05B1E478">
            <wp:simplePos x="0" y="0"/>
            <wp:positionH relativeFrom="page">
              <wp:posOffset>5078730</wp:posOffset>
            </wp:positionH>
            <wp:positionV relativeFrom="paragraph">
              <wp:posOffset>5080</wp:posOffset>
            </wp:positionV>
            <wp:extent cx="2434590" cy="2434590"/>
            <wp:effectExtent l="0" t="0" r="3810" b="3810"/>
            <wp:wrapNone/>
            <wp:docPr id="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4590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715CC9" w14:textId="3DE1F063" w:rsidR="009E6361" w:rsidRDefault="009E6361">
      <w:pPr>
        <w:pStyle w:val="BodyText"/>
        <w:rPr>
          <w:rFonts w:ascii="Times New Roman"/>
        </w:rPr>
      </w:pPr>
    </w:p>
    <w:p w14:paraId="108A8B87" w14:textId="4918E797" w:rsidR="009E6361" w:rsidRDefault="009E6361">
      <w:pPr>
        <w:pStyle w:val="BodyText"/>
        <w:rPr>
          <w:rFonts w:ascii="Times New Roman"/>
        </w:rPr>
      </w:pPr>
    </w:p>
    <w:p w14:paraId="56E215AE" w14:textId="3A66A774" w:rsidR="009E6361" w:rsidRDefault="009E6361">
      <w:pPr>
        <w:pStyle w:val="BodyText"/>
        <w:rPr>
          <w:rFonts w:ascii="Times New Roman"/>
        </w:rPr>
      </w:pPr>
    </w:p>
    <w:p w14:paraId="24CCAAA1" w14:textId="77777777" w:rsidR="00B82D67" w:rsidRDefault="00B82D67" w:rsidP="00B82D67">
      <w:pPr>
        <w:spacing w:before="109"/>
        <w:ind w:right="4197"/>
        <w:rPr>
          <w:rFonts w:ascii="Arial" w:hAnsi="Arial" w:cs="Arial"/>
          <w:b/>
          <w:color w:val="007277"/>
          <w:w w:val="110"/>
          <w:sz w:val="32"/>
          <w:szCs w:val="20"/>
        </w:rPr>
      </w:pPr>
    </w:p>
    <w:p w14:paraId="4BFBA435" w14:textId="2459BB0E" w:rsidR="00CE7E3B" w:rsidRPr="00B82D67" w:rsidRDefault="000D2405">
      <w:pPr>
        <w:spacing w:before="109"/>
        <w:ind w:left="720" w:right="4197"/>
        <w:rPr>
          <w:rFonts w:ascii="Georgia" w:hAnsi="Georgia" w:cs="Arial"/>
          <w:b/>
          <w:sz w:val="26"/>
          <w:szCs w:val="26"/>
        </w:rPr>
      </w:pPr>
      <w:r w:rsidRPr="00B82D67">
        <w:rPr>
          <w:rFonts w:ascii="Georgia" w:hAnsi="Georgia" w:cs="Arial"/>
          <w:b/>
          <w:color w:val="007277"/>
          <w:w w:val="110"/>
          <w:sz w:val="26"/>
          <w:szCs w:val="26"/>
        </w:rPr>
        <w:t xml:space="preserve">ThriveKids Student Wellness </w:t>
      </w:r>
      <w:r w:rsidR="00D579AA" w:rsidRPr="00B82D67">
        <w:rPr>
          <w:rFonts w:ascii="Georgia" w:hAnsi="Georgia" w:cs="Arial"/>
          <w:b/>
          <w:color w:val="007277"/>
          <w:w w:val="110"/>
          <w:sz w:val="26"/>
          <w:szCs w:val="26"/>
        </w:rPr>
        <w:t>Program</w:t>
      </w:r>
      <w:r w:rsidR="009C278B">
        <w:rPr>
          <w:rFonts w:ascii="Georgia" w:hAnsi="Georgia" w:cs="Arial"/>
          <w:b/>
          <w:color w:val="007277"/>
          <w:w w:val="110"/>
          <w:sz w:val="26"/>
          <w:szCs w:val="26"/>
        </w:rPr>
        <w:t xml:space="preserve"> through</w:t>
      </w:r>
      <w:r w:rsidR="00D579AA" w:rsidRPr="00B82D67">
        <w:rPr>
          <w:rFonts w:ascii="Georgia" w:hAnsi="Georgia" w:cs="Arial"/>
          <w:b/>
          <w:color w:val="007277"/>
          <w:w w:val="110"/>
          <w:sz w:val="26"/>
          <w:szCs w:val="26"/>
        </w:rPr>
        <w:t xml:space="preserve"> Children’s Hospital New Orleans </w:t>
      </w:r>
      <w:r w:rsidR="00E71859">
        <w:rPr>
          <w:rFonts w:ascii="Georgia" w:hAnsi="Georgia" w:cs="Arial"/>
          <w:b/>
          <w:color w:val="007277"/>
          <w:w w:val="110"/>
          <w:sz w:val="26"/>
          <w:szCs w:val="26"/>
        </w:rPr>
        <w:t xml:space="preserve">strives to optimize </w:t>
      </w:r>
      <w:r w:rsidR="00B221B3">
        <w:rPr>
          <w:rFonts w:ascii="Georgia" w:hAnsi="Georgia" w:cs="Arial"/>
          <w:b/>
          <w:color w:val="007277"/>
          <w:w w:val="110"/>
          <w:sz w:val="26"/>
          <w:szCs w:val="26"/>
        </w:rPr>
        <w:t>healthcare and academic outcomes for kids.</w:t>
      </w:r>
      <w:r w:rsidR="00E71859">
        <w:rPr>
          <w:rFonts w:ascii="Georgia" w:hAnsi="Georgia" w:cs="Arial"/>
          <w:b/>
          <w:color w:val="007277"/>
          <w:w w:val="110"/>
          <w:sz w:val="26"/>
          <w:szCs w:val="26"/>
        </w:rPr>
        <w:t xml:space="preserve"> </w:t>
      </w:r>
    </w:p>
    <w:p w14:paraId="4BFBA436" w14:textId="3781ED2A" w:rsidR="00CE7E3B" w:rsidRPr="001349EB" w:rsidRDefault="00CE7E3B">
      <w:pPr>
        <w:pStyle w:val="BodyText"/>
        <w:rPr>
          <w:rFonts w:ascii="Georgia" w:hAnsi="Georgia" w:cs="Arial"/>
          <w:b/>
        </w:rPr>
      </w:pPr>
    </w:p>
    <w:p w14:paraId="7EEEB29A" w14:textId="1EC6FB75" w:rsidR="00E9416F" w:rsidRPr="00B82D67" w:rsidRDefault="004468E7" w:rsidP="00E9416F">
      <w:pPr>
        <w:pStyle w:val="Heading2"/>
        <w:spacing w:before="109" w:after="120" w:line="240" w:lineRule="auto"/>
        <w:ind w:right="1217"/>
        <w:rPr>
          <w:rFonts w:ascii="Georgia" w:hAnsi="Georgia" w:cs="Arial"/>
          <w:color w:val="F79646" w:themeColor="accent6"/>
          <w:w w:val="110"/>
          <w:sz w:val="24"/>
          <w:szCs w:val="24"/>
        </w:rPr>
      </w:pPr>
      <w:r w:rsidRPr="00B82D67">
        <w:rPr>
          <w:rFonts w:ascii="Georgia" w:hAnsi="Georgia" w:cs="Arial"/>
          <w:color w:val="F79646" w:themeColor="accent6"/>
          <w:w w:val="110"/>
          <w:sz w:val="24"/>
          <w:szCs w:val="24"/>
        </w:rPr>
        <w:t>Through this partnershi</w:t>
      </w:r>
      <w:r w:rsidR="00A51281" w:rsidRPr="00B82D67">
        <w:rPr>
          <w:rFonts w:ascii="Georgia" w:hAnsi="Georgia" w:cs="Arial"/>
          <w:color w:val="F79646" w:themeColor="accent6"/>
          <w:w w:val="110"/>
          <w:sz w:val="24"/>
          <w:szCs w:val="24"/>
        </w:rPr>
        <w:t>p</w:t>
      </w:r>
      <w:r w:rsidR="00B221B3">
        <w:rPr>
          <w:rFonts w:ascii="Georgia" w:hAnsi="Georgia" w:cs="Arial"/>
          <w:color w:val="F79646" w:themeColor="accent6"/>
          <w:w w:val="110"/>
          <w:sz w:val="24"/>
          <w:szCs w:val="24"/>
        </w:rPr>
        <w:t xml:space="preserve"> with Jefferson Parish Sch</w:t>
      </w:r>
      <w:r w:rsidR="009C2207">
        <w:rPr>
          <w:rFonts w:ascii="Georgia" w:hAnsi="Georgia" w:cs="Arial"/>
          <w:color w:val="F79646" w:themeColor="accent6"/>
          <w:w w:val="110"/>
          <w:sz w:val="24"/>
          <w:szCs w:val="24"/>
        </w:rPr>
        <w:t>ools</w:t>
      </w:r>
      <w:r w:rsidR="000D2405" w:rsidRPr="00B82D67">
        <w:rPr>
          <w:rFonts w:ascii="Georgia" w:hAnsi="Georgia" w:cs="Arial"/>
          <w:color w:val="F79646" w:themeColor="accent6"/>
          <w:w w:val="110"/>
          <w:sz w:val="24"/>
          <w:szCs w:val="24"/>
        </w:rPr>
        <w:t>:</w:t>
      </w:r>
    </w:p>
    <w:p w14:paraId="75D53298" w14:textId="77777777" w:rsidR="00514B71" w:rsidRPr="00AF2629" w:rsidRDefault="001A0263" w:rsidP="00E9416F">
      <w:pPr>
        <w:pStyle w:val="Heading2"/>
        <w:numPr>
          <w:ilvl w:val="0"/>
          <w:numId w:val="9"/>
        </w:numPr>
        <w:spacing w:before="109" w:after="120" w:line="240" w:lineRule="auto"/>
        <w:ind w:right="1217"/>
        <w:rPr>
          <w:rFonts w:ascii="Arial" w:hAnsi="Arial" w:cs="Arial"/>
          <w:b w:val="0"/>
          <w:bCs w:val="0"/>
        </w:rPr>
      </w:pPr>
      <w:r w:rsidRPr="00AF2629">
        <w:rPr>
          <w:rFonts w:ascii="Arial" w:hAnsi="Arial" w:cs="Arial"/>
          <w:b w:val="0"/>
          <w:bCs w:val="0"/>
        </w:rPr>
        <w:t xml:space="preserve">Students and families have access to </w:t>
      </w:r>
      <w:r w:rsidR="00762021" w:rsidRPr="00AF2629">
        <w:rPr>
          <w:rFonts w:ascii="Arial" w:hAnsi="Arial" w:cs="Arial"/>
          <w:b w:val="0"/>
          <w:bCs w:val="0"/>
        </w:rPr>
        <w:t>additional health resources</w:t>
      </w:r>
    </w:p>
    <w:p w14:paraId="47C3DD40" w14:textId="7DAA1B8D" w:rsidR="007642B4" w:rsidRPr="00AF2629" w:rsidRDefault="0092740B" w:rsidP="007642B4">
      <w:pPr>
        <w:pStyle w:val="Heading2"/>
        <w:numPr>
          <w:ilvl w:val="0"/>
          <w:numId w:val="9"/>
        </w:numPr>
        <w:spacing w:before="109" w:after="120" w:line="240" w:lineRule="auto"/>
        <w:ind w:right="1217"/>
        <w:rPr>
          <w:rFonts w:ascii="Arial" w:hAnsi="Arial" w:cs="Arial"/>
          <w:b w:val="0"/>
          <w:bCs w:val="0"/>
        </w:rPr>
      </w:pPr>
      <w:r w:rsidRPr="00AF2629">
        <w:rPr>
          <w:rFonts w:ascii="Arial" w:hAnsi="Arial" w:cs="Arial"/>
          <w:b w:val="0"/>
          <w:bCs w:val="0"/>
        </w:rPr>
        <w:t>Staff can receive professional education, training, and a dedicated Medical Director</w:t>
      </w:r>
    </w:p>
    <w:p w14:paraId="01EFE6EA" w14:textId="63730D14" w:rsidR="0092740B" w:rsidRPr="00AF2629" w:rsidRDefault="0092740B" w:rsidP="007642B4">
      <w:pPr>
        <w:pStyle w:val="Heading2"/>
        <w:numPr>
          <w:ilvl w:val="0"/>
          <w:numId w:val="9"/>
        </w:numPr>
        <w:spacing w:before="109" w:after="120" w:line="240" w:lineRule="auto"/>
        <w:ind w:right="1217"/>
        <w:rPr>
          <w:rFonts w:ascii="Arial" w:hAnsi="Arial" w:cs="Arial"/>
          <w:b w:val="0"/>
          <w:bCs w:val="0"/>
        </w:rPr>
      </w:pPr>
      <w:r w:rsidRPr="00AF2629">
        <w:rPr>
          <w:rFonts w:ascii="Arial" w:hAnsi="Arial" w:cs="Arial"/>
          <w:b w:val="0"/>
          <w:bCs w:val="0"/>
        </w:rPr>
        <w:t xml:space="preserve">School nurses and mental health professionals </w:t>
      </w:r>
      <w:r w:rsidR="00C818FE" w:rsidRPr="00AF2629">
        <w:rPr>
          <w:rFonts w:ascii="Arial" w:hAnsi="Arial" w:cs="Arial"/>
          <w:b w:val="0"/>
          <w:bCs w:val="0"/>
        </w:rPr>
        <w:t>can facilitate communication between families, healthcare providers, and school staff to ensure holistic care</w:t>
      </w:r>
    </w:p>
    <w:p w14:paraId="4FC9B0D3" w14:textId="3485FEDE" w:rsidR="00C818FE" w:rsidRDefault="00CD7701" w:rsidP="007642B4">
      <w:pPr>
        <w:pStyle w:val="Heading2"/>
        <w:numPr>
          <w:ilvl w:val="0"/>
          <w:numId w:val="9"/>
        </w:numPr>
        <w:spacing w:before="109" w:after="120" w:line="240" w:lineRule="auto"/>
        <w:ind w:right="1217"/>
        <w:rPr>
          <w:rFonts w:ascii="Arial" w:hAnsi="Arial" w:cs="Arial"/>
          <w:b w:val="0"/>
          <w:bCs w:val="0"/>
        </w:rPr>
      </w:pPr>
      <w:r w:rsidRPr="00AF2629">
        <w:rPr>
          <w:rFonts w:ascii="Arial" w:hAnsi="Arial" w:cs="Arial"/>
          <w:b w:val="0"/>
          <w:bCs w:val="0"/>
        </w:rPr>
        <w:t xml:space="preserve">Families </w:t>
      </w:r>
      <w:r w:rsidR="009C2207">
        <w:rPr>
          <w:rFonts w:ascii="Arial" w:hAnsi="Arial" w:cs="Arial"/>
          <w:b w:val="0"/>
          <w:bCs w:val="0"/>
        </w:rPr>
        <w:t>may have</w:t>
      </w:r>
      <w:r w:rsidRPr="00AF2629">
        <w:rPr>
          <w:rFonts w:ascii="Arial" w:hAnsi="Arial" w:cs="Arial"/>
          <w:b w:val="0"/>
          <w:bCs w:val="0"/>
        </w:rPr>
        <w:t xml:space="preserve"> access</w:t>
      </w:r>
      <w:r w:rsidR="009C2207">
        <w:rPr>
          <w:rFonts w:ascii="Arial" w:hAnsi="Arial" w:cs="Arial"/>
          <w:b w:val="0"/>
          <w:bCs w:val="0"/>
        </w:rPr>
        <w:t xml:space="preserve"> to</w:t>
      </w:r>
      <w:r w:rsidRPr="00AF2629">
        <w:rPr>
          <w:rFonts w:ascii="Arial" w:hAnsi="Arial" w:cs="Arial"/>
          <w:b w:val="0"/>
          <w:bCs w:val="0"/>
        </w:rPr>
        <w:t xml:space="preserve"> continued care during natural disasters and prolonged school closures</w:t>
      </w:r>
    </w:p>
    <w:p w14:paraId="138F5D4C" w14:textId="77777777" w:rsidR="00EB31FA" w:rsidRPr="00AF2629" w:rsidRDefault="00EB31FA" w:rsidP="00EB31FA">
      <w:pPr>
        <w:pStyle w:val="Heading2"/>
        <w:spacing w:before="109" w:after="120" w:line="240" w:lineRule="auto"/>
        <w:ind w:left="0" w:right="1217"/>
        <w:rPr>
          <w:rFonts w:ascii="Arial" w:hAnsi="Arial" w:cs="Arial"/>
          <w:b w:val="0"/>
          <w:bCs w:val="0"/>
        </w:rPr>
      </w:pPr>
    </w:p>
    <w:p w14:paraId="25CD5D33" w14:textId="0FCA3FCB" w:rsidR="00CD7701" w:rsidRPr="00AF2629" w:rsidRDefault="00D25B5F" w:rsidP="00D25B5F">
      <w:pPr>
        <w:pStyle w:val="Heading2"/>
        <w:spacing w:before="109" w:after="120" w:line="240" w:lineRule="auto"/>
        <w:ind w:right="1217"/>
        <w:rPr>
          <w:rFonts w:ascii="Georgia" w:hAnsi="Georgia" w:cs="Arial"/>
          <w:color w:val="F79646" w:themeColor="accent6"/>
          <w:sz w:val="24"/>
          <w:szCs w:val="24"/>
        </w:rPr>
      </w:pPr>
      <w:r w:rsidRPr="00AF2629">
        <w:rPr>
          <w:rFonts w:ascii="Georgia" w:hAnsi="Georgia" w:cs="Arial"/>
          <w:color w:val="F79646" w:themeColor="accent6"/>
          <w:sz w:val="24"/>
          <w:szCs w:val="24"/>
        </w:rPr>
        <w:t>By choosing to enroll in this voluntary, free program:</w:t>
      </w:r>
    </w:p>
    <w:p w14:paraId="5CFE1AF2" w14:textId="00BB2C15" w:rsidR="006F6AC3" w:rsidRDefault="006075A5" w:rsidP="006F6AC3">
      <w:pPr>
        <w:pStyle w:val="Heading2"/>
        <w:numPr>
          <w:ilvl w:val="0"/>
          <w:numId w:val="11"/>
        </w:numPr>
        <w:spacing w:before="109" w:after="120" w:line="240" w:lineRule="auto"/>
        <w:ind w:right="1217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Students </w:t>
      </w:r>
      <w:r w:rsidR="00D45008">
        <w:rPr>
          <w:rFonts w:ascii="Arial" w:hAnsi="Arial" w:cs="Arial"/>
          <w:b w:val="0"/>
          <w:bCs w:val="0"/>
        </w:rPr>
        <w:t xml:space="preserve">have access to a ThriveKids care coordinator </w:t>
      </w:r>
      <w:r w:rsidR="00681BED">
        <w:rPr>
          <w:rFonts w:ascii="Arial" w:hAnsi="Arial" w:cs="Arial"/>
          <w:b w:val="0"/>
          <w:bCs w:val="0"/>
        </w:rPr>
        <w:t>that can connect them with specialists to meet their needs</w:t>
      </w:r>
      <w:r w:rsidR="00862AF3">
        <w:rPr>
          <w:rFonts w:ascii="Arial" w:hAnsi="Arial" w:cs="Arial"/>
          <w:b w:val="0"/>
          <w:bCs w:val="0"/>
        </w:rPr>
        <w:t xml:space="preserve"> </w:t>
      </w:r>
      <w:r w:rsidR="00B63C71">
        <w:rPr>
          <w:rFonts w:ascii="Arial" w:hAnsi="Arial" w:cs="Arial"/>
          <w:b w:val="0"/>
          <w:bCs w:val="0"/>
        </w:rPr>
        <w:t>and</w:t>
      </w:r>
      <w:r w:rsidR="005A09E7">
        <w:rPr>
          <w:rFonts w:ascii="Arial" w:hAnsi="Arial" w:cs="Arial"/>
          <w:b w:val="0"/>
          <w:bCs w:val="0"/>
        </w:rPr>
        <w:t xml:space="preserve"> be successful </w:t>
      </w:r>
      <w:r w:rsidR="001B5A49">
        <w:rPr>
          <w:rFonts w:ascii="Arial" w:hAnsi="Arial" w:cs="Arial"/>
          <w:b w:val="0"/>
          <w:bCs w:val="0"/>
        </w:rPr>
        <w:t>in</w:t>
      </w:r>
      <w:r w:rsidR="005A09E7">
        <w:rPr>
          <w:rFonts w:ascii="Arial" w:hAnsi="Arial" w:cs="Arial"/>
          <w:b w:val="0"/>
          <w:bCs w:val="0"/>
        </w:rPr>
        <w:t xml:space="preserve"> school.</w:t>
      </w:r>
    </w:p>
    <w:p w14:paraId="5537D2E2" w14:textId="18F40243" w:rsidR="00F875A9" w:rsidRDefault="00F875A9" w:rsidP="006F6AC3">
      <w:pPr>
        <w:pStyle w:val="Heading2"/>
        <w:numPr>
          <w:ilvl w:val="0"/>
          <w:numId w:val="11"/>
        </w:numPr>
        <w:spacing w:before="109" w:after="120" w:line="240" w:lineRule="auto"/>
        <w:ind w:right="1217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Bridge</w:t>
      </w:r>
      <w:r w:rsidR="00B63C71">
        <w:rPr>
          <w:rFonts w:ascii="Arial" w:hAnsi="Arial" w:cs="Arial"/>
          <w:b w:val="0"/>
          <w:bCs w:val="0"/>
        </w:rPr>
        <w:t>s</w:t>
      </w:r>
      <w:r>
        <w:rPr>
          <w:rFonts w:ascii="Arial" w:hAnsi="Arial" w:cs="Arial"/>
          <w:b w:val="0"/>
          <w:bCs w:val="0"/>
        </w:rPr>
        <w:t xml:space="preserve"> a communication gap and provides clarity / insight </w:t>
      </w:r>
      <w:r w:rsidR="00C1514F">
        <w:rPr>
          <w:rFonts w:ascii="Arial" w:hAnsi="Arial" w:cs="Arial"/>
          <w:b w:val="0"/>
          <w:bCs w:val="0"/>
        </w:rPr>
        <w:t>regarding pertinent student health</w:t>
      </w:r>
      <w:r w:rsidR="007E26EE">
        <w:rPr>
          <w:rFonts w:ascii="Arial" w:hAnsi="Arial" w:cs="Arial"/>
          <w:b w:val="0"/>
          <w:bCs w:val="0"/>
        </w:rPr>
        <w:t xml:space="preserve"> information</w:t>
      </w:r>
      <w:r w:rsidR="00A6461B">
        <w:rPr>
          <w:rFonts w:ascii="Arial" w:hAnsi="Arial" w:cs="Arial"/>
          <w:b w:val="0"/>
          <w:bCs w:val="0"/>
        </w:rPr>
        <w:t xml:space="preserve"> like test results, procedures</w:t>
      </w:r>
      <w:r w:rsidR="004824B5">
        <w:rPr>
          <w:rFonts w:ascii="Arial" w:hAnsi="Arial" w:cs="Arial"/>
          <w:b w:val="0"/>
          <w:bCs w:val="0"/>
        </w:rPr>
        <w:t xml:space="preserve"> needed in school</w:t>
      </w:r>
      <w:r w:rsidR="00A6461B">
        <w:rPr>
          <w:rFonts w:ascii="Arial" w:hAnsi="Arial" w:cs="Arial"/>
          <w:b w:val="0"/>
          <w:bCs w:val="0"/>
        </w:rPr>
        <w:t xml:space="preserve">, </w:t>
      </w:r>
      <w:r w:rsidR="003C6196">
        <w:rPr>
          <w:rFonts w:ascii="Arial" w:hAnsi="Arial" w:cs="Arial"/>
          <w:b w:val="0"/>
          <w:bCs w:val="0"/>
        </w:rPr>
        <w:t xml:space="preserve">asthma </w:t>
      </w:r>
      <w:r w:rsidR="00B642D3">
        <w:rPr>
          <w:rFonts w:ascii="Arial" w:hAnsi="Arial" w:cs="Arial"/>
          <w:b w:val="0"/>
          <w:bCs w:val="0"/>
        </w:rPr>
        <w:t>attack</w:t>
      </w:r>
      <w:r w:rsidR="004824B5">
        <w:rPr>
          <w:rFonts w:ascii="Arial" w:hAnsi="Arial" w:cs="Arial"/>
          <w:b w:val="0"/>
          <w:bCs w:val="0"/>
        </w:rPr>
        <w:t>, post-op surgical care</w:t>
      </w:r>
      <w:r w:rsidR="00F066A0">
        <w:rPr>
          <w:rFonts w:ascii="Arial" w:hAnsi="Arial" w:cs="Arial"/>
          <w:b w:val="0"/>
          <w:bCs w:val="0"/>
        </w:rPr>
        <w:t>, etc.</w:t>
      </w:r>
    </w:p>
    <w:p w14:paraId="53F05BCD" w14:textId="5DAE7716" w:rsidR="005B65BF" w:rsidRDefault="00F066A0" w:rsidP="006F6AC3">
      <w:pPr>
        <w:pStyle w:val="Heading2"/>
        <w:numPr>
          <w:ilvl w:val="0"/>
          <w:numId w:val="11"/>
        </w:numPr>
        <w:spacing w:before="109" w:after="120" w:line="240" w:lineRule="auto"/>
        <w:ind w:right="1217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Provides prompt communi</w:t>
      </w:r>
      <w:r w:rsidR="00CB02D9">
        <w:rPr>
          <w:rFonts w:ascii="Arial" w:hAnsi="Arial" w:cs="Arial"/>
          <w:b w:val="0"/>
          <w:bCs w:val="0"/>
        </w:rPr>
        <w:t xml:space="preserve">cation between </w:t>
      </w:r>
      <w:r w:rsidR="0037445D">
        <w:rPr>
          <w:rFonts w:ascii="Arial" w:hAnsi="Arial" w:cs="Arial"/>
          <w:b w:val="0"/>
          <w:bCs w:val="0"/>
        </w:rPr>
        <w:t xml:space="preserve">families, school </w:t>
      </w:r>
      <w:r w:rsidR="005B65BF">
        <w:rPr>
          <w:rFonts w:ascii="Arial" w:hAnsi="Arial" w:cs="Arial"/>
          <w:b w:val="0"/>
          <w:bCs w:val="0"/>
        </w:rPr>
        <w:t>nurses</w:t>
      </w:r>
      <w:r w:rsidR="0037445D">
        <w:rPr>
          <w:rFonts w:ascii="Arial" w:hAnsi="Arial" w:cs="Arial"/>
          <w:b w:val="0"/>
          <w:bCs w:val="0"/>
        </w:rPr>
        <w:t>, school mental health professionals, and healthcare providers.</w:t>
      </w:r>
    </w:p>
    <w:p w14:paraId="323D5E53" w14:textId="7DFAED7E" w:rsidR="00EF44FB" w:rsidRDefault="005B65BF" w:rsidP="006F6AC3">
      <w:pPr>
        <w:pStyle w:val="Heading2"/>
        <w:numPr>
          <w:ilvl w:val="0"/>
          <w:numId w:val="11"/>
        </w:numPr>
        <w:spacing w:before="109" w:after="120" w:line="240" w:lineRule="auto"/>
        <w:ind w:right="1217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Helps to improve academics and attendance by allowing school </w:t>
      </w:r>
      <w:r w:rsidR="00B63C71">
        <w:rPr>
          <w:rFonts w:ascii="Arial" w:hAnsi="Arial" w:cs="Arial"/>
          <w:b w:val="0"/>
          <w:bCs w:val="0"/>
        </w:rPr>
        <w:t>staff</w:t>
      </w:r>
      <w:r>
        <w:rPr>
          <w:rFonts w:ascii="Arial" w:hAnsi="Arial" w:cs="Arial"/>
          <w:b w:val="0"/>
          <w:bCs w:val="0"/>
        </w:rPr>
        <w:t xml:space="preserve"> to identify needs and provide</w:t>
      </w:r>
      <w:r w:rsidR="00EF44FB"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>appropriate resources.</w:t>
      </w:r>
    </w:p>
    <w:p w14:paraId="1E760684" w14:textId="77777777" w:rsidR="00EB31FA" w:rsidRDefault="00EB31FA" w:rsidP="00EB31FA">
      <w:pPr>
        <w:pStyle w:val="Heading2"/>
        <w:spacing w:before="109" w:after="120" w:line="240" w:lineRule="auto"/>
        <w:ind w:left="0" w:right="1217"/>
        <w:rPr>
          <w:rFonts w:ascii="Arial" w:hAnsi="Arial" w:cs="Arial"/>
          <w:b w:val="0"/>
          <w:bCs w:val="0"/>
        </w:rPr>
      </w:pPr>
    </w:p>
    <w:p w14:paraId="7644BBAB" w14:textId="6967CB35" w:rsidR="00EF44FB" w:rsidRPr="00B465D1" w:rsidRDefault="00EF44FB" w:rsidP="00B82D67">
      <w:pPr>
        <w:pStyle w:val="Heading2"/>
        <w:spacing w:before="109" w:after="120" w:line="240" w:lineRule="auto"/>
        <w:ind w:right="1217"/>
        <w:jc w:val="center"/>
        <w:rPr>
          <w:rFonts w:ascii="Georgia" w:hAnsi="Georgia" w:cs="Arial"/>
          <w:color w:val="F79646" w:themeColor="accent6"/>
          <w:sz w:val="24"/>
          <w:szCs w:val="24"/>
        </w:rPr>
      </w:pPr>
      <w:r w:rsidRPr="00B465D1">
        <w:rPr>
          <w:rFonts w:ascii="Georgia" w:hAnsi="Georgia" w:cs="Arial"/>
          <w:color w:val="F79646" w:themeColor="accent6"/>
          <w:sz w:val="24"/>
          <w:szCs w:val="24"/>
        </w:rPr>
        <w:t xml:space="preserve">Scan the QR </w:t>
      </w:r>
      <w:r w:rsidR="00827F4C" w:rsidRPr="00B465D1">
        <w:rPr>
          <w:rFonts w:ascii="Georgia" w:hAnsi="Georgia" w:cs="Arial"/>
          <w:color w:val="F79646" w:themeColor="accent6"/>
          <w:sz w:val="24"/>
          <w:szCs w:val="24"/>
        </w:rPr>
        <w:t xml:space="preserve">code to enroll </w:t>
      </w:r>
      <w:r w:rsidR="006817F9">
        <w:rPr>
          <w:rFonts w:ascii="Georgia" w:hAnsi="Georgia" w:cs="Arial"/>
          <w:color w:val="F79646" w:themeColor="accent6"/>
          <w:sz w:val="24"/>
          <w:szCs w:val="24"/>
        </w:rPr>
        <w:t>TODAY</w:t>
      </w:r>
    </w:p>
    <w:p w14:paraId="247C3D8F" w14:textId="18D88697" w:rsidR="001D31A5" w:rsidRDefault="00D4561D" w:rsidP="003C24B6">
      <w:pPr>
        <w:pStyle w:val="Heading2"/>
        <w:spacing w:before="109" w:after="120" w:line="240" w:lineRule="auto"/>
        <w:ind w:right="1217"/>
        <w:jc w:val="center"/>
        <w:rPr>
          <w:rFonts w:ascii="Arial" w:hAnsi="Arial" w:cs="Arial"/>
          <w:b w:val="0"/>
          <w:bCs w:val="0"/>
        </w:rPr>
      </w:pPr>
      <w:r w:rsidRPr="00036562">
        <w:rPr>
          <w:rFonts w:ascii="Georgia" w:hAnsi="Georgia" w:cs="Arial"/>
          <w:color w:val="00B0F0"/>
        </w:rPr>
        <w:t>English</w:t>
      </w:r>
      <w:r w:rsidR="00827F4C">
        <w:rPr>
          <w:rFonts w:ascii="Arial" w:hAnsi="Arial" w:cs="Arial"/>
          <w:b w:val="0"/>
          <w:bCs w:val="0"/>
        </w:rPr>
        <w:t xml:space="preserve">                                        </w:t>
      </w:r>
      <w:r w:rsidRPr="00036562">
        <w:rPr>
          <w:rFonts w:ascii="Georgia" w:hAnsi="Georgia" w:cs="Arial"/>
          <w:color w:val="00B0F0"/>
        </w:rPr>
        <w:t>Spanish</w:t>
      </w:r>
    </w:p>
    <w:p w14:paraId="78FF0AE6" w14:textId="57628D8E" w:rsidR="004D2A0F" w:rsidRPr="00D4561D" w:rsidRDefault="009C2033" w:rsidP="00036562">
      <w:pPr>
        <w:pStyle w:val="Heading2"/>
        <w:spacing w:before="109" w:after="120" w:line="240" w:lineRule="auto"/>
        <w:ind w:right="1217"/>
        <w:jc w:val="center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  <w:noProof/>
        </w:rPr>
        <w:drawing>
          <wp:inline distT="0" distB="0" distL="0" distR="0" wp14:anchorId="577565BA" wp14:editId="263113DB">
            <wp:extent cx="877824" cy="877824"/>
            <wp:effectExtent l="0" t="0" r="0" b="0"/>
            <wp:docPr id="2" name="Picture 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r cod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877824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24B6">
        <w:rPr>
          <w:rFonts w:ascii="Arial" w:hAnsi="Arial" w:cs="Arial"/>
          <w:b w:val="0"/>
          <w:bCs w:val="0"/>
        </w:rPr>
        <w:t xml:space="preserve">                           </w:t>
      </w:r>
      <w:r w:rsidR="00B82D67">
        <w:rPr>
          <w:rFonts w:ascii="Arial" w:hAnsi="Arial" w:cs="Arial"/>
          <w:b w:val="0"/>
          <w:bCs w:val="0"/>
        </w:rPr>
        <w:t xml:space="preserve"> </w:t>
      </w:r>
      <w:r w:rsidR="008C63E5">
        <w:rPr>
          <w:rFonts w:ascii="Arial" w:hAnsi="Arial" w:cs="Arial"/>
          <w:b w:val="0"/>
          <w:bCs w:val="0"/>
          <w:noProof/>
        </w:rPr>
        <w:drawing>
          <wp:inline distT="0" distB="0" distL="0" distR="0" wp14:anchorId="555E8A1C" wp14:editId="150CC920">
            <wp:extent cx="877824" cy="877824"/>
            <wp:effectExtent l="0" t="0" r="0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877824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6A657" w14:textId="77777777" w:rsidR="004D2A0F" w:rsidRPr="007479CA" w:rsidRDefault="004D2A0F" w:rsidP="00DF60D4">
      <w:pPr>
        <w:pStyle w:val="ListParagraph"/>
        <w:tabs>
          <w:tab w:val="left" w:pos="870"/>
        </w:tabs>
        <w:spacing w:after="60" w:line="240" w:lineRule="auto"/>
        <w:ind w:left="1230" w:firstLine="0"/>
        <w:rPr>
          <w:rFonts w:ascii="Georgia" w:hAnsi="Georgia" w:cs="Arial"/>
          <w:color w:val="404040" w:themeColor="text1" w:themeTint="BF"/>
          <w:sz w:val="20"/>
          <w:szCs w:val="20"/>
        </w:rPr>
      </w:pPr>
    </w:p>
    <w:p w14:paraId="4BFBA44F" w14:textId="37668FCA" w:rsidR="00CE7E3B" w:rsidRPr="008107A5" w:rsidRDefault="006A659E" w:rsidP="006A659E">
      <w:pPr>
        <w:spacing w:before="1" w:after="60"/>
        <w:ind w:left="2160" w:right="2554"/>
        <w:jc w:val="center"/>
        <w:rPr>
          <w:rFonts w:ascii="Georgia" w:hAnsi="Georgia" w:cs="Arial"/>
          <w:b/>
          <w:bCs/>
          <w:color w:val="00B0F0"/>
          <w:sz w:val="32"/>
          <w:szCs w:val="32"/>
        </w:rPr>
      </w:pPr>
      <w:r w:rsidRPr="008107A5">
        <w:rPr>
          <w:rFonts w:ascii="Georgia" w:hAnsi="Georgia"/>
          <w:b/>
          <w:bCs/>
          <w:color w:val="00B0F0"/>
          <w:sz w:val="28"/>
          <w:szCs w:val="28"/>
        </w:rPr>
        <w:t>To learn more about our services and resources, please visit</w:t>
      </w:r>
      <w:r w:rsidR="0064320E" w:rsidRPr="008107A5">
        <w:rPr>
          <w:rFonts w:ascii="Georgia" w:hAnsi="Georgia"/>
          <w:b/>
          <w:bCs/>
          <w:color w:val="00B0F0"/>
          <w:sz w:val="28"/>
          <w:szCs w:val="28"/>
        </w:rPr>
        <w:t xml:space="preserve"> </w:t>
      </w:r>
      <w:hyperlink r:id="rId10" w:history="1">
        <w:r w:rsidR="00231D30">
          <w:rPr>
            <w:rStyle w:val="Hyperlink"/>
            <w:rFonts w:ascii="Georgia" w:hAnsi="Georgia"/>
            <w:b/>
            <w:bCs/>
            <w:color w:val="00B0F0"/>
            <w:sz w:val="28"/>
            <w:szCs w:val="28"/>
          </w:rPr>
          <w:t>chnola.org/thrivekids</w:t>
        </w:r>
      </w:hyperlink>
      <w:r w:rsidR="008107A5" w:rsidRPr="008107A5">
        <w:rPr>
          <w:rFonts w:ascii="Georgia" w:hAnsi="Georgia"/>
          <w:b/>
          <w:bCs/>
          <w:color w:val="00B0F0"/>
          <w:sz w:val="28"/>
          <w:szCs w:val="28"/>
        </w:rPr>
        <w:t>, email ThriveKids@lcmchealth.org</w:t>
      </w:r>
      <w:r w:rsidRPr="008107A5">
        <w:rPr>
          <w:rFonts w:ascii="Georgia" w:hAnsi="Georgia"/>
          <w:b/>
          <w:bCs/>
          <w:color w:val="00B0F0"/>
          <w:sz w:val="28"/>
          <w:szCs w:val="28"/>
        </w:rPr>
        <w:t xml:space="preserve"> or call 504.837.7760</w:t>
      </w:r>
    </w:p>
    <w:sectPr w:rsidR="00CE7E3B" w:rsidRPr="008107A5">
      <w:pgSz w:w="12240" w:h="15840"/>
      <w:pgMar w:top="0" w:right="60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0173"/>
    <w:multiLevelType w:val="hybridMultilevel"/>
    <w:tmpl w:val="9D8207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E31A93"/>
    <w:multiLevelType w:val="hybridMultilevel"/>
    <w:tmpl w:val="B7D8492E"/>
    <w:lvl w:ilvl="0" w:tplc="04090001">
      <w:start w:val="1"/>
      <w:numFmt w:val="bullet"/>
      <w:lvlText w:val=""/>
      <w:lvlJc w:val="left"/>
      <w:pPr>
        <w:ind w:left="930" w:hanging="120"/>
      </w:pPr>
      <w:rPr>
        <w:rFonts w:ascii="Symbol" w:hAnsi="Symbol" w:hint="default"/>
        <w:color w:val="58595B"/>
        <w:w w:val="60"/>
        <w:sz w:val="20"/>
        <w:szCs w:val="20"/>
        <w:lang w:val="en-US" w:eastAsia="en-US" w:bidi="en-US"/>
      </w:rPr>
    </w:lvl>
    <w:lvl w:ilvl="1" w:tplc="FFFFFFFF">
      <w:numFmt w:val="bullet"/>
      <w:lvlText w:val="•"/>
      <w:lvlJc w:val="left"/>
      <w:pPr>
        <w:ind w:left="2196" w:hanging="120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3272" w:hanging="12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4348" w:hanging="12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5424" w:hanging="12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6500" w:hanging="12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7576" w:hanging="12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8652" w:hanging="12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9728" w:hanging="120"/>
      </w:pPr>
      <w:rPr>
        <w:rFonts w:hint="default"/>
        <w:lang w:val="en-US" w:eastAsia="en-US" w:bidi="en-US"/>
      </w:rPr>
    </w:lvl>
  </w:abstractNum>
  <w:abstractNum w:abstractNumId="2" w15:restartNumberingAfterBreak="0">
    <w:nsid w:val="0F8C2055"/>
    <w:multiLevelType w:val="hybridMultilevel"/>
    <w:tmpl w:val="0A3868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D46246"/>
    <w:multiLevelType w:val="hybridMultilevel"/>
    <w:tmpl w:val="DCCAED26"/>
    <w:lvl w:ilvl="0" w:tplc="FFFFFFFF">
      <w:start w:val="1"/>
      <w:numFmt w:val="bullet"/>
      <w:lvlText w:val="•"/>
      <w:lvlJc w:val="left"/>
      <w:pPr>
        <w:ind w:left="930" w:hanging="120"/>
      </w:pPr>
      <w:rPr>
        <w:rFonts w:ascii="Calibri" w:hAnsi="Calibri" w:hint="default"/>
        <w:color w:val="58595B"/>
        <w:w w:val="60"/>
        <w:sz w:val="20"/>
        <w:szCs w:val="20"/>
        <w:lang w:val="en-US" w:eastAsia="en-US" w:bidi="en-US"/>
      </w:rPr>
    </w:lvl>
    <w:lvl w:ilvl="1" w:tplc="117889B6">
      <w:numFmt w:val="bullet"/>
      <w:lvlText w:val="•"/>
      <w:lvlJc w:val="left"/>
      <w:pPr>
        <w:ind w:left="2196" w:hanging="120"/>
      </w:pPr>
      <w:rPr>
        <w:rFonts w:hint="default"/>
        <w:lang w:val="en-US" w:eastAsia="en-US" w:bidi="en-US"/>
      </w:rPr>
    </w:lvl>
    <w:lvl w:ilvl="2" w:tplc="9E1E7680">
      <w:numFmt w:val="bullet"/>
      <w:lvlText w:val="•"/>
      <w:lvlJc w:val="left"/>
      <w:pPr>
        <w:ind w:left="3272" w:hanging="120"/>
      </w:pPr>
      <w:rPr>
        <w:rFonts w:hint="default"/>
        <w:lang w:val="en-US" w:eastAsia="en-US" w:bidi="en-US"/>
      </w:rPr>
    </w:lvl>
    <w:lvl w:ilvl="3" w:tplc="ABA2F3A0">
      <w:numFmt w:val="bullet"/>
      <w:lvlText w:val="•"/>
      <w:lvlJc w:val="left"/>
      <w:pPr>
        <w:ind w:left="4348" w:hanging="120"/>
      </w:pPr>
      <w:rPr>
        <w:rFonts w:hint="default"/>
        <w:lang w:val="en-US" w:eastAsia="en-US" w:bidi="en-US"/>
      </w:rPr>
    </w:lvl>
    <w:lvl w:ilvl="4" w:tplc="FC4A25B4">
      <w:numFmt w:val="bullet"/>
      <w:lvlText w:val="•"/>
      <w:lvlJc w:val="left"/>
      <w:pPr>
        <w:ind w:left="5424" w:hanging="120"/>
      </w:pPr>
      <w:rPr>
        <w:rFonts w:hint="default"/>
        <w:lang w:val="en-US" w:eastAsia="en-US" w:bidi="en-US"/>
      </w:rPr>
    </w:lvl>
    <w:lvl w:ilvl="5" w:tplc="E27C736A">
      <w:numFmt w:val="bullet"/>
      <w:lvlText w:val="•"/>
      <w:lvlJc w:val="left"/>
      <w:pPr>
        <w:ind w:left="6500" w:hanging="120"/>
      </w:pPr>
      <w:rPr>
        <w:rFonts w:hint="default"/>
        <w:lang w:val="en-US" w:eastAsia="en-US" w:bidi="en-US"/>
      </w:rPr>
    </w:lvl>
    <w:lvl w:ilvl="6" w:tplc="4D5070E4">
      <w:numFmt w:val="bullet"/>
      <w:lvlText w:val="•"/>
      <w:lvlJc w:val="left"/>
      <w:pPr>
        <w:ind w:left="7576" w:hanging="120"/>
      </w:pPr>
      <w:rPr>
        <w:rFonts w:hint="default"/>
        <w:lang w:val="en-US" w:eastAsia="en-US" w:bidi="en-US"/>
      </w:rPr>
    </w:lvl>
    <w:lvl w:ilvl="7" w:tplc="42120CF4">
      <w:numFmt w:val="bullet"/>
      <w:lvlText w:val="•"/>
      <w:lvlJc w:val="left"/>
      <w:pPr>
        <w:ind w:left="8652" w:hanging="120"/>
      </w:pPr>
      <w:rPr>
        <w:rFonts w:hint="default"/>
        <w:lang w:val="en-US" w:eastAsia="en-US" w:bidi="en-US"/>
      </w:rPr>
    </w:lvl>
    <w:lvl w:ilvl="8" w:tplc="67D23B64">
      <w:numFmt w:val="bullet"/>
      <w:lvlText w:val="•"/>
      <w:lvlJc w:val="left"/>
      <w:pPr>
        <w:ind w:left="9728" w:hanging="120"/>
      </w:pPr>
      <w:rPr>
        <w:rFonts w:hint="default"/>
        <w:lang w:val="en-US" w:eastAsia="en-US" w:bidi="en-US"/>
      </w:rPr>
    </w:lvl>
  </w:abstractNum>
  <w:abstractNum w:abstractNumId="4" w15:restartNumberingAfterBreak="0">
    <w:nsid w:val="50E34F70"/>
    <w:multiLevelType w:val="hybridMultilevel"/>
    <w:tmpl w:val="9CC239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840ACC"/>
    <w:multiLevelType w:val="hybridMultilevel"/>
    <w:tmpl w:val="DF0C87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05F73E4"/>
    <w:multiLevelType w:val="hybridMultilevel"/>
    <w:tmpl w:val="669E4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64A7702"/>
    <w:multiLevelType w:val="hybridMultilevel"/>
    <w:tmpl w:val="C37E4C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7237D34"/>
    <w:multiLevelType w:val="hybridMultilevel"/>
    <w:tmpl w:val="0BCE24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A44F34"/>
    <w:multiLevelType w:val="hybridMultilevel"/>
    <w:tmpl w:val="9AA093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6DC3157"/>
    <w:multiLevelType w:val="hybridMultilevel"/>
    <w:tmpl w:val="D666A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905272">
    <w:abstractNumId w:val="3"/>
  </w:num>
  <w:num w:numId="2" w16cid:durableId="138301651">
    <w:abstractNumId w:val="10"/>
  </w:num>
  <w:num w:numId="3" w16cid:durableId="660428503">
    <w:abstractNumId w:val="5"/>
  </w:num>
  <w:num w:numId="4" w16cid:durableId="1103498479">
    <w:abstractNumId w:val="1"/>
  </w:num>
  <w:num w:numId="5" w16cid:durableId="1628395795">
    <w:abstractNumId w:val="8"/>
  </w:num>
  <w:num w:numId="6" w16cid:durableId="413629434">
    <w:abstractNumId w:val="9"/>
  </w:num>
  <w:num w:numId="7" w16cid:durableId="111559796">
    <w:abstractNumId w:val="4"/>
  </w:num>
  <w:num w:numId="8" w16cid:durableId="1158493307">
    <w:abstractNumId w:val="2"/>
  </w:num>
  <w:num w:numId="9" w16cid:durableId="2041081138">
    <w:abstractNumId w:val="7"/>
  </w:num>
  <w:num w:numId="10" w16cid:durableId="230433759">
    <w:abstractNumId w:val="6"/>
  </w:num>
  <w:num w:numId="11" w16cid:durableId="775248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E3B"/>
    <w:rsid w:val="00005164"/>
    <w:rsid w:val="0001FD7B"/>
    <w:rsid w:val="00033BB8"/>
    <w:rsid w:val="00036562"/>
    <w:rsid w:val="00043BA1"/>
    <w:rsid w:val="00046768"/>
    <w:rsid w:val="000731AB"/>
    <w:rsid w:val="000D2405"/>
    <w:rsid w:val="000D74C6"/>
    <w:rsid w:val="000E6EBA"/>
    <w:rsid w:val="000F0BA8"/>
    <w:rsid w:val="001038A0"/>
    <w:rsid w:val="001144E4"/>
    <w:rsid w:val="00116998"/>
    <w:rsid w:val="001349EB"/>
    <w:rsid w:val="00153D1A"/>
    <w:rsid w:val="00155362"/>
    <w:rsid w:val="00171B68"/>
    <w:rsid w:val="00177BB7"/>
    <w:rsid w:val="0018323B"/>
    <w:rsid w:val="001A0263"/>
    <w:rsid w:val="001B1CB3"/>
    <w:rsid w:val="001B5A49"/>
    <w:rsid w:val="001D31A5"/>
    <w:rsid w:val="00231D30"/>
    <w:rsid w:val="002D7C5C"/>
    <w:rsid w:val="003265CC"/>
    <w:rsid w:val="00356A22"/>
    <w:rsid w:val="0037445D"/>
    <w:rsid w:val="0039148B"/>
    <w:rsid w:val="003C24B6"/>
    <w:rsid w:val="003C6196"/>
    <w:rsid w:val="003E682E"/>
    <w:rsid w:val="0040072B"/>
    <w:rsid w:val="00420393"/>
    <w:rsid w:val="00442D59"/>
    <w:rsid w:val="004468E7"/>
    <w:rsid w:val="004824B5"/>
    <w:rsid w:val="0049125D"/>
    <w:rsid w:val="004C696A"/>
    <w:rsid w:val="004D2A0F"/>
    <w:rsid w:val="00514B71"/>
    <w:rsid w:val="00524852"/>
    <w:rsid w:val="0052628A"/>
    <w:rsid w:val="005622CF"/>
    <w:rsid w:val="00564F98"/>
    <w:rsid w:val="00567F33"/>
    <w:rsid w:val="00574DF1"/>
    <w:rsid w:val="005A09E7"/>
    <w:rsid w:val="005A1B12"/>
    <w:rsid w:val="005A3526"/>
    <w:rsid w:val="005B65BF"/>
    <w:rsid w:val="005B7EAA"/>
    <w:rsid w:val="005C57F9"/>
    <w:rsid w:val="006075A5"/>
    <w:rsid w:val="00615B2B"/>
    <w:rsid w:val="0063755B"/>
    <w:rsid w:val="0064320E"/>
    <w:rsid w:val="00675729"/>
    <w:rsid w:val="006817F9"/>
    <w:rsid w:val="00681BED"/>
    <w:rsid w:val="0069231B"/>
    <w:rsid w:val="006A659E"/>
    <w:rsid w:val="006A6AC1"/>
    <w:rsid w:val="006B4829"/>
    <w:rsid w:val="006E0BEE"/>
    <w:rsid w:val="006F525F"/>
    <w:rsid w:val="006F6AC3"/>
    <w:rsid w:val="00711104"/>
    <w:rsid w:val="00745929"/>
    <w:rsid w:val="007479CA"/>
    <w:rsid w:val="00762021"/>
    <w:rsid w:val="007642B4"/>
    <w:rsid w:val="007805CB"/>
    <w:rsid w:val="00787988"/>
    <w:rsid w:val="007956F9"/>
    <w:rsid w:val="007C275A"/>
    <w:rsid w:val="007E26EE"/>
    <w:rsid w:val="008107A5"/>
    <w:rsid w:val="008110B1"/>
    <w:rsid w:val="00827F4C"/>
    <w:rsid w:val="008310B5"/>
    <w:rsid w:val="00853DE3"/>
    <w:rsid w:val="00862AF3"/>
    <w:rsid w:val="00871F78"/>
    <w:rsid w:val="008C63E5"/>
    <w:rsid w:val="008D15C4"/>
    <w:rsid w:val="008D22D1"/>
    <w:rsid w:val="008D2D43"/>
    <w:rsid w:val="008D3DA9"/>
    <w:rsid w:val="008F4F57"/>
    <w:rsid w:val="0092740B"/>
    <w:rsid w:val="009503EE"/>
    <w:rsid w:val="00951FF9"/>
    <w:rsid w:val="009B4690"/>
    <w:rsid w:val="009C2033"/>
    <w:rsid w:val="009C2207"/>
    <w:rsid w:val="009C278B"/>
    <w:rsid w:val="009E6361"/>
    <w:rsid w:val="009F1C4A"/>
    <w:rsid w:val="009F439C"/>
    <w:rsid w:val="00A1637A"/>
    <w:rsid w:val="00A51281"/>
    <w:rsid w:val="00A6461B"/>
    <w:rsid w:val="00AC664E"/>
    <w:rsid w:val="00AF2629"/>
    <w:rsid w:val="00B11658"/>
    <w:rsid w:val="00B221B3"/>
    <w:rsid w:val="00B34387"/>
    <w:rsid w:val="00B4633A"/>
    <w:rsid w:val="00B465D1"/>
    <w:rsid w:val="00B5547A"/>
    <w:rsid w:val="00B620D6"/>
    <w:rsid w:val="00B63C71"/>
    <w:rsid w:val="00B642D3"/>
    <w:rsid w:val="00B67CEA"/>
    <w:rsid w:val="00B82D67"/>
    <w:rsid w:val="00BA28FC"/>
    <w:rsid w:val="00BC0E33"/>
    <w:rsid w:val="00BE44F4"/>
    <w:rsid w:val="00C1514F"/>
    <w:rsid w:val="00C32CC5"/>
    <w:rsid w:val="00C623F0"/>
    <w:rsid w:val="00C62A1B"/>
    <w:rsid w:val="00C818FE"/>
    <w:rsid w:val="00C84AD9"/>
    <w:rsid w:val="00C90AF5"/>
    <w:rsid w:val="00C9486C"/>
    <w:rsid w:val="00CB02D9"/>
    <w:rsid w:val="00CB4460"/>
    <w:rsid w:val="00CC32F1"/>
    <w:rsid w:val="00CD7701"/>
    <w:rsid w:val="00CE7E3B"/>
    <w:rsid w:val="00D05B4D"/>
    <w:rsid w:val="00D11902"/>
    <w:rsid w:val="00D25B5F"/>
    <w:rsid w:val="00D45008"/>
    <w:rsid w:val="00D4561D"/>
    <w:rsid w:val="00D579AA"/>
    <w:rsid w:val="00D9782C"/>
    <w:rsid w:val="00DA745E"/>
    <w:rsid w:val="00DB070E"/>
    <w:rsid w:val="00DC15A9"/>
    <w:rsid w:val="00DD2971"/>
    <w:rsid w:val="00DF60D4"/>
    <w:rsid w:val="00E2673B"/>
    <w:rsid w:val="00E425C5"/>
    <w:rsid w:val="00E50F97"/>
    <w:rsid w:val="00E5173E"/>
    <w:rsid w:val="00E53970"/>
    <w:rsid w:val="00E56573"/>
    <w:rsid w:val="00E577AC"/>
    <w:rsid w:val="00E71859"/>
    <w:rsid w:val="00E92EE0"/>
    <w:rsid w:val="00E9416F"/>
    <w:rsid w:val="00E94AE1"/>
    <w:rsid w:val="00EA1FB4"/>
    <w:rsid w:val="00EB31FA"/>
    <w:rsid w:val="00EC4E5E"/>
    <w:rsid w:val="00ED5FD7"/>
    <w:rsid w:val="00EE550D"/>
    <w:rsid w:val="00EE6DD3"/>
    <w:rsid w:val="00EF007E"/>
    <w:rsid w:val="00EF44FB"/>
    <w:rsid w:val="00EF56C9"/>
    <w:rsid w:val="00F066A0"/>
    <w:rsid w:val="00F4263C"/>
    <w:rsid w:val="00F46D15"/>
    <w:rsid w:val="00F5153E"/>
    <w:rsid w:val="00F86BD0"/>
    <w:rsid w:val="00F875A9"/>
    <w:rsid w:val="00F93773"/>
    <w:rsid w:val="00F94701"/>
    <w:rsid w:val="00FE2800"/>
    <w:rsid w:val="00FE46E9"/>
    <w:rsid w:val="0202134B"/>
    <w:rsid w:val="05FCC36E"/>
    <w:rsid w:val="0B53EFBE"/>
    <w:rsid w:val="0EB8F3A4"/>
    <w:rsid w:val="184DBF1B"/>
    <w:rsid w:val="1A17E7CF"/>
    <w:rsid w:val="20B1F0C1"/>
    <w:rsid w:val="20D75732"/>
    <w:rsid w:val="23C05599"/>
    <w:rsid w:val="2C730BBB"/>
    <w:rsid w:val="3464F543"/>
    <w:rsid w:val="3600C5A4"/>
    <w:rsid w:val="36A6349C"/>
    <w:rsid w:val="36B65C55"/>
    <w:rsid w:val="37E05E04"/>
    <w:rsid w:val="39386666"/>
    <w:rsid w:val="3A1A6321"/>
    <w:rsid w:val="3BDB2ACD"/>
    <w:rsid w:val="45476291"/>
    <w:rsid w:val="4B3B9227"/>
    <w:rsid w:val="4C099A73"/>
    <w:rsid w:val="4C974023"/>
    <w:rsid w:val="4DB67B86"/>
    <w:rsid w:val="4E375775"/>
    <w:rsid w:val="4E6B3BD7"/>
    <w:rsid w:val="4F29D0D4"/>
    <w:rsid w:val="51E91999"/>
    <w:rsid w:val="59861B00"/>
    <w:rsid w:val="5B21EB61"/>
    <w:rsid w:val="5D15E6C1"/>
    <w:rsid w:val="60B6779A"/>
    <w:rsid w:val="6621A9DE"/>
    <w:rsid w:val="66FD9116"/>
    <w:rsid w:val="6A0FB92F"/>
    <w:rsid w:val="6FC0B1B8"/>
    <w:rsid w:val="70BC4F17"/>
    <w:rsid w:val="7878A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BA421"/>
  <w15:docId w15:val="{B6114348-EE7B-401C-BF26-C6D478CB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339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242" w:lineRule="exact"/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40" w:lineRule="exact"/>
      <w:ind w:left="870" w:hanging="12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144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4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chnola.org/community/thrivekids-student-wellnes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Links>
    <vt:vector size="6" baseType="variant">
      <vt:variant>
        <vt:i4>3407892</vt:i4>
      </vt:variant>
      <vt:variant>
        <vt:i4>0</vt:i4>
      </vt:variant>
      <vt:variant>
        <vt:i4>0</vt:i4>
      </vt:variant>
      <vt:variant>
        <vt:i4>5</vt:i4>
      </vt:variant>
      <vt:variant>
        <vt:lpwstr>mailto:ThriveKids@LCMChealth.org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Kupresan, Kimberly A</dc:creator>
  <cp:lastModifiedBy>Houin, Patricia</cp:lastModifiedBy>
  <cp:revision>79</cp:revision>
  <cp:lastPrinted>2023-01-09T19:47:00Z</cp:lastPrinted>
  <dcterms:created xsi:type="dcterms:W3CDTF">2023-01-09T18:24:00Z</dcterms:created>
  <dcterms:modified xsi:type="dcterms:W3CDTF">2023-01-09T20:29:00Z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2022-06-20T00:00:00Z</vt:filetime>
  </property>
</Properties>
</file>