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D60D" w14:textId="77777777" w:rsidR="00C75941" w:rsidRPr="005A6067" w:rsidRDefault="00CC1BC2">
      <w:pPr>
        <w:rPr>
          <w:rFonts w:ascii="Arial Black" w:hAnsi="Arial Black"/>
          <w:sz w:val="20"/>
          <w:szCs w:val="20"/>
        </w:rPr>
      </w:pPr>
      <w:r w:rsidRPr="005A6067">
        <w:rPr>
          <w:rFonts w:ascii="Arial Black" w:hAnsi="Arial Black"/>
          <w:sz w:val="20"/>
          <w:szCs w:val="20"/>
        </w:rPr>
        <w:t>1</w:t>
      </w:r>
      <w:r w:rsidR="005D6614" w:rsidRPr="005A6067">
        <w:rPr>
          <w:rFonts w:ascii="Arial Black" w:hAnsi="Arial Black"/>
          <w:sz w:val="20"/>
          <w:szCs w:val="20"/>
        </w:rPr>
        <w:t>2</w:t>
      </w:r>
      <w:r w:rsidRPr="005A6067">
        <w:rPr>
          <w:rFonts w:ascii="Arial Black" w:hAnsi="Arial Black"/>
          <w:sz w:val="20"/>
          <w:szCs w:val="20"/>
          <w:vertAlign w:val="superscript"/>
        </w:rPr>
        <w:t>th</w:t>
      </w:r>
      <w:r w:rsidRPr="005A6067">
        <w:rPr>
          <w:rFonts w:ascii="Arial Black" w:hAnsi="Arial Black"/>
          <w:sz w:val="20"/>
          <w:szCs w:val="20"/>
        </w:rPr>
        <w:t xml:space="preserve"> Grade College and Career Checklist</w:t>
      </w:r>
    </w:p>
    <w:p w14:paraId="0505A9D0" w14:textId="77777777" w:rsidR="00CC1BC2" w:rsidRPr="005A6067" w:rsidRDefault="00CC1BC2">
      <w:pPr>
        <w:rPr>
          <w:sz w:val="20"/>
          <w:szCs w:val="20"/>
        </w:rPr>
      </w:pPr>
      <w:r w:rsidRPr="005A6067">
        <w:rPr>
          <w:sz w:val="20"/>
          <w:szCs w:val="20"/>
        </w:rPr>
        <w:t xml:space="preserve">The checklist below list some things that </w:t>
      </w:r>
      <w:r w:rsidR="00466A56" w:rsidRPr="005A6067">
        <w:rPr>
          <w:sz w:val="20"/>
          <w:szCs w:val="20"/>
        </w:rPr>
        <w:t>seniors</w:t>
      </w:r>
      <w:r w:rsidR="005D6614" w:rsidRPr="005A6067">
        <w:rPr>
          <w:sz w:val="20"/>
          <w:szCs w:val="20"/>
        </w:rPr>
        <w:t xml:space="preserve"> </w:t>
      </w:r>
      <w:r w:rsidRPr="005A6067">
        <w:rPr>
          <w:sz w:val="20"/>
          <w:szCs w:val="20"/>
        </w:rPr>
        <w:t xml:space="preserve">can do to better prepare themselves to meet their college and or career goals. These are not requirements, but suggestions.  If you need any assistance, please </w:t>
      </w:r>
      <w:r w:rsidR="005D6614" w:rsidRPr="005A6067">
        <w:rPr>
          <w:sz w:val="20"/>
          <w:szCs w:val="20"/>
        </w:rPr>
        <w:t xml:space="preserve">contact your school counselor. </w:t>
      </w:r>
    </w:p>
    <w:p w14:paraId="4550320E" w14:textId="77777777" w:rsidR="00CC1BC2" w:rsidRPr="005A6067" w:rsidRDefault="00CC1BC2">
      <w:pPr>
        <w:rPr>
          <w:sz w:val="20"/>
          <w:szCs w:val="20"/>
        </w:rPr>
      </w:pPr>
      <w:r w:rsidRPr="005A6067">
        <w:rPr>
          <w:sz w:val="20"/>
          <w:szCs w:val="20"/>
        </w:rPr>
        <w:t>** Make sure you are connected and using the resources available through your counseling Schoology page (Class of…)</w:t>
      </w:r>
    </w:p>
    <w:p w14:paraId="309D2458" w14:textId="77777777" w:rsidR="005D6614" w:rsidRPr="005A6067" w:rsidRDefault="005D6614" w:rsidP="005A6067">
      <w:pPr>
        <w:spacing w:after="0" w:line="240" w:lineRule="auto"/>
        <w:contextualSpacing/>
        <w:rPr>
          <w:rFonts w:ascii="Arial Black" w:hAnsi="Arial Black"/>
          <w:sz w:val="20"/>
          <w:szCs w:val="20"/>
        </w:rPr>
      </w:pPr>
      <w:r w:rsidRPr="005A6067">
        <w:rPr>
          <w:rFonts w:ascii="Arial Black" w:hAnsi="Arial Black"/>
          <w:sz w:val="20"/>
          <w:szCs w:val="20"/>
        </w:rPr>
        <w:t xml:space="preserve">Summer (before </w:t>
      </w:r>
      <w:r w:rsidR="00466A56" w:rsidRPr="005A6067">
        <w:rPr>
          <w:rFonts w:ascii="Arial Black" w:hAnsi="Arial Black"/>
          <w:sz w:val="20"/>
          <w:szCs w:val="20"/>
        </w:rPr>
        <w:t>senior</w:t>
      </w:r>
      <w:r w:rsidRPr="005A6067">
        <w:rPr>
          <w:rFonts w:ascii="Arial Black" w:hAnsi="Arial Black"/>
          <w:sz w:val="20"/>
          <w:szCs w:val="20"/>
        </w:rPr>
        <w:t xml:space="preserve"> year):</w:t>
      </w:r>
    </w:p>
    <w:p w14:paraId="178814F8" w14:textId="77777777" w:rsidR="005D6614" w:rsidRPr="005A6067" w:rsidRDefault="005D6614" w:rsidP="00550B63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Order your Final </w:t>
      </w:r>
      <w:r w:rsidR="00466A56" w:rsidRPr="005A6067">
        <w:rPr>
          <w:sz w:val="20"/>
          <w:szCs w:val="20"/>
        </w:rPr>
        <w:t>Transcript in</w:t>
      </w:r>
      <w:r w:rsidRPr="005A6067">
        <w:rPr>
          <w:sz w:val="20"/>
          <w:szCs w:val="20"/>
        </w:rPr>
        <w:t xml:space="preserve"> June – You will need this for applying to college</w:t>
      </w:r>
    </w:p>
    <w:p w14:paraId="5A992F21" w14:textId="77777777" w:rsidR="005D6614" w:rsidRPr="005A6067" w:rsidRDefault="005D6614" w:rsidP="00550B63">
      <w:pPr>
        <w:pStyle w:val="ListParagraph"/>
        <w:numPr>
          <w:ilvl w:val="1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Order through </w:t>
      </w:r>
      <w:hyperlink r:id="rId5" w:history="1">
        <w:r w:rsidRPr="005A6067">
          <w:rPr>
            <w:rStyle w:val="Hyperlink"/>
            <w:sz w:val="20"/>
            <w:szCs w:val="20"/>
          </w:rPr>
          <w:t>https://www.parchment.com/</w:t>
        </w:r>
      </w:hyperlink>
      <w:r w:rsidRPr="005A6067">
        <w:rPr>
          <w:sz w:val="20"/>
          <w:szCs w:val="20"/>
        </w:rPr>
        <w:t xml:space="preserve"> </w:t>
      </w:r>
    </w:p>
    <w:p w14:paraId="41B1F84E" w14:textId="77777777" w:rsidR="009B41F7" w:rsidRPr="005A6067" w:rsidRDefault="009B41F7" w:rsidP="00550B63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Strengthen your college list prior to applying</w:t>
      </w:r>
    </w:p>
    <w:p w14:paraId="638F90B7" w14:textId="77777777" w:rsidR="009B41F7" w:rsidRPr="005A6067" w:rsidRDefault="009B41F7" w:rsidP="00550B63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Continue college tours</w:t>
      </w:r>
    </w:p>
    <w:p w14:paraId="15AFA828" w14:textId="77777777" w:rsidR="005D6614" w:rsidRPr="005A6067" w:rsidRDefault="005D6614" w:rsidP="00550B63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Begin College Applications- Most applications open on August 1</w:t>
      </w:r>
      <w:r w:rsidRPr="005A6067">
        <w:rPr>
          <w:sz w:val="20"/>
          <w:szCs w:val="20"/>
          <w:vertAlign w:val="superscript"/>
        </w:rPr>
        <w:t>st</w:t>
      </w:r>
    </w:p>
    <w:p w14:paraId="0ED2BAAF" w14:textId="77777777" w:rsidR="005D6614" w:rsidRPr="005A6067" w:rsidRDefault="005D6614" w:rsidP="00550B63">
      <w:pPr>
        <w:pStyle w:val="ListParagraph"/>
        <w:numPr>
          <w:ilvl w:val="1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Apply directly through the College or University or</w:t>
      </w:r>
    </w:p>
    <w:p w14:paraId="45508F3C" w14:textId="77777777" w:rsidR="005D6614" w:rsidRPr="005A6067" w:rsidRDefault="005D6614" w:rsidP="00550B63">
      <w:pPr>
        <w:pStyle w:val="ListParagraph"/>
        <w:numPr>
          <w:ilvl w:val="2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Use Common Application: </w:t>
      </w:r>
      <w:hyperlink r:id="rId6" w:history="1">
        <w:r w:rsidRPr="005A6067">
          <w:rPr>
            <w:rStyle w:val="Hyperlink"/>
            <w:sz w:val="20"/>
            <w:szCs w:val="20"/>
          </w:rPr>
          <w:t>https://www.commonapp.org/</w:t>
        </w:r>
      </w:hyperlink>
    </w:p>
    <w:p w14:paraId="3E93CB76" w14:textId="77777777" w:rsidR="005D6614" w:rsidRPr="005A6067" w:rsidRDefault="005D6614" w:rsidP="00550B63">
      <w:pPr>
        <w:pStyle w:val="ListParagraph"/>
        <w:numPr>
          <w:ilvl w:val="2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Use Coalition Application: </w:t>
      </w:r>
      <w:hyperlink r:id="rId7" w:history="1">
        <w:r w:rsidRPr="005A6067">
          <w:rPr>
            <w:rStyle w:val="Hyperlink"/>
            <w:sz w:val="20"/>
            <w:szCs w:val="20"/>
          </w:rPr>
          <w:t>https://www.coalitionforcollegeaccess.org/</w:t>
        </w:r>
      </w:hyperlink>
    </w:p>
    <w:p w14:paraId="46F13F77" w14:textId="77777777" w:rsidR="009B41F7" w:rsidRPr="005A6067" w:rsidRDefault="009B41F7" w:rsidP="00550B63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Request </w:t>
      </w:r>
      <w:r w:rsidR="00466A56" w:rsidRPr="005A6067">
        <w:rPr>
          <w:sz w:val="20"/>
          <w:szCs w:val="20"/>
        </w:rPr>
        <w:t>letters</w:t>
      </w:r>
      <w:r w:rsidRPr="005A6067">
        <w:rPr>
          <w:sz w:val="20"/>
          <w:szCs w:val="20"/>
        </w:rPr>
        <w:t xml:space="preserve"> of recommendation from your teachers, counselors and outside </w:t>
      </w:r>
      <w:r w:rsidR="00466A56" w:rsidRPr="005A6067">
        <w:rPr>
          <w:sz w:val="20"/>
          <w:szCs w:val="20"/>
        </w:rPr>
        <w:t>recommenders</w:t>
      </w:r>
    </w:p>
    <w:p w14:paraId="301C8AA7" w14:textId="77777777" w:rsidR="009B41F7" w:rsidRPr="005A6067" w:rsidRDefault="009B41F7" w:rsidP="00550B63">
      <w:pPr>
        <w:pStyle w:val="ListParagraph"/>
        <w:numPr>
          <w:ilvl w:val="1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Give 2 </w:t>
      </w:r>
      <w:r w:rsidR="00466A56" w:rsidRPr="005A6067">
        <w:rPr>
          <w:sz w:val="20"/>
          <w:szCs w:val="20"/>
        </w:rPr>
        <w:t>weeks’ notice</w:t>
      </w:r>
    </w:p>
    <w:p w14:paraId="51FFFB03" w14:textId="77777777" w:rsidR="009B41F7" w:rsidRPr="005A6067" w:rsidRDefault="009B41F7" w:rsidP="00550B63">
      <w:pPr>
        <w:pStyle w:val="ListParagraph"/>
        <w:numPr>
          <w:ilvl w:val="1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Complete the Student Information Sheet and submit to all recommenders so recommendations can be written</w:t>
      </w:r>
    </w:p>
    <w:p w14:paraId="644D93D4" w14:textId="77777777" w:rsidR="009B41F7" w:rsidRPr="005A6067" w:rsidRDefault="009B41F7" w:rsidP="00550B63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Prepare a resume</w:t>
      </w:r>
    </w:p>
    <w:p w14:paraId="0F2D21E2" w14:textId="77777777" w:rsidR="009B41F7" w:rsidRPr="005A6067" w:rsidRDefault="009B41F7" w:rsidP="00550B63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Finalize your list of honors, award, and extra-curricular activities to use for college and job applications</w:t>
      </w:r>
    </w:p>
    <w:p w14:paraId="517983DD" w14:textId="77777777" w:rsidR="009B41F7" w:rsidRPr="005A6067" w:rsidRDefault="00E364A5" w:rsidP="00550B63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Continue to be involved with community-based and leadership oriented activities that reflect your interests. </w:t>
      </w:r>
    </w:p>
    <w:p w14:paraId="3DC487EE" w14:textId="77777777" w:rsidR="00CC1BC2" w:rsidRPr="005A6067" w:rsidRDefault="00CC1BC2" w:rsidP="00550B63">
      <w:pPr>
        <w:spacing w:after="0" w:line="240" w:lineRule="auto"/>
        <w:contextualSpacing/>
        <w:rPr>
          <w:rFonts w:ascii="Arial Black" w:hAnsi="Arial Black"/>
          <w:sz w:val="20"/>
          <w:szCs w:val="20"/>
        </w:rPr>
      </w:pPr>
      <w:r w:rsidRPr="005A6067">
        <w:rPr>
          <w:rFonts w:ascii="Arial Black" w:hAnsi="Arial Black"/>
          <w:sz w:val="20"/>
          <w:szCs w:val="20"/>
        </w:rPr>
        <w:t>First Semester</w:t>
      </w:r>
    </w:p>
    <w:p w14:paraId="379F9CB7" w14:textId="77777777" w:rsidR="009A7F70" w:rsidRPr="005A6067" w:rsidRDefault="009A7F70" w:rsidP="00550B63">
      <w:pPr>
        <w:pStyle w:val="ListParagraph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Talk to your parents/guardians about school and your future plans (college, career, and/or military)</w:t>
      </w:r>
    </w:p>
    <w:p w14:paraId="014BD780" w14:textId="77777777" w:rsidR="005D6614" w:rsidRPr="005A6067" w:rsidRDefault="005D6614" w:rsidP="00550B63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Complete</w:t>
      </w:r>
      <w:r w:rsidR="009B41F7" w:rsidRPr="005A6067">
        <w:rPr>
          <w:sz w:val="20"/>
          <w:szCs w:val="20"/>
        </w:rPr>
        <w:t xml:space="preserve"> and submit College</w:t>
      </w:r>
      <w:r w:rsidRPr="005A6067">
        <w:rPr>
          <w:sz w:val="20"/>
          <w:szCs w:val="20"/>
        </w:rPr>
        <w:t xml:space="preserve"> Applications in accordance with </w:t>
      </w:r>
      <w:r w:rsidR="009B41F7" w:rsidRPr="005A6067">
        <w:rPr>
          <w:sz w:val="20"/>
          <w:szCs w:val="20"/>
        </w:rPr>
        <w:t>college and university deadlines</w:t>
      </w:r>
    </w:p>
    <w:p w14:paraId="5596F3C2" w14:textId="77777777" w:rsidR="009B41F7" w:rsidRPr="005A6067" w:rsidRDefault="009B41F7" w:rsidP="00550B63">
      <w:pPr>
        <w:pStyle w:val="ListParagraph"/>
        <w:numPr>
          <w:ilvl w:val="1"/>
          <w:numId w:val="4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Write and revise college application essays</w:t>
      </w:r>
    </w:p>
    <w:p w14:paraId="1B124467" w14:textId="77777777" w:rsidR="00CC1BC2" w:rsidRPr="005A6067" w:rsidRDefault="00CC1BC2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Maintain grades in all classes (</w:t>
      </w:r>
      <w:r w:rsidR="009B41F7" w:rsidRPr="005A6067">
        <w:rPr>
          <w:sz w:val="20"/>
          <w:szCs w:val="20"/>
        </w:rPr>
        <w:t xml:space="preserve">your mid-year reports will be requested by colleges after the first semester) </w:t>
      </w:r>
    </w:p>
    <w:p w14:paraId="26D6EA14" w14:textId="77777777" w:rsidR="00C72302" w:rsidRPr="005A6067" w:rsidRDefault="00C72302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Attend College and Career Fairs (Richland One offers one each fall to Juniors and Seniors)</w:t>
      </w:r>
    </w:p>
    <w:p w14:paraId="1DDEBFC2" w14:textId="77777777" w:rsidR="00C72302" w:rsidRPr="005A6067" w:rsidRDefault="009B41F7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Continue c</w:t>
      </w:r>
      <w:r w:rsidR="00C72302" w:rsidRPr="005A6067">
        <w:rPr>
          <w:sz w:val="20"/>
          <w:szCs w:val="20"/>
        </w:rPr>
        <w:t>ollege tours</w:t>
      </w:r>
    </w:p>
    <w:p w14:paraId="056F3BB0" w14:textId="77777777" w:rsidR="00CC1BC2" w:rsidRPr="005A6067" w:rsidRDefault="009B41F7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Continue to e</w:t>
      </w:r>
      <w:r w:rsidR="00CC1BC2" w:rsidRPr="005A6067">
        <w:rPr>
          <w:sz w:val="20"/>
          <w:szCs w:val="20"/>
        </w:rPr>
        <w:t xml:space="preserve">xplore college and career options </w:t>
      </w:r>
      <w:r w:rsidR="00C72302" w:rsidRPr="005A6067">
        <w:rPr>
          <w:sz w:val="20"/>
          <w:szCs w:val="20"/>
        </w:rPr>
        <w:t>– complete a Career Interest Inventory</w:t>
      </w:r>
    </w:p>
    <w:p w14:paraId="175189FC" w14:textId="77777777" w:rsidR="009B41F7" w:rsidRPr="005A6067" w:rsidRDefault="009B41F7" w:rsidP="00550B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While reviewing colleges, review costs, scholarships and financial aid (FAFSA)</w:t>
      </w:r>
    </w:p>
    <w:p w14:paraId="2E27411F" w14:textId="77777777" w:rsidR="009B41F7" w:rsidRPr="005A6067" w:rsidRDefault="009B41F7" w:rsidP="00550B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While reviewing careers, review education, salary and cost of living information</w:t>
      </w:r>
    </w:p>
    <w:p w14:paraId="32F9FB0F" w14:textId="77777777" w:rsidR="00CC1BC2" w:rsidRPr="005A6067" w:rsidRDefault="00CC1BC2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Access free AP resources (if enrolled in AP Classes</w:t>
      </w:r>
      <w:r w:rsidR="009B41F7" w:rsidRPr="005A6067">
        <w:rPr>
          <w:sz w:val="20"/>
          <w:szCs w:val="20"/>
        </w:rPr>
        <w:t>)</w:t>
      </w:r>
    </w:p>
    <w:p w14:paraId="3B213C27" w14:textId="77777777" w:rsidR="00CC1BC2" w:rsidRPr="005A6067" w:rsidRDefault="00CC1BC2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Explore Scholarship options</w:t>
      </w:r>
    </w:p>
    <w:p w14:paraId="050D6582" w14:textId="77777777" w:rsidR="00CC1BC2" w:rsidRPr="005A6067" w:rsidRDefault="00CC1BC2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Take the </w:t>
      </w:r>
      <w:r w:rsidR="009B41F7" w:rsidRPr="005A6067">
        <w:rPr>
          <w:sz w:val="20"/>
          <w:szCs w:val="20"/>
        </w:rPr>
        <w:t>SAT or ACT if you need to increase your score for college acceptance or scholarship opportunities.</w:t>
      </w:r>
    </w:p>
    <w:p w14:paraId="6DFBEEAF" w14:textId="77777777" w:rsidR="009B41F7" w:rsidRPr="005A6067" w:rsidRDefault="009B41F7" w:rsidP="00550B63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Make sure you prepare prior to taking any exam by using free test prep sites, such as Kahn Academy</w:t>
      </w:r>
    </w:p>
    <w:p w14:paraId="7500B432" w14:textId="77777777" w:rsidR="009B41F7" w:rsidRPr="005A6067" w:rsidRDefault="009B41F7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Send your SAT or ACT Scores to colleges/</w:t>
      </w:r>
      <w:r w:rsidR="00466A56" w:rsidRPr="005A6067">
        <w:rPr>
          <w:sz w:val="20"/>
          <w:szCs w:val="20"/>
        </w:rPr>
        <w:t>universities</w:t>
      </w:r>
      <w:r w:rsidRPr="005A6067">
        <w:rPr>
          <w:sz w:val="20"/>
          <w:szCs w:val="20"/>
        </w:rPr>
        <w:t xml:space="preserve"> if required</w:t>
      </w:r>
    </w:p>
    <w:p w14:paraId="370DCF7C" w14:textId="77777777" w:rsidR="00466A56" w:rsidRPr="005A6067" w:rsidRDefault="00420E34" w:rsidP="00550B63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5A6067">
        <w:rPr>
          <w:rFonts w:cstheme="minorHAnsi"/>
          <w:sz w:val="20"/>
          <w:szCs w:val="20"/>
        </w:rPr>
        <w:lastRenderedPageBreak/>
        <w:t>Take the ASVAB (</w:t>
      </w:r>
      <w:r w:rsidRPr="005A6067">
        <w:rPr>
          <w:rFonts w:cstheme="minorHAnsi"/>
          <w:color w:val="202124"/>
          <w:sz w:val="20"/>
          <w:szCs w:val="20"/>
          <w:shd w:val="clear" w:color="auto" w:fill="FFFFFF"/>
        </w:rPr>
        <w:t xml:space="preserve">Armed Services Vocational Aptitude Battery) </w:t>
      </w:r>
      <w:r w:rsidR="00466A56" w:rsidRPr="005A6067">
        <w:rPr>
          <w:rFonts w:cstheme="minorHAnsi"/>
          <w:color w:val="202124"/>
          <w:sz w:val="20"/>
          <w:szCs w:val="20"/>
          <w:shd w:val="clear" w:color="auto" w:fill="FFFFFF"/>
        </w:rPr>
        <w:t>it</w:t>
      </w:r>
      <w:r w:rsidRPr="005A6067">
        <w:rPr>
          <w:rFonts w:cstheme="minorHAnsi"/>
          <w:color w:val="202124"/>
          <w:sz w:val="20"/>
          <w:szCs w:val="20"/>
          <w:shd w:val="clear" w:color="auto" w:fill="FFFFFF"/>
        </w:rPr>
        <w:t xml:space="preserve"> is </w:t>
      </w:r>
      <w:r w:rsidRPr="005A6067">
        <w:rPr>
          <w:rFonts w:cstheme="minorHAnsi"/>
          <w:color w:val="040C28"/>
          <w:sz w:val="20"/>
          <w:szCs w:val="20"/>
        </w:rPr>
        <w:t>a military entrance exam that is given to determine enlistment eligibility and job training eligibility</w:t>
      </w:r>
      <w:r w:rsidRPr="005A6067">
        <w:rPr>
          <w:rFonts w:cstheme="minorHAnsi"/>
          <w:color w:val="202124"/>
          <w:sz w:val="20"/>
          <w:szCs w:val="20"/>
          <w:shd w:val="clear" w:color="auto" w:fill="FFFFFF"/>
        </w:rPr>
        <w:t xml:space="preserve">. It is also a wonderful Career Interest Inventory for all students. This test is administered </w:t>
      </w:r>
      <w:r w:rsidR="00466A56" w:rsidRPr="005A6067">
        <w:rPr>
          <w:rFonts w:cstheme="minorHAnsi"/>
          <w:color w:val="202124"/>
          <w:sz w:val="20"/>
          <w:szCs w:val="20"/>
          <w:shd w:val="clear" w:color="auto" w:fill="FFFFFF"/>
        </w:rPr>
        <w:t>at AC Flora High School.</w:t>
      </w:r>
    </w:p>
    <w:p w14:paraId="27DDA27D" w14:textId="77777777" w:rsidR="00466A56" w:rsidRPr="005A6067" w:rsidRDefault="00466A56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Complete and submit scholarship applications</w:t>
      </w:r>
    </w:p>
    <w:p w14:paraId="7CAF5219" w14:textId="77777777" w:rsidR="00466A56" w:rsidRPr="005A6067" w:rsidRDefault="00466A56" w:rsidP="00550B63">
      <w:pPr>
        <w:pStyle w:val="ListParagraph"/>
        <w:spacing w:after="0" w:line="240" w:lineRule="auto"/>
        <w:rPr>
          <w:rFonts w:cstheme="minorHAnsi"/>
          <w:sz w:val="20"/>
          <w:szCs w:val="20"/>
        </w:rPr>
      </w:pPr>
    </w:p>
    <w:p w14:paraId="6CED8E3A" w14:textId="77777777" w:rsidR="00CC1BC2" w:rsidRPr="005A6067" w:rsidRDefault="00CC1BC2" w:rsidP="00550B63">
      <w:pPr>
        <w:spacing w:after="0" w:line="240" w:lineRule="auto"/>
        <w:contextualSpacing/>
        <w:rPr>
          <w:rFonts w:ascii="Arial Black" w:hAnsi="Arial Black"/>
          <w:sz w:val="20"/>
          <w:szCs w:val="20"/>
        </w:rPr>
      </w:pPr>
      <w:r w:rsidRPr="005A6067">
        <w:rPr>
          <w:rFonts w:ascii="Arial Black" w:hAnsi="Arial Black"/>
          <w:sz w:val="20"/>
          <w:szCs w:val="20"/>
        </w:rPr>
        <w:t>Second Semester</w:t>
      </w:r>
    </w:p>
    <w:p w14:paraId="70763EBA" w14:textId="77777777" w:rsidR="009B41F7" w:rsidRPr="005A6067" w:rsidRDefault="00CC1BC2" w:rsidP="00550B6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Take the SAT and/or the ACT</w:t>
      </w:r>
      <w:r w:rsidR="00C72302" w:rsidRPr="005A6067">
        <w:rPr>
          <w:sz w:val="20"/>
          <w:szCs w:val="20"/>
        </w:rPr>
        <w:t xml:space="preserve"> </w:t>
      </w:r>
      <w:r w:rsidR="009B41F7" w:rsidRPr="005A6067">
        <w:rPr>
          <w:sz w:val="20"/>
          <w:szCs w:val="20"/>
        </w:rPr>
        <w:t>if you need to increase your score for college acceptance or scholarship opportunities.</w:t>
      </w:r>
    </w:p>
    <w:p w14:paraId="035168EC" w14:textId="77777777" w:rsidR="00CC1BC2" w:rsidRPr="005A6067" w:rsidRDefault="00CC1BC2" w:rsidP="00550B63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Make sure you prepare prior to taking any exam by using free test </w:t>
      </w:r>
      <w:r w:rsidR="00420E34" w:rsidRPr="005A6067">
        <w:rPr>
          <w:sz w:val="20"/>
          <w:szCs w:val="20"/>
        </w:rPr>
        <w:t>prep sites</w:t>
      </w:r>
      <w:r w:rsidRPr="005A6067">
        <w:rPr>
          <w:sz w:val="20"/>
          <w:szCs w:val="20"/>
        </w:rPr>
        <w:t>, such as Kahn Academy</w:t>
      </w:r>
    </w:p>
    <w:p w14:paraId="6532E93E" w14:textId="77777777" w:rsidR="00420E34" w:rsidRPr="005A6067" w:rsidRDefault="009B41F7" w:rsidP="00550B63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Complete your FAFSA</w:t>
      </w:r>
    </w:p>
    <w:p w14:paraId="6D2AE29D" w14:textId="77777777" w:rsidR="009B41F7" w:rsidRPr="005A6067" w:rsidRDefault="009B41F7" w:rsidP="00550B63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Complete and submit scholarship applications</w:t>
      </w:r>
    </w:p>
    <w:p w14:paraId="214491E1" w14:textId="77777777" w:rsidR="00466A56" w:rsidRPr="005A6067" w:rsidRDefault="00466A56" w:rsidP="00550B63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Review your financial aid offers</w:t>
      </w:r>
    </w:p>
    <w:p w14:paraId="5E9D2D7E" w14:textId="77777777" w:rsidR="00C72302" w:rsidRDefault="00C72302" w:rsidP="005A6067">
      <w:pPr>
        <w:pStyle w:val="ListParagraph"/>
        <w:spacing w:after="0" w:line="240" w:lineRule="auto"/>
        <w:ind w:left="2160"/>
      </w:pPr>
    </w:p>
    <w:sectPr w:rsidR="00C72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F7E45"/>
    <w:multiLevelType w:val="hybridMultilevel"/>
    <w:tmpl w:val="66B6D906"/>
    <w:lvl w:ilvl="0" w:tplc="4EB8508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F17910"/>
    <w:multiLevelType w:val="hybridMultilevel"/>
    <w:tmpl w:val="A6988B1C"/>
    <w:lvl w:ilvl="0" w:tplc="2B607E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C2F4D"/>
    <w:multiLevelType w:val="hybridMultilevel"/>
    <w:tmpl w:val="E632D144"/>
    <w:lvl w:ilvl="0" w:tplc="B0B824B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E00E0"/>
    <w:multiLevelType w:val="hybridMultilevel"/>
    <w:tmpl w:val="EA9E4270"/>
    <w:lvl w:ilvl="0" w:tplc="3A8EEB3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368EB"/>
    <w:multiLevelType w:val="hybridMultilevel"/>
    <w:tmpl w:val="5EC62884"/>
    <w:lvl w:ilvl="0" w:tplc="D878222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476453">
    <w:abstractNumId w:val="4"/>
  </w:num>
  <w:num w:numId="2" w16cid:durableId="1835486589">
    <w:abstractNumId w:val="3"/>
  </w:num>
  <w:num w:numId="3" w16cid:durableId="831337565">
    <w:abstractNumId w:val="1"/>
  </w:num>
  <w:num w:numId="4" w16cid:durableId="49768733">
    <w:abstractNumId w:val="0"/>
  </w:num>
  <w:num w:numId="5" w16cid:durableId="1484351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BC2"/>
    <w:rsid w:val="00420E34"/>
    <w:rsid w:val="00466A56"/>
    <w:rsid w:val="00550B63"/>
    <w:rsid w:val="005A6067"/>
    <w:rsid w:val="005D6614"/>
    <w:rsid w:val="009A7F70"/>
    <w:rsid w:val="009B41F7"/>
    <w:rsid w:val="00C72302"/>
    <w:rsid w:val="00C75941"/>
    <w:rsid w:val="00CC1BC2"/>
    <w:rsid w:val="00E3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7A643"/>
  <w15:chartTrackingRefBased/>
  <w15:docId w15:val="{A5F1FD71-7D52-468D-9E13-8032C639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B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23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alitionforcollegeaccess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monapp.org/" TargetMode="External"/><Relationship Id="rId5" Type="http://schemas.openxmlformats.org/officeDocument/2006/relationships/hyperlink" Target="https://www.parchment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Moira</dc:creator>
  <cp:keywords/>
  <dc:description/>
  <cp:lastModifiedBy>Robert Porter</cp:lastModifiedBy>
  <cp:revision>6</cp:revision>
  <dcterms:created xsi:type="dcterms:W3CDTF">2024-01-09T17:27:00Z</dcterms:created>
  <dcterms:modified xsi:type="dcterms:W3CDTF">2024-01-11T23:31:00Z</dcterms:modified>
</cp:coreProperties>
</file>