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32D" w:rsidRPr="00CC032D" w:rsidRDefault="00CC032D" w:rsidP="00CC032D">
      <w:pPr>
        <w:rPr>
          <w:rFonts w:ascii="Arial" w:hAnsi="Arial" w:cs="Arial"/>
          <w:b/>
          <w:sz w:val="28"/>
        </w:rPr>
      </w:pPr>
      <w:r w:rsidRPr="00CC032D">
        <w:rPr>
          <w:rFonts w:ascii="Arial" w:hAnsi="Arial" w:cs="Arial"/>
          <w:b/>
          <w:sz w:val="28"/>
        </w:rPr>
        <w:t>Records Storage</w:t>
      </w:r>
      <w:r>
        <w:rPr>
          <w:rFonts w:ascii="Arial" w:hAnsi="Arial" w:cs="Arial"/>
          <w:b/>
          <w:sz w:val="28"/>
        </w:rPr>
        <w:t xml:space="preserve"> and Retrieval Services</w:t>
      </w:r>
    </w:p>
    <w:p w:rsidR="00CC032D" w:rsidRDefault="007172FB" w:rsidP="00B76C05">
      <w:pPr>
        <w:jc w:val="both"/>
        <w:rPr>
          <w:rFonts w:ascii="Arial" w:hAnsi="Arial" w:cs="Arial"/>
        </w:rPr>
      </w:pPr>
      <w:r w:rsidRPr="00B76C05">
        <w:rPr>
          <w:rFonts w:ascii="Arial" w:hAnsi="Arial" w:cs="Arial"/>
        </w:rPr>
        <w:t>Departments and Schools may request for Records Storage and Management</w:t>
      </w:r>
      <w:r w:rsidR="00112943" w:rsidRPr="00B76C05">
        <w:rPr>
          <w:rFonts w:ascii="Arial" w:hAnsi="Arial" w:cs="Arial"/>
        </w:rPr>
        <w:t xml:space="preserve"> Service</w:t>
      </w:r>
      <w:r w:rsidRPr="00B76C05">
        <w:rPr>
          <w:rFonts w:ascii="Arial" w:hAnsi="Arial" w:cs="Arial"/>
        </w:rPr>
        <w:t xml:space="preserve"> through the District contract with </w:t>
      </w:r>
      <w:r w:rsidRPr="00CC032D">
        <w:rPr>
          <w:rFonts w:ascii="Arial" w:hAnsi="Arial" w:cs="Arial"/>
          <w:b/>
        </w:rPr>
        <w:t>Iron Mountain</w:t>
      </w:r>
      <w:r w:rsidRPr="00B76C05">
        <w:rPr>
          <w:rFonts w:ascii="Arial" w:hAnsi="Arial" w:cs="Arial"/>
        </w:rPr>
        <w:t>. The following information</w:t>
      </w:r>
      <w:r w:rsidR="003F49FD">
        <w:rPr>
          <w:rFonts w:ascii="Arial" w:hAnsi="Arial" w:cs="Arial"/>
        </w:rPr>
        <w:t xml:space="preserve"> outlines instruction</w:t>
      </w:r>
      <w:r w:rsidR="00CC032D">
        <w:rPr>
          <w:rFonts w:ascii="Arial" w:hAnsi="Arial" w:cs="Arial"/>
        </w:rPr>
        <w:t>s</w:t>
      </w:r>
      <w:r w:rsidR="003F49FD">
        <w:rPr>
          <w:rFonts w:ascii="Arial" w:hAnsi="Arial" w:cs="Arial"/>
        </w:rPr>
        <w:t xml:space="preserve"> </w:t>
      </w:r>
      <w:r w:rsidRPr="00B76C05">
        <w:rPr>
          <w:rFonts w:ascii="Arial" w:hAnsi="Arial" w:cs="Arial"/>
        </w:rPr>
        <w:t xml:space="preserve">for </w:t>
      </w:r>
      <w:r w:rsidR="00CC032D">
        <w:rPr>
          <w:rFonts w:ascii="Arial" w:hAnsi="Arial" w:cs="Arial"/>
        </w:rPr>
        <w:t xml:space="preserve">accessing the Web site in order to use </w:t>
      </w:r>
      <w:r w:rsidRPr="00B76C05">
        <w:rPr>
          <w:rFonts w:ascii="Arial" w:hAnsi="Arial" w:cs="Arial"/>
        </w:rPr>
        <w:t>the contract:</w:t>
      </w:r>
    </w:p>
    <w:p w:rsidR="00112943" w:rsidRPr="00B76C05" w:rsidRDefault="007172FB" w:rsidP="00112943">
      <w:pPr>
        <w:jc w:val="both"/>
        <w:rPr>
          <w:rFonts w:ascii="Arial" w:hAnsi="Arial" w:cs="Arial"/>
          <w:b/>
          <w:u w:val="single"/>
        </w:rPr>
      </w:pPr>
      <w:r w:rsidRPr="00B76C05">
        <w:rPr>
          <w:rFonts w:ascii="Arial" w:hAnsi="Arial" w:cs="Arial"/>
          <w:b/>
          <w:u w:val="single"/>
        </w:rPr>
        <w:t xml:space="preserve">Step 1: </w:t>
      </w:r>
    </w:p>
    <w:p w:rsidR="00CC032D" w:rsidRDefault="00CC032D" w:rsidP="001129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Principal or Department Head </w:t>
      </w:r>
      <w:r w:rsidR="002C259A">
        <w:rPr>
          <w:rFonts w:ascii="Arial" w:hAnsi="Arial" w:cs="Arial"/>
        </w:rPr>
        <w:t xml:space="preserve">for each school/department </w:t>
      </w:r>
      <w:r>
        <w:rPr>
          <w:rFonts w:ascii="Arial" w:hAnsi="Arial" w:cs="Arial"/>
        </w:rPr>
        <w:t>must appoint the</w:t>
      </w:r>
      <w:r w:rsidR="00112943" w:rsidRPr="00B76C05">
        <w:rPr>
          <w:rFonts w:ascii="Arial" w:hAnsi="Arial" w:cs="Arial"/>
        </w:rPr>
        <w:t xml:space="preserve"> </w:t>
      </w:r>
      <w:r w:rsidR="007172FB" w:rsidRPr="00B76C05">
        <w:rPr>
          <w:rFonts w:ascii="Arial" w:hAnsi="Arial" w:cs="Arial"/>
        </w:rPr>
        <w:t>person</w:t>
      </w:r>
      <w:r>
        <w:rPr>
          <w:rFonts w:ascii="Arial" w:hAnsi="Arial" w:cs="Arial"/>
        </w:rPr>
        <w:t>(s)</w:t>
      </w:r>
      <w:r w:rsidR="00112943" w:rsidRPr="00B76C05">
        <w:rPr>
          <w:rFonts w:ascii="Arial" w:hAnsi="Arial" w:cs="Arial"/>
        </w:rPr>
        <w:t xml:space="preserve"> authorized</w:t>
      </w:r>
      <w:r w:rsidR="007172FB" w:rsidRPr="00B76C05">
        <w:rPr>
          <w:rFonts w:ascii="Arial" w:hAnsi="Arial" w:cs="Arial"/>
        </w:rPr>
        <w:t xml:space="preserve"> to prepare and store </w:t>
      </w:r>
      <w:r>
        <w:rPr>
          <w:rFonts w:ascii="Arial" w:hAnsi="Arial" w:cs="Arial"/>
        </w:rPr>
        <w:t xml:space="preserve">records </w:t>
      </w:r>
      <w:r w:rsidR="007172FB" w:rsidRPr="00B76C05">
        <w:rPr>
          <w:rFonts w:ascii="Arial" w:hAnsi="Arial" w:cs="Arial"/>
        </w:rPr>
        <w:t xml:space="preserve">for </w:t>
      </w:r>
      <w:r w:rsidR="00112943" w:rsidRPr="00B76C05">
        <w:rPr>
          <w:rFonts w:ascii="Arial" w:hAnsi="Arial" w:cs="Arial"/>
        </w:rPr>
        <w:t>offsite storage</w:t>
      </w:r>
      <w:r w:rsidR="002C259A">
        <w:rPr>
          <w:rFonts w:ascii="Arial" w:hAnsi="Arial" w:cs="Arial"/>
        </w:rPr>
        <w:t xml:space="preserve"> (no more than 2 person)</w:t>
      </w:r>
      <w:r w:rsidR="007172FB" w:rsidRPr="00B76C05">
        <w:rPr>
          <w:rFonts w:ascii="Arial" w:hAnsi="Arial" w:cs="Arial"/>
        </w:rPr>
        <w:t xml:space="preserve">.  Once appointed, user </w:t>
      </w:r>
      <w:r w:rsidR="00112943" w:rsidRPr="00B76C05">
        <w:rPr>
          <w:rFonts w:ascii="Arial" w:hAnsi="Arial" w:cs="Arial"/>
        </w:rPr>
        <w:t>must</w:t>
      </w:r>
      <w:r w:rsidR="007172FB" w:rsidRPr="00B76C05">
        <w:rPr>
          <w:rFonts w:ascii="Arial" w:hAnsi="Arial" w:cs="Arial"/>
        </w:rPr>
        <w:t xml:space="preserve"> contact the </w:t>
      </w:r>
      <w:r w:rsidR="00112943" w:rsidRPr="00B76C05">
        <w:rPr>
          <w:rFonts w:ascii="Arial" w:hAnsi="Arial" w:cs="Arial"/>
        </w:rPr>
        <w:t>O</w:t>
      </w:r>
      <w:r w:rsidR="007172FB" w:rsidRPr="00B76C05">
        <w:rPr>
          <w:rFonts w:ascii="Arial" w:hAnsi="Arial" w:cs="Arial"/>
        </w:rPr>
        <w:t xml:space="preserve">ffice of Procurement Services, </w:t>
      </w:r>
      <w:r w:rsidR="00B76C05" w:rsidRPr="00B76C05">
        <w:rPr>
          <w:rFonts w:ascii="Arial" w:hAnsi="Arial" w:cs="Arial"/>
        </w:rPr>
        <w:t xml:space="preserve">Iron Mountain District Administrator, </w:t>
      </w:r>
      <w:r w:rsidR="007172FB" w:rsidRPr="00B76C05">
        <w:rPr>
          <w:rFonts w:ascii="Arial" w:hAnsi="Arial" w:cs="Arial"/>
        </w:rPr>
        <w:t xml:space="preserve">Yolanda </w:t>
      </w:r>
      <w:proofErr w:type="spellStart"/>
      <w:r w:rsidR="007172FB" w:rsidRPr="00B76C05">
        <w:rPr>
          <w:rFonts w:ascii="Arial" w:hAnsi="Arial" w:cs="Arial"/>
        </w:rPr>
        <w:t>Propps</w:t>
      </w:r>
      <w:proofErr w:type="spellEnd"/>
      <w:r w:rsidR="007172FB" w:rsidRPr="00B76C05">
        <w:rPr>
          <w:rFonts w:ascii="Arial" w:hAnsi="Arial" w:cs="Arial"/>
        </w:rPr>
        <w:t xml:space="preserve">, at 803-231-7033 or via email at </w:t>
      </w:r>
      <w:hyperlink r:id="rId7" w:history="1">
        <w:r w:rsidR="007172FB" w:rsidRPr="00B76C05">
          <w:rPr>
            <w:rStyle w:val="Hyperlink"/>
            <w:rFonts w:ascii="Arial" w:hAnsi="Arial" w:cs="Arial"/>
          </w:rPr>
          <w:t>ypropps@richlandone.org</w:t>
        </w:r>
      </w:hyperlink>
      <w:r w:rsidR="002C259A">
        <w:rPr>
          <w:rFonts w:ascii="Arial" w:hAnsi="Arial" w:cs="Arial"/>
        </w:rPr>
        <w:t>. Provide the following i</w:t>
      </w:r>
      <w:r w:rsidR="000B4652">
        <w:rPr>
          <w:rFonts w:ascii="Arial" w:hAnsi="Arial" w:cs="Arial"/>
        </w:rPr>
        <w:t>nformation</w:t>
      </w:r>
      <w:r w:rsidR="002C259A">
        <w:rPr>
          <w:rFonts w:ascii="Arial" w:hAnsi="Arial" w:cs="Arial"/>
        </w:rPr>
        <w:t>:</w:t>
      </w:r>
      <w:r w:rsidR="000B4652">
        <w:rPr>
          <w:rFonts w:ascii="Arial" w:hAnsi="Arial" w:cs="Arial"/>
        </w:rPr>
        <w:t xml:space="preserve"> </w:t>
      </w:r>
      <w:r w:rsidR="002C259A">
        <w:rPr>
          <w:rFonts w:ascii="Arial" w:hAnsi="Arial" w:cs="Arial"/>
        </w:rPr>
        <w:t xml:space="preserve">Name, District </w:t>
      </w:r>
      <w:r w:rsidR="000B4652">
        <w:rPr>
          <w:rFonts w:ascii="Arial" w:hAnsi="Arial" w:cs="Arial"/>
        </w:rPr>
        <w:t>email address, site address, p</w:t>
      </w:r>
      <w:r w:rsidR="002C259A">
        <w:rPr>
          <w:rFonts w:ascii="Arial" w:hAnsi="Arial" w:cs="Arial"/>
        </w:rPr>
        <w:t>hone number, fax number.</w:t>
      </w:r>
    </w:p>
    <w:p w:rsidR="003F49FD" w:rsidRDefault="003F49FD" w:rsidP="001129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Designated person must </w:t>
      </w:r>
      <w:r w:rsidR="007172FB" w:rsidRPr="00B76C05">
        <w:rPr>
          <w:rFonts w:ascii="Arial" w:hAnsi="Arial" w:cs="Arial"/>
        </w:rPr>
        <w:t xml:space="preserve">request a “New User Account” </w:t>
      </w:r>
      <w:r>
        <w:rPr>
          <w:rFonts w:ascii="Arial" w:hAnsi="Arial" w:cs="Arial"/>
        </w:rPr>
        <w:t>to e</w:t>
      </w:r>
      <w:r w:rsidR="007172FB" w:rsidRPr="00B76C05">
        <w:rPr>
          <w:rFonts w:ascii="Arial" w:hAnsi="Arial" w:cs="Arial"/>
        </w:rPr>
        <w:t>stablish an account authoriz</w:t>
      </w:r>
      <w:r>
        <w:rPr>
          <w:rFonts w:ascii="Arial" w:hAnsi="Arial" w:cs="Arial"/>
        </w:rPr>
        <w:t>ing</w:t>
      </w:r>
      <w:r w:rsidR="007172FB" w:rsidRPr="00B76C05">
        <w:rPr>
          <w:rFonts w:ascii="Arial" w:hAnsi="Arial" w:cs="Arial"/>
        </w:rPr>
        <w:t xml:space="preserve"> the use of Iron Mountain Connects.</w:t>
      </w:r>
      <w:r w:rsidR="00112943" w:rsidRPr="00B76C05">
        <w:rPr>
          <w:rFonts w:ascii="Arial" w:hAnsi="Arial" w:cs="Arial"/>
        </w:rPr>
        <w:t xml:space="preserve"> Once your account has been </w:t>
      </w:r>
      <w:r>
        <w:rPr>
          <w:rFonts w:ascii="Arial" w:hAnsi="Arial" w:cs="Arial"/>
        </w:rPr>
        <w:t>set up</w:t>
      </w:r>
      <w:r w:rsidR="00112943" w:rsidRPr="00B76C0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n</w:t>
      </w:r>
      <w:r w:rsidR="00112943" w:rsidRPr="00B76C05">
        <w:rPr>
          <w:rFonts w:ascii="Arial" w:hAnsi="Arial" w:cs="Arial"/>
        </w:rPr>
        <w:t xml:space="preserve">otification will be sent from Procurement of the User Name and (Temporary) Password. </w:t>
      </w:r>
    </w:p>
    <w:p w:rsidR="007172FB" w:rsidRPr="00B76C05" w:rsidRDefault="007172FB" w:rsidP="00112943">
      <w:pPr>
        <w:jc w:val="both"/>
        <w:rPr>
          <w:rFonts w:ascii="Arial" w:hAnsi="Arial" w:cs="Arial"/>
        </w:rPr>
      </w:pPr>
      <w:r w:rsidRPr="00B76C05">
        <w:rPr>
          <w:rFonts w:ascii="Arial" w:hAnsi="Arial" w:cs="Arial"/>
        </w:rPr>
        <w:t xml:space="preserve">This person </w:t>
      </w:r>
      <w:r w:rsidR="00112943" w:rsidRPr="00B76C05">
        <w:rPr>
          <w:rFonts w:ascii="Arial" w:hAnsi="Arial" w:cs="Arial"/>
        </w:rPr>
        <w:t xml:space="preserve">shall have the </w:t>
      </w:r>
      <w:r w:rsidR="00CC032D">
        <w:rPr>
          <w:rFonts w:ascii="Arial" w:hAnsi="Arial" w:cs="Arial"/>
        </w:rPr>
        <w:t xml:space="preserve">sole </w:t>
      </w:r>
      <w:r w:rsidR="00112943" w:rsidRPr="00B76C05">
        <w:rPr>
          <w:rFonts w:ascii="Arial" w:hAnsi="Arial" w:cs="Arial"/>
        </w:rPr>
        <w:t xml:space="preserve">responsibility </w:t>
      </w:r>
      <w:r w:rsidR="002C259A">
        <w:rPr>
          <w:rFonts w:ascii="Arial" w:hAnsi="Arial" w:cs="Arial"/>
        </w:rPr>
        <w:t>to</w:t>
      </w:r>
      <w:r w:rsidR="00112943" w:rsidRPr="00B76C05">
        <w:rPr>
          <w:rFonts w:ascii="Arial" w:hAnsi="Arial" w:cs="Arial"/>
        </w:rPr>
        <w:t xml:space="preserve"> </w:t>
      </w:r>
      <w:r w:rsidRPr="00B76C05">
        <w:rPr>
          <w:rFonts w:ascii="Arial" w:hAnsi="Arial" w:cs="Arial"/>
        </w:rPr>
        <w:t>order records, request</w:t>
      </w:r>
      <w:r w:rsidR="00112943" w:rsidRPr="00B76C05">
        <w:rPr>
          <w:rFonts w:ascii="Arial" w:hAnsi="Arial" w:cs="Arial"/>
        </w:rPr>
        <w:t>ing</w:t>
      </w:r>
      <w:r w:rsidRPr="00B76C05">
        <w:rPr>
          <w:rFonts w:ascii="Arial" w:hAnsi="Arial" w:cs="Arial"/>
        </w:rPr>
        <w:t xml:space="preserve"> record</w:t>
      </w:r>
      <w:r w:rsidR="003F49FD">
        <w:rPr>
          <w:rFonts w:ascii="Arial" w:hAnsi="Arial" w:cs="Arial"/>
        </w:rPr>
        <w:t>s</w:t>
      </w:r>
      <w:r w:rsidR="00112943" w:rsidRPr="00B76C05">
        <w:rPr>
          <w:rFonts w:ascii="Arial" w:hAnsi="Arial" w:cs="Arial"/>
        </w:rPr>
        <w:t xml:space="preserve"> pick up</w:t>
      </w:r>
      <w:r w:rsidR="00CC032D">
        <w:rPr>
          <w:rFonts w:ascii="Arial" w:hAnsi="Arial" w:cs="Arial"/>
        </w:rPr>
        <w:t xml:space="preserve"> and</w:t>
      </w:r>
      <w:r w:rsidRPr="00B76C05">
        <w:rPr>
          <w:rFonts w:ascii="Arial" w:hAnsi="Arial" w:cs="Arial"/>
        </w:rPr>
        <w:t xml:space="preserve"> view</w:t>
      </w:r>
      <w:r w:rsidR="00112943" w:rsidRPr="00B76C05">
        <w:rPr>
          <w:rFonts w:ascii="Arial" w:hAnsi="Arial" w:cs="Arial"/>
        </w:rPr>
        <w:t>ing/</w:t>
      </w:r>
      <w:r w:rsidRPr="00B76C05">
        <w:rPr>
          <w:rFonts w:ascii="Arial" w:hAnsi="Arial" w:cs="Arial"/>
        </w:rPr>
        <w:t>access</w:t>
      </w:r>
      <w:r w:rsidR="00112943" w:rsidRPr="00B76C05">
        <w:rPr>
          <w:rFonts w:ascii="Arial" w:hAnsi="Arial" w:cs="Arial"/>
        </w:rPr>
        <w:t>ing</w:t>
      </w:r>
      <w:r w:rsidRPr="00B76C05">
        <w:rPr>
          <w:rFonts w:ascii="Arial" w:hAnsi="Arial" w:cs="Arial"/>
        </w:rPr>
        <w:t xml:space="preserve"> records on</w:t>
      </w:r>
      <w:r w:rsidR="000B4652">
        <w:rPr>
          <w:rFonts w:ascii="Arial" w:hAnsi="Arial" w:cs="Arial"/>
        </w:rPr>
        <w:t>-</w:t>
      </w:r>
      <w:r w:rsidRPr="00B76C05">
        <w:rPr>
          <w:rFonts w:ascii="Arial" w:hAnsi="Arial" w:cs="Arial"/>
        </w:rPr>
        <w:t xml:space="preserve">line via the </w:t>
      </w:r>
      <w:r w:rsidR="000B4652">
        <w:rPr>
          <w:rFonts w:ascii="Arial" w:hAnsi="Arial" w:cs="Arial"/>
        </w:rPr>
        <w:t xml:space="preserve">Iron Mountain </w:t>
      </w:r>
      <w:r w:rsidRPr="00B76C05">
        <w:rPr>
          <w:rFonts w:ascii="Arial" w:hAnsi="Arial" w:cs="Arial"/>
        </w:rPr>
        <w:t>Web Site:</w:t>
      </w:r>
    </w:p>
    <w:p w:rsidR="00CC032D" w:rsidRDefault="007172FB" w:rsidP="00112943">
      <w:pPr>
        <w:jc w:val="both"/>
        <w:rPr>
          <w:rFonts w:ascii="Arial" w:hAnsi="Arial" w:cs="Arial"/>
        </w:rPr>
      </w:pPr>
      <w:hyperlink r:id="rId8" w:history="1">
        <w:r w:rsidRPr="00B76C05">
          <w:rPr>
            <w:rStyle w:val="Hyperlink"/>
            <w:rFonts w:ascii="Arial" w:hAnsi="Arial" w:cs="Arial"/>
          </w:rPr>
          <w:t>www.ironmountainconnects.com</w:t>
        </w:r>
      </w:hyperlink>
      <w:r w:rsidRPr="00B76C05">
        <w:rPr>
          <w:rFonts w:ascii="Arial" w:hAnsi="Arial" w:cs="Arial"/>
        </w:rPr>
        <w:t xml:space="preserve">  </w:t>
      </w:r>
      <w:r w:rsidR="00CC032D">
        <w:rPr>
          <w:noProof/>
        </w:rPr>
        <w:drawing>
          <wp:inline distT="0" distB="0" distL="0" distR="0" wp14:anchorId="29B3D2BD" wp14:editId="72A86EA1">
            <wp:extent cx="5943600" cy="454914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652" w:rsidRDefault="000B4652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:rsidR="000B4652" w:rsidRDefault="000B4652">
      <w:pPr>
        <w:rPr>
          <w:rFonts w:ascii="Arial" w:hAnsi="Arial" w:cs="Arial"/>
          <w:b/>
          <w:u w:val="single"/>
        </w:rPr>
      </w:pPr>
    </w:p>
    <w:p w:rsidR="00112943" w:rsidRPr="00B76C05" w:rsidRDefault="00112943">
      <w:pPr>
        <w:rPr>
          <w:rFonts w:ascii="Arial" w:hAnsi="Arial" w:cs="Arial"/>
          <w:b/>
          <w:u w:val="single"/>
        </w:rPr>
      </w:pPr>
      <w:r w:rsidRPr="00B76C05">
        <w:rPr>
          <w:rFonts w:ascii="Arial" w:hAnsi="Arial" w:cs="Arial"/>
          <w:b/>
          <w:u w:val="single"/>
        </w:rPr>
        <w:t>Step 2:</w:t>
      </w:r>
    </w:p>
    <w:p w:rsidR="00112943" w:rsidRPr="00B76C05" w:rsidRDefault="00B76C05" w:rsidP="00B76C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first time Log</w:t>
      </w:r>
      <w:r w:rsidR="000B4652">
        <w:rPr>
          <w:rFonts w:ascii="Arial" w:hAnsi="Arial" w:cs="Arial"/>
        </w:rPr>
        <w:t>ging in</w:t>
      </w:r>
      <w:r>
        <w:rPr>
          <w:rFonts w:ascii="Arial" w:hAnsi="Arial" w:cs="Arial"/>
        </w:rPr>
        <w:t xml:space="preserve">, </w:t>
      </w:r>
      <w:r w:rsidR="000B4652">
        <w:rPr>
          <w:rFonts w:ascii="Arial" w:hAnsi="Arial" w:cs="Arial"/>
        </w:rPr>
        <w:t>User</w:t>
      </w:r>
      <w:r>
        <w:rPr>
          <w:rFonts w:ascii="Arial" w:hAnsi="Arial" w:cs="Arial"/>
        </w:rPr>
        <w:t xml:space="preserve"> will be prompted to reset </w:t>
      </w:r>
      <w:r w:rsidR="00CC032D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our Password. </w:t>
      </w:r>
      <w:r w:rsidR="00112943" w:rsidRPr="00B76C05">
        <w:rPr>
          <w:rFonts w:ascii="Arial" w:hAnsi="Arial" w:cs="Arial"/>
        </w:rPr>
        <w:t>Once you have successfully log</w:t>
      </w:r>
      <w:r>
        <w:rPr>
          <w:rFonts w:ascii="Arial" w:hAnsi="Arial" w:cs="Arial"/>
        </w:rPr>
        <w:t>ged</w:t>
      </w:r>
      <w:r w:rsidR="00112943" w:rsidRPr="00B76C05">
        <w:rPr>
          <w:rFonts w:ascii="Arial" w:hAnsi="Arial" w:cs="Arial"/>
        </w:rPr>
        <w:t xml:space="preserve"> in, </w:t>
      </w:r>
      <w:r w:rsidR="000B4652">
        <w:rPr>
          <w:rFonts w:ascii="Arial" w:hAnsi="Arial" w:cs="Arial"/>
        </w:rPr>
        <w:t>c</w:t>
      </w:r>
      <w:r w:rsidR="00735B68" w:rsidRPr="00B76C05">
        <w:rPr>
          <w:rFonts w:ascii="Arial" w:hAnsi="Arial" w:cs="Arial"/>
        </w:rPr>
        <w:t xml:space="preserve">lick on </w:t>
      </w:r>
      <w:r w:rsidR="00112943" w:rsidRPr="00B76C05">
        <w:rPr>
          <w:rFonts w:ascii="Arial" w:hAnsi="Arial" w:cs="Arial"/>
        </w:rPr>
        <w:t xml:space="preserve">RESOURCES tab to access a </w:t>
      </w:r>
      <w:r w:rsidR="000B4652">
        <w:rPr>
          <w:rFonts w:ascii="Arial" w:hAnsi="Arial" w:cs="Arial"/>
        </w:rPr>
        <w:t>Training Documents via the</w:t>
      </w:r>
      <w:r w:rsidR="00112943" w:rsidRPr="00B76C05">
        <w:rPr>
          <w:rFonts w:ascii="Arial" w:hAnsi="Arial" w:cs="Arial"/>
        </w:rPr>
        <w:t xml:space="preserve"> on-line web site:</w:t>
      </w:r>
    </w:p>
    <w:p w:rsidR="007172FB" w:rsidRDefault="002C259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872650" wp14:editId="75D5C917">
                <wp:simplePos x="0" y="0"/>
                <wp:positionH relativeFrom="column">
                  <wp:posOffset>640080</wp:posOffset>
                </wp:positionH>
                <wp:positionV relativeFrom="paragraph">
                  <wp:posOffset>1554480</wp:posOffset>
                </wp:positionV>
                <wp:extent cx="960120" cy="38100"/>
                <wp:effectExtent l="57150" t="76200" r="68580" b="1143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60120" cy="381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50.4pt;margin-top:122.4pt;width:75.6pt;height:3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2F2519" wp14:editId="36AEEFB2">
                <wp:simplePos x="0" y="0"/>
                <wp:positionH relativeFrom="column">
                  <wp:posOffset>1600200</wp:posOffset>
                </wp:positionH>
                <wp:positionV relativeFrom="paragraph">
                  <wp:posOffset>1072515</wp:posOffset>
                </wp:positionV>
                <wp:extent cx="2415540" cy="899160"/>
                <wp:effectExtent l="0" t="0" r="22860" b="1524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540" cy="8991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259A" w:rsidRDefault="002C259A" w:rsidP="00735B68">
                            <w:pPr>
                              <w:jc w:val="center"/>
                            </w:pPr>
                            <w:r>
                              <w:t xml:space="preserve">Click on </w:t>
                            </w:r>
                            <w:r w:rsidRPr="000B4652">
                              <w:rPr>
                                <w:b/>
                              </w:rPr>
                              <w:t>RESOURCES</w:t>
                            </w:r>
                            <w:r>
                              <w:t xml:space="preserve"> to access Training Documents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126pt;margin-top:84.45pt;width:190.2pt;height:7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" fillcolor="#4f81bd [3204]" strokecolor="#243f60 [1604]" strokeweight="2pt">
                <v:textbox>
                  <w:txbxContent>
                    <w:p w:rsidR="002C259A" w:rsidRDefault="002C259A" w:rsidP="00735B68">
                      <w:pPr>
                        <w:jc w:val="center"/>
                      </w:pPr>
                      <w:r>
                        <w:t xml:space="preserve">Click on </w:t>
                      </w:r>
                      <w:r w:rsidRPr="000B4652">
                        <w:rPr>
                          <w:b/>
                        </w:rPr>
                        <w:t>RESOURCES</w:t>
                      </w:r>
                      <w:r>
                        <w:t xml:space="preserve"> to access Training Documents</w:t>
                      </w:r>
                    </w:p>
                  </w:txbxContent>
                </v:textbox>
              </v:oval>
            </w:pict>
          </mc:Fallback>
        </mc:AlternateContent>
      </w:r>
      <w:r w:rsidR="000B465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2E61AB" wp14:editId="3E65CD70">
                <wp:simplePos x="0" y="0"/>
                <wp:positionH relativeFrom="column">
                  <wp:posOffset>1272540</wp:posOffset>
                </wp:positionH>
                <wp:positionV relativeFrom="paragraph">
                  <wp:posOffset>845820</wp:posOffset>
                </wp:positionV>
                <wp:extent cx="563880" cy="403860"/>
                <wp:effectExtent l="57150" t="38100" r="45720" b="9144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3880" cy="4038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" o:spid="_x0000_s1026" type="#_x0000_t32" style="position:absolute;margin-left:100.2pt;margin-top:66.6pt;width:44.4pt;height:31.8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112943">
        <w:rPr>
          <w:noProof/>
        </w:rPr>
        <w:drawing>
          <wp:inline distT="0" distB="0" distL="0" distR="0" wp14:anchorId="37A32424" wp14:editId="095FCF1F">
            <wp:extent cx="6606540" cy="4892040"/>
            <wp:effectExtent l="0" t="0" r="381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06540" cy="489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2FB">
        <w:t xml:space="preserve"> </w:t>
      </w:r>
    </w:p>
    <w:p w:rsidR="007172FB" w:rsidRDefault="007172FB"/>
    <w:p w:rsidR="000B4652" w:rsidRDefault="000B4652">
      <w:r>
        <w:br w:type="page"/>
      </w:r>
    </w:p>
    <w:p w:rsidR="007172FB" w:rsidRPr="00B76C05" w:rsidRDefault="00735B68">
      <w:pPr>
        <w:rPr>
          <w:rFonts w:ascii="Arial" w:hAnsi="Arial" w:cs="Arial"/>
          <w:b/>
          <w:u w:val="single"/>
        </w:rPr>
      </w:pPr>
      <w:r w:rsidRPr="00B76C05">
        <w:rPr>
          <w:rFonts w:ascii="Arial" w:hAnsi="Arial" w:cs="Arial"/>
          <w:b/>
          <w:u w:val="single"/>
        </w:rPr>
        <w:t>Step 3:</w:t>
      </w:r>
    </w:p>
    <w:p w:rsidR="00735B68" w:rsidRPr="00B76C05" w:rsidRDefault="00735B68">
      <w:pPr>
        <w:rPr>
          <w:rFonts w:ascii="Arial" w:hAnsi="Arial" w:cs="Arial"/>
        </w:rPr>
      </w:pPr>
      <w:r w:rsidRPr="00B76C05">
        <w:rPr>
          <w:rFonts w:ascii="Arial" w:hAnsi="Arial" w:cs="Arial"/>
        </w:rPr>
        <w:t>Click on TRAINING, to access various</w:t>
      </w:r>
      <w:r w:rsidR="00B76C05">
        <w:rPr>
          <w:rFonts w:ascii="Arial" w:hAnsi="Arial" w:cs="Arial"/>
        </w:rPr>
        <w:t xml:space="preserve"> Training Documents for viewing</w:t>
      </w:r>
    </w:p>
    <w:p w:rsidR="00735B68" w:rsidRPr="00B76C05" w:rsidRDefault="00B76C0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This p</w:t>
      </w:r>
      <w:r w:rsidR="00735B68" w:rsidRPr="00B76C05">
        <w:rPr>
          <w:rFonts w:ascii="Arial" w:hAnsi="Arial" w:cs="Arial"/>
          <w:b/>
        </w:rPr>
        <w:t xml:space="preserve">age </w:t>
      </w:r>
      <w:r>
        <w:rPr>
          <w:rFonts w:ascii="Arial" w:hAnsi="Arial" w:cs="Arial"/>
          <w:b/>
        </w:rPr>
        <w:t>provides important resources</w:t>
      </w:r>
      <w:r w:rsidR="00735B68" w:rsidRPr="00B76C05">
        <w:rPr>
          <w:rFonts w:ascii="Arial" w:hAnsi="Arial" w:cs="Arial"/>
          <w:b/>
        </w:rPr>
        <w:t>:</w:t>
      </w:r>
    </w:p>
    <w:p w:rsidR="00735B68" w:rsidRDefault="00735B68" w:rsidP="00735B68">
      <w:pPr>
        <w:pStyle w:val="ListParagraph"/>
        <w:numPr>
          <w:ilvl w:val="0"/>
          <w:numId w:val="1"/>
        </w:numPr>
        <w:ind w:left="360"/>
        <w:rPr>
          <w:rFonts w:ascii="Arial" w:hAnsi="Arial" w:cs="Arial"/>
        </w:rPr>
      </w:pPr>
      <w:r w:rsidRPr="00B76C05">
        <w:rPr>
          <w:rFonts w:ascii="Arial" w:hAnsi="Arial" w:cs="Arial"/>
        </w:rPr>
        <w:t xml:space="preserve">Online Training for </w:t>
      </w:r>
      <w:proofErr w:type="spellStart"/>
      <w:r w:rsidRPr="00B76C05">
        <w:rPr>
          <w:rFonts w:ascii="Arial" w:hAnsi="Arial" w:cs="Arial"/>
        </w:rPr>
        <w:t>IMConnects</w:t>
      </w:r>
      <w:proofErr w:type="spellEnd"/>
      <w:r w:rsidRPr="00B76C05">
        <w:rPr>
          <w:rFonts w:ascii="Arial" w:hAnsi="Arial" w:cs="Arial"/>
        </w:rPr>
        <w:t xml:space="preserve"> Users </w:t>
      </w:r>
    </w:p>
    <w:p w:rsidR="000B4652" w:rsidRDefault="000B4652" w:rsidP="000B4652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--Video Tutorial with step-by-step instructions</w:t>
      </w:r>
    </w:p>
    <w:p w:rsidR="000B4652" w:rsidRPr="00B76C05" w:rsidRDefault="000B4652" w:rsidP="000B4652">
      <w:pPr>
        <w:pStyle w:val="ListParagraph"/>
        <w:rPr>
          <w:rFonts w:ascii="Arial" w:hAnsi="Arial" w:cs="Arial"/>
        </w:rPr>
      </w:pPr>
    </w:p>
    <w:p w:rsidR="00735B68" w:rsidRDefault="00735B68" w:rsidP="000B4652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</w:rPr>
      </w:pPr>
      <w:r w:rsidRPr="00B76C05">
        <w:rPr>
          <w:rFonts w:ascii="Arial" w:hAnsi="Arial" w:cs="Arial"/>
        </w:rPr>
        <w:t xml:space="preserve">Iron Mountain Connect User Guide </w:t>
      </w:r>
    </w:p>
    <w:p w:rsidR="000B4652" w:rsidRDefault="000B4652" w:rsidP="000B4652">
      <w:pPr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--Detailed User Guide with instructions</w:t>
      </w:r>
    </w:p>
    <w:p w:rsidR="000B4652" w:rsidRPr="000B4652" w:rsidRDefault="000B4652" w:rsidP="000B4652">
      <w:pPr>
        <w:spacing w:after="0" w:line="240" w:lineRule="auto"/>
        <w:ind w:left="720"/>
        <w:rPr>
          <w:rFonts w:ascii="Arial" w:hAnsi="Arial" w:cs="Arial"/>
        </w:rPr>
      </w:pPr>
    </w:p>
    <w:p w:rsidR="00735B68" w:rsidRDefault="00735B68" w:rsidP="000B4652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</w:rPr>
      </w:pPr>
      <w:r w:rsidRPr="00B76C05">
        <w:rPr>
          <w:rFonts w:ascii="Arial" w:hAnsi="Arial" w:cs="Arial"/>
        </w:rPr>
        <w:t>How to Place a Pickup Order</w:t>
      </w:r>
    </w:p>
    <w:p w:rsidR="000B4652" w:rsidRDefault="000B4652" w:rsidP="000B4652">
      <w:pPr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--Instruction on how to place an order for record pickup</w:t>
      </w:r>
    </w:p>
    <w:p w:rsidR="000B4652" w:rsidRPr="000B4652" w:rsidRDefault="000B4652" w:rsidP="000B4652">
      <w:pPr>
        <w:spacing w:after="0" w:line="240" w:lineRule="auto"/>
        <w:ind w:left="720"/>
        <w:rPr>
          <w:rFonts w:ascii="Arial" w:hAnsi="Arial" w:cs="Arial"/>
        </w:rPr>
      </w:pPr>
    </w:p>
    <w:p w:rsidR="007172FB" w:rsidRDefault="00587295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75A5B9" wp14:editId="6B63B3FF">
                <wp:simplePos x="0" y="0"/>
                <wp:positionH relativeFrom="column">
                  <wp:posOffset>5242560</wp:posOffset>
                </wp:positionH>
                <wp:positionV relativeFrom="paragraph">
                  <wp:posOffset>1572260</wp:posOffset>
                </wp:positionV>
                <wp:extent cx="1348740" cy="556260"/>
                <wp:effectExtent l="0" t="0" r="22860" b="1524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8740" cy="5562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259A" w:rsidRDefault="002C259A" w:rsidP="00587295">
                            <w:pPr>
                              <w:jc w:val="center"/>
                            </w:pPr>
                            <w:r>
                              <w:t>(3) How to Place a Pickup Order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" o:spid="_x0000_s1027" style="position:absolute;margin-left:412.8pt;margin-top:123.8pt;width:106.2pt;height:43.8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" fillcolor="#4f81bd [3204]" strokecolor="#243f60 [1604]" strokeweight="2pt">
                <v:textbox>
                  <w:txbxContent>
                    <w:p w:rsidR="002C259A" w:rsidRDefault="002C259A" w:rsidP="00587295">
                      <w:pPr>
                        <w:jc w:val="center"/>
                      </w:pPr>
                      <w:r>
                        <w:t>(3) How to Place a Pickup Order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DB8B49" wp14:editId="727B338D">
                <wp:simplePos x="0" y="0"/>
                <wp:positionH relativeFrom="column">
                  <wp:posOffset>4503420</wp:posOffset>
                </wp:positionH>
                <wp:positionV relativeFrom="paragraph">
                  <wp:posOffset>1572260</wp:posOffset>
                </wp:positionV>
                <wp:extent cx="739140" cy="373380"/>
                <wp:effectExtent l="38100" t="38100" r="60960" b="8382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9140" cy="3733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13" o:spid="_x0000_s1026" type="#_x0000_t32" style="position:absolute;margin-left:354.6pt;margin-top:123.8pt;width:58.2pt;height:29.4pt;flip:x y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735B6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853C6C" wp14:editId="036BBDC6">
                <wp:simplePos x="0" y="0"/>
                <wp:positionH relativeFrom="column">
                  <wp:posOffset>3086100</wp:posOffset>
                </wp:positionH>
                <wp:positionV relativeFrom="paragraph">
                  <wp:posOffset>3073400</wp:posOffset>
                </wp:positionV>
                <wp:extent cx="1082040" cy="739140"/>
                <wp:effectExtent l="0" t="0" r="22860" b="2286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040" cy="7391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259A" w:rsidRDefault="002C259A" w:rsidP="00735B68">
                            <w:pPr>
                              <w:jc w:val="center"/>
                            </w:pPr>
                            <w:r>
                              <w:t>(2) User Guide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9" o:spid="_x0000_s1028" style="position:absolute;margin-left:243pt;margin-top:242pt;width:85.2pt;height:5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" fillcolor="#4f81bd [3204]" strokecolor="#243f60 [1604]" strokeweight="2pt">
                <v:textbox>
                  <w:txbxContent>
                    <w:p w:rsidR="002C259A" w:rsidRDefault="002C259A" w:rsidP="00735B68">
                      <w:pPr>
                        <w:jc w:val="center"/>
                      </w:pPr>
                      <w:r>
                        <w:t>(2) User Guide</w:t>
                      </w:r>
                    </w:p>
                  </w:txbxContent>
                </v:textbox>
              </v:oval>
            </w:pict>
          </mc:Fallback>
        </mc:AlternateContent>
      </w:r>
      <w:r w:rsidR="00735B6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56477E" wp14:editId="1601A363">
                <wp:simplePos x="0" y="0"/>
                <wp:positionH relativeFrom="column">
                  <wp:posOffset>38100</wp:posOffset>
                </wp:positionH>
                <wp:positionV relativeFrom="paragraph">
                  <wp:posOffset>1945640</wp:posOffset>
                </wp:positionV>
                <wp:extent cx="1386840" cy="381000"/>
                <wp:effectExtent l="0" t="0" r="2286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684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259A" w:rsidRDefault="002C259A" w:rsidP="00735B6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center"/>
                            </w:pPr>
                            <w:r>
                              <w:t>Video Tutorial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" o:spid="_x0000_s1029" style="position:absolute;margin-left:3pt;margin-top:153.2pt;width:109.2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" fillcolor="#4f81bd [3204]" strokecolor="#243f60 [1604]" strokeweight="2pt">
                <v:textbox>
                  <w:txbxContent>
                    <w:p w:rsidR="002C259A" w:rsidRDefault="002C259A" w:rsidP="00735B6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center"/>
                      </w:pPr>
                      <w:r>
                        <w:t>Video Tutorial</w:t>
                      </w:r>
                    </w:p>
                  </w:txbxContent>
                </v:textbox>
              </v:roundrect>
            </w:pict>
          </mc:Fallback>
        </mc:AlternateContent>
      </w:r>
      <w:r w:rsidR="00735B6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E5D51F" wp14:editId="272DDD08">
                <wp:simplePos x="0" y="0"/>
                <wp:positionH relativeFrom="column">
                  <wp:posOffset>2491740</wp:posOffset>
                </wp:positionH>
                <wp:positionV relativeFrom="paragraph">
                  <wp:posOffset>2618105</wp:posOffset>
                </wp:positionV>
                <wp:extent cx="822960" cy="548640"/>
                <wp:effectExtent l="57150" t="38100" r="72390" b="8001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22960" cy="5486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" o:spid="_x0000_s1026" type="#_x0000_t32" style="position:absolute;margin-left:196.2pt;margin-top:206.15pt;width:64.8pt;height:43.2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735B6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9F9F78" wp14:editId="44B5AFCF">
                <wp:simplePos x="0" y="0"/>
                <wp:positionH relativeFrom="column">
                  <wp:posOffset>861060</wp:posOffset>
                </wp:positionH>
                <wp:positionV relativeFrom="paragraph">
                  <wp:posOffset>1223645</wp:posOffset>
                </wp:positionV>
                <wp:extent cx="426720" cy="723900"/>
                <wp:effectExtent l="57150" t="38100" r="49530" b="7620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720" cy="723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" o:spid="_x0000_s1026" type="#_x0000_t32" style="position:absolute;margin-left:67.8pt;margin-top:96.35pt;width:33.6pt;height:57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735B6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-289560</wp:posOffset>
                </wp:positionH>
                <wp:positionV relativeFrom="paragraph">
                  <wp:posOffset>1223645</wp:posOffset>
                </wp:positionV>
                <wp:extent cx="289560" cy="251460"/>
                <wp:effectExtent l="0" t="19050" r="34290" b="34290"/>
                <wp:wrapNone/>
                <wp:docPr id="6" name="Right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" cy="2514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6" o:spid="_x0000_s1026" type="#_x0000_t13" style="position:absolute;margin-left:-22.8pt;margin-top:96.35pt;width:22.8pt;height:19.8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" adj="12221" fillcolor="#4f81bd [3204]" strokecolor="#243f60 [1604]" strokeweight="2pt"/>
            </w:pict>
          </mc:Fallback>
        </mc:AlternateContent>
      </w:r>
      <w:r w:rsidR="007172FB">
        <w:rPr>
          <w:noProof/>
        </w:rPr>
        <w:drawing>
          <wp:inline distT="0" distB="0" distL="0" distR="0" wp14:anchorId="1A4D7B56" wp14:editId="29815C59">
            <wp:extent cx="5943600" cy="43205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2FB" w:rsidRPr="00B76C05" w:rsidRDefault="007172FB">
      <w:pPr>
        <w:rPr>
          <w:rFonts w:ascii="Arial" w:hAnsi="Arial" w:cs="Arial"/>
        </w:rPr>
      </w:pPr>
    </w:p>
    <w:p w:rsidR="007172FB" w:rsidRPr="00B76C05" w:rsidRDefault="00587295">
      <w:pPr>
        <w:rPr>
          <w:rFonts w:ascii="Arial" w:hAnsi="Arial" w:cs="Arial"/>
          <w:b/>
          <w:u w:val="single"/>
        </w:rPr>
      </w:pPr>
      <w:r w:rsidRPr="00B76C05">
        <w:rPr>
          <w:rFonts w:ascii="Arial" w:hAnsi="Arial" w:cs="Arial"/>
          <w:b/>
          <w:u w:val="single"/>
        </w:rPr>
        <w:t>Important</w:t>
      </w:r>
      <w:r w:rsidR="000B4652">
        <w:rPr>
          <w:rFonts w:ascii="Arial" w:hAnsi="Arial" w:cs="Arial"/>
          <w:b/>
          <w:u w:val="single"/>
        </w:rPr>
        <w:t xml:space="preserve"> Contract</w:t>
      </w:r>
      <w:r w:rsidRPr="00B76C05">
        <w:rPr>
          <w:rFonts w:ascii="Arial" w:hAnsi="Arial" w:cs="Arial"/>
          <w:b/>
          <w:u w:val="single"/>
        </w:rPr>
        <w:t xml:space="preserve"> Information:</w:t>
      </w:r>
    </w:p>
    <w:p w:rsidR="00587295" w:rsidRPr="00B76C05" w:rsidRDefault="00587295">
      <w:pPr>
        <w:rPr>
          <w:rFonts w:ascii="Arial" w:hAnsi="Arial" w:cs="Arial"/>
        </w:rPr>
      </w:pPr>
      <w:proofErr w:type="gramStart"/>
      <w:r w:rsidRPr="00B76C05">
        <w:rPr>
          <w:rFonts w:ascii="Arial" w:hAnsi="Arial" w:cs="Arial"/>
        </w:rPr>
        <w:t xml:space="preserve">Richland </w:t>
      </w:r>
      <w:r w:rsidR="00B76C05">
        <w:rPr>
          <w:rFonts w:ascii="Arial" w:hAnsi="Arial" w:cs="Arial"/>
        </w:rPr>
        <w:t xml:space="preserve">County School District </w:t>
      </w:r>
      <w:r w:rsidRPr="00B76C05">
        <w:rPr>
          <w:rFonts w:ascii="Arial" w:hAnsi="Arial" w:cs="Arial"/>
        </w:rPr>
        <w:t>One Iron Mountain Account No.</w:t>
      </w:r>
      <w:proofErr w:type="gramEnd"/>
      <w:r w:rsidRPr="00B76C05">
        <w:rPr>
          <w:rFonts w:ascii="Arial" w:hAnsi="Arial" w:cs="Arial"/>
        </w:rPr>
        <w:t xml:space="preserve"> SC505</w:t>
      </w:r>
    </w:p>
    <w:p w:rsidR="00587295" w:rsidRPr="00B76C05" w:rsidRDefault="00587295">
      <w:pPr>
        <w:rPr>
          <w:rFonts w:ascii="Arial" w:hAnsi="Arial" w:cs="Arial"/>
        </w:rPr>
      </w:pPr>
      <w:r w:rsidRPr="00B76C05">
        <w:rPr>
          <w:rFonts w:ascii="Arial" w:hAnsi="Arial" w:cs="Arial"/>
        </w:rPr>
        <w:t>Iron Mountain Connects Support (Forgotten Password) 1- 800-934-3453</w:t>
      </w:r>
    </w:p>
    <w:p w:rsidR="00587295" w:rsidRPr="00B76C05" w:rsidRDefault="00587295">
      <w:pPr>
        <w:rPr>
          <w:rFonts w:ascii="Arial" w:hAnsi="Arial" w:cs="Arial"/>
        </w:rPr>
      </w:pPr>
      <w:r w:rsidRPr="00B76C05">
        <w:rPr>
          <w:rFonts w:ascii="Arial" w:hAnsi="Arial" w:cs="Arial"/>
        </w:rPr>
        <w:t xml:space="preserve">District </w:t>
      </w:r>
      <w:r w:rsidR="00B76C05">
        <w:rPr>
          <w:rFonts w:ascii="Arial" w:hAnsi="Arial" w:cs="Arial"/>
        </w:rPr>
        <w:t xml:space="preserve">IM </w:t>
      </w:r>
      <w:r w:rsidRPr="00B76C05">
        <w:rPr>
          <w:rFonts w:ascii="Arial" w:hAnsi="Arial" w:cs="Arial"/>
        </w:rPr>
        <w:t>Administrator</w:t>
      </w:r>
      <w:r w:rsidR="00B76C05">
        <w:rPr>
          <w:rFonts w:ascii="Arial" w:hAnsi="Arial" w:cs="Arial"/>
        </w:rPr>
        <w:t xml:space="preserve"> </w:t>
      </w:r>
      <w:r w:rsidRPr="00B76C05">
        <w:rPr>
          <w:rFonts w:ascii="Arial" w:hAnsi="Arial" w:cs="Arial"/>
        </w:rPr>
        <w:t xml:space="preserve">- Yolanda </w:t>
      </w:r>
      <w:proofErr w:type="spellStart"/>
      <w:r w:rsidRPr="00B76C05">
        <w:rPr>
          <w:rFonts w:ascii="Arial" w:hAnsi="Arial" w:cs="Arial"/>
        </w:rPr>
        <w:t>Propps</w:t>
      </w:r>
      <w:proofErr w:type="spellEnd"/>
      <w:r w:rsidRPr="00B76C05">
        <w:rPr>
          <w:rFonts w:ascii="Arial" w:hAnsi="Arial" w:cs="Arial"/>
        </w:rPr>
        <w:t xml:space="preserve"> – 803-231-7033 or </w:t>
      </w:r>
      <w:hyperlink r:id="rId12" w:history="1">
        <w:r w:rsidRPr="00B76C05">
          <w:rPr>
            <w:rStyle w:val="Hyperlink"/>
            <w:rFonts w:ascii="Arial" w:hAnsi="Arial" w:cs="Arial"/>
          </w:rPr>
          <w:t>ypropps@richlandone.org</w:t>
        </w:r>
      </w:hyperlink>
      <w:r w:rsidRPr="00B76C05">
        <w:rPr>
          <w:rFonts w:ascii="Arial" w:hAnsi="Arial" w:cs="Arial"/>
        </w:rPr>
        <w:t xml:space="preserve"> </w:t>
      </w:r>
    </w:p>
    <w:p w:rsidR="007172FB" w:rsidRPr="00B76C05" w:rsidRDefault="00587295">
      <w:pPr>
        <w:rPr>
          <w:rFonts w:ascii="Arial" w:hAnsi="Arial" w:cs="Arial"/>
        </w:rPr>
      </w:pPr>
      <w:r w:rsidRPr="00B76C05">
        <w:rPr>
          <w:rFonts w:ascii="Arial" w:hAnsi="Arial" w:cs="Arial"/>
        </w:rPr>
        <w:t xml:space="preserve">Contract Administrator – </w:t>
      </w:r>
      <w:proofErr w:type="spellStart"/>
      <w:r w:rsidRPr="00B76C05">
        <w:rPr>
          <w:rFonts w:ascii="Arial" w:hAnsi="Arial" w:cs="Arial"/>
        </w:rPr>
        <w:t>LaShonda</w:t>
      </w:r>
      <w:proofErr w:type="spellEnd"/>
      <w:r w:rsidRPr="00B76C05">
        <w:rPr>
          <w:rFonts w:ascii="Arial" w:hAnsi="Arial" w:cs="Arial"/>
        </w:rPr>
        <w:t xml:space="preserve"> Outing, 803-231-7037 or </w:t>
      </w:r>
      <w:hyperlink r:id="rId13" w:history="1">
        <w:r w:rsidRPr="00B76C05">
          <w:rPr>
            <w:rStyle w:val="Hyperlink"/>
            <w:rFonts w:ascii="Arial" w:hAnsi="Arial" w:cs="Arial"/>
          </w:rPr>
          <w:t>louting@richlandone.org</w:t>
        </w:r>
      </w:hyperlink>
      <w:r w:rsidRPr="00B76C05">
        <w:rPr>
          <w:rFonts w:ascii="Arial" w:hAnsi="Arial" w:cs="Arial"/>
        </w:rPr>
        <w:t xml:space="preserve"> </w:t>
      </w:r>
    </w:p>
    <w:sectPr w:rsidR="007172FB" w:rsidRPr="00B76C05" w:rsidSect="000B46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43716"/>
    <w:multiLevelType w:val="hybridMultilevel"/>
    <w:tmpl w:val="651A2CB4"/>
    <w:lvl w:ilvl="0" w:tplc="4F3AE78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B066A7"/>
    <w:multiLevelType w:val="hybridMultilevel"/>
    <w:tmpl w:val="27323116"/>
    <w:lvl w:ilvl="0" w:tplc="923A26F6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2FB"/>
    <w:rsid w:val="000B4652"/>
    <w:rsid w:val="000E2130"/>
    <w:rsid w:val="00112943"/>
    <w:rsid w:val="002C259A"/>
    <w:rsid w:val="002E6F6D"/>
    <w:rsid w:val="003F49FD"/>
    <w:rsid w:val="00587295"/>
    <w:rsid w:val="007172FB"/>
    <w:rsid w:val="00735B68"/>
    <w:rsid w:val="00B76C05"/>
    <w:rsid w:val="00CA5026"/>
    <w:rsid w:val="00CC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7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2F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172F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5B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7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2F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172F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5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onmountainconnects.com" TargetMode="External"/><Relationship Id="rId13" Type="http://schemas.openxmlformats.org/officeDocument/2006/relationships/hyperlink" Target="mailto:louting@richlandone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ypropps@richlandone.org" TargetMode="External"/><Relationship Id="rId12" Type="http://schemas.openxmlformats.org/officeDocument/2006/relationships/hyperlink" Target="mailto:ypropps@richlandone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219C0-F0DE-40FE-A833-B4A0FE9C8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RCSD1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Outing, Lashonda M</dc:creator>
  <cp:lastModifiedBy>Outing, Lashonda M</cp:lastModifiedBy>
  <cp:revision>2</cp:revision>
  <cp:lastPrinted>2013-10-14T20:57:00Z</cp:lastPrinted>
  <dcterms:created xsi:type="dcterms:W3CDTF">2013-10-14T19:09:00Z</dcterms:created>
  <dcterms:modified xsi:type="dcterms:W3CDTF">2013-10-14T20:56:00Z</dcterms:modified>
</cp:coreProperties>
</file>