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D47" w:rsidRDefault="003A0D47" w:rsidP="003A0D47">
      <w:pPr>
        <w:tabs>
          <w:tab w:val="left" w:pos="9270"/>
        </w:tabs>
        <w:ind w:firstLine="360"/>
        <w:jc w:val="center"/>
      </w:pPr>
      <w:r w:rsidRPr="00642FCE">
        <w:rPr>
          <w:rFonts w:ascii="Open Sans" w:hAnsi="Open Sans"/>
          <w:color w:val="262627"/>
          <w:lang w:val="en"/>
        </w:rPr>
        <w:fldChar w:fldCharType="begin"/>
      </w:r>
      <w:r w:rsidRPr="00642FCE">
        <w:rPr>
          <w:rFonts w:ascii="Open Sans" w:hAnsi="Open Sans"/>
          <w:color w:val="262627"/>
          <w:lang w:val="en"/>
        </w:rPr>
        <w:instrText xml:space="preserve"> INCLUDEPICTURE "https://www.richlandone.org/cms/lib/SC02209149/Centricity/Domain/1394/R1_logo-small.jpg" \* MERGEFORMATINET </w:instrText>
      </w:r>
      <w:r w:rsidRPr="00642FCE">
        <w:rPr>
          <w:rFonts w:ascii="Open Sans" w:hAnsi="Open Sans"/>
          <w:color w:val="262627"/>
          <w:lang w:val="en"/>
        </w:rPr>
        <w:fldChar w:fldCharType="separate"/>
      </w:r>
      <w:r w:rsidRPr="00642FCE">
        <w:rPr>
          <w:rFonts w:ascii="Open Sans" w:hAnsi="Open Sans"/>
          <w:color w:val="262627"/>
          <w:lang w:val="en"/>
        </w:rPr>
        <w:fldChar w:fldCharType="begin"/>
      </w:r>
      <w:r w:rsidRPr="00642FCE">
        <w:rPr>
          <w:rFonts w:ascii="Open Sans" w:hAnsi="Open Sans"/>
          <w:color w:val="262627"/>
          <w:lang w:val="en"/>
        </w:rPr>
        <w:instrText xml:space="preserve"> INCLUDEPICTURE  "https://www.richlandone.org/cms/lib/SC02209149/Centricity/Domain/1394/R1_logo-small.jpg" \* MERGEFORMATINET </w:instrText>
      </w:r>
      <w:r w:rsidRPr="00642FCE">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Pr>
          <w:rFonts w:ascii="Open Sans" w:hAnsi="Open Sans"/>
          <w:color w:val="262627"/>
          <w:lang w:val="en"/>
        </w:rPr>
        <w:fldChar w:fldCharType="begin"/>
      </w:r>
      <w:r>
        <w:rPr>
          <w:rFonts w:ascii="Open Sans" w:hAnsi="Open Sans"/>
          <w:color w:val="262627"/>
          <w:lang w:val="en"/>
        </w:rPr>
        <w:instrText xml:space="preserve"> INCLUDEPICTURE  "https://www.richlandone.org/cms/lib/SC02209149/Centricity/Domain/1394/R1_logo-small.jpg" \* MERGEFORMATINET </w:instrText>
      </w:r>
      <w:r>
        <w:rPr>
          <w:rFonts w:ascii="Open Sans" w:hAnsi="Open Sans"/>
          <w:color w:val="262627"/>
          <w:lang w:val="en"/>
        </w:rPr>
        <w:fldChar w:fldCharType="separate"/>
      </w:r>
      <w:r w:rsidR="00E70CC0">
        <w:rPr>
          <w:rFonts w:ascii="Open Sans" w:hAnsi="Open Sans"/>
          <w:color w:val="262627"/>
          <w:lang w:val="en"/>
        </w:rPr>
        <w:fldChar w:fldCharType="begin"/>
      </w:r>
      <w:r w:rsidR="00E70CC0">
        <w:rPr>
          <w:rFonts w:ascii="Open Sans" w:hAnsi="Open Sans"/>
          <w:color w:val="262627"/>
          <w:lang w:val="en"/>
        </w:rPr>
        <w:instrText xml:space="preserve"> INCLUDEPICTURE  "https://www.richlandone.org/cms/li</w:instrText>
      </w:r>
      <w:r w:rsidR="00E70CC0">
        <w:rPr>
          <w:rFonts w:ascii="Open Sans" w:hAnsi="Open Sans"/>
          <w:color w:val="262627"/>
          <w:lang w:val="en"/>
        </w:rPr>
        <w:instrText xml:space="preserve">b/SC02209149/Centricity/Domain/1394/R1_logo-small.jpg" \* MERGEFORMATINET </w:instrText>
      </w:r>
      <w:r w:rsidR="00E70CC0">
        <w:rPr>
          <w:rFonts w:ascii="Open Sans" w:hAnsi="Open Sans"/>
          <w:color w:val="262627"/>
          <w:lang w:val="en"/>
        </w:rPr>
        <w:fldChar w:fldCharType="separate"/>
      </w:r>
      <w:r w:rsidR="00E70CC0">
        <w:rPr>
          <w:rFonts w:ascii="Open Sans" w:hAnsi="Open Sans"/>
          <w:color w:val="262627"/>
          <w:lang w:val="en"/>
        </w:rPr>
        <w:fldChar w:fldCharType="begin"/>
      </w:r>
      <w:r w:rsidR="00E70CC0">
        <w:rPr>
          <w:rFonts w:ascii="Open Sans" w:hAnsi="Open Sans"/>
          <w:color w:val="262627"/>
          <w:lang w:val="en"/>
        </w:rPr>
        <w:instrText xml:space="preserve"> </w:instrText>
      </w:r>
      <w:r w:rsidR="00E70CC0">
        <w:rPr>
          <w:rFonts w:ascii="Open Sans" w:hAnsi="Open Sans"/>
          <w:color w:val="262627"/>
          <w:lang w:val="en"/>
        </w:rPr>
        <w:instrText>INCLUDEPICTURE  "https://www.richlandone.org/cms/lib/SC02209149/Centricity/Domain/1394/R1_logo-small.jpg" \* MERGEFORMATINET</w:instrText>
      </w:r>
      <w:r w:rsidR="00E70CC0">
        <w:rPr>
          <w:rFonts w:ascii="Open Sans" w:hAnsi="Open Sans"/>
          <w:color w:val="262627"/>
          <w:lang w:val="en"/>
        </w:rPr>
        <w:instrText xml:space="preserve"> </w:instrText>
      </w:r>
      <w:r w:rsidR="00E70CC0">
        <w:rPr>
          <w:rFonts w:ascii="Open Sans" w:hAnsi="Open Sans"/>
          <w:color w:val="262627"/>
          <w:lang w:val="en"/>
        </w:rPr>
        <w:fldChar w:fldCharType="separate"/>
      </w:r>
      <w:r w:rsidR="0057651A">
        <w:rPr>
          <w:rFonts w:ascii="Open Sans" w:hAnsi="Open Sans"/>
          <w:color w:val="262627"/>
          <w:lang w:val="e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1 LOGO " style="width:168pt;height:102pt">
            <v:imagedata r:id="rId5" r:href="rId6"/>
          </v:shape>
        </w:pict>
      </w:r>
      <w:r w:rsidR="00E70CC0">
        <w:rPr>
          <w:rFonts w:ascii="Open Sans" w:hAnsi="Open Sans"/>
          <w:color w:val="262627"/>
          <w:lang w:val="en"/>
        </w:rPr>
        <w:fldChar w:fldCharType="end"/>
      </w:r>
      <w:r w:rsidR="00E70CC0">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Pr>
          <w:rFonts w:ascii="Open Sans" w:hAnsi="Open Sans"/>
          <w:color w:val="262627"/>
          <w:lang w:val="en"/>
        </w:rPr>
        <w:fldChar w:fldCharType="end"/>
      </w:r>
      <w:r w:rsidRPr="00642FCE">
        <w:rPr>
          <w:rFonts w:ascii="Open Sans" w:hAnsi="Open Sans"/>
          <w:color w:val="262627"/>
          <w:lang w:val="en"/>
        </w:rPr>
        <w:fldChar w:fldCharType="end"/>
      </w:r>
      <w:r w:rsidRPr="00642FCE">
        <w:rPr>
          <w:rFonts w:ascii="Open Sans" w:hAnsi="Open Sans"/>
          <w:color w:val="262627"/>
          <w:lang w:val="en"/>
        </w:rPr>
        <w:fldChar w:fldCharType="end"/>
      </w:r>
    </w:p>
    <w:p w:rsidR="006F56CC" w:rsidRDefault="003A0D47" w:rsidP="006F56CC">
      <w:pPr>
        <w:spacing w:after="0" w:line="240" w:lineRule="auto"/>
        <w:jc w:val="center"/>
        <w:rPr>
          <w:rFonts w:ascii="Arial" w:hAnsi="Arial" w:cs="Arial"/>
          <w:color w:val="660033"/>
        </w:rPr>
      </w:pPr>
      <w:r w:rsidRPr="00A80C8E">
        <w:rPr>
          <w:rFonts w:ascii="Arial" w:hAnsi="Arial" w:cs="Arial"/>
          <w:color w:val="660033"/>
        </w:rPr>
        <w:t>Procurement Services</w:t>
      </w:r>
    </w:p>
    <w:p w:rsidR="003A0D47" w:rsidRDefault="003A0D47" w:rsidP="006F56CC">
      <w:pPr>
        <w:spacing w:after="0" w:line="240" w:lineRule="auto"/>
        <w:jc w:val="center"/>
        <w:rPr>
          <w:rFonts w:ascii="Arial" w:hAnsi="Arial" w:cs="Arial"/>
          <w:color w:val="660033"/>
          <w:sz w:val="18"/>
          <w:szCs w:val="18"/>
        </w:rPr>
      </w:pPr>
      <w:r w:rsidRPr="00A80C8E">
        <w:rPr>
          <w:rFonts w:ascii="Arial" w:hAnsi="Arial" w:cs="Arial"/>
          <w:color w:val="660033"/>
          <w:sz w:val="18"/>
          <w:szCs w:val="18"/>
        </w:rPr>
        <w:t>Central Services Facility</w:t>
      </w:r>
    </w:p>
    <w:p w:rsidR="00FB21AC" w:rsidRDefault="00FB21AC"/>
    <w:p w:rsidR="00FB21AC" w:rsidRPr="006F56CC" w:rsidRDefault="00FB21AC">
      <w:pPr>
        <w:rPr>
          <w:rFonts w:ascii="Arial" w:hAnsi="Arial" w:cs="Arial"/>
        </w:rPr>
      </w:pPr>
      <w:r w:rsidRPr="006F56CC">
        <w:rPr>
          <w:rFonts w:ascii="Arial" w:hAnsi="Arial" w:cs="Arial"/>
        </w:rPr>
        <w:t>TO:</w:t>
      </w:r>
      <w:r w:rsidRPr="006F56CC">
        <w:rPr>
          <w:rFonts w:ascii="Arial" w:hAnsi="Arial" w:cs="Arial"/>
        </w:rPr>
        <w:tab/>
      </w:r>
      <w:r w:rsidRPr="006F56CC">
        <w:rPr>
          <w:rFonts w:ascii="Arial" w:hAnsi="Arial" w:cs="Arial"/>
        </w:rPr>
        <w:tab/>
        <w:t>Principals, Bookkeepers, Media Specialists, and Administrative Assistants</w:t>
      </w:r>
    </w:p>
    <w:p w:rsidR="00FB21AC" w:rsidRPr="006F56CC" w:rsidRDefault="00FB21AC" w:rsidP="00FB21AC">
      <w:pPr>
        <w:spacing w:after="0" w:line="240" w:lineRule="auto"/>
        <w:rPr>
          <w:rFonts w:ascii="Arial" w:hAnsi="Arial" w:cs="Arial"/>
        </w:rPr>
      </w:pPr>
      <w:r w:rsidRPr="006F56CC">
        <w:rPr>
          <w:rFonts w:ascii="Arial" w:hAnsi="Arial" w:cs="Arial"/>
        </w:rPr>
        <w:t>FROM:</w:t>
      </w:r>
      <w:r w:rsidRPr="006F56CC">
        <w:rPr>
          <w:rFonts w:ascii="Arial" w:hAnsi="Arial" w:cs="Arial"/>
        </w:rPr>
        <w:tab/>
      </w:r>
      <w:r w:rsidRPr="006F56CC">
        <w:rPr>
          <w:rFonts w:ascii="Arial" w:hAnsi="Arial" w:cs="Arial"/>
        </w:rPr>
        <w:tab/>
        <w:t xml:space="preserve">LaShonda Outing, </w:t>
      </w:r>
      <w:r w:rsidR="003A0D47" w:rsidRPr="006F56CC">
        <w:rPr>
          <w:rFonts w:ascii="Arial" w:hAnsi="Arial" w:cs="Arial"/>
        </w:rPr>
        <w:t xml:space="preserve">CPPB </w:t>
      </w:r>
    </w:p>
    <w:p w:rsidR="00FB21AC" w:rsidRPr="006F56CC" w:rsidRDefault="00FB21AC" w:rsidP="00FB21AC">
      <w:pPr>
        <w:spacing w:after="0" w:line="240" w:lineRule="auto"/>
        <w:rPr>
          <w:rFonts w:ascii="Arial" w:hAnsi="Arial" w:cs="Arial"/>
        </w:rPr>
      </w:pPr>
      <w:r w:rsidRPr="006F56CC">
        <w:rPr>
          <w:rFonts w:ascii="Arial" w:hAnsi="Arial" w:cs="Arial"/>
        </w:rPr>
        <w:tab/>
      </w:r>
      <w:r w:rsidRPr="006F56CC">
        <w:rPr>
          <w:rFonts w:ascii="Arial" w:hAnsi="Arial" w:cs="Arial"/>
        </w:rPr>
        <w:tab/>
      </w:r>
      <w:r w:rsidR="003A0D47" w:rsidRPr="006F56CC">
        <w:rPr>
          <w:rFonts w:ascii="Arial" w:hAnsi="Arial" w:cs="Arial"/>
        </w:rPr>
        <w:t xml:space="preserve">Director, </w:t>
      </w:r>
      <w:r w:rsidR="00EB2582" w:rsidRPr="006F56CC">
        <w:rPr>
          <w:rFonts w:ascii="Arial" w:hAnsi="Arial" w:cs="Arial"/>
        </w:rPr>
        <w:t>Procurement and</w:t>
      </w:r>
      <w:r w:rsidR="003A0D47" w:rsidRPr="006F56CC">
        <w:rPr>
          <w:rFonts w:ascii="Arial" w:hAnsi="Arial" w:cs="Arial"/>
        </w:rPr>
        <w:t xml:space="preserve"> Warehouse </w:t>
      </w:r>
      <w:r w:rsidRPr="006F56CC">
        <w:rPr>
          <w:rFonts w:ascii="Arial" w:hAnsi="Arial" w:cs="Arial"/>
        </w:rPr>
        <w:t>Services</w:t>
      </w:r>
    </w:p>
    <w:p w:rsidR="00FB21AC" w:rsidRPr="006F56CC" w:rsidRDefault="00FB21AC" w:rsidP="00FB21AC">
      <w:pPr>
        <w:spacing w:after="0" w:line="240" w:lineRule="auto"/>
        <w:rPr>
          <w:rFonts w:ascii="Arial" w:hAnsi="Arial" w:cs="Arial"/>
        </w:rPr>
      </w:pPr>
    </w:p>
    <w:p w:rsidR="00FB21AC" w:rsidRPr="006F56CC" w:rsidRDefault="00FB21AC" w:rsidP="00FB21AC">
      <w:pPr>
        <w:spacing w:after="0" w:line="240" w:lineRule="auto"/>
        <w:rPr>
          <w:rFonts w:ascii="Arial" w:hAnsi="Arial" w:cs="Arial"/>
        </w:rPr>
      </w:pPr>
      <w:r w:rsidRPr="006F56CC">
        <w:rPr>
          <w:rFonts w:ascii="Arial" w:hAnsi="Arial" w:cs="Arial"/>
        </w:rPr>
        <w:t>DATE:</w:t>
      </w:r>
      <w:r w:rsidRPr="006F56CC">
        <w:rPr>
          <w:rFonts w:ascii="Arial" w:hAnsi="Arial" w:cs="Arial"/>
        </w:rPr>
        <w:tab/>
      </w:r>
      <w:r w:rsidRPr="006F56CC">
        <w:rPr>
          <w:rFonts w:ascii="Arial" w:hAnsi="Arial" w:cs="Arial"/>
        </w:rPr>
        <w:tab/>
      </w:r>
      <w:r w:rsidR="00AB63C5">
        <w:rPr>
          <w:rFonts w:ascii="Arial" w:hAnsi="Arial" w:cs="Arial"/>
        </w:rPr>
        <w:t>August</w:t>
      </w:r>
      <w:r w:rsidRPr="006F56CC">
        <w:rPr>
          <w:rFonts w:ascii="Arial" w:hAnsi="Arial" w:cs="Arial"/>
        </w:rPr>
        <w:t xml:space="preserve"> 2, 2023</w:t>
      </w:r>
    </w:p>
    <w:p w:rsidR="00FB21AC" w:rsidRPr="006F56CC" w:rsidRDefault="00FB21AC" w:rsidP="00FB21AC">
      <w:pPr>
        <w:spacing w:after="0" w:line="240" w:lineRule="auto"/>
        <w:rPr>
          <w:rFonts w:ascii="Arial" w:hAnsi="Arial" w:cs="Arial"/>
        </w:rPr>
      </w:pPr>
    </w:p>
    <w:p w:rsidR="00FB21AC" w:rsidRPr="006F56CC" w:rsidRDefault="00FB21AC" w:rsidP="00FB21AC">
      <w:pPr>
        <w:spacing w:after="0" w:line="240" w:lineRule="auto"/>
        <w:rPr>
          <w:rFonts w:ascii="Arial" w:hAnsi="Arial" w:cs="Arial"/>
        </w:rPr>
      </w:pPr>
      <w:r w:rsidRPr="006F56CC">
        <w:rPr>
          <w:rFonts w:ascii="Arial" w:hAnsi="Arial" w:cs="Arial"/>
        </w:rPr>
        <w:t>SUBJ:</w:t>
      </w:r>
      <w:r w:rsidRPr="006F56CC">
        <w:rPr>
          <w:rFonts w:ascii="Arial" w:hAnsi="Arial" w:cs="Arial"/>
        </w:rPr>
        <w:tab/>
      </w:r>
      <w:r w:rsidRPr="006F56CC">
        <w:rPr>
          <w:rFonts w:ascii="Arial" w:hAnsi="Arial" w:cs="Arial"/>
        </w:rPr>
        <w:tab/>
        <w:t>Procurement Updates and Reminders</w:t>
      </w:r>
    </w:p>
    <w:p w:rsidR="00FB21AC" w:rsidRPr="006F56CC" w:rsidRDefault="00FB21AC" w:rsidP="00FB21AC">
      <w:pPr>
        <w:spacing w:after="0" w:line="240" w:lineRule="auto"/>
        <w:rPr>
          <w:rFonts w:ascii="Arial" w:hAnsi="Arial" w:cs="Arial"/>
        </w:rPr>
      </w:pPr>
    </w:p>
    <w:p w:rsidR="00FB21AC" w:rsidRPr="006F56CC" w:rsidRDefault="00AB63C5" w:rsidP="003A0D47">
      <w:pPr>
        <w:spacing w:after="0" w:line="240" w:lineRule="auto"/>
        <w:jc w:val="both"/>
        <w:rPr>
          <w:rFonts w:ascii="Arial" w:hAnsi="Arial" w:cs="Arial"/>
        </w:rPr>
      </w:pPr>
      <w:r>
        <w:rPr>
          <w:rFonts w:ascii="Arial" w:hAnsi="Arial" w:cs="Arial"/>
        </w:rPr>
        <w:t xml:space="preserve">Happy New Fiscal Year </w:t>
      </w:r>
      <w:r w:rsidR="00FB21AC" w:rsidRPr="006F56CC">
        <w:rPr>
          <w:rFonts w:ascii="Arial" w:hAnsi="Arial" w:cs="Arial"/>
        </w:rPr>
        <w:t>20</w:t>
      </w:r>
      <w:r>
        <w:rPr>
          <w:rFonts w:ascii="Arial" w:hAnsi="Arial" w:cs="Arial"/>
        </w:rPr>
        <w:t>23</w:t>
      </w:r>
      <w:r w:rsidR="00FB21AC" w:rsidRPr="006F56CC">
        <w:rPr>
          <w:rFonts w:ascii="Arial" w:hAnsi="Arial" w:cs="Arial"/>
        </w:rPr>
        <w:t>-2</w:t>
      </w:r>
      <w:r>
        <w:rPr>
          <w:rFonts w:ascii="Arial" w:hAnsi="Arial" w:cs="Arial"/>
        </w:rPr>
        <w:t>4!</w:t>
      </w:r>
    </w:p>
    <w:p w:rsidR="00FB21AC" w:rsidRPr="006F56CC" w:rsidRDefault="00FB21AC" w:rsidP="003A0D47">
      <w:pPr>
        <w:spacing w:after="0" w:line="240" w:lineRule="auto"/>
        <w:jc w:val="both"/>
        <w:rPr>
          <w:rFonts w:ascii="Arial" w:hAnsi="Arial" w:cs="Arial"/>
        </w:rPr>
      </w:pPr>
    </w:p>
    <w:p w:rsidR="00FB21AC" w:rsidRPr="006F56CC" w:rsidRDefault="00FB21AC" w:rsidP="003A0D47">
      <w:pPr>
        <w:spacing w:after="0" w:line="240" w:lineRule="auto"/>
        <w:jc w:val="both"/>
        <w:rPr>
          <w:rFonts w:ascii="Arial" w:hAnsi="Arial" w:cs="Arial"/>
        </w:rPr>
      </w:pPr>
      <w:r w:rsidRPr="006F56CC">
        <w:rPr>
          <w:rFonts w:ascii="Arial" w:hAnsi="Arial" w:cs="Arial"/>
        </w:rPr>
        <w:t>The Procurement Team would like to share some information that will prove to be essential for the upcoming year.  This information will ultimately alleviate some of the issues in processing requisitions and change orders inaccurately.  As we continue to work tighter, Procurement has identified the need to implement changes to the outdated practices to be in compliance with the District Procurement Code.</w:t>
      </w:r>
    </w:p>
    <w:p w:rsidR="00FB21AC" w:rsidRPr="006F56CC" w:rsidRDefault="00FB21AC" w:rsidP="003A0D47">
      <w:pPr>
        <w:spacing w:after="0" w:line="240" w:lineRule="auto"/>
        <w:jc w:val="both"/>
        <w:rPr>
          <w:rFonts w:ascii="Arial" w:hAnsi="Arial" w:cs="Arial"/>
        </w:rPr>
      </w:pPr>
    </w:p>
    <w:p w:rsidR="00FB21AC" w:rsidRPr="006F56CC" w:rsidRDefault="00FB21AC" w:rsidP="003A0D47">
      <w:pPr>
        <w:spacing w:after="0" w:line="240" w:lineRule="auto"/>
        <w:jc w:val="both"/>
        <w:rPr>
          <w:rFonts w:ascii="Arial" w:hAnsi="Arial" w:cs="Arial"/>
        </w:rPr>
      </w:pPr>
      <w:r w:rsidRPr="006F56CC">
        <w:rPr>
          <w:rFonts w:ascii="Arial" w:hAnsi="Arial" w:cs="Arial"/>
        </w:rPr>
        <w:t xml:space="preserve">Guidelines are in place </w:t>
      </w:r>
      <w:r w:rsidR="00DC1DEA" w:rsidRPr="006F56CC">
        <w:rPr>
          <w:rFonts w:ascii="Arial" w:hAnsi="Arial" w:cs="Arial"/>
        </w:rPr>
        <w:t xml:space="preserve">to ensure all parties are on the same page and practices </w:t>
      </w:r>
      <w:r w:rsidR="0057651A">
        <w:rPr>
          <w:rFonts w:ascii="Arial" w:hAnsi="Arial" w:cs="Arial"/>
        </w:rPr>
        <w:t>are</w:t>
      </w:r>
      <w:r w:rsidR="00DC1DEA" w:rsidRPr="006F56CC">
        <w:rPr>
          <w:rFonts w:ascii="Arial" w:hAnsi="Arial" w:cs="Arial"/>
        </w:rPr>
        <w:t xml:space="preserve"> performed correctly moving forward.  We also appreciate your patience as we navigate meeting your needs when questions and issues arise.  Please allow time for the Procurement staff to research before response is provided.  (Multiple inquiries delay response times).</w:t>
      </w:r>
    </w:p>
    <w:p w:rsidR="00DC1DEA" w:rsidRPr="006F56CC" w:rsidRDefault="00DC1DEA" w:rsidP="003A0D47">
      <w:pPr>
        <w:spacing w:after="0" w:line="240" w:lineRule="auto"/>
        <w:jc w:val="both"/>
        <w:rPr>
          <w:rFonts w:ascii="Arial" w:hAnsi="Arial" w:cs="Arial"/>
        </w:rPr>
      </w:pPr>
    </w:p>
    <w:p w:rsidR="00DC1DEA" w:rsidRPr="006F56CC" w:rsidRDefault="003A0D47" w:rsidP="003A0D47">
      <w:pPr>
        <w:spacing w:after="0" w:line="240" w:lineRule="auto"/>
        <w:jc w:val="both"/>
        <w:rPr>
          <w:rFonts w:ascii="Arial" w:hAnsi="Arial" w:cs="Arial"/>
        </w:rPr>
      </w:pPr>
      <w:r w:rsidRPr="006F56CC">
        <w:rPr>
          <w:rFonts w:ascii="Arial" w:hAnsi="Arial" w:cs="Arial"/>
        </w:rPr>
        <w:t xml:space="preserve">End-users are </w:t>
      </w:r>
      <w:r w:rsidR="00DC1DEA" w:rsidRPr="006F56CC">
        <w:rPr>
          <w:rFonts w:ascii="Arial" w:hAnsi="Arial" w:cs="Arial"/>
        </w:rPr>
        <w:t>encourage</w:t>
      </w:r>
      <w:r w:rsidRPr="006F56CC">
        <w:rPr>
          <w:rFonts w:ascii="Arial" w:hAnsi="Arial" w:cs="Arial"/>
        </w:rPr>
        <w:t>d to use the</w:t>
      </w:r>
      <w:r w:rsidR="00DC1DEA" w:rsidRPr="006F56CC">
        <w:rPr>
          <w:rFonts w:ascii="Arial" w:hAnsi="Arial" w:cs="Arial"/>
        </w:rPr>
        <w:t xml:space="preserve"> state contract vendors and cooperative agreements.  When in doubt, please reach out to the Procurement Department, it will save time and resources in the long run.  You may visit our website at </w:t>
      </w:r>
      <w:hyperlink r:id="rId7" w:history="1">
        <w:r w:rsidR="00DC1DEA" w:rsidRPr="006F56CC">
          <w:rPr>
            <w:rStyle w:val="Hyperlink"/>
            <w:rFonts w:ascii="Arial" w:hAnsi="Arial" w:cs="Arial"/>
          </w:rPr>
          <w:t>https://www.richlandone.org/Page/11112</w:t>
        </w:r>
      </w:hyperlink>
      <w:r w:rsidR="00DC1DEA" w:rsidRPr="006F56CC">
        <w:rPr>
          <w:rFonts w:ascii="Arial" w:hAnsi="Arial" w:cs="Arial"/>
        </w:rPr>
        <w:tab/>
        <w:t xml:space="preserve">for a list of vendors on cooperative agreements and </w:t>
      </w:r>
      <w:hyperlink r:id="rId8" w:history="1">
        <w:r w:rsidR="00DC1DEA" w:rsidRPr="006F56CC">
          <w:rPr>
            <w:rStyle w:val="Hyperlink"/>
            <w:rFonts w:ascii="Arial" w:hAnsi="Arial" w:cs="Arial"/>
          </w:rPr>
          <w:t>http://www.richlandone.org/Page/657</w:t>
        </w:r>
      </w:hyperlink>
      <w:r w:rsidR="00DC1DEA" w:rsidRPr="006F56CC">
        <w:rPr>
          <w:rFonts w:ascii="Arial" w:hAnsi="Arial" w:cs="Arial"/>
        </w:rPr>
        <w:t xml:space="preserve"> (‘click’ on SFAA</w:t>
      </w:r>
      <w:r w:rsidRPr="006F56CC">
        <w:rPr>
          <w:rFonts w:ascii="Arial" w:hAnsi="Arial" w:cs="Arial"/>
        </w:rPr>
        <w:t>) to</w:t>
      </w:r>
      <w:r w:rsidR="00DC1DEA" w:rsidRPr="006F56CC">
        <w:rPr>
          <w:rFonts w:ascii="Arial" w:hAnsi="Arial" w:cs="Arial"/>
        </w:rPr>
        <w:t xml:space="preserve"> locate various resources on the state contract.</w:t>
      </w:r>
    </w:p>
    <w:p w:rsidR="00DC1DEA" w:rsidRPr="006F56CC" w:rsidRDefault="00DC1DEA" w:rsidP="00FB21AC">
      <w:pPr>
        <w:spacing w:after="0" w:line="240" w:lineRule="auto"/>
        <w:rPr>
          <w:rFonts w:ascii="Arial" w:hAnsi="Arial" w:cs="Arial"/>
        </w:rPr>
      </w:pPr>
    </w:p>
    <w:p w:rsidR="00DC1DEA" w:rsidRPr="006F56CC" w:rsidRDefault="0057651A" w:rsidP="00FB21AC">
      <w:pPr>
        <w:spacing w:after="0" w:line="240" w:lineRule="auto"/>
        <w:rPr>
          <w:rFonts w:ascii="Arial" w:hAnsi="Arial" w:cs="Arial"/>
          <w:b/>
          <w:u w:val="single"/>
        </w:rPr>
      </w:pPr>
      <w:r>
        <w:rPr>
          <w:rFonts w:ascii="Arial" w:hAnsi="Arial" w:cs="Arial"/>
          <w:b/>
          <w:u w:val="single"/>
        </w:rPr>
        <w:t>PO Requirements</w:t>
      </w:r>
      <w:r w:rsidR="00DC1DEA" w:rsidRPr="006F56CC">
        <w:rPr>
          <w:rFonts w:ascii="Arial" w:hAnsi="Arial" w:cs="Arial"/>
          <w:b/>
          <w:u w:val="single"/>
        </w:rPr>
        <w:t>:</w:t>
      </w:r>
    </w:p>
    <w:p w:rsidR="00DC1DEA" w:rsidRPr="006F56CC" w:rsidRDefault="00DC1DEA" w:rsidP="00DC1DEA">
      <w:pPr>
        <w:pStyle w:val="ListParagraph"/>
        <w:numPr>
          <w:ilvl w:val="0"/>
          <w:numId w:val="1"/>
        </w:numPr>
        <w:spacing w:after="0" w:line="240" w:lineRule="auto"/>
        <w:rPr>
          <w:rFonts w:ascii="Arial" w:hAnsi="Arial" w:cs="Arial"/>
        </w:rPr>
      </w:pPr>
      <w:r w:rsidRPr="006F56CC">
        <w:rPr>
          <w:rFonts w:ascii="Arial" w:hAnsi="Arial" w:cs="Arial"/>
        </w:rPr>
        <w:t>Key sales tax on a separate line item (even in the quote does not have taxes)</w:t>
      </w:r>
    </w:p>
    <w:p w:rsidR="00DC1DEA" w:rsidRPr="006F56CC" w:rsidRDefault="00DC1DEA" w:rsidP="00DC1DEA">
      <w:pPr>
        <w:pStyle w:val="ListParagraph"/>
        <w:numPr>
          <w:ilvl w:val="0"/>
          <w:numId w:val="1"/>
        </w:numPr>
        <w:spacing w:after="0" w:line="240" w:lineRule="auto"/>
        <w:rPr>
          <w:rFonts w:ascii="Arial" w:hAnsi="Arial" w:cs="Arial"/>
        </w:rPr>
      </w:pPr>
      <w:r w:rsidRPr="006F56CC">
        <w:rPr>
          <w:rFonts w:ascii="Arial" w:hAnsi="Arial" w:cs="Arial"/>
        </w:rPr>
        <w:t>Key Freight on a separate line item (if applicable)</w:t>
      </w:r>
    </w:p>
    <w:p w:rsidR="00DC1DEA" w:rsidRPr="006F56CC" w:rsidRDefault="00DC1DEA" w:rsidP="00DC1DEA">
      <w:pPr>
        <w:pStyle w:val="ListParagraph"/>
        <w:numPr>
          <w:ilvl w:val="0"/>
          <w:numId w:val="1"/>
        </w:numPr>
        <w:spacing w:after="0" w:line="240" w:lineRule="auto"/>
        <w:rPr>
          <w:rFonts w:ascii="Arial" w:hAnsi="Arial" w:cs="Arial"/>
        </w:rPr>
      </w:pPr>
      <w:r w:rsidRPr="006F56CC">
        <w:rPr>
          <w:rFonts w:ascii="Arial" w:hAnsi="Arial" w:cs="Arial"/>
        </w:rPr>
        <w:t>Enter the Quote Number, SC State Contract, Cooperative Number in the general “NOTES” &amp; check “Print on PO” – Do Not enter this information as a part of the information on line 1.</w:t>
      </w:r>
    </w:p>
    <w:p w:rsidR="00DC1DEA" w:rsidRPr="006F56CC" w:rsidRDefault="00DC1DEA" w:rsidP="00DC1DEA">
      <w:pPr>
        <w:pStyle w:val="ListParagraph"/>
        <w:numPr>
          <w:ilvl w:val="0"/>
          <w:numId w:val="1"/>
        </w:numPr>
        <w:spacing w:after="0" w:line="240" w:lineRule="auto"/>
        <w:rPr>
          <w:rFonts w:ascii="Arial" w:hAnsi="Arial" w:cs="Arial"/>
        </w:rPr>
      </w:pPr>
      <w:r w:rsidRPr="006F56CC">
        <w:rPr>
          <w:rFonts w:ascii="Arial" w:hAnsi="Arial" w:cs="Arial"/>
        </w:rPr>
        <w:t>Typing “see attached” as a line description is NOT Acceptable.  Vendors do not receive the attachments. KEY each Purchase order line.</w:t>
      </w:r>
      <w:r w:rsidR="0057651A">
        <w:rPr>
          <w:rFonts w:ascii="Arial" w:hAnsi="Arial" w:cs="Arial"/>
        </w:rPr>
        <w:t xml:space="preserve"> </w:t>
      </w:r>
      <w:r w:rsidR="0057651A">
        <w:rPr>
          <w:rFonts w:ascii="Arial" w:hAnsi="Arial" w:cs="Arial"/>
          <w:color w:val="FF0000"/>
        </w:rPr>
        <w:t>Key in each requisition line item up to 20 lines.</w:t>
      </w:r>
    </w:p>
    <w:p w:rsidR="00DC1DEA" w:rsidRPr="006F56CC" w:rsidRDefault="00DC1DEA" w:rsidP="00DC1DEA">
      <w:pPr>
        <w:pStyle w:val="ListParagraph"/>
        <w:numPr>
          <w:ilvl w:val="0"/>
          <w:numId w:val="1"/>
        </w:numPr>
        <w:spacing w:after="0" w:line="240" w:lineRule="auto"/>
        <w:rPr>
          <w:rFonts w:ascii="Arial" w:hAnsi="Arial" w:cs="Arial"/>
        </w:rPr>
      </w:pPr>
      <w:r w:rsidRPr="006F56CC">
        <w:rPr>
          <w:rFonts w:ascii="Arial" w:hAnsi="Arial" w:cs="Arial"/>
        </w:rPr>
        <w:t>End users must follow up with the vendor to verify the PO was received.</w:t>
      </w:r>
    </w:p>
    <w:p w:rsidR="00DC1DEA" w:rsidRPr="006F56CC" w:rsidRDefault="00DC1DEA" w:rsidP="00EB2582">
      <w:pPr>
        <w:pStyle w:val="ListParagraph"/>
        <w:numPr>
          <w:ilvl w:val="0"/>
          <w:numId w:val="1"/>
        </w:numPr>
        <w:spacing w:after="0" w:line="240" w:lineRule="auto"/>
        <w:jc w:val="both"/>
        <w:rPr>
          <w:rFonts w:ascii="Arial" w:hAnsi="Arial" w:cs="Arial"/>
        </w:rPr>
      </w:pPr>
      <w:r w:rsidRPr="006F56CC">
        <w:rPr>
          <w:rFonts w:ascii="Arial" w:hAnsi="Arial" w:cs="Arial"/>
        </w:rPr>
        <w:lastRenderedPageBreak/>
        <w:t>Do not key internal notes to Print on the PO</w:t>
      </w:r>
      <w:r w:rsidR="00CC01CE" w:rsidRPr="006F56CC">
        <w:rPr>
          <w:rFonts w:ascii="Arial" w:hAnsi="Arial" w:cs="Arial"/>
        </w:rPr>
        <w:t xml:space="preserve"> (example:  Title One, Ms. Jones, account #309456456-410100-00001)  USE the “ NOTES” or “REFERENCE” fields</w:t>
      </w:r>
    </w:p>
    <w:p w:rsidR="003A0D47" w:rsidRPr="006F56CC" w:rsidRDefault="003A0D47" w:rsidP="00EB2582">
      <w:pPr>
        <w:pStyle w:val="ListParagraph"/>
        <w:spacing w:after="0" w:line="240" w:lineRule="auto"/>
        <w:jc w:val="both"/>
        <w:rPr>
          <w:rFonts w:ascii="Arial" w:hAnsi="Arial" w:cs="Arial"/>
        </w:rPr>
      </w:pPr>
    </w:p>
    <w:p w:rsidR="00CC01CE" w:rsidRDefault="00CC01CE" w:rsidP="00EB2582">
      <w:pPr>
        <w:pStyle w:val="ListParagraph"/>
        <w:numPr>
          <w:ilvl w:val="0"/>
          <w:numId w:val="1"/>
        </w:numPr>
        <w:spacing w:after="0" w:line="240" w:lineRule="auto"/>
        <w:jc w:val="both"/>
        <w:rPr>
          <w:rFonts w:ascii="Arial" w:hAnsi="Arial" w:cs="Arial"/>
        </w:rPr>
      </w:pPr>
      <w:r w:rsidRPr="006F56CC">
        <w:rPr>
          <w:rFonts w:ascii="Arial" w:hAnsi="Arial" w:cs="Arial"/>
        </w:rPr>
        <w:t xml:space="preserve">Do </w:t>
      </w:r>
      <w:r w:rsidR="00EB2582">
        <w:rPr>
          <w:rFonts w:ascii="Arial" w:hAnsi="Arial" w:cs="Arial"/>
        </w:rPr>
        <w:t>n</w:t>
      </w:r>
      <w:r w:rsidRPr="006F56CC">
        <w:rPr>
          <w:rFonts w:ascii="Arial" w:hAnsi="Arial" w:cs="Arial"/>
        </w:rPr>
        <w:t>ot submit requisitions until you have an approved DRAPE with all signatures.  Approved DRAPE form must be attached to requisitions</w:t>
      </w:r>
      <w:r w:rsidR="00EB2582">
        <w:rPr>
          <w:rFonts w:ascii="Arial" w:hAnsi="Arial" w:cs="Arial"/>
        </w:rPr>
        <w:t xml:space="preserve"> in MUNIS</w:t>
      </w:r>
      <w:r w:rsidRPr="006F56CC">
        <w:rPr>
          <w:rFonts w:ascii="Arial" w:hAnsi="Arial" w:cs="Arial"/>
        </w:rPr>
        <w:t>.</w:t>
      </w:r>
    </w:p>
    <w:p w:rsidR="0057651A" w:rsidRPr="0057651A" w:rsidRDefault="0057651A" w:rsidP="0057651A">
      <w:pPr>
        <w:pStyle w:val="ListParagraph"/>
        <w:rPr>
          <w:rFonts w:ascii="Arial" w:hAnsi="Arial" w:cs="Arial"/>
        </w:rPr>
      </w:pPr>
    </w:p>
    <w:p w:rsidR="0057651A" w:rsidRPr="006F56CC" w:rsidRDefault="0057651A" w:rsidP="0057651A">
      <w:pPr>
        <w:pStyle w:val="ListParagraph"/>
        <w:numPr>
          <w:ilvl w:val="0"/>
          <w:numId w:val="1"/>
        </w:numPr>
        <w:spacing w:after="0" w:line="240" w:lineRule="auto"/>
        <w:jc w:val="both"/>
        <w:rPr>
          <w:rFonts w:ascii="Arial" w:hAnsi="Arial" w:cs="Arial"/>
        </w:rPr>
      </w:pPr>
      <w:r w:rsidRPr="006F56CC">
        <w:rPr>
          <w:rFonts w:ascii="Arial" w:hAnsi="Arial" w:cs="Arial"/>
        </w:rPr>
        <w:t xml:space="preserve">Do </w:t>
      </w:r>
      <w:r>
        <w:rPr>
          <w:rFonts w:ascii="Arial" w:hAnsi="Arial" w:cs="Arial"/>
        </w:rPr>
        <w:t>n</w:t>
      </w:r>
      <w:r w:rsidRPr="006F56CC">
        <w:rPr>
          <w:rFonts w:ascii="Arial" w:hAnsi="Arial" w:cs="Arial"/>
        </w:rPr>
        <w:t xml:space="preserve">ot submit requisitions until you have an approved </w:t>
      </w:r>
      <w:r>
        <w:rPr>
          <w:rFonts w:ascii="Arial" w:hAnsi="Arial" w:cs="Arial"/>
        </w:rPr>
        <w:t>Request to travel (RTA)</w:t>
      </w:r>
      <w:r w:rsidRPr="006F56CC">
        <w:rPr>
          <w:rFonts w:ascii="Arial" w:hAnsi="Arial" w:cs="Arial"/>
        </w:rPr>
        <w:t xml:space="preserve"> with all </w:t>
      </w:r>
      <w:r>
        <w:rPr>
          <w:rFonts w:ascii="Arial" w:hAnsi="Arial" w:cs="Arial"/>
        </w:rPr>
        <w:t xml:space="preserve">required </w:t>
      </w:r>
      <w:r w:rsidRPr="006F56CC">
        <w:rPr>
          <w:rFonts w:ascii="Arial" w:hAnsi="Arial" w:cs="Arial"/>
        </w:rPr>
        <w:t xml:space="preserve">signatures.  Approved </w:t>
      </w:r>
      <w:r>
        <w:rPr>
          <w:rFonts w:ascii="Arial" w:hAnsi="Arial" w:cs="Arial"/>
        </w:rPr>
        <w:t>RTA</w:t>
      </w:r>
      <w:r w:rsidRPr="006F56CC">
        <w:rPr>
          <w:rFonts w:ascii="Arial" w:hAnsi="Arial" w:cs="Arial"/>
        </w:rPr>
        <w:t xml:space="preserve"> form must be attached to requisitions</w:t>
      </w:r>
      <w:r>
        <w:rPr>
          <w:rFonts w:ascii="Arial" w:hAnsi="Arial" w:cs="Arial"/>
        </w:rPr>
        <w:t xml:space="preserve"> in MUNIS</w:t>
      </w:r>
      <w:r w:rsidRPr="006F56CC">
        <w:rPr>
          <w:rFonts w:ascii="Arial" w:hAnsi="Arial" w:cs="Arial"/>
        </w:rPr>
        <w:t>.</w:t>
      </w:r>
    </w:p>
    <w:p w:rsidR="0057651A" w:rsidRPr="0057651A" w:rsidRDefault="0057651A" w:rsidP="0057651A">
      <w:pPr>
        <w:spacing w:after="0" w:line="240" w:lineRule="auto"/>
        <w:jc w:val="both"/>
        <w:rPr>
          <w:rFonts w:ascii="Arial" w:hAnsi="Arial" w:cs="Arial"/>
        </w:rPr>
      </w:pPr>
    </w:p>
    <w:p w:rsidR="003A0D47" w:rsidRPr="006F56CC" w:rsidRDefault="003A0D47" w:rsidP="00EB2582">
      <w:pPr>
        <w:pStyle w:val="ListParagraph"/>
        <w:jc w:val="both"/>
        <w:rPr>
          <w:rFonts w:ascii="Arial" w:hAnsi="Arial" w:cs="Arial"/>
        </w:rPr>
      </w:pPr>
    </w:p>
    <w:p w:rsidR="00CC01CE" w:rsidRPr="006F56CC" w:rsidRDefault="00CC01CE" w:rsidP="00EB2582">
      <w:pPr>
        <w:pStyle w:val="ListParagraph"/>
        <w:numPr>
          <w:ilvl w:val="0"/>
          <w:numId w:val="1"/>
        </w:numPr>
        <w:spacing w:after="0" w:line="240" w:lineRule="auto"/>
        <w:jc w:val="both"/>
        <w:rPr>
          <w:rFonts w:ascii="Arial" w:hAnsi="Arial" w:cs="Arial"/>
        </w:rPr>
      </w:pPr>
      <w:r w:rsidRPr="006F56CC">
        <w:rPr>
          <w:rFonts w:ascii="Arial" w:hAnsi="Arial" w:cs="Arial"/>
        </w:rPr>
        <w:t>Change orders must be sent to Budget for approval first</w:t>
      </w:r>
      <w:r w:rsidR="006F56CC" w:rsidRPr="006F56CC">
        <w:rPr>
          <w:rFonts w:ascii="Arial" w:hAnsi="Arial" w:cs="Arial"/>
        </w:rPr>
        <w:t xml:space="preserve"> before Procur</w:t>
      </w:r>
      <w:r w:rsidR="006F56CC">
        <w:rPr>
          <w:rFonts w:ascii="Arial" w:hAnsi="Arial" w:cs="Arial"/>
        </w:rPr>
        <w:t>e</w:t>
      </w:r>
      <w:r w:rsidR="006F56CC" w:rsidRPr="006F56CC">
        <w:rPr>
          <w:rFonts w:ascii="Arial" w:hAnsi="Arial" w:cs="Arial"/>
        </w:rPr>
        <w:t>ment can process</w:t>
      </w:r>
      <w:r w:rsidR="00EB2582">
        <w:rPr>
          <w:rFonts w:ascii="Arial" w:hAnsi="Arial" w:cs="Arial"/>
        </w:rPr>
        <w:t xml:space="preserve"> in MUNIS</w:t>
      </w:r>
      <w:r w:rsidRPr="006F56CC">
        <w:rPr>
          <w:rFonts w:ascii="Arial" w:hAnsi="Arial" w:cs="Arial"/>
        </w:rPr>
        <w:t>.</w:t>
      </w:r>
    </w:p>
    <w:p w:rsidR="00CC01CE" w:rsidRPr="006F56CC" w:rsidRDefault="00CC01CE" w:rsidP="00EB2582">
      <w:pPr>
        <w:spacing w:after="0" w:line="240" w:lineRule="auto"/>
        <w:ind w:left="360"/>
        <w:jc w:val="both"/>
        <w:rPr>
          <w:rFonts w:ascii="Arial" w:hAnsi="Arial" w:cs="Arial"/>
        </w:rPr>
      </w:pPr>
    </w:p>
    <w:p w:rsidR="00EB2582" w:rsidRPr="0057651A" w:rsidRDefault="00EB2582" w:rsidP="00EB2582">
      <w:pPr>
        <w:spacing w:after="0" w:line="240" w:lineRule="auto"/>
        <w:ind w:left="720"/>
        <w:jc w:val="both"/>
        <w:rPr>
          <w:rFonts w:ascii="Arial" w:hAnsi="Arial" w:cs="Arial"/>
          <w:b/>
        </w:rPr>
      </w:pPr>
      <w:r w:rsidRPr="0057651A">
        <w:rPr>
          <w:rFonts w:ascii="Arial" w:hAnsi="Arial" w:cs="Arial"/>
          <w:b/>
          <w:u w:val="single"/>
        </w:rPr>
        <w:t>REMINDER No. 1:</w:t>
      </w:r>
      <w:r w:rsidR="00CC01CE" w:rsidRPr="0057651A">
        <w:rPr>
          <w:rFonts w:ascii="Arial" w:hAnsi="Arial" w:cs="Arial"/>
          <w:b/>
        </w:rPr>
        <w:t xml:space="preserve">  </w:t>
      </w:r>
    </w:p>
    <w:p w:rsidR="00CC01CE" w:rsidRDefault="006F56CC" w:rsidP="00EB2582">
      <w:pPr>
        <w:spacing w:after="0" w:line="240" w:lineRule="auto"/>
        <w:ind w:left="1080"/>
        <w:jc w:val="both"/>
        <w:rPr>
          <w:rFonts w:ascii="Arial" w:hAnsi="Arial" w:cs="Arial"/>
          <w:b/>
          <w:color w:val="FF0000"/>
        </w:rPr>
      </w:pPr>
      <w:r w:rsidRPr="00EB2582">
        <w:rPr>
          <w:rFonts w:ascii="Arial" w:hAnsi="Arial" w:cs="Arial"/>
        </w:rPr>
        <w:t>Increases +/-</w:t>
      </w:r>
      <w:r w:rsidR="00CC01CE" w:rsidRPr="00EB2582">
        <w:rPr>
          <w:rFonts w:ascii="Arial" w:hAnsi="Arial" w:cs="Arial"/>
        </w:rPr>
        <w:t xml:space="preserve"> $</w:t>
      </w:r>
      <w:r w:rsidR="003A0D47" w:rsidRPr="00EB2582">
        <w:rPr>
          <w:rFonts w:ascii="Arial" w:hAnsi="Arial" w:cs="Arial"/>
        </w:rPr>
        <w:t>3</w:t>
      </w:r>
      <w:r w:rsidR="00CC01CE" w:rsidRPr="00EB2582">
        <w:rPr>
          <w:rFonts w:ascii="Arial" w:hAnsi="Arial" w:cs="Arial"/>
        </w:rPr>
        <w:t xml:space="preserve">00.00 for Taxes or Shipping only </w:t>
      </w:r>
      <w:r w:rsidR="00CC01CE" w:rsidRPr="00EB2582">
        <w:rPr>
          <w:rFonts w:ascii="Arial" w:hAnsi="Arial" w:cs="Arial"/>
          <w:b/>
        </w:rPr>
        <w:t>DO</w:t>
      </w:r>
      <w:r w:rsidR="0057651A">
        <w:rPr>
          <w:rFonts w:ascii="Arial" w:hAnsi="Arial" w:cs="Arial"/>
          <w:b/>
        </w:rPr>
        <w:t>ES</w:t>
      </w:r>
      <w:r w:rsidR="00CC01CE" w:rsidRPr="00EB2582">
        <w:rPr>
          <w:rFonts w:ascii="Arial" w:hAnsi="Arial" w:cs="Arial"/>
          <w:b/>
        </w:rPr>
        <w:t xml:space="preserve"> NOT </w:t>
      </w:r>
      <w:r w:rsidR="00CC01CE" w:rsidRPr="00EB2582">
        <w:rPr>
          <w:rFonts w:ascii="Arial" w:hAnsi="Arial" w:cs="Arial"/>
        </w:rPr>
        <w:t>require a</w:t>
      </w:r>
      <w:r w:rsidRPr="00EB2582">
        <w:rPr>
          <w:rFonts w:ascii="Arial" w:hAnsi="Arial" w:cs="Arial"/>
        </w:rPr>
        <w:t xml:space="preserve"> written</w:t>
      </w:r>
      <w:r w:rsidR="00CC01CE" w:rsidRPr="00EB2582">
        <w:rPr>
          <w:rFonts w:ascii="Arial" w:hAnsi="Arial" w:cs="Arial"/>
        </w:rPr>
        <w:t xml:space="preserve"> change order form</w:t>
      </w:r>
      <w:r w:rsidR="00FB276B" w:rsidRPr="00EB2582">
        <w:rPr>
          <w:rFonts w:ascii="Arial" w:hAnsi="Arial" w:cs="Arial"/>
        </w:rPr>
        <w:t>. Approve</w:t>
      </w:r>
      <w:r w:rsidR="003A0D47" w:rsidRPr="00EB2582">
        <w:rPr>
          <w:rFonts w:ascii="Arial" w:hAnsi="Arial" w:cs="Arial"/>
        </w:rPr>
        <w:t xml:space="preserve"> the</w:t>
      </w:r>
      <w:r w:rsidR="00FB276B" w:rsidRPr="00EB2582">
        <w:rPr>
          <w:rFonts w:ascii="Arial" w:hAnsi="Arial" w:cs="Arial"/>
        </w:rPr>
        <w:t xml:space="preserve"> invoice and attached to PO Receiving </w:t>
      </w:r>
      <w:r w:rsidR="003A0D47" w:rsidRPr="00EB2582">
        <w:rPr>
          <w:rFonts w:ascii="Arial" w:hAnsi="Arial" w:cs="Arial"/>
        </w:rPr>
        <w:t>in MUNIS</w:t>
      </w:r>
      <w:r w:rsidR="00FB276B" w:rsidRPr="00EB2582">
        <w:rPr>
          <w:rFonts w:ascii="Arial" w:hAnsi="Arial" w:cs="Arial"/>
        </w:rPr>
        <w:t>.</w:t>
      </w:r>
      <w:r w:rsidR="003A0D47" w:rsidRPr="00EB2582">
        <w:rPr>
          <w:rFonts w:ascii="Arial" w:hAnsi="Arial" w:cs="Arial"/>
        </w:rPr>
        <w:t xml:space="preserve"> </w:t>
      </w:r>
      <w:r w:rsidR="003A0D47" w:rsidRPr="0057651A">
        <w:rPr>
          <w:rFonts w:ascii="Arial" w:hAnsi="Arial" w:cs="Arial"/>
          <w:b/>
          <w:color w:val="FF0000"/>
        </w:rPr>
        <w:t>Follow-up with AP once you have submitted an invoice through PO Receiving.</w:t>
      </w:r>
    </w:p>
    <w:p w:rsidR="0057651A" w:rsidRPr="0057651A" w:rsidRDefault="0057651A" w:rsidP="00EB2582">
      <w:pPr>
        <w:spacing w:after="0" w:line="240" w:lineRule="auto"/>
        <w:ind w:left="1080"/>
        <w:jc w:val="both"/>
        <w:rPr>
          <w:rFonts w:ascii="Arial" w:hAnsi="Arial" w:cs="Arial"/>
          <w:b/>
          <w:color w:val="FF0000"/>
        </w:rPr>
      </w:pPr>
    </w:p>
    <w:p w:rsidR="006F56CC" w:rsidRPr="0057651A" w:rsidRDefault="006F56CC" w:rsidP="00EB2582">
      <w:pPr>
        <w:spacing w:after="0" w:line="240" w:lineRule="auto"/>
        <w:ind w:firstLine="720"/>
        <w:jc w:val="both"/>
        <w:rPr>
          <w:rFonts w:ascii="Arial" w:hAnsi="Arial" w:cs="Arial"/>
          <w:b/>
        </w:rPr>
      </w:pPr>
      <w:r w:rsidRPr="0057651A">
        <w:rPr>
          <w:rFonts w:ascii="Arial" w:hAnsi="Arial" w:cs="Arial"/>
          <w:b/>
          <w:u w:val="single"/>
        </w:rPr>
        <w:t>REMINDER</w:t>
      </w:r>
      <w:r w:rsidR="00EB2582" w:rsidRPr="0057651A">
        <w:rPr>
          <w:rFonts w:ascii="Arial" w:hAnsi="Arial" w:cs="Arial"/>
          <w:b/>
          <w:u w:val="single"/>
        </w:rPr>
        <w:t xml:space="preserve"> No. 2</w:t>
      </w:r>
      <w:r w:rsidRPr="0057651A">
        <w:rPr>
          <w:rFonts w:ascii="Arial" w:hAnsi="Arial" w:cs="Arial"/>
          <w:b/>
        </w:rPr>
        <w:t>:</w:t>
      </w:r>
    </w:p>
    <w:p w:rsidR="006F56CC" w:rsidRPr="006F56CC" w:rsidRDefault="006F56CC" w:rsidP="006F56CC">
      <w:pPr>
        <w:spacing w:after="0" w:line="240" w:lineRule="auto"/>
        <w:ind w:left="1080"/>
        <w:rPr>
          <w:rFonts w:ascii="Arial" w:hAnsi="Arial" w:cs="Arial"/>
        </w:rPr>
      </w:pPr>
      <w:r w:rsidRPr="006F56CC">
        <w:rPr>
          <w:rFonts w:ascii="Arial" w:hAnsi="Arial" w:cs="Arial"/>
        </w:rPr>
        <w:t xml:space="preserve">Change order </w:t>
      </w:r>
      <w:r>
        <w:rPr>
          <w:rFonts w:ascii="Arial" w:hAnsi="Arial" w:cs="Arial"/>
        </w:rPr>
        <w:t xml:space="preserve">document </w:t>
      </w:r>
      <w:r w:rsidRPr="006F56CC">
        <w:rPr>
          <w:rFonts w:ascii="Arial" w:hAnsi="Arial" w:cs="Arial"/>
        </w:rPr>
        <w:t>name sequence:</w:t>
      </w:r>
    </w:p>
    <w:p w:rsidR="006F56CC" w:rsidRDefault="006F56CC" w:rsidP="006F56CC">
      <w:pPr>
        <w:pStyle w:val="xmsonormal"/>
        <w:ind w:left="1080"/>
      </w:pPr>
      <w:r w:rsidRPr="006F56CC">
        <w:rPr>
          <w:rFonts w:ascii="Arial" w:hAnsi="Arial" w:cs="Arial"/>
          <w:b/>
          <w:bCs/>
          <w:sz w:val="24"/>
          <w:szCs w:val="24"/>
          <w:shd w:val="clear" w:color="auto" w:fill="FFFF00"/>
        </w:rPr>
        <w:t>Name and Save Change Order as the following:</w:t>
      </w:r>
    </w:p>
    <w:p w:rsidR="006F56CC" w:rsidRDefault="00EB2582" w:rsidP="006F56CC">
      <w:pPr>
        <w:pStyle w:val="xmsonormal"/>
        <w:ind w:left="1080"/>
      </w:pPr>
      <w:r>
        <w:rPr>
          <w:rFonts w:ascii="Arial" w:hAnsi="Arial" w:cs="Arial"/>
          <w:b/>
          <w:bCs/>
          <w:sz w:val="24"/>
          <w:szCs w:val="24"/>
          <w:shd w:val="clear" w:color="auto" w:fill="FFFF00"/>
        </w:rPr>
        <w:t>PO Number/Vendor/</w:t>
      </w:r>
      <w:proofErr w:type="spellStart"/>
      <w:r>
        <w:rPr>
          <w:rFonts w:ascii="Arial" w:hAnsi="Arial" w:cs="Arial"/>
          <w:b/>
          <w:bCs/>
          <w:sz w:val="24"/>
          <w:szCs w:val="24"/>
          <w:shd w:val="clear" w:color="auto" w:fill="FFFF00"/>
        </w:rPr>
        <w:t>Dept</w:t>
      </w:r>
      <w:proofErr w:type="spellEnd"/>
      <w:r>
        <w:rPr>
          <w:rFonts w:ascii="Arial" w:hAnsi="Arial" w:cs="Arial"/>
          <w:b/>
          <w:bCs/>
          <w:sz w:val="24"/>
          <w:szCs w:val="24"/>
          <w:shd w:val="clear" w:color="auto" w:fill="FFFF00"/>
        </w:rPr>
        <w:t xml:space="preserve"> Code</w:t>
      </w:r>
    </w:p>
    <w:p w:rsidR="006F56CC" w:rsidRDefault="006F56CC" w:rsidP="006F56CC">
      <w:pPr>
        <w:pStyle w:val="xmsonormal"/>
        <w:ind w:left="1080"/>
      </w:pPr>
      <w:r>
        <w:rPr>
          <w:rFonts w:ascii="Arial" w:hAnsi="Arial" w:cs="Arial"/>
          <w:b/>
          <w:bCs/>
          <w:sz w:val="24"/>
          <w:szCs w:val="24"/>
          <w:shd w:val="clear" w:color="auto" w:fill="FFFF00"/>
        </w:rPr>
        <w:t>“2223XXXX.DellComputers.770”</w:t>
      </w:r>
    </w:p>
    <w:p w:rsidR="0057651A" w:rsidRDefault="006F56CC" w:rsidP="0057651A">
      <w:pPr>
        <w:pStyle w:val="xmsonormal"/>
        <w:ind w:left="1080"/>
        <w:rPr>
          <w:rFonts w:ascii="Arial" w:hAnsi="Arial" w:cs="Arial"/>
          <w:b/>
          <w:bCs/>
          <w:i/>
          <w:iCs/>
          <w:color w:val="FF0000"/>
          <w:sz w:val="24"/>
          <w:szCs w:val="24"/>
        </w:rPr>
      </w:pPr>
      <w:r w:rsidRPr="006F56CC">
        <w:rPr>
          <w:rFonts w:ascii="Arial" w:hAnsi="Arial" w:cs="Arial"/>
          <w:sz w:val="24"/>
          <w:szCs w:val="24"/>
        </w:rPr>
        <w:t> </w:t>
      </w:r>
      <w:r w:rsidR="00EB2582">
        <w:rPr>
          <w:rFonts w:ascii="Arial" w:hAnsi="Arial" w:cs="Arial"/>
          <w:sz w:val="24"/>
          <w:szCs w:val="24"/>
        </w:rPr>
        <w:t xml:space="preserve">Each Change order form </w:t>
      </w:r>
      <w:r w:rsidRPr="006F56CC">
        <w:rPr>
          <w:rFonts w:ascii="Arial" w:hAnsi="Arial" w:cs="Arial"/>
          <w:b/>
          <w:bCs/>
          <w:i/>
          <w:iCs/>
          <w:color w:val="FF0000"/>
          <w:sz w:val="24"/>
          <w:szCs w:val="24"/>
        </w:rPr>
        <w:t xml:space="preserve">must be </w:t>
      </w:r>
      <w:r w:rsidR="00EB2582">
        <w:rPr>
          <w:rFonts w:ascii="Arial" w:hAnsi="Arial" w:cs="Arial"/>
          <w:b/>
          <w:bCs/>
          <w:i/>
          <w:iCs/>
          <w:color w:val="FF0000"/>
          <w:sz w:val="24"/>
          <w:szCs w:val="24"/>
        </w:rPr>
        <w:t xml:space="preserve">an </w:t>
      </w:r>
      <w:r w:rsidRPr="006F56CC">
        <w:rPr>
          <w:rFonts w:ascii="Arial" w:hAnsi="Arial" w:cs="Arial"/>
          <w:b/>
          <w:bCs/>
          <w:i/>
          <w:iCs/>
          <w:color w:val="FF0000"/>
          <w:sz w:val="24"/>
          <w:szCs w:val="24"/>
        </w:rPr>
        <w:t>individual records per PO</w:t>
      </w:r>
      <w:r w:rsidR="00EB2582">
        <w:rPr>
          <w:rFonts w:ascii="Arial" w:hAnsi="Arial" w:cs="Arial"/>
          <w:b/>
          <w:bCs/>
          <w:i/>
          <w:iCs/>
          <w:color w:val="FF0000"/>
          <w:sz w:val="24"/>
          <w:szCs w:val="24"/>
        </w:rPr>
        <w:t xml:space="preserve"> number; do not batch scan multiple records</w:t>
      </w:r>
      <w:r w:rsidRPr="006F56CC">
        <w:rPr>
          <w:rFonts w:ascii="Arial" w:hAnsi="Arial" w:cs="Arial"/>
          <w:b/>
          <w:bCs/>
          <w:i/>
          <w:iCs/>
          <w:color w:val="FF0000"/>
          <w:sz w:val="24"/>
          <w:szCs w:val="24"/>
        </w:rPr>
        <w:t xml:space="preserve"> </w:t>
      </w:r>
    </w:p>
    <w:p w:rsidR="0057651A" w:rsidRDefault="0057651A" w:rsidP="0057651A">
      <w:pPr>
        <w:pStyle w:val="xmsonormal"/>
        <w:ind w:left="1440"/>
      </w:pPr>
    </w:p>
    <w:p w:rsidR="00FB276B" w:rsidRPr="006F56CC" w:rsidRDefault="00FB276B" w:rsidP="00FB276B">
      <w:pPr>
        <w:pStyle w:val="ListParagraph"/>
        <w:spacing w:after="0" w:line="240" w:lineRule="auto"/>
        <w:ind w:left="1890"/>
        <w:rPr>
          <w:rFonts w:ascii="Arial" w:hAnsi="Arial" w:cs="Arial"/>
        </w:rPr>
      </w:pPr>
    </w:p>
    <w:p w:rsidR="00E70CC0" w:rsidRDefault="00E70CC0" w:rsidP="00FB276B">
      <w:pPr>
        <w:pStyle w:val="ListParagraph"/>
        <w:numPr>
          <w:ilvl w:val="0"/>
          <w:numId w:val="5"/>
        </w:numPr>
        <w:spacing w:after="0" w:line="240" w:lineRule="auto"/>
        <w:rPr>
          <w:rFonts w:ascii="Arial" w:hAnsi="Arial" w:cs="Arial"/>
        </w:rPr>
      </w:pPr>
      <w:r>
        <w:rPr>
          <w:rFonts w:ascii="Arial" w:hAnsi="Arial" w:cs="Arial"/>
        </w:rPr>
        <w:t xml:space="preserve">Professional Learning Opportunity (PLO) Form must be provided with all approval signatures for services $2500.00 or more </w:t>
      </w:r>
    </w:p>
    <w:p w:rsidR="00E70CC0" w:rsidRDefault="00E70CC0" w:rsidP="00E70CC0">
      <w:pPr>
        <w:pStyle w:val="ListParagraph"/>
        <w:spacing w:after="0" w:line="240" w:lineRule="auto"/>
        <w:rPr>
          <w:rFonts w:ascii="Arial" w:hAnsi="Arial" w:cs="Arial"/>
        </w:rPr>
      </w:pPr>
      <w:r>
        <w:rPr>
          <w:rFonts w:ascii="Arial" w:hAnsi="Arial" w:cs="Arial"/>
        </w:rPr>
        <w:t xml:space="preserve">.  </w:t>
      </w:r>
    </w:p>
    <w:p w:rsidR="00E70CC0" w:rsidRDefault="00E70CC0" w:rsidP="00FB276B">
      <w:pPr>
        <w:pStyle w:val="ListParagraph"/>
        <w:numPr>
          <w:ilvl w:val="0"/>
          <w:numId w:val="5"/>
        </w:numPr>
        <w:spacing w:after="0" w:line="240" w:lineRule="auto"/>
        <w:rPr>
          <w:rFonts w:ascii="Arial" w:hAnsi="Arial" w:cs="Arial"/>
        </w:rPr>
      </w:pPr>
      <w:r>
        <w:rPr>
          <w:rFonts w:ascii="Arial" w:hAnsi="Arial" w:cs="Arial"/>
        </w:rPr>
        <w:t>All new vendor applications must be vetted prior to adding into MUNIS</w:t>
      </w:r>
      <w:r w:rsidRPr="00E70CC0">
        <w:rPr>
          <w:rFonts w:ascii="Arial" w:hAnsi="Arial" w:cs="Arial"/>
          <w:b/>
        </w:rPr>
        <w:t xml:space="preserve">.  </w:t>
      </w:r>
      <w:r w:rsidRPr="00E70CC0">
        <w:rPr>
          <w:rFonts w:ascii="Arial" w:hAnsi="Arial" w:cs="Arial"/>
          <w:b/>
          <w:highlight w:val="yellow"/>
        </w:rPr>
        <w:t>Vetting process is 5-7 business days</w:t>
      </w:r>
      <w:r w:rsidRPr="00E70CC0">
        <w:rPr>
          <w:rFonts w:ascii="Arial" w:hAnsi="Arial" w:cs="Arial"/>
          <w:highlight w:val="yellow"/>
        </w:rPr>
        <w:t>.</w:t>
      </w:r>
      <w:r>
        <w:rPr>
          <w:rFonts w:ascii="Arial" w:hAnsi="Arial" w:cs="Arial"/>
        </w:rPr>
        <w:t xml:space="preserve">  Please plan accordingly.</w:t>
      </w:r>
    </w:p>
    <w:p w:rsidR="00E70CC0" w:rsidRDefault="00E70CC0" w:rsidP="00E70CC0">
      <w:pPr>
        <w:pStyle w:val="ListParagraph"/>
        <w:spacing w:after="0" w:line="240" w:lineRule="auto"/>
        <w:rPr>
          <w:rFonts w:ascii="Arial" w:hAnsi="Arial" w:cs="Arial"/>
        </w:rPr>
      </w:pPr>
    </w:p>
    <w:p w:rsidR="00FB276B" w:rsidRPr="006F56CC" w:rsidRDefault="00FB276B" w:rsidP="00FB276B">
      <w:pPr>
        <w:pStyle w:val="ListParagraph"/>
        <w:numPr>
          <w:ilvl w:val="0"/>
          <w:numId w:val="5"/>
        </w:numPr>
        <w:spacing w:after="0" w:line="240" w:lineRule="auto"/>
        <w:rPr>
          <w:rStyle w:val="Hyperlink"/>
          <w:rFonts w:ascii="Arial" w:hAnsi="Arial" w:cs="Arial"/>
          <w:color w:val="auto"/>
          <w:u w:val="none"/>
        </w:rPr>
      </w:pPr>
      <w:r w:rsidRPr="006F56CC">
        <w:rPr>
          <w:rFonts w:ascii="Arial" w:hAnsi="Arial" w:cs="Arial"/>
        </w:rPr>
        <w:t xml:space="preserve">Ratifications, </w:t>
      </w:r>
      <w:r w:rsidR="00E70CC0">
        <w:rPr>
          <w:rFonts w:ascii="Arial" w:hAnsi="Arial" w:cs="Arial"/>
        </w:rPr>
        <w:t xml:space="preserve">donation forms, </w:t>
      </w:r>
      <w:r w:rsidRPr="006F56CC">
        <w:rPr>
          <w:rFonts w:ascii="Arial" w:hAnsi="Arial" w:cs="Arial"/>
        </w:rPr>
        <w:t xml:space="preserve">vendors applications </w:t>
      </w:r>
      <w:r w:rsidR="003A0D47" w:rsidRPr="006F56CC">
        <w:rPr>
          <w:rFonts w:ascii="Arial" w:hAnsi="Arial" w:cs="Arial"/>
        </w:rPr>
        <w:t>(</w:t>
      </w:r>
      <w:r w:rsidR="00971D1F" w:rsidRPr="006F56CC">
        <w:rPr>
          <w:rFonts w:ascii="Arial" w:hAnsi="Arial" w:cs="Arial"/>
        </w:rPr>
        <w:t xml:space="preserve">New and Updates) </w:t>
      </w:r>
      <w:r w:rsidRPr="006F56CC">
        <w:rPr>
          <w:rFonts w:ascii="Arial" w:hAnsi="Arial" w:cs="Arial"/>
        </w:rPr>
        <w:t xml:space="preserve">and all inquiries related to ratifications and vendors, accepted via </w:t>
      </w:r>
      <w:r w:rsidRPr="006F56CC">
        <w:rPr>
          <w:rFonts w:ascii="Arial" w:hAnsi="Arial" w:cs="Arial"/>
          <w:b/>
          <w:u w:val="single"/>
        </w:rPr>
        <w:t>email</w:t>
      </w:r>
      <w:r w:rsidRPr="006F56CC">
        <w:rPr>
          <w:rFonts w:ascii="Arial" w:hAnsi="Arial" w:cs="Arial"/>
        </w:rPr>
        <w:t xml:space="preserve"> only to: </w:t>
      </w:r>
      <w:hyperlink r:id="rId9" w:history="1">
        <w:r w:rsidRPr="006F56CC">
          <w:rPr>
            <w:rStyle w:val="Hyperlink"/>
            <w:rFonts w:ascii="Arial" w:hAnsi="Arial" w:cs="Arial"/>
          </w:rPr>
          <w:t>procurement@richlandone.org</w:t>
        </w:r>
      </w:hyperlink>
    </w:p>
    <w:p w:rsidR="003A0D47" w:rsidRPr="006F56CC" w:rsidRDefault="003A0D47" w:rsidP="003A0D47">
      <w:pPr>
        <w:pStyle w:val="ListParagraph"/>
        <w:spacing w:after="0" w:line="240" w:lineRule="auto"/>
        <w:rPr>
          <w:rFonts w:ascii="Arial" w:hAnsi="Arial" w:cs="Arial"/>
        </w:rPr>
      </w:pPr>
    </w:p>
    <w:p w:rsidR="00FB276B" w:rsidRPr="006F56CC" w:rsidRDefault="00FB276B" w:rsidP="00FB276B">
      <w:pPr>
        <w:pStyle w:val="ListParagraph"/>
        <w:numPr>
          <w:ilvl w:val="0"/>
          <w:numId w:val="5"/>
        </w:numPr>
        <w:spacing w:after="0" w:line="240" w:lineRule="auto"/>
        <w:rPr>
          <w:rFonts w:ascii="Arial" w:hAnsi="Arial" w:cs="Arial"/>
        </w:rPr>
      </w:pPr>
      <w:r w:rsidRPr="006F56CC">
        <w:rPr>
          <w:rFonts w:ascii="Arial" w:hAnsi="Arial" w:cs="Arial"/>
        </w:rPr>
        <w:t xml:space="preserve">Requisitions for meals </w:t>
      </w:r>
      <w:r w:rsidR="003A0D47" w:rsidRPr="006F56CC">
        <w:rPr>
          <w:rFonts w:ascii="Arial" w:hAnsi="Arial" w:cs="Arial"/>
        </w:rPr>
        <w:t xml:space="preserve">must </w:t>
      </w:r>
      <w:r w:rsidRPr="006F56CC">
        <w:rPr>
          <w:rFonts w:ascii="Arial" w:hAnsi="Arial" w:cs="Arial"/>
        </w:rPr>
        <w:t xml:space="preserve">have </w:t>
      </w:r>
      <w:r w:rsidRPr="006F56CC">
        <w:rPr>
          <w:rFonts w:ascii="Arial" w:hAnsi="Arial" w:cs="Arial"/>
          <w:u w:val="single"/>
        </w:rPr>
        <w:t>PRIOR</w:t>
      </w:r>
      <w:r w:rsidRPr="006F56CC">
        <w:rPr>
          <w:rFonts w:ascii="Arial" w:hAnsi="Arial" w:cs="Arial"/>
        </w:rPr>
        <w:t xml:space="preserve"> upper level approval and a full explanation before a PO will be issued.</w:t>
      </w:r>
    </w:p>
    <w:p w:rsidR="003A0D47" w:rsidRPr="006F56CC" w:rsidRDefault="003A0D47" w:rsidP="003A0D47">
      <w:pPr>
        <w:pStyle w:val="ListParagraph"/>
        <w:rPr>
          <w:rFonts w:ascii="Arial" w:hAnsi="Arial" w:cs="Arial"/>
        </w:rPr>
      </w:pPr>
    </w:p>
    <w:p w:rsidR="00FB276B" w:rsidRPr="006F56CC" w:rsidRDefault="00FB276B" w:rsidP="00FB276B">
      <w:pPr>
        <w:pStyle w:val="ListParagraph"/>
        <w:numPr>
          <w:ilvl w:val="0"/>
          <w:numId w:val="5"/>
        </w:numPr>
        <w:spacing w:after="0" w:line="240" w:lineRule="auto"/>
        <w:rPr>
          <w:rFonts w:ascii="Arial" w:hAnsi="Arial" w:cs="Arial"/>
        </w:rPr>
      </w:pPr>
      <w:r w:rsidRPr="006F56CC">
        <w:rPr>
          <w:rFonts w:ascii="Arial" w:hAnsi="Arial" w:cs="Arial"/>
        </w:rPr>
        <w:t>Do not key multiple requisitions to the same vendor where the amount is greater than $</w:t>
      </w:r>
      <w:r w:rsidR="00971D1F" w:rsidRPr="006F56CC">
        <w:rPr>
          <w:rFonts w:ascii="Arial" w:hAnsi="Arial" w:cs="Arial"/>
        </w:rPr>
        <w:t>5</w:t>
      </w:r>
      <w:r w:rsidRPr="006F56CC">
        <w:rPr>
          <w:rFonts w:ascii="Arial" w:hAnsi="Arial" w:cs="Arial"/>
        </w:rPr>
        <w:t>,</w:t>
      </w:r>
      <w:r w:rsidR="00971D1F" w:rsidRPr="006F56CC">
        <w:rPr>
          <w:rFonts w:ascii="Arial" w:hAnsi="Arial" w:cs="Arial"/>
        </w:rPr>
        <w:t>0</w:t>
      </w:r>
      <w:r w:rsidRPr="006F56CC">
        <w:rPr>
          <w:rFonts w:ascii="Arial" w:hAnsi="Arial" w:cs="Arial"/>
        </w:rPr>
        <w:t>00.00 combined, this is circumventing and considered an illegal procurement.</w:t>
      </w:r>
    </w:p>
    <w:p w:rsidR="00FB276B" w:rsidRPr="006F56CC" w:rsidRDefault="00FB276B" w:rsidP="00FB276B">
      <w:pPr>
        <w:spacing w:after="0" w:line="240" w:lineRule="auto"/>
        <w:rPr>
          <w:rFonts w:ascii="Arial" w:hAnsi="Arial" w:cs="Arial"/>
          <w:b/>
          <w:u w:val="single"/>
        </w:rPr>
      </w:pPr>
    </w:p>
    <w:p w:rsidR="00FB21AC" w:rsidRPr="006F56CC" w:rsidRDefault="00971D1F" w:rsidP="00971D1F">
      <w:pPr>
        <w:pStyle w:val="ListParagraph"/>
        <w:numPr>
          <w:ilvl w:val="0"/>
          <w:numId w:val="5"/>
        </w:numPr>
        <w:rPr>
          <w:rFonts w:ascii="Arial" w:hAnsi="Arial" w:cs="Arial"/>
        </w:rPr>
      </w:pPr>
      <w:r w:rsidRPr="006F56CC">
        <w:rPr>
          <w:rFonts w:ascii="Arial" w:hAnsi="Arial" w:cs="Arial"/>
        </w:rPr>
        <w:t xml:space="preserve">For catering needs </w:t>
      </w:r>
      <w:r w:rsidR="003A0D47" w:rsidRPr="006F56CC">
        <w:rPr>
          <w:rFonts w:ascii="Arial" w:hAnsi="Arial" w:cs="Arial"/>
        </w:rPr>
        <w:t xml:space="preserve">solicit the District internal </w:t>
      </w:r>
      <w:r w:rsidRPr="006F56CC">
        <w:rPr>
          <w:rFonts w:ascii="Arial" w:hAnsi="Arial" w:cs="Arial"/>
        </w:rPr>
        <w:t xml:space="preserve">resource, Student Nutrition via email:  </w:t>
      </w:r>
      <w:hyperlink r:id="rId10" w:history="1">
        <w:r w:rsidRPr="006F56CC">
          <w:rPr>
            <w:rStyle w:val="Hyperlink"/>
            <w:rFonts w:ascii="Arial" w:hAnsi="Arial" w:cs="Arial"/>
          </w:rPr>
          <w:t>snscatering@richlandone.org</w:t>
        </w:r>
      </w:hyperlink>
      <w:r w:rsidRPr="006F56CC">
        <w:rPr>
          <w:rFonts w:ascii="Arial" w:hAnsi="Arial" w:cs="Arial"/>
        </w:rPr>
        <w:t>.</w:t>
      </w:r>
    </w:p>
    <w:p w:rsidR="00971D1F" w:rsidRPr="006F56CC" w:rsidRDefault="00971D1F" w:rsidP="00971D1F">
      <w:pPr>
        <w:pStyle w:val="ListParagraph"/>
        <w:rPr>
          <w:rFonts w:ascii="Arial" w:hAnsi="Arial" w:cs="Arial"/>
        </w:rPr>
      </w:pPr>
      <w:bookmarkStart w:id="0" w:name="_GoBack"/>
      <w:bookmarkEnd w:id="0"/>
    </w:p>
    <w:p w:rsidR="00971D1F" w:rsidRDefault="00971D1F" w:rsidP="00971D1F">
      <w:pPr>
        <w:rPr>
          <w:rFonts w:ascii="Arial" w:hAnsi="Arial" w:cs="Arial"/>
        </w:rPr>
      </w:pPr>
      <w:r w:rsidRPr="006F56CC">
        <w:rPr>
          <w:rFonts w:ascii="Arial" w:hAnsi="Arial" w:cs="Arial"/>
        </w:rPr>
        <w:t>Attachment: Meal</w:t>
      </w:r>
      <w:r w:rsidR="0057651A">
        <w:rPr>
          <w:rFonts w:ascii="Arial" w:hAnsi="Arial" w:cs="Arial"/>
        </w:rPr>
        <w:t xml:space="preserve"> </w:t>
      </w:r>
      <w:r w:rsidR="00E70CC0">
        <w:rPr>
          <w:rFonts w:ascii="Arial" w:hAnsi="Arial" w:cs="Arial"/>
        </w:rPr>
        <w:t>Justification</w:t>
      </w:r>
      <w:r w:rsidRPr="006F56CC">
        <w:rPr>
          <w:rFonts w:ascii="Arial" w:hAnsi="Arial" w:cs="Arial"/>
        </w:rPr>
        <w:t xml:space="preserve"> Approval Form</w:t>
      </w:r>
    </w:p>
    <w:p w:rsidR="0057651A" w:rsidRPr="006F56CC" w:rsidRDefault="0057651A" w:rsidP="00971D1F">
      <w:pPr>
        <w:rPr>
          <w:rFonts w:ascii="Arial" w:hAnsi="Arial" w:cs="Arial"/>
        </w:rPr>
      </w:pPr>
      <w:r>
        <w:rPr>
          <w:rFonts w:ascii="Arial" w:hAnsi="Arial" w:cs="Arial"/>
        </w:rPr>
        <w:tab/>
        <w:t xml:space="preserve">         Request for Quote (RFQ)</w:t>
      </w:r>
    </w:p>
    <w:sectPr w:rsidR="0057651A" w:rsidRPr="006F56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ahoma"/>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0521"/>
    <w:multiLevelType w:val="hybridMultilevel"/>
    <w:tmpl w:val="AF7A5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C2167"/>
    <w:multiLevelType w:val="hybridMultilevel"/>
    <w:tmpl w:val="4B545070"/>
    <w:lvl w:ilvl="0" w:tplc="0409000B">
      <w:start w:val="1"/>
      <w:numFmt w:val="bullet"/>
      <w:lvlText w:val=""/>
      <w:lvlJc w:val="left"/>
      <w:pPr>
        <w:ind w:left="2610" w:hanging="360"/>
      </w:pPr>
      <w:rPr>
        <w:rFonts w:ascii="Wingdings" w:hAnsi="Wingding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 w15:restartNumberingAfterBreak="0">
    <w:nsid w:val="1F63518F"/>
    <w:multiLevelType w:val="hybridMultilevel"/>
    <w:tmpl w:val="27822E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7215D"/>
    <w:multiLevelType w:val="hybridMultilevel"/>
    <w:tmpl w:val="364C6C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52E29E5"/>
    <w:multiLevelType w:val="hybridMultilevel"/>
    <w:tmpl w:val="A8DED4B4"/>
    <w:lvl w:ilvl="0" w:tplc="92183C14">
      <w:start w:val="1"/>
      <w:numFmt w:val="bullet"/>
      <w:lvlText w:val="o"/>
      <w:lvlJc w:val="left"/>
      <w:pPr>
        <w:ind w:left="1890" w:hanging="360"/>
      </w:pPr>
      <w:rPr>
        <w:rFonts w:ascii="Courier New" w:hAnsi="Courier New" w:cs="Courier New" w:hint="default"/>
        <w:color w:val="FF0000"/>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47973028"/>
    <w:multiLevelType w:val="hybridMultilevel"/>
    <w:tmpl w:val="674E87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638F2E95"/>
    <w:multiLevelType w:val="hybridMultilevel"/>
    <w:tmpl w:val="9E9AE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F62742"/>
    <w:multiLevelType w:val="hybridMultilevel"/>
    <w:tmpl w:val="726C00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1"/>
  </w:num>
  <w:num w:numId="5">
    <w:abstractNumId w:val="0"/>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1AC"/>
    <w:rsid w:val="00115B56"/>
    <w:rsid w:val="003A0D47"/>
    <w:rsid w:val="0057651A"/>
    <w:rsid w:val="006F56CC"/>
    <w:rsid w:val="00971D1F"/>
    <w:rsid w:val="00A062A0"/>
    <w:rsid w:val="00AB13DE"/>
    <w:rsid w:val="00AB63C5"/>
    <w:rsid w:val="00CC01CE"/>
    <w:rsid w:val="00DC1DEA"/>
    <w:rsid w:val="00E70CC0"/>
    <w:rsid w:val="00EB2582"/>
    <w:rsid w:val="00FB21AC"/>
    <w:rsid w:val="00FB2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7125"/>
  <w15:chartTrackingRefBased/>
  <w15:docId w15:val="{3F80C9D4-A7FE-4CCC-8A56-FC2815BCF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DEA"/>
    <w:rPr>
      <w:color w:val="0563C1" w:themeColor="hyperlink"/>
      <w:u w:val="single"/>
    </w:rPr>
  </w:style>
  <w:style w:type="paragraph" w:styleId="ListParagraph">
    <w:name w:val="List Paragraph"/>
    <w:basedOn w:val="Normal"/>
    <w:uiPriority w:val="34"/>
    <w:qFormat/>
    <w:rsid w:val="00DC1DEA"/>
    <w:pPr>
      <w:ind w:left="720"/>
      <w:contextualSpacing/>
    </w:pPr>
  </w:style>
  <w:style w:type="paragraph" w:customStyle="1" w:styleId="xmsonormal">
    <w:name w:val="x_msonormal"/>
    <w:basedOn w:val="Normal"/>
    <w:uiPriority w:val="99"/>
    <w:rsid w:val="006F56CC"/>
    <w:pPr>
      <w:spacing w:after="0" w:line="240" w:lineRule="auto"/>
    </w:pPr>
    <w:rPr>
      <w:rFonts w:ascii="Calibri" w:hAnsi="Calibri" w:cs="Calibri"/>
    </w:rPr>
  </w:style>
  <w:style w:type="paragraph" w:styleId="BalloonText">
    <w:name w:val="Balloon Text"/>
    <w:basedOn w:val="Normal"/>
    <w:link w:val="BalloonTextChar"/>
    <w:uiPriority w:val="99"/>
    <w:semiHidden/>
    <w:unhideWhenUsed/>
    <w:rsid w:val="00E70C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C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8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chlandone.org/Page/657" TargetMode="External"/><Relationship Id="rId3" Type="http://schemas.openxmlformats.org/officeDocument/2006/relationships/settings" Target="settings.xml"/><Relationship Id="rId7" Type="http://schemas.openxmlformats.org/officeDocument/2006/relationships/hyperlink" Target="https://www.richlandone.org/Page/1111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www.richlandone.org/cms/lib/SC02209149/Centricity/Domain/1394/R1_logo-small.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snscatering@richlandone.org" TargetMode="External"/><Relationship Id="rId4" Type="http://schemas.openxmlformats.org/officeDocument/2006/relationships/webSettings" Target="webSettings.xml"/><Relationship Id="rId9" Type="http://schemas.openxmlformats.org/officeDocument/2006/relationships/hyperlink" Target="mailto:procurement@richlando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1119</Words>
  <Characters>7033</Characters>
  <Application>Microsoft Office Word</Application>
  <DocSecurity>0</DocSecurity>
  <Lines>541</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Bridgette</dc:creator>
  <cp:keywords/>
  <dc:description/>
  <cp:lastModifiedBy>Williams, Bridgette</cp:lastModifiedBy>
  <cp:revision>2</cp:revision>
  <cp:lastPrinted>2023-08-02T20:35:00Z</cp:lastPrinted>
  <dcterms:created xsi:type="dcterms:W3CDTF">2023-08-02T20:36:00Z</dcterms:created>
  <dcterms:modified xsi:type="dcterms:W3CDTF">2023-08-02T20:36:00Z</dcterms:modified>
</cp:coreProperties>
</file>