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38EA5" w14:textId="77777777" w:rsidR="00D33A78" w:rsidRPr="00B62A43" w:rsidRDefault="00D33A78">
      <w:pPr>
        <w:jc w:val="center"/>
        <w:rPr>
          <w:rFonts w:ascii="Calibri" w:hAnsi="Calibri"/>
          <w:b/>
        </w:rPr>
      </w:pPr>
      <w:r w:rsidRPr="00B62A43">
        <w:rPr>
          <w:rFonts w:ascii="Calibri" w:hAnsi="Calibri"/>
          <w:b/>
          <w:sz w:val="32"/>
        </w:rPr>
        <w:t>Individualized Growth Plan Review</w:t>
      </w:r>
    </w:p>
    <w:p w14:paraId="3AC4050C" w14:textId="77777777" w:rsidR="00D33A78" w:rsidRPr="00B62A43" w:rsidRDefault="00D33A78">
      <w:pPr>
        <w:rPr>
          <w:rFonts w:ascii="Calibri" w:hAnsi="Calibri"/>
        </w:rPr>
      </w:pPr>
    </w:p>
    <w:p w14:paraId="0D0276BC" w14:textId="77777777" w:rsidR="00D33A78" w:rsidRPr="00B62A43" w:rsidRDefault="00D33A78">
      <w:pPr>
        <w:rPr>
          <w:rFonts w:ascii="Calibri" w:hAnsi="Calibri"/>
        </w:rPr>
      </w:pPr>
    </w:p>
    <w:p w14:paraId="3291C86A" w14:textId="77777777" w:rsidR="00D33A78" w:rsidRPr="00B62A43" w:rsidRDefault="00D33A78">
      <w:pPr>
        <w:rPr>
          <w:rFonts w:ascii="Calibri" w:hAnsi="Calibri"/>
        </w:rPr>
      </w:pPr>
    </w:p>
    <w:p w14:paraId="1DC2543D" w14:textId="77777777" w:rsidR="00D33A78" w:rsidRPr="00B62A43" w:rsidRDefault="00D33A78">
      <w:pPr>
        <w:rPr>
          <w:rFonts w:ascii="Calibri" w:hAnsi="Calibri"/>
        </w:rPr>
      </w:pPr>
      <w:r w:rsidRPr="00B62A43">
        <w:rPr>
          <w:rFonts w:ascii="Calibri" w:hAnsi="Calibri"/>
        </w:rPr>
        <w:t>Assessment of Goal Attainment:</w:t>
      </w:r>
    </w:p>
    <w:p w14:paraId="432677CF" w14:textId="77777777" w:rsidR="00D33A78" w:rsidRPr="00B62A43" w:rsidRDefault="00D33A78">
      <w:pPr>
        <w:rPr>
          <w:rFonts w:ascii="Calibri" w:hAnsi="Calibri"/>
        </w:rPr>
      </w:pPr>
    </w:p>
    <w:p w14:paraId="35CF1D43" w14:textId="77777777" w:rsidR="00D33A78" w:rsidRPr="00B62A43" w:rsidRDefault="00D33A78">
      <w:pPr>
        <w:rPr>
          <w:rFonts w:ascii="Calibri" w:hAnsi="Calibri"/>
        </w:rPr>
      </w:pPr>
    </w:p>
    <w:p w14:paraId="65A25DBE" w14:textId="77777777" w:rsidR="00D33A78" w:rsidRPr="00B62A43" w:rsidRDefault="00D33A78">
      <w:pPr>
        <w:rPr>
          <w:rFonts w:ascii="Calibri" w:hAnsi="Calibri"/>
        </w:rPr>
      </w:pPr>
    </w:p>
    <w:p w14:paraId="20F32A07" w14:textId="77777777" w:rsidR="00D33A78" w:rsidRPr="00B62A43" w:rsidRDefault="00D33A78">
      <w:pPr>
        <w:rPr>
          <w:rFonts w:ascii="Calibri" w:hAnsi="Calibri"/>
        </w:rPr>
      </w:pPr>
    </w:p>
    <w:p w14:paraId="2BA00684" w14:textId="77777777" w:rsidR="00D33A78" w:rsidRPr="00B62A43" w:rsidRDefault="00D33A78">
      <w:pPr>
        <w:rPr>
          <w:rFonts w:ascii="Calibri" w:hAnsi="Calibri"/>
        </w:rPr>
      </w:pPr>
    </w:p>
    <w:p w14:paraId="3526C3BB" w14:textId="77777777" w:rsidR="00D33A78" w:rsidRPr="00B62A43" w:rsidRDefault="00D33A78">
      <w:pPr>
        <w:rPr>
          <w:rFonts w:ascii="Calibri" w:hAnsi="Calibri"/>
        </w:rPr>
      </w:pPr>
    </w:p>
    <w:p w14:paraId="2B2FA53E" w14:textId="77777777" w:rsidR="00D33A78" w:rsidRPr="00B62A43" w:rsidRDefault="00D33A78">
      <w:pPr>
        <w:rPr>
          <w:rFonts w:ascii="Calibri" w:hAnsi="Calibri"/>
        </w:rPr>
      </w:pPr>
    </w:p>
    <w:p w14:paraId="5DE2F9DD" w14:textId="77777777" w:rsidR="00D33A78" w:rsidRPr="00B62A43" w:rsidRDefault="00D33A78">
      <w:pPr>
        <w:rPr>
          <w:rFonts w:ascii="Calibri" w:hAnsi="Calibri"/>
        </w:rPr>
      </w:pPr>
    </w:p>
    <w:p w14:paraId="679871EB" w14:textId="77777777" w:rsidR="00D33A78" w:rsidRPr="00B62A43" w:rsidRDefault="00D33A78">
      <w:pPr>
        <w:rPr>
          <w:rFonts w:ascii="Calibri" w:hAnsi="Calibri"/>
        </w:rPr>
      </w:pPr>
    </w:p>
    <w:p w14:paraId="5E572E05" w14:textId="77777777" w:rsidR="00D33A78" w:rsidRPr="00B62A43" w:rsidRDefault="00D33A78">
      <w:pPr>
        <w:rPr>
          <w:rFonts w:ascii="Calibri" w:hAnsi="Calibri"/>
        </w:rPr>
      </w:pPr>
    </w:p>
    <w:p w14:paraId="518D5400" w14:textId="77777777" w:rsidR="00D33A78" w:rsidRPr="00B62A43" w:rsidRDefault="00D33A78">
      <w:pPr>
        <w:rPr>
          <w:rFonts w:ascii="Calibri" w:hAnsi="Calibri"/>
        </w:rPr>
      </w:pPr>
    </w:p>
    <w:p w14:paraId="35DC6A34" w14:textId="77777777" w:rsidR="00D33A78" w:rsidRPr="00B62A43" w:rsidRDefault="00D33A78">
      <w:pPr>
        <w:rPr>
          <w:rFonts w:ascii="Calibri" w:hAnsi="Calibri"/>
        </w:rPr>
      </w:pPr>
    </w:p>
    <w:p w14:paraId="63E31D70" w14:textId="77777777" w:rsidR="00D33A78" w:rsidRPr="00B62A43" w:rsidRDefault="00D33A78">
      <w:pPr>
        <w:rPr>
          <w:rFonts w:ascii="Calibri" w:hAnsi="Calibri"/>
        </w:rPr>
      </w:pPr>
    </w:p>
    <w:p w14:paraId="1AED35A5" w14:textId="77777777" w:rsidR="00D33A78" w:rsidRPr="00B62A43" w:rsidRDefault="00D33A78">
      <w:pPr>
        <w:rPr>
          <w:rFonts w:ascii="Calibri" w:hAnsi="Calibri"/>
        </w:rPr>
      </w:pPr>
    </w:p>
    <w:p w14:paraId="192FBA42" w14:textId="77777777" w:rsidR="00D33A78" w:rsidRPr="00B62A43" w:rsidRDefault="00D33A78">
      <w:pPr>
        <w:rPr>
          <w:rFonts w:ascii="Calibri" w:hAnsi="Calibri"/>
        </w:rPr>
      </w:pPr>
      <w:r w:rsidRPr="00B62A43">
        <w:rPr>
          <w:rFonts w:ascii="Calibri" w:hAnsi="Calibri"/>
        </w:rPr>
        <w:t>Documentation of Goal Attainment:</w:t>
      </w:r>
    </w:p>
    <w:p w14:paraId="57093C1C" w14:textId="77777777" w:rsidR="00D33A78" w:rsidRPr="00B62A43" w:rsidRDefault="00D33A78">
      <w:pPr>
        <w:rPr>
          <w:rFonts w:ascii="Calibri" w:hAnsi="Calibri"/>
        </w:rPr>
      </w:pPr>
    </w:p>
    <w:p w14:paraId="1853D89D" w14:textId="77777777" w:rsidR="00D33A78" w:rsidRPr="00B62A43" w:rsidRDefault="00D33A78">
      <w:pPr>
        <w:rPr>
          <w:rFonts w:ascii="Calibri" w:hAnsi="Calibri"/>
        </w:rPr>
      </w:pPr>
    </w:p>
    <w:p w14:paraId="63A9BBBA" w14:textId="77777777" w:rsidR="00D33A78" w:rsidRPr="00B62A43" w:rsidRDefault="00D33A78">
      <w:pPr>
        <w:rPr>
          <w:rFonts w:ascii="Calibri" w:hAnsi="Calibri"/>
        </w:rPr>
      </w:pPr>
    </w:p>
    <w:p w14:paraId="0193AD5C" w14:textId="77777777" w:rsidR="00D33A78" w:rsidRPr="00B62A43" w:rsidRDefault="00D33A78">
      <w:pPr>
        <w:rPr>
          <w:rFonts w:ascii="Calibri" w:hAnsi="Calibri"/>
        </w:rPr>
      </w:pPr>
    </w:p>
    <w:p w14:paraId="196E4D49" w14:textId="77777777" w:rsidR="00D33A78" w:rsidRPr="00B62A43" w:rsidRDefault="00D33A78">
      <w:pPr>
        <w:rPr>
          <w:rFonts w:ascii="Calibri" w:hAnsi="Calibri"/>
        </w:rPr>
      </w:pPr>
    </w:p>
    <w:p w14:paraId="3797991A" w14:textId="77777777" w:rsidR="00D33A78" w:rsidRPr="00B62A43" w:rsidRDefault="00D33A78">
      <w:pPr>
        <w:rPr>
          <w:rFonts w:ascii="Calibri" w:hAnsi="Calibri"/>
        </w:rPr>
      </w:pPr>
    </w:p>
    <w:p w14:paraId="4DD94689" w14:textId="77777777" w:rsidR="00D33A78" w:rsidRPr="00B62A43" w:rsidRDefault="00D33A78">
      <w:pPr>
        <w:rPr>
          <w:rFonts w:ascii="Calibri" w:hAnsi="Calibri"/>
        </w:rPr>
      </w:pPr>
    </w:p>
    <w:p w14:paraId="2373CDE3" w14:textId="77777777" w:rsidR="00D33A78" w:rsidRPr="00B62A43" w:rsidRDefault="00D33A78">
      <w:pPr>
        <w:rPr>
          <w:rFonts w:ascii="Calibri" w:hAnsi="Calibri"/>
        </w:rPr>
      </w:pPr>
    </w:p>
    <w:p w14:paraId="2CAE4852" w14:textId="77777777" w:rsidR="00D33A78" w:rsidRPr="00B62A43" w:rsidRDefault="00D33A78">
      <w:pPr>
        <w:rPr>
          <w:rFonts w:ascii="Calibri" w:hAnsi="Calibri"/>
        </w:rPr>
      </w:pPr>
    </w:p>
    <w:p w14:paraId="351936E0" w14:textId="77777777" w:rsidR="00D33A78" w:rsidRPr="00B62A43" w:rsidRDefault="00D33A78">
      <w:pPr>
        <w:rPr>
          <w:rFonts w:ascii="Calibri" w:hAnsi="Calibri"/>
        </w:rPr>
      </w:pPr>
    </w:p>
    <w:p w14:paraId="235AF4FC" w14:textId="77777777" w:rsidR="00D33A78" w:rsidRPr="00B62A43" w:rsidRDefault="00D33A78">
      <w:pPr>
        <w:rPr>
          <w:rFonts w:ascii="Calibri" w:hAnsi="Calibri"/>
        </w:rPr>
      </w:pPr>
    </w:p>
    <w:p w14:paraId="73753791" w14:textId="77777777" w:rsidR="00D33A78" w:rsidRPr="00B62A43" w:rsidRDefault="00D33A78">
      <w:pPr>
        <w:rPr>
          <w:rFonts w:ascii="Calibri" w:hAnsi="Calibri"/>
        </w:rPr>
      </w:pPr>
    </w:p>
    <w:p w14:paraId="72E1B593" w14:textId="77777777" w:rsidR="00D33A78" w:rsidRPr="00B62A43" w:rsidRDefault="00D33A78">
      <w:pPr>
        <w:rPr>
          <w:rFonts w:ascii="Calibri" w:hAnsi="Calibri"/>
        </w:rPr>
      </w:pPr>
    </w:p>
    <w:p w14:paraId="57FFCB00" w14:textId="77777777" w:rsidR="00D33A78" w:rsidRPr="00B62A43" w:rsidRDefault="00D33A78">
      <w:pPr>
        <w:rPr>
          <w:rFonts w:ascii="Calibri" w:hAnsi="Calibri"/>
        </w:rPr>
      </w:pPr>
    </w:p>
    <w:p w14:paraId="0B1BAFEC" w14:textId="77777777" w:rsidR="00D33A78" w:rsidRPr="00B62A43" w:rsidRDefault="00D33A78">
      <w:pPr>
        <w:rPr>
          <w:rFonts w:ascii="Calibri" w:hAnsi="Calibri"/>
        </w:rPr>
      </w:pPr>
    </w:p>
    <w:p w14:paraId="403899F2" w14:textId="77777777" w:rsidR="00D33A78" w:rsidRPr="00B62A43" w:rsidRDefault="00D33A78">
      <w:pPr>
        <w:rPr>
          <w:rFonts w:ascii="Calibri" w:hAnsi="Calibri"/>
          <w:u w:val="single"/>
        </w:rPr>
      </w:pPr>
      <w:r w:rsidRPr="00B62A43">
        <w:rPr>
          <w:rFonts w:ascii="Calibri" w:hAnsi="Calibri"/>
        </w:rPr>
        <w:t>Date of Professional Growth Review Conference:</w:t>
      </w:r>
      <w:r w:rsidRPr="00B62A43">
        <w:rPr>
          <w:rFonts w:ascii="Calibri" w:hAnsi="Calibri"/>
          <w:u w:val="single"/>
        </w:rPr>
        <w:tab/>
      </w:r>
      <w:r w:rsidRPr="00B62A43">
        <w:rPr>
          <w:rFonts w:ascii="Calibri" w:hAnsi="Calibri"/>
          <w:u w:val="single"/>
        </w:rPr>
        <w:tab/>
      </w:r>
      <w:r w:rsidRPr="00B62A43">
        <w:rPr>
          <w:rFonts w:ascii="Calibri" w:hAnsi="Calibri"/>
          <w:u w:val="single"/>
        </w:rPr>
        <w:tab/>
      </w:r>
    </w:p>
    <w:p w14:paraId="5676AF01" w14:textId="77777777" w:rsidR="00D33A78" w:rsidRPr="00B62A43" w:rsidRDefault="00D33A78">
      <w:pPr>
        <w:rPr>
          <w:rFonts w:ascii="Calibri" w:hAnsi="Calibri"/>
        </w:rPr>
      </w:pPr>
    </w:p>
    <w:p w14:paraId="2224AE41" w14:textId="77777777" w:rsidR="00D33A78" w:rsidRPr="00B62A43" w:rsidRDefault="00D33A78">
      <w:pPr>
        <w:rPr>
          <w:rFonts w:ascii="Calibri" w:hAnsi="Calibri"/>
        </w:rPr>
      </w:pPr>
    </w:p>
    <w:p w14:paraId="743DB4DF" w14:textId="77777777" w:rsidR="00D33A78" w:rsidRPr="00B62A43" w:rsidRDefault="00D33A78">
      <w:pPr>
        <w:tabs>
          <w:tab w:val="right" w:pos="4680"/>
          <w:tab w:val="left" w:pos="5400"/>
          <w:tab w:val="right" w:pos="9990"/>
        </w:tabs>
        <w:rPr>
          <w:rFonts w:ascii="Calibri" w:hAnsi="Calibri"/>
          <w:u w:val="single"/>
        </w:rPr>
      </w:pPr>
      <w:r w:rsidRPr="00B62A43">
        <w:rPr>
          <w:rFonts w:ascii="Calibri" w:hAnsi="Calibri"/>
          <w:u w:val="single"/>
        </w:rPr>
        <w:tab/>
      </w:r>
      <w:r w:rsidRPr="00B62A43">
        <w:rPr>
          <w:rFonts w:ascii="Calibri" w:hAnsi="Calibri"/>
        </w:rPr>
        <w:tab/>
      </w:r>
      <w:r w:rsidRPr="00B62A43">
        <w:rPr>
          <w:rFonts w:ascii="Calibri" w:hAnsi="Calibri"/>
          <w:u w:val="single"/>
        </w:rPr>
        <w:tab/>
      </w:r>
    </w:p>
    <w:p w14:paraId="7E50D73A" w14:textId="77777777" w:rsidR="00D33A78" w:rsidRPr="00B62A43" w:rsidRDefault="00D33A78">
      <w:pPr>
        <w:tabs>
          <w:tab w:val="right" w:pos="9900"/>
        </w:tabs>
        <w:rPr>
          <w:rFonts w:ascii="Calibri" w:hAnsi="Calibri"/>
        </w:rPr>
      </w:pPr>
      <w:r w:rsidRPr="00B62A43">
        <w:rPr>
          <w:rFonts w:ascii="Calibri" w:hAnsi="Calibri"/>
        </w:rPr>
        <w:t>Employee Signature</w:t>
      </w:r>
      <w:r w:rsidRPr="00B62A43">
        <w:rPr>
          <w:rFonts w:ascii="Calibri" w:hAnsi="Calibri"/>
        </w:rPr>
        <w:tab/>
        <w:t>Administrator Signature</w:t>
      </w:r>
    </w:p>
    <w:sectPr w:rsidR="00D33A78" w:rsidRPr="00B62A43" w:rsidSect="00D0581E">
      <w:pgSz w:w="12240" w:h="15840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hideSpellingErrors/>
  <w:hideGrammaticalErrors/>
  <w:proofState w:spelling="clean" w:grammar="clean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compat>
    <w:noLeading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A43"/>
    <w:rsid w:val="001A6B3E"/>
    <w:rsid w:val="00831E8C"/>
    <w:rsid w:val="00B62A43"/>
    <w:rsid w:val="00D0581E"/>
    <w:rsid w:val="00D06B79"/>
    <w:rsid w:val="00D33A78"/>
    <w:rsid w:val="00DA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6E791A"/>
  <w15:docId w15:val="{7BF7CB58-361E-419C-93F8-7937B65D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DA6B4E"/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204</Characters>
  <Application>Microsoft Office Word</Application>
  <DocSecurity>0</DocSecurity>
  <Lines>51</Lines>
  <Paragraphs>6</Paragraphs>
  <ScaleCrop>false</ScaleCrop>
  <Company>fpsd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fpsd</dc:creator>
  <cp:keywords/>
  <dc:description/>
  <cp:lastModifiedBy>Price, Alicia</cp:lastModifiedBy>
  <cp:revision>2</cp:revision>
  <cp:lastPrinted>2001-05-30T19:17:00Z</cp:lastPrinted>
  <dcterms:created xsi:type="dcterms:W3CDTF">2024-04-18T19:22:00Z</dcterms:created>
  <dcterms:modified xsi:type="dcterms:W3CDTF">2024-04-18T19:22:00Z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70a30e842de164a811517e29b74ee1d1da6a7c544c79a25f04d06ba8ee8a25e6</vt:lpwstr>
  </property>
</Properties>
</file>