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25167E5C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Tuesday, </w:t>
      </w:r>
      <w:r w:rsidR="00A455E4">
        <w:rPr>
          <w:rFonts w:ascii="Arial" w:hAnsi="Arial" w:cs="Arial"/>
        </w:rPr>
        <w:t>March</w:t>
      </w:r>
      <w:r w:rsidR="001106DF"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16</w:t>
      </w:r>
      <w:r w:rsidRPr="008E2A87">
        <w:rPr>
          <w:rFonts w:ascii="Arial" w:hAnsi="Arial" w:cs="Arial"/>
        </w:rPr>
        <w:t>, 202</w:t>
      </w:r>
      <w:r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0B1563DF" w14:textId="035F6FEA" w:rsidR="00FA51B9" w:rsidRPr="00AF2DAD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Fr. Brad Pelzel, Rick Bertrand, Doug Skinner, Dan Kriener, Jacki Kelly, Nick Hegarty 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1FEF69EF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conference;</w:t>
      </w:r>
      <w:r>
        <w:rPr>
          <w:rFonts w:ascii="Arial" w:hAnsi="Arial" w:cs="Arial"/>
        </w:rPr>
        <w:t xml:space="preserve"> Tim Swedean, Fr. Terry Roder, Fr. David Esquiliano</w:t>
      </w:r>
      <w:r w:rsidR="00A455E4">
        <w:rPr>
          <w:rFonts w:ascii="Arial" w:hAnsi="Arial" w:cs="Arial"/>
        </w:rPr>
        <w:t>, Luis Villalobos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68DF91DE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>Members Absent: Fr. David Hemann</w:t>
      </w:r>
      <w:r w:rsidR="0084360F">
        <w:rPr>
          <w:rFonts w:ascii="Arial" w:hAnsi="Arial" w:cs="Arial"/>
        </w:rPr>
        <w:t>,</w:t>
      </w:r>
      <w:r w:rsidR="00A455E4">
        <w:rPr>
          <w:rFonts w:ascii="Arial" w:hAnsi="Arial" w:cs="Arial"/>
        </w:rPr>
        <w:t xml:space="preserve"> Bridget Breen, Melissa Uhl, Tim Brown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1A265984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 xml:space="preserve">, Marisa O’Connell </w:t>
      </w:r>
    </w:p>
    <w:p w14:paraId="0C5B056D" w14:textId="77777777" w:rsidR="00FA51B9" w:rsidRPr="008E2A87" w:rsidRDefault="00FA51B9" w:rsidP="00FA51B9">
      <w:pPr>
        <w:rPr>
          <w:rFonts w:ascii="Arial" w:hAnsi="Arial" w:cs="Arial"/>
        </w:rPr>
      </w:pP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77777777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 </w:t>
      </w:r>
      <w:r>
        <w:rPr>
          <w:rFonts w:ascii="Arial" w:hAnsi="Arial" w:cs="Arial"/>
        </w:rPr>
        <w:t>led by Fr. Brad Pelzel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62F7EAAC" w14:textId="61F5EB40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No guests were present</w:t>
      </w:r>
      <w:r w:rsidR="00101D5F">
        <w:rPr>
          <w:rFonts w:ascii="Arial" w:hAnsi="Arial" w:cs="Arial"/>
        </w:rPr>
        <w:t>.</w:t>
      </w:r>
    </w:p>
    <w:p w14:paraId="5BF2BE6C" w14:textId="77777777" w:rsidR="00FA51B9" w:rsidRPr="00FA51B9" w:rsidRDefault="00FA51B9" w:rsidP="00FA51B9">
      <w:pPr>
        <w:pStyle w:val="ListParagraph"/>
        <w:rPr>
          <w:rFonts w:ascii="Arial" w:hAnsi="Arial" w:cs="Arial"/>
        </w:rPr>
      </w:pPr>
    </w:p>
    <w:p w14:paraId="717D9870" w14:textId="5DC572FE" w:rsidR="00FA51B9" w:rsidRPr="00500A1D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500A1D">
        <w:rPr>
          <w:rFonts w:ascii="Arial" w:hAnsi="Arial" w:cs="Arial"/>
        </w:rPr>
        <w:t xml:space="preserve">Approval of </w:t>
      </w:r>
      <w:r w:rsidR="00A455E4">
        <w:rPr>
          <w:rFonts w:ascii="Arial" w:hAnsi="Arial" w:cs="Arial"/>
        </w:rPr>
        <w:t>February</w:t>
      </w:r>
      <w:r w:rsidR="008E3367">
        <w:rPr>
          <w:rFonts w:ascii="Arial" w:hAnsi="Arial" w:cs="Arial"/>
        </w:rPr>
        <w:t>,2021</w:t>
      </w:r>
      <w:r>
        <w:rPr>
          <w:rFonts w:ascii="Arial" w:hAnsi="Arial" w:cs="Arial"/>
        </w:rPr>
        <w:t xml:space="preserve"> </w:t>
      </w:r>
      <w:r w:rsidRPr="00500A1D">
        <w:rPr>
          <w:rFonts w:ascii="Arial" w:hAnsi="Arial" w:cs="Arial"/>
        </w:rPr>
        <w:t xml:space="preserve">board meeting minutes </w:t>
      </w:r>
    </w:p>
    <w:p w14:paraId="7A4E01F0" w14:textId="0B252A1E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A455E4">
        <w:rPr>
          <w:rFonts w:ascii="Arial" w:hAnsi="Arial" w:cs="Arial"/>
        </w:rPr>
        <w:t>Fr. Brad Pelzel</w:t>
      </w:r>
      <w:r>
        <w:rPr>
          <w:rFonts w:ascii="Arial" w:hAnsi="Arial" w:cs="Arial"/>
        </w:rPr>
        <w:t xml:space="preserve">; Seconded by </w:t>
      </w:r>
      <w:r w:rsidR="00A455E4">
        <w:rPr>
          <w:rFonts w:ascii="Arial" w:hAnsi="Arial" w:cs="Arial"/>
        </w:rPr>
        <w:t>Nick Hegarty</w:t>
      </w:r>
    </w:p>
    <w:p w14:paraId="1DAD3AC4" w14:textId="77777777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19B43E4F" w14:textId="77777777" w:rsidR="00FA51B9" w:rsidRPr="00C16F41" w:rsidRDefault="00FA51B9" w:rsidP="00FA51B9">
      <w:pPr>
        <w:ind w:left="144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75E1A4B5" w14:textId="77777777" w:rsidR="00FA51B9" w:rsidRPr="003E6E9F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COVID-19 update</w:t>
      </w:r>
    </w:p>
    <w:p w14:paraId="6921EE0A" w14:textId="25BEBE4D" w:rsidR="00FA51B9" w:rsidRDefault="00FA51B9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 w:rsidRPr="001F4428">
        <w:rPr>
          <w:rFonts w:ascii="Arial" w:hAnsi="Arial" w:cs="Arial"/>
        </w:rPr>
        <w:t>Current numbers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continue to remain low</w:t>
      </w:r>
      <w:r w:rsidR="00A455E4">
        <w:rPr>
          <w:rFonts w:ascii="Arial" w:hAnsi="Arial" w:cs="Arial"/>
        </w:rPr>
        <w:t xml:space="preserve"> in 4-5 </w:t>
      </w:r>
      <w:r w:rsidR="00D904C3">
        <w:rPr>
          <w:rFonts w:ascii="Arial" w:hAnsi="Arial" w:cs="Arial"/>
        </w:rPr>
        <w:t>range.</w:t>
      </w:r>
    </w:p>
    <w:p w14:paraId="191F7033" w14:textId="49327BD6" w:rsidR="008E3367" w:rsidRDefault="008E3367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C4161" w:rsidRPr="00CC416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, </w:t>
      </w:r>
      <w:r w:rsidR="00A455E4">
        <w:rPr>
          <w:rFonts w:ascii="Arial" w:hAnsi="Arial" w:cs="Arial"/>
        </w:rPr>
        <w:t>7</w:t>
      </w:r>
      <w:r w:rsidR="00A455E4" w:rsidRPr="00A455E4">
        <w:rPr>
          <w:rFonts w:ascii="Arial" w:hAnsi="Arial" w:cs="Arial"/>
          <w:vertAlign w:val="superscript"/>
        </w:rPr>
        <w:t>th</w:t>
      </w:r>
      <w:r w:rsidR="00A455E4">
        <w:rPr>
          <w:rFonts w:ascii="Arial" w:hAnsi="Arial" w:cs="Arial"/>
        </w:rPr>
        <w:t>,</w:t>
      </w:r>
      <w:r w:rsidR="00CC4161">
        <w:rPr>
          <w:rFonts w:ascii="Arial" w:hAnsi="Arial" w:cs="Arial"/>
        </w:rPr>
        <w:t xml:space="preserve"> </w:t>
      </w:r>
      <w:r w:rsidR="00F52121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8</w:t>
      </w:r>
      <w:r w:rsidR="00F52121" w:rsidRPr="00F52121">
        <w:rPr>
          <w:rFonts w:ascii="Arial" w:hAnsi="Arial" w:cs="Arial"/>
          <w:vertAlign w:val="superscript"/>
        </w:rPr>
        <w:t>th</w:t>
      </w:r>
      <w:r w:rsidR="00F52121">
        <w:rPr>
          <w:rFonts w:ascii="Arial" w:hAnsi="Arial" w:cs="Arial"/>
        </w:rPr>
        <w:t xml:space="preserve"> </w:t>
      </w:r>
      <w:r w:rsidR="00CC4161">
        <w:rPr>
          <w:rFonts w:ascii="Arial" w:hAnsi="Arial" w:cs="Arial"/>
        </w:rPr>
        <w:t>grad</w:t>
      </w:r>
      <w:r w:rsidR="00A455E4">
        <w:rPr>
          <w:rFonts w:ascii="Arial" w:hAnsi="Arial" w:cs="Arial"/>
        </w:rPr>
        <w:t>e students rotating classrooms has been successful.</w:t>
      </w:r>
    </w:p>
    <w:p w14:paraId="18BB9DF9" w14:textId="039BF5F7" w:rsidR="00FA51B9" w:rsidRDefault="008E3367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First </w:t>
      </w:r>
      <w:r w:rsidR="00A455E4">
        <w:rPr>
          <w:rFonts w:ascii="Arial" w:hAnsi="Arial" w:cs="Arial"/>
        </w:rPr>
        <w:t xml:space="preserve">and second </w:t>
      </w:r>
      <w:r>
        <w:rPr>
          <w:rFonts w:ascii="Arial" w:hAnsi="Arial" w:cs="Arial"/>
        </w:rPr>
        <w:t>round of v</w:t>
      </w:r>
      <w:r w:rsidR="00FA51B9">
        <w:rPr>
          <w:rFonts w:ascii="Arial" w:hAnsi="Arial" w:cs="Arial"/>
        </w:rPr>
        <w:t>accin</w:t>
      </w:r>
      <w:r>
        <w:rPr>
          <w:rFonts w:ascii="Arial" w:hAnsi="Arial" w:cs="Arial"/>
        </w:rPr>
        <w:t xml:space="preserve">ations </w:t>
      </w:r>
      <w:r w:rsidR="00A455E4">
        <w:rPr>
          <w:rFonts w:ascii="Arial" w:hAnsi="Arial" w:cs="Arial"/>
        </w:rPr>
        <w:t>have been give</w:t>
      </w:r>
      <w:r w:rsidR="005B61B7">
        <w:rPr>
          <w:rFonts w:ascii="Arial" w:hAnsi="Arial" w:cs="Arial"/>
        </w:rPr>
        <w:t>n to most faculty.</w:t>
      </w:r>
    </w:p>
    <w:p w14:paraId="7D6EC315" w14:textId="77777777" w:rsidR="007B2732" w:rsidRDefault="00D904C3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Discussion regarding whether process</w:t>
      </w:r>
      <w:r w:rsidR="007B27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 in place for </w:t>
      </w:r>
      <w:r w:rsidR="007B2732">
        <w:rPr>
          <w:rFonts w:ascii="Arial" w:hAnsi="Arial" w:cs="Arial"/>
        </w:rPr>
        <w:t xml:space="preserve">removing mask mandate.  </w:t>
      </w:r>
    </w:p>
    <w:p w14:paraId="44FA6DD1" w14:textId="1D3EFA70" w:rsidR="00D904C3" w:rsidRDefault="007B2732" w:rsidP="007B273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John will reach out to Siouxland District Health regarding mask criteria.</w:t>
      </w:r>
    </w:p>
    <w:p w14:paraId="141A4D44" w14:textId="7C5D6056" w:rsidR="007B2732" w:rsidRDefault="007B2732" w:rsidP="007B273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Discussion regarding “Managing Risk” vs “Personal Freedom</w:t>
      </w:r>
      <w:r w:rsidR="004F2E36">
        <w:rPr>
          <w:rFonts w:ascii="Arial" w:hAnsi="Arial" w:cs="Arial"/>
        </w:rPr>
        <w:t>s</w:t>
      </w:r>
      <w:r>
        <w:rPr>
          <w:rFonts w:ascii="Arial" w:hAnsi="Arial" w:cs="Arial"/>
        </w:rPr>
        <w:t>”</w:t>
      </w:r>
    </w:p>
    <w:p w14:paraId="39E6FB9D" w14:textId="6D8318BF" w:rsidR="007B2732" w:rsidRDefault="007B2732" w:rsidP="007B2732">
      <w:pPr>
        <w:pStyle w:val="ListParagraph"/>
        <w:spacing w:line="256" w:lineRule="auto"/>
        <w:ind w:left="4230"/>
        <w:rPr>
          <w:rFonts w:ascii="Arial" w:hAnsi="Arial" w:cs="Arial"/>
        </w:rPr>
      </w:pPr>
      <w:r>
        <w:rPr>
          <w:rFonts w:ascii="Arial" w:hAnsi="Arial" w:cs="Arial"/>
        </w:rPr>
        <w:t>regarding masks</w:t>
      </w:r>
      <w:r w:rsidR="00E34252">
        <w:rPr>
          <w:rFonts w:ascii="Arial" w:hAnsi="Arial" w:cs="Arial"/>
        </w:rPr>
        <w:t>.</w:t>
      </w:r>
    </w:p>
    <w:p w14:paraId="6F7C65C1" w14:textId="7EE149AD" w:rsidR="007D7881" w:rsidRPr="007D7881" w:rsidRDefault="007D7881" w:rsidP="007D788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Consider that BHCS is setting a great example and has </w:t>
      </w:r>
      <w:r w:rsidR="001106D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responsibility to protect our name, brand</w:t>
      </w:r>
      <w:r w:rsidR="00E3425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risk factors.</w:t>
      </w:r>
    </w:p>
    <w:p w14:paraId="466F2CFC" w14:textId="77777777" w:rsidR="007B2732" w:rsidRDefault="007B2732" w:rsidP="007B2732">
      <w:pPr>
        <w:pStyle w:val="ListParagraph"/>
        <w:spacing w:line="256" w:lineRule="auto"/>
        <w:ind w:left="4230"/>
        <w:rPr>
          <w:rFonts w:ascii="Arial" w:hAnsi="Arial" w:cs="Arial"/>
        </w:rPr>
      </w:pPr>
    </w:p>
    <w:p w14:paraId="5E960B17" w14:textId="4FB73DAF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Tuition Receivables </w:t>
      </w:r>
      <w:r w:rsidR="00F52121">
        <w:rPr>
          <w:rFonts w:ascii="Arial" w:hAnsi="Arial" w:cs="Arial"/>
        </w:rPr>
        <w:t>Update</w:t>
      </w:r>
      <w:r w:rsidR="005B61B7">
        <w:rPr>
          <w:rFonts w:ascii="Arial" w:hAnsi="Arial" w:cs="Arial"/>
        </w:rPr>
        <w:t xml:space="preserve"> – See Attachment</w:t>
      </w:r>
    </w:p>
    <w:p w14:paraId="545C867A" w14:textId="77777777" w:rsidR="007D7881" w:rsidRDefault="007D7881" w:rsidP="007D7881">
      <w:pPr>
        <w:pStyle w:val="ListParagraph"/>
        <w:spacing w:line="256" w:lineRule="auto"/>
        <w:ind w:left="2070"/>
        <w:rPr>
          <w:rFonts w:ascii="Arial" w:hAnsi="Arial" w:cs="Arial"/>
        </w:rPr>
      </w:pPr>
    </w:p>
    <w:p w14:paraId="1FAFB626" w14:textId="2C87CC98" w:rsidR="007D7881" w:rsidRDefault="007D7881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Parish Investment Update</w:t>
      </w:r>
    </w:p>
    <w:p w14:paraId="70C0BAE2" w14:textId="237DE36C" w:rsidR="007D7881" w:rsidRDefault="007D7881" w:rsidP="007D788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Thanks to Fr. David </w:t>
      </w:r>
      <w:proofErr w:type="spellStart"/>
      <w:r>
        <w:rPr>
          <w:rFonts w:ascii="Arial" w:hAnsi="Arial" w:cs="Arial"/>
        </w:rPr>
        <w:t>Esquilano</w:t>
      </w:r>
      <w:proofErr w:type="spellEnd"/>
      <w:r>
        <w:rPr>
          <w:rFonts w:ascii="Arial" w:hAnsi="Arial" w:cs="Arial"/>
        </w:rPr>
        <w:t xml:space="preserve"> and Dan Kriener for their work that resulted in </w:t>
      </w:r>
      <w:r w:rsidR="004F2E36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large </w:t>
      </w:r>
      <w:r w:rsidR="005B61B7">
        <w:rPr>
          <w:rFonts w:ascii="Arial" w:hAnsi="Arial" w:cs="Arial"/>
        </w:rPr>
        <w:t>payment</w:t>
      </w:r>
      <w:r>
        <w:rPr>
          <w:rFonts w:ascii="Arial" w:hAnsi="Arial" w:cs="Arial"/>
        </w:rPr>
        <w:t xml:space="preserve"> from </w:t>
      </w:r>
      <w:r w:rsidR="004F2E3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Cathedral of the Epiphany</w:t>
      </w:r>
      <w:r w:rsidR="00E34252">
        <w:rPr>
          <w:rFonts w:ascii="Arial" w:hAnsi="Arial" w:cs="Arial"/>
        </w:rPr>
        <w:t>.</w:t>
      </w:r>
    </w:p>
    <w:p w14:paraId="373A2F81" w14:textId="0586F24F" w:rsidR="00F52121" w:rsidRPr="007D7881" w:rsidRDefault="00F52121" w:rsidP="007D788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57C1CBD" w14:textId="12893E9F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Advancement </w:t>
      </w:r>
      <w:r w:rsidR="00D004D9">
        <w:rPr>
          <w:rFonts w:ascii="Arial" w:hAnsi="Arial" w:cs="Arial"/>
        </w:rPr>
        <w:t>Update</w:t>
      </w:r>
    </w:p>
    <w:p w14:paraId="680090C3" w14:textId="3C71CCA6" w:rsidR="00E34252" w:rsidRDefault="00E34252" w:rsidP="00E342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Director of Annual Giving position</w:t>
      </w:r>
    </w:p>
    <w:p w14:paraId="36341E66" w14:textId="2A89153D" w:rsidR="00E34252" w:rsidRDefault="00E34252" w:rsidP="00E3425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Have received 7-8 applications for the Director of Annual Giving position.</w:t>
      </w:r>
    </w:p>
    <w:p w14:paraId="61F0C098" w14:textId="74C4D026" w:rsidR="00E34252" w:rsidRDefault="00E34252" w:rsidP="00E3425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Will begin reviewing applications within next 10 days to meet May 1</w:t>
      </w:r>
      <w:r w:rsidRPr="00E34252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start date.</w:t>
      </w:r>
    </w:p>
    <w:p w14:paraId="3D722576" w14:textId="463D067F" w:rsidR="00E34252" w:rsidRDefault="00E34252" w:rsidP="00E342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Auction </w:t>
      </w:r>
      <w:r w:rsidR="005B61B7">
        <w:rPr>
          <w:rFonts w:ascii="Arial" w:hAnsi="Arial" w:cs="Arial"/>
        </w:rPr>
        <w:t>– Wednesday, June 9, 2021</w:t>
      </w:r>
    </w:p>
    <w:p w14:paraId="23809D47" w14:textId="77777777" w:rsidR="00E34252" w:rsidRDefault="00E34252" w:rsidP="00E3425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Currently have 4 auction chair couples</w:t>
      </w:r>
    </w:p>
    <w:p w14:paraId="5584373E" w14:textId="7F343174" w:rsidR="00E34252" w:rsidRDefault="00E34252" w:rsidP="00E3425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Two meetings have been held to discuss upcoming auction.</w:t>
      </w:r>
    </w:p>
    <w:p w14:paraId="105A302C" w14:textId="47402ED0" w:rsidR="00E34252" w:rsidRDefault="00E34252" w:rsidP="00E342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Legacy Society </w:t>
      </w:r>
    </w:p>
    <w:p w14:paraId="0450B39D" w14:textId="148CC63C" w:rsidR="00E34252" w:rsidRDefault="00E34252" w:rsidP="00E34252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Fr. </w:t>
      </w:r>
      <w:proofErr w:type="spellStart"/>
      <w:r>
        <w:rPr>
          <w:rFonts w:ascii="Arial" w:hAnsi="Arial" w:cs="Arial"/>
        </w:rPr>
        <w:t>McGuirk</w:t>
      </w:r>
      <w:proofErr w:type="spellEnd"/>
      <w:r>
        <w:rPr>
          <w:rFonts w:ascii="Arial" w:hAnsi="Arial" w:cs="Arial"/>
        </w:rPr>
        <w:t xml:space="preserve"> and Dick </w:t>
      </w:r>
      <w:proofErr w:type="spellStart"/>
      <w:r>
        <w:rPr>
          <w:rFonts w:ascii="Arial" w:hAnsi="Arial" w:cs="Arial"/>
        </w:rPr>
        <w:t>G</w:t>
      </w:r>
      <w:r w:rsidR="001106DF">
        <w:rPr>
          <w:rFonts w:ascii="Arial" w:hAnsi="Arial" w:cs="Arial"/>
        </w:rPr>
        <w:t>iesen</w:t>
      </w:r>
      <w:proofErr w:type="spellEnd"/>
      <w:r>
        <w:rPr>
          <w:rFonts w:ascii="Arial" w:hAnsi="Arial" w:cs="Arial"/>
        </w:rPr>
        <w:t xml:space="preserve"> have left generous gifts to BHCS.</w:t>
      </w:r>
    </w:p>
    <w:p w14:paraId="40C3AE78" w14:textId="77777777" w:rsidR="006C6FC9" w:rsidRPr="00E34252" w:rsidRDefault="006C6FC9" w:rsidP="006C6FC9">
      <w:pPr>
        <w:pStyle w:val="ListParagraph"/>
        <w:spacing w:line="256" w:lineRule="auto"/>
        <w:ind w:left="4230"/>
        <w:rPr>
          <w:rFonts w:ascii="Arial" w:hAnsi="Arial" w:cs="Arial"/>
        </w:rPr>
      </w:pPr>
    </w:p>
    <w:p w14:paraId="4310D7CB" w14:textId="597AA865" w:rsidR="002A4802" w:rsidRDefault="00E34252" w:rsidP="00E3425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Fire Foundation</w:t>
      </w:r>
    </w:p>
    <w:p w14:paraId="519B02BB" w14:textId="061D4A40" w:rsidR="00544C21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Northwest Iowa affiliate has held a couple of meetings.</w:t>
      </w:r>
    </w:p>
    <w:p w14:paraId="173785F7" w14:textId="075A5F93" w:rsidR="00544C21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and Patty Lansink attended National conference.</w:t>
      </w:r>
    </w:p>
    <w:p w14:paraId="31112CA5" w14:textId="3BE6A365" w:rsidR="00544C21" w:rsidRPr="00E34252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Would like to see more cooperation from Sioux City School system</w:t>
      </w:r>
    </w:p>
    <w:p w14:paraId="1C351D10" w14:textId="577DA9C9" w:rsidR="00480729" w:rsidRDefault="00480729" w:rsidP="002A4802">
      <w:pPr>
        <w:pStyle w:val="NormalWeb"/>
        <w:spacing w:before="0" w:beforeAutospacing="0" w:after="0" w:afterAutospacing="0"/>
        <w:ind w:left="3510"/>
        <w:rPr>
          <w:rFonts w:ascii="Arial" w:hAnsi="Arial" w:cs="Arial"/>
        </w:rPr>
      </w:pPr>
    </w:p>
    <w:p w14:paraId="2893494A" w14:textId="3E26F898" w:rsidR="002A4802" w:rsidRDefault="002A4802" w:rsidP="002A480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Enrollment </w:t>
      </w:r>
    </w:p>
    <w:p w14:paraId="781BB5FC" w14:textId="61B41F66" w:rsidR="00544C21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Students registered – 987</w:t>
      </w:r>
    </w:p>
    <w:p w14:paraId="56257B9F" w14:textId="4823DDC5" w:rsidR="00544C21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Applications in process (new family or on hold) - 87</w:t>
      </w:r>
    </w:p>
    <w:p w14:paraId="242F76B1" w14:textId="49041ADE" w:rsidR="00544C21" w:rsidRDefault="00544C21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Process not started – 475 (calls to families to start on 3-17-2021)</w:t>
      </w:r>
    </w:p>
    <w:p w14:paraId="3D8797E8" w14:textId="23B9F081" w:rsidR="00C05D69" w:rsidRDefault="00C05D69" w:rsidP="00544C2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Contracts</w:t>
      </w:r>
      <w:r w:rsidR="005B61B7">
        <w:rPr>
          <w:rFonts w:ascii="Arial" w:hAnsi="Arial" w:cs="Arial"/>
        </w:rPr>
        <w:t xml:space="preserve"> thus far</w:t>
      </w:r>
    </w:p>
    <w:p w14:paraId="5A814D6A" w14:textId="6C9A201B" w:rsidR="00C05D69" w:rsidRDefault="00C05D69" w:rsidP="00C05D6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Faculty – 89 signed and returned</w:t>
      </w:r>
    </w:p>
    <w:p w14:paraId="6FCE9049" w14:textId="240F1E23" w:rsidR="00C05D69" w:rsidRDefault="00C05D69" w:rsidP="00C05D6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44 not signed</w:t>
      </w:r>
    </w:p>
    <w:p w14:paraId="7303F3FC" w14:textId="04CB1CD0" w:rsidR="00C05D69" w:rsidRDefault="00C05D69" w:rsidP="00C05D6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3 not returning</w:t>
      </w:r>
      <w:r w:rsidR="001106DF">
        <w:rPr>
          <w:rFonts w:ascii="Arial" w:hAnsi="Arial" w:cs="Arial"/>
        </w:rPr>
        <w:t xml:space="preserve"> to BHCS</w:t>
      </w:r>
    </w:p>
    <w:p w14:paraId="60C4EC51" w14:textId="77777777" w:rsidR="00D351B5" w:rsidRDefault="00D351B5" w:rsidP="00D351B5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61CF4269" w14:textId="7DAADCC7" w:rsidR="00C05D69" w:rsidRDefault="00C05D69" w:rsidP="00C05D69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Tuition Model</w:t>
      </w:r>
      <w:r w:rsidR="00D351B5">
        <w:rPr>
          <w:rFonts w:ascii="Arial" w:hAnsi="Arial" w:cs="Arial"/>
        </w:rPr>
        <w:t xml:space="preserve"> Committee</w:t>
      </w:r>
    </w:p>
    <w:p w14:paraId="3AE10D63" w14:textId="4A35841C" w:rsidR="00BA723C" w:rsidRDefault="00DB65EB" w:rsidP="00DB65EB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Goal</w:t>
      </w:r>
      <w:r w:rsidR="00D351B5">
        <w:rPr>
          <w:rFonts w:ascii="Arial" w:hAnsi="Arial" w:cs="Arial"/>
        </w:rPr>
        <w:t xml:space="preserve"> is to present a 5</w:t>
      </w:r>
      <w:r>
        <w:rPr>
          <w:rFonts w:ascii="Arial" w:hAnsi="Arial" w:cs="Arial"/>
        </w:rPr>
        <w:t>-</w:t>
      </w:r>
      <w:r w:rsidR="00D351B5">
        <w:rPr>
          <w:rFonts w:ascii="Arial" w:hAnsi="Arial" w:cs="Arial"/>
        </w:rPr>
        <w:t>year tuition projection in April</w:t>
      </w:r>
      <w:r>
        <w:rPr>
          <w:rFonts w:ascii="Arial" w:hAnsi="Arial" w:cs="Arial"/>
        </w:rPr>
        <w:t>.</w:t>
      </w:r>
    </w:p>
    <w:p w14:paraId="021A118C" w14:textId="3D1FE680" w:rsidR="00DB65EB" w:rsidRDefault="00DB65EB" w:rsidP="00DB65E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BDA90A6" w14:textId="25AC0C2B" w:rsidR="00DB65EB" w:rsidRDefault="00DB65EB" w:rsidP="00DB65E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Other Funds</w:t>
      </w:r>
    </w:p>
    <w:p w14:paraId="545B91F4" w14:textId="1D059EDE" w:rsidR="00DB65EB" w:rsidRDefault="00DB65EB" w:rsidP="00DB65EB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EAN</w:t>
      </w:r>
      <w:r w:rsidR="005B61B7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Funds (Emergency Assistance to Non-Public Schools) in the amount of 1.19 million dollars</w:t>
      </w:r>
    </w:p>
    <w:p w14:paraId="5FB9D0E9" w14:textId="75CED364" w:rsidR="00DB65EB" w:rsidRDefault="00DB65EB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Identify group to review how funds should be spent.  Start with administrators, Doug Skinner and Nick Hegarty to join upcoming meeting.</w:t>
      </w:r>
    </w:p>
    <w:p w14:paraId="5F99378D" w14:textId="7DDECDEF" w:rsidR="00DB65EB" w:rsidRDefault="00DB65EB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Have 2 ½ years to spend money</w:t>
      </w:r>
      <w:r w:rsidR="007F794A">
        <w:rPr>
          <w:rFonts w:ascii="Arial" w:hAnsi="Arial" w:cs="Arial"/>
        </w:rPr>
        <w:t>, September 2023</w:t>
      </w:r>
    </w:p>
    <w:p w14:paraId="60816F87" w14:textId="5A9AA8BF" w:rsidR="00DB65EB" w:rsidRDefault="00DB65EB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Consider a wish list for terrace (outdoor learning)</w:t>
      </w:r>
    </w:p>
    <w:p w14:paraId="7A488173" w14:textId="3A026B73" w:rsidR="00731C72" w:rsidRDefault="00731C72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Can funds be used for air filtration systems?</w:t>
      </w:r>
    </w:p>
    <w:p w14:paraId="09E0F059" w14:textId="74FA8F93" w:rsidR="00731C72" w:rsidRDefault="00731C72" w:rsidP="00731C72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CYO and Memorial Field locker rooms need ventilation/AC units</w:t>
      </w:r>
      <w:r>
        <w:rPr>
          <w:rFonts w:ascii="Arial" w:hAnsi="Arial" w:cs="Arial"/>
        </w:rPr>
        <w:t>.</w:t>
      </w:r>
    </w:p>
    <w:p w14:paraId="6F044174" w14:textId="77777777" w:rsidR="00731C72" w:rsidRDefault="00731C72" w:rsidP="00731C72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BHCS allocated 1.19 million Covid driven funds to PPE.</w:t>
      </w:r>
    </w:p>
    <w:p w14:paraId="3231A9AC" w14:textId="533FC5D2" w:rsidR="00731C72" w:rsidRDefault="00731C72" w:rsidP="00731C72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John, Jeanette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principals will meet on March 17, 2021 – BHCS needs to explain what we are using the funds to purchase. </w:t>
      </w:r>
    </w:p>
    <w:p w14:paraId="3B77E542" w14:textId="5A92B70A" w:rsidR="00DB65EB" w:rsidRDefault="00DB65EB" w:rsidP="00DB65EB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2 Billion dollar Relief Act – Tim Brown </w:t>
      </w:r>
      <w:r w:rsidR="00F700D3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going to investigate</w:t>
      </w:r>
    </w:p>
    <w:p w14:paraId="2B2B1CF5" w14:textId="35A0F991" w:rsidR="006C6FC9" w:rsidRDefault="006C6FC9" w:rsidP="00DB65EB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Geers</w:t>
      </w:r>
      <w:proofErr w:type="spellEnd"/>
      <w:r>
        <w:rPr>
          <w:rFonts w:ascii="Arial" w:hAnsi="Arial" w:cs="Arial"/>
        </w:rPr>
        <w:t xml:space="preserve"> Act Funds</w:t>
      </w:r>
      <w:r w:rsidR="00731C72">
        <w:rPr>
          <w:rFonts w:ascii="Arial" w:hAnsi="Arial" w:cs="Arial"/>
        </w:rPr>
        <w:t xml:space="preserve"> – See Attachment</w:t>
      </w:r>
    </w:p>
    <w:p w14:paraId="7F31C442" w14:textId="3296B496" w:rsidR="006C6FC9" w:rsidRDefault="006C6FC9" w:rsidP="00731C72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771B865D" w14:textId="3E5D8D95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74074F74" w:rsidR="00480729" w:rsidRDefault="00DB65EB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Committee has not had an opportunity to meet yet.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48C27468" w14:textId="54AD4FC3" w:rsidR="001623AB" w:rsidRPr="00DB65EB" w:rsidRDefault="006C6FC9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 update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28D286C1" w14:textId="18E50D52" w:rsidR="00480729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Finalizing a month-to-month calendar which would contain radio, tv, social media etc.</w:t>
      </w:r>
    </w:p>
    <w:p w14:paraId="49E114D0" w14:textId="3495E539" w:rsidR="0034257C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Requesting a Marketing Budget for next year.</w:t>
      </w:r>
    </w:p>
    <w:p w14:paraId="75879518" w14:textId="4F0288D8" w:rsidR="0034257C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Preschool numbers on the Northside are low.</w:t>
      </w:r>
    </w:p>
    <w:p w14:paraId="2F48B630" w14:textId="26E02B98" w:rsidR="0034257C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Win/Win – reviewing what needs to be adjusted.</w:t>
      </w:r>
    </w:p>
    <w:p w14:paraId="00F52A42" w14:textId="68439A7B" w:rsidR="0034257C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Marketing Budget is under Administration so currently there is very little funding.</w:t>
      </w:r>
    </w:p>
    <w:p w14:paraId="7AFFD6C7" w14:textId="4DD5AFFF" w:rsidR="0034257C" w:rsidRDefault="0034257C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Debt Reduction Fee – Put in April’s agenda. Need to decide by December 2021.</w:t>
      </w:r>
    </w:p>
    <w:p w14:paraId="19CD95D7" w14:textId="77777777" w:rsidR="00115C8F" w:rsidRDefault="00115C8F" w:rsidP="00115C8F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1247AEBC" w14:textId="77777777" w:rsidR="00BD637B" w:rsidRPr="00DB65EB" w:rsidRDefault="00BD637B" w:rsidP="00BD637B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Finance</w:t>
      </w:r>
    </w:p>
    <w:p w14:paraId="476602CE" w14:textId="4DD33FBC" w:rsidR="004A5D13" w:rsidRDefault="00E97B76" w:rsidP="007D5D3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Discussed implementing a “Purchasing Policy”.</w:t>
      </w:r>
    </w:p>
    <w:p w14:paraId="28762F70" w14:textId="3C40E1DE" w:rsidR="00E97B76" w:rsidRPr="007D5D33" w:rsidRDefault="00E97B76" w:rsidP="007D5D3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Thanks to Doug Skinner and Nick Hegarty for working with Central Bank regarding loans – bank agreed to re-write Pride II and Pride III.</w:t>
      </w:r>
    </w:p>
    <w:p w14:paraId="57E2783B" w14:textId="25833ABD" w:rsidR="004A5D13" w:rsidRDefault="000938A1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Pride III should be paid off in 5 ½ years.</w:t>
      </w:r>
    </w:p>
    <w:p w14:paraId="48480F07" w14:textId="26BD3328" w:rsidR="000938A1" w:rsidRDefault="000938A1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Diocese debt should be paid off in 9 years.</w:t>
      </w:r>
    </w:p>
    <w:p w14:paraId="43605195" w14:textId="47370A55" w:rsidR="000938A1" w:rsidRDefault="000938A1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Diocese </w:t>
      </w:r>
      <w:r w:rsidR="003F7452">
        <w:rPr>
          <w:rFonts w:ascii="Arial" w:hAnsi="Arial" w:cs="Arial"/>
        </w:rPr>
        <w:t xml:space="preserve">would like to know how to get </w:t>
      </w:r>
      <w:r>
        <w:rPr>
          <w:rFonts w:ascii="Arial" w:hAnsi="Arial" w:cs="Arial"/>
        </w:rPr>
        <w:t xml:space="preserve">future administrations to </w:t>
      </w:r>
      <w:r w:rsidR="00AE0DD0">
        <w:rPr>
          <w:rFonts w:ascii="Arial" w:hAnsi="Arial" w:cs="Arial"/>
        </w:rPr>
        <w:t>buy into this plan for next 9 years.</w:t>
      </w:r>
    </w:p>
    <w:p w14:paraId="25942C22" w14:textId="2C2AC7CC" w:rsidR="003F7452" w:rsidRDefault="003F7452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Parent suggested that Parishes assist with school debt.</w:t>
      </w:r>
    </w:p>
    <w:p w14:paraId="17ED1D88" w14:textId="6105F0B0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77769E98" w14:textId="02BEADED" w:rsidR="004A5D13" w:rsidRPr="00FC5199" w:rsidRDefault="006C6FC9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 update</w:t>
      </w:r>
    </w:p>
    <w:p w14:paraId="3CE20654" w14:textId="174C52C5" w:rsidR="003C09BD" w:rsidRDefault="0068672E" w:rsidP="003F745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Other </w:t>
      </w:r>
      <w:r w:rsidR="004A5D13">
        <w:rPr>
          <w:rFonts w:ascii="Arial" w:hAnsi="Arial" w:cs="Arial"/>
        </w:rPr>
        <w:t>business</w:t>
      </w:r>
    </w:p>
    <w:p w14:paraId="661002F7" w14:textId="63072B80" w:rsidR="003F7452" w:rsidRPr="003F7452" w:rsidRDefault="003F7452" w:rsidP="003F745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to send email proposing an alternative date for the May 18</w:t>
      </w:r>
      <w:r w:rsidRPr="003F745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board meeting due to Bacca</w:t>
      </w:r>
      <w:r w:rsidR="006C6FC9">
        <w:rPr>
          <w:rFonts w:ascii="Arial" w:hAnsi="Arial" w:cs="Arial"/>
        </w:rPr>
        <w:t>laureate</w:t>
      </w:r>
      <w:r w:rsidR="00BD637B">
        <w:rPr>
          <w:rFonts w:ascii="Arial" w:hAnsi="Arial" w:cs="Arial"/>
        </w:rPr>
        <w:t>.</w:t>
      </w: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47FE198" w14:textId="1862007B" w:rsidR="00FA51B9" w:rsidRPr="0031043B" w:rsidRDefault="00115C8F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 to Executive Session – John and Marisa excused.</w:t>
      </w: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7DC41ADD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>Next meeting Tuesd</w:t>
      </w:r>
      <w:r>
        <w:rPr>
          <w:rFonts w:ascii="Arial" w:hAnsi="Arial" w:cs="Arial"/>
          <w:b/>
        </w:rPr>
        <w:t xml:space="preserve">ay, </w:t>
      </w:r>
      <w:r w:rsidR="006C6FC9">
        <w:rPr>
          <w:rFonts w:ascii="Arial" w:hAnsi="Arial" w:cs="Arial"/>
          <w:b/>
        </w:rPr>
        <w:t>April</w:t>
      </w:r>
      <w:r w:rsidR="0068672E">
        <w:rPr>
          <w:rFonts w:ascii="Arial" w:hAnsi="Arial" w:cs="Arial"/>
          <w:b/>
        </w:rPr>
        <w:t xml:space="preserve"> </w:t>
      </w:r>
      <w:r w:rsidR="006C6FC9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115C8F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1022D"/>
    <w:multiLevelType w:val="hybridMultilevel"/>
    <w:tmpl w:val="6C8CB21C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1108ABB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6302A"/>
    <w:rsid w:val="000938A1"/>
    <w:rsid w:val="000B000D"/>
    <w:rsid w:val="00101D5F"/>
    <w:rsid w:val="001106DF"/>
    <w:rsid w:val="00115C8F"/>
    <w:rsid w:val="001623AB"/>
    <w:rsid w:val="00246569"/>
    <w:rsid w:val="002A4802"/>
    <w:rsid w:val="0034257C"/>
    <w:rsid w:val="003B435A"/>
    <w:rsid w:val="003B7E34"/>
    <w:rsid w:val="003C09BD"/>
    <w:rsid w:val="003F7452"/>
    <w:rsid w:val="00426DB0"/>
    <w:rsid w:val="00480729"/>
    <w:rsid w:val="004A5D13"/>
    <w:rsid w:val="004F2E36"/>
    <w:rsid w:val="00544C21"/>
    <w:rsid w:val="005B61B7"/>
    <w:rsid w:val="006536BD"/>
    <w:rsid w:val="0068672E"/>
    <w:rsid w:val="006C6FC9"/>
    <w:rsid w:val="00731C72"/>
    <w:rsid w:val="007B2732"/>
    <w:rsid w:val="007D5D33"/>
    <w:rsid w:val="007D7881"/>
    <w:rsid w:val="007E75B8"/>
    <w:rsid w:val="007F794A"/>
    <w:rsid w:val="0084360F"/>
    <w:rsid w:val="008E3367"/>
    <w:rsid w:val="0091151B"/>
    <w:rsid w:val="0093543F"/>
    <w:rsid w:val="00A455E4"/>
    <w:rsid w:val="00A67A9D"/>
    <w:rsid w:val="00AE0DD0"/>
    <w:rsid w:val="00BA723C"/>
    <w:rsid w:val="00BD637B"/>
    <w:rsid w:val="00C05D69"/>
    <w:rsid w:val="00C274C1"/>
    <w:rsid w:val="00C91B79"/>
    <w:rsid w:val="00CC4161"/>
    <w:rsid w:val="00D004D9"/>
    <w:rsid w:val="00D16330"/>
    <w:rsid w:val="00D351B5"/>
    <w:rsid w:val="00D4682D"/>
    <w:rsid w:val="00D50AC9"/>
    <w:rsid w:val="00D904C3"/>
    <w:rsid w:val="00DB65EB"/>
    <w:rsid w:val="00DC1965"/>
    <w:rsid w:val="00E11E7A"/>
    <w:rsid w:val="00E34252"/>
    <w:rsid w:val="00E81F78"/>
    <w:rsid w:val="00E97B76"/>
    <w:rsid w:val="00F52121"/>
    <w:rsid w:val="00F700D3"/>
    <w:rsid w:val="00F737DD"/>
    <w:rsid w:val="00FA51B9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4</cp:revision>
  <dcterms:created xsi:type="dcterms:W3CDTF">2021-03-18T17:57:00Z</dcterms:created>
  <dcterms:modified xsi:type="dcterms:W3CDTF">2021-03-18T21:27:00Z</dcterms:modified>
</cp:coreProperties>
</file>