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543FB" w:rsidRDefault="007543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bookmarkStart w:id="0" w:name="_GoBack"/>
      <w:bookmarkEnd w:id="0"/>
    </w:p>
    <w:p w14:paraId="00000002" w14:textId="2DEFA608" w:rsidR="007543FB" w:rsidRDefault="00BF0E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Sierra Blanca ISD</w:t>
      </w:r>
      <w:r>
        <w:rPr>
          <w:b/>
          <w:sz w:val="28"/>
          <w:szCs w:val="28"/>
        </w:rPr>
        <w:t xml:space="preserve"> Special</w:t>
      </w:r>
      <w:r>
        <w:rPr>
          <w:b/>
          <w:color w:val="000000"/>
          <w:sz w:val="28"/>
          <w:szCs w:val="28"/>
        </w:rPr>
        <w:t xml:space="preserve"> Board </w:t>
      </w:r>
      <w:r w:rsidR="00177FD6">
        <w:rPr>
          <w:b/>
          <w:color w:val="000000"/>
          <w:sz w:val="28"/>
          <w:szCs w:val="28"/>
        </w:rPr>
        <w:t>Minutes</w:t>
      </w:r>
    </w:p>
    <w:p w14:paraId="00000004" w14:textId="5DC1446A" w:rsidR="007543FB" w:rsidRDefault="00BF0E88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June 6, 2023</w:t>
      </w:r>
    </w:p>
    <w:p w14:paraId="00000014" w14:textId="5A6A8999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Call Meeting to Order</w:t>
      </w:r>
    </w:p>
    <w:p w14:paraId="442D8C6C" w14:textId="011B958C" w:rsid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Meeting called to order by Vice President Tyler Elam @ 6:01pm. Motion made by Annette Ramirez and seconded by Mary Lewis. Motion Carried.</w:t>
      </w:r>
    </w:p>
    <w:p w14:paraId="1A44D927" w14:textId="76C233FC" w:rsid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 Present: Annette Ramirez, Tyler Elam, Alicia Walker and Mary Lewis.</w:t>
      </w:r>
    </w:p>
    <w:p w14:paraId="135143C9" w14:textId="10EDD93A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Members Absent: Robert Gomez, Marty Bustamante and America </w:t>
      </w:r>
      <w:proofErr w:type="spellStart"/>
      <w:r>
        <w:rPr>
          <w:color w:val="000000"/>
          <w:sz w:val="28"/>
          <w:szCs w:val="28"/>
        </w:rPr>
        <w:t>Pinela</w:t>
      </w:r>
      <w:proofErr w:type="spellEnd"/>
      <w:r>
        <w:rPr>
          <w:color w:val="000000"/>
          <w:sz w:val="28"/>
          <w:szCs w:val="28"/>
        </w:rPr>
        <w:t>.</w:t>
      </w:r>
    </w:p>
    <w:p w14:paraId="00000015" w14:textId="0FB33581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Opening Activities</w:t>
      </w:r>
    </w:p>
    <w:p w14:paraId="69184883" w14:textId="418BFD44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Conducted usual opening activities</w:t>
      </w:r>
    </w:p>
    <w:p w14:paraId="00000016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Verification of Compliance with the Open Meetings Law.  </w:t>
      </w:r>
    </w:p>
    <w:p w14:paraId="00000018" w14:textId="1A37D88D" w:rsidR="007543FB" w:rsidRDefault="00BF0E88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>June 2</w:t>
      </w:r>
      <w:r>
        <w:rPr>
          <w:color w:val="000000"/>
          <w:sz w:val="28"/>
          <w:szCs w:val="28"/>
        </w:rPr>
        <w:t>, 2023</w:t>
      </w:r>
      <w:r w:rsidR="00177FD6">
        <w:rPr>
          <w:color w:val="000000"/>
          <w:sz w:val="28"/>
          <w:szCs w:val="28"/>
        </w:rPr>
        <w:t xml:space="preserve"> @ 2:30pm</w:t>
      </w:r>
    </w:p>
    <w:p w14:paraId="00000019" w14:textId="6B7B53F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Open Forum </w:t>
      </w:r>
    </w:p>
    <w:p w14:paraId="75511427" w14:textId="5FD17EBC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None</w:t>
      </w:r>
    </w:p>
    <w:p w14:paraId="0000001A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Consent Items</w:t>
      </w:r>
    </w:p>
    <w:p w14:paraId="0000001B" w14:textId="77777777" w:rsidR="007543FB" w:rsidRDefault="00BF0E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Discussion/ Approval of Financial</w:t>
      </w:r>
    </w:p>
    <w:p w14:paraId="7C3054E7" w14:textId="62DEE0D3" w:rsidR="00177FD6" w:rsidRDefault="00BF0E88" w:rsidP="00177FD6">
      <w:pPr>
        <w:pStyle w:val="ListParagraph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 w:rsidRPr="00177FD6">
        <w:rPr>
          <w:b/>
          <w:sz w:val="28"/>
          <w:szCs w:val="28"/>
        </w:rPr>
        <w:t>Budget Amendments</w:t>
      </w:r>
    </w:p>
    <w:p w14:paraId="46A71FD3" w14:textId="147CCBC1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Motion made by Alicia Walker and seconded by Mary Lewis to approve consent item as presented. Motion Carried unanimous.</w:t>
      </w:r>
    </w:p>
    <w:p w14:paraId="0000001D" w14:textId="12A16662" w:rsidR="007543FB" w:rsidRPr="00177FD6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ACTION: Discussion/</w:t>
      </w:r>
      <w:r>
        <w:rPr>
          <w:b/>
          <w:sz w:val="28"/>
          <w:szCs w:val="28"/>
        </w:rPr>
        <w:t>Approval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for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the purchase of the scoreboard for the gymnasium.</w:t>
      </w:r>
    </w:p>
    <w:p w14:paraId="54E18B14" w14:textId="1F70A2AE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Alicia Walker and seconded by Annette Ramirez to approve the purchase of Option 1 of the score board for gymnasium in the amount of $13,623. Motion Carried.</w:t>
      </w:r>
    </w:p>
    <w:p w14:paraId="0000001E" w14:textId="3F1DA808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ACTION:  Discussion/Approval proposed policy Updates 121</w:t>
      </w:r>
    </w:p>
    <w:p w14:paraId="6FC404EF" w14:textId="6B4B4816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Motion made by Annette Ramirez and seconded by Mary Lewis to approve the proposed policy updates </w:t>
      </w:r>
      <w:proofErr w:type="gramStart"/>
      <w:r>
        <w:rPr>
          <w:sz w:val="28"/>
          <w:szCs w:val="28"/>
        </w:rPr>
        <w:t>121 :</w:t>
      </w:r>
      <w:proofErr w:type="gramEnd"/>
    </w:p>
    <w:p w14:paraId="0000001F" w14:textId="77777777" w:rsidR="007543FB" w:rsidRPr="00177FD6" w:rsidRDefault="00BF0E88">
      <w:pPr>
        <w:spacing w:before="240" w:after="240" w:line="240" w:lineRule="auto"/>
        <w:ind w:firstLine="720"/>
        <w:rPr>
          <w:sz w:val="28"/>
          <w:szCs w:val="28"/>
        </w:rPr>
      </w:pPr>
      <w:r w:rsidRPr="00177FD6">
        <w:rPr>
          <w:sz w:val="28"/>
          <w:szCs w:val="28"/>
        </w:rPr>
        <w:t>CFB(LOCAL): ACCOUNTING - INVENTORIES</w:t>
      </w:r>
    </w:p>
    <w:p w14:paraId="00000020" w14:textId="77777777" w:rsidR="007543FB" w:rsidRPr="00177FD6" w:rsidRDefault="00BF0E88">
      <w:pPr>
        <w:spacing w:before="240" w:after="240" w:line="240" w:lineRule="auto"/>
        <w:ind w:left="720"/>
        <w:rPr>
          <w:sz w:val="28"/>
          <w:szCs w:val="28"/>
        </w:rPr>
      </w:pPr>
      <w:r w:rsidRPr="00177FD6">
        <w:rPr>
          <w:sz w:val="28"/>
          <w:szCs w:val="28"/>
        </w:rPr>
        <w:t>CLB(LOCAL): BUILDINGS, GROUNDS, AND EQUIPMENT MANAGEMENT - MAINTENANCE</w:t>
      </w:r>
    </w:p>
    <w:p w14:paraId="00000021" w14:textId="77777777" w:rsidR="007543FB" w:rsidRPr="00177FD6" w:rsidRDefault="00BF0E88">
      <w:pPr>
        <w:spacing w:before="240" w:after="240" w:line="240" w:lineRule="auto"/>
        <w:ind w:left="720"/>
        <w:rPr>
          <w:sz w:val="28"/>
          <w:szCs w:val="28"/>
        </w:rPr>
      </w:pPr>
      <w:r w:rsidRPr="00177FD6">
        <w:rPr>
          <w:sz w:val="28"/>
          <w:szCs w:val="28"/>
        </w:rPr>
        <w:t>CRF(LOCAL): INSURANCE AND ANNUITIES MANAGEMENT - UNEMPLOYMENT INSURANCE</w:t>
      </w:r>
    </w:p>
    <w:p w14:paraId="00000022" w14:textId="77777777" w:rsidR="007543FB" w:rsidRPr="00177FD6" w:rsidRDefault="00BF0E88">
      <w:pPr>
        <w:spacing w:before="240" w:after="240" w:line="240" w:lineRule="auto"/>
        <w:ind w:firstLine="720"/>
        <w:rPr>
          <w:sz w:val="28"/>
          <w:szCs w:val="28"/>
        </w:rPr>
      </w:pPr>
      <w:r w:rsidRPr="00177FD6">
        <w:rPr>
          <w:sz w:val="28"/>
          <w:szCs w:val="28"/>
        </w:rPr>
        <w:t>CVA(LOCAL): FACILITIES CONSTRUCTION - COMPETITIVE BIDDING</w:t>
      </w:r>
    </w:p>
    <w:p w14:paraId="00000023" w14:textId="77777777" w:rsidR="007543FB" w:rsidRPr="00177FD6" w:rsidRDefault="00BF0E88">
      <w:pPr>
        <w:spacing w:before="240" w:after="240" w:line="240" w:lineRule="auto"/>
        <w:ind w:firstLine="720"/>
        <w:rPr>
          <w:sz w:val="28"/>
          <w:szCs w:val="28"/>
        </w:rPr>
      </w:pPr>
      <w:r w:rsidRPr="00177FD6">
        <w:rPr>
          <w:sz w:val="28"/>
          <w:szCs w:val="28"/>
        </w:rPr>
        <w:t>CVB(LOCAL): FACILITIES CONSTRUCTION - COMPETITIVE SEALED PROPOSALS</w:t>
      </w:r>
    </w:p>
    <w:p w14:paraId="00000024" w14:textId="77777777" w:rsidR="007543FB" w:rsidRPr="00177FD6" w:rsidRDefault="00BF0E88">
      <w:pPr>
        <w:spacing w:before="240" w:after="240" w:line="240" w:lineRule="auto"/>
        <w:ind w:firstLine="720"/>
        <w:rPr>
          <w:sz w:val="28"/>
          <w:szCs w:val="28"/>
        </w:rPr>
      </w:pPr>
      <w:r w:rsidRPr="00177FD6">
        <w:rPr>
          <w:sz w:val="28"/>
          <w:szCs w:val="28"/>
        </w:rPr>
        <w:t>DEA(LOCAL): COMPENSATION AND BENEFITS - COMPENSATION PLAN</w:t>
      </w:r>
    </w:p>
    <w:p w14:paraId="00000025" w14:textId="77777777" w:rsidR="007543FB" w:rsidRPr="00177FD6" w:rsidRDefault="00BF0E88">
      <w:pPr>
        <w:spacing w:before="240" w:after="240" w:line="240" w:lineRule="auto"/>
        <w:ind w:firstLine="720"/>
        <w:rPr>
          <w:sz w:val="28"/>
          <w:szCs w:val="28"/>
        </w:rPr>
      </w:pPr>
      <w:r w:rsidRPr="00177FD6">
        <w:rPr>
          <w:sz w:val="28"/>
          <w:szCs w:val="28"/>
        </w:rPr>
        <w:t>FD(LOCAL): ADMISSIONS</w:t>
      </w:r>
    </w:p>
    <w:p w14:paraId="00000026" w14:textId="4219637C" w:rsidR="007543FB" w:rsidRDefault="00BF0E88">
      <w:pPr>
        <w:spacing w:before="240" w:after="240" w:line="240" w:lineRule="auto"/>
        <w:ind w:firstLine="720"/>
        <w:rPr>
          <w:sz w:val="28"/>
          <w:szCs w:val="28"/>
        </w:rPr>
      </w:pPr>
      <w:r w:rsidRPr="00177FD6">
        <w:rPr>
          <w:sz w:val="28"/>
          <w:szCs w:val="28"/>
        </w:rPr>
        <w:t>FFI(LOCAL): STUDENT WELFARE - FREEDOM FROM BULLYING</w:t>
      </w:r>
    </w:p>
    <w:p w14:paraId="00000027" w14:textId="10448B21" w:rsidR="007543FB" w:rsidRPr="00177FD6" w:rsidRDefault="00177FD6" w:rsidP="00177FD6">
      <w:pPr>
        <w:spacing w:before="240" w:after="24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Motion Carried unanimous</w:t>
      </w:r>
    </w:p>
    <w:p w14:paraId="00000028" w14:textId="309A3553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ACTION: Discussion/Approval purchase of Sharon Wells Mathematics Curriculum using Federal funds.</w:t>
      </w:r>
    </w:p>
    <w:p w14:paraId="26FC7DCE" w14:textId="055F5DDE" w:rsidR="00177FD6" w:rsidRPr="00177FD6" w:rsidRDefault="00177FD6" w:rsidP="00177F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Motion made by Annette Ramirez to approve the purchase of the Sharon Wells Mathematics Curriculum using Federal Funds </w:t>
      </w:r>
      <w:r w:rsidR="0036757B">
        <w:rPr>
          <w:sz w:val="28"/>
          <w:szCs w:val="28"/>
        </w:rPr>
        <w:t>in the amount of $13,410. Motion Carried unanimous</w:t>
      </w:r>
    </w:p>
    <w:p w14:paraId="00000029" w14:textId="36A0BDAE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ACTION: Discussion/Approval of revisions to PFE/LEA plan and Parent Compact.</w:t>
      </w:r>
    </w:p>
    <w:p w14:paraId="4F99803F" w14:textId="7B84A9F5" w:rsidR="0036757B" w:rsidRP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Motion made by Alicia Walker and seconded by Annette Ramirez to approve the revisions to the PFE/LEA plan and Parent Compact as presented. Motion Carried unanimous.</w:t>
      </w:r>
    </w:p>
    <w:p w14:paraId="0000002A" w14:textId="2B7907FA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ACTION: Approve adjustment to 2022-2023 School Calendar</w:t>
      </w:r>
    </w:p>
    <w:p w14:paraId="5D33D1EB" w14:textId="44DCCD6C" w:rsidR="0036757B" w:rsidRP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Motion made by Alicia Walker and seconded by Annette Ramirez to approve the adjustment February 21, 2023 due to early release for the 2022-2023 School Calendar Year. Motion Carried </w:t>
      </w:r>
      <w:proofErr w:type="spellStart"/>
      <w:r>
        <w:rPr>
          <w:sz w:val="28"/>
          <w:szCs w:val="28"/>
        </w:rPr>
        <w:t>uniamous</w:t>
      </w:r>
      <w:proofErr w:type="spellEnd"/>
    </w:p>
    <w:p w14:paraId="0000002B" w14:textId="65C183A5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Review Federal Funds Application and Budget</w:t>
      </w:r>
    </w:p>
    <w:p w14:paraId="4BE441DC" w14:textId="6BE4F877" w:rsidR="0036757B" w:rsidRP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Presented the purpose and shared intentions of Title 1, Reap Title 2 and 4 for supporting of salaries and student achievement.</w:t>
      </w:r>
    </w:p>
    <w:p w14:paraId="0000002C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Closed Session </w:t>
      </w:r>
    </w:p>
    <w:p w14:paraId="0000002D" w14:textId="4A1CE245" w:rsidR="007543FB" w:rsidRDefault="00BF0E8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Discussion/Approval of Personnel Issues Including: Employment, Resignations, Reassignment Duties, Performance Problems and Evaluations (TX CODE 551.074)</w:t>
      </w:r>
    </w:p>
    <w:p w14:paraId="5121406A" w14:textId="7E1699A9" w:rsid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Annette Ramirez and seconded by Mary Lewis to go into closed session at 6:28pm. Motion Carried unanimous. Board came out at 6:45pm</w:t>
      </w:r>
    </w:p>
    <w:p w14:paraId="327C2648" w14:textId="0E1DFD25" w:rsid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Motion made by Alicia Walker and seconded by Annette Ramirez to accept the resignation letter by America </w:t>
      </w:r>
      <w:proofErr w:type="spellStart"/>
      <w:r>
        <w:rPr>
          <w:color w:val="000000"/>
          <w:sz w:val="28"/>
          <w:szCs w:val="28"/>
        </w:rPr>
        <w:t>Pinela</w:t>
      </w:r>
      <w:proofErr w:type="spellEnd"/>
      <w:r>
        <w:rPr>
          <w:color w:val="000000"/>
          <w:sz w:val="28"/>
          <w:szCs w:val="28"/>
        </w:rPr>
        <w:t xml:space="preserve"> from the Sierra Blanca ISD School Board. Motion carried unanimous.</w:t>
      </w:r>
    </w:p>
    <w:p w14:paraId="6A393199" w14:textId="080F0741" w:rsid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Alicia Walker and seconded by Annette Ramirez to accept the teacher recommended. Motion Carried unanimous.</w:t>
      </w:r>
    </w:p>
    <w:p w14:paraId="0000002E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Schedule Future Meetings</w:t>
      </w:r>
    </w:p>
    <w:p w14:paraId="0000002F" w14:textId="1C57B2D5" w:rsidR="007543FB" w:rsidRDefault="00BF0E88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June 26th at 6pm.</w:t>
      </w:r>
    </w:p>
    <w:p w14:paraId="00000030" w14:textId="6B74628D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Adjourn</w:t>
      </w:r>
    </w:p>
    <w:p w14:paraId="6AF5BEDF" w14:textId="0EB7EE1F" w:rsidR="0036757B" w:rsidRPr="0036757B" w:rsidRDefault="0036757B" w:rsidP="003675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Alicia Walker to adjourn at 6:48pm and seconded by Annette Ramirez. Motion Carried.</w:t>
      </w:r>
    </w:p>
    <w:p w14:paraId="00000033" w14:textId="4136C72C" w:rsidR="007543FB" w:rsidRDefault="007543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7543F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02EDE"/>
    <w:multiLevelType w:val="multilevel"/>
    <w:tmpl w:val="4DF88E5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40343BF1"/>
    <w:multiLevelType w:val="multilevel"/>
    <w:tmpl w:val="814A549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FB"/>
    <w:rsid w:val="00177FD6"/>
    <w:rsid w:val="00250C7C"/>
    <w:rsid w:val="0036757B"/>
    <w:rsid w:val="007543FB"/>
    <w:rsid w:val="009A1E22"/>
    <w:rsid w:val="00B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7CC6"/>
  <w15:docId w15:val="{A7B0DD08-5534-45E7-87D6-F0C62496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C19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700F0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0352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66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77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f7sxrCBsvb6bfi87ONxjTKU0FA==">CgMxLjA4AHIhMW5OSEdyNVk0MVFNbW1vd2ZkYVBQNXZQMHVvdDNyUUlw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eloeffler</dc:creator>
  <cp:lastModifiedBy>Leeann McGraw</cp:lastModifiedBy>
  <cp:revision>2</cp:revision>
  <dcterms:created xsi:type="dcterms:W3CDTF">2024-03-21T13:14:00Z</dcterms:created>
  <dcterms:modified xsi:type="dcterms:W3CDTF">2024-03-21T13:14:00Z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0d69e821479a12c6923997a413cf8147d50549ff213c0a77f18fcc823b8426c6</vt:lpwstr>
  </property>
</Properties>
</file>