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543FB" w:rsidRDefault="007543FB">
      <w:pPr>
        <w:pBdr>
          <w:top w:val="nil"/>
          <w:left w:val="nil"/>
          <w:bottom w:val="nil"/>
          <w:right w:val="nil"/>
          <w:between w:val="nil"/>
        </w:pBdr>
        <w:spacing w:after="0" w:line="240" w:lineRule="auto"/>
        <w:rPr>
          <w:color w:val="000000"/>
          <w:sz w:val="28"/>
          <w:szCs w:val="28"/>
        </w:rPr>
      </w:pPr>
    </w:p>
    <w:p w14:paraId="4EFF7E62" w14:textId="53B11628" w:rsidR="002501CE" w:rsidRDefault="00BF0E88" w:rsidP="002501CE">
      <w:pPr>
        <w:pBdr>
          <w:top w:val="nil"/>
          <w:left w:val="nil"/>
          <w:bottom w:val="nil"/>
          <w:right w:val="nil"/>
          <w:between w:val="nil"/>
        </w:pBdr>
        <w:spacing w:after="0" w:line="240" w:lineRule="auto"/>
        <w:jc w:val="center"/>
        <w:rPr>
          <w:b/>
          <w:color w:val="000000"/>
          <w:sz w:val="28"/>
          <w:szCs w:val="28"/>
        </w:rPr>
      </w:pPr>
      <w:bookmarkStart w:id="0" w:name="_GoBack"/>
      <w:bookmarkEnd w:id="0"/>
      <w:r>
        <w:rPr>
          <w:b/>
          <w:color w:val="000000"/>
          <w:sz w:val="28"/>
          <w:szCs w:val="28"/>
        </w:rPr>
        <w:t>Sierra Blanca ISD</w:t>
      </w:r>
      <w:r>
        <w:rPr>
          <w:b/>
          <w:sz w:val="28"/>
          <w:szCs w:val="28"/>
        </w:rPr>
        <w:t xml:space="preserve"> </w:t>
      </w:r>
      <w:r>
        <w:rPr>
          <w:b/>
          <w:color w:val="000000"/>
          <w:sz w:val="28"/>
          <w:szCs w:val="28"/>
        </w:rPr>
        <w:t xml:space="preserve">Board </w:t>
      </w:r>
      <w:r w:rsidR="002501CE">
        <w:rPr>
          <w:b/>
          <w:color w:val="000000"/>
          <w:sz w:val="28"/>
          <w:szCs w:val="28"/>
        </w:rPr>
        <w:t>Minutes</w:t>
      </w:r>
    </w:p>
    <w:p w14:paraId="4BABCDE7" w14:textId="14DF5157" w:rsidR="002501CE" w:rsidRDefault="002501CE" w:rsidP="002501CE">
      <w:pPr>
        <w:pBdr>
          <w:top w:val="nil"/>
          <w:left w:val="nil"/>
          <w:bottom w:val="nil"/>
          <w:right w:val="nil"/>
          <w:between w:val="nil"/>
        </w:pBdr>
        <w:spacing w:after="0" w:line="240" w:lineRule="auto"/>
        <w:jc w:val="center"/>
        <w:rPr>
          <w:b/>
          <w:color w:val="000000"/>
          <w:sz w:val="28"/>
          <w:szCs w:val="28"/>
        </w:rPr>
      </w:pPr>
      <w:r>
        <w:rPr>
          <w:b/>
          <w:color w:val="000000"/>
          <w:sz w:val="28"/>
          <w:szCs w:val="28"/>
        </w:rPr>
        <w:t>August 21,2023</w:t>
      </w:r>
    </w:p>
    <w:p w14:paraId="56402091" w14:textId="77777777" w:rsidR="0011451F" w:rsidRDefault="0011451F" w:rsidP="002501CE">
      <w:pPr>
        <w:pBdr>
          <w:top w:val="nil"/>
          <w:left w:val="nil"/>
          <w:bottom w:val="nil"/>
          <w:right w:val="nil"/>
          <w:between w:val="nil"/>
        </w:pBdr>
        <w:spacing w:after="0" w:line="240" w:lineRule="auto"/>
        <w:jc w:val="center"/>
        <w:rPr>
          <w:b/>
          <w:color w:val="000000"/>
          <w:sz w:val="28"/>
          <w:szCs w:val="28"/>
        </w:rPr>
      </w:pPr>
    </w:p>
    <w:p w14:paraId="00000013" w14:textId="36C8E2C9" w:rsidR="007543FB" w:rsidRPr="002501CE" w:rsidRDefault="007543FB">
      <w:pPr>
        <w:pBdr>
          <w:top w:val="nil"/>
          <w:left w:val="nil"/>
          <w:bottom w:val="nil"/>
          <w:right w:val="nil"/>
          <w:between w:val="nil"/>
        </w:pBdr>
        <w:spacing w:after="0" w:line="240" w:lineRule="auto"/>
        <w:rPr>
          <w:b/>
          <w:color w:val="000000"/>
          <w:sz w:val="28"/>
          <w:szCs w:val="28"/>
        </w:rPr>
      </w:pPr>
    </w:p>
    <w:p w14:paraId="00000014" w14:textId="496D2185"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Call Meeting to Order</w:t>
      </w:r>
    </w:p>
    <w:p w14:paraId="7AABD27D" w14:textId="23B5854F" w:rsidR="002501CE" w:rsidRDefault="002501CE" w:rsidP="002501CE">
      <w:pPr>
        <w:pBdr>
          <w:top w:val="nil"/>
          <w:left w:val="nil"/>
          <w:bottom w:val="nil"/>
          <w:right w:val="nil"/>
          <w:between w:val="nil"/>
        </w:pBdr>
        <w:spacing w:after="0" w:line="240" w:lineRule="auto"/>
        <w:ind w:left="1080"/>
        <w:rPr>
          <w:color w:val="000000"/>
          <w:sz w:val="28"/>
          <w:szCs w:val="28"/>
        </w:rPr>
      </w:pPr>
      <w:r>
        <w:rPr>
          <w:color w:val="000000"/>
          <w:sz w:val="28"/>
          <w:szCs w:val="28"/>
        </w:rPr>
        <w:t>Motion made by Tyler Elam and seconded by Alicia Walker for Robert Gomez to call the meeting to order at 6:03 pm. Motion unanimous (Annette Ramirez, Tyler Elam, Robert Gomez, Alicia Walker, Mary Lewis)</w:t>
      </w:r>
    </w:p>
    <w:p w14:paraId="7A75E193" w14:textId="013EEE3C" w:rsidR="002501CE" w:rsidRDefault="002501CE" w:rsidP="002501CE">
      <w:pPr>
        <w:pBdr>
          <w:top w:val="nil"/>
          <w:left w:val="nil"/>
          <w:bottom w:val="nil"/>
          <w:right w:val="nil"/>
          <w:between w:val="nil"/>
        </w:pBdr>
        <w:spacing w:after="0" w:line="240" w:lineRule="auto"/>
        <w:ind w:left="1080"/>
        <w:rPr>
          <w:color w:val="000000"/>
          <w:sz w:val="28"/>
          <w:szCs w:val="28"/>
        </w:rPr>
      </w:pPr>
      <w:r>
        <w:rPr>
          <w:color w:val="000000"/>
          <w:sz w:val="28"/>
          <w:szCs w:val="28"/>
        </w:rPr>
        <w:t>Members Present: Annette Ramirez, Tyler Elam, Robert Gomez, Alicia Walker, Mary Lewis, and Marty Bustamante</w:t>
      </w:r>
    </w:p>
    <w:p w14:paraId="66461570" w14:textId="229F6968" w:rsidR="00557872" w:rsidRPr="002501CE" w:rsidRDefault="00557872" w:rsidP="002501CE">
      <w:pPr>
        <w:pBdr>
          <w:top w:val="nil"/>
          <w:left w:val="nil"/>
          <w:bottom w:val="nil"/>
          <w:right w:val="nil"/>
          <w:between w:val="nil"/>
        </w:pBdr>
        <w:spacing w:after="0" w:line="240" w:lineRule="auto"/>
        <w:ind w:left="1080"/>
        <w:rPr>
          <w:color w:val="000000"/>
          <w:sz w:val="28"/>
          <w:szCs w:val="28"/>
        </w:rPr>
      </w:pPr>
      <w:r>
        <w:rPr>
          <w:color w:val="000000"/>
          <w:sz w:val="28"/>
          <w:szCs w:val="28"/>
        </w:rPr>
        <w:t>Members Absent: none</w:t>
      </w:r>
    </w:p>
    <w:p w14:paraId="00000015" w14:textId="0B94F411"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Opening Activities</w:t>
      </w:r>
    </w:p>
    <w:p w14:paraId="6C63EEE3" w14:textId="4533FD7F" w:rsidR="002501CE" w:rsidRPr="002501CE" w:rsidRDefault="002501CE" w:rsidP="002501CE">
      <w:pPr>
        <w:pBdr>
          <w:top w:val="nil"/>
          <w:left w:val="nil"/>
          <w:bottom w:val="nil"/>
          <w:right w:val="nil"/>
          <w:between w:val="nil"/>
        </w:pBdr>
        <w:spacing w:after="0" w:line="240" w:lineRule="auto"/>
        <w:ind w:left="1080"/>
        <w:rPr>
          <w:color w:val="000000"/>
          <w:sz w:val="28"/>
          <w:szCs w:val="28"/>
        </w:rPr>
      </w:pPr>
      <w:r>
        <w:rPr>
          <w:color w:val="000000"/>
          <w:sz w:val="28"/>
          <w:szCs w:val="28"/>
        </w:rPr>
        <w:t>Board Conducted usual Opening Activities (Marty Bustamante joined)</w:t>
      </w:r>
    </w:p>
    <w:p w14:paraId="00000016" w14:textId="647695C5"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Verification of Compliance with the Open Meetings Law.  </w:t>
      </w:r>
    </w:p>
    <w:p w14:paraId="345CA26D" w14:textId="56ECC4EB" w:rsidR="002501CE" w:rsidRPr="002501CE" w:rsidRDefault="002501CE" w:rsidP="002501CE">
      <w:pPr>
        <w:pBdr>
          <w:top w:val="nil"/>
          <w:left w:val="nil"/>
          <w:bottom w:val="nil"/>
          <w:right w:val="nil"/>
          <w:between w:val="nil"/>
        </w:pBdr>
        <w:spacing w:after="0" w:line="240" w:lineRule="auto"/>
        <w:ind w:left="1080"/>
        <w:rPr>
          <w:color w:val="000000"/>
          <w:sz w:val="28"/>
          <w:szCs w:val="28"/>
        </w:rPr>
      </w:pPr>
      <w:r>
        <w:rPr>
          <w:color w:val="000000"/>
          <w:sz w:val="28"/>
          <w:szCs w:val="28"/>
        </w:rPr>
        <w:t>Meeting Posted August 18, 2023 at 11:30am</w:t>
      </w:r>
    </w:p>
    <w:p w14:paraId="6E5F38DD" w14:textId="544B3FF7" w:rsidR="006D0DB1" w:rsidRDefault="006D0DB1" w:rsidP="006D0DB1">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 Forum</w:t>
      </w:r>
    </w:p>
    <w:p w14:paraId="65E1C357" w14:textId="28501E23" w:rsidR="002501CE" w:rsidRPr="002501CE" w:rsidRDefault="002501CE" w:rsidP="002501CE">
      <w:pPr>
        <w:pBdr>
          <w:top w:val="nil"/>
          <w:left w:val="nil"/>
          <w:bottom w:val="nil"/>
          <w:right w:val="nil"/>
          <w:between w:val="nil"/>
        </w:pBdr>
        <w:spacing w:after="0" w:line="240" w:lineRule="auto"/>
        <w:ind w:left="1080"/>
        <w:rPr>
          <w:color w:val="000000"/>
          <w:sz w:val="28"/>
          <w:szCs w:val="28"/>
        </w:rPr>
      </w:pPr>
      <w:r>
        <w:rPr>
          <w:color w:val="000000"/>
          <w:sz w:val="28"/>
          <w:szCs w:val="28"/>
        </w:rPr>
        <w:t>None</w:t>
      </w:r>
    </w:p>
    <w:p w14:paraId="4A9F841F" w14:textId="24A0DC77" w:rsidR="002435E5" w:rsidRDefault="002435E5" w:rsidP="006D0DB1">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Presentation of TOY candidates</w:t>
      </w:r>
    </w:p>
    <w:p w14:paraId="4A367A1A" w14:textId="6069BBC2" w:rsidR="002501CE" w:rsidRDefault="002501CE" w:rsidP="002501CE">
      <w:pPr>
        <w:pBdr>
          <w:top w:val="nil"/>
          <w:left w:val="nil"/>
          <w:bottom w:val="nil"/>
          <w:right w:val="nil"/>
          <w:between w:val="nil"/>
        </w:pBdr>
        <w:spacing w:after="0" w:line="240" w:lineRule="auto"/>
        <w:ind w:left="1080"/>
        <w:rPr>
          <w:color w:val="000000"/>
          <w:sz w:val="28"/>
          <w:szCs w:val="28"/>
        </w:rPr>
      </w:pPr>
      <w:r>
        <w:rPr>
          <w:color w:val="000000"/>
          <w:sz w:val="28"/>
          <w:szCs w:val="28"/>
        </w:rPr>
        <w:t>Teacher of Year Mrs. Butler for Elementary and Ms. Coleman for Secondary.</w:t>
      </w:r>
    </w:p>
    <w:p w14:paraId="5354E93C" w14:textId="4CE203A6" w:rsidR="002501CE" w:rsidRPr="002501CE" w:rsidRDefault="002501CE" w:rsidP="002501CE">
      <w:pPr>
        <w:pBdr>
          <w:top w:val="nil"/>
          <w:left w:val="nil"/>
          <w:bottom w:val="nil"/>
          <w:right w:val="nil"/>
          <w:between w:val="nil"/>
        </w:pBdr>
        <w:spacing w:after="0" w:line="240" w:lineRule="auto"/>
        <w:ind w:left="1080"/>
        <w:rPr>
          <w:color w:val="000000"/>
          <w:sz w:val="28"/>
          <w:szCs w:val="28"/>
        </w:rPr>
      </w:pPr>
      <w:r>
        <w:rPr>
          <w:color w:val="000000"/>
          <w:sz w:val="28"/>
          <w:szCs w:val="28"/>
        </w:rPr>
        <w:t>They attended the TOY in El Paso August 12, 2023.</w:t>
      </w:r>
    </w:p>
    <w:p w14:paraId="0000001A"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sz w:val="28"/>
          <w:szCs w:val="28"/>
        </w:rPr>
        <w:t>Consent Items</w:t>
      </w:r>
    </w:p>
    <w:p w14:paraId="69E0E7D3" w14:textId="552344F9" w:rsidR="006D0DB1" w:rsidRPr="006D0DB1" w:rsidRDefault="00BF0E88" w:rsidP="006D0DB1">
      <w:pPr>
        <w:numPr>
          <w:ilvl w:val="0"/>
          <w:numId w:val="1"/>
        </w:numPr>
        <w:pBdr>
          <w:top w:val="nil"/>
          <w:left w:val="nil"/>
          <w:bottom w:val="nil"/>
          <w:right w:val="nil"/>
          <w:between w:val="nil"/>
        </w:pBdr>
        <w:spacing w:after="0" w:line="240" w:lineRule="auto"/>
        <w:rPr>
          <w:b/>
          <w:sz w:val="28"/>
          <w:szCs w:val="28"/>
        </w:rPr>
      </w:pPr>
      <w:r>
        <w:rPr>
          <w:b/>
          <w:sz w:val="28"/>
          <w:szCs w:val="28"/>
        </w:rPr>
        <w:t>Discussion/ Approval of Financial</w:t>
      </w:r>
    </w:p>
    <w:p w14:paraId="2F24FCEA" w14:textId="3D536EA1" w:rsidR="006D0DB1" w:rsidRP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sidRPr="006D0DB1">
        <w:rPr>
          <w:b/>
          <w:sz w:val="28"/>
          <w:szCs w:val="28"/>
        </w:rPr>
        <w:t>Consideration of Expenditures Since Previous Meeting</w:t>
      </w:r>
    </w:p>
    <w:p w14:paraId="0C551C94" w14:textId="55CF2AB4" w:rsid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Pr>
          <w:b/>
          <w:sz w:val="28"/>
          <w:szCs w:val="28"/>
        </w:rPr>
        <w:t>Budget Expanded by Function</w:t>
      </w:r>
    </w:p>
    <w:p w14:paraId="044B8360" w14:textId="2B2738E6" w:rsidR="006D0DB1" w:rsidRDefault="006D0DB1" w:rsidP="006D0DB1">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Tax Collections</w:t>
      </w:r>
    </w:p>
    <w:p w14:paraId="69841EBD" w14:textId="5A5B4F89" w:rsidR="00F01869" w:rsidRDefault="006D0DB1" w:rsidP="00F01869">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 xml:space="preserve">Discussion/Approval of Board Minutes from Board Meeting on </w:t>
      </w:r>
      <w:r w:rsidR="00955EBB">
        <w:rPr>
          <w:b/>
          <w:sz w:val="28"/>
          <w:szCs w:val="28"/>
        </w:rPr>
        <w:t xml:space="preserve">July 17, 2023. </w:t>
      </w:r>
    </w:p>
    <w:p w14:paraId="7C071AF9" w14:textId="15B2D844" w:rsidR="004A3CEA" w:rsidRDefault="004A3CEA" w:rsidP="00F01869">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Investment Report</w:t>
      </w:r>
    </w:p>
    <w:p w14:paraId="091F5DD5" w14:textId="7F6C9646" w:rsidR="002501CE" w:rsidRPr="002501CE" w:rsidRDefault="002501CE" w:rsidP="002501CE">
      <w:pPr>
        <w:pStyle w:val="ListParagraph"/>
        <w:pBdr>
          <w:top w:val="nil"/>
          <w:left w:val="nil"/>
          <w:bottom w:val="nil"/>
          <w:right w:val="nil"/>
          <w:between w:val="nil"/>
        </w:pBdr>
        <w:spacing w:after="0" w:line="240" w:lineRule="auto"/>
        <w:ind w:left="1440"/>
        <w:rPr>
          <w:sz w:val="28"/>
          <w:szCs w:val="28"/>
        </w:rPr>
      </w:pPr>
      <w:r>
        <w:rPr>
          <w:sz w:val="28"/>
          <w:szCs w:val="28"/>
        </w:rPr>
        <w:t>Motion made by Tyler Elam and seconded by Annette Ramirez to accept all consent items as presented, Motion carried unanimous.</w:t>
      </w:r>
    </w:p>
    <w:p w14:paraId="4B4D79D6" w14:textId="77777777" w:rsidR="002435E5" w:rsidRDefault="002435E5" w:rsidP="00343A2E">
      <w:pPr>
        <w:numPr>
          <w:ilvl w:val="0"/>
          <w:numId w:val="2"/>
        </w:numPr>
        <w:pBdr>
          <w:top w:val="nil"/>
          <w:left w:val="nil"/>
          <w:bottom w:val="nil"/>
          <w:right w:val="nil"/>
          <w:between w:val="nil"/>
        </w:pBdr>
        <w:spacing w:after="0" w:line="240" w:lineRule="auto"/>
        <w:rPr>
          <w:rFonts w:asciiTheme="minorHAnsi" w:hAnsiTheme="minorHAnsi" w:cstheme="minorHAnsi"/>
          <w:b/>
          <w:sz w:val="28"/>
          <w:szCs w:val="28"/>
        </w:rPr>
      </w:pPr>
      <w:r>
        <w:rPr>
          <w:rFonts w:asciiTheme="minorHAnsi" w:hAnsiTheme="minorHAnsi" w:cstheme="minorHAnsi"/>
          <w:b/>
          <w:sz w:val="28"/>
          <w:szCs w:val="28"/>
        </w:rPr>
        <w:t xml:space="preserve">BOND </w:t>
      </w:r>
    </w:p>
    <w:p w14:paraId="275BC941" w14:textId="03CDEDB3" w:rsidR="00F01869" w:rsidRDefault="00F01869" w:rsidP="002435E5">
      <w:pPr>
        <w:pStyle w:val="ListParagraph"/>
        <w:numPr>
          <w:ilvl w:val="1"/>
          <w:numId w:val="2"/>
        </w:numPr>
        <w:pBdr>
          <w:top w:val="nil"/>
          <w:left w:val="nil"/>
          <w:bottom w:val="nil"/>
          <w:right w:val="nil"/>
          <w:between w:val="nil"/>
        </w:pBdr>
        <w:spacing w:after="0" w:line="240" w:lineRule="auto"/>
        <w:rPr>
          <w:rFonts w:asciiTheme="minorHAnsi" w:hAnsiTheme="minorHAnsi" w:cstheme="minorHAnsi"/>
          <w:b/>
          <w:sz w:val="28"/>
          <w:szCs w:val="28"/>
        </w:rPr>
      </w:pPr>
      <w:r w:rsidRPr="002435E5">
        <w:rPr>
          <w:rFonts w:asciiTheme="minorHAnsi" w:hAnsiTheme="minorHAnsi" w:cstheme="minorHAnsi"/>
          <w:b/>
          <w:sz w:val="28"/>
          <w:szCs w:val="28"/>
        </w:rPr>
        <w:t xml:space="preserve">ACTION: </w:t>
      </w:r>
      <w:r w:rsidR="002435E5" w:rsidRPr="002435E5">
        <w:rPr>
          <w:rFonts w:asciiTheme="minorHAnsi" w:hAnsiTheme="minorHAnsi" w:cstheme="minorHAnsi"/>
          <w:b/>
          <w:sz w:val="28"/>
          <w:szCs w:val="28"/>
        </w:rPr>
        <w:t>Deliberation and possible action to select a construction procurement method for the Existing School Remodel Project.</w:t>
      </w:r>
    </w:p>
    <w:p w14:paraId="0E249FA8" w14:textId="6A36F3DC" w:rsidR="002501CE" w:rsidRPr="002501CE" w:rsidRDefault="002501CE" w:rsidP="002501CE">
      <w:pPr>
        <w:pStyle w:val="ListParagraph"/>
        <w:pBdr>
          <w:top w:val="nil"/>
          <w:left w:val="nil"/>
          <w:bottom w:val="nil"/>
          <w:right w:val="nil"/>
          <w:between w:val="nil"/>
        </w:pBdr>
        <w:spacing w:after="0" w:line="240" w:lineRule="auto"/>
        <w:ind w:left="1440"/>
        <w:rPr>
          <w:rFonts w:asciiTheme="minorHAnsi" w:hAnsiTheme="minorHAnsi" w:cstheme="minorHAnsi"/>
          <w:sz w:val="28"/>
          <w:szCs w:val="28"/>
        </w:rPr>
      </w:pPr>
      <w:r>
        <w:rPr>
          <w:rFonts w:asciiTheme="minorHAnsi" w:hAnsiTheme="minorHAnsi" w:cstheme="minorHAnsi"/>
          <w:sz w:val="28"/>
          <w:szCs w:val="28"/>
        </w:rPr>
        <w:t>Motion made by Alicia Walker and seconded by Tyler Elam to determine that Construction Manager at Risk is the procurement method that district will use for the new school remodel project. Motion carried unanimous.</w:t>
      </w:r>
    </w:p>
    <w:p w14:paraId="1062F1E2" w14:textId="59362CB1" w:rsidR="002435E5" w:rsidRDefault="002435E5" w:rsidP="002435E5">
      <w:pPr>
        <w:pStyle w:val="ListParagraph"/>
        <w:numPr>
          <w:ilvl w:val="1"/>
          <w:numId w:val="2"/>
        </w:numPr>
        <w:pBdr>
          <w:top w:val="nil"/>
          <w:left w:val="nil"/>
          <w:bottom w:val="nil"/>
          <w:right w:val="nil"/>
          <w:between w:val="nil"/>
        </w:pBdr>
        <w:spacing w:after="0" w:line="240" w:lineRule="auto"/>
        <w:rPr>
          <w:rFonts w:asciiTheme="minorHAnsi" w:hAnsiTheme="minorHAnsi" w:cstheme="minorHAnsi"/>
          <w:b/>
          <w:sz w:val="28"/>
          <w:szCs w:val="28"/>
        </w:rPr>
      </w:pPr>
      <w:r w:rsidRPr="002435E5">
        <w:rPr>
          <w:rFonts w:asciiTheme="minorHAnsi" w:hAnsiTheme="minorHAnsi" w:cstheme="minorHAnsi"/>
          <w:b/>
          <w:sz w:val="28"/>
          <w:szCs w:val="28"/>
        </w:rPr>
        <w:t>ACTION: Deliberation and possible action to select Construction Manager at Risk Firm for the new SBISD Existing School Remodel Project.</w:t>
      </w:r>
    </w:p>
    <w:p w14:paraId="0E5D601D" w14:textId="06A7E6AE" w:rsidR="002501CE" w:rsidRPr="002501CE" w:rsidRDefault="002501CE" w:rsidP="002501CE">
      <w:pPr>
        <w:pStyle w:val="ListParagraph"/>
        <w:pBdr>
          <w:top w:val="nil"/>
          <w:left w:val="nil"/>
          <w:bottom w:val="nil"/>
          <w:right w:val="nil"/>
          <w:between w:val="nil"/>
        </w:pBdr>
        <w:spacing w:after="0" w:line="240" w:lineRule="auto"/>
        <w:ind w:left="1440"/>
        <w:rPr>
          <w:rFonts w:asciiTheme="minorHAnsi" w:hAnsiTheme="minorHAnsi" w:cstheme="minorHAnsi"/>
          <w:sz w:val="28"/>
          <w:szCs w:val="28"/>
        </w:rPr>
      </w:pPr>
      <w:r>
        <w:rPr>
          <w:rFonts w:asciiTheme="minorHAnsi" w:hAnsiTheme="minorHAnsi" w:cstheme="minorHAnsi"/>
          <w:sz w:val="28"/>
          <w:szCs w:val="28"/>
        </w:rPr>
        <w:t xml:space="preserve">Motion made by Tyler Elam and seconded by Marty Bustamante to hire ABA </w:t>
      </w:r>
      <w:r w:rsidR="0011451F">
        <w:rPr>
          <w:rFonts w:asciiTheme="minorHAnsi" w:hAnsiTheme="minorHAnsi" w:cstheme="minorHAnsi"/>
          <w:sz w:val="28"/>
          <w:szCs w:val="28"/>
        </w:rPr>
        <w:t>Construction as the construction manager at risk for the new school remodel project. Motion carried unanimous</w:t>
      </w:r>
    </w:p>
    <w:p w14:paraId="75DE26AC" w14:textId="72494EC4" w:rsidR="00CD4548" w:rsidRPr="0011451F" w:rsidRDefault="00CD4548" w:rsidP="00955EBB">
      <w:pPr>
        <w:numPr>
          <w:ilvl w:val="0"/>
          <w:numId w:val="2"/>
        </w:numPr>
        <w:pBdr>
          <w:top w:val="nil"/>
          <w:left w:val="nil"/>
          <w:bottom w:val="nil"/>
          <w:right w:val="nil"/>
          <w:between w:val="nil"/>
        </w:pBdr>
        <w:spacing w:after="0" w:line="240" w:lineRule="auto"/>
        <w:rPr>
          <w:rFonts w:asciiTheme="minorHAnsi" w:hAnsiTheme="minorHAnsi" w:cstheme="minorHAnsi"/>
          <w:b/>
          <w:sz w:val="28"/>
          <w:szCs w:val="28"/>
        </w:rPr>
      </w:pPr>
      <w:r>
        <w:rPr>
          <w:b/>
          <w:sz w:val="28"/>
          <w:szCs w:val="28"/>
        </w:rPr>
        <w:lastRenderedPageBreak/>
        <w:t xml:space="preserve">ACTION: </w:t>
      </w:r>
      <w:r w:rsidR="00955EBB" w:rsidRPr="00A30128">
        <w:rPr>
          <w:rFonts w:asciiTheme="minorHAnsi" w:hAnsiTheme="minorHAnsi" w:cstheme="minorHAnsi"/>
          <w:b/>
          <w:color w:val="000000"/>
          <w:sz w:val="28"/>
          <w:szCs w:val="28"/>
          <w:shd w:val="clear" w:color="auto" w:fill="FFFFFF"/>
        </w:rPr>
        <w:t>Consideration and/or action to approve an Agreement for the Purchase of Attendance Credit (Option 3 Agreement) and to delegate contractual authority to the Superintendent.</w:t>
      </w:r>
    </w:p>
    <w:p w14:paraId="015F9FD5" w14:textId="4120AE11" w:rsidR="0011451F" w:rsidRPr="0011451F" w:rsidRDefault="0011451F" w:rsidP="0011451F">
      <w:pPr>
        <w:pBdr>
          <w:top w:val="nil"/>
          <w:left w:val="nil"/>
          <w:bottom w:val="nil"/>
          <w:right w:val="nil"/>
          <w:between w:val="nil"/>
        </w:pBdr>
        <w:spacing w:after="0" w:line="240" w:lineRule="auto"/>
        <w:ind w:left="1080"/>
        <w:rPr>
          <w:rFonts w:asciiTheme="minorHAnsi" w:hAnsiTheme="minorHAnsi" w:cstheme="minorHAnsi"/>
          <w:sz w:val="28"/>
          <w:szCs w:val="28"/>
        </w:rPr>
      </w:pPr>
      <w:r>
        <w:rPr>
          <w:sz w:val="28"/>
          <w:szCs w:val="28"/>
        </w:rPr>
        <w:t xml:space="preserve">Motion made by Tyler Elam and seconded by Mary Lewis  for the 2023-2024 school year, we delegated contractual authority to obligate the school district under Texas Education Code(TEC) (11.1511(c) (4) to the superintendent, solely for the purpose of obligating the district under TEC 48.257 and TEC, Chapter 49, Subchapters A and D, and the rules adopted by the commissioner of education as authorized under TEC 49.006, this included approval for the Agreement for the Purchase of Attendance Credit or the Agreement for the Purchase of Attendance Credit (Netting Chapter 48 Funding). Motion Carried </w:t>
      </w:r>
      <w:r w:rsidR="00557872">
        <w:rPr>
          <w:sz w:val="28"/>
          <w:szCs w:val="28"/>
        </w:rPr>
        <w:t>Unanimous</w:t>
      </w:r>
      <w:r>
        <w:rPr>
          <w:sz w:val="28"/>
          <w:szCs w:val="28"/>
        </w:rPr>
        <w:t>.</w:t>
      </w:r>
    </w:p>
    <w:p w14:paraId="421AB0AB" w14:textId="11A0C0F2" w:rsidR="00F63E65" w:rsidRDefault="00F63E65" w:rsidP="00955EBB">
      <w:pPr>
        <w:numPr>
          <w:ilvl w:val="0"/>
          <w:numId w:val="2"/>
        </w:numPr>
        <w:pBdr>
          <w:top w:val="nil"/>
          <w:left w:val="nil"/>
          <w:bottom w:val="nil"/>
          <w:right w:val="nil"/>
          <w:between w:val="nil"/>
        </w:pBdr>
        <w:spacing w:after="0" w:line="240" w:lineRule="auto"/>
        <w:rPr>
          <w:b/>
          <w:sz w:val="28"/>
          <w:szCs w:val="28"/>
        </w:rPr>
      </w:pPr>
      <w:r>
        <w:rPr>
          <w:b/>
          <w:sz w:val="28"/>
          <w:szCs w:val="28"/>
        </w:rPr>
        <w:t>ACTION: Adopt the tax rate for the 2023-2024 fiscal year</w:t>
      </w:r>
    </w:p>
    <w:p w14:paraId="07A2D70B" w14:textId="72E58995" w:rsidR="00F63E65" w:rsidRDefault="00F63E65" w:rsidP="00F63E65">
      <w:pPr>
        <w:pStyle w:val="ListParagraph"/>
        <w:numPr>
          <w:ilvl w:val="1"/>
          <w:numId w:val="2"/>
        </w:numPr>
        <w:pBdr>
          <w:top w:val="nil"/>
          <w:left w:val="nil"/>
          <w:bottom w:val="nil"/>
          <w:right w:val="nil"/>
          <w:between w:val="nil"/>
        </w:pBdr>
        <w:spacing w:after="0" w:line="240" w:lineRule="auto"/>
        <w:rPr>
          <w:b/>
          <w:sz w:val="28"/>
          <w:szCs w:val="28"/>
        </w:rPr>
      </w:pPr>
      <w:r>
        <w:rPr>
          <w:b/>
          <w:sz w:val="28"/>
          <w:szCs w:val="28"/>
        </w:rPr>
        <w:t>Tax rate that was proposed based on preliminary values and published in the paper was $</w:t>
      </w:r>
      <w:r w:rsidR="00736655">
        <w:rPr>
          <w:b/>
          <w:sz w:val="28"/>
          <w:szCs w:val="28"/>
        </w:rPr>
        <w:t>1.1580</w:t>
      </w:r>
      <w:r>
        <w:rPr>
          <w:b/>
          <w:sz w:val="28"/>
          <w:szCs w:val="28"/>
        </w:rPr>
        <w:t xml:space="preserve">. </w:t>
      </w:r>
    </w:p>
    <w:p w14:paraId="333B5BE4" w14:textId="407FD93C" w:rsidR="00736655" w:rsidRDefault="00736655" w:rsidP="00F63E65">
      <w:pPr>
        <w:pStyle w:val="ListParagraph"/>
        <w:numPr>
          <w:ilvl w:val="1"/>
          <w:numId w:val="2"/>
        </w:numPr>
        <w:pBdr>
          <w:top w:val="nil"/>
          <w:left w:val="nil"/>
          <w:bottom w:val="nil"/>
          <w:right w:val="nil"/>
          <w:between w:val="nil"/>
        </w:pBdr>
        <w:spacing w:after="0" w:line="240" w:lineRule="auto"/>
        <w:rPr>
          <w:b/>
          <w:sz w:val="28"/>
          <w:szCs w:val="28"/>
        </w:rPr>
      </w:pPr>
      <w:r>
        <w:rPr>
          <w:b/>
          <w:sz w:val="28"/>
          <w:szCs w:val="28"/>
        </w:rPr>
        <w:t>Tax rate for maintenance and Operations: 0.74800</w:t>
      </w:r>
    </w:p>
    <w:p w14:paraId="203D2DAE" w14:textId="752E40BA" w:rsidR="00736655" w:rsidRDefault="00736655" w:rsidP="00F63E65">
      <w:pPr>
        <w:pStyle w:val="ListParagraph"/>
        <w:numPr>
          <w:ilvl w:val="1"/>
          <w:numId w:val="2"/>
        </w:numPr>
        <w:pBdr>
          <w:top w:val="nil"/>
          <w:left w:val="nil"/>
          <w:bottom w:val="nil"/>
          <w:right w:val="nil"/>
          <w:between w:val="nil"/>
        </w:pBdr>
        <w:spacing w:after="0" w:line="240" w:lineRule="auto"/>
        <w:rPr>
          <w:b/>
          <w:sz w:val="28"/>
          <w:szCs w:val="28"/>
        </w:rPr>
      </w:pPr>
      <w:r>
        <w:rPr>
          <w:b/>
          <w:sz w:val="28"/>
          <w:szCs w:val="28"/>
        </w:rPr>
        <w:t>Tax rate for Interest and Sinking: 0.41000</w:t>
      </w:r>
    </w:p>
    <w:p w14:paraId="0A76088C" w14:textId="4113E195" w:rsidR="0011451F" w:rsidRPr="0011451F" w:rsidRDefault="0011451F" w:rsidP="0011451F">
      <w:pPr>
        <w:pBdr>
          <w:top w:val="nil"/>
          <w:left w:val="nil"/>
          <w:bottom w:val="nil"/>
          <w:right w:val="nil"/>
          <w:between w:val="nil"/>
        </w:pBdr>
        <w:spacing w:after="0" w:line="240" w:lineRule="auto"/>
        <w:ind w:left="1080"/>
        <w:rPr>
          <w:sz w:val="28"/>
          <w:szCs w:val="28"/>
        </w:rPr>
      </w:pPr>
      <w:r>
        <w:rPr>
          <w:sz w:val="28"/>
          <w:szCs w:val="28"/>
        </w:rPr>
        <w:t xml:space="preserve">Motion made by Alicia Walker and seconded by Tyler Elam to adopt the Tax rate for the 2023-2024 Fiscal Year as published </w:t>
      </w:r>
      <w:r w:rsidR="009E460D">
        <w:rPr>
          <w:sz w:val="28"/>
          <w:szCs w:val="28"/>
        </w:rPr>
        <w:t>at a rate</w:t>
      </w:r>
      <w:r>
        <w:rPr>
          <w:sz w:val="28"/>
          <w:szCs w:val="28"/>
        </w:rPr>
        <w:t xml:space="preserve"> $1.11580, and a Maintenance and Operations rate 0.74800 and an Interest and Sinking rate 0.41000.  Motion carried unanimous</w:t>
      </w:r>
    </w:p>
    <w:p w14:paraId="1F8B7B7E" w14:textId="75D39ACF" w:rsidR="004312C4" w:rsidRDefault="004312C4" w:rsidP="00955EBB">
      <w:pPr>
        <w:numPr>
          <w:ilvl w:val="0"/>
          <w:numId w:val="2"/>
        </w:numPr>
        <w:pBdr>
          <w:top w:val="nil"/>
          <w:left w:val="nil"/>
          <w:bottom w:val="nil"/>
          <w:right w:val="nil"/>
          <w:between w:val="nil"/>
        </w:pBdr>
        <w:spacing w:after="0" w:line="240" w:lineRule="auto"/>
        <w:rPr>
          <w:b/>
          <w:sz w:val="28"/>
          <w:szCs w:val="28"/>
        </w:rPr>
      </w:pPr>
      <w:r>
        <w:rPr>
          <w:b/>
          <w:sz w:val="28"/>
          <w:szCs w:val="28"/>
        </w:rPr>
        <w:t xml:space="preserve">ACTION: Discussion/Approval of the 2023-2024 Student Code </w:t>
      </w:r>
      <w:r w:rsidR="004A3CEA">
        <w:rPr>
          <w:b/>
          <w:sz w:val="28"/>
          <w:szCs w:val="28"/>
        </w:rPr>
        <w:t xml:space="preserve">of Conduct </w:t>
      </w:r>
    </w:p>
    <w:p w14:paraId="51E6FC0C" w14:textId="614FA26A" w:rsidR="0011451F" w:rsidRPr="0011451F" w:rsidRDefault="0011451F" w:rsidP="0011451F">
      <w:pPr>
        <w:pBdr>
          <w:top w:val="nil"/>
          <w:left w:val="nil"/>
          <w:bottom w:val="nil"/>
          <w:right w:val="nil"/>
          <w:between w:val="nil"/>
        </w:pBdr>
        <w:spacing w:after="0" w:line="240" w:lineRule="auto"/>
        <w:ind w:left="1080"/>
        <w:rPr>
          <w:sz w:val="28"/>
          <w:szCs w:val="28"/>
        </w:rPr>
      </w:pPr>
      <w:r>
        <w:rPr>
          <w:sz w:val="28"/>
          <w:szCs w:val="28"/>
        </w:rPr>
        <w:t>Motion made by Tyler Elam and seconded by Annette Ramirez to approve the 2023-2024 Student Code of Conduct</w:t>
      </w:r>
      <w:r w:rsidR="00557872">
        <w:rPr>
          <w:sz w:val="28"/>
          <w:szCs w:val="28"/>
        </w:rPr>
        <w:t>, Motion carried 5-0 (Alicia Walker abstained)</w:t>
      </w:r>
    </w:p>
    <w:p w14:paraId="3AE2D2AA" w14:textId="4716A0B0" w:rsidR="00F63E65" w:rsidRDefault="00F63E65" w:rsidP="00F63E65">
      <w:pPr>
        <w:numPr>
          <w:ilvl w:val="0"/>
          <w:numId w:val="2"/>
        </w:numPr>
        <w:pBdr>
          <w:top w:val="nil"/>
          <w:left w:val="nil"/>
          <w:bottom w:val="nil"/>
          <w:right w:val="nil"/>
          <w:between w:val="nil"/>
        </w:pBdr>
        <w:spacing w:after="0" w:line="240" w:lineRule="auto"/>
        <w:rPr>
          <w:b/>
          <w:sz w:val="28"/>
          <w:szCs w:val="28"/>
        </w:rPr>
      </w:pPr>
      <w:r>
        <w:rPr>
          <w:b/>
          <w:sz w:val="28"/>
          <w:szCs w:val="28"/>
        </w:rPr>
        <w:t>ACTION: Approval of TASB Risk Management Fund Service Contracts</w:t>
      </w:r>
      <w:r w:rsidR="00C40E33">
        <w:rPr>
          <w:b/>
          <w:sz w:val="28"/>
          <w:szCs w:val="28"/>
        </w:rPr>
        <w:t>.</w:t>
      </w:r>
    </w:p>
    <w:p w14:paraId="4A1F5428" w14:textId="32C1F1A3" w:rsidR="00557872" w:rsidRPr="00557872" w:rsidRDefault="00557872" w:rsidP="00557872">
      <w:pPr>
        <w:pBdr>
          <w:top w:val="nil"/>
          <w:left w:val="nil"/>
          <w:bottom w:val="nil"/>
          <w:right w:val="nil"/>
          <w:between w:val="nil"/>
        </w:pBdr>
        <w:spacing w:after="0" w:line="240" w:lineRule="auto"/>
        <w:ind w:left="1080"/>
        <w:rPr>
          <w:sz w:val="28"/>
          <w:szCs w:val="28"/>
        </w:rPr>
      </w:pPr>
      <w:r>
        <w:rPr>
          <w:sz w:val="28"/>
          <w:szCs w:val="28"/>
        </w:rPr>
        <w:t>Motion made by Marty Bustamante and seconded by Tyler Elam</w:t>
      </w:r>
      <w:r w:rsidR="009E460D">
        <w:rPr>
          <w:sz w:val="28"/>
          <w:szCs w:val="28"/>
        </w:rPr>
        <w:t xml:space="preserve"> </w:t>
      </w:r>
      <w:r>
        <w:rPr>
          <w:sz w:val="28"/>
          <w:szCs w:val="28"/>
        </w:rPr>
        <w:t>to approve the TASB Risk Management Fund Service Contract as presented. Motion carried unanimous.</w:t>
      </w:r>
    </w:p>
    <w:p w14:paraId="6FDA4F1E" w14:textId="77777777" w:rsidR="00557872" w:rsidRDefault="004312C4" w:rsidP="00F02BA4">
      <w:pPr>
        <w:numPr>
          <w:ilvl w:val="0"/>
          <w:numId w:val="2"/>
        </w:numPr>
        <w:pBdr>
          <w:top w:val="nil"/>
          <w:left w:val="nil"/>
          <w:bottom w:val="nil"/>
          <w:right w:val="nil"/>
          <w:between w:val="nil"/>
        </w:pBdr>
        <w:spacing w:after="0" w:line="240" w:lineRule="auto"/>
        <w:rPr>
          <w:b/>
          <w:sz w:val="28"/>
          <w:szCs w:val="28"/>
        </w:rPr>
      </w:pPr>
      <w:r>
        <w:rPr>
          <w:b/>
          <w:sz w:val="28"/>
          <w:szCs w:val="28"/>
        </w:rPr>
        <w:t>ACTION: Approval of the edited 2023-2024 school</w:t>
      </w:r>
      <w:r w:rsidR="003573BF">
        <w:rPr>
          <w:b/>
          <w:sz w:val="28"/>
          <w:szCs w:val="28"/>
        </w:rPr>
        <w:t xml:space="preserve"> calendar as corrected.</w:t>
      </w:r>
    </w:p>
    <w:p w14:paraId="13B749BA" w14:textId="7A3F0E81" w:rsidR="00F02BA4" w:rsidRPr="00557872" w:rsidRDefault="00557872" w:rsidP="00557872">
      <w:pPr>
        <w:pBdr>
          <w:top w:val="nil"/>
          <w:left w:val="nil"/>
          <w:bottom w:val="nil"/>
          <w:right w:val="nil"/>
          <w:between w:val="nil"/>
        </w:pBdr>
        <w:spacing w:after="0" w:line="240" w:lineRule="auto"/>
        <w:ind w:left="1080"/>
        <w:rPr>
          <w:sz w:val="28"/>
          <w:szCs w:val="28"/>
        </w:rPr>
      </w:pPr>
      <w:r>
        <w:rPr>
          <w:sz w:val="28"/>
          <w:szCs w:val="28"/>
        </w:rPr>
        <w:t>Motion made by Alicia Walker and seconded by Annette Ramirez to accept the edited/corrected 2023-2024 school year calendar. Motion Carried Unanimous.</w:t>
      </w:r>
    </w:p>
    <w:p w14:paraId="0000002C"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Closed Session </w:t>
      </w:r>
    </w:p>
    <w:p w14:paraId="6C034F17" w14:textId="3E171142" w:rsidR="004632CB" w:rsidRDefault="00557872" w:rsidP="004632CB">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Private Consultation with the Board’s Attorney (551.071)</w:t>
      </w:r>
    </w:p>
    <w:p w14:paraId="2D6DA6DF" w14:textId="7C12FD64" w:rsidR="00557872" w:rsidRDefault="00557872" w:rsidP="00557872">
      <w:pPr>
        <w:pBdr>
          <w:top w:val="nil"/>
          <w:left w:val="nil"/>
          <w:bottom w:val="nil"/>
          <w:right w:val="nil"/>
          <w:between w:val="nil"/>
        </w:pBdr>
        <w:spacing w:after="0" w:line="240" w:lineRule="auto"/>
        <w:ind w:left="1440"/>
        <w:rPr>
          <w:color w:val="000000"/>
          <w:sz w:val="28"/>
          <w:szCs w:val="28"/>
        </w:rPr>
      </w:pPr>
      <w:r>
        <w:rPr>
          <w:color w:val="000000"/>
          <w:sz w:val="28"/>
          <w:szCs w:val="28"/>
        </w:rPr>
        <w:t xml:space="preserve">Motion made by Tyler Elam and seconded by Annette Ramirez to go into closed session per 551.071 at 7:42pm. Motion carried unanimous. Board came out at 8:17pm. </w:t>
      </w:r>
    </w:p>
    <w:p w14:paraId="6E5FC050" w14:textId="4F5C9908" w:rsidR="007910DB" w:rsidRDefault="004632CB" w:rsidP="007910DB">
      <w:pPr>
        <w:pStyle w:val="ListParagraph"/>
        <w:numPr>
          <w:ilvl w:val="0"/>
          <w:numId w:val="2"/>
        </w:numPr>
        <w:pBdr>
          <w:top w:val="nil"/>
          <w:left w:val="nil"/>
          <w:bottom w:val="nil"/>
          <w:right w:val="nil"/>
          <w:between w:val="nil"/>
        </w:pBdr>
        <w:spacing w:after="0" w:line="240" w:lineRule="auto"/>
        <w:rPr>
          <w:color w:val="000000"/>
          <w:sz w:val="28"/>
          <w:szCs w:val="28"/>
        </w:rPr>
      </w:pPr>
      <w:r w:rsidRPr="004632CB">
        <w:rPr>
          <w:b/>
          <w:color w:val="000000"/>
          <w:sz w:val="28"/>
          <w:szCs w:val="28"/>
        </w:rPr>
        <w:t>ACTION</w:t>
      </w:r>
      <w:r>
        <w:rPr>
          <w:color w:val="000000"/>
          <w:sz w:val="28"/>
          <w:szCs w:val="28"/>
        </w:rPr>
        <w:t>: Action taken on any issues discussed in closed session</w:t>
      </w:r>
      <w:r w:rsidR="002435E5">
        <w:rPr>
          <w:color w:val="000000"/>
          <w:sz w:val="28"/>
          <w:szCs w:val="28"/>
        </w:rPr>
        <w:t xml:space="preserve"> if needed.</w:t>
      </w:r>
      <w:r w:rsidR="00557872">
        <w:rPr>
          <w:color w:val="000000"/>
          <w:sz w:val="28"/>
          <w:szCs w:val="28"/>
        </w:rPr>
        <w:t xml:space="preserve"> </w:t>
      </w:r>
    </w:p>
    <w:p w14:paraId="2E679F33" w14:textId="310E10EB" w:rsidR="00557872" w:rsidRPr="00557872" w:rsidRDefault="00557872" w:rsidP="00557872">
      <w:pPr>
        <w:pStyle w:val="ListParagraph"/>
        <w:pBdr>
          <w:top w:val="nil"/>
          <w:left w:val="nil"/>
          <w:bottom w:val="nil"/>
          <w:right w:val="nil"/>
          <w:between w:val="nil"/>
        </w:pBdr>
        <w:spacing w:after="0" w:line="240" w:lineRule="auto"/>
        <w:ind w:left="1080"/>
        <w:rPr>
          <w:color w:val="000000"/>
          <w:sz w:val="28"/>
          <w:szCs w:val="28"/>
        </w:rPr>
      </w:pPr>
      <w:r>
        <w:rPr>
          <w:color w:val="000000"/>
          <w:sz w:val="28"/>
          <w:szCs w:val="28"/>
        </w:rPr>
        <w:t>No Action necessary</w:t>
      </w:r>
    </w:p>
    <w:p w14:paraId="1A2BD130" w14:textId="1ECC3F72" w:rsidR="007910DB" w:rsidRPr="007910DB" w:rsidRDefault="007910DB" w:rsidP="007910DB">
      <w:pPr>
        <w:pStyle w:val="ListParagraph"/>
        <w:numPr>
          <w:ilvl w:val="0"/>
          <w:numId w:val="2"/>
        </w:numPr>
        <w:pBdr>
          <w:top w:val="nil"/>
          <w:left w:val="nil"/>
          <w:bottom w:val="nil"/>
          <w:right w:val="nil"/>
          <w:between w:val="nil"/>
        </w:pBdr>
        <w:spacing w:after="0" w:line="240" w:lineRule="auto"/>
        <w:rPr>
          <w:color w:val="000000"/>
          <w:sz w:val="28"/>
          <w:szCs w:val="28"/>
        </w:rPr>
      </w:pPr>
      <w:r>
        <w:rPr>
          <w:b/>
          <w:color w:val="000000"/>
          <w:sz w:val="28"/>
          <w:szCs w:val="28"/>
        </w:rPr>
        <w:t>Superintendent Report</w:t>
      </w:r>
    </w:p>
    <w:p w14:paraId="30C3388F" w14:textId="7D668F4A" w:rsidR="007910DB" w:rsidRDefault="007910DB"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Land Purchase</w:t>
      </w:r>
      <w:r w:rsidR="00557872">
        <w:rPr>
          <w:color w:val="000000"/>
          <w:sz w:val="28"/>
          <w:szCs w:val="28"/>
        </w:rPr>
        <w:t>: waiting on contract change from attorneys to correct closing cost</w:t>
      </w:r>
    </w:p>
    <w:p w14:paraId="2003D3AE" w14:textId="4405FCC5" w:rsidR="00EE0AB5" w:rsidRPr="002435E5" w:rsidRDefault="00840B61" w:rsidP="002435E5">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Bond</w:t>
      </w:r>
      <w:r w:rsidR="00557872">
        <w:rPr>
          <w:color w:val="000000"/>
          <w:sz w:val="28"/>
          <w:szCs w:val="28"/>
        </w:rPr>
        <w:t>: Gym floor being installed, received football scoreboard</w:t>
      </w:r>
    </w:p>
    <w:p w14:paraId="0BC50D7A" w14:textId="4EFF0AAD" w:rsidR="00840B61" w:rsidRDefault="00840B61"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Other</w:t>
      </w:r>
      <w:r w:rsidR="00557872">
        <w:rPr>
          <w:color w:val="000000"/>
          <w:sz w:val="28"/>
          <w:szCs w:val="28"/>
        </w:rPr>
        <w:t>: Board Goals will be discussed after receiving accountability scores (</w:t>
      </w:r>
      <w:proofErr w:type="gramStart"/>
      <w:r w:rsidR="00557872">
        <w:rPr>
          <w:color w:val="000000"/>
          <w:sz w:val="28"/>
          <w:szCs w:val="28"/>
        </w:rPr>
        <w:t>September ?</w:t>
      </w:r>
      <w:proofErr w:type="gramEnd"/>
      <w:r w:rsidR="00557872">
        <w:rPr>
          <w:color w:val="000000"/>
          <w:sz w:val="28"/>
          <w:szCs w:val="28"/>
        </w:rPr>
        <w:t xml:space="preserve">) </w:t>
      </w:r>
    </w:p>
    <w:p w14:paraId="29496F48" w14:textId="77777777" w:rsidR="00557872" w:rsidRPr="007910DB" w:rsidRDefault="00557872" w:rsidP="00557872">
      <w:pPr>
        <w:pStyle w:val="ListParagraph"/>
        <w:pBdr>
          <w:top w:val="nil"/>
          <w:left w:val="nil"/>
          <w:bottom w:val="nil"/>
          <w:right w:val="nil"/>
          <w:between w:val="nil"/>
        </w:pBdr>
        <w:spacing w:after="0" w:line="240" w:lineRule="auto"/>
        <w:ind w:left="1440"/>
        <w:rPr>
          <w:color w:val="000000"/>
          <w:sz w:val="28"/>
          <w:szCs w:val="28"/>
        </w:rPr>
      </w:pPr>
    </w:p>
    <w:p w14:paraId="0000002E" w14:textId="0A84E76E"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lastRenderedPageBreak/>
        <w:t>Schedule Future Meetings</w:t>
      </w:r>
    </w:p>
    <w:p w14:paraId="27AF1B7D" w14:textId="5B4B0455" w:rsidR="00557872" w:rsidRPr="00557872" w:rsidRDefault="00557872" w:rsidP="00557872">
      <w:pPr>
        <w:pBdr>
          <w:top w:val="nil"/>
          <w:left w:val="nil"/>
          <w:bottom w:val="nil"/>
          <w:right w:val="nil"/>
          <w:between w:val="nil"/>
        </w:pBdr>
        <w:spacing w:after="0" w:line="240" w:lineRule="auto"/>
        <w:ind w:left="1080"/>
        <w:rPr>
          <w:color w:val="000000"/>
          <w:sz w:val="28"/>
          <w:szCs w:val="28"/>
        </w:rPr>
      </w:pPr>
      <w:r>
        <w:rPr>
          <w:color w:val="000000"/>
          <w:sz w:val="28"/>
          <w:szCs w:val="28"/>
        </w:rPr>
        <w:t>September 28,2023 at 6pm</w:t>
      </w:r>
    </w:p>
    <w:p w14:paraId="00000030" w14:textId="67F20D6A"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Adjourn</w:t>
      </w:r>
    </w:p>
    <w:p w14:paraId="4BF981DC" w14:textId="395FB920" w:rsidR="00557872" w:rsidRPr="00557872" w:rsidRDefault="00557872" w:rsidP="00557872">
      <w:pPr>
        <w:pBdr>
          <w:top w:val="nil"/>
          <w:left w:val="nil"/>
          <w:bottom w:val="nil"/>
          <w:right w:val="nil"/>
          <w:between w:val="nil"/>
        </w:pBdr>
        <w:spacing w:after="0" w:line="240" w:lineRule="auto"/>
        <w:ind w:left="1080"/>
        <w:rPr>
          <w:color w:val="000000"/>
          <w:sz w:val="28"/>
          <w:szCs w:val="28"/>
        </w:rPr>
      </w:pPr>
      <w:r>
        <w:rPr>
          <w:color w:val="000000"/>
          <w:sz w:val="28"/>
          <w:szCs w:val="28"/>
        </w:rPr>
        <w:t>Motion made by Tyler Elam and seconded by Annette Ramirez to adjourn at 8:41pm. Motion carried unanimous.</w:t>
      </w:r>
    </w:p>
    <w:p w14:paraId="00000033" w14:textId="284DE2B5" w:rsidR="007543FB" w:rsidRDefault="007543FB">
      <w:pPr>
        <w:pBdr>
          <w:top w:val="nil"/>
          <w:left w:val="nil"/>
          <w:bottom w:val="nil"/>
          <w:right w:val="nil"/>
          <w:between w:val="nil"/>
        </w:pBdr>
        <w:spacing w:after="0" w:line="240" w:lineRule="auto"/>
        <w:rPr>
          <w:color w:val="000000"/>
        </w:rPr>
      </w:pPr>
    </w:p>
    <w:sectPr w:rsidR="007543F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02EDE"/>
    <w:multiLevelType w:val="multilevel"/>
    <w:tmpl w:val="4DF88E5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0343BF1"/>
    <w:multiLevelType w:val="multilevel"/>
    <w:tmpl w:val="05FCEDE8"/>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0CC4022"/>
    <w:multiLevelType w:val="hybridMultilevel"/>
    <w:tmpl w:val="AA4A7DD2"/>
    <w:lvl w:ilvl="0" w:tplc="DFAA0C0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3FB"/>
    <w:rsid w:val="000453E3"/>
    <w:rsid w:val="0011451F"/>
    <w:rsid w:val="002435E5"/>
    <w:rsid w:val="002501CE"/>
    <w:rsid w:val="003573BF"/>
    <w:rsid w:val="004312C4"/>
    <w:rsid w:val="004632CB"/>
    <w:rsid w:val="004A3CEA"/>
    <w:rsid w:val="00557872"/>
    <w:rsid w:val="006D0DB1"/>
    <w:rsid w:val="006F1171"/>
    <w:rsid w:val="00736655"/>
    <w:rsid w:val="007543FB"/>
    <w:rsid w:val="007910DB"/>
    <w:rsid w:val="007A3332"/>
    <w:rsid w:val="00840B61"/>
    <w:rsid w:val="00954B89"/>
    <w:rsid w:val="00955EBB"/>
    <w:rsid w:val="009C0A61"/>
    <w:rsid w:val="009E0173"/>
    <w:rsid w:val="009E460D"/>
    <w:rsid w:val="00A30128"/>
    <w:rsid w:val="00A67EE6"/>
    <w:rsid w:val="00A87111"/>
    <w:rsid w:val="00AD18BF"/>
    <w:rsid w:val="00BF0E88"/>
    <w:rsid w:val="00C40E33"/>
    <w:rsid w:val="00CD4548"/>
    <w:rsid w:val="00D74039"/>
    <w:rsid w:val="00E94602"/>
    <w:rsid w:val="00EE0AB5"/>
    <w:rsid w:val="00F01869"/>
    <w:rsid w:val="00F02BA4"/>
    <w:rsid w:val="00F63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EB85"/>
  <w15:docId w15:val="{A7B0DD08-5534-45E7-87D6-F0C62496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C1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700F0D"/>
    <w:pPr>
      <w:spacing w:after="0" w:line="240" w:lineRule="auto"/>
    </w:pPr>
  </w:style>
  <w:style w:type="paragraph" w:styleId="NormalWeb">
    <w:name w:val="Normal (Web)"/>
    <w:basedOn w:val="Normal"/>
    <w:uiPriority w:val="99"/>
    <w:unhideWhenUsed/>
    <w:rsid w:val="00503520"/>
    <w:pPr>
      <w:spacing w:before="240"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706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661"/>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D0D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f7sxrCBsvb6bfi87ONxjTKU0FA==">CgMxLjA4AHIhMW5OSEdyNVk0MVFNbW1vd2ZkYVBQNXZQMHVvdDNyUUlw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eloeffler</dc:creator>
  <cp:lastModifiedBy>Leeann McGraw</cp:lastModifiedBy>
  <cp:revision>2</cp:revision>
  <cp:lastPrinted>2023-08-18T16:24:00Z</cp:lastPrinted>
  <dcterms:created xsi:type="dcterms:W3CDTF">2023-08-23T02:18:00Z</dcterms:created>
  <dcterms:modified xsi:type="dcterms:W3CDTF">2023-08-23T02:18:00Z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0d69e821479a12c6923997a413cf8147d50549ff213c0a77f18fcc823b8426c6</vt:lpwstr>
  </property>
</Properties>
</file>