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3292910</wp:posOffset>
            </wp:positionH>
            <wp:positionV relativeFrom="paragraph">
              <wp:posOffset>63439</wp:posOffset>
            </wp:positionV>
            <wp:extent cx="1104214" cy="116079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214" cy="116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Rio</w:t>
      </w:r>
      <w:r>
        <w:rPr>
          <w:spacing w:val="-6"/>
        </w:rPr>
        <w:t> </w:t>
      </w:r>
      <w:r>
        <w:rPr/>
        <w:t>Americano</w:t>
      </w:r>
      <w:r>
        <w:rPr>
          <w:spacing w:val="-6"/>
        </w:rPr>
        <w:t> </w:t>
      </w:r>
      <w:r>
        <w:rPr>
          <w:spacing w:val="-5"/>
        </w:rPr>
        <w:t>HS</w:t>
      </w:r>
    </w:p>
    <w:p>
      <w:pPr>
        <w:spacing w:line="249" w:lineRule="auto" w:before="64"/>
        <w:ind w:left="100" w:right="2780" w:firstLine="0"/>
        <w:jc w:val="left"/>
        <w:rPr>
          <w:sz w:val="20"/>
        </w:rPr>
      </w:pPr>
      <w:r>
        <w:rPr>
          <w:sz w:val="20"/>
        </w:rPr>
        <w:t>4540</w:t>
      </w:r>
      <w:r>
        <w:rPr>
          <w:spacing w:val="-13"/>
          <w:sz w:val="20"/>
        </w:rPr>
        <w:t> </w:t>
      </w:r>
      <w:r>
        <w:rPr>
          <w:sz w:val="20"/>
        </w:rPr>
        <w:t>American</w:t>
      </w:r>
      <w:r>
        <w:rPr>
          <w:spacing w:val="-13"/>
          <w:sz w:val="20"/>
        </w:rPr>
        <w:t> </w:t>
      </w:r>
      <w:r>
        <w:rPr>
          <w:sz w:val="20"/>
        </w:rPr>
        <w:t>River</w:t>
      </w:r>
      <w:r>
        <w:rPr>
          <w:spacing w:val="-13"/>
          <w:sz w:val="20"/>
        </w:rPr>
        <w:t> </w:t>
      </w:r>
      <w:r>
        <w:rPr>
          <w:sz w:val="20"/>
        </w:rPr>
        <w:t>Drive Sacramento, CA 95864</w:t>
      </w:r>
    </w:p>
    <w:p>
      <w:pPr>
        <w:spacing w:before="2"/>
        <w:ind w:left="100" w:right="0" w:firstLine="0"/>
        <w:jc w:val="left"/>
        <w:rPr>
          <w:sz w:val="20"/>
        </w:rPr>
      </w:pPr>
      <w:r>
        <w:rPr>
          <w:spacing w:val="-2"/>
          <w:sz w:val="20"/>
        </w:rPr>
        <w:t>Tel: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(916)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971-</w:t>
      </w:r>
      <w:r>
        <w:rPr>
          <w:spacing w:val="-4"/>
          <w:sz w:val="20"/>
        </w:rPr>
        <w:t>7494</w:t>
      </w:r>
    </w:p>
    <w:p>
      <w:pPr>
        <w:spacing w:line="252" w:lineRule="auto" w:before="103"/>
        <w:ind w:left="100" w:right="114" w:firstLine="904"/>
        <w:jc w:val="right"/>
        <w:rPr>
          <w:sz w:val="20"/>
        </w:rPr>
      </w:pPr>
      <w:r>
        <w:rPr/>
        <w:br w:type="column"/>
      </w:r>
      <w:r>
        <w:rPr>
          <w:sz w:val="20"/>
        </w:rPr>
        <w:t>Cliff</w:t>
      </w:r>
      <w:r>
        <w:rPr>
          <w:spacing w:val="-14"/>
          <w:sz w:val="20"/>
        </w:rPr>
        <w:t> </w:t>
      </w:r>
      <w:r>
        <w:rPr>
          <w:sz w:val="20"/>
        </w:rPr>
        <w:t>Kelly,</w:t>
      </w:r>
      <w:r>
        <w:rPr>
          <w:spacing w:val="-14"/>
          <w:sz w:val="20"/>
        </w:rPr>
        <w:t> </w:t>
      </w:r>
      <w:r>
        <w:rPr>
          <w:sz w:val="20"/>
        </w:rPr>
        <w:t>Principal Jennifer</w:t>
      </w:r>
      <w:r>
        <w:rPr>
          <w:spacing w:val="-14"/>
          <w:sz w:val="20"/>
        </w:rPr>
        <w:t> </w:t>
      </w:r>
      <w:r>
        <w:rPr>
          <w:sz w:val="20"/>
        </w:rPr>
        <w:t>Dalton</w:t>
      </w:r>
      <w:r>
        <w:rPr>
          <w:spacing w:val="-14"/>
          <w:sz w:val="20"/>
        </w:rPr>
        <w:t> </w:t>
      </w:r>
      <w:r>
        <w:rPr>
          <w:sz w:val="20"/>
        </w:rPr>
        <w:t>Vice</w:t>
      </w:r>
      <w:r>
        <w:rPr>
          <w:spacing w:val="-14"/>
          <w:sz w:val="20"/>
        </w:rPr>
        <w:t> </w:t>
      </w:r>
      <w:r>
        <w:rPr>
          <w:sz w:val="20"/>
        </w:rPr>
        <w:t>Principal Chris Hauger, Vice Principal Gina Jackson Vice Principal</w:t>
      </w:r>
    </w:p>
    <w:p>
      <w:pPr>
        <w:pStyle w:val="BodyText"/>
        <w:spacing w:before="7"/>
        <w:rPr>
          <w:sz w:val="20"/>
        </w:rPr>
      </w:pPr>
    </w:p>
    <w:p>
      <w:pPr>
        <w:spacing w:line="215" w:lineRule="exact" w:before="0"/>
        <w:ind w:left="0" w:right="109" w:firstLine="0"/>
        <w:jc w:val="right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“National Blue Ribbon </w:t>
      </w:r>
      <w:r>
        <w:rPr>
          <w:rFonts w:ascii="Calibri" w:hAnsi="Calibri"/>
          <w:i/>
          <w:spacing w:val="-2"/>
          <w:sz w:val="18"/>
        </w:rPr>
        <w:t>School"</w:t>
      </w:r>
    </w:p>
    <w:p>
      <w:pPr>
        <w:spacing w:line="190" w:lineRule="exact" w:before="0"/>
        <w:ind w:left="0" w:right="107" w:firstLine="0"/>
        <w:jc w:val="right"/>
        <w:rPr>
          <w:rFonts w:ascii="Calibri"/>
          <w:i/>
          <w:sz w:val="16"/>
        </w:rPr>
      </w:pPr>
      <w:r>
        <w:rPr>
          <w:rFonts w:ascii="Calibri"/>
          <w:i/>
          <w:sz w:val="16"/>
        </w:rPr>
        <w:t>1994,</w:t>
      </w:r>
      <w:r>
        <w:rPr>
          <w:rFonts w:ascii="Calibri"/>
          <w:i/>
          <w:spacing w:val="-7"/>
          <w:sz w:val="16"/>
        </w:rPr>
        <w:t> </w:t>
      </w:r>
      <w:r>
        <w:rPr>
          <w:rFonts w:ascii="Calibri"/>
          <w:i/>
          <w:sz w:val="16"/>
        </w:rPr>
        <w:t>1996,</w:t>
      </w:r>
      <w:r>
        <w:rPr>
          <w:rFonts w:ascii="Calibri"/>
          <w:i/>
          <w:spacing w:val="-5"/>
          <w:sz w:val="16"/>
        </w:rPr>
        <w:t> </w:t>
      </w:r>
      <w:r>
        <w:rPr>
          <w:rFonts w:ascii="Calibri"/>
          <w:i/>
          <w:spacing w:val="-4"/>
          <w:sz w:val="16"/>
        </w:rPr>
        <w:t>2006</w:t>
      </w:r>
    </w:p>
    <w:p>
      <w:pPr>
        <w:spacing w:line="215" w:lineRule="exact" w:before="0"/>
        <w:ind w:left="0" w:right="108" w:firstLine="0"/>
        <w:jc w:val="right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“A</w:t>
      </w:r>
      <w:r>
        <w:rPr>
          <w:rFonts w:ascii="Calibri" w:hAnsi="Calibri"/>
          <w:i/>
          <w:spacing w:val="-7"/>
          <w:sz w:val="18"/>
        </w:rPr>
        <w:t> </w:t>
      </w:r>
      <w:r>
        <w:rPr>
          <w:rFonts w:ascii="Calibri" w:hAnsi="Calibri"/>
          <w:i/>
          <w:sz w:val="18"/>
        </w:rPr>
        <w:t>California</w:t>
      </w:r>
      <w:r>
        <w:rPr>
          <w:rFonts w:ascii="Calibri" w:hAnsi="Calibri"/>
          <w:i/>
          <w:spacing w:val="-7"/>
          <w:sz w:val="18"/>
        </w:rPr>
        <w:t> </w:t>
      </w:r>
      <w:r>
        <w:rPr>
          <w:rFonts w:ascii="Calibri" w:hAnsi="Calibri"/>
          <w:i/>
          <w:sz w:val="18"/>
        </w:rPr>
        <w:t>Distinguished</w:t>
      </w:r>
      <w:r>
        <w:rPr>
          <w:rFonts w:ascii="Calibri" w:hAnsi="Calibri"/>
          <w:i/>
          <w:spacing w:val="-7"/>
          <w:sz w:val="18"/>
        </w:rPr>
        <w:t> </w:t>
      </w:r>
      <w:r>
        <w:rPr>
          <w:rFonts w:ascii="Calibri" w:hAnsi="Calibri"/>
          <w:i/>
          <w:spacing w:val="-2"/>
          <w:sz w:val="18"/>
        </w:rPr>
        <w:t>School”</w:t>
      </w:r>
    </w:p>
    <w:p>
      <w:pPr>
        <w:spacing w:line="190" w:lineRule="exact" w:before="0"/>
        <w:ind w:left="0" w:right="107" w:firstLine="0"/>
        <w:jc w:val="right"/>
        <w:rPr>
          <w:rFonts w:ascii="Calibri"/>
          <w:i/>
          <w:sz w:val="16"/>
        </w:rPr>
      </w:pPr>
      <w:r>
        <w:rPr>
          <w:rFonts w:ascii="Calibri"/>
          <w:i/>
          <w:sz w:val="16"/>
        </w:rPr>
        <w:t>1988,</w:t>
      </w:r>
      <w:r>
        <w:rPr>
          <w:rFonts w:ascii="Calibri"/>
          <w:i/>
          <w:spacing w:val="-5"/>
          <w:sz w:val="16"/>
        </w:rPr>
        <w:t> </w:t>
      </w:r>
      <w:r>
        <w:rPr>
          <w:rFonts w:ascii="Calibri"/>
          <w:i/>
          <w:sz w:val="16"/>
        </w:rPr>
        <w:t>1994,</w:t>
      </w:r>
      <w:r>
        <w:rPr>
          <w:rFonts w:ascii="Calibri"/>
          <w:i/>
          <w:spacing w:val="-5"/>
          <w:sz w:val="16"/>
        </w:rPr>
        <w:t> </w:t>
      </w:r>
      <w:r>
        <w:rPr>
          <w:rFonts w:ascii="Calibri"/>
          <w:i/>
          <w:sz w:val="16"/>
        </w:rPr>
        <w:t>1999,</w:t>
      </w:r>
      <w:r>
        <w:rPr>
          <w:rFonts w:ascii="Calibri"/>
          <w:i/>
          <w:spacing w:val="-5"/>
          <w:sz w:val="16"/>
        </w:rPr>
        <w:t> </w:t>
      </w:r>
      <w:r>
        <w:rPr>
          <w:rFonts w:ascii="Calibri"/>
          <w:i/>
          <w:sz w:val="16"/>
        </w:rPr>
        <w:t>2005,</w:t>
      </w:r>
      <w:r>
        <w:rPr>
          <w:rFonts w:ascii="Calibri"/>
          <w:i/>
          <w:spacing w:val="-5"/>
          <w:sz w:val="16"/>
        </w:rPr>
        <w:t> </w:t>
      </w:r>
      <w:r>
        <w:rPr>
          <w:rFonts w:ascii="Calibri"/>
          <w:i/>
          <w:spacing w:val="-4"/>
          <w:sz w:val="16"/>
        </w:rPr>
        <w:t>2013</w:t>
      </w:r>
    </w:p>
    <w:p>
      <w:pPr>
        <w:spacing w:after="0" w:line="190" w:lineRule="exact"/>
        <w:jc w:val="right"/>
        <w:rPr>
          <w:rFonts w:ascii="Calibri"/>
          <w:sz w:val="16"/>
        </w:rPr>
        <w:sectPr>
          <w:type w:val="continuous"/>
          <w:pgSz w:w="12240" w:h="15840"/>
          <w:pgMar w:top="660" w:bottom="280" w:left="620" w:right="580"/>
          <w:cols w:num="2" w:equalWidth="0">
            <w:col w:w="6345" w:space="1870"/>
            <w:col w:w="2825"/>
          </w:cols>
        </w:sectPr>
      </w:pPr>
    </w:p>
    <w:p>
      <w:pPr>
        <w:pStyle w:val="BodyText"/>
        <w:spacing w:before="200"/>
        <w:rPr>
          <w:rFonts w:ascii="Calibri"/>
          <w:i/>
          <w:sz w:val="22"/>
        </w:rPr>
      </w:pPr>
    </w:p>
    <w:p>
      <w:pPr>
        <w:spacing w:line="256" w:lineRule="auto" w:before="0"/>
        <w:ind w:left="4052" w:right="3756" w:hanging="68"/>
        <w:jc w:val="left"/>
        <w:rPr>
          <w:b/>
          <w:sz w:val="22"/>
        </w:rPr>
      </w:pPr>
      <w:r>
        <w:rPr>
          <w:b/>
          <w:sz w:val="22"/>
        </w:rPr>
        <w:t>Site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Council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Meeting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Agenda Rio Americano High School</w:t>
      </w:r>
    </w:p>
    <w:p>
      <w:pPr>
        <w:spacing w:line="256" w:lineRule="auto" w:before="0"/>
        <w:ind w:left="4553" w:right="3756" w:hanging="664"/>
        <w:jc w:val="left"/>
        <w:rPr>
          <w:b/>
          <w:sz w:val="22"/>
        </w:rPr>
      </w:pPr>
      <w:r>
        <w:rPr>
          <w:b/>
          <w:sz w:val="22"/>
        </w:rPr>
        <w:t>Monday,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February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26th,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2024 3:45 PM in Library</w:t>
      </w:r>
    </w:p>
    <w:p>
      <w:pPr>
        <w:pStyle w:val="BodyText"/>
        <w:rPr>
          <w:b/>
        </w:rPr>
      </w:pPr>
    </w:p>
    <w:p>
      <w:pPr>
        <w:pStyle w:val="BodyText"/>
        <w:spacing w:before="15"/>
        <w:rPr>
          <w:b/>
        </w:rPr>
      </w:pPr>
    </w:p>
    <w:p>
      <w:pPr>
        <w:spacing w:before="1"/>
        <w:ind w:left="460" w:right="0" w:firstLine="0"/>
        <w:jc w:val="left"/>
        <w:rPr>
          <w:b/>
          <w:sz w:val="24"/>
        </w:rPr>
      </w:pPr>
      <w:r>
        <w:rPr>
          <w:b/>
          <w:sz w:val="24"/>
        </w:rPr>
        <w:t>Call to </w:t>
      </w:r>
      <w:r>
        <w:rPr>
          <w:b/>
          <w:spacing w:val="-2"/>
          <w:sz w:val="24"/>
        </w:rPr>
        <w:t>Order</w:t>
      </w:r>
    </w:p>
    <w:p>
      <w:pPr>
        <w:pStyle w:val="BodyText"/>
        <w:spacing w:before="18"/>
        <w:rPr>
          <w:b/>
        </w:rPr>
      </w:pPr>
    </w:p>
    <w:p>
      <w:pPr>
        <w:pStyle w:val="BodyText"/>
        <w:ind w:left="460"/>
      </w:pPr>
      <w:r>
        <w:rPr>
          <w:spacing w:val="-2"/>
        </w:rPr>
        <w:t>Attendees: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1539" w:val="left" w:leader="none"/>
        </w:tabs>
        <w:spacing w:line="240" w:lineRule="auto" w:before="0" w:after="0"/>
        <w:ind w:left="1539" w:right="0" w:hanging="719"/>
        <w:jc w:val="left"/>
        <w:rPr>
          <w:sz w:val="24"/>
        </w:rPr>
      </w:pPr>
      <w:r>
        <w:rPr>
          <w:spacing w:val="-2"/>
          <w:sz w:val="24"/>
        </w:rPr>
        <w:t>Welcome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1539" w:val="left" w:leader="none"/>
        </w:tabs>
        <w:spacing w:line="240" w:lineRule="auto" w:before="0" w:after="0"/>
        <w:ind w:left="1539" w:right="0" w:hanging="719"/>
        <w:jc w:val="left"/>
        <w:rPr>
          <w:sz w:val="24"/>
        </w:rPr>
      </w:pPr>
      <w:r>
        <w:rPr>
          <w:sz w:val="24"/>
        </w:rPr>
        <w:t>Approval of previous </w:t>
      </w:r>
      <w:r>
        <w:rPr>
          <w:spacing w:val="-2"/>
          <w:sz w:val="24"/>
        </w:rPr>
        <w:t>minutes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1539" w:val="left" w:leader="none"/>
        </w:tabs>
        <w:spacing w:line="240" w:lineRule="auto" w:before="0" w:after="0"/>
        <w:ind w:left="1539" w:right="0" w:hanging="719"/>
        <w:jc w:val="left"/>
        <w:rPr>
          <w:sz w:val="24"/>
        </w:rPr>
      </w:pPr>
      <w:r>
        <w:rPr>
          <w:sz w:val="24"/>
        </w:rPr>
        <w:t>New </w:t>
      </w:r>
      <w:r>
        <w:rPr>
          <w:spacing w:val="-2"/>
          <w:sz w:val="24"/>
        </w:rPr>
        <w:t>Business:</w:t>
      </w:r>
    </w:p>
    <w:p>
      <w:pPr>
        <w:pStyle w:val="BodyText"/>
        <w:spacing w:before="9"/>
        <w:ind w:left="4060"/>
      </w:pPr>
      <w:r>
        <w:rPr/>
        <w:t>-Review data/ Needs </w:t>
      </w:r>
      <w:r>
        <w:rPr>
          <w:spacing w:val="-2"/>
        </w:rPr>
        <w:t>Assessment</w:t>
      </w:r>
    </w:p>
    <w:p>
      <w:pPr>
        <w:pStyle w:val="BodyText"/>
      </w:pPr>
    </w:p>
    <w:p>
      <w:pPr>
        <w:pStyle w:val="BodyText"/>
        <w:spacing w:before="27"/>
      </w:pPr>
    </w:p>
    <w:p>
      <w:pPr>
        <w:pStyle w:val="ListParagraph"/>
        <w:numPr>
          <w:ilvl w:val="0"/>
          <w:numId w:val="1"/>
        </w:numPr>
        <w:tabs>
          <w:tab w:pos="1539" w:val="left" w:leader="none"/>
        </w:tabs>
        <w:spacing w:line="240" w:lineRule="auto" w:before="0" w:after="0"/>
        <w:ind w:left="1539" w:right="0" w:hanging="719"/>
        <w:jc w:val="left"/>
        <w:rPr>
          <w:sz w:val="24"/>
        </w:rPr>
      </w:pPr>
      <w:r>
        <w:rPr>
          <w:sz w:val="24"/>
        </w:rPr>
        <w:t>Recurring</w:t>
      </w:r>
      <w:r>
        <w:rPr>
          <w:spacing w:val="-7"/>
          <w:sz w:val="24"/>
        </w:rPr>
        <w:t> </w:t>
      </w:r>
      <w:r>
        <w:rPr>
          <w:sz w:val="24"/>
        </w:rPr>
        <w:t>Business:</w:t>
      </w:r>
      <w:r>
        <w:rPr>
          <w:spacing w:val="-7"/>
          <w:sz w:val="24"/>
        </w:rPr>
        <w:t> </w:t>
      </w:r>
      <w:r>
        <w:rPr>
          <w:sz w:val="24"/>
        </w:rPr>
        <w:t>Safety,</w:t>
      </w:r>
      <w:r>
        <w:rPr>
          <w:spacing w:val="-7"/>
          <w:sz w:val="24"/>
        </w:rPr>
        <w:t> </w:t>
      </w:r>
      <w:r>
        <w:rPr>
          <w:sz w:val="24"/>
        </w:rPr>
        <w:t>WASC,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ELAC.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1539" w:val="left" w:leader="none"/>
        </w:tabs>
        <w:spacing w:line="240" w:lineRule="auto" w:before="0" w:after="0"/>
        <w:ind w:left="1539" w:right="0" w:hanging="719"/>
        <w:jc w:val="left"/>
        <w:rPr>
          <w:sz w:val="24"/>
        </w:rPr>
      </w:pPr>
      <w:r>
        <w:rPr>
          <w:sz w:val="24"/>
        </w:rPr>
        <w:t>Old Business:</w:t>
      </w:r>
      <w:r>
        <w:rPr>
          <w:spacing w:val="66"/>
          <w:sz w:val="24"/>
        </w:rPr>
        <w:t> </w:t>
      </w:r>
      <w:r>
        <w:rPr>
          <w:sz w:val="24"/>
        </w:rPr>
        <w:t>School </w:t>
      </w:r>
      <w:r>
        <w:rPr>
          <w:spacing w:val="-4"/>
          <w:sz w:val="24"/>
        </w:rPr>
        <w:t>Data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1539" w:val="left" w:leader="none"/>
        </w:tabs>
        <w:spacing w:line="240" w:lineRule="auto" w:before="0" w:after="0"/>
        <w:ind w:left="1539" w:right="0" w:hanging="719"/>
        <w:jc w:val="left"/>
        <w:rPr>
          <w:sz w:val="24"/>
        </w:rPr>
      </w:pPr>
      <w:r>
        <w:rPr>
          <w:sz w:val="24"/>
        </w:rPr>
        <w:t>Walk-ins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Visitor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Comments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1539" w:val="left" w:leader="none"/>
        </w:tabs>
        <w:spacing w:line="240" w:lineRule="auto" w:before="0" w:after="0"/>
        <w:ind w:left="1539" w:right="0" w:hanging="719"/>
        <w:jc w:val="left"/>
        <w:rPr>
          <w:sz w:val="24"/>
        </w:rPr>
      </w:pPr>
      <w:r>
        <w:rPr>
          <w:spacing w:val="-2"/>
          <w:sz w:val="24"/>
        </w:rPr>
        <w:t>Adjournment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spacing w:line="256" w:lineRule="auto" w:before="0"/>
        <w:ind w:left="3490" w:right="3412" w:firstLine="476"/>
        <w:jc w:val="left"/>
        <w:rPr>
          <w:i/>
          <w:sz w:val="22"/>
        </w:rPr>
      </w:pPr>
      <w:r>
        <w:rPr>
          <w:sz w:val="22"/>
        </w:rPr>
        <w:t>Meetings are open to the public “</w:t>
      </w:r>
      <w:r>
        <w:rPr>
          <w:i/>
          <w:sz w:val="22"/>
        </w:rPr>
        <w:t>Think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Rio!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possibilities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endless.”</w:t>
      </w:r>
    </w:p>
    <w:sectPr>
      <w:type w:val="continuous"/>
      <w:pgSz w:w="12240" w:h="15840"/>
      <w:pgMar w:top="660" w:bottom="280" w:left="62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540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90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40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90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40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9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40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90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40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7"/>
      <w:ind w:left="100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539" w:hanging="71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2_26_24 School Site Council Agenda Site Council</dc:title>
  <dcterms:created xsi:type="dcterms:W3CDTF">2024-02-26T20:39:20Z</dcterms:created>
  <dcterms:modified xsi:type="dcterms:W3CDTF">2024-02-26T20:39:20Z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m123 Google Docs Renderer</vt:lpwstr>
  </property>
</Properties>
</file>