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4140"/>
        <w:gridCol w:w="1890"/>
        <w:gridCol w:w="2695"/>
      </w:tblGrid>
      <w:tr w:rsidR="002D1485" w:rsidTr="00120842">
        <w:tc>
          <w:tcPr>
            <w:tcW w:w="2065" w:type="dxa"/>
          </w:tcPr>
          <w:p w:rsidR="002D1485" w:rsidRPr="00120842" w:rsidRDefault="00120842" w:rsidP="00120842">
            <w:pPr>
              <w:rPr>
                <w:b/>
                <w:sz w:val="24"/>
                <w:szCs w:val="32"/>
              </w:rPr>
            </w:pPr>
            <w:r w:rsidRPr="00120842">
              <w:rPr>
                <w:sz w:val="24"/>
              </w:rPr>
              <w:t>Student Name: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2D1485" w:rsidRPr="003F5A48" w:rsidRDefault="002D1485" w:rsidP="00E57BE4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1890" w:type="dxa"/>
          </w:tcPr>
          <w:p w:rsidR="002D1485" w:rsidRPr="00120842" w:rsidRDefault="00120842" w:rsidP="00120842">
            <w:pPr>
              <w:jc w:val="right"/>
              <w:rPr>
                <w:sz w:val="24"/>
              </w:rPr>
            </w:pPr>
            <w:r>
              <w:rPr>
                <w:sz w:val="24"/>
              </w:rPr>
              <w:t>Date of Birth: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:rsidR="002D1485" w:rsidRPr="003F5A48" w:rsidRDefault="002D1485" w:rsidP="007A176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20842" w:rsidRPr="00120842" w:rsidTr="00120842">
        <w:tc>
          <w:tcPr>
            <w:tcW w:w="2065" w:type="dxa"/>
          </w:tcPr>
          <w:p w:rsidR="00120842" w:rsidRPr="00120842" w:rsidRDefault="00120842" w:rsidP="00ED1DC6">
            <w:pPr>
              <w:rPr>
                <w:sz w:val="12"/>
                <w:szCs w:val="32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120842" w:rsidRPr="00120842" w:rsidRDefault="00120842" w:rsidP="00ED1DC6">
            <w:pPr>
              <w:jc w:val="center"/>
              <w:rPr>
                <w:sz w:val="12"/>
              </w:rPr>
            </w:pPr>
          </w:p>
        </w:tc>
        <w:tc>
          <w:tcPr>
            <w:tcW w:w="1890" w:type="dxa"/>
          </w:tcPr>
          <w:p w:rsidR="00120842" w:rsidRPr="00120842" w:rsidRDefault="00120842" w:rsidP="00ED1DC6">
            <w:pPr>
              <w:jc w:val="right"/>
              <w:rPr>
                <w:sz w:val="12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</w:tcPr>
          <w:p w:rsidR="00120842" w:rsidRPr="003F5A48" w:rsidRDefault="00120842" w:rsidP="00ED1DC6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</w:tr>
      <w:tr w:rsidR="002D1485" w:rsidTr="00120842">
        <w:tc>
          <w:tcPr>
            <w:tcW w:w="2065" w:type="dxa"/>
          </w:tcPr>
          <w:p w:rsidR="002D1485" w:rsidRPr="00120842" w:rsidRDefault="00120842" w:rsidP="00120842">
            <w:pPr>
              <w:rPr>
                <w:sz w:val="24"/>
                <w:szCs w:val="32"/>
              </w:rPr>
            </w:pPr>
            <w:r w:rsidRPr="00120842">
              <w:rPr>
                <w:sz w:val="24"/>
                <w:szCs w:val="32"/>
              </w:rPr>
              <w:t>School:</w:t>
            </w:r>
          </w:p>
        </w:tc>
        <w:sdt>
          <w:sdtPr>
            <w:rPr>
              <w:sz w:val="24"/>
            </w:rPr>
            <w:id w:val="-1291965034"/>
            <w:lock w:val="sdtLocked"/>
            <w:placeholder>
              <w:docPart w:val="B7F9DE73930C4156A16E9B0BF60114AD"/>
            </w:placeholder>
            <w:dropDownList>
              <w:listItem w:displayText="Choose an Item" w:value="Choose an Item"/>
              <w:listItem w:displayText="East Elementary" w:value="East Elementary"/>
              <w:listItem w:displayText="Elwood Elementary" w:value="Elwood Elementary"/>
              <w:listItem w:displayText="Frankton Elementary" w:value="Frankton Elementary"/>
              <w:listItem w:displayText="Elwood Intermediate" w:value="Elwood Intermediate"/>
              <w:listItem w:displayText="Elwood Jr/Sr High" w:value="Elwood Jr/Sr High"/>
              <w:listItem w:displayText="Frankton Jr./Sr. High" w:value="Frankton Jr./Sr. High"/>
              <w:listItem w:displayText="Hamilton Heights Elementary" w:value="Hamilton Heights Elementary"/>
              <w:listItem w:displayText="Hamilton Heights High" w:value="Hamilton Heights High"/>
              <w:listItem w:displayText="Hamilton Heights Middle" w:value="Hamilton Heights Middle"/>
              <w:listItem w:displayText="Hamilton Heights Primary" w:value="Hamilton Heights Primary"/>
              <w:listItem w:displayText="Hazel Dell Elementary" w:value="Hazel Dell Elementary"/>
              <w:listItem w:displayText="Hinkle Creek Elementary" w:value="Hinkle Creek Elementary"/>
              <w:listItem w:displayText="Lapel Elementary" w:value="Lapel Elementary"/>
              <w:listItem w:displayText="Lapel Middle" w:value="Lapel Middle"/>
              <w:listItem w:displayText="Lapel High" w:value="Lapel High"/>
              <w:listItem w:displayText="Maple Ridge Elementary" w:value="Maple Ridge Elementary"/>
              <w:listItem w:displayText="MOSAICS" w:value="MOSAICS"/>
              <w:listItem w:displayText="Noble Crossing Elementary" w:value="Noble Crossing Elementary"/>
              <w:listItem w:displayText="Noblesville East Middle" w:value="Noblesville East Middle"/>
              <w:listItem w:displayText="Noblesville West Middle" w:value="Noblesville West Middle"/>
              <w:listItem w:displayText="North Elementary" w:value="North Elementary"/>
              <w:listItem w:displayText="Options - Noblesville" w:value="Options - Noblesville"/>
              <w:listItem w:displayText="Options - Westfield" w:value="Options - Westfield"/>
              <w:listItem w:displayText="Pendleton Elementary" w:value="Pendleton Elementary"/>
              <w:listItem w:displayText="Pendleton Heights High" w:value="Pendleton Heights High"/>
              <w:listItem w:displayText="Pendleton Heights Middle" w:value="Pendleton Heights Middle"/>
              <w:listItem w:displayText="Promise Road Elementary" w:value="Promise Road Elementary"/>
              <w:listItem w:displayText="Sheridan Elementary" w:value="Sheridan Elementary"/>
              <w:listItem w:displayText="Sheridan Middle" w:value="Sheridan Middle"/>
              <w:listItem w:displayText="Sheridan High" w:value="Sheridan High"/>
              <w:listItem w:displayText="Stony Creek Elementary" w:value="Stony Creek Elementary"/>
              <w:listItem w:displayText="White River Elementary" w:value="White River Elementary"/>
            </w:dropDownList>
          </w:sdtPr>
          <w:sdtEndPr/>
          <w:sdtContent>
            <w:tc>
              <w:tcPr>
                <w:tcW w:w="4140" w:type="dxa"/>
                <w:tcBorders>
                  <w:bottom w:val="single" w:sz="4" w:space="0" w:color="auto"/>
                </w:tcBorders>
              </w:tcPr>
              <w:p w:rsidR="002D1485" w:rsidRPr="00120842" w:rsidRDefault="00E57BE4" w:rsidP="00F8201D">
                <w:pPr>
                  <w:rPr>
                    <w:sz w:val="24"/>
                  </w:rPr>
                </w:pPr>
                <w:r>
                  <w:rPr>
                    <w:sz w:val="24"/>
                  </w:rPr>
                  <w:t>Choose an Item</w:t>
                </w:r>
              </w:p>
            </w:tc>
          </w:sdtContent>
        </w:sdt>
        <w:tc>
          <w:tcPr>
            <w:tcW w:w="1890" w:type="dxa"/>
          </w:tcPr>
          <w:p w:rsidR="002D1485" w:rsidRPr="00120842" w:rsidRDefault="00120842" w:rsidP="00120842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Date: 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:rsidR="002D1485" w:rsidRPr="003F5A48" w:rsidRDefault="002D1485" w:rsidP="007A176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1DB3" w:rsidRPr="000F099A" w:rsidRDefault="00321DB3" w:rsidP="00CD0F13">
      <w:pPr>
        <w:spacing w:after="0"/>
        <w:jc w:val="center"/>
        <w:rPr>
          <w:b/>
          <w:sz w:val="16"/>
          <w:szCs w:val="32"/>
        </w:rPr>
      </w:pPr>
    </w:p>
    <w:p w:rsidR="00EC72EC" w:rsidRPr="00120842" w:rsidRDefault="00B35542">
      <w:pPr>
        <w:rPr>
          <w:rFonts w:ascii="Times New Roman" w:hAnsi="Times New Roman" w:cs="Times New Roman"/>
          <w:b/>
          <w:sz w:val="24"/>
          <w:szCs w:val="24"/>
        </w:rPr>
      </w:pPr>
      <w:r w:rsidRPr="00120842">
        <w:rPr>
          <w:rFonts w:ascii="Times New Roman" w:hAnsi="Times New Roman" w:cs="Times New Roman"/>
          <w:sz w:val="24"/>
          <w:szCs w:val="24"/>
        </w:rPr>
        <w:t>What does the</w:t>
      </w:r>
      <w:r w:rsidR="00A0276D" w:rsidRPr="00120842">
        <w:rPr>
          <w:rFonts w:ascii="Times New Roman" w:hAnsi="Times New Roman" w:cs="Times New Roman"/>
          <w:sz w:val="24"/>
          <w:szCs w:val="24"/>
        </w:rPr>
        <w:t xml:space="preserve"> student do well?</w:t>
      </w:r>
      <w:r w:rsidR="007A176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</w:rPr>
          <w:id w:val="-333530514"/>
          <w:placeholder>
            <w:docPart w:val="2726095DE1CB47CFADA4C49608750055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2095539509"/>
              <w:placeholder>
                <w:docPart w:val="2726095DE1CB47CFADA4C49608750055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  <w:r w:rsidR="00EC72EC" w:rsidRPr="001208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72EC" w:rsidRPr="00120842" w:rsidRDefault="00B35542">
      <w:pPr>
        <w:rPr>
          <w:rFonts w:ascii="Times New Roman" w:hAnsi="Times New Roman" w:cs="Times New Roman"/>
          <w:b/>
          <w:sz w:val="24"/>
          <w:szCs w:val="24"/>
        </w:rPr>
      </w:pPr>
      <w:r w:rsidRPr="00120842">
        <w:rPr>
          <w:rFonts w:ascii="Times New Roman" w:hAnsi="Times New Roman" w:cs="Times New Roman"/>
          <w:sz w:val="24"/>
          <w:szCs w:val="24"/>
        </w:rPr>
        <w:t>What are the</w:t>
      </w:r>
      <w:r w:rsidR="00A0276D" w:rsidRPr="00120842">
        <w:rPr>
          <w:rFonts w:ascii="Times New Roman" w:hAnsi="Times New Roman" w:cs="Times New Roman"/>
          <w:sz w:val="24"/>
          <w:szCs w:val="24"/>
        </w:rPr>
        <w:t xml:space="preserve"> student’s interests?</w:t>
      </w:r>
      <w:r w:rsidR="00EC72EC" w:rsidRPr="00120842"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</w:rPr>
          <w:id w:val="-1051147504"/>
          <w:placeholder>
            <w:docPart w:val="407A270EB86F4D0DBE8BA37C526D6E95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1657144238"/>
              <w:placeholder>
                <w:docPart w:val="407A270EB86F4D0DBE8BA37C526D6E95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:rsidR="000B21C5" w:rsidRDefault="00EC72EC" w:rsidP="000F09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0842">
        <w:rPr>
          <w:rFonts w:ascii="Times New Roman" w:hAnsi="Times New Roman" w:cs="Times New Roman"/>
          <w:sz w:val="24"/>
          <w:szCs w:val="24"/>
        </w:rPr>
        <w:t>List some potential incentives or motivators:</w:t>
      </w:r>
      <w:r w:rsidRPr="001208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143A" w:rsidRDefault="009E248B" w:rsidP="00381A6E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931851183"/>
          <w:placeholder>
            <w:docPart w:val="A2623137BE814E61AEA9025679BFD480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224761779"/>
              <w:placeholder>
                <w:docPart w:val="A2623137BE814E61AEA9025679BFD480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:rsidR="00AD2898" w:rsidRDefault="00AD2898" w:rsidP="00381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7B30" w:rsidRPr="00FE1EDF" w:rsidRDefault="007D7B30" w:rsidP="007D7B30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4"/>
          <w:szCs w:val="24"/>
        </w:rPr>
      </w:pPr>
      <w:r w:rsidRPr="00EC11AC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Problem Behaviors.</w:t>
      </w:r>
      <w:r w:rsidRPr="00055D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Provide a narrative about student’s most concerning behaviors:</w:t>
      </w:r>
    </w:p>
    <w:p w:rsidR="00ED137D" w:rsidRDefault="009E248B" w:rsidP="002873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</w:rPr>
          <w:id w:val="1847047068"/>
          <w:placeholder>
            <w:docPart w:val="F4ACC0196F21426C857FBAC7416CB813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597555409"/>
              <w:placeholder>
                <w:docPart w:val="F4ACC0196F21426C857FBAC7416CB813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07631" w:rsidRDefault="00B07631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Pr="00494901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94901">
        <w:rPr>
          <w:rFonts w:ascii="Times New Roman" w:hAnsi="Times New Roman" w:cs="Times New Roman"/>
          <w:i/>
          <w:sz w:val="24"/>
          <w:szCs w:val="24"/>
        </w:rPr>
        <w:t xml:space="preserve">Is the </w:t>
      </w:r>
      <w:r>
        <w:rPr>
          <w:rFonts w:ascii="Times New Roman" w:hAnsi="Times New Roman" w:cs="Times New Roman"/>
          <w:i/>
          <w:sz w:val="24"/>
          <w:szCs w:val="24"/>
        </w:rPr>
        <w:t xml:space="preserve">problem </w:t>
      </w:r>
      <w:r w:rsidRPr="00494901">
        <w:rPr>
          <w:rFonts w:ascii="Times New Roman" w:hAnsi="Times New Roman" w:cs="Times New Roman"/>
          <w:i/>
          <w:sz w:val="24"/>
          <w:szCs w:val="24"/>
        </w:rPr>
        <w:t xml:space="preserve">behavior related to a deficit? If yes, address this area when writing a behavior plan. </w:t>
      </w:r>
    </w:p>
    <w:p w:rsidR="007D7B30" w:rsidRPr="00B96E23" w:rsidRDefault="007D7B30" w:rsidP="007D7B30">
      <w:pPr>
        <w:spacing w:after="0" w:line="240" w:lineRule="auto"/>
        <w:rPr>
          <w:rFonts w:ascii="Times New Roman" w:hAnsi="Times New Roman" w:cs="Times New Roman"/>
          <w:sz w:val="6"/>
          <w:szCs w:val="24"/>
        </w:rPr>
      </w:pPr>
    </w:p>
    <w:p w:rsidR="007D7B30" w:rsidRPr="007F6FF7" w:rsidRDefault="007D7B30" w:rsidP="002873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58CC" w:rsidRPr="00055DF7" w:rsidRDefault="009B58CC" w:rsidP="009B58CC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Behavioral Data.  </w:t>
      </w:r>
      <w:r>
        <w:rPr>
          <w:rFonts w:ascii="Times New Roman" w:hAnsi="Times New Roman" w:cs="Times New Roman"/>
          <w:sz w:val="24"/>
          <w:szCs w:val="24"/>
        </w:rPr>
        <w:t>Summarize results of data (e.g., observation, interviews, inventories</w:t>
      </w:r>
      <w:r w:rsidR="006F2ED7">
        <w:rPr>
          <w:rFonts w:ascii="Times New Roman" w:hAnsi="Times New Roman" w:cs="Times New Roman"/>
          <w:sz w:val="24"/>
          <w:szCs w:val="24"/>
        </w:rPr>
        <w:t>, etc.</w:t>
      </w:r>
      <w:r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695"/>
        <w:gridCol w:w="1890"/>
        <w:gridCol w:w="6390"/>
      </w:tblGrid>
      <w:tr w:rsidR="00B96E23" w:rsidTr="00B96E23">
        <w:tc>
          <w:tcPr>
            <w:tcW w:w="2695" w:type="dxa"/>
          </w:tcPr>
          <w:p w:rsidR="00B96E23" w:rsidRDefault="00B96E23" w:rsidP="00B96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Source</w:t>
            </w:r>
          </w:p>
        </w:tc>
        <w:tc>
          <w:tcPr>
            <w:tcW w:w="1890" w:type="dxa"/>
          </w:tcPr>
          <w:p w:rsidR="00B96E23" w:rsidRDefault="00B96E23" w:rsidP="00B96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Timeframe</w:t>
            </w:r>
          </w:p>
        </w:tc>
        <w:tc>
          <w:tcPr>
            <w:tcW w:w="6390" w:type="dxa"/>
          </w:tcPr>
          <w:p w:rsidR="00B96E23" w:rsidRDefault="00B96E23" w:rsidP="00B96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Findings</w:t>
            </w:r>
          </w:p>
        </w:tc>
      </w:tr>
      <w:tr w:rsidR="00B96E23" w:rsidTr="00B96E23">
        <w:tc>
          <w:tcPr>
            <w:tcW w:w="2695" w:type="dxa"/>
          </w:tcPr>
          <w:p w:rsidR="00B96E23" w:rsidRPr="003F5A48" w:rsidRDefault="00B96E23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7D7B30" w:rsidRPr="003F5A48" w:rsidRDefault="007D7B30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Pr="003F5A48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3F5A48" w:rsidRPr="003F5A48" w:rsidRDefault="003F5A48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E23" w:rsidTr="00B96E23">
        <w:trPr>
          <w:trHeight w:val="395"/>
        </w:trPr>
        <w:tc>
          <w:tcPr>
            <w:tcW w:w="2695" w:type="dxa"/>
          </w:tcPr>
          <w:p w:rsidR="00B96E23" w:rsidRPr="003F5A48" w:rsidRDefault="00B96E23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7D7B30" w:rsidRPr="003F5A48" w:rsidRDefault="007D7B30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3F5A48" w:rsidRPr="003F5A48" w:rsidRDefault="003F5A48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Pr="003F5A48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E23" w:rsidTr="00B96E23">
        <w:trPr>
          <w:trHeight w:val="377"/>
        </w:trPr>
        <w:tc>
          <w:tcPr>
            <w:tcW w:w="2695" w:type="dxa"/>
          </w:tcPr>
          <w:p w:rsidR="00B96E23" w:rsidRPr="003F5A48" w:rsidRDefault="00B96E23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7D7B30" w:rsidRPr="003F5A48" w:rsidRDefault="007D7B30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3F5A48" w:rsidRPr="003F5A48" w:rsidRDefault="003F5A48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Pr="003F5A48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E23" w:rsidTr="00B96E23">
        <w:trPr>
          <w:trHeight w:val="377"/>
        </w:trPr>
        <w:tc>
          <w:tcPr>
            <w:tcW w:w="2695" w:type="dxa"/>
          </w:tcPr>
          <w:p w:rsidR="00B96E23" w:rsidRPr="003F5A48" w:rsidRDefault="00B96E23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7D7B30" w:rsidRPr="003F5A48" w:rsidRDefault="007D7B30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3F5A48" w:rsidRPr="003F5A48" w:rsidRDefault="003F5A48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Pr="003F5A48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7D7B30" w:rsidRDefault="007D7B30" w:rsidP="007D7B3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F5A48" w:rsidRDefault="003F5A48" w:rsidP="007D7B3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F5A48" w:rsidRDefault="003F5A48" w:rsidP="007D7B3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709D6" w:rsidRPr="00055DF7" w:rsidRDefault="00DB1EC9" w:rsidP="004709D6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 w:rsidRPr="00055DF7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lastRenderedPageBreak/>
        <w:t>Define</w:t>
      </w:r>
      <w:r w:rsidR="00FE1EDF" w:rsidRPr="00055DF7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 </w:t>
      </w:r>
      <w:r w:rsidR="00566A1A" w:rsidRPr="00EC11AC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Targets</w:t>
      </w:r>
      <w:r w:rsidR="00055DF7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.  </w:t>
      </w:r>
      <w:r w:rsidR="00055DF7">
        <w:rPr>
          <w:rFonts w:ascii="Times New Roman" w:hAnsi="Times New Roman" w:cs="Times New Roman"/>
          <w:sz w:val="24"/>
          <w:szCs w:val="24"/>
        </w:rPr>
        <w:t>Define</w:t>
      </w:r>
      <w:r w:rsidR="00055DF7" w:rsidRPr="00120842">
        <w:rPr>
          <w:rFonts w:ascii="Times New Roman" w:hAnsi="Times New Roman" w:cs="Times New Roman"/>
          <w:sz w:val="24"/>
          <w:szCs w:val="24"/>
        </w:rPr>
        <w:t xml:space="preserve"> </w:t>
      </w:r>
      <w:r w:rsidR="00055DF7">
        <w:rPr>
          <w:rFonts w:ascii="Times New Roman" w:hAnsi="Times New Roman" w:cs="Times New Roman"/>
          <w:sz w:val="24"/>
          <w:szCs w:val="24"/>
        </w:rPr>
        <w:t xml:space="preserve">1-2 most problematic </w:t>
      </w:r>
      <w:r w:rsidR="00055DF7" w:rsidRPr="00120842">
        <w:rPr>
          <w:rFonts w:ascii="Times New Roman" w:hAnsi="Times New Roman" w:cs="Times New Roman"/>
          <w:sz w:val="24"/>
          <w:szCs w:val="24"/>
        </w:rPr>
        <w:t>behaviors</w:t>
      </w:r>
      <w:r w:rsidR="00055DF7">
        <w:rPr>
          <w:rFonts w:ascii="Times New Roman" w:hAnsi="Times New Roman" w:cs="Times New Roman"/>
          <w:sz w:val="24"/>
          <w:szCs w:val="24"/>
        </w:rPr>
        <w:t xml:space="preserve"> for student in </w:t>
      </w:r>
      <w:r w:rsidR="00055DF7" w:rsidRPr="00055DF7">
        <w:rPr>
          <w:rFonts w:ascii="Times New Roman" w:hAnsi="Times New Roman" w:cs="Times New Roman"/>
          <w:i/>
          <w:sz w:val="24"/>
          <w:szCs w:val="24"/>
        </w:rPr>
        <w:t>measurable</w:t>
      </w:r>
      <w:r w:rsidR="00055DF7">
        <w:rPr>
          <w:rFonts w:ascii="Times New Roman" w:hAnsi="Times New Roman" w:cs="Times New Roman"/>
          <w:sz w:val="24"/>
          <w:szCs w:val="24"/>
        </w:rPr>
        <w:t xml:space="preserve"> and </w:t>
      </w:r>
      <w:r w:rsidR="00055DF7" w:rsidRPr="00055DF7">
        <w:rPr>
          <w:rFonts w:ascii="Times New Roman" w:hAnsi="Times New Roman" w:cs="Times New Roman"/>
          <w:i/>
          <w:sz w:val="24"/>
          <w:szCs w:val="24"/>
        </w:rPr>
        <w:t>observable</w:t>
      </w:r>
      <w:r w:rsidR="00055DF7">
        <w:rPr>
          <w:rFonts w:ascii="Times New Roman" w:hAnsi="Times New Roman" w:cs="Times New Roman"/>
          <w:sz w:val="24"/>
          <w:szCs w:val="24"/>
        </w:rPr>
        <w:t xml:space="preserve"> terms.</w:t>
      </w:r>
    </w:p>
    <w:p w:rsidR="0025125F" w:rsidRPr="003F5A48" w:rsidRDefault="0025125F" w:rsidP="002512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</w:p>
    <w:p w:rsidR="000B21C5" w:rsidRPr="003F5A48" w:rsidRDefault="000B21C5" w:rsidP="000B21C5">
      <w:pPr>
        <w:pStyle w:val="ListParagraph"/>
        <w:rPr>
          <w:rFonts w:ascii="Times New Roman" w:hAnsi="Times New Roman" w:cs="Times New Roman"/>
        </w:rPr>
      </w:pPr>
    </w:p>
    <w:p w:rsidR="0025125F" w:rsidRPr="00120842" w:rsidRDefault="0025125F" w:rsidP="002F14B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</w:p>
    <w:p w:rsidR="000B21C5" w:rsidRPr="00055DF7" w:rsidRDefault="000B21C5" w:rsidP="000F099A">
      <w:pPr>
        <w:spacing w:after="0"/>
        <w:rPr>
          <w:rFonts w:ascii="Times New Roman" w:hAnsi="Times New Roman" w:cs="Times New Roman"/>
          <w:b/>
          <w:sz w:val="10"/>
          <w:szCs w:val="24"/>
        </w:rPr>
      </w:pPr>
    </w:p>
    <w:p w:rsidR="0025125F" w:rsidRPr="00120842" w:rsidRDefault="00566A1A" w:rsidP="00005E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Indicate </w:t>
      </w:r>
      <w:r w:rsidR="00CD0F13">
        <w:rPr>
          <w:rFonts w:ascii="Times New Roman" w:hAnsi="Times New Roman" w:cs="Times New Roman"/>
          <w:sz w:val="24"/>
          <w:szCs w:val="24"/>
        </w:rPr>
        <w:t>frequency (hourly/daily</w:t>
      </w:r>
      <w:r w:rsidR="0025125F" w:rsidRPr="00120842">
        <w:rPr>
          <w:rFonts w:ascii="Times New Roman" w:hAnsi="Times New Roman" w:cs="Times New Roman"/>
          <w:sz w:val="24"/>
          <w:szCs w:val="24"/>
        </w:rPr>
        <w:t>), intensity</w:t>
      </w:r>
      <w:r w:rsidR="004709D6">
        <w:rPr>
          <w:rFonts w:ascii="Times New Roman" w:hAnsi="Times New Roman" w:cs="Times New Roman"/>
          <w:sz w:val="24"/>
          <w:szCs w:val="24"/>
        </w:rPr>
        <w:t xml:space="preserve"> (distracting/disruptive/</w:t>
      </w:r>
      <w:r w:rsidR="0025125F" w:rsidRPr="00120842">
        <w:rPr>
          <w:rFonts w:ascii="Times New Roman" w:hAnsi="Times New Roman" w:cs="Times New Roman"/>
          <w:sz w:val="24"/>
          <w:szCs w:val="24"/>
        </w:rPr>
        <w:t>destructive), and duration (how long</w:t>
      </w:r>
      <w:r>
        <w:rPr>
          <w:rFonts w:ascii="Times New Roman" w:hAnsi="Times New Roman" w:cs="Times New Roman"/>
          <w:sz w:val="24"/>
          <w:szCs w:val="24"/>
        </w:rPr>
        <w:t>-lasting</w:t>
      </w:r>
      <w:r w:rsidR="0025125F" w:rsidRPr="00120842">
        <w:rPr>
          <w:rFonts w:ascii="Times New Roman" w:hAnsi="Times New Roman" w:cs="Times New Roman"/>
          <w:sz w:val="24"/>
          <w:szCs w:val="24"/>
        </w:rPr>
        <w:t>)</w:t>
      </w:r>
      <w:r w:rsidR="00CD0F1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50"/>
        <w:gridCol w:w="1800"/>
        <w:gridCol w:w="1170"/>
        <w:gridCol w:w="1710"/>
        <w:gridCol w:w="1170"/>
        <w:gridCol w:w="1790"/>
      </w:tblGrid>
      <w:tr w:rsidR="00055DF7" w:rsidTr="00055DF7">
        <w:tc>
          <w:tcPr>
            <w:tcW w:w="1800" w:type="dxa"/>
          </w:tcPr>
          <w:p w:rsidR="00CD0F13" w:rsidRDefault="00CD0F13" w:rsidP="00036233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DF7">
              <w:rPr>
                <w:rFonts w:ascii="Times New Roman" w:hAnsi="Times New Roman" w:cs="Times New Roman"/>
                <w:b/>
                <w:sz w:val="28"/>
                <w:szCs w:val="24"/>
              </w:rPr>
              <w:t>Behavior #1</w:t>
            </w:r>
            <w:r w:rsidRPr="00055DF7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</w:tc>
        <w:tc>
          <w:tcPr>
            <w:tcW w:w="1350" w:type="dxa"/>
          </w:tcPr>
          <w:p w:rsidR="00CD0F13" w:rsidRPr="00CD0F13" w:rsidRDefault="00CD0F13" w:rsidP="00CD0F13">
            <w:pPr>
              <w:spacing w:before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Frequency: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D0F13" w:rsidRPr="003F5A48" w:rsidRDefault="00CD0F13" w:rsidP="00036233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CD0F13" w:rsidRPr="00CD0F13" w:rsidRDefault="00CD0F13" w:rsidP="0003623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Intensity: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D0F13" w:rsidRPr="003F5A48" w:rsidRDefault="00CD0F13" w:rsidP="00036233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CD0F13" w:rsidRPr="00CD0F13" w:rsidRDefault="00CD0F13" w:rsidP="0003623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Duration: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CD0F13" w:rsidRPr="003F5A48" w:rsidRDefault="00CD0F13" w:rsidP="00CD0F13">
            <w:pPr>
              <w:spacing w:before="120"/>
              <w:rPr>
                <w:rFonts w:ascii="Times New Roman" w:hAnsi="Times New Roman" w:cs="Times New Roman"/>
              </w:rPr>
            </w:pPr>
          </w:p>
        </w:tc>
      </w:tr>
    </w:tbl>
    <w:p w:rsidR="00036233" w:rsidRPr="00EC11AC" w:rsidRDefault="00036233" w:rsidP="00CD0F13">
      <w:pPr>
        <w:spacing w:after="0"/>
        <w:rPr>
          <w:rFonts w:ascii="Times New Roman" w:hAnsi="Times New Roman" w:cs="Times New Roman"/>
          <w:sz w:val="12"/>
          <w:szCs w:val="24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2520"/>
        <w:gridCol w:w="2790"/>
        <w:gridCol w:w="2790"/>
      </w:tblGrid>
      <w:tr w:rsidR="00135E47" w:rsidRPr="00284219" w:rsidTr="00275B5F">
        <w:tc>
          <w:tcPr>
            <w:tcW w:w="2700" w:type="dxa"/>
            <w:shd w:val="clear" w:color="auto" w:fill="A5AAC8"/>
          </w:tcPr>
          <w:p w:rsidR="00135E47" w:rsidRPr="00284219" w:rsidRDefault="00135E47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Precipitating</w:t>
            </w: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520" w:type="dxa"/>
            <w:shd w:val="clear" w:color="auto" w:fill="A5AAC8"/>
          </w:tcPr>
          <w:p w:rsidR="00135E47" w:rsidRPr="00284219" w:rsidRDefault="00135E47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Setting</w:t>
            </w: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ent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5AAC8"/>
          </w:tcPr>
          <w:p w:rsidR="00135E47" w:rsidRPr="00284219" w:rsidRDefault="00135E47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>Antecedent (Trigger)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5AAC8"/>
          </w:tcPr>
          <w:p w:rsidR="00135E47" w:rsidRPr="00284219" w:rsidRDefault="00135E47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>Consequence</w:t>
            </w:r>
          </w:p>
        </w:tc>
      </w:tr>
      <w:tr w:rsidR="00135E47" w:rsidTr="00275B5F">
        <w:sdt>
          <w:sdtPr>
            <w:rPr>
              <w:rFonts w:ascii="Times New Roman" w:hAnsi="Times New Roman" w:cs="Times New Roman"/>
            </w:rPr>
            <w:id w:val="1374120825"/>
            <w:lock w:val="sdtLocked"/>
            <w:placeholder>
              <w:docPart w:val="DefaultPlaceholder_-1854013439"/>
            </w:placeholder>
            <w:comboBox>
              <w:listItem w:displayText="Examples include:" w:value="Examples include:"/>
              <w:listItem w:displayText="   " w:value="   "/>
              <w:listItem w:displayText="Disability characteristics" w:value="Disability characteristics"/>
              <w:listItem w:displayText="Health issues" w:value="Health issues"/>
              <w:listItem w:displayText="Medication compliance" w:value="Medication compliance"/>
              <w:listItem w:displayText="Peer Rejection" w:value="Peer Rejection"/>
            </w:comboBox>
          </w:sdtPr>
          <w:sdtEndPr/>
          <w:sdtContent>
            <w:tc>
              <w:tcPr>
                <w:tcW w:w="2700" w:type="dxa"/>
                <w:tcBorders>
                  <w:bottom w:val="single" w:sz="4" w:space="0" w:color="auto"/>
                </w:tcBorders>
              </w:tcPr>
              <w:p w:rsidR="00135E47" w:rsidRPr="003F5A48" w:rsidRDefault="009E27C6" w:rsidP="00E71393">
                <w:pPr>
                  <w:spacing w:before="120"/>
                  <w:rPr>
                    <w:rFonts w:ascii="Times New Roman" w:hAnsi="Times New Roman" w:cs="Times New Roman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118167535"/>
            <w:lock w:val="sdtLocked"/>
            <w:placeholder>
              <w:docPart w:val="F4E5AA1214B84E93A0F42554E990301C"/>
            </w:placeholder>
            <w:comboBox>
              <w:listItem w:displayText="Examples include:" w:value="Examples include:"/>
              <w:listItem w:displayText="   " w:value="   "/>
              <w:listItem w:displayText="Peer/adult interaction" w:value="Peer/adult interaction"/>
              <w:listItem w:displayText="Unstructured setting" w:value="Unstructured setting"/>
              <w:listItem w:displayText="Independent seatwork" w:value="Independent seatwork"/>
              <w:listItem w:displayText="Large group instruction" w:value="Large group instruction"/>
              <w:listItem w:displayText="High level of stimulus" w:value="High level of stimulus"/>
              <w:listItem w:displayText="Low level of stimulus" w:value="Low level of stimulus"/>
              <w:listItem w:displayText="Specific task/subject" w:value="Specific task/subject"/>
            </w:comboBox>
          </w:sdtPr>
          <w:sdtEndPr/>
          <w:sdtContent>
            <w:tc>
              <w:tcPr>
                <w:tcW w:w="2520" w:type="dxa"/>
                <w:tcBorders>
                  <w:bottom w:val="single" w:sz="4" w:space="0" w:color="auto"/>
                </w:tcBorders>
              </w:tcPr>
              <w:p w:rsidR="00135E47" w:rsidRPr="003F5A48" w:rsidRDefault="003E2F64" w:rsidP="003E2F64">
                <w:pPr>
                  <w:spacing w:before="120"/>
                  <w:rPr>
                    <w:rFonts w:ascii="Times New Roman" w:hAnsi="Times New Roman" w:cs="Times New Roman"/>
                    <w:u w:val="single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  <w:tc>
          <w:tcPr>
            <w:tcW w:w="2790" w:type="dxa"/>
            <w:tcBorders>
              <w:bottom w:val="single" w:sz="4" w:space="0" w:color="auto"/>
            </w:tcBorders>
          </w:tcPr>
          <w:p w:rsidR="00135E47" w:rsidRPr="003F5A48" w:rsidRDefault="009E248B" w:rsidP="00ED1DC6">
            <w:pPr>
              <w:spacing w:before="12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72863334"/>
                <w:lock w:val="sdtLocked"/>
                <w:placeholder>
                  <w:docPart w:val="3F2806D571B84CD6BAD46CF28863D40D"/>
                </w:placeholder>
                <w:comboBox>
                  <w:listItem w:displayText="Examples include:" w:value="Examples include:"/>
                  <w:listItem w:displayText="   " w:value="   "/>
                  <w:listItem w:displayText="Request to perform task" w:value="Request to perform task"/>
                  <w:listItem w:displayText="Boredom" w:value="Boredom"/>
                  <w:listItem w:displayText="Interrupted activity" w:value="Interrupted activity"/>
                  <w:listItem w:displayText="Difficult task" w:value="Difficult task"/>
                  <w:listItem w:displayText="Transition" w:value="Transition"/>
                  <w:listItem w:displayText="Can't do or have something" w:value="Can't do or have something"/>
                  <w:listItem w:displayText="Lack of attention" w:value="Lack of attention"/>
                  <w:listItem w:displayText="Sensory/oversimulation" w:value="Sensory/oversimulation"/>
                  <w:listItem w:displayText="Physical contact" w:value="Physical contact"/>
                </w:comboBox>
              </w:sdtPr>
              <w:sdtEndPr/>
              <w:sdtContent>
                <w:r w:rsidR="00AD2898" w:rsidRPr="003F5A48">
                  <w:rPr>
                    <w:rFonts w:ascii="Times New Roman" w:hAnsi="Times New Roman" w:cs="Times New Roman"/>
                  </w:rPr>
                  <w:t>Examples include: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</w:rPr>
            <w:id w:val="1525053479"/>
            <w:lock w:val="sdtLocked"/>
            <w:placeholder>
              <w:docPart w:val="DefaultPlaceholder_-1854013439"/>
            </w:placeholder>
            <w:comboBox>
              <w:listItem w:displayText="Examples include:" w:value="Examples include:"/>
              <w:listItem w:displayText="   " w:value="   "/>
              <w:listItem w:displayText="Ignored" w:value="Ignored"/>
              <w:listItem w:displayText="Redirected - verbal/physical" w:value="Redirected - verbal/physical"/>
              <w:listItem w:displayText="Given help/attention" w:value="Given help/attention"/>
              <w:listItem w:displayText="Item/activity given" w:value="Item/activity given"/>
              <w:listItem w:displayText="Time-out" w:value="Time-out"/>
              <w:listItem w:displayText="Seclusion" w:value="Seclusion"/>
              <w:listItem w:displayText="Loss of privileges" w:value="Loss of privileges"/>
              <w:listItem w:displayText="Expectation removed" w:value="Expectation removed"/>
            </w:comboBox>
          </w:sdtPr>
          <w:sdtEndPr/>
          <w:sdtContent>
            <w:tc>
              <w:tcPr>
                <w:tcW w:w="2790" w:type="dxa"/>
                <w:tcBorders>
                  <w:bottom w:val="single" w:sz="4" w:space="0" w:color="auto"/>
                </w:tcBorders>
              </w:tcPr>
              <w:p w:rsidR="00135E47" w:rsidRPr="003F5A48" w:rsidRDefault="00AD2898" w:rsidP="00ED1DC6">
                <w:pPr>
                  <w:spacing w:before="120"/>
                  <w:rPr>
                    <w:rFonts w:ascii="Times New Roman" w:hAnsi="Times New Roman" w:cs="Times New Roman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</w:tr>
      <w:tr w:rsidR="009E27C6" w:rsidTr="00275B5F">
        <w:trPr>
          <w:trHeight w:val="297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9E27C6" w:rsidTr="00275B5F">
        <w:trPr>
          <w:trHeight w:val="8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9E27C6" w:rsidTr="00275B5F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 w:after="60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7F6FF7" w:rsidRPr="00BE2E43" w:rsidRDefault="007F6FF7" w:rsidP="007F6FF7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BE2E43">
        <w:rPr>
          <w:rFonts w:ascii="Times New Roman" w:hAnsi="Times New Roman" w:cs="Times New Roman"/>
          <w:sz w:val="24"/>
          <w:szCs w:val="24"/>
        </w:rPr>
        <w:t>Are there situations where the behavior doesn’t occur or is less prevalent? When, where, and with whom?</w:t>
      </w:r>
    </w:p>
    <w:p w:rsidR="007F6FF7" w:rsidRDefault="009E248B" w:rsidP="00B97B2E">
      <w:pPr>
        <w:tabs>
          <w:tab w:val="left" w:pos="3705"/>
        </w:tabs>
        <w:spacing w:before="1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42772404"/>
          <w:placeholder>
            <w:docPart w:val="D6A2FE0AA29E44EF8AC91FBF899930F0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829592348"/>
              <w:placeholder>
                <w:docPart w:val="D6A2FE0AA29E44EF8AC91FBF899930F0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1296"/>
        <w:gridCol w:w="1674"/>
        <w:gridCol w:w="1170"/>
        <w:gridCol w:w="1890"/>
        <w:gridCol w:w="1170"/>
        <w:gridCol w:w="1790"/>
      </w:tblGrid>
      <w:tr w:rsidR="00CD0F13" w:rsidTr="00055DF7">
        <w:tc>
          <w:tcPr>
            <w:tcW w:w="1800" w:type="dxa"/>
          </w:tcPr>
          <w:p w:rsidR="00CD0F13" w:rsidRDefault="00CD0F13" w:rsidP="008B7A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DF7">
              <w:rPr>
                <w:rFonts w:ascii="Times New Roman" w:hAnsi="Times New Roman" w:cs="Times New Roman"/>
                <w:b/>
                <w:sz w:val="28"/>
                <w:szCs w:val="24"/>
              </w:rPr>
              <w:t>Behavior #2</w:t>
            </w:r>
            <w:r w:rsidRPr="00055DF7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</w:tc>
        <w:tc>
          <w:tcPr>
            <w:tcW w:w="1296" w:type="dxa"/>
          </w:tcPr>
          <w:p w:rsidR="00CD0F13" w:rsidRPr="00CD0F13" w:rsidRDefault="00CD0F13" w:rsidP="008B7A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Frequency:</w:t>
            </w: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:rsidR="00CD0F13" w:rsidRPr="003F5A48" w:rsidRDefault="00CD0F13" w:rsidP="008B7A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0" w:type="dxa"/>
          </w:tcPr>
          <w:p w:rsidR="00CD0F13" w:rsidRPr="00CD0F13" w:rsidRDefault="00CD0F13" w:rsidP="008B7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Intensity: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D0F13" w:rsidRPr="003F5A48" w:rsidRDefault="00CD0F13" w:rsidP="008B7A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0" w:type="dxa"/>
          </w:tcPr>
          <w:p w:rsidR="00CD0F13" w:rsidRPr="00CD0F13" w:rsidRDefault="00CD0F13" w:rsidP="008B7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Duration: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CD0F13" w:rsidRPr="003F5A48" w:rsidRDefault="00CD0F13" w:rsidP="008B7A5A">
            <w:pPr>
              <w:rPr>
                <w:rFonts w:ascii="Times New Roman" w:hAnsi="Times New Roman" w:cs="Times New Roman"/>
              </w:rPr>
            </w:pPr>
          </w:p>
        </w:tc>
      </w:tr>
    </w:tbl>
    <w:p w:rsidR="00036233" w:rsidRPr="00EC11AC" w:rsidRDefault="00036233" w:rsidP="00EC11AC">
      <w:pPr>
        <w:spacing w:after="0"/>
        <w:rPr>
          <w:rFonts w:ascii="Times New Roman" w:hAnsi="Times New Roman" w:cs="Times New Roman"/>
          <w:sz w:val="12"/>
          <w:szCs w:val="24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430"/>
        <w:gridCol w:w="2790"/>
        <w:gridCol w:w="2790"/>
        <w:gridCol w:w="2790"/>
      </w:tblGrid>
      <w:tr w:rsidR="00AD2898" w:rsidRPr="00284219" w:rsidTr="00ED1DC6">
        <w:tc>
          <w:tcPr>
            <w:tcW w:w="2430" w:type="dxa"/>
            <w:shd w:val="clear" w:color="auto" w:fill="A5AAC8"/>
          </w:tcPr>
          <w:p w:rsidR="00AD2898" w:rsidRPr="00284219" w:rsidRDefault="00AD2898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Precipitating</w:t>
            </w: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790" w:type="dxa"/>
            <w:shd w:val="clear" w:color="auto" w:fill="A5AAC8"/>
          </w:tcPr>
          <w:p w:rsidR="00AD2898" w:rsidRPr="00284219" w:rsidRDefault="00AD2898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Setting</w:t>
            </w: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ent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5AAC8"/>
          </w:tcPr>
          <w:p w:rsidR="00AD2898" w:rsidRPr="00284219" w:rsidRDefault="00AD2898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>Antecedent (Trigger)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5AAC8"/>
          </w:tcPr>
          <w:p w:rsidR="00AD2898" w:rsidRPr="00284219" w:rsidRDefault="00AD2898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>Consequence</w:t>
            </w:r>
          </w:p>
        </w:tc>
      </w:tr>
      <w:tr w:rsidR="00AD2898" w:rsidTr="00ED1DC6">
        <w:sdt>
          <w:sdtPr>
            <w:rPr>
              <w:rFonts w:ascii="Times New Roman" w:hAnsi="Times New Roman" w:cs="Times New Roman"/>
            </w:rPr>
            <w:id w:val="-374158597"/>
            <w:lock w:val="sdtLocked"/>
            <w:placeholder>
              <w:docPart w:val="C13DB1A9A4B3469B9E1A6F2241B43C9C"/>
            </w:placeholder>
            <w:comboBox>
              <w:listItem w:displayText="Examples include:" w:value="Examples include:"/>
              <w:listItem w:displayText="   " w:value="   "/>
              <w:listItem w:displayText="Disability characteristics" w:value="Disability characteristics"/>
              <w:listItem w:displayText="Health issues" w:value="Health issues"/>
              <w:listItem w:displayText="Medication compliance" w:value="Medication compliance"/>
              <w:listItem w:displayText="Peer Rejection" w:value="Peer Rejection"/>
            </w:comboBox>
          </w:sdtPr>
          <w:sdtEndPr/>
          <w:sdtContent>
            <w:tc>
              <w:tcPr>
                <w:tcW w:w="2430" w:type="dxa"/>
                <w:tcBorders>
                  <w:bottom w:val="single" w:sz="4" w:space="0" w:color="auto"/>
                </w:tcBorders>
              </w:tcPr>
              <w:p w:rsidR="00AD2898" w:rsidRPr="003F5A48" w:rsidRDefault="00AD2898" w:rsidP="00ED1DC6">
                <w:pPr>
                  <w:spacing w:before="120"/>
                  <w:rPr>
                    <w:rFonts w:ascii="Times New Roman" w:hAnsi="Times New Roman" w:cs="Times New Roman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884355311"/>
            <w:lock w:val="sdtLocked"/>
            <w:placeholder>
              <w:docPart w:val="D348E634B53A4BDFBAC6EF4AEB7DC1F8"/>
            </w:placeholder>
            <w:comboBox>
              <w:listItem w:displayText="Examples include:" w:value="Examples include:"/>
              <w:listItem w:displayText="   " w:value="   "/>
              <w:listItem w:displayText="Peer/adult interaction" w:value="Peer/adult interaction"/>
              <w:listItem w:displayText="Unstructured setting" w:value="Unstructured setting"/>
              <w:listItem w:displayText="Independent seatwork" w:value="Independent seatwork"/>
              <w:listItem w:displayText="Large group instruction" w:value="Large group instruction"/>
              <w:listItem w:displayText="High level of stimulus" w:value="High level of stimulus"/>
              <w:listItem w:displayText="Low level of stimulus" w:value="Low level of stimulus"/>
              <w:listItem w:displayText="Specific task/subject" w:value="Specific task/subject"/>
            </w:comboBox>
          </w:sdtPr>
          <w:sdtEndPr/>
          <w:sdtContent>
            <w:tc>
              <w:tcPr>
                <w:tcW w:w="2790" w:type="dxa"/>
                <w:tcBorders>
                  <w:bottom w:val="single" w:sz="4" w:space="0" w:color="auto"/>
                </w:tcBorders>
              </w:tcPr>
              <w:p w:rsidR="00AD2898" w:rsidRPr="003F5A48" w:rsidRDefault="00AD2898" w:rsidP="00ED1DC6">
                <w:pPr>
                  <w:spacing w:before="120"/>
                  <w:rPr>
                    <w:rFonts w:ascii="Times New Roman" w:hAnsi="Times New Roman" w:cs="Times New Roman"/>
                    <w:u w:val="single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  <w:tc>
          <w:tcPr>
            <w:tcW w:w="2790" w:type="dxa"/>
            <w:tcBorders>
              <w:bottom w:val="single" w:sz="4" w:space="0" w:color="auto"/>
            </w:tcBorders>
          </w:tcPr>
          <w:p w:rsidR="00AD2898" w:rsidRPr="003F5A48" w:rsidRDefault="009E248B" w:rsidP="00ED1DC6">
            <w:pPr>
              <w:spacing w:before="12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00498950"/>
                <w:lock w:val="sdtLocked"/>
                <w:placeholder>
                  <w:docPart w:val="2A6D08D9985043BF9732F66173D7FCAF"/>
                </w:placeholder>
                <w:comboBox>
                  <w:listItem w:displayText="Examples include:" w:value="Examples include:"/>
                  <w:listItem w:displayText="   " w:value="   "/>
                  <w:listItem w:displayText="Request to perform task" w:value="Request to perform task"/>
                  <w:listItem w:displayText="Boredom" w:value="Boredom"/>
                  <w:listItem w:displayText="Interrupted activity" w:value="Interrupted activity"/>
                  <w:listItem w:displayText="Difficult task" w:value="Difficult task"/>
                  <w:listItem w:displayText="Transition" w:value="Transition"/>
                  <w:listItem w:displayText="Can't do or have something" w:value="Can't do or have something"/>
                  <w:listItem w:displayText="Lack of attention" w:value="Lack of attention"/>
                  <w:listItem w:displayText="Sensory/oversimulation" w:value="Sensory/oversimulation"/>
                  <w:listItem w:displayText="Physical contact" w:value="Physical contact"/>
                </w:comboBox>
              </w:sdtPr>
              <w:sdtEndPr/>
              <w:sdtContent>
                <w:r w:rsidR="00AD2898" w:rsidRPr="003F5A48">
                  <w:rPr>
                    <w:rFonts w:ascii="Times New Roman" w:hAnsi="Times New Roman" w:cs="Times New Roman"/>
                  </w:rPr>
                  <w:t>Examples include: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</w:rPr>
            <w:id w:val="666840170"/>
            <w:lock w:val="sdtLocked"/>
            <w:placeholder>
              <w:docPart w:val="C13DB1A9A4B3469B9E1A6F2241B43C9C"/>
            </w:placeholder>
            <w:comboBox>
              <w:listItem w:displayText="Examples include:" w:value="Examples include:"/>
              <w:listItem w:displayText="   " w:value="   "/>
              <w:listItem w:displayText="Ignored" w:value="Ignored"/>
              <w:listItem w:displayText="Redirected - verbal/physical" w:value="Redirected - verbal/physical"/>
              <w:listItem w:displayText="Given help/attention" w:value="Given help/attention"/>
              <w:listItem w:displayText="Item/activity given" w:value="Item/activity given"/>
              <w:listItem w:displayText="Time-out" w:value="Time-out"/>
              <w:listItem w:displayText="Seclusion" w:value="Seclusion"/>
              <w:listItem w:displayText="Loss of privileges" w:value="Loss of privileges"/>
              <w:listItem w:displayText="Expectation removed" w:value="Expectation removed"/>
            </w:comboBox>
          </w:sdtPr>
          <w:sdtEndPr/>
          <w:sdtContent>
            <w:tc>
              <w:tcPr>
                <w:tcW w:w="2790" w:type="dxa"/>
                <w:tcBorders>
                  <w:bottom w:val="single" w:sz="4" w:space="0" w:color="auto"/>
                </w:tcBorders>
              </w:tcPr>
              <w:p w:rsidR="00AD2898" w:rsidRPr="003F5A48" w:rsidRDefault="00AD2898" w:rsidP="00ED1DC6">
                <w:pPr>
                  <w:spacing w:before="120"/>
                  <w:rPr>
                    <w:rFonts w:ascii="Times New Roman" w:hAnsi="Times New Roman" w:cs="Times New Roman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</w:tr>
      <w:tr w:rsidR="00AD2898" w:rsidTr="00ED1DC6">
        <w:trPr>
          <w:trHeight w:val="297"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D2898" w:rsidTr="00ED1DC6">
        <w:trPr>
          <w:trHeight w:val="80"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D2898" w:rsidTr="00ED1DC6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AD2898" w:rsidRPr="003F5A48" w:rsidRDefault="00AD2898" w:rsidP="00ED1DC6">
            <w:pPr>
              <w:spacing w:before="120" w:after="60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005E9D" w:rsidRPr="008B7A5A" w:rsidRDefault="00005E9D" w:rsidP="009B58CC">
      <w:pPr>
        <w:spacing w:after="0"/>
        <w:rPr>
          <w:rFonts w:ascii="Times New Roman" w:hAnsi="Times New Roman" w:cs="Times New Roman"/>
          <w:sz w:val="4"/>
          <w:szCs w:val="24"/>
        </w:rPr>
      </w:pPr>
    </w:p>
    <w:p w:rsidR="00321DB3" w:rsidRPr="00BE2E43" w:rsidRDefault="00321DB3" w:rsidP="009B58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2E43">
        <w:rPr>
          <w:rFonts w:ascii="Times New Roman" w:hAnsi="Times New Roman" w:cs="Times New Roman"/>
          <w:sz w:val="24"/>
          <w:szCs w:val="24"/>
        </w:rPr>
        <w:t>Are there situations where the behavior doesn’t occur or is less prevalent? When, where, and with whom?</w:t>
      </w:r>
    </w:p>
    <w:sdt>
      <w:sdtPr>
        <w:rPr>
          <w:rFonts w:ascii="Times New Roman" w:hAnsi="Times New Roman" w:cs="Times New Roman"/>
        </w:rPr>
        <w:id w:val="-1871679810"/>
        <w:placeholder>
          <w:docPart w:val="DefaultPlaceholder_1081868574"/>
        </w:placeholder>
      </w:sdtPr>
      <w:sdtEndPr/>
      <w:sdtContent>
        <w:sdt>
          <w:sdtPr>
            <w:rPr>
              <w:rFonts w:ascii="Times New Roman" w:hAnsi="Times New Roman" w:cs="Times New Roman"/>
            </w:rPr>
            <w:id w:val="161591779"/>
            <w:placeholder>
              <w:docPart w:val="DefaultPlaceholder_1081868574"/>
            </w:placeholder>
            <w:showingPlcHdr/>
          </w:sdtPr>
          <w:sdtEndPr/>
          <w:sdtContent>
            <w:p w:rsidR="00321DB3" w:rsidRPr="003B6553" w:rsidRDefault="00AD2898" w:rsidP="00036233">
              <w:pPr>
                <w:spacing w:before="120"/>
                <w:rPr>
                  <w:rFonts w:ascii="Times New Roman" w:hAnsi="Times New Roman" w:cs="Times New Roman"/>
                </w:rPr>
              </w:pPr>
              <w:r w:rsidRPr="00A10FE6">
                <w:rPr>
                  <w:rStyle w:val="PlaceholderText"/>
                </w:rPr>
                <w:t>Click here to enter text.</w:t>
              </w:r>
            </w:p>
          </w:sdtContent>
        </w:sdt>
      </w:sdtContent>
    </w:sdt>
    <w:p w:rsidR="00FE1EDF" w:rsidRPr="00B217C3" w:rsidRDefault="00FE1EDF" w:rsidP="00FE1EDF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 w:rsidRPr="00B217C3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Function of Behavior(s)</w:t>
      </w:r>
      <w:r w:rsidR="00287382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. </w:t>
      </w:r>
      <w:r w:rsidR="00287382" w:rsidRPr="00287382">
        <w:rPr>
          <w:rFonts w:ascii="Times New Roman" w:hAnsi="Times New Roman" w:cs="Times New Roman"/>
          <w:sz w:val="24"/>
          <w:szCs w:val="24"/>
        </w:rPr>
        <w:t xml:space="preserve">Select the </w:t>
      </w:r>
      <w:r w:rsidR="00287382" w:rsidRPr="00FE1EDF">
        <w:rPr>
          <w:rFonts w:ascii="Times New Roman" w:hAnsi="Times New Roman" w:cs="Times New Roman"/>
          <w:sz w:val="24"/>
          <w:szCs w:val="24"/>
        </w:rPr>
        <w:t>function</w:t>
      </w:r>
      <w:r w:rsidR="00287382">
        <w:rPr>
          <w:rFonts w:ascii="Times New Roman" w:hAnsi="Times New Roman" w:cs="Times New Roman"/>
          <w:sz w:val="24"/>
          <w:szCs w:val="24"/>
        </w:rPr>
        <w:t>/</w:t>
      </w:r>
      <w:r w:rsidR="00287382" w:rsidRPr="00FE1EDF">
        <w:rPr>
          <w:rFonts w:ascii="Times New Roman" w:hAnsi="Times New Roman" w:cs="Times New Roman"/>
          <w:sz w:val="24"/>
          <w:szCs w:val="24"/>
        </w:rPr>
        <w:t xml:space="preserve">purpose </w:t>
      </w:r>
      <w:r w:rsidR="00287382">
        <w:rPr>
          <w:rFonts w:ascii="Times New Roman" w:hAnsi="Times New Roman" w:cs="Times New Roman"/>
          <w:sz w:val="24"/>
          <w:szCs w:val="24"/>
        </w:rPr>
        <w:t>that is best supported by the data.</w:t>
      </w:r>
    </w:p>
    <w:tbl>
      <w:tblPr>
        <w:tblStyle w:val="TableGrid"/>
        <w:tblW w:w="0" w:type="auto"/>
        <w:tblInd w:w="30" w:type="dxa"/>
        <w:tblLook w:val="04A0" w:firstRow="1" w:lastRow="0" w:firstColumn="1" w:lastColumn="0" w:noHBand="0" w:noVBand="1"/>
      </w:tblPr>
      <w:tblGrid>
        <w:gridCol w:w="5383"/>
        <w:gridCol w:w="5382"/>
      </w:tblGrid>
      <w:tr w:rsidR="00585FA6" w:rsidRPr="00585FA6" w:rsidTr="008B7A5A">
        <w:tc>
          <w:tcPr>
            <w:tcW w:w="10765" w:type="dxa"/>
            <w:gridSpan w:val="2"/>
            <w:tcBorders>
              <w:top w:val="nil"/>
              <w:left w:val="nil"/>
              <w:right w:val="nil"/>
            </w:tcBorders>
          </w:tcPr>
          <w:p w:rsidR="00585FA6" w:rsidRPr="00585FA6" w:rsidRDefault="00585FA6" w:rsidP="00ED1DC6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85FA6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Behavior#1: </w:t>
            </w:r>
          </w:p>
        </w:tc>
      </w:tr>
      <w:tr w:rsidR="00585FA6" w:rsidRPr="000F099A" w:rsidTr="008B7A5A">
        <w:tc>
          <w:tcPr>
            <w:tcW w:w="5383" w:type="dxa"/>
            <w:tcBorders>
              <w:bottom w:val="single" w:sz="4" w:space="0" w:color="auto"/>
            </w:tcBorders>
          </w:tcPr>
          <w:p w:rsidR="00585FA6" w:rsidRPr="000F099A" w:rsidRDefault="00585FA6" w:rsidP="00ED1D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F099A">
              <w:rPr>
                <w:rFonts w:ascii="Times New Roman" w:hAnsi="Times New Roman" w:cs="Times New Roman"/>
                <w:b/>
                <w:sz w:val="28"/>
                <w:szCs w:val="24"/>
              </w:rPr>
              <w:t>Gain</w:t>
            </w:r>
          </w:p>
        </w:tc>
        <w:tc>
          <w:tcPr>
            <w:tcW w:w="5382" w:type="dxa"/>
            <w:tcBorders>
              <w:bottom w:val="single" w:sz="4" w:space="0" w:color="auto"/>
            </w:tcBorders>
          </w:tcPr>
          <w:p w:rsidR="00585FA6" w:rsidRPr="000F099A" w:rsidRDefault="00585FA6" w:rsidP="00ED1D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F099A">
              <w:rPr>
                <w:rFonts w:ascii="Times New Roman" w:hAnsi="Times New Roman" w:cs="Times New Roman"/>
                <w:b/>
                <w:sz w:val="28"/>
                <w:szCs w:val="24"/>
              </w:rPr>
              <w:t>Avoid</w:t>
            </w:r>
          </w:p>
        </w:tc>
      </w:tr>
      <w:tr w:rsidR="00585FA6" w:rsidTr="008B7A5A">
        <w:sdt>
          <w:sdtPr>
            <w:rPr>
              <w:rFonts w:ascii="Times New Roman" w:hAnsi="Times New Roman" w:cs="Times New Roman"/>
              <w:sz w:val="24"/>
              <w:szCs w:val="24"/>
            </w:rPr>
            <w:id w:val="751011158"/>
            <w:lock w:val="sdtLocked"/>
            <w:placeholder>
              <w:docPart w:val="0B5D2339EC6746B69F6C62E49676FC31"/>
            </w:placeholder>
            <w:showingPlcHdr/>
            <w:comboBox>
              <w:listItem w:value="Choose an item."/>
              <w:listItem w:displayText="   " w:value="   "/>
              <w:listItem w:displayText="Gain adult attention" w:value="Gain adult attention"/>
              <w:listItem w:displayText="Gain peer attention" w:value="Gain peer attention"/>
              <w:listItem w:displayText="Get sent to preferred adult" w:value="Get sent to preferred adult"/>
              <w:listItem w:displayText="Gain control of situation" w:value="Gain control of situation"/>
              <w:listItem w:displayText="Gain tangible items/preferred activity" w:value="Gain tangible items/preferred activity"/>
            </w:comboBox>
          </w:sdtPr>
          <w:sdtEndPr/>
          <w:sdtContent>
            <w:tc>
              <w:tcPr>
                <w:tcW w:w="5383" w:type="dxa"/>
                <w:tcBorders>
                  <w:bottom w:val="nil"/>
                </w:tcBorders>
              </w:tcPr>
              <w:p w:rsidR="00585FA6" w:rsidRDefault="003E2F64" w:rsidP="00ED1DC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3F5A4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887171088"/>
            <w:lock w:val="sdtLocked"/>
            <w:placeholder>
              <w:docPart w:val="0ABFE956AE0240929A8D4C3D95E1C100"/>
            </w:placeholder>
            <w:showingPlcHdr/>
            <w:comboBox>
              <w:listItem w:value="Choose an item."/>
              <w:listItem w:displayText="   " w:value="   "/>
              <w:listItem w:displayText="Avoid a demand/request" w:value="Avoid a demand/request"/>
              <w:listItem w:displayText="Avoid activity/task" w:value="Avoid activity/task"/>
              <w:listItem w:displayText="Avoid a specific person" w:value="Avoid a specific person"/>
              <w:listItem w:displayText="Escape from classroom/setting" w:value="Escape from classroom/setting"/>
            </w:comboBox>
          </w:sdtPr>
          <w:sdtEndPr/>
          <w:sdtContent>
            <w:tc>
              <w:tcPr>
                <w:tcW w:w="5382" w:type="dxa"/>
                <w:tcBorders>
                  <w:bottom w:val="nil"/>
                </w:tcBorders>
              </w:tcPr>
              <w:p w:rsidR="00585FA6" w:rsidRDefault="003E2F64" w:rsidP="00ED1DC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3F5A48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85FA6" w:rsidTr="008B7A5A">
        <w:tc>
          <w:tcPr>
            <w:tcW w:w="5383" w:type="dxa"/>
            <w:tcBorders>
              <w:top w:val="nil"/>
              <w:bottom w:val="nil"/>
            </w:tcBorders>
          </w:tcPr>
          <w:p w:rsidR="00585FA6" w:rsidRPr="003F5A48" w:rsidRDefault="00585FA6" w:rsidP="00ED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2" w:type="dxa"/>
            <w:tcBorders>
              <w:top w:val="nil"/>
              <w:bottom w:val="nil"/>
            </w:tcBorders>
          </w:tcPr>
          <w:p w:rsidR="00585FA6" w:rsidRPr="003F5A48" w:rsidRDefault="00585FA6" w:rsidP="00ED1DC6">
            <w:pPr>
              <w:rPr>
                <w:rFonts w:ascii="Times New Roman" w:hAnsi="Times New Roman" w:cs="Times New Roman"/>
              </w:rPr>
            </w:pPr>
          </w:p>
        </w:tc>
      </w:tr>
      <w:tr w:rsidR="00585FA6" w:rsidTr="008B7A5A">
        <w:tc>
          <w:tcPr>
            <w:tcW w:w="5383" w:type="dxa"/>
            <w:tcBorders>
              <w:top w:val="nil"/>
              <w:bottom w:val="single" w:sz="4" w:space="0" w:color="auto"/>
            </w:tcBorders>
          </w:tcPr>
          <w:p w:rsidR="00585FA6" w:rsidRDefault="009E248B" w:rsidP="00ED1DC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0149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6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E2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FA6" w:rsidRPr="007F6FF7">
              <w:rPr>
                <w:rFonts w:ascii="Times New Roman" w:hAnsi="Times New Roman" w:cs="Times New Roman"/>
                <w:sz w:val="24"/>
                <w:szCs w:val="24"/>
              </w:rPr>
              <w:t xml:space="preserve">other: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23861873"/>
                <w:placeholder>
                  <w:docPart w:val="6CC239776CB34B8D90EE3743B4A3E1E4"/>
                </w:placeholder>
                <w:showingPlcHdr/>
              </w:sdtPr>
              <w:sdtEndPr/>
              <w:sdtContent>
                <w:r w:rsidR="00585FA6" w:rsidRPr="003F5A48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  <w:tc>
          <w:tcPr>
            <w:tcW w:w="5382" w:type="dxa"/>
            <w:tcBorders>
              <w:top w:val="nil"/>
              <w:bottom w:val="single" w:sz="4" w:space="0" w:color="auto"/>
            </w:tcBorders>
          </w:tcPr>
          <w:p w:rsidR="00585FA6" w:rsidRDefault="009E248B" w:rsidP="00ED1DC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48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6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E2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79E" w:rsidRPr="007F6FF7">
              <w:rPr>
                <w:rFonts w:ascii="Times New Roman" w:hAnsi="Times New Roman" w:cs="Times New Roman"/>
                <w:sz w:val="24"/>
                <w:szCs w:val="24"/>
              </w:rPr>
              <w:t xml:space="preserve">other: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21684982"/>
                <w:placeholder>
                  <w:docPart w:val="01A845F9FE004874AD2B864E74707072"/>
                </w:placeholder>
                <w:showingPlcHdr/>
              </w:sdtPr>
              <w:sdtEndPr/>
              <w:sdtContent>
                <w:r w:rsidR="0053179E" w:rsidRPr="003F5A48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  <w:tr w:rsidR="00585FA6" w:rsidRPr="00585FA6" w:rsidTr="008B7A5A">
        <w:tc>
          <w:tcPr>
            <w:tcW w:w="10765" w:type="dxa"/>
            <w:gridSpan w:val="2"/>
            <w:tcBorders>
              <w:left w:val="nil"/>
              <w:right w:val="nil"/>
            </w:tcBorders>
          </w:tcPr>
          <w:p w:rsidR="00585FA6" w:rsidRPr="008B7A5A" w:rsidRDefault="00585FA6" w:rsidP="00ED1DC6">
            <w:pPr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585FA6" w:rsidRPr="00585FA6" w:rsidRDefault="00585FA6" w:rsidP="00ED1DC6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85FA6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Behavior #2: </w:t>
            </w:r>
          </w:p>
        </w:tc>
      </w:tr>
      <w:tr w:rsidR="00585FA6" w:rsidTr="008B7A5A">
        <w:sdt>
          <w:sdtPr>
            <w:rPr>
              <w:rFonts w:ascii="Times New Roman" w:hAnsi="Times New Roman" w:cs="Times New Roman"/>
              <w:sz w:val="24"/>
              <w:szCs w:val="24"/>
            </w:rPr>
            <w:id w:val="-203090582"/>
            <w:lock w:val="sdtLocked"/>
            <w:placeholder>
              <w:docPart w:val="9ECFA750823F4ECC91F931822C9356C4"/>
            </w:placeholder>
            <w:showingPlcHdr/>
            <w:comboBox>
              <w:listItem w:value="Choose an item."/>
              <w:listItem w:displayText="    " w:value="    "/>
              <w:listItem w:displayText="Gain adult attention" w:value="Gain adult attention"/>
              <w:listItem w:displayText="Gain peer attention" w:value="Gain peer attention"/>
              <w:listItem w:displayText="Get sent to preferred adult" w:value="Get sent to preferred adult"/>
              <w:listItem w:displayText="Gain control of situation" w:value="Gain control of situation"/>
              <w:listItem w:displayText="Gain tangible items/preferred activity" w:value="Gain tangible items/preferred activity"/>
            </w:comboBox>
          </w:sdtPr>
          <w:sdtEndPr/>
          <w:sdtContent>
            <w:tc>
              <w:tcPr>
                <w:tcW w:w="5383" w:type="dxa"/>
                <w:tcBorders>
                  <w:bottom w:val="nil"/>
                </w:tcBorders>
              </w:tcPr>
              <w:p w:rsidR="00585FA6" w:rsidRDefault="003E2F64" w:rsidP="00ED1DC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3F5A4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611972647"/>
            <w:lock w:val="sdtLocked"/>
            <w:placeholder>
              <w:docPart w:val="0680EF7531CF452EBFC16ADF09C634D2"/>
            </w:placeholder>
            <w:showingPlcHdr/>
            <w:comboBox>
              <w:listItem w:value="Choose an item."/>
              <w:listItem w:displayText="    " w:value="    "/>
              <w:listItem w:displayText="Avoid a demand/request" w:value="Avoid a demand/request"/>
              <w:listItem w:displayText="Avoid an activity/task" w:value="Avoid an activity/task"/>
              <w:listItem w:displayText="Avoid a specific person" w:value="Avoid a specific person"/>
              <w:listItem w:displayText="Escape from classroom/setting" w:value="Escape from classroom/setting"/>
            </w:comboBox>
          </w:sdtPr>
          <w:sdtEndPr/>
          <w:sdtContent>
            <w:tc>
              <w:tcPr>
                <w:tcW w:w="5382" w:type="dxa"/>
                <w:tcBorders>
                  <w:bottom w:val="nil"/>
                </w:tcBorders>
              </w:tcPr>
              <w:p w:rsidR="00585FA6" w:rsidRDefault="003E2F64" w:rsidP="00ED1DC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3F5A48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85FA6" w:rsidTr="008B7A5A">
        <w:tc>
          <w:tcPr>
            <w:tcW w:w="5383" w:type="dxa"/>
            <w:tcBorders>
              <w:top w:val="nil"/>
              <w:bottom w:val="nil"/>
            </w:tcBorders>
          </w:tcPr>
          <w:p w:rsidR="00585FA6" w:rsidRPr="003F5A48" w:rsidRDefault="00585FA6" w:rsidP="00ED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2" w:type="dxa"/>
            <w:tcBorders>
              <w:top w:val="nil"/>
              <w:bottom w:val="nil"/>
            </w:tcBorders>
          </w:tcPr>
          <w:p w:rsidR="00585FA6" w:rsidRPr="003F5A48" w:rsidRDefault="00585FA6" w:rsidP="00ED1DC6">
            <w:pPr>
              <w:rPr>
                <w:rFonts w:ascii="Times New Roman" w:hAnsi="Times New Roman" w:cs="Times New Roman"/>
              </w:rPr>
            </w:pPr>
          </w:p>
        </w:tc>
      </w:tr>
      <w:tr w:rsidR="00585FA6" w:rsidTr="008B7A5A">
        <w:tc>
          <w:tcPr>
            <w:tcW w:w="5383" w:type="dxa"/>
            <w:tcBorders>
              <w:top w:val="nil"/>
            </w:tcBorders>
          </w:tcPr>
          <w:p w:rsidR="00585FA6" w:rsidRDefault="009E248B" w:rsidP="00ED1DC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16389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6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E2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FA6" w:rsidRPr="007F6FF7">
              <w:rPr>
                <w:rFonts w:ascii="Times New Roman" w:hAnsi="Times New Roman" w:cs="Times New Roman"/>
                <w:sz w:val="24"/>
                <w:szCs w:val="24"/>
              </w:rPr>
              <w:t xml:space="preserve">other: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7489955"/>
                <w:placeholder>
                  <w:docPart w:val="4AE764719B5446F8865B8787333EA034"/>
                </w:placeholder>
                <w:showingPlcHdr/>
              </w:sdtPr>
              <w:sdtEndPr/>
              <w:sdtContent>
                <w:r w:rsidR="00585FA6" w:rsidRPr="003F5A48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  <w:tc>
          <w:tcPr>
            <w:tcW w:w="5382" w:type="dxa"/>
            <w:tcBorders>
              <w:top w:val="nil"/>
            </w:tcBorders>
          </w:tcPr>
          <w:p w:rsidR="00585FA6" w:rsidRDefault="009E248B" w:rsidP="00ED1DC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6413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6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E2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79E" w:rsidRPr="007F6FF7">
              <w:rPr>
                <w:rFonts w:ascii="Times New Roman" w:hAnsi="Times New Roman" w:cs="Times New Roman"/>
                <w:sz w:val="24"/>
                <w:szCs w:val="24"/>
              </w:rPr>
              <w:t xml:space="preserve">other: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62625415"/>
                <w:placeholder>
                  <w:docPart w:val="83A7BDC0646D402397B5657CD819520C"/>
                </w:placeholder>
                <w:showingPlcHdr/>
              </w:sdtPr>
              <w:sdtEndPr/>
              <w:sdtContent>
                <w:r w:rsidR="0053179E" w:rsidRPr="003F5A48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</w:tbl>
    <w:p w:rsidR="00EC72EC" w:rsidRDefault="00EC72EC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7631" w:rsidRDefault="00B07631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7631" w:rsidRDefault="00B07631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7631" w:rsidRDefault="00B07631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7631" w:rsidRDefault="00B07631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7631" w:rsidRDefault="00B07631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7631" w:rsidRPr="007F6FF7" w:rsidRDefault="00B07631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72EC" w:rsidRPr="00B217C3" w:rsidRDefault="00FE1EDF" w:rsidP="00585FA6">
      <w:pPr>
        <w:shd w:val="clear" w:color="auto" w:fill="A5AAC8"/>
        <w:spacing w:after="0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 w:rsidRPr="00B217C3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Hypothesis</w:t>
      </w:r>
      <w:r w:rsidR="00B217C3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. </w:t>
      </w:r>
      <w:r w:rsidR="00B217C3">
        <w:rPr>
          <w:rFonts w:ascii="Times New Roman" w:hAnsi="Times New Roman" w:cs="Times New Roman"/>
          <w:sz w:val="24"/>
          <w:szCs w:val="24"/>
        </w:rPr>
        <w:t>Describe</w:t>
      </w:r>
      <w:r w:rsidR="00B217C3" w:rsidRPr="00FE1EDF">
        <w:rPr>
          <w:rFonts w:ascii="Times New Roman" w:hAnsi="Times New Roman" w:cs="Times New Roman"/>
          <w:sz w:val="24"/>
          <w:szCs w:val="24"/>
        </w:rPr>
        <w:t xml:space="preserve"> when, where, and why the behavior(s) occurs.</w:t>
      </w:r>
    </w:p>
    <w:p w:rsidR="00A0276D" w:rsidRDefault="00A0276D" w:rsidP="00585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517"/>
        <w:gridCol w:w="3049"/>
        <w:gridCol w:w="626"/>
        <w:gridCol w:w="2950"/>
        <w:gridCol w:w="537"/>
        <w:gridCol w:w="2951"/>
      </w:tblGrid>
      <w:tr w:rsidR="00357E47" w:rsidTr="008B7A5A">
        <w:trPr>
          <w:cantSplit/>
          <w:trHeight w:val="1502"/>
        </w:trPr>
        <w:tc>
          <w:tcPr>
            <w:tcW w:w="465" w:type="dxa"/>
            <w:shd w:val="clear" w:color="auto" w:fill="auto"/>
            <w:textDirection w:val="btLr"/>
          </w:tcPr>
          <w:p w:rsidR="00357E47" w:rsidRPr="00357E47" w:rsidRDefault="008B7A5A" w:rsidP="00357E47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Behavior </w:t>
            </w:r>
            <w:r w:rsidR="00357E47" w:rsidRPr="00357E47">
              <w:rPr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bottom w:val="dashSmallGap" w:sz="4" w:space="0" w:color="auto"/>
            </w:tcBorders>
          </w:tcPr>
          <w:p w:rsidR="00287382" w:rsidRDefault="00287382" w:rsidP="00287382">
            <w:pPr>
              <w:jc w:val="center"/>
            </w:pPr>
            <w:r>
              <w:t>Antecedent/Trigger</w:t>
            </w:r>
          </w:p>
          <w:p w:rsidR="00357E47" w:rsidRDefault="00287382" w:rsidP="00287382">
            <w:r>
              <w:t xml:space="preserve">WHEN: </w:t>
            </w:r>
            <w:r w:rsidRPr="003F5A48">
              <w:rPr>
                <w:rFonts w:ascii="Times New Roman" w:hAnsi="Times New Roman" w:cs="Times New Roman"/>
              </w:rPr>
              <w:cr/>
            </w:r>
            <w:r w:rsidR="00390E85" w:rsidRPr="003F5A48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390E85" w:rsidRPr="003F5A48">
              <w:rPr>
                <w:rFonts w:ascii="Times New Roman" w:hAnsi="Times New Roman" w:cs="Times New Roman"/>
              </w:rPr>
              <w:instrText xml:space="preserve"> FORMTEXT </w:instrText>
            </w:r>
            <w:r w:rsidR="00390E85" w:rsidRPr="003F5A48">
              <w:rPr>
                <w:rFonts w:ascii="Times New Roman" w:hAnsi="Times New Roman" w:cs="Times New Roman"/>
              </w:rPr>
            </w:r>
            <w:r w:rsidR="00390E85" w:rsidRPr="003F5A48">
              <w:rPr>
                <w:rFonts w:ascii="Times New Roman" w:hAnsi="Times New Roman" w:cs="Times New Roman"/>
              </w:rPr>
              <w:fldChar w:fldCharType="separate"/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  <w:p w:rsidR="00357E47" w:rsidRPr="003F5A48" w:rsidRDefault="00357E47" w:rsidP="00357E47">
            <w:pPr>
              <w:rPr>
                <w:rFonts w:ascii="Times New Roman" w:hAnsi="Times New Roman" w:cs="Times New Roman"/>
              </w:rPr>
            </w:pPr>
          </w:p>
          <w:p w:rsidR="00357E47" w:rsidRPr="003F5A48" w:rsidRDefault="00357E47" w:rsidP="00357E47">
            <w:pPr>
              <w:rPr>
                <w:rFonts w:ascii="Times New Roman" w:hAnsi="Times New Roman" w:cs="Times New Roman"/>
              </w:rPr>
            </w:pPr>
          </w:p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Merge w:val="restart"/>
            <w:tcBorders>
              <w:top w:val="nil"/>
            </w:tcBorders>
          </w:tcPr>
          <w:p w:rsidR="00357E47" w:rsidRDefault="008B7A5A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F7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A3CF925" wp14:editId="602EA6A7">
                      <wp:simplePos x="0" y="0"/>
                      <wp:positionH relativeFrom="column">
                        <wp:posOffset>-191135</wp:posOffset>
                      </wp:positionH>
                      <wp:positionV relativeFrom="paragraph">
                        <wp:posOffset>836295</wp:posOffset>
                      </wp:positionV>
                      <wp:extent cx="558800" cy="371475"/>
                      <wp:effectExtent l="0" t="19050" r="31750" b="47625"/>
                      <wp:wrapNone/>
                      <wp:docPr id="23" name="Right Arrow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3714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A5AAC8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628C44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3" o:spid="_x0000_s1026" type="#_x0000_t13" style="position:absolute;margin-left:-15.05pt;margin-top:65.85pt;width:44pt;height:29.2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3KMhgIAABsFAAAOAAAAZHJzL2Uyb0RvYy54bWysVE1v2zAMvQ/YfxB0X52k8ZIGdQo3QYcB&#10;RVu0HXpWZNkWoK9RSpzu14+SnSbtdhrmg0yKFCk+Puryaq8V2Qnw0pqCjs9GlAjDbSVNU9Afzzdf&#10;5pT4wEzFlDWioK/C06vl50+XnVuIiW2tqgQQDGL8onMFbUNwiyzzvBWa+TPrhEFjbUGzgCo0WQWs&#10;w+haZZPR6GvWWagcWC68x911b6TLFL+uBQ/3de1FIKqgeLeQVkjrJq7Z8pItGmCulXy4BvuHW2gm&#10;DSZ9C7VmgZEtyD9CacnBeluHM251ZutacpFqwGrGow/VPLXMiVQLguPdG0z+/4Xld7sHILIq6OSc&#10;EsM09uhRNm0gJYDtCO4iRJ3zC/R8cg8waB7FWO++Bh3/WAnZJ1hf32AV+0A4bub5fD5C8Dmazmfj&#10;6SyPMbPjYQc+fBNWkygUFGL+lD5Byna3PvQHDo4xo7dKVjdSqaRAs1kpIDuGfS7zslzNhxzv3JQh&#10;HbJ0MkvXYci3WrGAN9MOEfCmoYSpBonMA6Tc70770yT59cX1Ou+dWlaJPnU+wu+QuXdPlb6LE6tY&#10;M9/2R5IpHmELLQMOg5K6oAjYMZIy0SoSnQcsYkf6HkRpY6tXbCPYnt/e8RuJSW6ZDw8MkNCIPg5p&#10;uMelVhYxsINESWvh19/2oz/yDK2UdDggiM/PLQNBifpukIEX4+k0TlRSpvlsggqcWjanFrPVK4u9&#10;GeNz4HgSo39QB7EGq19wlsuYFU3McMzdd2JQVqEfXHwNuCjL5IZT5Fi4NU+Ox+ARpwjv8/6FgRv4&#10;FJCId/YwTGzxgVC9bzxpbLkNtpaJbUdcsYNRwQlMvRxeizjip3ryOr5py98AAAD//wMAUEsDBBQA&#10;BgAIAAAAIQD4jZ7l4AAAAAoBAAAPAAAAZHJzL2Rvd25yZXYueG1sTI/LTsMwEEX3SPyDNUjsWjut&#10;QtoQp6oqIXYVlLJg58RDEuFHZLtt4OsZVnQ5c4/unKk2kzXsjCEO3knI5gIYutbrwXUSjm9PsxWw&#10;mJTTyniHEr4xwqa+valUqf3FveL5kDpGJS6WSkKf0lhyHtserYpzP6Kj7NMHqxKNoeM6qAuVW8MX&#10;QjxwqwZHF3o14q7H9utwshK2e5OKj7AfXn4ascrzXXp+P2op7++m7SOwhFP6h+FPn9ShJqfGn5yO&#10;zEiYLUVGKAXLrABGRF6sgTW0WIsF8Lri1y/UvwAAAP//AwBQSwECLQAUAAYACAAAACEAtoM4kv4A&#10;AADhAQAAEwAAAAAAAAAAAAAAAAAAAAAAW0NvbnRlbnRfVHlwZXNdLnhtbFBLAQItABQABgAIAAAA&#10;IQA4/SH/1gAAAJQBAAALAAAAAAAAAAAAAAAAAC8BAABfcmVscy8ucmVsc1BLAQItABQABgAIAAAA&#10;IQBBh3KMhgIAABsFAAAOAAAAAAAAAAAAAAAAAC4CAABkcnMvZTJvRG9jLnhtbFBLAQItABQABgAI&#10;AAAAIQD4jZ7l4AAAAAoBAAAPAAAAAAAAAAAAAAAAAOAEAABkcnMvZG93bnJldi54bWxQSwUGAAAA&#10;AAQABADzAAAA7QUAAAAA&#10;" adj="14420" fillcolor="#a5aac8" strokecolor="#41719c" strokeweight="1pt"/>
                  </w:pict>
                </mc:Fallback>
              </mc:AlternateContent>
            </w:r>
          </w:p>
        </w:tc>
        <w:tc>
          <w:tcPr>
            <w:tcW w:w="2970" w:type="dxa"/>
            <w:tcBorders>
              <w:bottom w:val="dashSmallGap" w:sz="4" w:space="0" w:color="auto"/>
            </w:tcBorders>
          </w:tcPr>
          <w:p w:rsidR="00357E47" w:rsidRDefault="00357E47" w:rsidP="00357E47">
            <w:pPr>
              <w:jc w:val="center"/>
            </w:pPr>
            <w:r>
              <w:t>Behavior:</w:t>
            </w:r>
          </w:p>
          <w:p w:rsidR="00357E47" w:rsidRPr="003F5A48" w:rsidRDefault="00390E85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A4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3F5A4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3F5A48">
              <w:rPr>
                <w:rFonts w:ascii="Times New Roman" w:hAnsi="Times New Roman" w:cs="Times New Roman"/>
                <w:sz w:val="24"/>
                <w:szCs w:val="24"/>
              </w:rPr>
            </w:r>
            <w:r w:rsidRPr="003F5A4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3F5A4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cBorders>
              <w:top w:val="nil"/>
            </w:tcBorders>
          </w:tcPr>
          <w:p w:rsidR="00357E47" w:rsidRDefault="008B7A5A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F7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3205647" wp14:editId="5A9A9D36">
                      <wp:simplePos x="0" y="0"/>
                      <wp:positionH relativeFrom="column">
                        <wp:posOffset>-220980</wp:posOffset>
                      </wp:positionH>
                      <wp:positionV relativeFrom="paragraph">
                        <wp:posOffset>831215</wp:posOffset>
                      </wp:positionV>
                      <wp:extent cx="564515" cy="400050"/>
                      <wp:effectExtent l="0" t="19050" r="45085" b="38100"/>
                      <wp:wrapNone/>
                      <wp:docPr id="18" name="Right Arrow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40005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A5AAC8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C9F0017" id="Right Arrow 18" o:spid="_x0000_s1026" type="#_x0000_t13" style="position:absolute;margin-left:-17.4pt;margin-top:65.45pt;width:44.45pt;height:31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QMChQIAABsFAAAOAAAAZHJzL2Uyb0RvYy54bWysVEtv2zAMvg/YfxB0X+0EcR9BnMJNkGFA&#10;0RZrh54VWbYF6DVKidP9+lGy06bdTsMuNim+xI8ftbg+aEX2Ary0pqSTs5wSYbitpWlL+uNp8+WS&#10;Eh+YqZmyRpT0RXh6vfz8adG7uZjazqpaAMEkxs97V9IuBDfPMs87oZk/s04YNDYWNAuoQpvVwHrM&#10;rlU2zfPzrLdQO7BceI+n68FIlyl/0wge7pvGi0BUSfFuIX0hfbfxmy0XbN4Cc53k4zXYP9xCM2mw&#10;6GuqNQuM7ED+kUpLDtbbJpxxqzPbNJKL1AN2M8k/dPPYMSdSLwiOd68w+f+Xlt/tH4DIGmeHkzJM&#10;44y+y7YLpAKwPcFThKh3fo6ej+4BRs2jGPs9NKDjHzshhwTryyus4hAIx8PifFZMCko4mmZ5nhcJ&#10;9uwt2IEPX4XVJAolhVg/lU+Qsv2tD1gWA46OsaK3StYbqVRSoN2uFJA9wzlXRVWt0r0x5J2bMqTH&#10;TqcXOXKBM+Rbo1hAUTtEwJuWEqZaJDIPkGq/i/anRYqbq5t1MTh1rBZD6QLbO3Y3uqeLv8sTu1gz&#10;3w0hyTTwUMuAy6CkLullTHTMpEzsUSQ6j1jEiQwziNLW1i84RrADv73jG4lFbpkPDwyQ0NguLmm4&#10;x0+jLGJgR4mSzsKvv51Hf+QZWinpcUEQn587BoIS9c0gA68ms1ncqKTMiospKnBq2Z5azE6vLM5m&#10;gs+B40mM/kEdxQasfsZdrmJVNDHDsfYwiVFZhWFx8TXgoqqSG26RY+HWPDoek0ecIrxPh2cGbuRT&#10;QCLe2eMysfkHQg2+MdLYahdsIxPb3nDFCUYFNzDNcnwt4oqf6snr7U1b/gYAAP//AwBQSwMEFAAG&#10;AAgAAAAhAIxjmwTfAAAACgEAAA8AAABkcnMvZG93bnJldi54bWxMj8FOwzAQRO9I/IO1SNxauyQg&#10;EuJUqBIX6IGWInF04iWJiNdR7Cbh71lOcJyd0czbYru4Xkw4hs6Ths1agUCqve2o0XB6e1rdgwjR&#10;kDW9J9TwjQG25eVFYXLrZzrgdIyN4BIKudHQxjjkUoa6RWfC2g9I7H360ZnIcmykHc3M5a6XN0rd&#10;SWc64oXWDLhrsf46np2G12lYPp5Tu3+Z3+NOpvVpXwWl9fXV8vgAIuIS/8Lwi8/oUDJT5c9kg+g1&#10;rJKU0SMbicpAcOI23YCo+JAlGciykP9fKH8AAAD//wMAUEsBAi0AFAAGAAgAAAAhALaDOJL+AAAA&#10;4QEAABMAAAAAAAAAAAAAAAAAAAAAAFtDb250ZW50X1R5cGVzXS54bWxQSwECLQAUAAYACAAAACEA&#10;OP0h/9YAAACUAQAACwAAAAAAAAAAAAAAAAAvAQAAX3JlbHMvLnJlbHNQSwECLQAUAAYACAAAACEA&#10;J50DAoUCAAAbBQAADgAAAAAAAAAAAAAAAAAuAgAAZHJzL2Uyb0RvYy54bWxQSwECLQAUAAYACAAA&#10;ACEAjGObBN8AAAAKAQAADwAAAAAAAAAAAAAAAADfBAAAZHJzL2Rvd25yZXYueG1sUEsFBgAAAAAE&#10;AAQA8wAAAOsFAAAAAA==&#10;" adj="13946" fillcolor="#a5aac8" strokecolor="#41719c" strokeweight="1pt"/>
                  </w:pict>
                </mc:Fallback>
              </mc:AlternateContent>
            </w:r>
          </w:p>
        </w:tc>
        <w:tc>
          <w:tcPr>
            <w:tcW w:w="2965" w:type="dxa"/>
            <w:tcBorders>
              <w:bottom w:val="dashSmallGap" w:sz="4" w:space="0" w:color="auto"/>
            </w:tcBorders>
          </w:tcPr>
          <w:p w:rsidR="00357E47" w:rsidRDefault="00357E47" w:rsidP="00357E47">
            <w:pPr>
              <w:jc w:val="center"/>
            </w:pPr>
            <w:r>
              <w:t>Consequence/ Outcome:</w:t>
            </w:r>
          </w:p>
          <w:p w:rsidR="00357E47" w:rsidRPr="003F5A48" w:rsidRDefault="00390E85" w:rsidP="00357E47">
            <w:pPr>
              <w:rPr>
                <w:rFonts w:ascii="Times New Roman" w:hAnsi="Times New Roman" w:cs="Times New Roman"/>
              </w:rPr>
            </w:pPr>
            <w:r w:rsidRPr="003F5A48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3F5A48">
              <w:rPr>
                <w:rFonts w:ascii="Times New Roman" w:hAnsi="Times New Roman" w:cs="Times New Roman"/>
              </w:rPr>
              <w:instrText xml:space="preserve"> FORMTEXT </w:instrText>
            </w:r>
            <w:r w:rsidRPr="003F5A48">
              <w:rPr>
                <w:rFonts w:ascii="Times New Roman" w:hAnsi="Times New Roman" w:cs="Times New Roman"/>
              </w:rPr>
            </w:r>
            <w:r w:rsidRPr="003F5A48">
              <w:rPr>
                <w:rFonts w:ascii="Times New Roman" w:hAnsi="Times New Roman" w:cs="Times New Roman"/>
              </w:rPr>
              <w:fldChar w:fldCharType="separate"/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</w:rPr>
              <w:fldChar w:fldCharType="end"/>
            </w:r>
            <w:bookmarkEnd w:id="3"/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E47" w:rsidTr="008B7A5A">
        <w:trPr>
          <w:cantSplit/>
          <w:trHeight w:val="1520"/>
        </w:trPr>
        <w:tc>
          <w:tcPr>
            <w:tcW w:w="465" w:type="dxa"/>
            <w:shd w:val="clear" w:color="auto" w:fill="auto"/>
            <w:textDirection w:val="btLr"/>
          </w:tcPr>
          <w:p w:rsidR="00357E47" w:rsidRPr="00357E47" w:rsidRDefault="008B7A5A" w:rsidP="00357E47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Behavior </w:t>
            </w:r>
            <w:r w:rsidR="00357E47" w:rsidRPr="00357E47">
              <w:rPr>
                <w:sz w:val="24"/>
                <w:szCs w:val="24"/>
              </w:rPr>
              <w:t>2</w:t>
            </w:r>
          </w:p>
        </w:tc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82" w:rsidRDefault="00287382" w:rsidP="00287382">
            <w:pPr>
              <w:jc w:val="center"/>
            </w:pPr>
            <w:r>
              <w:t>Antecedent/Trigger</w:t>
            </w:r>
          </w:p>
          <w:p w:rsidR="00357E47" w:rsidRPr="003F5A48" w:rsidRDefault="00287382" w:rsidP="00287382">
            <w:pPr>
              <w:rPr>
                <w:rFonts w:ascii="Times New Roman" w:hAnsi="Times New Roman" w:cs="Times New Roman"/>
              </w:rPr>
            </w:pPr>
            <w:r>
              <w:t xml:space="preserve">WHEN: </w:t>
            </w:r>
            <w:r w:rsidRPr="003F5A48">
              <w:rPr>
                <w:rFonts w:ascii="Times New Roman" w:hAnsi="Times New Roman" w:cs="Times New Roman"/>
              </w:rPr>
              <w:cr/>
            </w:r>
            <w:r w:rsidR="00390E85" w:rsidRPr="003F5A48">
              <w:rPr>
                <w:rFonts w:ascii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390E85" w:rsidRPr="003F5A48">
              <w:rPr>
                <w:rFonts w:ascii="Times New Roman" w:hAnsi="Times New Roman" w:cs="Times New Roman"/>
              </w:rPr>
              <w:instrText xml:space="preserve"> FORMTEXT </w:instrText>
            </w:r>
            <w:r w:rsidR="00390E85" w:rsidRPr="003F5A48">
              <w:rPr>
                <w:rFonts w:ascii="Times New Roman" w:hAnsi="Times New Roman" w:cs="Times New Roman"/>
              </w:rPr>
            </w:r>
            <w:r w:rsidR="00390E85" w:rsidRPr="003F5A48">
              <w:rPr>
                <w:rFonts w:ascii="Times New Roman" w:hAnsi="Times New Roman" w:cs="Times New Roman"/>
              </w:rPr>
              <w:fldChar w:fldCharType="separate"/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</w:rPr>
              <w:fldChar w:fldCharType="end"/>
            </w:r>
            <w:bookmarkEnd w:id="4"/>
          </w:p>
          <w:p w:rsidR="00357E47" w:rsidRPr="003F5A48" w:rsidRDefault="00357E47" w:rsidP="00357E47">
            <w:pPr>
              <w:rPr>
                <w:rFonts w:ascii="Times New Roman" w:hAnsi="Times New Roman" w:cs="Times New Roman"/>
              </w:rPr>
            </w:pPr>
          </w:p>
          <w:p w:rsidR="00357E47" w:rsidRDefault="00357E47" w:rsidP="00357E47"/>
        </w:tc>
        <w:tc>
          <w:tcPr>
            <w:tcW w:w="6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57E47" w:rsidRPr="007F6FF7" w:rsidRDefault="00357E47" w:rsidP="00357E47">
            <w:pPr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297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82" w:rsidRDefault="00287382" w:rsidP="00287382">
            <w:pPr>
              <w:jc w:val="center"/>
            </w:pPr>
            <w:r>
              <w:t>Behavior:</w:t>
            </w:r>
          </w:p>
          <w:p w:rsidR="00357E47" w:rsidRPr="003F5A48" w:rsidRDefault="00390E85" w:rsidP="00357E47">
            <w:pPr>
              <w:rPr>
                <w:rFonts w:ascii="Times New Roman" w:hAnsi="Times New Roman" w:cs="Times New Roman"/>
              </w:rPr>
            </w:pPr>
            <w:r w:rsidRPr="003F5A48">
              <w:rPr>
                <w:rFonts w:ascii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3F5A48">
              <w:rPr>
                <w:rFonts w:ascii="Times New Roman" w:hAnsi="Times New Roman" w:cs="Times New Roman"/>
              </w:rPr>
              <w:instrText xml:space="preserve"> FORMTEXT </w:instrText>
            </w:r>
            <w:r w:rsidRPr="003F5A48">
              <w:rPr>
                <w:rFonts w:ascii="Times New Roman" w:hAnsi="Times New Roman" w:cs="Times New Roman"/>
              </w:rPr>
            </w:r>
            <w:r w:rsidRPr="003F5A48">
              <w:rPr>
                <w:rFonts w:ascii="Times New Roman" w:hAnsi="Times New Roman" w:cs="Times New Roman"/>
              </w:rPr>
              <w:fldChar w:fldCharType="separate"/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</w:rPr>
              <w:fldChar w:fldCharType="end"/>
            </w:r>
            <w:bookmarkEnd w:id="5"/>
          </w:p>
          <w:p w:rsidR="00357E47" w:rsidRDefault="00357E47" w:rsidP="00357E47"/>
        </w:tc>
        <w:tc>
          <w:tcPr>
            <w:tcW w:w="5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82" w:rsidRDefault="00287382" w:rsidP="00287382">
            <w:pPr>
              <w:jc w:val="center"/>
            </w:pPr>
            <w:r>
              <w:t>Consequence/ Outcome:</w:t>
            </w:r>
          </w:p>
          <w:p w:rsidR="00287382" w:rsidRPr="003F5A48" w:rsidRDefault="00390E85" w:rsidP="00287382">
            <w:pPr>
              <w:rPr>
                <w:rFonts w:ascii="Times New Roman" w:hAnsi="Times New Roman" w:cs="Times New Roman"/>
              </w:rPr>
            </w:pPr>
            <w:r w:rsidRPr="003F5A48"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3F5A48">
              <w:rPr>
                <w:rFonts w:ascii="Times New Roman" w:hAnsi="Times New Roman" w:cs="Times New Roman"/>
              </w:rPr>
              <w:instrText xml:space="preserve"> FORMTEXT </w:instrText>
            </w:r>
            <w:r w:rsidRPr="003F5A48">
              <w:rPr>
                <w:rFonts w:ascii="Times New Roman" w:hAnsi="Times New Roman" w:cs="Times New Roman"/>
              </w:rPr>
            </w:r>
            <w:r w:rsidRPr="003F5A48">
              <w:rPr>
                <w:rFonts w:ascii="Times New Roman" w:hAnsi="Times New Roman" w:cs="Times New Roman"/>
              </w:rPr>
              <w:fldChar w:fldCharType="separate"/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</w:rPr>
              <w:fldChar w:fldCharType="end"/>
            </w:r>
            <w:bookmarkEnd w:id="6"/>
          </w:p>
          <w:p w:rsidR="00357E47" w:rsidRDefault="00357E47" w:rsidP="00357E47"/>
        </w:tc>
      </w:tr>
    </w:tbl>
    <w:p w:rsidR="00FE1EDF" w:rsidRDefault="00FE1EDF" w:rsidP="00BA6FA0">
      <w:pPr>
        <w:spacing w:after="0" w:line="240" w:lineRule="auto"/>
        <w:rPr>
          <w:b/>
        </w:rPr>
      </w:pPr>
    </w:p>
    <w:p w:rsidR="00B07631" w:rsidRDefault="00B07631" w:rsidP="00BA6FA0">
      <w:pPr>
        <w:spacing w:after="0" w:line="240" w:lineRule="auto"/>
        <w:rPr>
          <w:b/>
        </w:rPr>
      </w:pPr>
    </w:p>
    <w:p w:rsidR="00FE1EDF" w:rsidRPr="00FE1EDF" w:rsidRDefault="00287382" w:rsidP="00FE1EDF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4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Prepared by</w:t>
      </w: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B96E23" w:rsidRPr="00246D20" w:rsidTr="00390E85">
        <w:trPr>
          <w:trHeight w:val="252"/>
        </w:trPr>
        <w:tc>
          <w:tcPr>
            <w:tcW w:w="2065" w:type="dxa"/>
          </w:tcPr>
          <w:p w:rsidR="00B96E23" w:rsidRPr="00246D20" w:rsidRDefault="00B96E23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B96E23" w:rsidRPr="00246D20" w:rsidRDefault="00B96E23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</w:tcPr>
          <w:p w:rsidR="00B96E23" w:rsidRPr="00246D20" w:rsidRDefault="00B96E23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B96E23" w:rsidRPr="00246D20" w:rsidRDefault="00B96E23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37B0" w:rsidRPr="003237B0" w:rsidRDefault="003237B0" w:rsidP="00B07631">
      <w:pPr>
        <w:spacing w:line="240" w:lineRule="auto"/>
        <w:rPr>
          <w:rFonts w:ascii="Times New Roman" w:hAnsi="Times New Roman" w:cs="Times New Roman"/>
          <w:sz w:val="6"/>
        </w:rPr>
      </w:pP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246D20" w:rsidRPr="00246D20" w:rsidTr="006B1AB7">
        <w:tc>
          <w:tcPr>
            <w:tcW w:w="2065" w:type="dxa"/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37B0" w:rsidRPr="00390E85" w:rsidRDefault="003237B0" w:rsidP="00B07631">
      <w:pPr>
        <w:spacing w:line="240" w:lineRule="auto"/>
        <w:rPr>
          <w:rFonts w:ascii="Times New Roman" w:hAnsi="Times New Roman" w:cs="Times New Roman"/>
          <w:sz w:val="2"/>
        </w:rPr>
      </w:pP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246D20" w:rsidRPr="00246D20" w:rsidTr="00246D20">
        <w:tc>
          <w:tcPr>
            <w:tcW w:w="2065" w:type="dxa"/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37B0" w:rsidRPr="00390E85" w:rsidRDefault="003237B0" w:rsidP="00B07631">
      <w:pPr>
        <w:spacing w:line="240" w:lineRule="auto"/>
        <w:rPr>
          <w:b/>
          <w:sz w:val="2"/>
        </w:rPr>
      </w:pP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246D20" w:rsidRPr="00246D20" w:rsidTr="00B07631">
        <w:trPr>
          <w:trHeight w:val="225"/>
        </w:trPr>
        <w:tc>
          <w:tcPr>
            <w:tcW w:w="2065" w:type="dxa"/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46D20" w:rsidRPr="00246D20" w:rsidRDefault="00246D20" w:rsidP="00390E85">
            <w:pPr>
              <w:spacing w:before="2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46D20" w:rsidRPr="008B7A5A" w:rsidRDefault="00246D20" w:rsidP="00BA6FA0">
      <w:pPr>
        <w:spacing w:after="0" w:line="240" w:lineRule="auto"/>
        <w:rPr>
          <w:b/>
          <w:sz w:val="2"/>
        </w:rPr>
      </w:pPr>
    </w:p>
    <w:sectPr w:rsidR="00246D20" w:rsidRPr="008B7A5A" w:rsidSect="00B97B2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7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48B" w:rsidRDefault="009E248B" w:rsidP="002D1485">
      <w:pPr>
        <w:spacing w:after="0" w:line="240" w:lineRule="auto"/>
      </w:pPr>
      <w:r>
        <w:separator/>
      </w:r>
    </w:p>
  </w:endnote>
  <w:endnote w:type="continuationSeparator" w:id="0">
    <w:p w:rsidR="009E248B" w:rsidRDefault="009E248B" w:rsidP="002D1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DC6" w:rsidRPr="00ED137D" w:rsidRDefault="00ED1DC6">
    <w:pPr>
      <w:pStyle w:val="Footer"/>
      <w:rPr>
        <w:sz w:val="2"/>
      </w:rPr>
    </w:pPr>
    <w:r w:rsidRPr="00ED137D">
      <w:rPr>
        <w:noProof/>
        <w:sz w:val="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D801D2" wp14:editId="73CAB8A4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3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1DC6" w:rsidRDefault="009E248B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052F61" w:themeColor="accent1"/>
                                </w:rPr>
                                <w:alias w:val="Title"/>
                                <w:tag w:val=""/>
                                <w:id w:val="-85602984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D1DC6">
                                  <w:rPr>
                                    <w:caps/>
                                    <w:color w:val="052F61" w:themeColor="accent1"/>
                                  </w:rPr>
                                  <w:t>Functional Behavior Assessment</w:t>
                                </w:r>
                              </w:sdtContent>
                            </w:sdt>
                            <w:r w:rsidR="00ED1DC6">
                              <w:rPr>
                                <w:caps/>
                                <w:color w:val="808080" w:themeColor="background1" w:themeShade="8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</w:rPr>
                                <w:alias w:val="Subtitle"/>
                                <w:tag w:val=""/>
                                <w:id w:val="-46982780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D1DC6">
                                  <w:rPr>
                                    <w:color w:val="808080" w:themeColor="background1" w:themeShade="80"/>
                                  </w:rPr>
                                  <w:t>HBM Special Services Cooperative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2D801D2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hwgA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lune7kiUUYtH/j9TIiYqI1sJNNlqdxkpMe0ACyPtIw8Gpbk9fBht&#10;ofwzmLWdz89wfGk+F99/y2ffr/vhUv8HtaFjttAaVv8Npf2LEdoZJPTpU4QOr374KgpviOELDj+7&#10;7s6DANx+Zx79A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pW+HCAAwAArwoAAA4AAAAAAAAAAAAAAAAALgIAAGRycy9lMm9E&#10;b2MueG1sUEsBAi0AFAAGAAgAAAAhAPGGwHrbAAAABAEAAA8AAAAAAAAAAAAAAAAA2gUAAGRycy9k&#10;b3ducmV2LnhtbFBLBQYAAAAABAAEAPMAAADiBgAAAAA=&#10;">
              <v:rect id="Rectangle 165" o:spid="_x0000_s1027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Xua74A&#10;AADcAAAADwAAAGRycy9kb3ducmV2LnhtbERPSwrCMBDdC94hjOBOUwWLVKOIKOjChR/odmjGtrSZ&#10;lCZqvb0RBHfzeN9ZrjtTiye1rrSsYDKOQBBnVpecK7hd96M5COeRNdaWScGbHKxX/d4SE21ffKbn&#10;xecihLBLUEHhfZNI6bKCDLqxbYgDd7etQR9gm0vd4iuEm1pOoyiWBksODQU2tC0oqy4PoyA+nPX1&#10;EZlKvnfV/hTLY7pNG6WGg26zAOGp83/xz33QYX48g+8z4QK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mV7mu+AAAA3AAAAA8AAAAAAAAAAAAAAAAAmAIAAGRycy9kb3ducmV2&#10;LnhtbFBLBQYAAAAABAAEAPUAAACDAwAAAAA=&#10;" fillcolor="white [3212]" stroked="f" strokeweight="1.25pt">
                <v:fill opacity="0"/>
                <v:stroke endcap="round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:rsidR="002D1485" w:rsidRDefault="00C4040A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052F61" w:themeColor="accent1"/>
                          </w:rPr>
                          <w:alias w:val="Title"/>
                          <w:tag w:val=""/>
                          <w:id w:val="-85602984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2D1485">
                            <w:rPr>
                              <w:caps/>
                              <w:color w:val="052F61" w:themeColor="accent1"/>
                            </w:rPr>
                            <w:t>Functional Behavior Assessment</w:t>
                          </w:r>
                        </w:sdtContent>
                      </w:sdt>
                      <w:r w:rsidR="002D1485">
                        <w:rPr>
                          <w:caps/>
                          <w:color w:val="808080" w:themeColor="background1" w:themeShade="8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</w:rPr>
                          <w:alias w:val="Subtitle"/>
                          <w:tag w:val=""/>
                          <w:id w:val="-46982780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3237B0">
                            <w:rPr>
                              <w:color w:val="808080" w:themeColor="background1" w:themeShade="80"/>
                            </w:rPr>
                            <w:t>HBM Special Services Cooperative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DC6" w:rsidRPr="00ED137D" w:rsidRDefault="00ED1DC6" w:rsidP="00B97B2E">
    <w:pPr>
      <w:pStyle w:val="Footer"/>
      <w:rPr>
        <w:sz w:val="2"/>
      </w:rPr>
    </w:pPr>
    <w:r w:rsidRPr="00ED137D">
      <w:rPr>
        <w:noProof/>
        <w:sz w:val="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EF225B6" wp14:editId="0A9D9229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4" name="Rectangle 14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Text Box 15"/>
                      <wps:cNvSpPr txBox="1"/>
                      <wps:spPr>
                        <a:xfrm>
                          <a:off x="0" y="9525"/>
                          <a:ext cx="5943600" cy="253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1DC6" w:rsidRDefault="009E248B" w:rsidP="00B97B2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052F61" w:themeColor="accent1"/>
                                </w:rPr>
                                <w:alias w:val="Title"/>
                                <w:tag w:val=""/>
                                <w:id w:val="-875850370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D1DC6">
                                  <w:rPr>
                                    <w:caps/>
                                    <w:color w:val="052F61" w:themeColor="accent1"/>
                                  </w:rPr>
                                  <w:t>Functional Behavior Assessment</w:t>
                                </w:r>
                              </w:sdtContent>
                            </w:sdt>
                            <w:r w:rsidR="00ED1DC6">
                              <w:rPr>
                                <w:caps/>
                                <w:color w:val="808080" w:themeColor="background1" w:themeShade="8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</w:rPr>
                                <w:alias w:val="Subtitle"/>
                                <w:tag w:val=""/>
                                <w:id w:val="161208919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D1DC6">
                                  <w:rPr>
                                    <w:color w:val="808080" w:themeColor="background1" w:themeShade="80"/>
                                  </w:rPr>
                                  <w:t>HBM Special Services Cooperative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EF225B6" id="Group 13" o:spid="_x0000_s1029" style="position:absolute;margin-left:434.8pt;margin-top:0;width:486pt;height:21.6pt;z-index:251661312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3p8gAMAALAKAAAOAAAAZHJzL2Uyb0RvYy54bWzEVltP2zAUfp+0/2D5faRNL0BEQIwNNAkB&#10;AiaeXce5aI7t2W4T9ut3bCcptBVDbGJ9SH05F5/P5/uSo5O25mjFtKmkSPF4b4QRE1RmlShS/P3+&#10;/NMBRsYSkREuBUvxIzP45Pjjh6NGJSyWpeQZ0wiCCJM0KsWltSqJIkNLVhOzJxUTsJlLXRMLU11E&#10;mSYNRK95FI9G86iROlNaUmYMrH4Jm/jYx89zRu11nhtmEU8xnM36p/bPhXtGx0ckKTRRZUW7Y5A3&#10;nKImlYCkQ6gvxBK01NVWqLqiWhqZ2z0q60jmeUWZrwGqGY82qrnQcql8LUXSFGqACaDdwOnNYenV&#10;6kajKoO7m2AkSA135NMimAM4jSoSsLnQ6k7d6G6hCDNXb5vr2v1DJaj1sD4OsLLWIgqL8/F+DHeF&#10;EYW9eH86iTvcaQmXs+VGy68vO0Z92sidbjhMo6CFzBol83co3ZVEMQ++cQj0KE17lG6ht4goOEPj&#10;aUDK2w0wmcQAYjswiuODuUNjG6jZ4XTit54DNdRLEqWNvWCyRm6QYg1n8G1HVpfGwu2AaW/iMhvJ&#10;q+y84txPHKfYGddoRYANi2IcXLkqSVjy1wIhPPucpQ/4LAgXLpSQLmjI51bgIvpy/cg+cubsuLhl&#10;OXQXNEHskw2RQ0JCKRM2nMOUJGNheTaCn8N06yw+oIucQ/4hdhfgeX197BCms3euzMvC4Dx66WDB&#10;efDwmaWwg3NdCal3BeBQVZc52PcgBWgcSguZPUJXaRlEySh6XsGtXhJjb4gGFYIeAWW11/DIuWxS&#10;LLsRRqXUv3atO3toe9jFqAFVS7H5uSSaYcS/CSDE4Xg6dTLoJ9PZPjAR6ac7i6c7YlmfSWiVMWi4&#10;on7o7C3vh7mW9QMI8KnLCltEUMidYmp1PzmzQW1Bwik7PfVmIH2K2Etxp6gL7lB1XXvfPhCtuta2&#10;oB5XsichSTY6PNg6TyFPl1bmlW//Na4d3iAITsTeQxlmvTLcO+H7LFs0nm0IA7ItrLuaoTc8U3ZL&#10;BEAJ6nA4i30AaNlOEJ8LxCzen/Q06XW4Z/8rBWIgsuMqghabT2aBEMMOcDCQPrCg05n14f1oB+Ff&#10;wavdbH6F43uzOfvxRzbbdtGG92h/t/+D39A4O7gNq/+G1/bdWG2UY/X5S6z2b3/4LPKvie4Tzn13&#10;PZ17FVh/aB7/B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CfenyAAwAAsAoAAA4AAAAAAAAAAAAAAAAALgIAAGRycy9lMm9E&#10;b2MueG1sUEsBAi0AFAAGAAgAAAAhAPGGwHrbAAAABAEAAA8AAAAAAAAAAAAAAAAA2gUAAGRycy9k&#10;b3ducmV2LnhtbFBLBQYAAAAABAAEAPMAAADiBgAAAAA=&#10;">
              <v:rect id="Rectangle 14" o:spid="_x0000_s1030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3EK70A&#10;AADbAAAADwAAAGRycy9kb3ducmV2LnhtbERPSwrCMBDdC94hjOBOU0WKVKOIKOjChR/odmjGtrSZ&#10;lCZqvb0RBHfzeN9ZrjtTiye1rrSsYDKOQBBnVpecK7hd96M5COeRNdaWScGbHKxX/d4SE21ffKbn&#10;xecihLBLUEHhfZNI6bKCDLqxbYgDd7etQR9gm0vd4iuEm1pOoyiWBksODQU2tC0oqy4PoyA+nPX1&#10;EZlKvnfV/hTLY7pNG6WGg26zAOGp83/xz33QYf4Mvr+EA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13EK70AAADbAAAADwAAAAAAAAAAAAAAAACYAgAAZHJzL2Rvd25yZXYu&#10;eG1sUEsFBgAAAAAEAAQA9QAAAIIDAAAAAA==&#10;" fillcolor="white [3212]" stroked="f" strokeweight="1.25pt">
                <v:fill opacity="0"/>
                <v:stroke endcap="round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1" type="#_x0000_t202" style="position:absolute;top:95;width:59436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ZwocEA&#10;AADbAAAADwAAAGRycy9kb3ducmV2LnhtbERPS2rDMBDdF3oHMYXuarmBluBECaFJoKvQfA4wWFPb&#10;jTVyJNlWc/qqEMhuHu8782U0rRjI+caygtcsB0FcWt1wpeB03L5MQfiArLG1TAp+ycNy8fgwx0Lb&#10;kfc0HEIlUgj7AhXUIXSFlL6syaDPbEecuG/rDIYEXSW1wzGFm1ZO8vxdGmw4NdTY0UdN5fnQGwVf&#10;gy5DPxnX111+if11s/txsVfq+SmuZiACxXAX39yfOs1/g/9f0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GcKHBAAAA2wAAAA8AAAAAAAAAAAAAAAAAmAIAAGRycy9kb3du&#10;cmV2LnhtbFBLBQYAAAAABAAEAPUAAACGAwAAAAA=&#10;" filled="f" stroked="f" strokeweight=".5pt">
                <v:textbox style="mso-fit-shape-to-text:t" inset="0,,0">
                  <w:txbxContent>
                    <w:p w:rsidR="00B97B2E" w:rsidRDefault="00C4040A" w:rsidP="00B97B2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052F61" w:themeColor="accent1"/>
                          </w:rPr>
                          <w:alias w:val="Title"/>
                          <w:tag w:val=""/>
                          <w:id w:val="-875850370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B97B2E">
                            <w:rPr>
                              <w:caps/>
                              <w:color w:val="052F61" w:themeColor="accent1"/>
                            </w:rPr>
                            <w:t>Functional Behavior Assessment</w:t>
                          </w:r>
                        </w:sdtContent>
                      </w:sdt>
                      <w:r w:rsidR="00B97B2E">
                        <w:rPr>
                          <w:caps/>
                          <w:color w:val="808080" w:themeColor="background1" w:themeShade="8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</w:rPr>
                          <w:alias w:val="Subtitle"/>
                          <w:tag w:val=""/>
                          <w:id w:val="161208919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B97B2E">
                            <w:rPr>
                              <w:color w:val="808080" w:themeColor="background1" w:themeShade="80"/>
                            </w:rPr>
                            <w:t>HBM Special Services Cooperative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48B" w:rsidRDefault="009E248B" w:rsidP="002D1485">
      <w:pPr>
        <w:spacing w:after="0" w:line="240" w:lineRule="auto"/>
      </w:pPr>
      <w:r>
        <w:separator/>
      </w:r>
    </w:p>
  </w:footnote>
  <w:footnote w:type="continuationSeparator" w:id="0">
    <w:p w:rsidR="009E248B" w:rsidRDefault="009E248B" w:rsidP="002D1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background1" w:themeShade="7F"/>
        <w:spacing w:val="60"/>
      </w:rPr>
      <w:id w:val="159744738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ED1DC6" w:rsidRDefault="00ED1DC6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7BE4" w:rsidRPr="00E57BE4">
          <w:rPr>
            <w:b/>
            <w:bCs/>
            <w:noProof/>
          </w:rPr>
          <w:t>3</w:t>
        </w:r>
        <w:r>
          <w:rPr>
            <w:b/>
            <w:bCs/>
            <w:noProof/>
          </w:rPr>
          <w:fldChar w:fldCharType="end"/>
        </w:r>
        <w:r>
          <w:rPr>
            <w:b/>
            <w:bCs/>
            <w:noProof/>
          </w:rPr>
          <w:t xml:space="preserve">  </w:t>
        </w:r>
        <w:r>
          <w:rPr>
            <w:noProof/>
          </w:rPr>
          <w:drawing>
            <wp:inline distT="0" distB="0" distL="0" distR="0" wp14:anchorId="4FA04019" wp14:editId="51C7E1CD">
              <wp:extent cx="272459" cy="371475"/>
              <wp:effectExtent l="0" t="0" r="0" b="0"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9962" cy="381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ED1DC6" w:rsidRDefault="00ED1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5"/>
      <w:gridCol w:w="9005"/>
    </w:tblGrid>
    <w:tr w:rsidR="00ED1DC6" w:rsidTr="00EC11AC">
      <w:trPr>
        <w:trHeight w:val="1080"/>
      </w:trPr>
      <w:tc>
        <w:tcPr>
          <w:tcW w:w="1795" w:type="dxa"/>
        </w:tcPr>
        <w:p w:rsidR="00ED1DC6" w:rsidRDefault="00ED1DC6" w:rsidP="006B57F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4034FFBD" wp14:editId="4C43CB3A">
                <wp:extent cx="742365" cy="738240"/>
                <wp:effectExtent l="0" t="0" r="635" b="508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833" cy="767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5" w:type="dxa"/>
          <w:tcBorders>
            <w:left w:val="nil"/>
          </w:tcBorders>
          <w:shd w:val="clear" w:color="auto" w:fill="A5AAC8"/>
        </w:tcPr>
        <w:p w:rsidR="00ED1DC6" w:rsidRPr="00B97B2E" w:rsidRDefault="00ED1DC6" w:rsidP="00B97B2E">
          <w:pPr>
            <w:pStyle w:val="Header"/>
            <w:tabs>
              <w:tab w:val="left" w:pos="1125"/>
              <w:tab w:val="center" w:pos="4389"/>
            </w:tabs>
            <w:spacing w:before="240"/>
            <w:jc w:val="center"/>
            <w:rPr>
              <w:b/>
              <w:sz w:val="50"/>
              <w:szCs w:val="40"/>
            </w:rPr>
          </w:pPr>
          <w:r w:rsidRPr="00512774">
            <w:rPr>
              <w:b/>
              <w:sz w:val="50"/>
              <w:szCs w:val="40"/>
            </w:rPr>
            <w:t>Functional Behavior Assessment</w:t>
          </w:r>
        </w:p>
      </w:tc>
    </w:tr>
  </w:tbl>
  <w:p w:rsidR="00ED1DC6" w:rsidRPr="00512774" w:rsidRDefault="00ED1DC6" w:rsidP="006B57FB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3445"/>
    <w:multiLevelType w:val="hybridMultilevel"/>
    <w:tmpl w:val="2E446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82990"/>
    <w:multiLevelType w:val="hybridMultilevel"/>
    <w:tmpl w:val="FA680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46AD1"/>
    <w:multiLevelType w:val="hybridMultilevel"/>
    <w:tmpl w:val="5F14E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12116"/>
    <w:multiLevelType w:val="hybridMultilevel"/>
    <w:tmpl w:val="25E2B9BE"/>
    <w:lvl w:ilvl="0" w:tplc="5982645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5F"/>
    <w:rsid w:val="00005E9D"/>
    <w:rsid w:val="00036233"/>
    <w:rsid w:val="00051E36"/>
    <w:rsid w:val="00055DF7"/>
    <w:rsid w:val="00072E13"/>
    <w:rsid w:val="000B21C5"/>
    <w:rsid w:val="000C04C9"/>
    <w:rsid w:val="000F099A"/>
    <w:rsid w:val="00120842"/>
    <w:rsid w:val="00135E47"/>
    <w:rsid w:val="001646BF"/>
    <w:rsid w:val="001966D0"/>
    <w:rsid w:val="00235582"/>
    <w:rsid w:val="00246D20"/>
    <w:rsid w:val="0025125F"/>
    <w:rsid w:val="00275B5F"/>
    <w:rsid w:val="00284064"/>
    <w:rsid w:val="00284219"/>
    <w:rsid w:val="00287382"/>
    <w:rsid w:val="002D1485"/>
    <w:rsid w:val="002F14B9"/>
    <w:rsid w:val="00321DB3"/>
    <w:rsid w:val="003237B0"/>
    <w:rsid w:val="00337068"/>
    <w:rsid w:val="00357E47"/>
    <w:rsid w:val="00381A6E"/>
    <w:rsid w:val="00390E85"/>
    <w:rsid w:val="003B6553"/>
    <w:rsid w:val="003E2F64"/>
    <w:rsid w:val="003F5A48"/>
    <w:rsid w:val="004709D6"/>
    <w:rsid w:val="0047347F"/>
    <w:rsid w:val="00493CFC"/>
    <w:rsid w:val="00494901"/>
    <w:rsid w:val="005054AA"/>
    <w:rsid w:val="00512774"/>
    <w:rsid w:val="0052321F"/>
    <w:rsid w:val="0053179E"/>
    <w:rsid w:val="00532AA5"/>
    <w:rsid w:val="00566A1A"/>
    <w:rsid w:val="00585FA6"/>
    <w:rsid w:val="005D79F6"/>
    <w:rsid w:val="00645767"/>
    <w:rsid w:val="00673543"/>
    <w:rsid w:val="006B1AB7"/>
    <w:rsid w:val="006B57FB"/>
    <w:rsid w:val="006F2ED7"/>
    <w:rsid w:val="00720718"/>
    <w:rsid w:val="0072730E"/>
    <w:rsid w:val="00755781"/>
    <w:rsid w:val="0077582F"/>
    <w:rsid w:val="007A1766"/>
    <w:rsid w:val="007D7B30"/>
    <w:rsid w:val="007F6FF7"/>
    <w:rsid w:val="00812BCC"/>
    <w:rsid w:val="00872E35"/>
    <w:rsid w:val="00876244"/>
    <w:rsid w:val="00891E2A"/>
    <w:rsid w:val="008B7A5A"/>
    <w:rsid w:val="00932617"/>
    <w:rsid w:val="00995FD8"/>
    <w:rsid w:val="009B32AD"/>
    <w:rsid w:val="009B58CC"/>
    <w:rsid w:val="009D7D2A"/>
    <w:rsid w:val="009E248B"/>
    <w:rsid w:val="009E27C6"/>
    <w:rsid w:val="00A0276D"/>
    <w:rsid w:val="00A26F91"/>
    <w:rsid w:val="00A44610"/>
    <w:rsid w:val="00A83B2B"/>
    <w:rsid w:val="00AD1CC1"/>
    <w:rsid w:val="00AD2898"/>
    <w:rsid w:val="00B07631"/>
    <w:rsid w:val="00B217C3"/>
    <w:rsid w:val="00B31FC8"/>
    <w:rsid w:val="00B35542"/>
    <w:rsid w:val="00B4182E"/>
    <w:rsid w:val="00B51E61"/>
    <w:rsid w:val="00B74045"/>
    <w:rsid w:val="00B96E23"/>
    <w:rsid w:val="00B97B2E"/>
    <w:rsid w:val="00BA6FA0"/>
    <w:rsid w:val="00BE2E43"/>
    <w:rsid w:val="00BE4524"/>
    <w:rsid w:val="00C4040A"/>
    <w:rsid w:val="00C5621D"/>
    <w:rsid w:val="00C90419"/>
    <w:rsid w:val="00CB145C"/>
    <w:rsid w:val="00CD0F13"/>
    <w:rsid w:val="00CE74BD"/>
    <w:rsid w:val="00D651C5"/>
    <w:rsid w:val="00DA0C72"/>
    <w:rsid w:val="00DB1EC9"/>
    <w:rsid w:val="00DB513F"/>
    <w:rsid w:val="00DC6577"/>
    <w:rsid w:val="00DF1D28"/>
    <w:rsid w:val="00E13D66"/>
    <w:rsid w:val="00E57BE4"/>
    <w:rsid w:val="00E71393"/>
    <w:rsid w:val="00EB4CAB"/>
    <w:rsid w:val="00EC11AC"/>
    <w:rsid w:val="00EC72EC"/>
    <w:rsid w:val="00ED137D"/>
    <w:rsid w:val="00ED1DC6"/>
    <w:rsid w:val="00ED6F43"/>
    <w:rsid w:val="00EE2282"/>
    <w:rsid w:val="00F10F89"/>
    <w:rsid w:val="00F6143A"/>
    <w:rsid w:val="00F8201D"/>
    <w:rsid w:val="00FE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03BC0"/>
  <w15:docId w15:val="{E6ECF0F5-106C-4061-8986-36B5D77C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485"/>
  </w:style>
  <w:style w:type="paragraph" w:styleId="Heading1">
    <w:name w:val="heading 1"/>
    <w:basedOn w:val="Normal"/>
    <w:next w:val="Normal"/>
    <w:link w:val="Heading1Char"/>
    <w:uiPriority w:val="9"/>
    <w:qFormat/>
    <w:rsid w:val="002D148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48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48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4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48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48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4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48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46194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4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125F"/>
    <w:rPr>
      <w:color w:val="808080"/>
    </w:rPr>
  </w:style>
  <w:style w:type="paragraph" w:styleId="ListParagraph">
    <w:name w:val="List Paragraph"/>
    <w:basedOn w:val="Normal"/>
    <w:uiPriority w:val="34"/>
    <w:qFormat/>
    <w:rsid w:val="002512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5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02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1485"/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48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485"/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485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485"/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485"/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485"/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485"/>
    <w:rPr>
      <w:rFonts w:asciiTheme="majorHAnsi" w:eastAsiaTheme="majorEastAsia" w:hAnsiTheme="majorHAnsi" w:cstheme="majorBidi"/>
      <w:b/>
      <w:bCs/>
      <w:color w:val="146194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485"/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148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D1485"/>
    <w:pPr>
      <w:spacing w:after="0" w:line="240" w:lineRule="auto"/>
      <w:contextualSpacing/>
    </w:pPr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485"/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48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D148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D1485"/>
    <w:rPr>
      <w:b/>
      <w:bCs/>
    </w:rPr>
  </w:style>
  <w:style w:type="character" w:styleId="Emphasis">
    <w:name w:val="Emphasis"/>
    <w:basedOn w:val="DefaultParagraphFont"/>
    <w:uiPriority w:val="20"/>
    <w:qFormat/>
    <w:rsid w:val="002D1485"/>
    <w:rPr>
      <w:i/>
      <w:iCs/>
    </w:rPr>
  </w:style>
  <w:style w:type="paragraph" w:styleId="NoSpacing">
    <w:name w:val="No Spacing"/>
    <w:uiPriority w:val="1"/>
    <w:qFormat/>
    <w:rsid w:val="002D14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D148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4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485"/>
    <w:pPr>
      <w:pBdr>
        <w:left w:val="single" w:sz="18" w:space="12" w:color="052F61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85"/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D14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D148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D148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D148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D148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14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D1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485"/>
  </w:style>
  <w:style w:type="paragraph" w:styleId="Footer">
    <w:name w:val="footer"/>
    <w:basedOn w:val="Normal"/>
    <w:link w:val="FooterChar"/>
    <w:uiPriority w:val="99"/>
    <w:unhideWhenUsed/>
    <w:rsid w:val="002D1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790B4-A830-4B60-8E4B-ED5C6D208A13}"/>
      </w:docPartPr>
      <w:docPartBody>
        <w:p w:rsidR="00D33145" w:rsidRDefault="00137EB8" w:rsidP="00137EB8">
          <w:pPr>
            <w:pStyle w:val="DefaultPlaceholder1081868574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D6A2FE0AA29E44EF8AC91FBF89993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7BECC-F289-4D3C-8D65-AF74BC14E452}"/>
      </w:docPartPr>
      <w:docPartBody>
        <w:p w:rsidR="00BC7E14" w:rsidRDefault="00137EB8" w:rsidP="00137EB8">
          <w:pPr>
            <w:pStyle w:val="D6A2FE0AA29E44EF8AC91FBF899930F01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6CC239776CB34B8D90EE3743B4A3E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8E1FC-2DDE-4792-9482-B711B6DB0597}"/>
      </w:docPartPr>
      <w:docPartBody>
        <w:p w:rsidR="004823F2" w:rsidRDefault="00137EB8" w:rsidP="00137EB8">
          <w:pPr>
            <w:pStyle w:val="6CC239776CB34B8D90EE3743B4A3E1E41"/>
          </w:pPr>
          <w:r w:rsidRPr="003F5A48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4AE764719B5446F8865B8787333EA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7FF48-7134-427C-881C-15A94C37CBEE}"/>
      </w:docPartPr>
      <w:docPartBody>
        <w:p w:rsidR="004823F2" w:rsidRDefault="00137EB8" w:rsidP="00137EB8">
          <w:pPr>
            <w:pStyle w:val="4AE764719B5446F8865B8787333EA0341"/>
          </w:pPr>
          <w:r w:rsidRPr="003F5A48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01A845F9FE004874AD2B864E74707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22ED5-33D0-4AE4-9C69-98EF1F9F229A}"/>
      </w:docPartPr>
      <w:docPartBody>
        <w:p w:rsidR="000D3993" w:rsidRDefault="00137EB8" w:rsidP="00137EB8">
          <w:pPr>
            <w:pStyle w:val="01A845F9FE004874AD2B864E747070721"/>
          </w:pPr>
          <w:r w:rsidRPr="003F5A48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83A7BDC0646D402397B5657CD8195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6C953-F2D3-4898-96B9-5335A7C1F430}"/>
      </w:docPartPr>
      <w:docPartBody>
        <w:p w:rsidR="000D3993" w:rsidRDefault="00137EB8" w:rsidP="00137EB8">
          <w:pPr>
            <w:pStyle w:val="83A7BDC0646D402397B5657CD819520C1"/>
          </w:pPr>
          <w:r w:rsidRPr="003F5A48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F150F-F220-41B1-95E9-46FEF9AB6F8D}"/>
      </w:docPartPr>
      <w:docPartBody>
        <w:p w:rsidR="00212B97" w:rsidRDefault="00212B97"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F4E5AA1214B84E93A0F42554E9903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0D046-8C3E-4D6A-A8F7-ABAC1AB99450}"/>
      </w:docPartPr>
      <w:docPartBody>
        <w:p w:rsidR="00212B97" w:rsidRDefault="00212B97" w:rsidP="00212B97">
          <w:pPr>
            <w:pStyle w:val="F4E5AA1214B84E93A0F42554E990301C"/>
          </w:pPr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3F2806D571B84CD6BAD46CF28863D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5F083-2E57-4263-8581-6368E72A4828}"/>
      </w:docPartPr>
      <w:docPartBody>
        <w:p w:rsidR="00212B97" w:rsidRDefault="00212B97" w:rsidP="00212B97">
          <w:pPr>
            <w:pStyle w:val="3F2806D571B84CD6BAD46CF28863D40D"/>
          </w:pPr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C13DB1A9A4B3469B9E1A6F2241B43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D25D8-2757-47DB-B2F8-E926F829CAFC}"/>
      </w:docPartPr>
      <w:docPartBody>
        <w:p w:rsidR="00212B97" w:rsidRDefault="00212B97" w:rsidP="00212B97">
          <w:pPr>
            <w:pStyle w:val="C13DB1A9A4B3469B9E1A6F2241B43C9C"/>
          </w:pPr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D348E634B53A4BDFBAC6EF4AEB7DC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C11F0-6860-4C02-B8DC-18D3594E8B57}"/>
      </w:docPartPr>
      <w:docPartBody>
        <w:p w:rsidR="00212B97" w:rsidRDefault="00212B97" w:rsidP="00212B97">
          <w:pPr>
            <w:pStyle w:val="D348E634B53A4BDFBAC6EF4AEB7DC1F8"/>
          </w:pPr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2A6D08D9985043BF9732F66173D7F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49435-5C2E-4D98-A9A5-38E3ECC39AD6}"/>
      </w:docPartPr>
      <w:docPartBody>
        <w:p w:rsidR="00212B97" w:rsidRDefault="00212B97" w:rsidP="00212B97">
          <w:pPr>
            <w:pStyle w:val="2A6D08D9985043BF9732F66173D7FCAF"/>
          </w:pPr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2726095DE1CB47CFADA4C49608750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4D916-3299-48E2-966D-E62AE1FD67F6}"/>
      </w:docPartPr>
      <w:docPartBody>
        <w:p w:rsidR="00212B97" w:rsidRDefault="00137EB8" w:rsidP="00137EB8">
          <w:pPr>
            <w:pStyle w:val="2726095DE1CB47CFADA4C496087500551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407A270EB86F4D0DBE8BA37C526D6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44663-B975-4736-B7E7-8598309AF84C}"/>
      </w:docPartPr>
      <w:docPartBody>
        <w:p w:rsidR="00212B97" w:rsidRDefault="00137EB8" w:rsidP="00137EB8">
          <w:pPr>
            <w:pStyle w:val="407A270EB86F4D0DBE8BA37C526D6E951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A2623137BE814E61AEA9025679BFD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8C2F5-F779-4C90-8100-9F12A3259F66}"/>
      </w:docPartPr>
      <w:docPartBody>
        <w:p w:rsidR="00212B97" w:rsidRDefault="00137EB8" w:rsidP="00137EB8">
          <w:pPr>
            <w:pStyle w:val="A2623137BE814E61AEA9025679BFD4801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F4ACC0196F21426C857FBAC7416CB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DAA94-4046-4CBE-ABA0-8ECD93C4CBCD}"/>
      </w:docPartPr>
      <w:docPartBody>
        <w:p w:rsidR="00212B97" w:rsidRDefault="00137EB8" w:rsidP="00137EB8">
          <w:pPr>
            <w:pStyle w:val="F4ACC0196F21426C857FBAC7416CB8131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B7F9DE73930C4156A16E9B0BF6011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45575-7723-4D57-87D1-5652ACC29364}"/>
      </w:docPartPr>
      <w:docPartBody>
        <w:p w:rsidR="00000000" w:rsidRDefault="00137EB8" w:rsidP="00137EB8">
          <w:pPr>
            <w:pStyle w:val="B7F9DE73930C4156A16E9B0BF60114AD"/>
          </w:pPr>
          <w:r w:rsidRPr="003F5A48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0B5D2339EC6746B69F6C62E49676F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FD262-A168-45D4-9DFF-C3E4019E2182}"/>
      </w:docPartPr>
      <w:docPartBody>
        <w:p w:rsidR="00000000" w:rsidRDefault="00137EB8" w:rsidP="00137EB8">
          <w:pPr>
            <w:pStyle w:val="0B5D2339EC6746B69F6C62E49676FC31"/>
          </w:pPr>
          <w:r w:rsidRPr="003F5A48">
            <w:rPr>
              <w:rStyle w:val="PlaceholderText"/>
            </w:rPr>
            <w:t>Choose an item.</w:t>
          </w:r>
        </w:p>
      </w:docPartBody>
    </w:docPart>
    <w:docPart>
      <w:docPartPr>
        <w:name w:val="0ABFE956AE0240929A8D4C3D95E1C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1C62A-54B8-4F11-81B4-37F6E0D58F45}"/>
      </w:docPartPr>
      <w:docPartBody>
        <w:p w:rsidR="00000000" w:rsidRDefault="00137EB8" w:rsidP="00137EB8">
          <w:pPr>
            <w:pStyle w:val="0ABFE956AE0240929A8D4C3D95E1C100"/>
          </w:pPr>
          <w:r w:rsidRPr="003F5A48">
            <w:rPr>
              <w:rStyle w:val="PlaceholderText"/>
            </w:rPr>
            <w:t>Choose an item.</w:t>
          </w:r>
        </w:p>
      </w:docPartBody>
    </w:docPart>
    <w:docPart>
      <w:docPartPr>
        <w:name w:val="9ECFA750823F4ECC91F931822C935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67E0F-2C61-465E-A0A7-17C2CBDE17B5}"/>
      </w:docPartPr>
      <w:docPartBody>
        <w:p w:rsidR="00000000" w:rsidRDefault="00137EB8" w:rsidP="00137EB8">
          <w:pPr>
            <w:pStyle w:val="9ECFA750823F4ECC91F931822C9356C4"/>
          </w:pPr>
          <w:r w:rsidRPr="003F5A48">
            <w:rPr>
              <w:rStyle w:val="PlaceholderText"/>
            </w:rPr>
            <w:t>Choose an item.</w:t>
          </w:r>
        </w:p>
      </w:docPartBody>
    </w:docPart>
    <w:docPart>
      <w:docPartPr>
        <w:name w:val="0680EF7531CF452EBFC16ADF09C63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249DD-93D9-4345-B3E4-B1D5AA50608E}"/>
      </w:docPartPr>
      <w:docPartBody>
        <w:p w:rsidR="00000000" w:rsidRDefault="00137EB8" w:rsidP="00137EB8">
          <w:pPr>
            <w:pStyle w:val="0680EF7531CF452EBFC16ADF09C634D2"/>
          </w:pPr>
          <w:r w:rsidRPr="003F5A4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A45"/>
    <w:rsid w:val="000579F3"/>
    <w:rsid w:val="000D3993"/>
    <w:rsid w:val="00137EB8"/>
    <w:rsid w:val="00212B97"/>
    <w:rsid w:val="00251A45"/>
    <w:rsid w:val="002F6DC2"/>
    <w:rsid w:val="00300D59"/>
    <w:rsid w:val="003A4BD4"/>
    <w:rsid w:val="00402CA6"/>
    <w:rsid w:val="004823F2"/>
    <w:rsid w:val="004E0DEB"/>
    <w:rsid w:val="006416CD"/>
    <w:rsid w:val="0066409D"/>
    <w:rsid w:val="00682C64"/>
    <w:rsid w:val="006979BE"/>
    <w:rsid w:val="00757151"/>
    <w:rsid w:val="007D081B"/>
    <w:rsid w:val="0088212D"/>
    <w:rsid w:val="00882427"/>
    <w:rsid w:val="008A0475"/>
    <w:rsid w:val="00911FB1"/>
    <w:rsid w:val="00951AB5"/>
    <w:rsid w:val="00967CF9"/>
    <w:rsid w:val="009C502B"/>
    <w:rsid w:val="00A04384"/>
    <w:rsid w:val="00A95FB4"/>
    <w:rsid w:val="00AC0CB2"/>
    <w:rsid w:val="00B55FD9"/>
    <w:rsid w:val="00B72AD2"/>
    <w:rsid w:val="00B96B76"/>
    <w:rsid w:val="00B97662"/>
    <w:rsid w:val="00BC7E14"/>
    <w:rsid w:val="00CF691B"/>
    <w:rsid w:val="00D33145"/>
    <w:rsid w:val="00D83FA5"/>
    <w:rsid w:val="00E306AB"/>
    <w:rsid w:val="00E83C0D"/>
    <w:rsid w:val="00E926B2"/>
    <w:rsid w:val="00E9352F"/>
    <w:rsid w:val="00F62AD2"/>
    <w:rsid w:val="00FC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7EB8"/>
    <w:rPr>
      <w:color w:val="808080"/>
    </w:rPr>
  </w:style>
  <w:style w:type="paragraph" w:customStyle="1" w:styleId="FEC29EF847AF4394B0445CCEA4121FDD">
    <w:name w:val="FEC29EF847AF4394B0445CCEA4121FDD"/>
    <w:rsid w:val="00967CF9"/>
  </w:style>
  <w:style w:type="paragraph" w:customStyle="1" w:styleId="C3426FEAC6EB4DF295EF682D1FFAA31C">
    <w:name w:val="C3426FEAC6EB4DF295EF682D1FFAA31C"/>
    <w:rsid w:val="00967CF9"/>
  </w:style>
  <w:style w:type="paragraph" w:customStyle="1" w:styleId="F1C829969CEA403C8996C08D681D9C0E">
    <w:name w:val="F1C829969CEA403C8996C08D681D9C0E"/>
    <w:rsid w:val="006416CD"/>
    <w:pPr>
      <w:spacing w:after="200" w:line="276" w:lineRule="auto"/>
    </w:pPr>
  </w:style>
  <w:style w:type="paragraph" w:customStyle="1" w:styleId="F65DC202A99D461BA4CB68EF1F8F8145">
    <w:name w:val="F65DC202A99D461BA4CB68EF1F8F8145"/>
    <w:rsid w:val="006416CD"/>
    <w:pPr>
      <w:spacing w:after="200" w:line="276" w:lineRule="auto"/>
    </w:pPr>
  </w:style>
  <w:style w:type="paragraph" w:customStyle="1" w:styleId="BBF0EF35243942A7A851F6A59709FD46">
    <w:name w:val="BBF0EF35243942A7A851F6A59709FD46"/>
    <w:rsid w:val="006416CD"/>
    <w:pPr>
      <w:spacing w:after="200" w:line="276" w:lineRule="auto"/>
    </w:pPr>
  </w:style>
  <w:style w:type="paragraph" w:customStyle="1" w:styleId="3886B8040EC34385A8F943AB264BDF52">
    <w:name w:val="3886B8040EC34385A8F943AB264BDF52"/>
    <w:rsid w:val="00F62AD2"/>
  </w:style>
  <w:style w:type="paragraph" w:customStyle="1" w:styleId="60A9C8B30D01433185D62E9FAB2F0690">
    <w:name w:val="60A9C8B30D01433185D62E9FAB2F0690"/>
    <w:rsid w:val="00F62AD2"/>
  </w:style>
  <w:style w:type="paragraph" w:customStyle="1" w:styleId="CEF4BDEA21B249D481150E273117E298">
    <w:name w:val="CEF4BDEA21B249D481150E273117E298"/>
    <w:rsid w:val="00F62AD2"/>
  </w:style>
  <w:style w:type="paragraph" w:customStyle="1" w:styleId="4788909762CD4AADB4E7F5197E0FF3D7">
    <w:name w:val="4788909762CD4AADB4E7F5197E0FF3D7"/>
    <w:rsid w:val="00F62AD2"/>
  </w:style>
  <w:style w:type="paragraph" w:customStyle="1" w:styleId="1F3F538A49184EE5B6BF128F34BB6A8F">
    <w:name w:val="1F3F538A49184EE5B6BF128F34BB6A8F"/>
    <w:rsid w:val="00F62AD2"/>
  </w:style>
  <w:style w:type="paragraph" w:customStyle="1" w:styleId="4966C1E6F8104B519C4255F639F736C0">
    <w:name w:val="4966C1E6F8104B519C4255F639F736C0"/>
    <w:rsid w:val="00F62AD2"/>
  </w:style>
  <w:style w:type="paragraph" w:customStyle="1" w:styleId="07F14B4A4A804BBD93BD342BB3DBDAB2">
    <w:name w:val="07F14B4A4A804BBD93BD342BB3DBDAB2"/>
    <w:rsid w:val="00F62AD2"/>
  </w:style>
  <w:style w:type="paragraph" w:customStyle="1" w:styleId="90CD6941A67047768EA8E52A80017713">
    <w:name w:val="90CD6941A67047768EA8E52A80017713"/>
    <w:rsid w:val="00F62AD2"/>
  </w:style>
  <w:style w:type="paragraph" w:customStyle="1" w:styleId="0985A4C97BEB4A2F9A1B06E0639B636C">
    <w:name w:val="0985A4C97BEB4A2F9A1B06E0639B636C"/>
    <w:rsid w:val="00F62AD2"/>
  </w:style>
  <w:style w:type="paragraph" w:customStyle="1" w:styleId="71FDF26536EB48269DC72E4637B6BC57">
    <w:name w:val="71FDF26536EB48269DC72E4637B6BC57"/>
    <w:rsid w:val="00F62AD2"/>
  </w:style>
  <w:style w:type="paragraph" w:customStyle="1" w:styleId="44616C9AC44F4592B3CFB05EC62423A0">
    <w:name w:val="44616C9AC44F4592B3CFB05EC62423A0"/>
    <w:rsid w:val="00F62AD2"/>
  </w:style>
  <w:style w:type="paragraph" w:customStyle="1" w:styleId="2C20A065A82148A29D7A4A4C5A55FDF7">
    <w:name w:val="2C20A065A82148A29D7A4A4C5A55FDF7"/>
    <w:rsid w:val="00F62AD2"/>
  </w:style>
  <w:style w:type="paragraph" w:customStyle="1" w:styleId="F20E889A345245C7A060D279AA324032">
    <w:name w:val="F20E889A345245C7A060D279AA324032"/>
    <w:rsid w:val="00F62AD2"/>
  </w:style>
  <w:style w:type="paragraph" w:customStyle="1" w:styleId="EFAE26B16BD34426B153C84EBC158E48">
    <w:name w:val="EFAE26B16BD34426B153C84EBC158E48"/>
    <w:rsid w:val="00F62AD2"/>
  </w:style>
  <w:style w:type="paragraph" w:customStyle="1" w:styleId="D961A505D6E645E4BD9A6FCDFFD88EA2">
    <w:name w:val="D961A505D6E645E4BD9A6FCDFFD88EA2"/>
    <w:rsid w:val="00F62AD2"/>
  </w:style>
  <w:style w:type="paragraph" w:customStyle="1" w:styleId="8EA63077CFEA4A1CA8368E32E99DB3E6">
    <w:name w:val="8EA63077CFEA4A1CA8368E32E99DB3E6"/>
    <w:rsid w:val="00F62AD2"/>
  </w:style>
  <w:style w:type="paragraph" w:customStyle="1" w:styleId="D4CF0496857C4CADBA033FFF43A15B51">
    <w:name w:val="D4CF0496857C4CADBA033FFF43A15B51"/>
    <w:rsid w:val="00F62AD2"/>
  </w:style>
  <w:style w:type="paragraph" w:customStyle="1" w:styleId="43AF9149865F40728022837F8F4EE629">
    <w:name w:val="43AF9149865F40728022837F8F4EE629"/>
    <w:rsid w:val="00F62AD2"/>
  </w:style>
  <w:style w:type="paragraph" w:customStyle="1" w:styleId="02CE3F364DD34D78A92F04D44FCC8C21">
    <w:name w:val="02CE3F364DD34D78A92F04D44FCC8C21"/>
    <w:rsid w:val="00F62AD2"/>
  </w:style>
  <w:style w:type="paragraph" w:customStyle="1" w:styleId="C24268A2673546B6A5E439B86B9B2B4E">
    <w:name w:val="C24268A2673546B6A5E439B86B9B2B4E"/>
    <w:rsid w:val="00F62AD2"/>
  </w:style>
  <w:style w:type="paragraph" w:customStyle="1" w:styleId="E4D307402F524E1FAF2FCB9A566A1BA4">
    <w:name w:val="E4D307402F524E1FAF2FCB9A566A1BA4"/>
    <w:rsid w:val="00F62AD2"/>
  </w:style>
  <w:style w:type="paragraph" w:customStyle="1" w:styleId="C76FF3CD92BA46B4BDB76E98BA98865A">
    <w:name w:val="C76FF3CD92BA46B4BDB76E98BA98865A"/>
    <w:rsid w:val="00F62AD2"/>
  </w:style>
  <w:style w:type="paragraph" w:customStyle="1" w:styleId="314D114BC4064D96B1CD92A096145C4D">
    <w:name w:val="314D114BC4064D96B1CD92A096145C4D"/>
    <w:rsid w:val="00F62AD2"/>
  </w:style>
  <w:style w:type="paragraph" w:customStyle="1" w:styleId="5904306FDB7843CEAF6C11A1A18D1BE9">
    <w:name w:val="5904306FDB7843CEAF6C11A1A18D1BE9"/>
    <w:rsid w:val="00F62AD2"/>
  </w:style>
  <w:style w:type="paragraph" w:customStyle="1" w:styleId="5DB3CD805A0149679E25F32FF153531E">
    <w:name w:val="5DB3CD805A0149679E25F32FF153531E"/>
    <w:rsid w:val="00F62AD2"/>
  </w:style>
  <w:style w:type="paragraph" w:customStyle="1" w:styleId="A6A47B0C6FC34E52A0FC27A9391C0A8C">
    <w:name w:val="A6A47B0C6FC34E52A0FC27A9391C0A8C"/>
    <w:rsid w:val="00F62AD2"/>
  </w:style>
  <w:style w:type="paragraph" w:customStyle="1" w:styleId="BF5813DE231D4206B04DC4C35623F197">
    <w:name w:val="BF5813DE231D4206B04DC4C35623F197"/>
    <w:rsid w:val="00F62AD2"/>
  </w:style>
  <w:style w:type="paragraph" w:customStyle="1" w:styleId="DE2AF385938D4D37B8E9628841DBD9D6">
    <w:name w:val="DE2AF385938D4D37B8E9628841DBD9D6"/>
    <w:rsid w:val="00F62AD2"/>
  </w:style>
  <w:style w:type="paragraph" w:customStyle="1" w:styleId="D6A2FE0AA29E44EF8AC91FBF899930F0">
    <w:name w:val="D6A2FE0AA29E44EF8AC91FBF899930F0"/>
    <w:rsid w:val="00F62AD2"/>
  </w:style>
  <w:style w:type="paragraph" w:customStyle="1" w:styleId="FAEC6214E7434DC0AB0FE94649B36509">
    <w:name w:val="FAEC6214E7434DC0AB0FE94649B36509"/>
    <w:rsid w:val="00F62AD2"/>
  </w:style>
  <w:style w:type="paragraph" w:customStyle="1" w:styleId="1F335B41C8DC4ADA8422C4908ED27C57">
    <w:name w:val="1F335B41C8DC4ADA8422C4908ED27C57"/>
    <w:rsid w:val="00F62AD2"/>
  </w:style>
  <w:style w:type="paragraph" w:customStyle="1" w:styleId="341A2CA8DD8546FCBBF1AB5E8443BF39">
    <w:name w:val="341A2CA8DD8546FCBBF1AB5E8443BF39"/>
    <w:rsid w:val="00F62AD2"/>
  </w:style>
  <w:style w:type="paragraph" w:customStyle="1" w:styleId="3A65102F3DA741D38F2FDB8CA2ED98EC">
    <w:name w:val="3A65102F3DA741D38F2FDB8CA2ED98EC"/>
    <w:rsid w:val="00F62AD2"/>
  </w:style>
  <w:style w:type="paragraph" w:customStyle="1" w:styleId="3CF63EEAEB5B4AC9ACE593393C54CBA9">
    <w:name w:val="3CF63EEAEB5B4AC9ACE593393C54CBA9"/>
    <w:rsid w:val="00F62AD2"/>
  </w:style>
  <w:style w:type="paragraph" w:customStyle="1" w:styleId="19EA0DB7A3454B5082E5027779B73D9C">
    <w:name w:val="19EA0DB7A3454B5082E5027779B73D9C"/>
    <w:rsid w:val="00F62AD2"/>
  </w:style>
  <w:style w:type="paragraph" w:customStyle="1" w:styleId="3CBE692BDC9D4CE8BA94D1A96292C461">
    <w:name w:val="3CBE692BDC9D4CE8BA94D1A96292C461"/>
    <w:rsid w:val="00F62AD2"/>
  </w:style>
  <w:style w:type="paragraph" w:customStyle="1" w:styleId="601DCB83331045629A1785C332892CF0">
    <w:name w:val="601DCB83331045629A1785C332892CF0"/>
    <w:rsid w:val="00F62AD2"/>
  </w:style>
  <w:style w:type="paragraph" w:customStyle="1" w:styleId="8E21FFF833844C9C849AC7AE2DE35291">
    <w:name w:val="8E21FFF833844C9C849AC7AE2DE35291"/>
    <w:rsid w:val="00F62AD2"/>
  </w:style>
  <w:style w:type="paragraph" w:customStyle="1" w:styleId="6C13563E9C504D1380C63FF930A836D6">
    <w:name w:val="6C13563E9C504D1380C63FF930A836D6"/>
    <w:rsid w:val="00F62AD2"/>
  </w:style>
  <w:style w:type="paragraph" w:customStyle="1" w:styleId="0DD9E1BA44A4457F8FAAAE705803FF6A">
    <w:name w:val="0DD9E1BA44A4457F8FAAAE705803FF6A"/>
    <w:rsid w:val="00F62AD2"/>
  </w:style>
  <w:style w:type="paragraph" w:customStyle="1" w:styleId="DD78B58DDBFA4910ACA58ABCD7ED3188">
    <w:name w:val="DD78B58DDBFA4910ACA58ABCD7ED3188"/>
    <w:rsid w:val="00F62AD2"/>
  </w:style>
  <w:style w:type="paragraph" w:customStyle="1" w:styleId="A362306D66034836AF2ECE4E61FA59B4">
    <w:name w:val="A362306D66034836AF2ECE4E61FA59B4"/>
    <w:rsid w:val="00F62AD2"/>
  </w:style>
  <w:style w:type="paragraph" w:customStyle="1" w:styleId="F24854EA3495418B93E6EE74CDA7883B">
    <w:name w:val="F24854EA3495418B93E6EE74CDA7883B"/>
    <w:rsid w:val="00F62AD2"/>
  </w:style>
  <w:style w:type="paragraph" w:customStyle="1" w:styleId="B374988144694702807E6CF9985C0CBE">
    <w:name w:val="B374988144694702807E6CF9985C0CBE"/>
    <w:rsid w:val="00F62AD2"/>
  </w:style>
  <w:style w:type="paragraph" w:customStyle="1" w:styleId="4B18375F9CDD43F6A7B8ADEC98072366">
    <w:name w:val="4B18375F9CDD43F6A7B8ADEC98072366"/>
    <w:rsid w:val="00F62AD2"/>
  </w:style>
  <w:style w:type="paragraph" w:customStyle="1" w:styleId="F0785BF6BC41460BB885A83560725C23">
    <w:name w:val="F0785BF6BC41460BB885A83560725C23"/>
    <w:rsid w:val="00F62AD2"/>
  </w:style>
  <w:style w:type="paragraph" w:customStyle="1" w:styleId="F50CF3961D26411290B0DC9D5D022690">
    <w:name w:val="F50CF3961D26411290B0DC9D5D022690"/>
    <w:rsid w:val="00F62AD2"/>
  </w:style>
  <w:style w:type="paragraph" w:customStyle="1" w:styleId="27AFEC5ADF424C68BEE2F65789D186A2">
    <w:name w:val="27AFEC5ADF424C68BEE2F65789D186A2"/>
    <w:rsid w:val="00F62AD2"/>
  </w:style>
  <w:style w:type="paragraph" w:customStyle="1" w:styleId="E0176BEB6A1C4FD0850DFA95F2750996">
    <w:name w:val="E0176BEB6A1C4FD0850DFA95F2750996"/>
    <w:rsid w:val="00F62AD2"/>
  </w:style>
  <w:style w:type="paragraph" w:customStyle="1" w:styleId="1722CAF7083A412EB8F755FF9D14E75F">
    <w:name w:val="1722CAF7083A412EB8F755FF9D14E75F"/>
    <w:rsid w:val="00F62AD2"/>
  </w:style>
  <w:style w:type="paragraph" w:customStyle="1" w:styleId="1189A7583C9349119D550E5AC0B988DD">
    <w:name w:val="1189A7583C9349119D550E5AC0B988DD"/>
    <w:rsid w:val="00F62AD2"/>
  </w:style>
  <w:style w:type="paragraph" w:customStyle="1" w:styleId="1D51B14D5E6D4AD9BE1BA8D5DF0F1B5C">
    <w:name w:val="1D51B14D5E6D4AD9BE1BA8D5DF0F1B5C"/>
    <w:rsid w:val="00F62AD2"/>
  </w:style>
  <w:style w:type="paragraph" w:customStyle="1" w:styleId="01ACA16002B248428BFA1FDD7EF46F73">
    <w:name w:val="01ACA16002B248428BFA1FDD7EF46F73"/>
    <w:rsid w:val="00F62AD2"/>
  </w:style>
  <w:style w:type="paragraph" w:customStyle="1" w:styleId="03B0AAF733324E57A606D822A156C6EA">
    <w:name w:val="03B0AAF733324E57A606D822A156C6EA"/>
    <w:rsid w:val="00F62AD2"/>
  </w:style>
  <w:style w:type="paragraph" w:customStyle="1" w:styleId="1EE33DA7F0264519B382A047C4573CA0">
    <w:name w:val="1EE33DA7F0264519B382A047C4573CA0"/>
    <w:rsid w:val="00F62AD2"/>
  </w:style>
  <w:style w:type="paragraph" w:customStyle="1" w:styleId="71277B12EE3B4D0FA7764C0C5DA83A4E">
    <w:name w:val="71277B12EE3B4D0FA7764C0C5DA83A4E"/>
    <w:rsid w:val="00F62AD2"/>
  </w:style>
  <w:style w:type="paragraph" w:customStyle="1" w:styleId="B1B0084EDAB4452F8E3A98C9A0E6D833">
    <w:name w:val="B1B0084EDAB4452F8E3A98C9A0E6D833"/>
    <w:rsid w:val="00F62AD2"/>
  </w:style>
  <w:style w:type="paragraph" w:customStyle="1" w:styleId="231A86E577544CEA87A8BEF510B9EA16">
    <w:name w:val="231A86E577544CEA87A8BEF510B9EA16"/>
    <w:rsid w:val="00F62AD2"/>
  </w:style>
  <w:style w:type="paragraph" w:customStyle="1" w:styleId="49E8A66A820246848E96E50D77853D76">
    <w:name w:val="49E8A66A820246848E96E50D77853D76"/>
    <w:rsid w:val="00F62AD2"/>
  </w:style>
  <w:style w:type="paragraph" w:customStyle="1" w:styleId="A4F91FBB223A4D16B458E6CC2B29CA16">
    <w:name w:val="A4F91FBB223A4D16B458E6CC2B29CA16"/>
    <w:rsid w:val="00F62AD2"/>
  </w:style>
  <w:style w:type="paragraph" w:customStyle="1" w:styleId="75CA2629760841128760296D272EAAF1">
    <w:name w:val="75CA2629760841128760296D272EAAF1"/>
    <w:rsid w:val="00F62AD2"/>
  </w:style>
  <w:style w:type="paragraph" w:customStyle="1" w:styleId="B1762B18D3F44C3A9EE3B5FC91B9787A">
    <w:name w:val="B1762B18D3F44C3A9EE3B5FC91B9787A"/>
    <w:rsid w:val="00F62AD2"/>
  </w:style>
  <w:style w:type="paragraph" w:customStyle="1" w:styleId="FD70B8D0C45D4EEBA59A5198F6D52B50">
    <w:name w:val="FD70B8D0C45D4EEBA59A5198F6D52B50"/>
    <w:rsid w:val="00F62AD2"/>
  </w:style>
  <w:style w:type="paragraph" w:customStyle="1" w:styleId="84C26565DCEC429AB9D664EC0006C302">
    <w:name w:val="84C26565DCEC429AB9D664EC0006C302"/>
    <w:rsid w:val="00F62AD2"/>
  </w:style>
  <w:style w:type="paragraph" w:customStyle="1" w:styleId="19FADC64E00B4B6F87D2B780FA73391F">
    <w:name w:val="19FADC64E00B4B6F87D2B780FA73391F"/>
    <w:rsid w:val="00BC7E14"/>
  </w:style>
  <w:style w:type="paragraph" w:customStyle="1" w:styleId="91B0209FAC8844ED8C659991AB7B53D7">
    <w:name w:val="91B0209FAC8844ED8C659991AB7B53D7"/>
    <w:rsid w:val="00BC7E14"/>
  </w:style>
  <w:style w:type="paragraph" w:customStyle="1" w:styleId="A84059109FBA424B82DAD4B6E02846B6">
    <w:name w:val="A84059109FBA424B82DAD4B6E02846B6"/>
    <w:rsid w:val="00BC7E14"/>
  </w:style>
  <w:style w:type="paragraph" w:customStyle="1" w:styleId="285627A85ED04CE1832ABAC1B7393969">
    <w:name w:val="285627A85ED04CE1832ABAC1B7393969"/>
    <w:rsid w:val="00BC7E14"/>
  </w:style>
  <w:style w:type="paragraph" w:customStyle="1" w:styleId="93C3E63B76924141B94AEDCCA6909DFD">
    <w:name w:val="93C3E63B76924141B94AEDCCA6909DFD"/>
    <w:rsid w:val="00682C64"/>
  </w:style>
  <w:style w:type="paragraph" w:customStyle="1" w:styleId="96F2BF8A989744AD8969B7955967C64B">
    <w:name w:val="96F2BF8A989744AD8969B7955967C64B"/>
    <w:rsid w:val="00682C64"/>
  </w:style>
  <w:style w:type="paragraph" w:customStyle="1" w:styleId="D04AFFB056D14F82954472A8A1DDB98B">
    <w:name w:val="D04AFFB056D14F82954472A8A1DDB98B"/>
    <w:rsid w:val="00E306AB"/>
  </w:style>
  <w:style w:type="paragraph" w:customStyle="1" w:styleId="6CC239776CB34B8D90EE3743B4A3E1E4">
    <w:name w:val="6CC239776CB34B8D90EE3743B4A3E1E4"/>
    <w:rsid w:val="00E306AB"/>
  </w:style>
  <w:style w:type="paragraph" w:customStyle="1" w:styleId="69DBE40097524B46A434EAF3CDB68319">
    <w:name w:val="69DBE40097524B46A434EAF3CDB68319"/>
    <w:rsid w:val="00E306AB"/>
  </w:style>
  <w:style w:type="paragraph" w:customStyle="1" w:styleId="4AE764719B5446F8865B8787333EA034">
    <w:name w:val="4AE764719B5446F8865B8787333EA034"/>
    <w:rsid w:val="00E306AB"/>
  </w:style>
  <w:style w:type="paragraph" w:customStyle="1" w:styleId="33C4428228684470AEF85E5D436ABD29">
    <w:name w:val="33C4428228684470AEF85E5D436ABD29"/>
    <w:rsid w:val="007D081B"/>
  </w:style>
  <w:style w:type="paragraph" w:customStyle="1" w:styleId="01A845F9FE004874AD2B864E74707072">
    <w:name w:val="01A845F9FE004874AD2B864E74707072"/>
    <w:rsid w:val="007D081B"/>
  </w:style>
  <w:style w:type="paragraph" w:customStyle="1" w:styleId="83A7BDC0646D402397B5657CD819520C">
    <w:name w:val="83A7BDC0646D402397B5657CD819520C"/>
    <w:rsid w:val="007D081B"/>
  </w:style>
  <w:style w:type="paragraph" w:customStyle="1" w:styleId="F4E5AA1214B84E93A0F42554E990301C">
    <w:name w:val="F4E5AA1214B84E93A0F42554E990301C"/>
    <w:rsid w:val="00212B97"/>
  </w:style>
  <w:style w:type="paragraph" w:customStyle="1" w:styleId="87EFE3D623154E54B14432F52C3229CE">
    <w:name w:val="87EFE3D623154E54B14432F52C3229CE"/>
    <w:rsid w:val="00212B97"/>
  </w:style>
  <w:style w:type="paragraph" w:customStyle="1" w:styleId="0E32C961E235460C8C478EDB738228B6">
    <w:name w:val="0E32C961E235460C8C478EDB738228B6"/>
    <w:rsid w:val="00212B97"/>
  </w:style>
  <w:style w:type="paragraph" w:customStyle="1" w:styleId="DCBB09F61C6D4545B0D998630F8C895B">
    <w:name w:val="DCBB09F61C6D4545B0D998630F8C895B"/>
    <w:rsid w:val="00212B97"/>
  </w:style>
  <w:style w:type="paragraph" w:customStyle="1" w:styleId="E2F8C017D7F349DAA2D51001A84B13B3">
    <w:name w:val="E2F8C017D7F349DAA2D51001A84B13B3"/>
    <w:rsid w:val="00212B97"/>
  </w:style>
  <w:style w:type="paragraph" w:customStyle="1" w:styleId="D1E517EE82784C10AEABFCD407C032F6">
    <w:name w:val="D1E517EE82784C10AEABFCD407C032F6"/>
    <w:rsid w:val="00212B97"/>
  </w:style>
  <w:style w:type="paragraph" w:customStyle="1" w:styleId="4C55BD47143248ACAFCA8C0F0946C9EA">
    <w:name w:val="4C55BD47143248ACAFCA8C0F0946C9EA"/>
    <w:rsid w:val="00212B97"/>
  </w:style>
  <w:style w:type="paragraph" w:customStyle="1" w:styleId="96767751F3194AA2B9EA45A37EE115B4">
    <w:name w:val="96767751F3194AA2B9EA45A37EE115B4"/>
    <w:rsid w:val="00212B97"/>
  </w:style>
  <w:style w:type="paragraph" w:customStyle="1" w:styleId="1F98136B458D47D8B0448757554A8815">
    <w:name w:val="1F98136B458D47D8B0448757554A8815"/>
    <w:rsid w:val="00212B97"/>
  </w:style>
  <w:style w:type="paragraph" w:customStyle="1" w:styleId="C04CA0E2C15C4C2EB33D1AF3545120E1">
    <w:name w:val="C04CA0E2C15C4C2EB33D1AF3545120E1"/>
    <w:rsid w:val="00212B97"/>
  </w:style>
  <w:style w:type="paragraph" w:customStyle="1" w:styleId="3C73443EE8314116902C52F9DEF1159F">
    <w:name w:val="3C73443EE8314116902C52F9DEF1159F"/>
    <w:rsid w:val="00212B97"/>
  </w:style>
  <w:style w:type="paragraph" w:customStyle="1" w:styleId="FD0EBA32BEA7423988462D7EE0AE252E">
    <w:name w:val="FD0EBA32BEA7423988462D7EE0AE252E"/>
    <w:rsid w:val="00212B97"/>
  </w:style>
  <w:style w:type="paragraph" w:customStyle="1" w:styleId="8EFEF3C5B1184A59A72600935DDCD83C">
    <w:name w:val="8EFEF3C5B1184A59A72600935DDCD83C"/>
    <w:rsid w:val="00212B97"/>
  </w:style>
  <w:style w:type="paragraph" w:customStyle="1" w:styleId="8BDF0C52BDCF41ACBAD8177F3192FB99">
    <w:name w:val="8BDF0C52BDCF41ACBAD8177F3192FB99"/>
    <w:rsid w:val="00212B97"/>
  </w:style>
  <w:style w:type="paragraph" w:customStyle="1" w:styleId="533EB8CFAF7042B4B7ED176782555FA1">
    <w:name w:val="533EB8CFAF7042B4B7ED176782555FA1"/>
    <w:rsid w:val="00212B97"/>
  </w:style>
  <w:style w:type="paragraph" w:customStyle="1" w:styleId="3F2806D571B84CD6BAD46CF28863D40D">
    <w:name w:val="3F2806D571B84CD6BAD46CF28863D40D"/>
    <w:rsid w:val="00212B97"/>
  </w:style>
  <w:style w:type="paragraph" w:customStyle="1" w:styleId="C13DB1A9A4B3469B9E1A6F2241B43C9C">
    <w:name w:val="C13DB1A9A4B3469B9E1A6F2241B43C9C"/>
    <w:rsid w:val="00212B97"/>
  </w:style>
  <w:style w:type="paragraph" w:customStyle="1" w:styleId="D348E634B53A4BDFBAC6EF4AEB7DC1F8">
    <w:name w:val="D348E634B53A4BDFBAC6EF4AEB7DC1F8"/>
    <w:rsid w:val="00212B97"/>
  </w:style>
  <w:style w:type="paragraph" w:customStyle="1" w:styleId="2A6D08D9985043BF9732F66173D7FCAF">
    <w:name w:val="2A6D08D9985043BF9732F66173D7FCAF"/>
    <w:rsid w:val="00212B97"/>
  </w:style>
  <w:style w:type="paragraph" w:customStyle="1" w:styleId="2726095DE1CB47CFADA4C49608750055">
    <w:name w:val="2726095DE1CB47CFADA4C49608750055"/>
    <w:rsid w:val="00212B97"/>
  </w:style>
  <w:style w:type="paragraph" w:customStyle="1" w:styleId="407A270EB86F4D0DBE8BA37C526D6E95">
    <w:name w:val="407A270EB86F4D0DBE8BA37C526D6E95"/>
    <w:rsid w:val="00212B97"/>
  </w:style>
  <w:style w:type="paragraph" w:customStyle="1" w:styleId="FDE22D20AB214557999CD288CD2373C1">
    <w:name w:val="FDE22D20AB214557999CD288CD2373C1"/>
    <w:rsid w:val="00212B97"/>
  </w:style>
  <w:style w:type="paragraph" w:customStyle="1" w:styleId="A2623137BE814E61AEA9025679BFD480">
    <w:name w:val="A2623137BE814E61AEA9025679BFD480"/>
    <w:rsid w:val="00212B97"/>
  </w:style>
  <w:style w:type="paragraph" w:customStyle="1" w:styleId="F4ACC0196F21426C857FBAC7416CB813">
    <w:name w:val="F4ACC0196F21426C857FBAC7416CB813"/>
    <w:rsid w:val="00212B97"/>
  </w:style>
  <w:style w:type="paragraph" w:customStyle="1" w:styleId="B7F9DE73930C4156A16E9B0BF60114AD">
    <w:name w:val="B7F9DE73930C4156A16E9B0BF60114AD"/>
    <w:rsid w:val="00137EB8"/>
    <w:pPr>
      <w:spacing w:after="120" w:line="264" w:lineRule="auto"/>
    </w:pPr>
    <w:rPr>
      <w:sz w:val="20"/>
      <w:szCs w:val="20"/>
    </w:rPr>
  </w:style>
  <w:style w:type="paragraph" w:customStyle="1" w:styleId="2726095DE1CB47CFADA4C496087500551">
    <w:name w:val="2726095DE1CB47CFADA4C496087500551"/>
    <w:rsid w:val="00137EB8"/>
    <w:pPr>
      <w:spacing w:after="120" w:line="264" w:lineRule="auto"/>
    </w:pPr>
    <w:rPr>
      <w:sz w:val="20"/>
      <w:szCs w:val="20"/>
    </w:rPr>
  </w:style>
  <w:style w:type="paragraph" w:customStyle="1" w:styleId="407A270EB86F4D0DBE8BA37C526D6E951">
    <w:name w:val="407A270EB86F4D0DBE8BA37C526D6E951"/>
    <w:rsid w:val="00137EB8"/>
    <w:pPr>
      <w:spacing w:after="120" w:line="264" w:lineRule="auto"/>
    </w:pPr>
    <w:rPr>
      <w:sz w:val="20"/>
      <w:szCs w:val="20"/>
    </w:rPr>
  </w:style>
  <w:style w:type="paragraph" w:customStyle="1" w:styleId="A2623137BE814E61AEA9025679BFD4801">
    <w:name w:val="A2623137BE814E61AEA9025679BFD4801"/>
    <w:rsid w:val="00137EB8"/>
    <w:pPr>
      <w:spacing w:after="120" w:line="264" w:lineRule="auto"/>
    </w:pPr>
    <w:rPr>
      <w:sz w:val="20"/>
      <w:szCs w:val="20"/>
    </w:rPr>
  </w:style>
  <w:style w:type="paragraph" w:customStyle="1" w:styleId="F4ACC0196F21426C857FBAC7416CB8131">
    <w:name w:val="F4ACC0196F21426C857FBAC7416CB8131"/>
    <w:rsid w:val="00137EB8"/>
    <w:pPr>
      <w:spacing w:after="120" w:line="264" w:lineRule="auto"/>
    </w:pPr>
    <w:rPr>
      <w:sz w:val="20"/>
      <w:szCs w:val="20"/>
    </w:rPr>
  </w:style>
  <w:style w:type="paragraph" w:customStyle="1" w:styleId="D6A2FE0AA29E44EF8AC91FBF899930F01">
    <w:name w:val="D6A2FE0AA29E44EF8AC91FBF899930F01"/>
    <w:rsid w:val="00137EB8"/>
    <w:pPr>
      <w:spacing w:after="120" w:line="264" w:lineRule="auto"/>
    </w:pPr>
    <w:rPr>
      <w:sz w:val="20"/>
      <w:szCs w:val="20"/>
    </w:rPr>
  </w:style>
  <w:style w:type="paragraph" w:customStyle="1" w:styleId="DefaultPlaceholder1081868574">
    <w:name w:val="DefaultPlaceholder_1081868574"/>
    <w:rsid w:val="00137EB8"/>
    <w:pPr>
      <w:spacing w:after="120" w:line="264" w:lineRule="auto"/>
    </w:pPr>
    <w:rPr>
      <w:sz w:val="20"/>
      <w:szCs w:val="20"/>
    </w:rPr>
  </w:style>
  <w:style w:type="paragraph" w:customStyle="1" w:styleId="0B5D2339EC6746B69F6C62E49676FC31">
    <w:name w:val="0B5D2339EC6746B69F6C62E49676FC31"/>
    <w:rsid w:val="00137EB8"/>
    <w:pPr>
      <w:spacing w:after="120" w:line="264" w:lineRule="auto"/>
    </w:pPr>
    <w:rPr>
      <w:sz w:val="20"/>
      <w:szCs w:val="20"/>
    </w:rPr>
  </w:style>
  <w:style w:type="paragraph" w:customStyle="1" w:styleId="0ABFE956AE0240929A8D4C3D95E1C100">
    <w:name w:val="0ABFE956AE0240929A8D4C3D95E1C100"/>
    <w:rsid w:val="00137EB8"/>
    <w:pPr>
      <w:spacing w:after="120" w:line="264" w:lineRule="auto"/>
    </w:pPr>
    <w:rPr>
      <w:sz w:val="20"/>
      <w:szCs w:val="20"/>
    </w:rPr>
  </w:style>
  <w:style w:type="paragraph" w:customStyle="1" w:styleId="6CC239776CB34B8D90EE3743B4A3E1E41">
    <w:name w:val="6CC239776CB34B8D90EE3743B4A3E1E41"/>
    <w:rsid w:val="00137EB8"/>
    <w:pPr>
      <w:spacing w:after="120" w:line="264" w:lineRule="auto"/>
    </w:pPr>
    <w:rPr>
      <w:sz w:val="20"/>
      <w:szCs w:val="20"/>
    </w:rPr>
  </w:style>
  <w:style w:type="paragraph" w:customStyle="1" w:styleId="01A845F9FE004874AD2B864E747070721">
    <w:name w:val="01A845F9FE004874AD2B864E747070721"/>
    <w:rsid w:val="00137EB8"/>
    <w:pPr>
      <w:spacing w:after="120" w:line="264" w:lineRule="auto"/>
    </w:pPr>
    <w:rPr>
      <w:sz w:val="20"/>
      <w:szCs w:val="20"/>
    </w:rPr>
  </w:style>
  <w:style w:type="paragraph" w:customStyle="1" w:styleId="9ECFA750823F4ECC91F931822C9356C4">
    <w:name w:val="9ECFA750823F4ECC91F931822C9356C4"/>
    <w:rsid w:val="00137EB8"/>
    <w:pPr>
      <w:spacing w:after="120" w:line="264" w:lineRule="auto"/>
    </w:pPr>
    <w:rPr>
      <w:sz w:val="20"/>
      <w:szCs w:val="20"/>
    </w:rPr>
  </w:style>
  <w:style w:type="paragraph" w:customStyle="1" w:styleId="0680EF7531CF452EBFC16ADF09C634D2">
    <w:name w:val="0680EF7531CF452EBFC16ADF09C634D2"/>
    <w:rsid w:val="00137EB8"/>
    <w:pPr>
      <w:spacing w:after="120" w:line="264" w:lineRule="auto"/>
    </w:pPr>
    <w:rPr>
      <w:sz w:val="20"/>
      <w:szCs w:val="20"/>
    </w:rPr>
  </w:style>
  <w:style w:type="paragraph" w:customStyle="1" w:styleId="4AE764719B5446F8865B8787333EA0341">
    <w:name w:val="4AE764719B5446F8865B8787333EA0341"/>
    <w:rsid w:val="00137EB8"/>
    <w:pPr>
      <w:spacing w:after="120" w:line="264" w:lineRule="auto"/>
    </w:pPr>
    <w:rPr>
      <w:sz w:val="20"/>
      <w:szCs w:val="20"/>
    </w:rPr>
  </w:style>
  <w:style w:type="paragraph" w:customStyle="1" w:styleId="83A7BDC0646D402397B5657CD819520C1">
    <w:name w:val="83A7BDC0646D402397B5657CD819520C1"/>
    <w:rsid w:val="00137EB8"/>
    <w:pPr>
      <w:spacing w:after="120" w:line="264" w:lineRule="auto"/>
    </w:pPr>
    <w:rPr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A66CD-389A-4292-89AB-2687D8A3D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Behavior Assessment</vt:lpstr>
    </vt:vector>
  </TitlesOfParts>
  <Company>Microsoft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Behavior Assessment</dc:title>
  <dc:subject>HBM Special Services Cooperative</dc:subject>
  <dc:creator>Jeanne Witt</dc:creator>
  <cp:lastModifiedBy>Pat Jones</cp:lastModifiedBy>
  <cp:revision>2</cp:revision>
  <cp:lastPrinted>2014-09-15T12:27:00Z</cp:lastPrinted>
  <dcterms:created xsi:type="dcterms:W3CDTF">2022-04-19T14:20:00Z</dcterms:created>
  <dcterms:modified xsi:type="dcterms:W3CDTF">2022-04-19T14:20:00Z</dcterms:modified>
</cp:coreProperties>
</file>