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6AFD" w:rsidRDefault="00D12EC0" w:rsidP="00D12EC0">
      <w:pPr>
        <w:pStyle w:val="NoSpacing"/>
        <w:jc w:val="center"/>
      </w:pPr>
      <w:r>
        <w:t>Common 504 Accommodations for Students with Diabetes</w:t>
      </w:r>
    </w:p>
    <w:p w:rsidR="00D12EC0" w:rsidRDefault="00D12EC0" w:rsidP="00D12EC0">
      <w:pPr>
        <w:pStyle w:val="NoSpacing"/>
        <w:jc w:val="center"/>
      </w:pPr>
    </w:p>
    <w:p w:rsidR="00D12EC0" w:rsidRDefault="00D12EC0" w:rsidP="00D12EC0">
      <w:pPr>
        <w:pStyle w:val="NoSpacing"/>
        <w:jc w:val="center"/>
      </w:pPr>
    </w:p>
    <w:p w:rsidR="00D12EC0" w:rsidRPr="00D12EC0" w:rsidRDefault="00D12EC0" w:rsidP="00D12EC0">
      <w:pPr>
        <w:numPr>
          <w:ilvl w:val="0"/>
          <w:numId w:val="2"/>
        </w:numPr>
        <w:spacing w:before="100" w:beforeAutospacing="1" w:after="100" w:afterAutospacing="1" w:line="240" w:lineRule="auto"/>
        <w:rPr>
          <w:rFonts w:eastAsia="Times New Roman" w:cs="Arial"/>
          <w:color w:val="333333"/>
        </w:rPr>
      </w:pPr>
      <w:r w:rsidRPr="00D12EC0">
        <w:rPr>
          <w:rFonts w:eastAsia="Times New Roman" w:cs="Arial"/>
          <w:color w:val="333333"/>
        </w:rPr>
        <w:t xml:space="preserve"> Assuring that there is staff trained to check blood glucose levels and administer insulin and glucagon.</w:t>
      </w:r>
    </w:p>
    <w:p w:rsidR="00D12EC0" w:rsidRPr="00D12EC0" w:rsidRDefault="00D12EC0" w:rsidP="00D12EC0">
      <w:pPr>
        <w:numPr>
          <w:ilvl w:val="0"/>
          <w:numId w:val="2"/>
        </w:numPr>
        <w:spacing w:before="100" w:beforeAutospacing="1" w:after="100" w:afterAutospacing="1" w:line="240" w:lineRule="auto"/>
        <w:rPr>
          <w:rFonts w:eastAsia="Times New Roman" w:cs="Arial"/>
          <w:color w:val="333333"/>
        </w:rPr>
      </w:pPr>
      <w:r w:rsidRPr="00D12EC0">
        <w:rPr>
          <w:rFonts w:eastAsia="Times New Roman" w:cs="Arial"/>
          <w:color w:val="333333"/>
        </w:rPr>
        <w:t>Assuring that any staff member with immediate custodial care of the child is trained to recognize high and low blood sugar levels and knows what he or she is supposed to do in response. This would include staff members such as teachers, coaches, and bus drivers.</w:t>
      </w:r>
    </w:p>
    <w:p w:rsidR="00D12EC0" w:rsidRPr="00D12EC0" w:rsidRDefault="00D12EC0" w:rsidP="00D12EC0">
      <w:pPr>
        <w:numPr>
          <w:ilvl w:val="0"/>
          <w:numId w:val="2"/>
        </w:numPr>
        <w:spacing w:before="100" w:beforeAutospacing="1" w:after="100" w:afterAutospacing="1" w:line="240" w:lineRule="auto"/>
        <w:rPr>
          <w:rFonts w:eastAsia="Times New Roman" w:cs="Arial"/>
          <w:color w:val="333333"/>
        </w:rPr>
      </w:pPr>
      <w:r w:rsidRPr="00D12EC0">
        <w:rPr>
          <w:rFonts w:eastAsia="Times New Roman" w:cs="Arial"/>
          <w:color w:val="333333"/>
        </w:rPr>
        <w:t>Allowing the child to test his/her blood sugar level and take necessary actions in response such as administering insulin, or, if the child is not yet able to do so, provisions for who will perform this task.</w:t>
      </w:r>
    </w:p>
    <w:p w:rsidR="00D12EC0" w:rsidRPr="00D12EC0" w:rsidRDefault="00D12EC0" w:rsidP="00D12EC0">
      <w:pPr>
        <w:numPr>
          <w:ilvl w:val="0"/>
          <w:numId w:val="2"/>
        </w:numPr>
        <w:spacing w:before="100" w:beforeAutospacing="1" w:after="100" w:afterAutospacing="1" w:line="240" w:lineRule="auto"/>
        <w:rPr>
          <w:rFonts w:eastAsia="Times New Roman" w:cs="Arial"/>
          <w:color w:val="333333"/>
        </w:rPr>
      </w:pPr>
      <w:r w:rsidRPr="00D12EC0">
        <w:rPr>
          <w:rFonts w:eastAsia="Times New Roman" w:cs="Arial"/>
          <w:color w:val="333333"/>
        </w:rPr>
        <w:t>Provisions for where blood sugar levels will be tested and insulin administered.</w:t>
      </w:r>
    </w:p>
    <w:p w:rsidR="00D12EC0" w:rsidRPr="00D12EC0" w:rsidRDefault="00D12EC0" w:rsidP="00D12EC0">
      <w:pPr>
        <w:numPr>
          <w:ilvl w:val="0"/>
          <w:numId w:val="2"/>
        </w:numPr>
        <w:spacing w:before="100" w:beforeAutospacing="1" w:after="100" w:afterAutospacing="1" w:line="240" w:lineRule="auto"/>
        <w:rPr>
          <w:rFonts w:eastAsia="Times New Roman" w:cs="Arial"/>
          <w:color w:val="333333"/>
        </w:rPr>
      </w:pPr>
      <w:r w:rsidRPr="00D12EC0">
        <w:rPr>
          <w:rFonts w:eastAsia="Times New Roman" w:cs="Arial"/>
          <w:color w:val="333333"/>
        </w:rPr>
        <w:t>Insuring full participation in all sports, extracurricular activities, and field trips, with the necessary assistance and/or supervision provided.</w:t>
      </w:r>
    </w:p>
    <w:p w:rsidR="00D12EC0" w:rsidRPr="00D12EC0" w:rsidRDefault="00D12EC0" w:rsidP="00D12EC0">
      <w:pPr>
        <w:numPr>
          <w:ilvl w:val="0"/>
          <w:numId w:val="2"/>
        </w:numPr>
        <w:spacing w:before="100" w:beforeAutospacing="1" w:after="100" w:afterAutospacing="1" w:line="240" w:lineRule="auto"/>
        <w:rPr>
          <w:rFonts w:eastAsia="Times New Roman" w:cs="Arial"/>
          <w:color w:val="333333"/>
        </w:rPr>
      </w:pPr>
      <w:r w:rsidRPr="00D12EC0">
        <w:rPr>
          <w:rFonts w:eastAsia="Times New Roman" w:cs="Arial"/>
          <w:color w:val="333333"/>
        </w:rPr>
        <w:t>Eating whenever and wherever necessary, including eating lunch at an appropriate time with enough time to finish eating.</w:t>
      </w:r>
    </w:p>
    <w:p w:rsidR="00D12EC0" w:rsidRPr="00D12EC0" w:rsidRDefault="00D12EC0" w:rsidP="00D12EC0">
      <w:pPr>
        <w:numPr>
          <w:ilvl w:val="0"/>
          <w:numId w:val="2"/>
        </w:numPr>
        <w:spacing w:before="100" w:beforeAutospacing="1" w:after="100" w:afterAutospacing="1" w:line="240" w:lineRule="auto"/>
        <w:rPr>
          <w:rFonts w:eastAsia="Times New Roman" w:cs="Arial"/>
          <w:color w:val="333333"/>
        </w:rPr>
      </w:pPr>
      <w:r w:rsidRPr="00D12EC0">
        <w:rPr>
          <w:rFonts w:eastAsia="Times New Roman" w:cs="Arial"/>
          <w:color w:val="333333"/>
        </w:rPr>
        <w:t>Taking extra trips to the bathroom or water fountain.</w:t>
      </w:r>
    </w:p>
    <w:p w:rsidR="00D12EC0" w:rsidRPr="00D12EC0" w:rsidRDefault="00D12EC0" w:rsidP="00D12EC0">
      <w:pPr>
        <w:numPr>
          <w:ilvl w:val="0"/>
          <w:numId w:val="2"/>
        </w:numPr>
        <w:spacing w:before="100" w:beforeAutospacing="1" w:after="100" w:afterAutospacing="1" w:line="240" w:lineRule="auto"/>
        <w:rPr>
          <w:rFonts w:eastAsia="Times New Roman" w:cs="Arial"/>
          <w:color w:val="333333"/>
        </w:rPr>
      </w:pPr>
      <w:r w:rsidRPr="00D12EC0">
        <w:rPr>
          <w:rFonts w:eastAsia="Times New Roman" w:cs="Arial"/>
          <w:color w:val="333333"/>
        </w:rPr>
        <w:t>Permitting extra absences for medical appointments and sick days when necessary.</w:t>
      </w:r>
    </w:p>
    <w:p w:rsidR="00D12EC0" w:rsidRPr="00D12EC0" w:rsidRDefault="00D12EC0" w:rsidP="00D12EC0">
      <w:pPr>
        <w:numPr>
          <w:ilvl w:val="0"/>
          <w:numId w:val="2"/>
        </w:numPr>
        <w:spacing w:before="100" w:beforeAutospacing="1" w:after="100" w:afterAutospacing="1" w:line="240" w:lineRule="auto"/>
        <w:rPr>
          <w:rFonts w:eastAsia="Times New Roman" w:cs="Arial"/>
          <w:color w:val="333333"/>
        </w:rPr>
      </w:pPr>
      <w:r w:rsidRPr="00D12EC0">
        <w:rPr>
          <w:rFonts w:eastAsia="Times New Roman" w:cs="Arial"/>
          <w:color w:val="333333"/>
        </w:rPr>
        <w:t>Making academic adjustments for classroom time missed for medical appointments, testing, or because of periods of high or low blood sugar.</w:t>
      </w:r>
    </w:p>
    <w:p w:rsidR="00D12EC0" w:rsidRPr="00D12EC0" w:rsidRDefault="00D12EC0" w:rsidP="00D12EC0">
      <w:pPr>
        <w:pStyle w:val="NoSpacing"/>
        <w:rPr>
          <w:rFonts w:eastAsia="Times New Roman" w:cs="Arial"/>
          <w:color w:val="333333"/>
        </w:rPr>
      </w:pPr>
      <w:r w:rsidRPr="00D12EC0">
        <w:rPr>
          <w:rFonts w:eastAsia="Times New Roman" w:cs="Arial"/>
          <w:color w:val="333333"/>
        </w:rPr>
        <w:t xml:space="preserve"> </w:t>
      </w:r>
    </w:p>
    <w:p w:rsidR="00D12EC0" w:rsidRDefault="00D12EC0" w:rsidP="00D12EC0">
      <w:pPr>
        <w:pStyle w:val="NoSpacing"/>
      </w:pPr>
    </w:p>
    <w:sectPr w:rsidR="00D12EC0" w:rsidSect="00646AF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6918A8"/>
    <w:multiLevelType w:val="multilevel"/>
    <w:tmpl w:val="16342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EF51C0C"/>
    <w:multiLevelType w:val="multilevel"/>
    <w:tmpl w:val="4BB02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D12EC0"/>
    <w:rsid w:val="00646AFD"/>
    <w:rsid w:val="00D12EC0"/>
    <w:rsid w:val="00E1784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6AF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12EC0"/>
    <w:pPr>
      <w:spacing w:after="0" w:line="240" w:lineRule="auto"/>
    </w:pPr>
  </w:style>
</w:styles>
</file>

<file path=word/webSettings.xml><?xml version="1.0" encoding="utf-8"?>
<w:webSettings xmlns:r="http://schemas.openxmlformats.org/officeDocument/2006/relationships" xmlns:w="http://schemas.openxmlformats.org/wordprocessingml/2006/main">
  <w:divs>
    <w:div w:id="255553555">
      <w:bodyDiv w:val="1"/>
      <w:marLeft w:val="0"/>
      <w:marRight w:val="0"/>
      <w:marTop w:val="0"/>
      <w:marBottom w:val="0"/>
      <w:divBdr>
        <w:top w:val="none" w:sz="0" w:space="0" w:color="auto"/>
        <w:left w:val="none" w:sz="0" w:space="0" w:color="auto"/>
        <w:bottom w:val="none" w:sz="0" w:space="0" w:color="auto"/>
        <w:right w:val="none" w:sz="0" w:space="0" w:color="auto"/>
      </w:divBdr>
      <w:divsChild>
        <w:div w:id="980498957">
          <w:marLeft w:val="0"/>
          <w:marRight w:val="0"/>
          <w:marTop w:val="0"/>
          <w:marBottom w:val="0"/>
          <w:divBdr>
            <w:top w:val="none" w:sz="0" w:space="0" w:color="auto"/>
            <w:left w:val="none" w:sz="0" w:space="0" w:color="auto"/>
            <w:bottom w:val="none" w:sz="0" w:space="0" w:color="auto"/>
            <w:right w:val="none" w:sz="0" w:space="0" w:color="auto"/>
          </w:divBdr>
          <w:divsChild>
            <w:div w:id="1981113366">
              <w:marLeft w:val="0"/>
              <w:marRight w:val="0"/>
              <w:marTop w:val="0"/>
              <w:marBottom w:val="0"/>
              <w:divBdr>
                <w:top w:val="none" w:sz="0" w:space="0" w:color="auto"/>
                <w:left w:val="none" w:sz="0" w:space="0" w:color="auto"/>
                <w:bottom w:val="none" w:sz="0" w:space="0" w:color="auto"/>
                <w:right w:val="none" w:sz="0" w:space="0" w:color="auto"/>
              </w:divBdr>
              <w:divsChild>
                <w:div w:id="2113235141">
                  <w:marLeft w:val="0"/>
                  <w:marRight w:val="0"/>
                  <w:marTop w:val="0"/>
                  <w:marBottom w:val="0"/>
                  <w:divBdr>
                    <w:top w:val="none" w:sz="0" w:space="0" w:color="auto"/>
                    <w:left w:val="none" w:sz="0" w:space="0" w:color="auto"/>
                    <w:bottom w:val="none" w:sz="0" w:space="0" w:color="auto"/>
                    <w:right w:val="none" w:sz="0" w:space="0" w:color="auto"/>
                  </w:divBdr>
                  <w:divsChild>
                    <w:div w:id="1968657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7477161">
      <w:bodyDiv w:val="1"/>
      <w:marLeft w:val="0"/>
      <w:marRight w:val="0"/>
      <w:marTop w:val="0"/>
      <w:marBottom w:val="0"/>
      <w:divBdr>
        <w:top w:val="none" w:sz="0" w:space="0" w:color="auto"/>
        <w:left w:val="none" w:sz="0" w:space="0" w:color="auto"/>
        <w:bottom w:val="none" w:sz="0" w:space="0" w:color="auto"/>
        <w:right w:val="none" w:sz="0" w:space="0" w:color="auto"/>
      </w:divBdr>
      <w:divsChild>
        <w:div w:id="658390219">
          <w:marLeft w:val="0"/>
          <w:marRight w:val="0"/>
          <w:marTop w:val="0"/>
          <w:marBottom w:val="0"/>
          <w:divBdr>
            <w:top w:val="none" w:sz="0" w:space="0" w:color="auto"/>
            <w:left w:val="none" w:sz="0" w:space="0" w:color="auto"/>
            <w:bottom w:val="none" w:sz="0" w:space="0" w:color="auto"/>
            <w:right w:val="none" w:sz="0" w:space="0" w:color="auto"/>
          </w:divBdr>
          <w:divsChild>
            <w:div w:id="1960187199">
              <w:marLeft w:val="0"/>
              <w:marRight w:val="0"/>
              <w:marTop w:val="0"/>
              <w:marBottom w:val="0"/>
              <w:divBdr>
                <w:top w:val="none" w:sz="0" w:space="0" w:color="auto"/>
                <w:left w:val="none" w:sz="0" w:space="0" w:color="auto"/>
                <w:bottom w:val="none" w:sz="0" w:space="0" w:color="auto"/>
                <w:right w:val="none" w:sz="0" w:space="0" w:color="auto"/>
              </w:divBdr>
              <w:divsChild>
                <w:div w:id="1298685708">
                  <w:marLeft w:val="0"/>
                  <w:marRight w:val="0"/>
                  <w:marTop w:val="0"/>
                  <w:marBottom w:val="0"/>
                  <w:divBdr>
                    <w:top w:val="none" w:sz="0" w:space="0" w:color="auto"/>
                    <w:left w:val="none" w:sz="0" w:space="0" w:color="auto"/>
                    <w:bottom w:val="none" w:sz="0" w:space="0" w:color="auto"/>
                    <w:right w:val="none" w:sz="0" w:space="0" w:color="auto"/>
                  </w:divBdr>
                  <w:divsChild>
                    <w:div w:id="384642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187</Words>
  <Characters>1071</Characters>
  <Application>Microsoft Office Word</Application>
  <DocSecurity>0</DocSecurity>
  <Lines>8</Lines>
  <Paragraphs>2</Paragraphs>
  <ScaleCrop>false</ScaleCrop>
  <Company>Bibb County Public Schools</Company>
  <LinksUpToDate>false</LinksUpToDate>
  <CharactersWithSpaces>1256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BIBB BOE</dc:creator>
  <cp:keywords/>
  <dc:description/>
  <cp:lastModifiedBy>BIBB BOE</cp:lastModifiedBy>
  <cp:revision>1</cp:revision>
  <dcterms:created xsi:type="dcterms:W3CDTF">2013-02-19T19:06:00Z</dcterms:created>
  <dcterms:modified xsi:type="dcterms:W3CDTF">2013-02-19T19:11:00Z</dcterms:modified>
</cp:coreProperties>
</file>