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43D" w:rsidRPr="005E2F05" w:rsidRDefault="005E2F05">
      <w:pPr>
        <w:rPr>
          <w:b/>
        </w:rPr>
      </w:pPr>
      <w:bookmarkStart w:id="0" w:name="_GoBack"/>
      <w:bookmarkEnd w:id="0"/>
      <w:r w:rsidRPr="005E2F05">
        <w:rPr>
          <w:b/>
        </w:rPr>
        <w:t>School Nurse Protocol for Suspected Inadvertent or Deliberate Consumption of Opioids</w:t>
      </w:r>
    </w:p>
    <w:p w:rsidR="005E2F05" w:rsidRDefault="005E2F05">
      <w:pPr>
        <w:rPr>
          <w:rStyle w:val="lrzxr"/>
          <w:rFonts w:ascii="Arial" w:hAnsi="Arial" w:cs="Arial"/>
          <w:color w:val="202124"/>
          <w:sz w:val="21"/>
          <w:szCs w:val="21"/>
          <w:shd w:val="clear" w:color="auto" w:fill="FFFFFF"/>
        </w:rPr>
      </w:pPr>
      <w:r>
        <w:t xml:space="preserve">If opioid consumption is suspected, but not confirmed, contact the Blue Ridge Poison Control at </w:t>
      </w:r>
      <w:r w:rsidRPr="005E2F05">
        <w:rPr>
          <w:rStyle w:val="w8qarf"/>
          <w:rFonts w:ascii="Arial" w:hAnsi="Arial" w:cs="Arial"/>
          <w:b/>
          <w:bCs/>
          <w:color w:val="202124"/>
          <w:sz w:val="21"/>
          <w:szCs w:val="21"/>
          <w:highlight w:val="yellow"/>
          <w:shd w:val="clear" w:color="auto" w:fill="FFFFFF"/>
        </w:rPr>
        <w:t>Phone: </w:t>
      </w:r>
      <w:hyperlink r:id="rId6" w:history="1">
        <w:r w:rsidRPr="005E2F05">
          <w:rPr>
            <w:rStyle w:val="Hyperlink"/>
            <w:rFonts w:ascii="Arial" w:hAnsi="Arial" w:cs="Arial"/>
            <w:color w:val="1A0DAB"/>
            <w:sz w:val="21"/>
            <w:szCs w:val="21"/>
            <w:highlight w:val="yellow"/>
            <w:shd w:val="clear" w:color="auto" w:fill="FFFFFF"/>
          </w:rPr>
          <w:t>(800) 222-1222</w:t>
        </w:r>
      </w:hyperlink>
      <w:r w:rsidRPr="005E2F05">
        <w:rPr>
          <w:rStyle w:val="lrzxr"/>
          <w:rFonts w:ascii="Arial" w:hAnsi="Arial" w:cs="Arial"/>
          <w:color w:val="202124"/>
          <w:sz w:val="21"/>
          <w:szCs w:val="21"/>
          <w:highlight w:val="yellow"/>
          <w:shd w:val="clear" w:color="auto" w:fill="FFFFFF"/>
        </w:rPr>
        <w:t>.</w:t>
      </w:r>
      <w:r>
        <w:rPr>
          <w:rStyle w:val="lrzxr"/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  </w:t>
      </w:r>
    </w:p>
    <w:p w:rsidR="005E2F05" w:rsidRDefault="005E2F05">
      <w:r>
        <w:t>Monitor student for symptoms of opioid consumption.  If no symptoms, follow instructions from BRPC regarding obtaining emergency care.</w:t>
      </w:r>
    </w:p>
    <w:p w:rsidR="005E2F05" w:rsidRDefault="005E2F05">
      <w:r>
        <w:t xml:space="preserve">If student shows symptoms, call 9-1-1 and the BRPC.  Tell poison control personnel that you have Narcan, and administer if advised.  </w:t>
      </w:r>
    </w:p>
    <w:p w:rsidR="005E2F05" w:rsidRDefault="005E2F05">
      <w:r>
        <w:t xml:space="preserve">Report incident to principal and determine who will call parents.  </w:t>
      </w:r>
    </w:p>
    <w:sectPr w:rsidR="005E2F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04E" w:rsidRDefault="0038204E" w:rsidP="00A9427D">
      <w:pPr>
        <w:spacing w:after="0" w:line="240" w:lineRule="auto"/>
      </w:pPr>
      <w:r>
        <w:separator/>
      </w:r>
    </w:p>
  </w:endnote>
  <w:endnote w:type="continuationSeparator" w:id="0">
    <w:p w:rsidR="0038204E" w:rsidRDefault="0038204E" w:rsidP="00A94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27D" w:rsidRDefault="00A942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27D" w:rsidRDefault="00A942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27D" w:rsidRDefault="00A94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04E" w:rsidRDefault="0038204E" w:rsidP="00A9427D">
      <w:pPr>
        <w:spacing w:after="0" w:line="240" w:lineRule="auto"/>
      </w:pPr>
      <w:r>
        <w:separator/>
      </w:r>
    </w:p>
  </w:footnote>
  <w:footnote w:type="continuationSeparator" w:id="0">
    <w:p w:rsidR="0038204E" w:rsidRDefault="0038204E" w:rsidP="00A94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27D" w:rsidRDefault="00A942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27D" w:rsidRDefault="00A942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427D" w:rsidRDefault="00A942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05"/>
    <w:rsid w:val="0038204E"/>
    <w:rsid w:val="00425D87"/>
    <w:rsid w:val="00541E28"/>
    <w:rsid w:val="00563270"/>
    <w:rsid w:val="005E2F05"/>
    <w:rsid w:val="00866F0B"/>
    <w:rsid w:val="00961B20"/>
    <w:rsid w:val="00A9427D"/>
    <w:rsid w:val="00BA64F4"/>
    <w:rsid w:val="00BB2F84"/>
    <w:rsid w:val="00C1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8B7684-106D-419D-8DE1-C2195F7F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8qarf">
    <w:name w:val="w8qarf"/>
    <w:basedOn w:val="DefaultParagraphFont"/>
    <w:rsid w:val="005E2F05"/>
  </w:style>
  <w:style w:type="character" w:customStyle="1" w:styleId="lrzxr">
    <w:name w:val="lrzxr"/>
    <w:basedOn w:val="DefaultParagraphFont"/>
    <w:rsid w:val="005E2F05"/>
  </w:style>
  <w:style w:type="character" w:styleId="Hyperlink">
    <w:name w:val="Hyperlink"/>
    <w:basedOn w:val="DefaultParagraphFont"/>
    <w:uiPriority w:val="99"/>
    <w:semiHidden/>
    <w:unhideWhenUsed/>
    <w:rsid w:val="005E2F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94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427D"/>
  </w:style>
  <w:style w:type="paragraph" w:styleId="Footer">
    <w:name w:val="footer"/>
    <w:basedOn w:val="Normal"/>
    <w:link w:val="FooterChar"/>
    <w:uiPriority w:val="99"/>
    <w:unhideWhenUsed/>
    <w:rsid w:val="00A94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4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q=blue+ridge+poison+control&amp;sca_esv=591295111&amp;source=hp&amp;ei=HLR8ZcrEM9ew5NoP0u2wqAw&amp;iflsig=AO6bgOgAAAAAZXzCLIT5k0O3uuCx62TJ7Yr49_FGzYAA&amp;gs_ssp=eJzj4tZP1zcsKTdMKzQ3MmC0UjWosLBMMrYwMzG3MEhLNTM0T7EyqEg1NzFNMzFIMTZLsUg0NTH1kkzKKU1VKMpMSU9VKMjPLM7PU0jOzyspys8BAGvEF9w&amp;oq=Blue+Ridge+Poison+Cont&amp;gs_lp=Egdnd3Mtd2l6IhZCbHVlIFJpZGdlIFBvaXNvbiBDb250KgIIADILEC4YgAQYxwEYrwEyCxAAGIAEGIoFGIYDSPg6UABYgylwAHgAkAEAmAGXAaAB6hKqAQQ3LjE1uAEByAEA-AEBwgIUEC4YgAQYsQMYgwEYxwEYrwEYjgXCAg4QLhiABBiKBRixAxiDAcICERAuGIAEGLEDGIMBGMcBGNEDwgIIEC4YgAQYsQPCAgsQABiABBixAxiDAcICCxAuGIAEGMcBGNEDwgIOEAAYgAQYigUYsQMYgwHCAg4QLhiABBjHARivARiOBcICCBAuGLEDGIAEwgIFEAAYgATCAggQABiABBixA8ICCxAuGIAEGLEDGIMBwgIFEC4YgATCAg4QLhiABBixAxjHARivAcICDhAuGK8BGMcBGIAEGI4FwgILEC4YrwEYxwEYgATCAgYQABgWGB7CAgIQJg&amp;sclient=gws-wiz&amp;safe=active&amp;ssui=on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2</cp:revision>
  <dcterms:created xsi:type="dcterms:W3CDTF">2024-03-08T19:02:00Z</dcterms:created>
  <dcterms:modified xsi:type="dcterms:W3CDTF">2024-03-08T19:02:00Z</dcterms:modified>
</cp:coreProperties>
</file>