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BE28E3" w14:textId="77777777" w:rsidR="001A7EA6" w:rsidRPr="001A7EA6" w:rsidRDefault="0045471B" w:rsidP="001A7EA6">
      <w:pPr>
        <w:pStyle w:val="BodyA"/>
        <w:jc w:val="center"/>
      </w:pPr>
      <w:r>
        <w:rPr>
          <w:b/>
          <w:bCs/>
        </w:rPr>
        <w:t xml:space="preserve">ARTICLE I - ORGANIZATION </w:t>
      </w:r>
    </w:p>
    <w:p w14:paraId="0A336928" w14:textId="77777777" w:rsidR="001A7EA6" w:rsidRPr="001A7EA6" w:rsidRDefault="001A7EA6" w:rsidP="001A7EA6">
      <w:pPr>
        <w:pStyle w:val="BodyA"/>
        <w:jc w:val="center"/>
      </w:pPr>
    </w:p>
    <w:p w14:paraId="035D2DF7" w14:textId="29447D71" w:rsidR="001A7EA6" w:rsidRPr="001A7EA6" w:rsidRDefault="0045471B" w:rsidP="00EE7463">
      <w:pPr>
        <w:pStyle w:val="BodyA"/>
      </w:pPr>
      <w:r>
        <w:rPr>
          <w:sz w:val="22"/>
          <w:szCs w:val="22"/>
        </w:rPr>
        <w:t xml:space="preserve">The name of the organization shall be the Pine-Richland Musical Boosters (hereafter called </w:t>
      </w:r>
      <w:r w:rsidR="00871A88">
        <w:rPr>
          <w:sz w:val="22"/>
          <w:szCs w:val="22"/>
        </w:rPr>
        <w:t xml:space="preserve">PRMB) and the </w:t>
      </w:r>
      <w:r>
        <w:rPr>
          <w:sz w:val="22"/>
          <w:szCs w:val="22"/>
        </w:rPr>
        <w:t>fiscal year</w:t>
      </w:r>
      <w:r w:rsidR="00871A88">
        <w:rPr>
          <w:sz w:val="22"/>
          <w:szCs w:val="22"/>
        </w:rPr>
        <w:t xml:space="preserve"> of PRMB</w:t>
      </w:r>
      <w:r>
        <w:rPr>
          <w:sz w:val="22"/>
          <w:szCs w:val="22"/>
        </w:rPr>
        <w:t xml:space="preserve"> is </w:t>
      </w:r>
      <w:r w:rsidR="001A7EA6" w:rsidRPr="001A7EA6">
        <w:rPr>
          <w:sz w:val="22"/>
          <w:u w:color="00B050"/>
        </w:rPr>
        <w:t>July 1</w:t>
      </w:r>
      <w:r w:rsidR="001A7EA6" w:rsidRPr="001A7EA6">
        <w:rPr>
          <w:sz w:val="22"/>
          <w:u w:color="00B050"/>
          <w:vertAlign w:val="superscript"/>
        </w:rPr>
        <w:t>st</w:t>
      </w:r>
      <w:r w:rsidR="001A7EA6" w:rsidRPr="001A7EA6">
        <w:rPr>
          <w:sz w:val="22"/>
          <w:u w:color="00B050"/>
        </w:rPr>
        <w:t xml:space="preserve"> to June 30</w:t>
      </w:r>
      <w:r w:rsidR="001A7EA6" w:rsidRPr="001A7EA6">
        <w:rPr>
          <w:sz w:val="22"/>
          <w:u w:color="00B050"/>
          <w:vertAlign w:val="superscript"/>
        </w:rPr>
        <w:t>th</w:t>
      </w:r>
      <w:r>
        <w:rPr>
          <w:sz w:val="22"/>
          <w:szCs w:val="22"/>
        </w:rPr>
        <w:t>.</w:t>
      </w:r>
    </w:p>
    <w:p w14:paraId="2508A3F4" w14:textId="77777777" w:rsidR="00B264D6" w:rsidRDefault="00B264D6" w:rsidP="001A7EA6">
      <w:pPr>
        <w:pStyle w:val="BodyA"/>
        <w:jc w:val="center"/>
        <w:rPr>
          <w:b/>
          <w:lang w:val="de-DE"/>
        </w:rPr>
      </w:pPr>
    </w:p>
    <w:p w14:paraId="5F170E45" w14:textId="438D235B" w:rsidR="001A7EA6" w:rsidRPr="001A7EA6" w:rsidRDefault="001A7EA6" w:rsidP="001A7EA6">
      <w:pPr>
        <w:pStyle w:val="BodyA"/>
        <w:jc w:val="center"/>
        <w:rPr>
          <w:lang w:val="de-DE"/>
        </w:rPr>
      </w:pPr>
      <w:r w:rsidRPr="001A7EA6">
        <w:rPr>
          <w:b/>
          <w:lang w:val="de-DE"/>
        </w:rPr>
        <w:t>ARTICLE II</w:t>
      </w:r>
      <w:r w:rsidR="00FD6002">
        <w:rPr>
          <w:b/>
          <w:lang w:val="de-DE"/>
        </w:rPr>
        <w:t xml:space="preserve"> </w:t>
      </w:r>
      <w:r w:rsidRPr="001A7EA6">
        <w:rPr>
          <w:b/>
          <w:lang w:val="de-DE"/>
        </w:rPr>
        <w:t>- PURPOSE</w:t>
      </w:r>
    </w:p>
    <w:p w14:paraId="128B4B8E" w14:textId="77777777" w:rsidR="001A7EA6" w:rsidRPr="001A7EA6" w:rsidRDefault="001A7EA6" w:rsidP="001A7EA6">
      <w:pPr>
        <w:pStyle w:val="BodyA"/>
        <w:jc w:val="center"/>
      </w:pPr>
    </w:p>
    <w:p w14:paraId="04DE3BF0" w14:textId="77777777" w:rsidR="001A7EA6" w:rsidRPr="001A7EA6" w:rsidRDefault="001A7EA6" w:rsidP="00EE7463">
      <w:pPr>
        <w:pStyle w:val="BodyA"/>
        <w:numPr>
          <w:ilvl w:val="0"/>
          <w:numId w:val="2"/>
        </w:numPr>
        <w:ind w:left="360"/>
        <w:rPr>
          <w:sz w:val="22"/>
          <w:u w:color="00B050"/>
        </w:rPr>
      </w:pPr>
      <w:r w:rsidRPr="001A7EA6">
        <w:rPr>
          <w:sz w:val="22"/>
          <w:u w:color="00B050"/>
        </w:rPr>
        <w:t xml:space="preserve">This volunteer organization shall be non-commercial, non-sectarian and non-partisan. Said organization is organized exclusively for charitable, religious, educational and scientific purposes, including for such purposes, the making of distributions to organizations that qualify </w:t>
      </w:r>
      <w:r w:rsidR="00EE6B02">
        <w:rPr>
          <w:sz w:val="22"/>
          <w:u w:color="00B050"/>
        </w:rPr>
        <w:t xml:space="preserve">as </w:t>
      </w:r>
      <w:r w:rsidRPr="001A7EA6">
        <w:rPr>
          <w:sz w:val="22"/>
          <w:u w:color="00B050"/>
        </w:rPr>
        <w:t>organization</w:t>
      </w:r>
      <w:r w:rsidR="00EE6B02">
        <w:rPr>
          <w:sz w:val="22"/>
          <w:u w:color="00B050"/>
        </w:rPr>
        <w:t>s</w:t>
      </w:r>
      <w:r w:rsidRPr="001A7EA6">
        <w:rPr>
          <w:sz w:val="22"/>
          <w:u w:color="00B050"/>
        </w:rPr>
        <w:t xml:space="preserve"> under section 501 (c) (3) of the Internal Revenue Code.</w:t>
      </w:r>
    </w:p>
    <w:p w14:paraId="5CAE2640" w14:textId="18922298" w:rsidR="001A7EA6" w:rsidRPr="001A7EA6" w:rsidRDefault="001A7EA6" w:rsidP="001A7EA6">
      <w:pPr>
        <w:pStyle w:val="BodyA"/>
        <w:tabs>
          <w:tab w:val="left" w:pos="1767"/>
        </w:tabs>
      </w:pPr>
    </w:p>
    <w:p w14:paraId="1FFE4AB5" w14:textId="40CA191F" w:rsidR="001A7EA6" w:rsidRPr="001A7EA6" w:rsidRDefault="001A7EA6" w:rsidP="00EE7463">
      <w:pPr>
        <w:pStyle w:val="BodyA"/>
        <w:numPr>
          <w:ilvl w:val="0"/>
          <w:numId w:val="2"/>
        </w:numPr>
        <w:ind w:left="360"/>
        <w:rPr>
          <w:sz w:val="22"/>
          <w:u w:color="00B050"/>
        </w:rPr>
      </w:pPr>
      <w:r w:rsidRPr="001A7EA6">
        <w:rPr>
          <w:sz w:val="22"/>
          <w:u w:color="00B050"/>
        </w:rPr>
        <w:t xml:space="preserve">No part of the net earnings of this organization shall inure to the benefit of, or be distributable to its members, trustees, officers, or private persons, except that the organization shall be authorized and empowered to pay reasonable compensation for services rendered and to make payments and distribution in furtherance of the purposes set forth in the purpose clause hereof. No substantial part of the activities of the organization shall be the carrying on of propaganda, or otherwise attempting to influence legislation, and the organization shall not participate in, or intervene in (including the publishing or distribution of statements) any political campaign on behalf of any candidate for public office. </w:t>
      </w:r>
    </w:p>
    <w:p w14:paraId="7984B2FB" w14:textId="77777777" w:rsidR="001A7EA6" w:rsidRPr="001A7EA6" w:rsidRDefault="001A7EA6" w:rsidP="00786009">
      <w:pPr>
        <w:pStyle w:val="BodyA"/>
      </w:pPr>
    </w:p>
    <w:p w14:paraId="72D32DFC" w14:textId="77777777" w:rsidR="00FA24FE" w:rsidRDefault="00FA24FE" w:rsidP="00EE7463">
      <w:pPr>
        <w:pStyle w:val="BodyA"/>
        <w:numPr>
          <w:ilvl w:val="0"/>
          <w:numId w:val="2"/>
        </w:numPr>
        <w:ind w:left="360"/>
        <w:rPr>
          <w:sz w:val="22"/>
          <w:szCs w:val="22"/>
        </w:rPr>
      </w:pPr>
      <w:r>
        <w:rPr>
          <w:sz w:val="22"/>
          <w:szCs w:val="22"/>
        </w:rPr>
        <w:t>PRMB is a member of the Pine-Richland Unified Booster Organization (</w:t>
      </w:r>
      <w:r w:rsidR="00E16B8F">
        <w:rPr>
          <w:sz w:val="22"/>
          <w:szCs w:val="22"/>
        </w:rPr>
        <w:t xml:space="preserve">hereafter called </w:t>
      </w:r>
      <w:r>
        <w:rPr>
          <w:sz w:val="22"/>
          <w:szCs w:val="22"/>
        </w:rPr>
        <w:t>PRUBO). PRUBO is the cent</w:t>
      </w:r>
      <w:r w:rsidR="00425CA2">
        <w:rPr>
          <w:sz w:val="22"/>
          <w:szCs w:val="22"/>
        </w:rPr>
        <w:t>ral organization which holds PRMB’s</w:t>
      </w:r>
      <w:r>
        <w:rPr>
          <w:sz w:val="22"/>
          <w:szCs w:val="22"/>
        </w:rPr>
        <w:t xml:space="preserve"> group</w:t>
      </w:r>
      <w:r w:rsidR="00425CA2">
        <w:rPr>
          <w:sz w:val="22"/>
          <w:szCs w:val="22"/>
        </w:rPr>
        <w:t xml:space="preserve"> tax-</w:t>
      </w:r>
      <w:r>
        <w:rPr>
          <w:sz w:val="22"/>
          <w:szCs w:val="22"/>
        </w:rPr>
        <w:t xml:space="preserve"> exemption under </w:t>
      </w:r>
      <w:r w:rsidR="00FA65E2">
        <w:rPr>
          <w:sz w:val="22"/>
          <w:szCs w:val="22"/>
        </w:rPr>
        <w:t xml:space="preserve">section </w:t>
      </w:r>
      <w:r>
        <w:rPr>
          <w:sz w:val="22"/>
          <w:szCs w:val="22"/>
        </w:rPr>
        <w:t>501 (c)</w:t>
      </w:r>
      <w:r w:rsidR="00FA65E2">
        <w:rPr>
          <w:sz w:val="22"/>
          <w:szCs w:val="22"/>
        </w:rPr>
        <w:t xml:space="preserve"> (3) of the Internal Revenue Code</w:t>
      </w:r>
      <w:r>
        <w:rPr>
          <w:sz w:val="22"/>
          <w:szCs w:val="22"/>
        </w:rPr>
        <w:t>.</w:t>
      </w:r>
    </w:p>
    <w:p w14:paraId="2A97FE7B" w14:textId="77777777" w:rsidR="00FA24FE" w:rsidRPr="00FA24FE" w:rsidRDefault="00FA24FE" w:rsidP="00FA24FE">
      <w:pPr>
        <w:pStyle w:val="BodyA"/>
        <w:rPr>
          <w:sz w:val="22"/>
          <w:szCs w:val="22"/>
        </w:rPr>
      </w:pPr>
    </w:p>
    <w:p w14:paraId="240A77BF" w14:textId="77777777" w:rsidR="00FA24FE" w:rsidRDefault="00871A88" w:rsidP="00EE7463">
      <w:pPr>
        <w:pStyle w:val="BodyA"/>
        <w:numPr>
          <w:ilvl w:val="0"/>
          <w:numId w:val="2"/>
        </w:numPr>
        <w:ind w:left="360"/>
        <w:rPr>
          <w:sz w:val="22"/>
          <w:szCs w:val="22"/>
        </w:rPr>
      </w:pPr>
      <w:r>
        <w:rPr>
          <w:sz w:val="22"/>
          <w:szCs w:val="22"/>
        </w:rPr>
        <w:t>As a non-profit, tax-exempt</w:t>
      </w:r>
      <w:r w:rsidR="00FA24FE">
        <w:rPr>
          <w:sz w:val="22"/>
          <w:szCs w:val="22"/>
        </w:rPr>
        <w:t>, 501(c)</w:t>
      </w:r>
      <w:r w:rsidR="00FF2210">
        <w:rPr>
          <w:sz w:val="22"/>
          <w:szCs w:val="22"/>
        </w:rPr>
        <w:t xml:space="preserve"> (3)</w:t>
      </w:r>
      <w:r w:rsidR="00FA24FE">
        <w:rPr>
          <w:sz w:val="22"/>
          <w:szCs w:val="22"/>
        </w:rPr>
        <w:t xml:space="preserve"> organization, the mission of the PRMB is to provide support to the students</w:t>
      </w:r>
      <w:r w:rsidR="00E16B8F">
        <w:rPr>
          <w:sz w:val="22"/>
          <w:szCs w:val="22"/>
        </w:rPr>
        <w:t>, directors</w:t>
      </w:r>
      <w:r w:rsidR="00FA24FE">
        <w:rPr>
          <w:sz w:val="22"/>
          <w:szCs w:val="22"/>
        </w:rPr>
        <w:t xml:space="preserve"> and teacher sponsor</w:t>
      </w:r>
      <w:r w:rsidR="00425CA2">
        <w:rPr>
          <w:sz w:val="22"/>
          <w:szCs w:val="22"/>
        </w:rPr>
        <w:t>(s)</w:t>
      </w:r>
      <w:r w:rsidR="00FA24FE">
        <w:rPr>
          <w:sz w:val="22"/>
          <w:szCs w:val="22"/>
        </w:rPr>
        <w:t xml:space="preserve"> of the Pine-Richland School District’s Spring Musical </w:t>
      </w:r>
      <w:r w:rsidR="00E16B8F">
        <w:rPr>
          <w:sz w:val="22"/>
          <w:szCs w:val="22"/>
        </w:rPr>
        <w:t>p</w:t>
      </w:r>
      <w:r w:rsidR="00FA24FE">
        <w:rPr>
          <w:sz w:val="22"/>
          <w:szCs w:val="22"/>
        </w:rPr>
        <w:t xml:space="preserve">rogram </w:t>
      </w:r>
      <w:r w:rsidR="00E16B8F">
        <w:rPr>
          <w:sz w:val="22"/>
          <w:szCs w:val="22"/>
        </w:rPr>
        <w:t xml:space="preserve">(hereafter called the Program) </w:t>
      </w:r>
      <w:r w:rsidR="00FA24FE">
        <w:rPr>
          <w:sz w:val="22"/>
          <w:szCs w:val="22"/>
        </w:rPr>
        <w:t xml:space="preserve">including financial </w:t>
      </w:r>
      <w:r w:rsidR="00425CA2">
        <w:rPr>
          <w:sz w:val="22"/>
          <w:szCs w:val="22"/>
        </w:rPr>
        <w:t xml:space="preserve">and educational </w:t>
      </w:r>
      <w:r w:rsidR="00FA24FE">
        <w:rPr>
          <w:sz w:val="22"/>
          <w:szCs w:val="22"/>
        </w:rPr>
        <w:t xml:space="preserve">support not otherwise provided by the School </w:t>
      </w:r>
      <w:r w:rsidR="00425CA2">
        <w:rPr>
          <w:sz w:val="22"/>
          <w:szCs w:val="22"/>
        </w:rPr>
        <w:t>D</w:t>
      </w:r>
      <w:r w:rsidR="00FA24FE">
        <w:rPr>
          <w:sz w:val="22"/>
          <w:szCs w:val="22"/>
        </w:rPr>
        <w:t xml:space="preserve">istrict. </w:t>
      </w:r>
    </w:p>
    <w:p w14:paraId="40A0A3AB" w14:textId="77777777" w:rsidR="00FA24FE" w:rsidRDefault="00FA24FE" w:rsidP="00FA24FE">
      <w:pPr>
        <w:pStyle w:val="BodyA"/>
        <w:rPr>
          <w:sz w:val="22"/>
          <w:szCs w:val="22"/>
        </w:rPr>
      </w:pPr>
    </w:p>
    <w:p w14:paraId="2A587F78" w14:textId="4C109BA6" w:rsidR="00B719F1" w:rsidRDefault="004F3E74" w:rsidP="00EE7463">
      <w:pPr>
        <w:pStyle w:val="BodyA"/>
        <w:numPr>
          <w:ilvl w:val="0"/>
          <w:numId w:val="2"/>
        </w:numPr>
        <w:ind w:left="360"/>
        <w:rPr>
          <w:sz w:val="22"/>
          <w:szCs w:val="22"/>
        </w:rPr>
      </w:pPr>
      <w:r w:rsidRPr="001A7EA6">
        <w:rPr>
          <w:sz w:val="22"/>
          <w:u w:color="00B050"/>
        </w:rPr>
        <w:t xml:space="preserve">Notwithstanding any other provision of this document, the organization shall not carry on any other activities not permitted to be carried on (a) by an organization exempt from federal income tax under section 501 (c) (3) of the </w:t>
      </w:r>
      <w:r>
        <w:rPr>
          <w:sz w:val="22"/>
          <w:u w:color="00B050"/>
        </w:rPr>
        <w:t>I</w:t>
      </w:r>
      <w:r w:rsidRPr="001A7EA6">
        <w:rPr>
          <w:sz w:val="22"/>
          <w:u w:color="00B050"/>
        </w:rPr>
        <w:t>nternal Revenue Code or corresponding section of any future federal tax code, or (b) by an organization, contributions to which are deductible under section 170 (c) (2</w:t>
      </w:r>
      <w:r>
        <w:rPr>
          <w:sz w:val="22"/>
          <w:u w:color="00B050"/>
        </w:rPr>
        <w:t xml:space="preserve">) of the Internal Revenue Code, </w:t>
      </w:r>
      <w:r w:rsidRPr="001A7EA6">
        <w:rPr>
          <w:sz w:val="22"/>
          <w:u w:color="00B050"/>
        </w:rPr>
        <w:t>or corresponding section of any future federal tax code.</w:t>
      </w:r>
    </w:p>
    <w:p w14:paraId="1F8D7694" w14:textId="77777777" w:rsidR="00E16B8F" w:rsidRDefault="00E16B8F" w:rsidP="00E16B8F">
      <w:pPr>
        <w:pStyle w:val="BodyA"/>
        <w:rPr>
          <w:sz w:val="22"/>
          <w:szCs w:val="22"/>
        </w:rPr>
      </w:pPr>
    </w:p>
    <w:p w14:paraId="110AD3ED" w14:textId="77777777" w:rsidR="001A7EA6" w:rsidRDefault="00FA24FE" w:rsidP="00EE7463">
      <w:pPr>
        <w:pStyle w:val="BodyA"/>
        <w:numPr>
          <w:ilvl w:val="0"/>
          <w:numId w:val="2"/>
        </w:numPr>
        <w:ind w:left="360"/>
        <w:rPr>
          <w:sz w:val="22"/>
          <w:szCs w:val="22"/>
        </w:rPr>
      </w:pPr>
      <w:r>
        <w:rPr>
          <w:sz w:val="22"/>
          <w:szCs w:val="22"/>
        </w:rPr>
        <w:t xml:space="preserve">PRMB </w:t>
      </w:r>
      <w:r w:rsidR="0045471B">
        <w:rPr>
          <w:sz w:val="22"/>
          <w:szCs w:val="22"/>
        </w:rPr>
        <w:t>s</w:t>
      </w:r>
      <w:r w:rsidR="00425CA2">
        <w:rPr>
          <w:sz w:val="22"/>
          <w:szCs w:val="22"/>
        </w:rPr>
        <w:t xml:space="preserve">hall provide support to the </w:t>
      </w:r>
      <w:r w:rsidR="00E16B8F">
        <w:rPr>
          <w:sz w:val="22"/>
          <w:szCs w:val="22"/>
        </w:rPr>
        <w:t>students, directors and teacher sponsor</w:t>
      </w:r>
      <w:r w:rsidR="00425CA2">
        <w:rPr>
          <w:sz w:val="22"/>
          <w:szCs w:val="22"/>
        </w:rPr>
        <w:t>(s)</w:t>
      </w:r>
      <w:r w:rsidR="00E16B8F">
        <w:rPr>
          <w:sz w:val="22"/>
          <w:szCs w:val="22"/>
        </w:rPr>
        <w:t xml:space="preserve"> of the Program through the </w:t>
      </w:r>
      <w:r w:rsidR="0045471B">
        <w:rPr>
          <w:sz w:val="22"/>
          <w:szCs w:val="22"/>
        </w:rPr>
        <w:t>following objectives:</w:t>
      </w:r>
      <w:r w:rsidR="001A7EA6" w:rsidRPr="001A7EA6">
        <w:rPr>
          <w:color w:val="FF0000"/>
          <w:sz w:val="22"/>
          <w:u w:color="FF0000"/>
        </w:rPr>
        <w:t xml:space="preserve"> </w:t>
      </w:r>
    </w:p>
    <w:p w14:paraId="6FA1A460" w14:textId="77777777" w:rsidR="001A7EA6" w:rsidRDefault="0045471B" w:rsidP="00EE7463">
      <w:pPr>
        <w:pStyle w:val="BodyA"/>
        <w:numPr>
          <w:ilvl w:val="0"/>
          <w:numId w:val="4"/>
        </w:numPr>
        <w:tabs>
          <w:tab w:val="clear" w:pos="1440"/>
        </w:tabs>
        <w:ind w:left="720" w:hanging="360"/>
        <w:rPr>
          <w:sz w:val="22"/>
          <w:szCs w:val="22"/>
        </w:rPr>
      </w:pPr>
      <w:r>
        <w:rPr>
          <w:sz w:val="22"/>
          <w:szCs w:val="22"/>
        </w:rPr>
        <w:t>To help foster a deeper interest</w:t>
      </w:r>
      <w:r w:rsidR="00425CA2">
        <w:rPr>
          <w:sz w:val="22"/>
          <w:szCs w:val="22"/>
        </w:rPr>
        <w:t xml:space="preserve"> in and understanding of </w:t>
      </w:r>
      <w:r>
        <w:rPr>
          <w:sz w:val="22"/>
          <w:szCs w:val="22"/>
        </w:rPr>
        <w:t>music</w:t>
      </w:r>
      <w:r w:rsidR="00E16B8F">
        <w:rPr>
          <w:sz w:val="22"/>
          <w:szCs w:val="22"/>
        </w:rPr>
        <w:t xml:space="preserve">, musical theater </w:t>
      </w:r>
      <w:r w:rsidR="00425CA2">
        <w:rPr>
          <w:sz w:val="22"/>
          <w:szCs w:val="22"/>
        </w:rPr>
        <w:t xml:space="preserve">production </w:t>
      </w:r>
      <w:r w:rsidR="00E16B8F">
        <w:rPr>
          <w:sz w:val="22"/>
          <w:szCs w:val="22"/>
        </w:rPr>
        <w:t>and musical crew</w:t>
      </w:r>
      <w:r>
        <w:rPr>
          <w:sz w:val="22"/>
          <w:szCs w:val="22"/>
        </w:rPr>
        <w:t xml:space="preserve"> </w:t>
      </w:r>
      <w:r w:rsidR="00425CA2">
        <w:rPr>
          <w:sz w:val="22"/>
          <w:szCs w:val="22"/>
        </w:rPr>
        <w:t xml:space="preserve">responsibilities </w:t>
      </w:r>
      <w:r>
        <w:rPr>
          <w:sz w:val="22"/>
          <w:szCs w:val="22"/>
        </w:rPr>
        <w:t>among the students, parents and community.</w:t>
      </w:r>
    </w:p>
    <w:p w14:paraId="272BDFC7" w14:textId="77777777" w:rsidR="001A7EA6" w:rsidRDefault="0045471B" w:rsidP="00EE7463">
      <w:pPr>
        <w:pStyle w:val="BodyA"/>
        <w:numPr>
          <w:ilvl w:val="0"/>
          <w:numId w:val="4"/>
        </w:numPr>
        <w:tabs>
          <w:tab w:val="clear" w:pos="1440"/>
        </w:tabs>
        <w:ind w:left="720" w:hanging="360"/>
        <w:rPr>
          <w:sz w:val="22"/>
          <w:szCs w:val="22"/>
        </w:rPr>
      </w:pPr>
      <w:r>
        <w:rPr>
          <w:sz w:val="22"/>
          <w:szCs w:val="22"/>
        </w:rPr>
        <w:t xml:space="preserve">To encourage a positive working relationship between the </w:t>
      </w:r>
      <w:r w:rsidR="00E16B8F">
        <w:rPr>
          <w:sz w:val="22"/>
          <w:szCs w:val="22"/>
        </w:rPr>
        <w:t xml:space="preserve">Program, </w:t>
      </w:r>
      <w:r>
        <w:rPr>
          <w:sz w:val="22"/>
          <w:szCs w:val="22"/>
        </w:rPr>
        <w:t>parents, school and community.</w:t>
      </w:r>
    </w:p>
    <w:p w14:paraId="59349428" w14:textId="77777777" w:rsidR="001A7EA6" w:rsidRDefault="0045471B" w:rsidP="00EE7463">
      <w:pPr>
        <w:pStyle w:val="BodyA"/>
        <w:numPr>
          <w:ilvl w:val="0"/>
          <w:numId w:val="4"/>
        </w:numPr>
        <w:tabs>
          <w:tab w:val="clear" w:pos="1440"/>
        </w:tabs>
        <w:ind w:left="720" w:hanging="360"/>
        <w:rPr>
          <w:sz w:val="22"/>
          <w:szCs w:val="22"/>
        </w:rPr>
      </w:pPr>
      <w:r>
        <w:rPr>
          <w:sz w:val="22"/>
          <w:szCs w:val="22"/>
        </w:rPr>
        <w:t xml:space="preserve">To assist the </w:t>
      </w:r>
      <w:r w:rsidR="00E16B8F">
        <w:rPr>
          <w:sz w:val="22"/>
          <w:szCs w:val="22"/>
        </w:rPr>
        <w:t>m</w:t>
      </w:r>
      <w:r>
        <w:rPr>
          <w:sz w:val="22"/>
          <w:szCs w:val="22"/>
        </w:rPr>
        <w:t xml:space="preserve">usical director in obtaining and maintaining equipment, </w:t>
      </w:r>
      <w:r w:rsidR="00EE6B02">
        <w:rPr>
          <w:sz w:val="22"/>
          <w:szCs w:val="22"/>
        </w:rPr>
        <w:t xml:space="preserve">volunteers, and </w:t>
      </w:r>
      <w:r>
        <w:rPr>
          <w:sz w:val="22"/>
          <w:szCs w:val="22"/>
        </w:rPr>
        <w:t xml:space="preserve">resources for the </w:t>
      </w:r>
      <w:r w:rsidR="00E16B8F">
        <w:rPr>
          <w:sz w:val="22"/>
          <w:szCs w:val="22"/>
        </w:rPr>
        <w:t xml:space="preserve">Program. </w:t>
      </w:r>
    </w:p>
    <w:p w14:paraId="5124AB94" w14:textId="77777777" w:rsidR="001A7EA6" w:rsidRDefault="0045471B" w:rsidP="00EE7463">
      <w:pPr>
        <w:pStyle w:val="BodyA"/>
        <w:numPr>
          <w:ilvl w:val="0"/>
          <w:numId w:val="4"/>
        </w:numPr>
        <w:tabs>
          <w:tab w:val="clear" w:pos="1440"/>
        </w:tabs>
        <w:ind w:left="720" w:hanging="360"/>
        <w:rPr>
          <w:sz w:val="22"/>
          <w:szCs w:val="22"/>
        </w:rPr>
      </w:pPr>
      <w:r>
        <w:rPr>
          <w:sz w:val="22"/>
          <w:szCs w:val="22"/>
        </w:rPr>
        <w:lastRenderedPageBreak/>
        <w:t xml:space="preserve">To promote the ideology that the </w:t>
      </w:r>
      <w:r w:rsidR="00E16B8F">
        <w:rPr>
          <w:sz w:val="22"/>
          <w:szCs w:val="22"/>
        </w:rPr>
        <w:t>s</w:t>
      </w:r>
      <w:r>
        <w:rPr>
          <w:sz w:val="22"/>
          <w:szCs w:val="22"/>
        </w:rPr>
        <w:t xml:space="preserve">tudents </w:t>
      </w:r>
      <w:r w:rsidR="00E16B8F">
        <w:rPr>
          <w:sz w:val="22"/>
          <w:szCs w:val="22"/>
        </w:rPr>
        <w:t xml:space="preserve">who participate in the Program </w:t>
      </w:r>
      <w:r>
        <w:rPr>
          <w:sz w:val="22"/>
          <w:szCs w:val="22"/>
        </w:rPr>
        <w:t>are ambassadors of the Pine-Richland High School.</w:t>
      </w:r>
    </w:p>
    <w:p w14:paraId="3F57E785" w14:textId="3945CE1A" w:rsidR="00B264D6" w:rsidRDefault="0045471B" w:rsidP="00EE7463">
      <w:pPr>
        <w:pStyle w:val="BodyA"/>
        <w:numPr>
          <w:ilvl w:val="0"/>
          <w:numId w:val="4"/>
        </w:numPr>
        <w:tabs>
          <w:tab w:val="clear" w:pos="1440"/>
        </w:tabs>
        <w:ind w:left="720" w:hanging="360"/>
        <w:rPr>
          <w:sz w:val="22"/>
          <w:szCs w:val="22"/>
        </w:rPr>
      </w:pPr>
      <w:r w:rsidRPr="00701406">
        <w:rPr>
          <w:sz w:val="22"/>
          <w:szCs w:val="22"/>
        </w:rPr>
        <w:t xml:space="preserve">To build and maintain an organization of </w:t>
      </w:r>
      <w:r w:rsidR="00CC67D5" w:rsidRPr="00701406">
        <w:rPr>
          <w:sz w:val="22"/>
          <w:szCs w:val="22"/>
        </w:rPr>
        <w:t>parents that will help</w:t>
      </w:r>
      <w:r w:rsidRPr="00701406">
        <w:rPr>
          <w:sz w:val="22"/>
          <w:szCs w:val="22"/>
        </w:rPr>
        <w:t xml:space="preserve"> promote the general activities of the </w:t>
      </w:r>
      <w:r w:rsidR="00E16B8F" w:rsidRPr="00701406">
        <w:rPr>
          <w:sz w:val="22"/>
          <w:szCs w:val="22"/>
        </w:rPr>
        <w:t xml:space="preserve">Program. </w:t>
      </w:r>
    </w:p>
    <w:p w14:paraId="5A6E24BC" w14:textId="77777777" w:rsidR="0061579B" w:rsidRPr="002E2B09" w:rsidRDefault="0061579B" w:rsidP="00786009">
      <w:pPr>
        <w:pStyle w:val="BodyA"/>
        <w:ind w:left="360"/>
        <w:rPr>
          <w:sz w:val="22"/>
          <w:szCs w:val="22"/>
        </w:rPr>
      </w:pPr>
    </w:p>
    <w:p w14:paraId="79DF1A9D" w14:textId="1B60BA61" w:rsidR="001A7EA6" w:rsidRPr="001A7EA6" w:rsidRDefault="001A7EA6" w:rsidP="001A7EA6">
      <w:pPr>
        <w:pStyle w:val="BodyA"/>
        <w:jc w:val="center"/>
        <w:rPr>
          <w:lang w:val="de-DE"/>
        </w:rPr>
      </w:pPr>
      <w:r w:rsidRPr="001A7EA6">
        <w:rPr>
          <w:b/>
          <w:lang w:val="de-DE"/>
        </w:rPr>
        <w:t>ARTICLE III</w:t>
      </w:r>
      <w:r w:rsidRPr="001A7EA6">
        <w:rPr>
          <w:b/>
          <w:lang w:val="de-DE"/>
        </w:rPr>
        <w:tab/>
      </w:r>
      <w:r w:rsidR="00AA060A">
        <w:rPr>
          <w:b/>
          <w:lang w:val="de-DE"/>
        </w:rPr>
        <w:t xml:space="preserve"> </w:t>
      </w:r>
      <w:r w:rsidRPr="001A7EA6">
        <w:rPr>
          <w:b/>
          <w:lang w:val="de-DE"/>
        </w:rPr>
        <w:t>- MEMBERSHIP</w:t>
      </w:r>
    </w:p>
    <w:p w14:paraId="7F0CF929" w14:textId="77777777" w:rsidR="001A7EA6" w:rsidRPr="001A7EA6" w:rsidRDefault="001A7EA6" w:rsidP="001A7EA6">
      <w:pPr>
        <w:pStyle w:val="BodyA"/>
        <w:jc w:val="center"/>
      </w:pPr>
    </w:p>
    <w:p w14:paraId="2FBF8B1D" w14:textId="63347611" w:rsidR="00383D93" w:rsidRDefault="0045471B">
      <w:pPr>
        <w:pStyle w:val="BodyA"/>
        <w:rPr>
          <w:sz w:val="22"/>
          <w:szCs w:val="22"/>
        </w:rPr>
      </w:pPr>
      <w:r>
        <w:rPr>
          <w:sz w:val="22"/>
          <w:szCs w:val="22"/>
        </w:rPr>
        <w:t>Me</w:t>
      </w:r>
      <w:r w:rsidR="00F20BA0">
        <w:rPr>
          <w:sz w:val="22"/>
          <w:szCs w:val="22"/>
        </w:rPr>
        <w:t>mbership in the PRMB is granted on an annual</w:t>
      </w:r>
      <w:r w:rsidR="0081552A">
        <w:rPr>
          <w:sz w:val="22"/>
          <w:szCs w:val="22"/>
        </w:rPr>
        <w:t xml:space="preserve"> basis </w:t>
      </w:r>
      <w:r>
        <w:rPr>
          <w:sz w:val="22"/>
          <w:szCs w:val="22"/>
        </w:rPr>
        <w:t>to the parent</w:t>
      </w:r>
      <w:r w:rsidR="006B051B">
        <w:rPr>
          <w:sz w:val="22"/>
          <w:szCs w:val="22"/>
        </w:rPr>
        <w:t>s</w:t>
      </w:r>
      <w:r>
        <w:rPr>
          <w:sz w:val="22"/>
          <w:szCs w:val="22"/>
        </w:rPr>
        <w:t xml:space="preserve"> or legal guardian of each student </w:t>
      </w:r>
      <w:r w:rsidR="0081552A">
        <w:rPr>
          <w:sz w:val="22"/>
          <w:szCs w:val="22"/>
        </w:rPr>
        <w:t xml:space="preserve">participating in </w:t>
      </w:r>
      <w:r>
        <w:rPr>
          <w:sz w:val="22"/>
          <w:szCs w:val="22"/>
        </w:rPr>
        <w:t xml:space="preserve">the </w:t>
      </w:r>
      <w:r w:rsidR="00425CA2">
        <w:rPr>
          <w:sz w:val="22"/>
          <w:szCs w:val="22"/>
        </w:rPr>
        <w:t>Program as</w:t>
      </w:r>
      <w:r w:rsidR="0081552A">
        <w:rPr>
          <w:sz w:val="22"/>
          <w:szCs w:val="22"/>
        </w:rPr>
        <w:t xml:space="preserve"> a member of the cast, pit or crew</w:t>
      </w:r>
      <w:r w:rsidR="00871A88">
        <w:rPr>
          <w:sz w:val="22"/>
          <w:szCs w:val="22"/>
        </w:rPr>
        <w:t xml:space="preserve"> of the Program</w:t>
      </w:r>
      <w:r w:rsidR="00425CA2">
        <w:rPr>
          <w:sz w:val="22"/>
          <w:szCs w:val="22"/>
        </w:rPr>
        <w:t>,</w:t>
      </w:r>
      <w:r w:rsidR="00F20BA0">
        <w:rPr>
          <w:sz w:val="22"/>
          <w:szCs w:val="22"/>
        </w:rPr>
        <w:t xml:space="preserve"> and extends from the time that Program participation is determined</w:t>
      </w:r>
      <w:r w:rsidR="00977114">
        <w:rPr>
          <w:sz w:val="22"/>
          <w:szCs w:val="22"/>
        </w:rPr>
        <w:t xml:space="preserve"> for all three categories</w:t>
      </w:r>
      <w:r w:rsidR="00892726">
        <w:rPr>
          <w:sz w:val="22"/>
          <w:szCs w:val="22"/>
        </w:rPr>
        <w:t xml:space="preserve"> </w:t>
      </w:r>
      <w:r w:rsidR="00F20BA0">
        <w:rPr>
          <w:sz w:val="22"/>
          <w:szCs w:val="22"/>
        </w:rPr>
        <w:t>through the close of the</w:t>
      </w:r>
      <w:r w:rsidR="00425CA2">
        <w:rPr>
          <w:sz w:val="22"/>
          <w:szCs w:val="22"/>
        </w:rPr>
        <w:t xml:space="preserve"> </w:t>
      </w:r>
      <w:r w:rsidR="00F20BA0">
        <w:rPr>
          <w:sz w:val="22"/>
          <w:szCs w:val="22"/>
        </w:rPr>
        <w:t>PRMB fiscal year</w:t>
      </w:r>
      <w:r w:rsidR="0081552A">
        <w:rPr>
          <w:sz w:val="22"/>
          <w:szCs w:val="22"/>
        </w:rPr>
        <w:t xml:space="preserve">.  </w:t>
      </w:r>
      <w:r>
        <w:rPr>
          <w:sz w:val="22"/>
          <w:szCs w:val="22"/>
        </w:rPr>
        <w:t xml:space="preserve">Member voting </w:t>
      </w:r>
      <w:r w:rsidR="00110C2A">
        <w:rPr>
          <w:sz w:val="22"/>
          <w:szCs w:val="22"/>
        </w:rPr>
        <w:t xml:space="preserve">rights </w:t>
      </w:r>
      <w:r w:rsidR="003A0E19">
        <w:rPr>
          <w:sz w:val="22"/>
          <w:szCs w:val="22"/>
        </w:rPr>
        <w:t xml:space="preserve">are granted </w:t>
      </w:r>
      <w:r w:rsidR="006753D9">
        <w:rPr>
          <w:sz w:val="22"/>
          <w:szCs w:val="22"/>
        </w:rPr>
        <w:t xml:space="preserve">to the aforementioned parents or legal guardians </w:t>
      </w:r>
      <w:r w:rsidR="003A0E19">
        <w:rPr>
          <w:sz w:val="22"/>
          <w:szCs w:val="22"/>
        </w:rPr>
        <w:t>as follows: (1)</w:t>
      </w:r>
      <w:r>
        <w:rPr>
          <w:sz w:val="22"/>
          <w:szCs w:val="22"/>
        </w:rPr>
        <w:t xml:space="preserve"> </w:t>
      </w:r>
      <w:r w:rsidR="003A0E19">
        <w:rPr>
          <w:sz w:val="22"/>
          <w:szCs w:val="22"/>
        </w:rPr>
        <w:t>o</w:t>
      </w:r>
      <w:r>
        <w:rPr>
          <w:sz w:val="22"/>
          <w:szCs w:val="22"/>
        </w:rPr>
        <w:t xml:space="preserve">ne vote per family </w:t>
      </w:r>
      <w:r w:rsidR="003A0E19">
        <w:rPr>
          <w:sz w:val="22"/>
          <w:szCs w:val="22"/>
        </w:rPr>
        <w:t xml:space="preserve">and (2) the </w:t>
      </w:r>
      <w:r w:rsidR="006753D9">
        <w:rPr>
          <w:sz w:val="22"/>
          <w:szCs w:val="22"/>
        </w:rPr>
        <w:t xml:space="preserve">aforementioned parent or legal guardian voting </w:t>
      </w:r>
      <w:r w:rsidR="003A0E19">
        <w:rPr>
          <w:sz w:val="22"/>
          <w:szCs w:val="22"/>
        </w:rPr>
        <w:t xml:space="preserve">member must be </w:t>
      </w:r>
      <w:r>
        <w:rPr>
          <w:sz w:val="22"/>
          <w:szCs w:val="22"/>
        </w:rPr>
        <w:t xml:space="preserve">in </w:t>
      </w:r>
      <w:r w:rsidR="0081552A">
        <w:rPr>
          <w:sz w:val="22"/>
          <w:szCs w:val="22"/>
        </w:rPr>
        <w:t xml:space="preserve">attendance at </w:t>
      </w:r>
      <w:r w:rsidR="00FF64BA">
        <w:rPr>
          <w:sz w:val="22"/>
          <w:szCs w:val="22"/>
        </w:rPr>
        <w:t xml:space="preserve">a </w:t>
      </w:r>
      <w:r w:rsidR="0081552A">
        <w:rPr>
          <w:sz w:val="22"/>
          <w:szCs w:val="22"/>
        </w:rPr>
        <w:t xml:space="preserve">scheduled PRMB </w:t>
      </w:r>
      <w:r w:rsidR="00A45980">
        <w:rPr>
          <w:sz w:val="22"/>
          <w:szCs w:val="22"/>
        </w:rPr>
        <w:t>meeting</w:t>
      </w:r>
      <w:r w:rsidR="00FF64BA">
        <w:rPr>
          <w:sz w:val="22"/>
          <w:szCs w:val="22"/>
        </w:rPr>
        <w:t xml:space="preserve"> during which </w:t>
      </w:r>
      <w:r w:rsidR="003A0E19">
        <w:rPr>
          <w:sz w:val="22"/>
          <w:szCs w:val="22"/>
        </w:rPr>
        <w:t>a vote will be</w:t>
      </w:r>
      <w:r w:rsidR="00110C2A">
        <w:rPr>
          <w:sz w:val="22"/>
          <w:szCs w:val="22"/>
        </w:rPr>
        <w:t xml:space="preserve"> </w:t>
      </w:r>
      <w:r w:rsidR="00FF64BA">
        <w:rPr>
          <w:sz w:val="22"/>
          <w:szCs w:val="22"/>
        </w:rPr>
        <w:t>taken</w:t>
      </w:r>
      <w:r w:rsidR="003A0E19">
        <w:rPr>
          <w:sz w:val="22"/>
          <w:szCs w:val="22"/>
        </w:rPr>
        <w:t xml:space="preserve"> </w:t>
      </w:r>
      <w:r w:rsidR="00D978FC">
        <w:rPr>
          <w:sz w:val="22"/>
          <w:szCs w:val="22"/>
        </w:rPr>
        <w:t>(</w:t>
      </w:r>
      <w:r w:rsidR="003A0E19">
        <w:rPr>
          <w:sz w:val="22"/>
          <w:szCs w:val="22"/>
        </w:rPr>
        <w:t xml:space="preserve">hereafter </w:t>
      </w:r>
      <w:r w:rsidR="00261701">
        <w:rPr>
          <w:sz w:val="22"/>
          <w:szCs w:val="22"/>
        </w:rPr>
        <w:t xml:space="preserve">called the </w:t>
      </w:r>
      <w:r w:rsidR="00D978FC">
        <w:rPr>
          <w:sz w:val="22"/>
          <w:szCs w:val="22"/>
        </w:rPr>
        <w:t>“</w:t>
      </w:r>
      <w:r w:rsidR="00110C2A">
        <w:rPr>
          <w:sz w:val="22"/>
          <w:szCs w:val="22"/>
        </w:rPr>
        <w:t xml:space="preserve">Member’s </w:t>
      </w:r>
      <w:r w:rsidR="00D978FC">
        <w:rPr>
          <w:sz w:val="22"/>
          <w:szCs w:val="22"/>
        </w:rPr>
        <w:t>Vote”</w:t>
      </w:r>
      <w:r w:rsidR="00261701">
        <w:rPr>
          <w:sz w:val="22"/>
          <w:szCs w:val="22"/>
        </w:rPr>
        <w:t xml:space="preserve"> and, collectively, the </w:t>
      </w:r>
      <w:r w:rsidR="003A0E19">
        <w:rPr>
          <w:sz w:val="22"/>
          <w:szCs w:val="22"/>
        </w:rPr>
        <w:t>“</w:t>
      </w:r>
      <w:r w:rsidR="00261701">
        <w:rPr>
          <w:sz w:val="22"/>
          <w:szCs w:val="22"/>
        </w:rPr>
        <w:t>Member Votes</w:t>
      </w:r>
      <w:r w:rsidR="003A0E19">
        <w:rPr>
          <w:sz w:val="22"/>
          <w:szCs w:val="22"/>
        </w:rPr>
        <w:t>”</w:t>
      </w:r>
      <w:r w:rsidR="00D978FC">
        <w:rPr>
          <w:sz w:val="22"/>
          <w:szCs w:val="22"/>
        </w:rPr>
        <w:t>)</w:t>
      </w:r>
      <w:r w:rsidR="0002174D">
        <w:rPr>
          <w:sz w:val="22"/>
          <w:szCs w:val="22"/>
        </w:rPr>
        <w:t xml:space="preserve">. PRMB meeting procedures are set forth in </w:t>
      </w:r>
      <w:r w:rsidR="00A45980">
        <w:rPr>
          <w:sz w:val="22"/>
          <w:szCs w:val="22"/>
        </w:rPr>
        <w:t>Article X.</w:t>
      </w:r>
    </w:p>
    <w:p w14:paraId="4E8429F2" w14:textId="77777777" w:rsidR="0061579B" w:rsidRDefault="0061579B">
      <w:pPr>
        <w:pStyle w:val="BodyA"/>
        <w:rPr>
          <w:sz w:val="22"/>
          <w:szCs w:val="22"/>
        </w:rPr>
      </w:pPr>
    </w:p>
    <w:p w14:paraId="16B0253E" w14:textId="77777777" w:rsidR="001A7EA6" w:rsidRPr="001A7EA6" w:rsidRDefault="0045471B" w:rsidP="001A7EA6">
      <w:pPr>
        <w:pStyle w:val="BodyA"/>
        <w:jc w:val="center"/>
      </w:pPr>
      <w:r>
        <w:rPr>
          <w:b/>
          <w:bCs/>
        </w:rPr>
        <w:t xml:space="preserve">ARTICLE </w:t>
      </w:r>
      <w:r w:rsidR="0081552A">
        <w:rPr>
          <w:b/>
          <w:bCs/>
        </w:rPr>
        <w:t>I</w:t>
      </w:r>
      <w:r>
        <w:rPr>
          <w:b/>
          <w:bCs/>
        </w:rPr>
        <w:t>V - OFFICERS AND EXECUTIVE BOARD</w:t>
      </w:r>
    </w:p>
    <w:p w14:paraId="7E91876C" w14:textId="77777777" w:rsidR="001A7EA6" w:rsidRPr="001A7EA6" w:rsidRDefault="001A7EA6" w:rsidP="001A7EA6">
      <w:pPr>
        <w:pStyle w:val="BodyA"/>
        <w:jc w:val="center"/>
      </w:pPr>
    </w:p>
    <w:p w14:paraId="30053A83" w14:textId="77777777" w:rsidR="00871A88" w:rsidRPr="00400053" w:rsidRDefault="0045471B" w:rsidP="0005027D">
      <w:pPr>
        <w:pStyle w:val="Normal1"/>
        <w:rPr>
          <w:sz w:val="22"/>
          <w:szCs w:val="22"/>
        </w:rPr>
      </w:pPr>
      <w:r>
        <w:rPr>
          <w:sz w:val="22"/>
          <w:szCs w:val="22"/>
        </w:rPr>
        <w:t>The elected officers of the PRMB shall consist of the President, Vice-President, Secretary</w:t>
      </w:r>
      <w:r w:rsidR="00D978FC">
        <w:rPr>
          <w:sz w:val="22"/>
          <w:szCs w:val="22"/>
        </w:rPr>
        <w:t xml:space="preserve">, and </w:t>
      </w:r>
      <w:r>
        <w:rPr>
          <w:sz w:val="22"/>
          <w:szCs w:val="22"/>
        </w:rPr>
        <w:t>Treasurer</w:t>
      </w:r>
      <w:r w:rsidR="00892726">
        <w:rPr>
          <w:sz w:val="22"/>
          <w:szCs w:val="22"/>
        </w:rPr>
        <w:t>.</w:t>
      </w:r>
      <w:r>
        <w:rPr>
          <w:sz w:val="22"/>
          <w:szCs w:val="22"/>
        </w:rPr>
        <w:t xml:space="preserve"> </w:t>
      </w:r>
      <w:r w:rsidR="0081552A">
        <w:rPr>
          <w:sz w:val="22"/>
          <w:szCs w:val="22"/>
        </w:rPr>
        <w:t xml:space="preserve"> </w:t>
      </w:r>
      <w:r w:rsidR="001A7EA6" w:rsidRPr="001A7EA6">
        <w:rPr>
          <w:color w:val="FF0000"/>
          <w:sz w:val="22"/>
          <w:u w:color="FF0000"/>
        </w:rPr>
        <w:t xml:space="preserve"> </w:t>
      </w:r>
      <w:r>
        <w:rPr>
          <w:sz w:val="22"/>
          <w:szCs w:val="22"/>
        </w:rPr>
        <w:t>The Executive Board shall be composed of the above elected officers</w:t>
      </w:r>
      <w:r w:rsidR="0081552A">
        <w:rPr>
          <w:sz w:val="22"/>
          <w:szCs w:val="22"/>
        </w:rPr>
        <w:t xml:space="preserve"> and all elected officers shall be voting members </w:t>
      </w:r>
      <w:r w:rsidR="0041339E">
        <w:rPr>
          <w:sz w:val="22"/>
          <w:szCs w:val="22"/>
        </w:rPr>
        <w:t>of the Executive Board</w:t>
      </w:r>
      <w:r w:rsidR="00892726">
        <w:rPr>
          <w:sz w:val="22"/>
          <w:szCs w:val="22"/>
        </w:rPr>
        <w:t>.</w:t>
      </w:r>
      <w:r w:rsidR="003D0DA0">
        <w:rPr>
          <w:sz w:val="22"/>
          <w:szCs w:val="22"/>
        </w:rPr>
        <w:t xml:space="preserve"> </w:t>
      </w:r>
      <w:r w:rsidR="00871A88">
        <w:rPr>
          <w:sz w:val="22"/>
          <w:szCs w:val="22"/>
        </w:rPr>
        <w:t xml:space="preserve">A quorum of the Executive Board shall </w:t>
      </w:r>
      <w:r w:rsidR="00871A88" w:rsidRPr="00400053">
        <w:rPr>
          <w:sz w:val="22"/>
          <w:szCs w:val="22"/>
        </w:rPr>
        <w:t xml:space="preserve">consist of </w:t>
      </w:r>
      <w:r w:rsidR="00871A88">
        <w:rPr>
          <w:sz w:val="22"/>
          <w:szCs w:val="22"/>
        </w:rPr>
        <w:t xml:space="preserve">all of </w:t>
      </w:r>
      <w:r w:rsidR="00871A88" w:rsidRPr="00400053">
        <w:rPr>
          <w:sz w:val="22"/>
          <w:szCs w:val="22"/>
        </w:rPr>
        <w:t>the members</w:t>
      </w:r>
      <w:r w:rsidR="0005027D">
        <w:rPr>
          <w:sz w:val="22"/>
          <w:szCs w:val="22"/>
        </w:rPr>
        <w:t xml:space="preserve"> of the Board. For matters of the Board, a</w:t>
      </w:r>
      <w:r w:rsidR="00871A88" w:rsidRPr="00400053">
        <w:rPr>
          <w:sz w:val="22"/>
          <w:szCs w:val="22"/>
        </w:rPr>
        <w:t xml:space="preserve">ctions to be adopted require a </w:t>
      </w:r>
      <w:r w:rsidR="0005027D">
        <w:rPr>
          <w:sz w:val="22"/>
          <w:szCs w:val="22"/>
        </w:rPr>
        <w:t xml:space="preserve">75% </w:t>
      </w:r>
      <w:r w:rsidR="00871A88" w:rsidRPr="00400053">
        <w:rPr>
          <w:sz w:val="22"/>
          <w:szCs w:val="22"/>
        </w:rPr>
        <w:t xml:space="preserve">vote of the </w:t>
      </w:r>
      <w:r w:rsidR="0005027D">
        <w:rPr>
          <w:sz w:val="22"/>
          <w:szCs w:val="22"/>
        </w:rPr>
        <w:t>Board or 3 of 4 votes</w:t>
      </w:r>
      <w:r w:rsidR="00871A88">
        <w:rPr>
          <w:sz w:val="22"/>
          <w:szCs w:val="22"/>
        </w:rPr>
        <w:t xml:space="preserve">. </w:t>
      </w:r>
      <w:r w:rsidR="001A7EA6" w:rsidRPr="001A7EA6">
        <w:t xml:space="preserve"> </w:t>
      </w:r>
    </w:p>
    <w:p w14:paraId="53A28C3B" w14:textId="77777777" w:rsidR="001A7EA6" w:rsidRPr="001A7EA6" w:rsidRDefault="001A7EA6" w:rsidP="001A7EA6">
      <w:pPr>
        <w:pStyle w:val="BodyA"/>
      </w:pPr>
    </w:p>
    <w:p w14:paraId="498B2FFD" w14:textId="2A59A419" w:rsidR="00383D93" w:rsidRDefault="001A7EA6" w:rsidP="00B264D6">
      <w:pPr>
        <w:pStyle w:val="BodyA"/>
        <w:rPr>
          <w:sz w:val="22"/>
          <w:u w:color="00B050"/>
        </w:rPr>
      </w:pPr>
      <w:r w:rsidRPr="001A7EA6">
        <w:rPr>
          <w:sz w:val="22"/>
          <w:u w:color="00B050"/>
        </w:rPr>
        <w:t>No Board member may vote upon a matter in which he or she has a direct financial interest or conflict of interest.  No Board member may vote upon a matter in which he or she has a business or family relationship not common to all members.  Immediately upon becoming aware that such a conflict exists, a Board member must disclose such, withdraw from further deliberation, and refrain from voting on the matter.</w:t>
      </w:r>
    </w:p>
    <w:p w14:paraId="39CFE30C" w14:textId="77777777" w:rsidR="00E065A9" w:rsidRDefault="00E065A9" w:rsidP="00B264D6">
      <w:pPr>
        <w:pStyle w:val="BodyA"/>
        <w:rPr>
          <w:b/>
          <w:bCs/>
          <w:lang w:val="de-DE"/>
        </w:rPr>
      </w:pPr>
    </w:p>
    <w:p w14:paraId="7BBCEB80" w14:textId="77777777" w:rsidR="001A7EA6" w:rsidRDefault="001A7EA6" w:rsidP="001A7EA6">
      <w:pPr>
        <w:pStyle w:val="BodyA"/>
        <w:jc w:val="center"/>
        <w:rPr>
          <w:b/>
          <w:bCs/>
        </w:rPr>
      </w:pPr>
      <w:r w:rsidRPr="001A7EA6">
        <w:rPr>
          <w:b/>
          <w:lang w:val="de-DE"/>
        </w:rPr>
        <w:t>ARTICLE V</w:t>
      </w:r>
      <w:r w:rsidR="0045471B">
        <w:rPr>
          <w:b/>
          <w:bCs/>
        </w:rPr>
        <w:t xml:space="preserve"> - TERM OF OFFICE, NOMINATION AND ELECTION</w:t>
      </w:r>
    </w:p>
    <w:p w14:paraId="19A3919A" w14:textId="77777777" w:rsidR="008E6C18" w:rsidRDefault="008E6C18">
      <w:pPr>
        <w:pStyle w:val="BodyA"/>
        <w:jc w:val="center"/>
        <w:rPr>
          <w:b/>
          <w:bCs/>
        </w:rPr>
      </w:pPr>
    </w:p>
    <w:p w14:paraId="33157D6A" w14:textId="77777777" w:rsidR="008E6C18" w:rsidRDefault="008E6C18" w:rsidP="00E065A9">
      <w:pPr>
        <w:pStyle w:val="ListParagraph"/>
        <w:numPr>
          <w:ilvl w:val="0"/>
          <w:numId w:val="6"/>
        </w:numPr>
        <w:ind w:left="360" w:hanging="360"/>
        <w:rPr>
          <w:sz w:val="22"/>
          <w:szCs w:val="22"/>
        </w:rPr>
      </w:pPr>
      <w:r>
        <w:rPr>
          <w:sz w:val="22"/>
          <w:szCs w:val="22"/>
        </w:rPr>
        <w:t>Each officer must meet the PRMB membership requirements as set forth in Article III above.</w:t>
      </w:r>
    </w:p>
    <w:p w14:paraId="5A791563" w14:textId="77777777" w:rsidR="008E6C18" w:rsidRDefault="0045471B" w:rsidP="00E065A9">
      <w:pPr>
        <w:pStyle w:val="ListParagraph"/>
        <w:numPr>
          <w:ilvl w:val="0"/>
          <w:numId w:val="6"/>
        </w:numPr>
        <w:ind w:left="360" w:hanging="360"/>
        <w:rPr>
          <w:sz w:val="22"/>
          <w:szCs w:val="22"/>
        </w:rPr>
      </w:pPr>
      <w:r>
        <w:rPr>
          <w:sz w:val="22"/>
          <w:szCs w:val="22"/>
        </w:rPr>
        <w:t xml:space="preserve">The terms of </w:t>
      </w:r>
      <w:r w:rsidR="0081552A">
        <w:rPr>
          <w:sz w:val="22"/>
          <w:szCs w:val="22"/>
        </w:rPr>
        <w:t xml:space="preserve">the </w:t>
      </w:r>
      <w:r>
        <w:rPr>
          <w:sz w:val="22"/>
          <w:szCs w:val="22"/>
        </w:rPr>
        <w:t xml:space="preserve">elected officers </w:t>
      </w:r>
      <w:r w:rsidR="0081552A">
        <w:rPr>
          <w:sz w:val="22"/>
          <w:szCs w:val="22"/>
        </w:rPr>
        <w:t xml:space="preserve">of PRMB </w:t>
      </w:r>
      <w:r>
        <w:rPr>
          <w:sz w:val="22"/>
          <w:szCs w:val="22"/>
        </w:rPr>
        <w:t xml:space="preserve">shall </w:t>
      </w:r>
      <w:r w:rsidR="00425CA2">
        <w:rPr>
          <w:sz w:val="22"/>
          <w:szCs w:val="22"/>
        </w:rPr>
        <w:t>begin</w:t>
      </w:r>
      <w:r w:rsidR="00C346FA">
        <w:rPr>
          <w:sz w:val="22"/>
          <w:szCs w:val="22"/>
        </w:rPr>
        <w:t xml:space="preserve"> </w:t>
      </w:r>
      <w:r w:rsidR="00425CA2">
        <w:rPr>
          <w:sz w:val="22"/>
          <w:szCs w:val="22"/>
        </w:rPr>
        <w:t xml:space="preserve">at the start </w:t>
      </w:r>
      <w:r w:rsidR="0041339E">
        <w:rPr>
          <w:sz w:val="22"/>
          <w:szCs w:val="22"/>
        </w:rPr>
        <w:t xml:space="preserve">of the </w:t>
      </w:r>
      <w:r w:rsidR="00F20BA0">
        <w:rPr>
          <w:sz w:val="22"/>
          <w:szCs w:val="22"/>
        </w:rPr>
        <w:t xml:space="preserve">PRMB fiscal year </w:t>
      </w:r>
      <w:r w:rsidR="00C346FA">
        <w:rPr>
          <w:sz w:val="22"/>
          <w:szCs w:val="22"/>
        </w:rPr>
        <w:t>and continue</w:t>
      </w:r>
      <w:r w:rsidR="00425CA2">
        <w:rPr>
          <w:sz w:val="22"/>
          <w:szCs w:val="22"/>
        </w:rPr>
        <w:t xml:space="preserve"> for one year</w:t>
      </w:r>
      <w:r w:rsidR="008E6C18">
        <w:rPr>
          <w:sz w:val="22"/>
          <w:szCs w:val="22"/>
        </w:rPr>
        <w:t>,</w:t>
      </w:r>
      <w:r w:rsidR="00C346FA">
        <w:rPr>
          <w:sz w:val="22"/>
          <w:szCs w:val="22"/>
        </w:rPr>
        <w:t xml:space="preserve"> </w:t>
      </w:r>
      <w:r w:rsidR="008E6C18">
        <w:rPr>
          <w:sz w:val="22"/>
          <w:szCs w:val="22"/>
        </w:rPr>
        <w:t>unless a successor fills the position as described herein</w:t>
      </w:r>
      <w:r w:rsidR="00CA64F7">
        <w:rPr>
          <w:sz w:val="22"/>
          <w:szCs w:val="22"/>
        </w:rPr>
        <w:t xml:space="preserve"> </w:t>
      </w:r>
      <w:r w:rsidR="008E6C18">
        <w:rPr>
          <w:sz w:val="22"/>
          <w:szCs w:val="22"/>
        </w:rPr>
        <w:t>below.</w:t>
      </w:r>
      <w:r>
        <w:rPr>
          <w:sz w:val="22"/>
          <w:szCs w:val="22"/>
        </w:rPr>
        <w:t xml:space="preserve">  </w:t>
      </w:r>
    </w:p>
    <w:p w14:paraId="7236548C" w14:textId="77777777" w:rsidR="001A7EA6" w:rsidRDefault="0045471B" w:rsidP="00E065A9">
      <w:pPr>
        <w:pStyle w:val="ListParagraph"/>
        <w:numPr>
          <w:ilvl w:val="0"/>
          <w:numId w:val="6"/>
        </w:numPr>
        <w:ind w:left="360" w:hanging="360"/>
        <w:rPr>
          <w:sz w:val="22"/>
          <w:szCs w:val="22"/>
        </w:rPr>
      </w:pPr>
      <w:r>
        <w:rPr>
          <w:sz w:val="22"/>
          <w:szCs w:val="22"/>
        </w:rPr>
        <w:t>No person shall serve more than two (2) consecutive terms in the</w:t>
      </w:r>
      <w:r w:rsidR="0081552A">
        <w:rPr>
          <w:sz w:val="22"/>
          <w:szCs w:val="22"/>
        </w:rPr>
        <w:t xml:space="preserve"> same office.  </w:t>
      </w:r>
    </w:p>
    <w:p w14:paraId="29567A0B" w14:textId="0C3917B0" w:rsidR="001A7EA6" w:rsidRPr="001A7EA6" w:rsidRDefault="00F20BA0" w:rsidP="00E065A9">
      <w:pPr>
        <w:pStyle w:val="ListParagraph"/>
        <w:numPr>
          <w:ilvl w:val="0"/>
          <w:numId w:val="6"/>
        </w:numPr>
        <w:ind w:left="360" w:hanging="360"/>
        <w:rPr>
          <w:sz w:val="22"/>
          <w:u w:color="4F81BD"/>
        </w:rPr>
      </w:pPr>
      <w:r w:rsidRPr="00F20BA0">
        <w:rPr>
          <w:sz w:val="22"/>
          <w:szCs w:val="22"/>
        </w:rPr>
        <w:t>On an annual basis</w:t>
      </w:r>
      <w:r w:rsidR="00D978FC">
        <w:rPr>
          <w:sz w:val="22"/>
          <w:szCs w:val="22"/>
        </w:rPr>
        <w:t xml:space="preserve"> </w:t>
      </w:r>
      <w:r w:rsidR="00BA239A">
        <w:rPr>
          <w:sz w:val="22"/>
          <w:szCs w:val="22"/>
        </w:rPr>
        <w:t>beginning in March</w:t>
      </w:r>
      <w:r w:rsidR="00EC7A07">
        <w:rPr>
          <w:sz w:val="22"/>
          <w:szCs w:val="22"/>
        </w:rPr>
        <w:t xml:space="preserve">, the Executive Board will seek </w:t>
      </w:r>
      <w:r w:rsidR="0045471B" w:rsidRPr="00F20BA0">
        <w:rPr>
          <w:sz w:val="22"/>
          <w:szCs w:val="22"/>
        </w:rPr>
        <w:t>nominations for the Executive Board for the</w:t>
      </w:r>
      <w:r w:rsidRPr="00F20BA0">
        <w:rPr>
          <w:sz w:val="22"/>
          <w:szCs w:val="22"/>
        </w:rPr>
        <w:t xml:space="preserve"> </w:t>
      </w:r>
      <w:r w:rsidR="0045471B" w:rsidRPr="00F20BA0">
        <w:rPr>
          <w:sz w:val="22"/>
          <w:szCs w:val="22"/>
        </w:rPr>
        <w:t>following fiscal year</w:t>
      </w:r>
      <w:r w:rsidR="0041339E">
        <w:rPr>
          <w:sz w:val="22"/>
          <w:szCs w:val="22"/>
        </w:rPr>
        <w:t xml:space="preserve"> term</w:t>
      </w:r>
      <w:r w:rsidR="0045471B" w:rsidRPr="00F20BA0">
        <w:rPr>
          <w:sz w:val="22"/>
          <w:szCs w:val="22"/>
        </w:rPr>
        <w:t xml:space="preserve">.  </w:t>
      </w:r>
      <w:r w:rsidR="00EC7A07">
        <w:rPr>
          <w:sz w:val="22"/>
          <w:szCs w:val="22"/>
        </w:rPr>
        <w:t>The Executive Board will confirm a nominee’</w:t>
      </w:r>
      <w:r w:rsidR="00F21DF1">
        <w:rPr>
          <w:sz w:val="22"/>
          <w:szCs w:val="22"/>
        </w:rPr>
        <w:t>s acceptance of a nomination before inclusion on the slate of candidates</w:t>
      </w:r>
      <w:r w:rsidR="00EC7A07">
        <w:rPr>
          <w:sz w:val="22"/>
          <w:szCs w:val="22"/>
        </w:rPr>
        <w:t>.</w:t>
      </w:r>
    </w:p>
    <w:p w14:paraId="7594C325" w14:textId="34301B6D" w:rsidR="001A7EA6" w:rsidRPr="001A7EA6" w:rsidRDefault="0041339E" w:rsidP="00E065A9">
      <w:pPr>
        <w:pStyle w:val="ListParagraph"/>
        <w:numPr>
          <w:ilvl w:val="0"/>
          <w:numId w:val="7"/>
        </w:numPr>
        <w:ind w:left="360"/>
        <w:rPr>
          <w:sz w:val="22"/>
          <w:u w:color="4F81BD"/>
        </w:rPr>
      </w:pPr>
      <w:r w:rsidRPr="0006425B">
        <w:rPr>
          <w:sz w:val="22"/>
          <w:szCs w:val="22"/>
        </w:rPr>
        <w:t>On an annual basis</w:t>
      </w:r>
      <w:r w:rsidR="00EC7A07">
        <w:rPr>
          <w:color w:val="auto"/>
          <w:sz w:val="22"/>
          <w:szCs w:val="22"/>
        </w:rPr>
        <w:t xml:space="preserve"> at a PRMB meeting held prior to the end of May, the Executive Board will pr</w:t>
      </w:r>
      <w:r w:rsidR="00F21DF1">
        <w:rPr>
          <w:color w:val="auto"/>
          <w:sz w:val="22"/>
          <w:szCs w:val="22"/>
        </w:rPr>
        <w:t xml:space="preserve">esent the candidates </w:t>
      </w:r>
      <w:r w:rsidR="00EC7A07">
        <w:rPr>
          <w:color w:val="auto"/>
          <w:sz w:val="22"/>
          <w:szCs w:val="22"/>
        </w:rPr>
        <w:t>and</w:t>
      </w:r>
      <w:r w:rsidR="00943649">
        <w:rPr>
          <w:color w:val="auto"/>
          <w:sz w:val="22"/>
          <w:szCs w:val="22"/>
        </w:rPr>
        <w:t xml:space="preserve"> conduct</w:t>
      </w:r>
      <w:r w:rsidR="00F21DF1">
        <w:rPr>
          <w:color w:val="auto"/>
          <w:sz w:val="22"/>
          <w:szCs w:val="22"/>
        </w:rPr>
        <w:t xml:space="preserve"> </w:t>
      </w:r>
      <w:r w:rsidR="00943649">
        <w:rPr>
          <w:color w:val="auto"/>
          <w:sz w:val="22"/>
          <w:szCs w:val="22"/>
        </w:rPr>
        <w:t>officer elections.</w:t>
      </w:r>
      <w:r w:rsidR="00F21DF1">
        <w:rPr>
          <w:color w:val="auto"/>
          <w:sz w:val="22"/>
          <w:szCs w:val="22"/>
        </w:rPr>
        <w:t xml:space="preserve"> The vote shall be by motion in accordance with Robert’s Rules of Order unless </w:t>
      </w:r>
      <w:r w:rsidR="0045471B">
        <w:rPr>
          <w:sz w:val="22"/>
          <w:szCs w:val="22"/>
        </w:rPr>
        <w:t>there are multiple candidates for a position</w:t>
      </w:r>
      <w:r w:rsidR="00F21DF1">
        <w:rPr>
          <w:sz w:val="22"/>
          <w:szCs w:val="22"/>
        </w:rPr>
        <w:t xml:space="preserve"> in which case the vote shall be by written ballot</w:t>
      </w:r>
      <w:r w:rsidR="00C346FA">
        <w:rPr>
          <w:sz w:val="22"/>
          <w:szCs w:val="22"/>
        </w:rPr>
        <w:t xml:space="preserve">. </w:t>
      </w:r>
      <w:r w:rsidR="00F21DF1">
        <w:rPr>
          <w:sz w:val="22"/>
          <w:szCs w:val="22"/>
        </w:rPr>
        <w:t>Written b</w:t>
      </w:r>
      <w:r w:rsidR="00016A0D">
        <w:rPr>
          <w:sz w:val="22"/>
          <w:szCs w:val="22"/>
        </w:rPr>
        <w:t>allots shall be counted by the full Board unless any current board member is on the ballot for a position</w:t>
      </w:r>
      <w:r w:rsidR="0028379E">
        <w:rPr>
          <w:sz w:val="22"/>
          <w:szCs w:val="22"/>
        </w:rPr>
        <w:t>,</w:t>
      </w:r>
      <w:r w:rsidR="00016A0D">
        <w:rPr>
          <w:sz w:val="22"/>
          <w:szCs w:val="22"/>
        </w:rPr>
        <w:t xml:space="preserve"> in which case that officer shall </w:t>
      </w:r>
      <w:r w:rsidR="00A5482D">
        <w:rPr>
          <w:sz w:val="22"/>
          <w:szCs w:val="22"/>
        </w:rPr>
        <w:t xml:space="preserve">be excused from the </w:t>
      </w:r>
      <w:r w:rsidR="00016A0D">
        <w:rPr>
          <w:sz w:val="22"/>
          <w:szCs w:val="22"/>
        </w:rPr>
        <w:t xml:space="preserve">counting for that position. </w:t>
      </w:r>
      <w:r w:rsidR="00F21DF1">
        <w:rPr>
          <w:sz w:val="22"/>
          <w:szCs w:val="22"/>
        </w:rPr>
        <w:t>O</w:t>
      </w:r>
      <w:r w:rsidR="008E6C18">
        <w:rPr>
          <w:sz w:val="22"/>
          <w:szCs w:val="22"/>
        </w:rPr>
        <w:t xml:space="preserve">fficers shall be selected </w:t>
      </w:r>
      <w:r w:rsidR="00150D0D">
        <w:rPr>
          <w:sz w:val="22"/>
          <w:szCs w:val="22"/>
        </w:rPr>
        <w:t xml:space="preserve">based on which candidate receives the highest number of </w:t>
      </w:r>
      <w:r w:rsidR="00F21DF1">
        <w:rPr>
          <w:sz w:val="22"/>
          <w:szCs w:val="22"/>
        </w:rPr>
        <w:t xml:space="preserve">Member </w:t>
      </w:r>
      <w:r w:rsidR="00F21DF1">
        <w:rPr>
          <w:sz w:val="22"/>
          <w:szCs w:val="22"/>
        </w:rPr>
        <w:lastRenderedPageBreak/>
        <w:t xml:space="preserve">Votes. </w:t>
      </w:r>
      <w:r w:rsidR="0045471B">
        <w:rPr>
          <w:sz w:val="22"/>
          <w:szCs w:val="22"/>
        </w:rPr>
        <w:t xml:space="preserve"> Elected officers will be installed</w:t>
      </w:r>
      <w:r w:rsidR="00165868">
        <w:rPr>
          <w:sz w:val="22"/>
          <w:szCs w:val="22"/>
        </w:rPr>
        <w:t xml:space="preserve"> </w:t>
      </w:r>
      <w:r w:rsidR="00943649">
        <w:rPr>
          <w:sz w:val="22"/>
          <w:szCs w:val="22"/>
        </w:rPr>
        <w:t>prior to the end of June</w:t>
      </w:r>
      <w:r w:rsidR="00A45A39">
        <w:rPr>
          <w:sz w:val="22"/>
          <w:szCs w:val="22"/>
        </w:rPr>
        <w:t>,</w:t>
      </w:r>
      <w:r w:rsidR="0045471B">
        <w:rPr>
          <w:sz w:val="22"/>
          <w:szCs w:val="22"/>
        </w:rPr>
        <w:t xml:space="preserve"> but official duties will not be assumed until </w:t>
      </w:r>
      <w:r>
        <w:rPr>
          <w:sz w:val="22"/>
          <w:szCs w:val="22"/>
        </w:rPr>
        <w:t xml:space="preserve">the start of the </w:t>
      </w:r>
      <w:r w:rsidR="008E6C18">
        <w:rPr>
          <w:sz w:val="22"/>
          <w:szCs w:val="22"/>
        </w:rPr>
        <w:t xml:space="preserve">next </w:t>
      </w:r>
      <w:r>
        <w:rPr>
          <w:sz w:val="22"/>
          <w:szCs w:val="22"/>
        </w:rPr>
        <w:t>fiscal year</w:t>
      </w:r>
      <w:r w:rsidR="00E46A83">
        <w:rPr>
          <w:sz w:val="22"/>
          <w:szCs w:val="22"/>
        </w:rPr>
        <w:t xml:space="preserve"> (</w:t>
      </w:r>
      <w:r w:rsidR="0045471B">
        <w:rPr>
          <w:sz w:val="22"/>
          <w:szCs w:val="22"/>
        </w:rPr>
        <w:t>July 1</w:t>
      </w:r>
      <w:r w:rsidR="00E46A83">
        <w:rPr>
          <w:sz w:val="22"/>
          <w:szCs w:val="22"/>
        </w:rPr>
        <w:t>)</w:t>
      </w:r>
      <w:r w:rsidR="0045471B">
        <w:rPr>
          <w:sz w:val="22"/>
          <w:szCs w:val="22"/>
        </w:rPr>
        <w:t xml:space="preserve"> to allow </w:t>
      </w:r>
      <w:r>
        <w:rPr>
          <w:sz w:val="22"/>
          <w:szCs w:val="22"/>
        </w:rPr>
        <w:t>PRMB</w:t>
      </w:r>
      <w:r w:rsidR="0045471B">
        <w:rPr>
          <w:sz w:val="22"/>
          <w:szCs w:val="22"/>
        </w:rPr>
        <w:t xml:space="preserve"> activities to be completed </w:t>
      </w:r>
      <w:r>
        <w:rPr>
          <w:sz w:val="22"/>
          <w:szCs w:val="22"/>
          <w:u w:color="FF0000"/>
        </w:rPr>
        <w:t>and B</w:t>
      </w:r>
      <w:r w:rsidR="0045471B">
        <w:rPr>
          <w:sz w:val="22"/>
          <w:szCs w:val="22"/>
          <w:u w:color="FF0000"/>
        </w:rPr>
        <w:t xml:space="preserve">oard transitions to occur.  </w:t>
      </w:r>
    </w:p>
    <w:p w14:paraId="670F69C3" w14:textId="77777777" w:rsidR="001A7EA6" w:rsidRPr="001A7EA6" w:rsidRDefault="0041339E" w:rsidP="00E065A9">
      <w:pPr>
        <w:pStyle w:val="ListParagraph"/>
        <w:numPr>
          <w:ilvl w:val="0"/>
          <w:numId w:val="7"/>
        </w:numPr>
        <w:ind w:left="360"/>
        <w:rPr>
          <w:sz w:val="22"/>
          <w:u w:color="4F81BD"/>
        </w:rPr>
      </w:pPr>
      <w:r>
        <w:rPr>
          <w:sz w:val="22"/>
          <w:szCs w:val="22"/>
        </w:rPr>
        <w:t xml:space="preserve">An officer must vacate office if his/her membership status in PRMB </w:t>
      </w:r>
      <w:r w:rsidR="004A39DF">
        <w:rPr>
          <w:sz w:val="22"/>
          <w:szCs w:val="22"/>
        </w:rPr>
        <w:t xml:space="preserve">discontinues. </w:t>
      </w:r>
      <w:r w:rsidR="0045471B">
        <w:rPr>
          <w:sz w:val="22"/>
          <w:szCs w:val="22"/>
        </w:rPr>
        <w:t xml:space="preserve">If a vacancy occurs in the office of </w:t>
      </w:r>
      <w:r>
        <w:rPr>
          <w:sz w:val="22"/>
          <w:szCs w:val="22"/>
        </w:rPr>
        <w:t>President, the Vice-president shall assume the P</w:t>
      </w:r>
      <w:r w:rsidR="0045471B">
        <w:rPr>
          <w:sz w:val="22"/>
          <w:szCs w:val="22"/>
        </w:rPr>
        <w:t>residency for the remainder of the term.  Any other elected officer’s position that becomes vacant shall be filled by appointm</w:t>
      </w:r>
      <w:r w:rsidR="008E6C18">
        <w:rPr>
          <w:sz w:val="22"/>
          <w:szCs w:val="22"/>
        </w:rPr>
        <w:t xml:space="preserve">ent by the Executive Board for the remaining </w:t>
      </w:r>
      <w:r w:rsidR="0045471B">
        <w:rPr>
          <w:sz w:val="22"/>
          <w:szCs w:val="22"/>
        </w:rPr>
        <w:t xml:space="preserve">term. </w:t>
      </w:r>
    </w:p>
    <w:p w14:paraId="5559397A" w14:textId="4A1C51A1" w:rsidR="001A7EA6" w:rsidRPr="001A7EA6" w:rsidRDefault="0045471B" w:rsidP="00E065A9">
      <w:pPr>
        <w:pStyle w:val="ListParagraph"/>
        <w:numPr>
          <w:ilvl w:val="0"/>
          <w:numId w:val="7"/>
        </w:numPr>
        <w:ind w:left="360"/>
        <w:rPr>
          <w:sz w:val="22"/>
          <w:u w:color="4F81BD"/>
        </w:rPr>
      </w:pPr>
      <w:r>
        <w:rPr>
          <w:sz w:val="22"/>
          <w:szCs w:val="22"/>
        </w:rPr>
        <w:t xml:space="preserve">Each officer, upon the expiration of his/her term of office or in case of resignation, shall turn over to his/her successor, without delay, all records, books, and other material pertaining to the office; </w:t>
      </w:r>
      <w:r w:rsidR="004A39DF">
        <w:rPr>
          <w:sz w:val="22"/>
          <w:szCs w:val="22"/>
        </w:rPr>
        <w:t>and he/she shall return to the T</w:t>
      </w:r>
      <w:r>
        <w:rPr>
          <w:sz w:val="22"/>
          <w:szCs w:val="22"/>
        </w:rPr>
        <w:t>reasurer, without delay, all funds pertaining to his/her office.</w:t>
      </w:r>
      <w:r w:rsidR="00F3227F">
        <w:rPr>
          <w:color w:val="FF0000"/>
          <w:sz w:val="22"/>
          <w:szCs w:val="22"/>
        </w:rPr>
        <w:t xml:space="preserve">  </w:t>
      </w:r>
    </w:p>
    <w:p w14:paraId="15FF304A" w14:textId="77777777" w:rsidR="0061579B" w:rsidRDefault="0061579B">
      <w:pPr>
        <w:pStyle w:val="BodyA"/>
      </w:pPr>
    </w:p>
    <w:p w14:paraId="0FFCC6DE" w14:textId="0788DFC6" w:rsidR="001A7EA6" w:rsidRDefault="001A7EA6" w:rsidP="001A7EA6">
      <w:pPr>
        <w:pStyle w:val="BodyA"/>
        <w:jc w:val="center"/>
        <w:rPr>
          <w:b/>
          <w:bCs/>
        </w:rPr>
      </w:pPr>
      <w:r w:rsidRPr="001A7EA6">
        <w:rPr>
          <w:b/>
          <w:lang w:val="de-DE"/>
        </w:rPr>
        <w:t>ARTICLE VI</w:t>
      </w:r>
      <w:r w:rsidR="009D69A3">
        <w:rPr>
          <w:b/>
          <w:lang w:val="de-DE"/>
        </w:rPr>
        <w:t xml:space="preserve"> </w:t>
      </w:r>
      <w:r w:rsidR="0045471B">
        <w:rPr>
          <w:b/>
          <w:bCs/>
        </w:rPr>
        <w:t>- DUTIES OF EXECUTIVE BOARD AND OFFICERS</w:t>
      </w:r>
    </w:p>
    <w:p w14:paraId="6F65F69B" w14:textId="77777777" w:rsidR="001A7EA6" w:rsidRPr="001A7EA6" w:rsidRDefault="001A7EA6" w:rsidP="001A7EA6">
      <w:pPr>
        <w:pStyle w:val="BodyA"/>
        <w:jc w:val="center"/>
      </w:pPr>
    </w:p>
    <w:p w14:paraId="35B28ED9" w14:textId="46008DB7" w:rsidR="001A7EA6" w:rsidRDefault="0045471B" w:rsidP="001A7EA6">
      <w:pPr>
        <w:pStyle w:val="BodyA"/>
        <w:rPr>
          <w:sz w:val="22"/>
          <w:szCs w:val="22"/>
        </w:rPr>
      </w:pPr>
      <w:r>
        <w:rPr>
          <w:sz w:val="22"/>
          <w:szCs w:val="22"/>
        </w:rPr>
        <w:t>The Executive Board shall:</w:t>
      </w:r>
    </w:p>
    <w:p w14:paraId="1E1EDC19" w14:textId="0C4D2949" w:rsidR="001A7EA6" w:rsidRPr="001A7EA6" w:rsidRDefault="001A7EA6" w:rsidP="001A7EA6">
      <w:pPr>
        <w:pStyle w:val="BodyA"/>
      </w:pPr>
    </w:p>
    <w:p w14:paraId="20EE6694" w14:textId="57FAE474" w:rsidR="001A7EA6" w:rsidRDefault="0045471B" w:rsidP="001A7EA6">
      <w:pPr>
        <w:pStyle w:val="BodyA"/>
        <w:numPr>
          <w:ilvl w:val="0"/>
          <w:numId w:val="9"/>
        </w:numPr>
        <w:rPr>
          <w:sz w:val="22"/>
          <w:szCs w:val="22"/>
        </w:rPr>
      </w:pPr>
      <w:r>
        <w:rPr>
          <w:sz w:val="22"/>
          <w:szCs w:val="22"/>
        </w:rPr>
        <w:t xml:space="preserve">Have general oversight responsibilities for all affairs of the PRMB; however, the Board shall be </w:t>
      </w:r>
      <w:r w:rsidR="00F25999">
        <w:rPr>
          <w:sz w:val="22"/>
          <w:szCs w:val="22"/>
        </w:rPr>
        <w:t>subject to the decisions</w:t>
      </w:r>
      <w:r>
        <w:rPr>
          <w:sz w:val="22"/>
          <w:szCs w:val="22"/>
        </w:rPr>
        <w:t xml:space="preserve"> of the </w:t>
      </w:r>
      <w:r w:rsidR="00C346FA">
        <w:rPr>
          <w:sz w:val="22"/>
          <w:szCs w:val="22"/>
        </w:rPr>
        <w:t>PRMB members</w:t>
      </w:r>
      <w:r w:rsidR="00F25999">
        <w:rPr>
          <w:sz w:val="22"/>
          <w:szCs w:val="22"/>
        </w:rPr>
        <w:t xml:space="preserve"> with regard to the annual budget</w:t>
      </w:r>
      <w:r>
        <w:rPr>
          <w:sz w:val="22"/>
          <w:szCs w:val="22"/>
        </w:rPr>
        <w:t>, and none of its acts shall conflict with action</w:t>
      </w:r>
      <w:r w:rsidR="00CE5EBE">
        <w:rPr>
          <w:sz w:val="22"/>
          <w:szCs w:val="22"/>
        </w:rPr>
        <w:t>s approved by a</w:t>
      </w:r>
      <w:r w:rsidR="00F25999">
        <w:rPr>
          <w:sz w:val="22"/>
          <w:szCs w:val="22"/>
        </w:rPr>
        <w:t xml:space="preserve"> vote of the PRMB membership regarding the annual budget</w:t>
      </w:r>
      <w:r w:rsidR="00A93439">
        <w:rPr>
          <w:sz w:val="22"/>
          <w:szCs w:val="22"/>
        </w:rPr>
        <w:t xml:space="preserve"> unless permitted by Article VII</w:t>
      </w:r>
      <w:r w:rsidR="00F25999">
        <w:rPr>
          <w:sz w:val="22"/>
          <w:szCs w:val="22"/>
        </w:rPr>
        <w:t xml:space="preserve">. </w:t>
      </w:r>
    </w:p>
    <w:p w14:paraId="74E1F7C8" w14:textId="2A6D22C4" w:rsidR="001A7EA6" w:rsidRDefault="0045471B" w:rsidP="001A7EA6">
      <w:pPr>
        <w:pStyle w:val="BodyA"/>
        <w:numPr>
          <w:ilvl w:val="0"/>
          <w:numId w:val="9"/>
        </w:numPr>
        <w:rPr>
          <w:sz w:val="22"/>
          <w:szCs w:val="22"/>
        </w:rPr>
      </w:pPr>
      <w:r>
        <w:rPr>
          <w:sz w:val="22"/>
          <w:szCs w:val="22"/>
        </w:rPr>
        <w:t>Develop t</w:t>
      </w:r>
      <w:r w:rsidR="00165868">
        <w:rPr>
          <w:sz w:val="22"/>
          <w:szCs w:val="22"/>
        </w:rPr>
        <w:t xml:space="preserve">he PRMB </w:t>
      </w:r>
      <w:r w:rsidR="00C65DA1">
        <w:rPr>
          <w:sz w:val="22"/>
          <w:szCs w:val="22"/>
        </w:rPr>
        <w:t xml:space="preserve">annual fiscal </w:t>
      </w:r>
      <w:r w:rsidR="00165868">
        <w:rPr>
          <w:sz w:val="22"/>
          <w:szCs w:val="22"/>
        </w:rPr>
        <w:t>budget</w:t>
      </w:r>
      <w:r>
        <w:rPr>
          <w:sz w:val="22"/>
          <w:szCs w:val="22"/>
        </w:rPr>
        <w:t xml:space="preserve">.  The </w:t>
      </w:r>
      <w:r w:rsidR="00F25999">
        <w:rPr>
          <w:sz w:val="22"/>
          <w:szCs w:val="22"/>
        </w:rPr>
        <w:t>proposed annual budget will be distributed at the</w:t>
      </w:r>
      <w:r w:rsidR="0094108E">
        <w:rPr>
          <w:sz w:val="22"/>
          <w:szCs w:val="22"/>
        </w:rPr>
        <w:t xml:space="preserve"> </w:t>
      </w:r>
      <w:r>
        <w:rPr>
          <w:sz w:val="22"/>
          <w:szCs w:val="22"/>
        </w:rPr>
        <w:t>January meeting.</w:t>
      </w:r>
    </w:p>
    <w:p w14:paraId="1BEBA074" w14:textId="77777777" w:rsidR="001A7EA6" w:rsidRPr="001A7EA6" w:rsidRDefault="00F90A55" w:rsidP="001A7EA6">
      <w:pPr>
        <w:pStyle w:val="BodyA"/>
        <w:numPr>
          <w:ilvl w:val="0"/>
          <w:numId w:val="9"/>
        </w:numPr>
        <w:rPr>
          <w:sz w:val="22"/>
          <w:u w:color="00B050"/>
        </w:rPr>
      </w:pPr>
      <w:r>
        <w:rPr>
          <w:sz w:val="22"/>
          <w:u w:color="00B050"/>
        </w:rPr>
        <w:t>On an annual basis before May of each year, a</w:t>
      </w:r>
      <w:r w:rsidR="001A7EA6" w:rsidRPr="001A7EA6">
        <w:rPr>
          <w:sz w:val="22"/>
          <w:u w:color="00B050"/>
        </w:rPr>
        <w:t xml:space="preserve">ppoint an audit committee </w:t>
      </w:r>
      <w:r w:rsidR="00BD5C7C">
        <w:rPr>
          <w:sz w:val="22"/>
          <w:u w:color="00B050"/>
        </w:rPr>
        <w:t xml:space="preserve">as set forth in Article VIII. </w:t>
      </w:r>
      <w:r w:rsidR="0045471B">
        <w:rPr>
          <w:sz w:val="22"/>
          <w:szCs w:val="22"/>
          <w:u w:color="00B050"/>
        </w:rPr>
        <w:t xml:space="preserve"> </w:t>
      </w:r>
    </w:p>
    <w:p w14:paraId="4DF76330" w14:textId="66F60B85" w:rsidR="00B719F1" w:rsidRPr="003A0E19" w:rsidRDefault="008E6C18" w:rsidP="00A45A39">
      <w:pPr>
        <w:pStyle w:val="BodyA"/>
        <w:numPr>
          <w:ilvl w:val="0"/>
          <w:numId w:val="9"/>
        </w:numPr>
        <w:rPr>
          <w:sz w:val="22"/>
          <w:szCs w:val="22"/>
          <w:u w:color="00B050"/>
        </w:rPr>
      </w:pPr>
      <w:r w:rsidRPr="003A0E19">
        <w:rPr>
          <w:sz w:val="22"/>
          <w:szCs w:val="22"/>
          <w:u w:color="00B050"/>
        </w:rPr>
        <w:t>Fulfill all responsibilities</w:t>
      </w:r>
      <w:r w:rsidR="00F25999" w:rsidRPr="003A0E19">
        <w:rPr>
          <w:sz w:val="22"/>
          <w:szCs w:val="22"/>
          <w:u w:color="00B050"/>
        </w:rPr>
        <w:t xml:space="preserve"> of PRMB</w:t>
      </w:r>
      <w:r w:rsidRPr="003A0E19">
        <w:rPr>
          <w:sz w:val="22"/>
          <w:szCs w:val="22"/>
          <w:u w:color="00B050"/>
        </w:rPr>
        <w:t xml:space="preserve"> as required by PRUBO, the IRS or state agencies.</w:t>
      </w:r>
    </w:p>
    <w:p w14:paraId="31950EED" w14:textId="77777777" w:rsidR="00465431" w:rsidRPr="00465431" w:rsidRDefault="00465431" w:rsidP="001A7EA6">
      <w:pPr>
        <w:pStyle w:val="BodyA"/>
        <w:numPr>
          <w:ilvl w:val="0"/>
          <w:numId w:val="9"/>
        </w:numPr>
        <w:rPr>
          <w:sz w:val="22"/>
          <w:u w:color="00B050"/>
        </w:rPr>
      </w:pPr>
      <w:r>
        <w:rPr>
          <w:sz w:val="22"/>
          <w:szCs w:val="22"/>
          <w:u w:color="00B050"/>
        </w:rPr>
        <w:t>PRMB emails:</w:t>
      </w:r>
    </w:p>
    <w:p w14:paraId="3E6A7A62" w14:textId="77777777" w:rsidR="00465431" w:rsidRPr="001A7EA6" w:rsidRDefault="00977114" w:rsidP="00465431">
      <w:pPr>
        <w:pStyle w:val="BodyA"/>
        <w:numPr>
          <w:ilvl w:val="1"/>
          <w:numId w:val="9"/>
        </w:numPr>
        <w:rPr>
          <w:sz w:val="22"/>
          <w:u w:color="00B050"/>
        </w:rPr>
      </w:pPr>
      <w:r>
        <w:rPr>
          <w:sz w:val="22"/>
          <w:szCs w:val="22"/>
          <w:u w:color="00B050"/>
        </w:rPr>
        <w:t xml:space="preserve">The </w:t>
      </w:r>
      <w:r w:rsidR="00BA239A">
        <w:rPr>
          <w:sz w:val="22"/>
          <w:szCs w:val="22"/>
          <w:u w:color="00B050"/>
        </w:rPr>
        <w:t xml:space="preserve">entire </w:t>
      </w:r>
      <w:r w:rsidR="00465431">
        <w:rPr>
          <w:sz w:val="22"/>
          <w:szCs w:val="22"/>
          <w:u w:color="00B050"/>
        </w:rPr>
        <w:t xml:space="preserve">Executive Board </w:t>
      </w:r>
      <w:r>
        <w:rPr>
          <w:sz w:val="22"/>
          <w:szCs w:val="22"/>
          <w:u w:color="00B050"/>
        </w:rPr>
        <w:t xml:space="preserve">shall </w:t>
      </w:r>
      <w:r w:rsidR="00CA64F7">
        <w:rPr>
          <w:sz w:val="22"/>
          <w:szCs w:val="22"/>
          <w:u w:color="00B050"/>
        </w:rPr>
        <w:t>approve all mass</w:t>
      </w:r>
      <w:r w:rsidR="001A12BA">
        <w:rPr>
          <w:sz w:val="22"/>
          <w:szCs w:val="22"/>
          <w:u w:color="00B050"/>
        </w:rPr>
        <w:t xml:space="preserve"> </w:t>
      </w:r>
      <w:r w:rsidR="00465431">
        <w:rPr>
          <w:sz w:val="22"/>
          <w:szCs w:val="22"/>
          <w:u w:color="00B050"/>
        </w:rPr>
        <w:t>emails to be sent prior to sending to the PRMB members.</w:t>
      </w:r>
      <w:r w:rsidR="00C96D60">
        <w:rPr>
          <w:sz w:val="22"/>
          <w:szCs w:val="22"/>
          <w:u w:color="00B050"/>
        </w:rPr>
        <w:t xml:space="preserve"> </w:t>
      </w:r>
      <w:r w:rsidR="00C96D60">
        <w:rPr>
          <w:color w:val="FF0000"/>
          <w:sz w:val="22"/>
          <w:szCs w:val="22"/>
          <w:u w:color="00B050"/>
        </w:rPr>
        <w:t xml:space="preserve">  </w:t>
      </w:r>
    </w:p>
    <w:p w14:paraId="15E5C4BD" w14:textId="77777777" w:rsidR="00673273" w:rsidRDefault="00977114">
      <w:pPr>
        <w:pStyle w:val="BodyA"/>
        <w:numPr>
          <w:ilvl w:val="1"/>
          <w:numId w:val="9"/>
        </w:numPr>
        <w:rPr>
          <w:sz w:val="22"/>
          <w:u w:color="00B050"/>
        </w:rPr>
      </w:pPr>
      <w:r>
        <w:rPr>
          <w:sz w:val="22"/>
          <w:szCs w:val="22"/>
          <w:u w:color="00B050"/>
        </w:rPr>
        <w:t>A designee from th</w:t>
      </w:r>
      <w:r w:rsidR="00BA239A">
        <w:rPr>
          <w:sz w:val="22"/>
          <w:szCs w:val="22"/>
          <w:u w:color="00B050"/>
        </w:rPr>
        <w:t>e Executive Board shall send a</w:t>
      </w:r>
      <w:r>
        <w:rPr>
          <w:sz w:val="22"/>
          <w:szCs w:val="22"/>
          <w:u w:color="00B050"/>
        </w:rPr>
        <w:t xml:space="preserve"> Board-agreed upon email</w:t>
      </w:r>
      <w:r w:rsidR="001A7EA6" w:rsidRPr="001A7EA6">
        <w:rPr>
          <w:sz w:val="22"/>
          <w:u w:color="00B050"/>
        </w:rPr>
        <w:t xml:space="preserve"> prior to each </w:t>
      </w:r>
      <w:r w:rsidR="00F25999">
        <w:rPr>
          <w:sz w:val="22"/>
          <w:szCs w:val="22"/>
          <w:u w:color="00B050"/>
        </w:rPr>
        <w:t>PRMB</w:t>
      </w:r>
      <w:r w:rsidR="001A7EA6" w:rsidRPr="001A7EA6">
        <w:rPr>
          <w:sz w:val="22"/>
          <w:u w:color="00B050"/>
        </w:rPr>
        <w:t xml:space="preserve"> meeting</w:t>
      </w:r>
      <w:r w:rsidR="00F25999">
        <w:rPr>
          <w:sz w:val="22"/>
          <w:szCs w:val="22"/>
          <w:u w:color="00B050"/>
        </w:rPr>
        <w:t xml:space="preserve"> in accordance with Article X below.</w:t>
      </w:r>
    </w:p>
    <w:p w14:paraId="2AB956E9" w14:textId="77777777" w:rsidR="00F25999" w:rsidRDefault="00F90A55">
      <w:pPr>
        <w:pStyle w:val="BodyA"/>
        <w:numPr>
          <w:ilvl w:val="0"/>
          <w:numId w:val="9"/>
        </w:numPr>
        <w:rPr>
          <w:sz w:val="22"/>
          <w:szCs w:val="22"/>
          <w:u w:color="00B050"/>
        </w:rPr>
      </w:pPr>
      <w:r>
        <w:rPr>
          <w:rFonts w:eastAsia="Times New Roman" w:cs="Times New Roman"/>
          <w:sz w:val="22"/>
          <w:szCs w:val="22"/>
        </w:rPr>
        <w:t>Call for</w:t>
      </w:r>
      <w:r w:rsidR="00BA312C">
        <w:rPr>
          <w:sz w:val="22"/>
          <w:szCs w:val="22"/>
          <w:u w:color="00B050"/>
        </w:rPr>
        <w:t xml:space="preserve"> a vote on the proposed </w:t>
      </w:r>
      <w:r w:rsidR="00F25999">
        <w:rPr>
          <w:sz w:val="22"/>
          <w:szCs w:val="22"/>
          <w:u w:color="00B050"/>
        </w:rPr>
        <w:t>yearly budget at the January PRMB meeting.</w:t>
      </w:r>
    </w:p>
    <w:p w14:paraId="0824D83E" w14:textId="54DB26D8" w:rsidR="003A0E19" w:rsidRPr="0061579B" w:rsidRDefault="00356316" w:rsidP="0061579B">
      <w:pPr>
        <w:pStyle w:val="BodyA"/>
        <w:numPr>
          <w:ilvl w:val="0"/>
          <w:numId w:val="9"/>
        </w:numPr>
        <w:rPr>
          <w:color w:val="FF0000"/>
          <w:sz w:val="22"/>
          <w:szCs w:val="22"/>
        </w:rPr>
      </w:pPr>
      <w:r>
        <w:rPr>
          <w:sz w:val="22"/>
          <w:szCs w:val="22"/>
        </w:rPr>
        <w:t>Provide</w:t>
      </w:r>
      <w:r w:rsidR="00F90A55" w:rsidRPr="006B31A3">
        <w:rPr>
          <w:sz w:val="22"/>
          <w:szCs w:val="22"/>
        </w:rPr>
        <w:t xml:space="preserve"> the </w:t>
      </w:r>
      <w:r w:rsidR="0006425B">
        <w:rPr>
          <w:sz w:val="22"/>
          <w:szCs w:val="22"/>
        </w:rPr>
        <w:t xml:space="preserve">annual audit at a PRMB meeting </w:t>
      </w:r>
      <w:r w:rsidR="00421242">
        <w:rPr>
          <w:sz w:val="22"/>
          <w:szCs w:val="22"/>
        </w:rPr>
        <w:t xml:space="preserve">in </w:t>
      </w:r>
      <w:r w:rsidR="00F90A55" w:rsidRPr="006B31A3">
        <w:rPr>
          <w:sz w:val="22"/>
          <w:szCs w:val="22"/>
        </w:rPr>
        <w:t>January.</w:t>
      </w:r>
      <w:r w:rsidR="0045471B" w:rsidRPr="006B31A3">
        <w:rPr>
          <w:sz w:val="22"/>
          <w:szCs w:val="22"/>
        </w:rPr>
        <w:t xml:space="preserve"> </w:t>
      </w:r>
      <w:r w:rsidR="006B31A3">
        <w:rPr>
          <w:sz w:val="22"/>
          <w:szCs w:val="22"/>
        </w:rPr>
        <w:t xml:space="preserve"> </w:t>
      </w:r>
      <w:r w:rsidR="006B31A3">
        <w:rPr>
          <w:color w:val="FF0000"/>
          <w:sz w:val="22"/>
          <w:szCs w:val="22"/>
        </w:rPr>
        <w:t xml:space="preserve"> </w:t>
      </w:r>
    </w:p>
    <w:p w14:paraId="21C82E14" w14:textId="77777777" w:rsidR="0061579B" w:rsidRDefault="0061579B" w:rsidP="001A7EA6">
      <w:pPr>
        <w:pStyle w:val="BodyA"/>
        <w:rPr>
          <w:sz w:val="22"/>
          <w:szCs w:val="22"/>
        </w:rPr>
      </w:pPr>
    </w:p>
    <w:p w14:paraId="62880425" w14:textId="77777777" w:rsidR="001A7EA6" w:rsidRDefault="00D92B46" w:rsidP="001A7EA6">
      <w:pPr>
        <w:pStyle w:val="BodyA"/>
        <w:rPr>
          <w:sz w:val="22"/>
          <w:szCs w:val="22"/>
        </w:rPr>
      </w:pPr>
      <w:r>
        <w:rPr>
          <w:sz w:val="22"/>
          <w:szCs w:val="22"/>
        </w:rPr>
        <w:t>T</w:t>
      </w:r>
      <w:r w:rsidR="0045471B">
        <w:rPr>
          <w:sz w:val="22"/>
          <w:szCs w:val="22"/>
        </w:rPr>
        <w:t>he President shall:</w:t>
      </w:r>
    </w:p>
    <w:p w14:paraId="1713E7F8" w14:textId="77777777" w:rsidR="00165868" w:rsidRDefault="00165868">
      <w:pPr>
        <w:pStyle w:val="BodyA"/>
      </w:pPr>
    </w:p>
    <w:p w14:paraId="71B6D77A" w14:textId="77777777" w:rsidR="001A7EA6" w:rsidRDefault="0045471B" w:rsidP="00E065A9">
      <w:pPr>
        <w:pStyle w:val="BodyA"/>
        <w:numPr>
          <w:ilvl w:val="0"/>
          <w:numId w:val="11"/>
        </w:numPr>
        <w:ind w:left="720"/>
        <w:rPr>
          <w:sz w:val="22"/>
          <w:szCs w:val="22"/>
        </w:rPr>
      </w:pPr>
      <w:r>
        <w:rPr>
          <w:sz w:val="22"/>
          <w:szCs w:val="22"/>
        </w:rPr>
        <w:t xml:space="preserve">Develop an agenda </w:t>
      </w:r>
      <w:r w:rsidR="00F25999">
        <w:rPr>
          <w:sz w:val="22"/>
          <w:szCs w:val="22"/>
        </w:rPr>
        <w:t xml:space="preserve">for each PRMB meeting </w:t>
      </w:r>
      <w:r>
        <w:rPr>
          <w:sz w:val="22"/>
          <w:szCs w:val="22"/>
        </w:rPr>
        <w:t xml:space="preserve">with the </w:t>
      </w:r>
      <w:r w:rsidR="00F90A55">
        <w:rPr>
          <w:sz w:val="22"/>
          <w:szCs w:val="22"/>
        </w:rPr>
        <w:t xml:space="preserve">other </w:t>
      </w:r>
      <w:r>
        <w:rPr>
          <w:sz w:val="22"/>
          <w:szCs w:val="22"/>
        </w:rPr>
        <w:t>officers.</w:t>
      </w:r>
    </w:p>
    <w:p w14:paraId="0E7560FA" w14:textId="77777777" w:rsidR="001A7EA6" w:rsidRDefault="0045471B" w:rsidP="00E065A9">
      <w:pPr>
        <w:pStyle w:val="BodyA"/>
        <w:numPr>
          <w:ilvl w:val="0"/>
          <w:numId w:val="11"/>
        </w:numPr>
        <w:ind w:left="720"/>
        <w:rPr>
          <w:sz w:val="22"/>
          <w:szCs w:val="22"/>
        </w:rPr>
      </w:pPr>
      <w:r>
        <w:rPr>
          <w:sz w:val="22"/>
          <w:szCs w:val="22"/>
        </w:rPr>
        <w:t>Be a member ex-officio of all committees.</w:t>
      </w:r>
    </w:p>
    <w:p w14:paraId="481621D3" w14:textId="77777777" w:rsidR="001A7EA6" w:rsidRDefault="0045471B" w:rsidP="00E065A9">
      <w:pPr>
        <w:pStyle w:val="BodyA"/>
        <w:numPr>
          <w:ilvl w:val="0"/>
          <w:numId w:val="11"/>
        </w:numPr>
        <w:ind w:left="720"/>
        <w:rPr>
          <w:sz w:val="22"/>
          <w:szCs w:val="22"/>
        </w:rPr>
      </w:pPr>
      <w:r>
        <w:rPr>
          <w:sz w:val="22"/>
          <w:szCs w:val="22"/>
        </w:rPr>
        <w:t>Preside at all meetings of the PRMB and the Executive Board, putting all motions, when second</w:t>
      </w:r>
      <w:r w:rsidR="00F25999">
        <w:rPr>
          <w:sz w:val="22"/>
          <w:szCs w:val="22"/>
        </w:rPr>
        <w:t>ed, to a vote at those meetings, and count the votes received.</w:t>
      </w:r>
    </w:p>
    <w:p w14:paraId="141C6EAD" w14:textId="77777777" w:rsidR="001A7EA6" w:rsidRDefault="0045471B" w:rsidP="00E065A9">
      <w:pPr>
        <w:pStyle w:val="BodyA"/>
        <w:numPr>
          <w:ilvl w:val="0"/>
          <w:numId w:val="11"/>
        </w:numPr>
        <w:ind w:left="720"/>
        <w:rPr>
          <w:sz w:val="22"/>
          <w:szCs w:val="22"/>
        </w:rPr>
      </w:pPr>
      <w:r>
        <w:rPr>
          <w:sz w:val="22"/>
          <w:szCs w:val="22"/>
        </w:rPr>
        <w:t>Coordinate and schedule Executive Board meetings</w:t>
      </w:r>
      <w:r w:rsidR="00F25999">
        <w:rPr>
          <w:sz w:val="22"/>
          <w:szCs w:val="22"/>
        </w:rPr>
        <w:t xml:space="preserve"> as needed between</w:t>
      </w:r>
      <w:r>
        <w:rPr>
          <w:sz w:val="22"/>
          <w:szCs w:val="22"/>
        </w:rPr>
        <w:t xml:space="preserve"> </w:t>
      </w:r>
      <w:r w:rsidR="00465431">
        <w:rPr>
          <w:sz w:val="22"/>
          <w:szCs w:val="22"/>
        </w:rPr>
        <w:t xml:space="preserve">December </w:t>
      </w:r>
      <w:r w:rsidR="00F25999">
        <w:rPr>
          <w:sz w:val="22"/>
          <w:szCs w:val="22"/>
        </w:rPr>
        <w:t>and</w:t>
      </w:r>
      <w:r>
        <w:rPr>
          <w:sz w:val="22"/>
          <w:szCs w:val="22"/>
        </w:rPr>
        <w:t xml:space="preserve"> </w:t>
      </w:r>
      <w:r w:rsidR="00465431">
        <w:rPr>
          <w:sz w:val="22"/>
          <w:szCs w:val="22"/>
        </w:rPr>
        <w:t>June</w:t>
      </w:r>
      <w:r w:rsidR="00165868">
        <w:rPr>
          <w:sz w:val="22"/>
          <w:szCs w:val="22"/>
        </w:rPr>
        <w:t>.</w:t>
      </w:r>
    </w:p>
    <w:p w14:paraId="21CEA037" w14:textId="77777777" w:rsidR="001A7EA6" w:rsidRDefault="0045471B" w:rsidP="00E065A9">
      <w:pPr>
        <w:pStyle w:val="BodyA"/>
        <w:numPr>
          <w:ilvl w:val="0"/>
          <w:numId w:val="11"/>
        </w:numPr>
        <w:ind w:left="720"/>
        <w:rPr>
          <w:sz w:val="22"/>
          <w:szCs w:val="22"/>
        </w:rPr>
      </w:pPr>
      <w:r>
        <w:rPr>
          <w:sz w:val="22"/>
          <w:szCs w:val="22"/>
        </w:rPr>
        <w:t>Enforce observance of the Bylaws of the PRMB.</w:t>
      </w:r>
    </w:p>
    <w:p w14:paraId="0EE52EC2" w14:textId="77777777" w:rsidR="001A7EA6" w:rsidRDefault="0045471B" w:rsidP="00E065A9">
      <w:pPr>
        <w:pStyle w:val="BodyA"/>
        <w:numPr>
          <w:ilvl w:val="0"/>
          <w:numId w:val="11"/>
        </w:numPr>
        <w:ind w:left="720"/>
        <w:rPr>
          <w:sz w:val="22"/>
          <w:szCs w:val="22"/>
        </w:rPr>
      </w:pPr>
      <w:r>
        <w:rPr>
          <w:sz w:val="22"/>
          <w:szCs w:val="22"/>
        </w:rPr>
        <w:t>Create any special committees deemed necessary to fulfill the objectives of the PRMB.</w:t>
      </w:r>
    </w:p>
    <w:p w14:paraId="093F749D" w14:textId="3D0B21DA" w:rsidR="00465431" w:rsidRDefault="00465431" w:rsidP="00E065A9">
      <w:pPr>
        <w:pStyle w:val="BodyA"/>
        <w:numPr>
          <w:ilvl w:val="0"/>
          <w:numId w:val="11"/>
        </w:numPr>
        <w:ind w:left="720"/>
        <w:rPr>
          <w:sz w:val="22"/>
          <w:szCs w:val="22"/>
        </w:rPr>
      </w:pPr>
      <w:r>
        <w:rPr>
          <w:sz w:val="22"/>
          <w:szCs w:val="22"/>
        </w:rPr>
        <w:t>Check Signing:</w:t>
      </w:r>
    </w:p>
    <w:p w14:paraId="62695DFC" w14:textId="52E0898C" w:rsidR="00673273" w:rsidRDefault="00421242" w:rsidP="00E065A9">
      <w:pPr>
        <w:pStyle w:val="BodyA"/>
        <w:numPr>
          <w:ilvl w:val="2"/>
          <w:numId w:val="11"/>
        </w:numPr>
        <w:ind w:left="1440" w:hanging="360"/>
        <w:rPr>
          <w:sz w:val="22"/>
          <w:szCs w:val="22"/>
        </w:rPr>
      </w:pPr>
      <w:r>
        <w:rPr>
          <w:sz w:val="22"/>
          <w:szCs w:val="22"/>
        </w:rPr>
        <w:t xml:space="preserve">Have </w:t>
      </w:r>
      <w:r w:rsidR="00732AB4">
        <w:rPr>
          <w:sz w:val="22"/>
          <w:szCs w:val="22"/>
        </w:rPr>
        <w:t xml:space="preserve">the </w:t>
      </w:r>
      <w:r w:rsidR="00465431">
        <w:rPr>
          <w:sz w:val="22"/>
          <w:szCs w:val="22"/>
        </w:rPr>
        <w:t>authority to sign checks</w:t>
      </w:r>
      <w:r>
        <w:rPr>
          <w:sz w:val="22"/>
          <w:szCs w:val="22"/>
        </w:rPr>
        <w:t xml:space="preserve"> for </w:t>
      </w:r>
      <w:r w:rsidR="001C020A">
        <w:rPr>
          <w:sz w:val="22"/>
          <w:szCs w:val="22"/>
        </w:rPr>
        <w:t xml:space="preserve">purchases/expenses </w:t>
      </w:r>
      <w:r>
        <w:rPr>
          <w:sz w:val="22"/>
          <w:szCs w:val="22"/>
        </w:rPr>
        <w:t>i</w:t>
      </w:r>
      <w:r w:rsidR="00465431">
        <w:rPr>
          <w:sz w:val="22"/>
          <w:szCs w:val="22"/>
        </w:rPr>
        <w:t xml:space="preserve">n the approved </w:t>
      </w:r>
      <w:r w:rsidR="00FD6002">
        <w:rPr>
          <w:sz w:val="22"/>
          <w:szCs w:val="22"/>
        </w:rPr>
        <w:t>budget, which</w:t>
      </w:r>
      <w:r w:rsidR="00732AB4">
        <w:rPr>
          <w:sz w:val="22"/>
          <w:szCs w:val="22"/>
        </w:rPr>
        <w:t xml:space="preserve"> are</w:t>
      </w:r>
      <w:r>
        <w:rPr>
          <w:sz w:val="22"/>
          <w:szCs w:val="22"/>
        </w:rPr>
        <w:t xml:space="preserve"> less</w:t>
      </w:r>
      <w:r w:rsidR="00732AB4">
        <w:rPr>
          <w:sz w:val="22"/>
          <w:szCs w:val="22"/>
        </w:rPr>
        <w:t xml:space="preserve"> than </w:t>
      </w:r>
      <w:r w:rsidR="00465431">
        <w:rPr>
          <w:sz w:val="22"/>
          <w:szCs w:val="22"/>
        </w:rPr>
        <w:t>$250.</w:t>
      </w:r>
    </w:p>
    <w:p w14:paraId="7F477A2A" w14:textId="77777777" w:rsidR="00673273" w:rsidRDefault="00421242" w:rsidP="00E065A9">
      <w:pPr>
        <w:pStyle w:val="BodyA"/>
        <w:numPr>
          <w:ilvl w:val="2"/>
          <w:numId w:val="11"/>
        </w:numPr>
        <w:ind w:left="1440" w:hanging="360"/>
        <w:rPr>
          <w:sz w:val="22"/>
          <w:szCs w:val="22"/>
        </w:rPr>
      </w:pPr>
      <w:r>
        <w:rPr>
          <w:sz w:val="22"/>
          <w:szCs w:val="22"/>
        </w:rPr>
        <w:lastRenderedPageBreak/>
        <w:t xml:space="preserve">Have </w:t>
      </w:r>
      <w:r w:rsidR="00465431">
        <w:rPr>
          <w:sz w:val="22"/>
          <w:szCs w:val="22"/>
        </w:rPr>
        <w:t xml:space="preserve">the authority to serve as a second signator together with the Vice President </w:t>
      </w:r>
      <w:r w:rsidR="00732AB4">
        <w:rPr>
          <w:sz w:val="22"/>
          <w:szCs w:val="22"/>
        </w:rPr>
        <w:t xml:space="preserve">or </w:t>
      </w:r>
      <w:r w:rsidR="00465431">
        <w:rPr>
          <w:sz w:val="22"/>
          <w:szCs w:val="22"/>
        </w:rPr>
        <w:t>Trea</w:t>
      </w:r>
      <w:r w:rsidR="003E1802">
        <w:rPr>
          <w:sz w:val="22"/>
          <w:szCs w:val="22"/>
        </w:rPr>
        <w:t>s</w:t>
      </w:r>
      <w:r w:rsidR="00465431">
        <w:rPr>
          <w:sz w:val="22"/>
          <w:szCs w:val="22"/>
        </w:rPr>
        <w:t xml:space="preserve">urer </w:t>
      </w:r>
      <w:r>
        <w:rPr>
          <w:sz w:val="22"/>
          <w:szCs w:val="22"/>
        </w:rPr>
        <w:t xml:space="preserve">on checks for </w:t>
      </w:r>
      <w:r w:rsidR="001C020A">
        <w:rPr>
          <w:sz w:val="22"/>
          <w:szCs w:val="22"/>
        </w:rPr>
        <w:t xml:space="preserve">purchases/expenses </w:t>
      </w:r>
      <w:r w:rsidR="00465431">
        <w:rPr>
          <w:sz w:val="22"/>
          <w:szCs w:val="22"/>
        </w:rPr>
        <w:t>in the approved budget</w:t>
      </w:r>
      <w:r w:rsidR="00732AB4">
        <w:rPr>
          <w:sz w:val="22"/>
          <w:szCs w:val="22"/>
        </w:rPr>
        <w:t xml:space="preserve"> which are greater than </w:t>
      </w:r>
      <w:r w:rsidR="00465431">
        <w:rPr>
          <w:sz w:val="22"/>
          <w:szCs w:val="22"/>
        </w:rPr>
        <w:t xml:space="preserve">or equal to $250. </w:t>
      </w:r>
    </w:p>
    <w:p w14:paraId="7426937E" w14:textId="5AE13D30" w:rsidR="00150D0D" w:rsidRDefault="00150D0D" w:rsidP="00E065A9">
      <w:pPr>
        <w:pStyle w:val="Body"/>
        <w:numPr>
          <w:ilvl w:val="0"/>
          <w:numId w:val="11"/>
        </w:numPr>
        <w:ind w:left="720"/>
        <w:rPr>
          <w:color w:val="auto"/>
          <w:sz w:val="22"/>
          <w:u w:color="FF0000"/>
        </w:rPr>
      </w:pPr>
      <w:r>
        <w:rPr>
          <w:sz w:val="22"/>
          <w:szCs w:val="22"/>
        </w:rPr>
        <w:t>Serve as the Booster Member of PRUBO on behalf of PRMB</w:t>
      </w:r>
      <w:r w:rsidR="003E1802">
        <w:rPr>
          <w:sz w:val="22"/>
          <w:szCs w:val="22"/>
        </w:rPr>
        <w:t>:</w:t>
      </w:r>
      <w:r>
        <w:rPr>
          <w:sz w:val="22"/>
          <w:szCs w:val="22"/>
        </w:rPr>
        <w:t xml:space="preserve"> </w:t>
      </w:r>
      <w:r w:rsidRPr="00A85E82">
        <w:rPr>
          <w:rFonts w:cs="Times New Roman"/>
          <w:color w:val="auto"/>
          <w:sz w:val="22"/>
          <w:szCs w:val="22"/>
          <w:u w:color="FF0000"/>
        </w:rPr>
        <w:t xml:space="preserve"> </w:t>
      </w:r>
      <w:r>
        <w:rPr>
          <w:rFonts w:cs="Times New Roman"/>
          <w:color w:val="auto"/>
          <w:sz w:val="22"/>
          <w:szCs w:val="22"/>
          <w:u w:color="FF0000"/>
        </w:rPr>
        <w:t>Represent PRMB at PRUBO meetings.  PRMB shall submit</w:t>
      </w:r>
      <w:r w:rsidRPr="001A7EA6">
        <w:rPr>
          <w:color w:val="auto"/>
          <w:sz w:val="22"/>
          <w:u w:color="FF0000"/>
        </w:rPr>
        <w:t xml:space="preserve"> the </w:t>
      </w:r>
      <w:r w:rsidRPr="00E266F7">
        <w:rPr>
          <w:rFonts w:cs="Times New Roman"/>
          <w:color w:val="auto"/>
          <w:sz w:val="22"/>
          <w:szCs w:val="22"/>
          <w:u w:color="FF0000"/>
        </w:rPr>
        <w:t>name and contact</w:t>
      </w:r>
      <w:r w:rsidRPr="001A7EA6">
        <w:rPr>
          <w:color w:val="auto"/>
          <w:sz w:val="22"/>
          <w:u w:color="FF0000"/>
        </w:rPr>
        <w:t xml:space="preserve"> information</w:t>
      </w:r>
      <w:r>
        <w:rPr>
          <w:rFonts w:cs="Times New Roman"/>
          <w:color w:val="auto"/>
          <w:sz w:val="22"/>
          <w:szCs w:val="22"/>
          <w:u w:color="FF0000"/>
        </w:rPr>
        <w:t xml:space="preserve"> of the elected President to the PRUBO Secretary by June 30</w:t>
      </w:r>
      <w:r w:rsidRPr="00E266F7">
        <w:rPr>
          <w:rFonts w:cs="Times New Roman"/>
          <w:color w:val="auto"/>
          <w:sz w:val="22"/>
          <w:szCs w:val="22"/>
          <w:u w:color="FF0000"/>
        </w:rPr>
        <w:t xml:space="preserve"> of </w:t>
      </w:r>
      <w:r>
        <w:rPr>
          <w:rFonts w:cs="Times New Roman"/>
          <w:color w:val="auto"/>
          <w:sz w:val="22"/>
          <w:szCs w:val="22"/>
          <w:u w:color="FF0000"/>
        </w:rPr>
        <w:t>the</w:t>
      </w:r>
      <w:r w:rsidRPr="00E266F7">
        <w:rPr>
          <w:rFonts w:cs="Times New Roman"/>
          <w:color w:val="auto"/>
          <w:sz w:val="22"/>
          <w:szCs w:val="22"/>
          <w:u w:color="FF0000"/>
        </w:rPr>
        <w:t xml:space="preserve"> current fiscal year. </w:t>
      </w:r>
      <w:r>
        <w:rPr>
          <w:rFonts w:cs="Times New Roman"/>
          <w:color w:val="auto"/>
          <w:sz w:val="22"/>
          <w:szCs w:val="22"/>
          <w:u w:color="FF0000"/>
        </w:rPr>
        <w:t xml:space="preserve"> </w:t>
      </w:r>
    </w:p>
    <w:p w14:paraId="06F53AE5" w14:textId="77777777" w:rsidR="001A7EA6" w:rsidRPr="001A7EA6" w:rsidRDefault="001A7EA6" w:rsidP="001A7EA6">
      <w:pPr>
        <w:pStyle w:val="BodyA"/>
      </w:pPr>
    </w:p>
    <w:p w14:paraId="08E108E2" w14:textId="34A96104" w:rsidR="001A7EA6" w:rsidRDefault="0045471B" w:rsidP="001A7EA6">
      <w:pPr>
        <w:pStyle w:val="BodyA"/>
        <w:ind w:left="90"/>
        <w:rPr>
          <w:sz w:val="22"/>
          <w:szCs w:val="22"/>
        </w:rPr>
      </w:pPr>
      <w:r>
        <w:rPr>
          <w:sz w:val="22"/>
          <w:szCs w:val="22"/>
        </w:rPr>
        <w:t>The Vice-President shall:</w:t>
      </w:r>
    </w:p>
    <w:p w14:paraId="3C1E8797" w14:textId="77777777" w:rsidR="00165868" w:rsidRDefault="00165868">
      <w:pPr>
        <w:pStyle w:val="BodyA"/>
        <w:ind w:left="90"/>
      </w:pPr>
    </w:p>
    <w:p w14:paraId="7A447C40" w14:textId="77777777" w:rsidR="001A7EA6" w:rsidRDefault="0045471B" w:rsidP="00E065A9">
      <w:pPr>
        <w:pStyle w:val="BodyA"/>
        <w:numPr>
          <w:ilvl w:val="0"/>
          <w:numId w:val="13"/>
        </w:numPr>
        <w:ind w:left="720"/>
        <w:rPr>
          <w:sz w:val="22"/>
          <w:szCs w:val="22"/>
        </w:rPr>
      </w:pPr>
      <w:r>
        <w:rPr>
          <w:sz w:val="22"/>
          <w:szCs w:val="22"/>
        </w:rPr>
        <w:t>Assist the President with his/her duties.</w:t>
      </w:r>
    </w:p>
    <w:p w14:paraId="305F9FA2" w14:textId="77777777" w:rsidR="001A7EA6" w:rsidRDefault="0045471B" w:rsidP="00E065A9">
      <w:pPr>
        <w:pStyle w:val="BodyA"/>
        <w:numPr>
          <w:ilvl w:val="0"/>
          <w:numId w:val="13"/>
        </w:numPr>
        <w:ind w:left="720"/>
        <w:rPr>
          <w:sz w:val="22"/>
          <w:szCs w:val="22"/>
        </w:rPr>
      </w:pPr>
      <w:r>
        <w:rPr>
          <w:sz w:val="22"/>
          <w:szCs w:val="22"/>
        </w:rPr>
        <w:t>Perform duties of the President in his/her absence.</w:t>
      </w:r>
    </w:p>
    <w:p w14:paraId="5F7BD168" w14:textId="77777777" w:rsidR="001A7EA6" w:rsidRDefault="0045471B" w:rsidP="00E065A9">
      <w:pPr>
        <w:pStyle w:val="BodyA"/>
        <w:numPr>
          <w:ilvl w:val="0"/>
          <w:numId w:val="13"/>
        </w:numPr>
        <w:ind w:left="720"/>
        <w:rPr>
          <w:sz w:val="22"/>
          <w:szCs w:val="22"/>
        </w:rPr>
      </w:pPr>
      <w:r>
        <w:rPr>
          <w:sz w:val="22"/>
          <w:szCs w:val="22"/>
        </w:rPr>
        <w:t>Fill the un-expired term of Presidency in the case of vacancy.</w:t>
      </w:r>
    </w:p>
    <w:p w14:paraId="2C1D6E88" w14:textId="77777777" w:rsidR="001A7EA6" w:rsidRDefault="0045471B" w:rsidP="00E065A9">
      <w:pPr>
        <w:pStyle w:val="BodyA"/>
        <w:numPr>
          <w:ilvl w:val="0"/>
          <w:numId w:val="13"/>
        </w:numPr>
        <w:ind w:left="720"/>
        <w:rPr>
          <w:sz w:val="22"/>
          <w:szCs w:val="22"/>
        </w:rPr>
      </w:pPr>
      <w:r>
        <w:rPr>
          <w:sz w:val="22"/>
          <w:szCs w:val="22"/>
        </w:rPr>
        <w:t>Preside over fundraising efforts</w:t>
      </w:r>
      <w:r w:rsidR="006774FF">
        <w:rPr>
          <w:sz w:val="22"/>
          <w:szCs w:val="22"/>
        </w:rPr>
        <w:t xml:space="preserve"> performed by committees</w:t>
      </w:r>
      <w:r>
        <w:rPr>
          <w:sz w:val="22"/>
          <w:szCs w:val="22"/>
        </w:rPr>
        <w:t>.</w:t>
      </w:r>
    </w:p>
    <w:p w14:paraId="00261287" w14:textId="17346BA8" w:rsidR="00732AB4" w:rsidRDefault="00732AB4" w:rsidP="00E065A9">
      <w:pPr>
        <w:pStyle w:val="BodyA"/>
        <w:numPr>
          <w:ilvl w:val="0"/>
          <w:numId w:val="13"/>
        </w:numPr>
        <w:ind w:left="720"/>
        <w:rPr>
          <w:sz w:val="22"/>
          <w:szCs w:val="22"/>
        </w:rPr>
      </w:pPr>
      <w:r>
        <w:rPr>
          <w:sz w:val="22"/>
          <w:szCs w:val="22"/>
        </w:rPr>
        <w:t xml:space="preserve">Check Signing: </w:t>
      </w:r>
    </w:p>
    <w:p w14:paraId="2E2F6700" w14:textId="48EE0DE6" w:rsidR="00BB5313" w:rsidRDefault="00BB5313" w:rsidP="00C27333">
      <w:pPr>
        <w:pStyle w:val="BodyA"/>
        <w:numPr>
          <w:ilvl w:val="2"/>
          <w:numId w:val="11"/>
        </w:numPr>
        <w:ind w:left="1440" w:hanging="360"/>
        <w:rPr>
          <w:sz w:val="22"/>
          <w:szCs w:val="22"/>
        </w:rPr>
      </w:pPr>
      <w:r>
        <w:rPr>
          <w:sz w:val="22"/>
          <w:szCs w:val="22"/>
        </w:rPr>
        <w:t>Have the authority to sign checks for purchases/expenses in the approved budget which are less than $250.</w:t>
      </w:r>
    </w:p>
    <w:p w14:paraId="6B8F2ECF" w14:textId="51870751" w:rsidR="00BB5313" w:rsidRDefault="00BB5313" w:rsidP="00C27333">
      <w:pPr>
        <w:pStyle w:val="BodyA"/>
        <w:numPr>
          <w:ilvl w:val="2"/>
          <w:numId w:val="11"/>
        </w:numPr>
        <w:ind w:left="1440" w:hanging="360"/>
        <w:rPr>
          <w:sz w:val="22"/>
          <w:szCs w:val="22"/>
        </w:rPr>
      </w:pPr>
      <w:r>
        <w:rPr>
          <w:sz w:val="22"/>
          <w:szCs w:val="22"/>
        </w:rPr>
        <w:t xml:space="preserve">Have the authority to serve as a second signator together with the President or Treasurer on checks for purchases/expenses in the approved budget which are greater than or equal to $250. </w:t>
      </w:r>
    </w:p>
    <w:p w14:paraId="0F2362EA" w14:textId="77777777" w:rsidR="00B719F1" w:rsidRDefault="00B719F1" w:rsidP="00B719F1">
      <w:pPr>
        <w:pStyle w:val="BodyA"/>
        <w:rPr>
          <w:sz w:val="22"/>
          <w:szCs w:val="22"/>
        </w:rPr>
      </w:pPr>
    </w:p>
    <w:p w14:paraId="3141D604" w14:textId="77777777" w:rsidR="001A7EA6" w:rsidRDefault="0045471B" w:rsidP="001A7EA6">
      <w:pPr>
        <w:pStyle w:val="BodyA"/>
        <w:rPr>
          <w:sz w:val="22"/>
          <w:szCs w:val="22"/>
        </w:rPr>
      </w:pPr>
      <w:r>
        <w:rPr>
          <w:sz w:val="22"/>
          <w:szCs w:val="22"/>
        </w:rPr>
        <w:t>The Secretary shall:</w:t>
      </w:r>
    </w:p>
    <w:p w14:paraId="45BC2AB3" w14:textId="77777777" w:rsidR="00165868" w:rsidRDefault="00165868">
      <w:pPr>
        <w:pStyle w:val="BodyA"/>
      </w:pPr>
    </w:p>
    <w:p w14:paraId="5EBEE74C" w14:textId="77777777" w:rsidR="001A7EA6" w:rsidRDefault="0045471B" w:rsidP="00E065A9">
      <w:pPr>
        <w:pStyle w:val="BodyA"/>
        <w:numPr>
          <w:ilvl w:val="0"/>
          <w:numId w:val="15"/>
        </w:numPr>
        <w:ind w:left="720"/>
        <w:rPr>
          <w:sz w:val="22"/>
          <w:szCs w:val="22"/>
        </w:rPr>
      </w:pPr>
      <w:r>
        <w:rPr>
          <w:sz w:val="22"/>
          <w:szCs w:val="22"/>
        </w:rPr>
        <w:t>Keep an accurate written record of the proceedings (inclu</w:t>
      </w:r>
      <w:r w:rsidR="00165868">
        <w:rPr>
          <w:sz w:val="22"/>
          <w:szCs w:val="22"/>
        </w:rPr>
        <w:t>ding</w:t>
      </w:r>
      <w:r>
        <w:rPr>
          <w:sz w:val="22"/>
          <w:szCs w:val="22"/>
        </w:rPr>
        <w:t xml:space="preserve"> all motions passed and expenditures made) of all meetings of the PRMB.</w:t>
      </w:r>
    </w:p>
    <w:p w14:paraId="5CBC3961" w14:textId="77777777" w:rsidR="001A7EA6" w:rsidRDefault="0045471B" w:rsidP="00E065A9">
      <w:pPr>
        <w:pStyle w:val="BodyA"/>
        <w:numPr>
          <w:ilvl w:val="0"/>
          <w:numId w:val="15"/>
        </w:numPr>
        <w:ind w:left="720"/>
        <w:rPr>
          <w:sz w:val="22"/>
          <w:szCs w:val="22"/>
        </w:rPr>
      </w:pPr>
      <w:r w:rsidRPr="00165868">
        <w:rPr>
          <w:sz w:val="22"/>
          <w:szCs w:val="22"/>
        </w:rPr>
        <w:t xml:space="preserve">Distribute PRMB meeting minutes within one week to the </w:t>
      </w:r>
      <w:r w:rsidR="00165868" w:rsidRPr="00165868">
        <w:rPr>
          <w:sz w:val="22"/>
          <w:szCs w:val="22"/>
        </w:rPr>
        <w:t xml:space="preserve">PRMB members. </w:t>
      </w:r>
    </w:p>
    <w:p w14:paraId="3BF23839" w14:textId="77777777" w:rsidR="001A7EA6" w:rsidRDefault="0045471B" w:rsidP="00E065A9">
      <w:pPr>
        <w:pStyle w:val="BodyA"/>
        <w:numPr>
          <w:ilvl w:val="0"/>
          <w:numId w:val="15"/>
        </w:numPr>
        <w:ind w:left="720"/>
        <w:rPr>
          <w:sz w:val="22"/>
          <w:szCs w:val="22"/>
        </w:rPr>
      </w:pPr>
      <w:r w:rsidRPr="00165868">
        <w:rPr>
          <w:sz w:val="22"/>
          <w:szCs w:val="22"/>
        </w:rPr>
        <w:t>Be prepared to refer to minutes of previous meetings.</w:t>
      </w:r>
    </w:p>
    <w:p w14:paraId="5663B175" w14:textId="77777777" w:rsidR="001A7EA6" w:rsidRDefault="0045471B" w:rsidP="00E065A9">
      <w:pPr>
        <w:pStyle w:val="BodyA"/>
        <w:numPr>
          <w:ilvl w:val="0"/>
          <w:numId w:val="15"/>
        </w:numPr>
        <w:ind w:left="720"/>
        <w:rPr>
          <w:sz w:val="22"/>
          <w:szCs w:val="22"/>
        </w:rPr>
      </w:pPr>
      <w:r>
        <w:rPr>
          <w:sz w:val="22"/>
          <w:szCs w:val="22"/>
        </w:rPr>
        <w:t>Keep a copy of the bylaws and standing rules.</w:t>
      </w:r>
    </w:p>
    <w:p w14:paraId="499BABAC" w14:textId="3499028F" w:rsidR="001A7EA6" w:rsidRDefault="0045471B" w:rsidP="00E065A9">
      <w:pPr>
        <w:pStyle w:val="BodyA"/>
        <w:numPr>
          <w:ilvl w:val="0"/>
          <w:numId w:val="15"/>
        </w:numPr>
        <w:ind w:left="720"/>
        <w:rPr>
          <w:sz w:val="22"/>
          <w:szCs w:val="22"/>
        </w:rPr>
      </w:pPr>
      <w:r>
        <w:rPr>
          <w:sz w:val="22"/>
          <w:szCs w:val="22"/>
        </w:rPr>
        <w:t xml:space="preserve">Keep a record of the names, addresses, phone numbers and email addresses of all </w:t>
      </w:r>
      <w:r w:rsidR="00165868">
        <w:rPr>
          <w:sz w:val="22"/>
          <w:szCs w:val="22"/>
        </w:rPr>
        <w:t xml:space="preserve">Program students, PRMB members and Program </w:t>
      </w:r>
      <w:r>
        <w:rPr>
          <w:sz w:val="22"/>
          <w:szCs w:val="22"/>
        </w:rPr>
        <w:t>director(s).</w:t>
      </w:r>
    </w:p>
    <w:p w14:paraId="7415BAFA" w14:textId="77777777" w:rsidR="001A7EA6" w:rsidRDefault="0045471B" w:rsidP="00E065A9">
      <w:pPr>
        <w:pStyle w:val="BodyA"/>
        <w:numPr>
          <w:ilvl w:val="0"/>
          <w:numId w:val="15"/>
        </w:numPr>
        <w:ind w:left="720"/>
        <w:rPr>
          <w:sz w:val="22"/>
          <w:szCs w:val="22"/>
        </w:rPr>
      </w:pPr>
      <w:r>
        <w:rPr>
          <w:sz w:val="22"/>
          <w:szCs w:val="22"/>
        </w:rPr>
        <w:t>Provide and edit PRMB correspondence in conjunction with the PRMB President via the current email database.</w:t>
      </w:r>
    </w:p>
    <w:p w14:paraId="00B2EC54" w14:textId="77777777" w:rsidR="001A7EA6" w:rsidRDefault="001A7EA6" w:rsidP="001A7EA6">
      <w:pPr>
        <w:pStyle w:val="BodyA"/>
      </w:pPr>
    </w:p>
    <w:p w14:paraId="6B210E62" w14:textId="77777777" w:rsidR="001A7EA6" w:rsidRDefault="0045471B" w:rsidP="001A7EA6">
      <w:pPr>
        <w:pStyle w:val="BodyA"/>
        <w:rPr>
          <w:sz w:val="22"/>
          <w:szCs w:val="22"/>
        </w:rPr>
      </w:pPr>
      <w:r>
        <w:rPr>
          <w:sz w:val="22"/>
          <w:szCs w:val="22"/>
        </w:rPr>
        <w:t>The Treasurer shall:</w:t>
      </w:r>
    </w:p>
    <w:p w14:paraId="6E31A476" w14:textId="77777777" w:rsidR="00165868" w:rsidRDefault="00165868">
      <w:pPr>
        <w:pStyle w:val="BodyA"/>
      </w:pPr>
    </w:p>
    <w:p w14:paraId="017F269A" w14:textId="77777777" w:rsidR="001A7EA6" w:rsidRDefault="0045471B" w:rsidP="00E065A9">
      <w:pPr>
        <w:pStyle w:val="BodyA"/>
        <w:numPr>
          <w:ilvl w:val="0"/>
          <w:numId w:val="17"/>
        </w:numPr>
        <w:ind w:left="720"/>
        <w:rPr>
          <w:sz w:val="22"/>
          <w:szCs w:val="22"/>
        </w:rPr>
      </w:pPr>
      <w:r>
        <w:rPr>
          <w:sz w:val="22"/>
          <w:szCs w:val="22"/>
        </w:rPr>
        <w:t>Prepare a proposed budget (in collaboration with the Executive Board) to be presented to the PRM</w:t>
      </w:r>
      <w:r w:rsidR="00165868">
        <w:rPr>
          <w:sz w:val="22"/>
          <w:szCs w:val="22"/>
        </w:rPr>
        <w:t xml:space="preserve">B for </w:t>
      </w:r>
      <w:r w:rsidR="00BA312C">
        <w:rPr>
          <w:sz w:val="22"/>
          <w:szCs w:val="22"/>
        </w:rPr>
        <w:t xml:space="preserve">discussion and </w:t>
      </w:r>
      <w:r w:rsidR="00165868">
        <w:rPr>
          <w:sz w:val="22"/>
          <w:szCs w:val="22"/>
        </w:rPr>
        <w:t xml:space="preserve">approval </w:t>
      </w:r>
      <w:r>
        <w:rPr>
          <w:sz w:val="22"/>
          <w:szCs w:val="22"/>
        </w:rPr>
        <w:t xml:space="preserve">at the January </w:t>
      </w:r>
      <w:r w:rsidR="00BA312C">
        <w:rPr>
          <w:sz w:val="22"/>
          <w:szCs w:val="22"/>
        </w:rPr>
        <w:t xml:space="preserve">PRMB </w:t>
      </w:r>
      <w:r>
        <w:rPr>
          <w:sz w:val="22"/>
          <w:szCs w:val="22"/>
        </w:rPr>
        <w:t xml:space="preserve">meeting. </w:t>
      </w:r>
    </w:p>
    <w:p w14:paraId="05F88C6F" w14:textId="77777777" w:rsidR="001875CD" w:rsidRDefault="0045471B" w:rsidP="00E065A9">
      <w:pPr>
        <w:pStyle w:val="BodyA"/>
        <w:numPr>
          <w:ilvl w:val="0"/>
          <w:numId w:val="17"/>
        </w:numPr>
        <w:ind w:left="720"/>
        <w:rPr>
          <w:sz w:val="22"/>
          <w:szCs w:val="22"/>
        </w:rPr>
      </w:pPr>
      <w:r>
        <w:rPr>
          <w:sz w:val="22"/>
          <w:szCs w:val="22"/>
        </w:rPr>
        <w:t>Be responsible for collecting all money</w:t>
      </w:r>
      <w:r w:rsidR="00D403F9">
        <w:rPr>
          <w:sz w:val="22"/>
          <w:szCs w:val="22"/>
        </w:rPr>
        <w:t xml:space="preserve"> </w:t>
      </w:r>
      <w:r>
        <w:rPr>
          <w:sz w:val="22"/>
          <w:szCs w:val="22"/>
        </w:rPr>
        <w:t xml:space="preserve">and depositing </w:t>
      </w:r>
      <w:r w:rsidR="00D403F9">
        <w:rPr>
          <w:sz w:val="22"/>
          <w:szCs w:val="22"/>
        </w:rPr>
        <w:t xml:space="preserve">all </w:t>
      </w:r>
      <w:r>
        <w:rPr>
          <w:sz w:val="22"/>
          <w:szCs w:val="22"/>
        </w:rPr>
        <w:t xml:space="preserve">funds into the PRMB account.  </w:t>
      </w:r>
    </w:p>
    <w:p w14:paraId="2B30316E" w14:textId="77777777" w:rsidR="001875CD" w:rsidRDefault="001875CD" w:rsidP="00E065A9">
      <w:pPr>
        <w:pStyle w:val="BodyA"/>
        <w:numPr>
          <w:ilvl w:val="0"/>
          <w:numId w:val="17"/>
        </w:numPr>
        <w:ind w:left="720"/>
        <w:rPr>
          <w:sz w:val="22"/>
          <w:szCs w:val="22"/>
        </w:rPr>
      </w:pPr>
      <w:r>
        <w:rPr>
          <w:sz w:val="22"/>
          <w:szCs w:val="22"/>
        </w:rPr>
        <w:t>Check Signing:</w:t>
      </w:r>
    </w:p>
    <w:p w14:paraId="680AEAD1" w14:textId="554CCE95" w:rsidR="00BB5313" w:rsidRPr="00BB5313" w:rsidRDefault="00BB5313" w:rsidP="00A45A39">
      <w:pPr>
        <w:pStyle w:val="BodyA"/>
        <w:ind w:left="1440" w:hanging="360"/>
        <w:rPr>
          <w:sz w:val="22"/>
          <w:szCs w:val="22"/>
        </w:rPr>
      </w:pPr>
      <w:r w:rsidRPr="00BB5313">
        <w:rPr>
          <w:sz w:val="22"/>
          <w:szCs w:val="22"/>
        </w:rPr>
        <w:t>a.</w:t>
      </w:r>
      <w:r>
        <w:rPr>
          <w:sz w:val="22"/>
          <w:szCs w:val="22"/>
        </w:rPr>
        <w:t xml:space="preserve"> </w:t>
      </w:r>
      <w:r>
        <w:rPr>
          <w:sz w:val="22"/>
          <w:szCs w:val="22"/>
        </w:rPr>
        <w:tab/>
      </w:r>
      <w:r w:rsidRPr="00BB5313">
        <w:rPr>
          <w:sz w:val="22"/>
          <w:szCs w:val="22"/>
        </w:rPr>
        <w:t>Have the authority to sign checks for purchases/expenses in the approved budget which are less than $250.</w:t>
      </w:r>
    </w:p>
    <w:p w14:paraId="166F6E51" w14:textId="0B099608" w:rsidR="00BB5313" w:rsidRDefault="00BB5313" w:rsidP="00C27333">
      <w:pPr>
        <w:pStyle w:val="BodyA"/>
        <w:ind w:left="1440" w:hanging="360"/>
        <w:rPr>
          <w:sz w:val="22"/>
          <w:szCs w:val="22"/>
        </w:rPr>
      </w:pPr>
      <w:r w:rsidRPr="00BB5313">
        <w:rPr>
          <w:sz w:val="22"/>
          <w:szCs w:val="22"/>
        </w:rPr>
        <w:t>b.</w:t>
      </w:r>
      <w:r w:rsidRPr="00BB5313">
        <w:rPr>
          <w:sz w:val="22"/>
          <w:szCs w:val="22"/>
        </w:rPr>
        <w:tab/>
        <w:t xml:space="preserve">Have the authority to serve as a second signator together with the </w:t>
      </w:r>
      <w:r>
        <w:rPr>
          <w:sz w:val="22"/>
          <w:szCs w:val="22"/>
        </w:rPr>
        <w:t>Pr</w:t>
      </w:r>
      <w:r w:rsidRPr="00BB5313">
        <w:rPr>
          <w:sz w:val="22"/>
          <w:szCs w:val="22"/>
        </w:rPr>
        <w:t xml:space="preserve">esident or </w:t>
      </w:r>
      <w:r>
        <w:rPr>
          <w:sz w:val="22"/>
          <w:szCs w:val="22"/>
        </w:rPr>
        <w:t>Vice President</w:t>
      </w:r>
      <w:r w:rsidRPr="00BB5313">
        <w:rPr>
          <w:sz w:val="22"/>
          <w:szCs w:val="22"/>
        </w:rPr>
        <w:t xml:space="preserve"> on checks for purchases/expenses in the approved </w:t>
      </w:r>
      <w:r w:rsidR="00FD6002" w:rsidRPr="00BB5313">
        <w:rPr>
          <w:sz w:val="22"/>
          <w:szCs w:val="22"/>
        </w:rPr>
        <w:t>budget, which</w:t>
      </w:r>
      <w:r w:rsidRPr="00BB5313">
        <w:rPr>
          <w:sz w:val="22"/>
          <w:szCs w:val="22"/>
        </w:rPr>
        <w:t xml:space="preserve"> are greater than or equal to $250</w:t>
      </w:r>
      <w:r w:rsidR="007A5E9F">
        <w:rPr>
          <w:sz w:val="22"/>
          <w:szCs w:val="22"/>
        </w:rPr>
        <w:t>.</w:t>
      </w:r>
    </w:p>
    <w:p w14:paraId="04D35941" w14:textId="77777777" w:rsidR="001C020A" w:rsidRDefault="001875CD" w:rsidP="00E065A9">
      <w:pPr>
        <w:pStyle w:val="BodyA"/>
        <w:numPr>
          <w:ilvl w:val="0"/>
          <w:numId w:val="17"/>
        </w:numPr>
        <w:ind w:left="720"/>
        <w:rPr>
          <w:sz w:val="22"/>
          <w:u w:color="FF0000"/>
        </w:rPr>
      </w:pPr>
      <w:r>
        <w:rPr>
          <w:sz w:val="22"/>
        </w:rPr>
        <w:t>Make reimbursements via check in accordance with the PRMB approved budget within one week of action approved or in accordance with invoice terms.</w:t>
      </w:r>
      <w:r w:rsidR="001A7EA6" w:rsidRPr="001A7EA6">
        <w:rPr>
          <w:sz w:val="22"/>
          <w:u w:color="FF0000"/>
        </w:rPr>
        <w:t xml:space="preserve"> </w:t>
      </w:r>
    </w:p>
    <w:p w14:paraId="3B13CB69" w14:textId="1409E63E" w:rsidR="001A7EA6" w:rsidRDefault="00D92B46" w:rsidP="00E065A9">
      <w:pPr>
        <w:pStyle w:val="BodyA"/>
        <w:numPr>
          <w:ilvl w:val="0"/>
          <w:numId w:val="17"/>
        </w:numPr>
        <w:ind w:left="720"/>
        <w:rPr>
          <w:sz w:val="22"/>
          <w:szCs w:val="22"/>
        </w:rPr>
      </w:pPr>
      <w:r w:rsidRPr="003E1802">
        <w:rPr>
          <w:sz w:val="22"/>
          <w:szCs w:val="22"/>
        </w:rPr>
        <w:lastRenderedPageBreak/>
        <w:t>Keep an accurate record of receipts and disbursements, either in a ledger or electronically, which is a permanent record of the PRMB</w:t>
      </w:r>
      <w:r>
        <w:rPr>
          <w:sz w:val="22"/>
          <w:szCs w:val="22"/>
        </w:rPr>
        <w:t xml:space="preserve"> and make a written report to be presented to the PRMB members at each meeting</w:t>
      </w:r>
      <w:r w:rsidRPr="003E1802">
        <w:rPr>
          <w:sz w:val="22"/>
          <w:szCs w:val="22"/>
        </w:rPr>
        <w:t xml:space="preserve">.  </w:t>
      </w:r>
      <w:r w:rsidRPr="003E1802">
        <w:rPr>
          <w:sz w:val="22"/>
        </w:rPr>
        <w:t xml:space="preserve">All financial records must be retained for </w:t>
      </w:r>
      <w:r w:rsidRPr="003E1802">
        <w:rPr>
          <w:sz w:val="22"/>
          <w:szCs w:val="22"/>
        </w:rPr>
        <w:t>four (</w:t>
      </w:r>
      <w:r w:rsidRPr="003E1802">
        <w:rPr>
          <w:sz w:val="22"/>
        </w:rPr>
        <w:t>4</w:t>
      </w:r>
      <w:r w:rsidRPr="003E1802">
        <w:rPr>
          <w:sz w:val="22"/>
          <w:szCs w:val="22"/>
        </w:rPr>
        <w:t>)</w:t>
      </w:r>
      <w:r w:rsidRPr="003E1802">
        <w:rPr>
          <w:sz w:val="22"/>
        </w:rPr>
        <w:t xml:space="preserve"> years, including the current year</w:t>
      </w:r>
      <w:r w:rsidR="00922A39">
        <w:rPr>
          <w:sz w:val="22"/>
        </w:rPr>
        <w:t>.</w:t>
      </w:r>
      <w:r w:rsidR="001875CD">
        <w:rPr>
          <w:sz w:val="22"/>
          <w:szCs w:val="22"/>
        </w:rPr>
        <w:t xml:space="preserve"> </w:t>
      </w:r>
    </w:p>
    <w:p w14:paraId="016F48D9" w14:textId="26EA1CC7" w:rsidR="003E1802" w:rsidRDefault="0045471B" w:rsidP="00E065A9">
      <w:pPr>
        <w:pStyle w:val="BodyA"/>
        <w:numPr>
          <w:ilvl w:val="0"/>
          <w:numId w:val="17"/>
        </w:numPr>
        <w:ind w:left="720"/>
        <w:rPr>
          <w:sz w:val="22"/>
          <w:szCs w:val="22"/>
        </w:rPr>
      </w:pPr>
      <w:r w:rsidRPr="003E1802">
        <w:rPr>
          <w:sz w:val="22"/>
          <w:szCs w:val="22"/>
        </w:rPr>
        <w:t xml:space="preserve">Assure that the books are audited </w:t>
      </w:r>
      <w:r w:rsidR="001C020A">
        <w:rPr>
          <w:sz w:val="22"/>
          <w:szCs w:val="22"/>
        </w:rPr>
        <w:t xml:space="preserve">in accordance with Pine Richland School District Policy 915 </w:t>
      </w:r>
      <w:r w:rsidR="00BA312C" w:rsidRPr="003E1802">
        <w:rPr>
          <w:sz w:val="22"/>
          <w:szCs w:val="22"/>
        </w:rPr>
        <w:t>and require that the audit committee</w:t>
      </w:r>
      <w:r w:rsidRPr="003E1802">
        <w:rPr>
          <w:sz w:val="22"/>
          <w:szCs w:val="22"/>
        </w:rPr>
        <w:t xml:space="preserve"> </w:t>
      </w:r>
      <w:r w:rsidR="00F70DD9" w:rsidRPr="003E1802">
        <w:rPr>
          <w:sz w:val="22"/>
          <w:szCs w:val="22"/>
        </w:rPr>
        <w:t xml:space="preserve">or CPA </w:t>
      </w:r>
      <w:r w:rsidR="00CC67D5" w:rsidRPr="003E1802">
        <w:rPr>
          <w:sz w:val="22"/>
          <w:szCs w:val="22"/>
        </w:rPr>
        <w:t>submit</w:t>
      </w:r>
      <w:r w:rsidRPr="003E1802">
        <w:rPr>
          <w:sz w:val="22"/>
          <w:szCs w:val="22"/>
        </w:rPr>
        <w:t xml:space="preserve"> a</w:t>
      </w:r>
      <w:r w:rsidR="00E266F7" w:rsidRPr="003E1802">
        <w:rPr>
          <w:sz w:val="22"/>
          <w:szCs w:val="22"/>
        </w:rPr>
        <w:t xml:space="preserve"> signed </w:t>
      </w:r>
      <w:r w:rsidRPr="003E1802">
        <w:rPr>
          <w:sz w:val="22"/>
          <w:szCs w:val="22"/>
        </w:rPr>
        <w:t xml:space="preserve">letter of their </w:t>
      </w:r>
      <w:r w:rsidR="00E266F7" w:rsidRPr="003E1802">
        <w:rPr>
          <w:sz w:val="22"/>
          <w:szCs w:val="22"/>
        </w:rPr>
        <w:t xml:space="preserve">findings </w:t>
      </w:r>
      <w:r w:rsidRPr="003E1802">
        <w:rPr>
          <w:sz w:val="22"/>
          <w:szCs w:val="22"/>
        </w:rPr>
        <w:t>from the previous fiscal yea</w:t>
      </w:r>
      <w:r w:rsidR="00F90A55" w:rsidRPr="003E1802">
        <w:rPr>
          <w:sz w:val="22"/>
          <w:szCs w:val="22"/>
        </w:rPr>
        <w:t>r</w:t>
      </w:r>
      <w:r w:rsidR="001C020A">
        <w:rPr>
          <w:sz w:val="22"/>
          <w:szCs w:val="22"/>
        </w:rPr>
        <w:t xml:space="preserve"> in accordance with </w:t>
      </w:r>
      <w:r w:rsidR="00E80C69">
        <w:rPr>
          <w:sz w:val="22"/>
          <w:szCs w:val="22"/>
        </w:rPr>
        <w:t xml:space="preserve">Article </w:t>
      </w:r>
      <w:r w:rsidR="001C020A">
        <w:rPr>
          <w:sz w:val="22"/>
          <w:szCs w:val="22"/>
        </w:rPr>
        <w:t xml:space="preserve">VIII. Such report shall </w:t>
      </w:r>
      <w:r w:rsidR="00F90A55" w:rsidRPr="003E1802">
        <w:rPr>
          <w:sz w:val="22"/>
          <w:szCs w:val="22"/>
        </w:rPr>
        <w:t xml:space="preserve">be presented at </w:t>
      </w:r>
      <w:r w:rsidR="00D92B46">
        <w:rPr>
          <w:sz w:val="22"/>
          <w:szCs w:val="22"/>
        </w:rPr>
        <w:t xml:space="preserve">the </w:t>
      </w:r>
      <w:r w:rsidR="00F90A55" w:rsidRPr="003E1802">
        <w:rPr>
          <w:sz w:val="22"/>
          <w:szCs w:val="22"/>
        </w:rPr>
        <w:t>January PRMB</w:t>
      </w:r>
      <w:r w:rsidRPr="003E1802">
        <w:rPr>
          <w:sz w:val="22"/>
          <w:szCs w:val="22"/>
        </w:rPr>
        <w:t xml:space="preserve"> meeting</w:t>
      </w:r>
      <w:r w:rsidR="001C020A">
        <w:rPr>
          <w:sz w:val="22"/>
          <w:szCs w:val="22"/>
        </w:rPr>
        <w:t>.</w:t>
      </w:r>
    </w:p>
    <w:p w14:paraId="33715073" w14:textId="295FC35E" w:rsidR="006E303B" w:rsidRDefault="00A969EA" w:rsidP="00E065A9">
      <w:pPr>
        <w:pStyle w:val="Body"/>
        <w:numPr>
          <w:ilvl w:val="0"/>
          <w:numId w:val="17"/>
        </w:numPr>
        <w:ind w:left="720"/>
        <w:rPr>
          <w:sz w:val="22"/>
          <w:szCs w:val="22"/>
        </w:rPr>
      </w:pPr>
      <w:r w:rsidRPr="00A969EA">
        <w:rPr>
          <w:color w:val="auto"/>
          <w:sz w:val="22"/>
          <w:szCs w:val="22"/>
          <w:u w:color="FF0000"/>
        </w:rPr>
        <w:t xml:space="preserve">As </w:t>
      </w:r>
      <w:r w:rsidR="00877B85">
        <w:rPr>
          <w:color w:val="auto"/>
          <w:sz w:val="22"/>
          <w:szCs w:val="22"/>
          <w:u w:color="FF0000"/>
        </w:rPr>
        <w:t xml:space="preserve">PRMB is </w:t>
      </w:r>
      <w:r w:rsidRPr="00A969EA">
        <w:rPr>
          <w:color w:val="auto"/>
          <w:sz w:val="22"/>
          <w:szCs w:val="22"/>
          <w:u w:color="FF0000"/>
        </w:rPr>
        <w:t xml:space="preserve">a member of PRUBO, the Treasurer will be responsible to submit financial data to the </w:t>
      </w:r>
      <w:r w:rsidR="00A45A39">
        <w:rPr>
          <w:color w:val="auto"/>
          <w:sz w:val="22"/>
          <w:szCs w:val="22"/>
          <w:u w:color="FF0000"/>
        </w:rPr>
        <w:t xml:space="preserve">Pine-Richland High School Principal and </w:t>
      </w:r>
      <w:r w:rsidRPr="00A969EA">
        <w:rPr>
          <w:color w:val="auto"/>
          <w:sz w:val="22"/>
          <w:szCs w:val="22"/>
          <w:u w:color="FF0000"/>
        </w:rPr>
        <w:t>PRUBO</w:t>
      </w:r>
      <w:r w:rsidRPr="00A969EA">
        <w:rPr>
          <w:color w:val="auto"/>
          <w:sz w:val="22"/>
          <w:u w:color="FF0000"/>
        </w:rPr>
        <w:t xml:space="preserve"> </w:t>
      </w:r>
      <w:r w:rsidR="00A45A39">
        <w:rPr>
          <w:color w:val="auto"/>
          <w:sz w:val="22"/>
          <w:u w:color="FF0000"/>
        </w:rPr>
        <w:t>President</w:t>
      </w:r>
      <w:r w:rsidR="00A45A39" w:rsidRPr="00A969EA">
        <w:rPr>
          <w:color w:val="auto"/>
          <w:sz w:val="22"/>
          <w:szCs w:val="22"/>
          <w:u w:color="FF0000"/>
        </w:rPr>
        <w:t xml:space="preserve"> </w:t>
      </w:r>
      <w:r w:rsidR="00D92B46">
        <w:rPr>
          <w:sz w:val="22"/>
          <w:szCs w:val="22"/>
        </w:rPr>
        <w:t xml:space="preserve">by </w:t>
      </w:r>
      <w:r w:rsidR="00A45A39">
        <w:rPr>
          <w:sz w:val="22"/>
          <w:szCs w:val="22"/>
        </w:rPr>
        <w:t>September 30</w:t>
      </w:r>
      <w:r w:rsidR="00A45A39" w:rsidRPr="00C27333">
        <w:rPr>
          <w:sz w:val="22"/>
          <w:szCs w:val="22"/>
          <w:vertAlign w:val="superscript"/>
        </w:rPr>
        <w:t>th</w:t>
      </w:r>
      <w:r w:rsidR="00D92B46">
        <w:rPr>
          <w:sz w:val="22"/>
          <w:szCs w:val="22"/>
        </w:rPr>
        <w:t>:</w:t>
      </w:r>
      <w:r w:rsidR="001A7EA6" w:rsidRPr="006D7070">
        <w:rPr>
          <w:sz w:val="22"/>
          <w:szCs w:val="22"/>
        </w:rPr>
        <w:t xml:space="preserve"> </w:t>
      </w:r>
      <w:r w:rsidR="00A45A39">
        <w:rPr>
          <w:sz w:val="22"/>
          <w:szCs w:val="22"/>
        </w:rPr>
        <w:t>a</w:t>
      </w:r>
      <w:r w:rsidR="0045471B" w:rsidRPr="006D7070">
        <w:rPr>
          <w:sz w:val="22"/>
          <w:szCs w:val="22"/>
        </w:rPr>
        <w:t xml:space="preserve"> </w:t>
      </w:r>
      <w:r w:rsidR="001A7EA6" w:rsidRPr="006D7070">
        <w:rPr>
          <w:sz w:val="22"/>
          <w:szCs w:val="22"/>
        </w:rPr>
        <w:t xml:space="preserve">copy of the </w:t>
      </w:r>
      <w:r w:rsidR="00E266F7" w:rsidRPr="006D7070">
        <w:rPr>
          <w:sz w:val="22"/>
          <w:szCs w:val="22"/>
        </w:rPr>
        <w:t>PRMB</w:t>
      </w:r>
      <w:r w:rsidR="001A7EA6" w:rsidRPr="006D7070">
        <w:rPr>
          <w:sz w:val="22"/>
          <w:szCs w:val="22"/>
        </w:rPr>
        <w:t xml:space="preserve"> yearly audit report, a copy of </w:t>
      </w:r>
      <w:r w:rsidR="001A7EA6" w:rsidRPr="006D7070">
        <w:rPr>
          <w:sz w:val="22"/>
        </w:rPr>
        <w:t xml:space="preserve">submitted </w:t>
      </w:r>
      <w:r w:rsidR="006D7070" w:rsidRPr="006D7070">
        <w:rPr>
          <w:sz w:val="22"/>
        </w:rPr>
        <w:t>ye</w:t>
      </w:r>
      <w:r w:rsidR="006D7070" w:rsidRPr="006D7070">
        <w:rPr>
          <w:sz w:val="22"/>
          <w:szCs w:val="22"/>
        </w:rPr>
        <w:t xml:space="preserve">arly </w:t>
      </w:r>
      <w:r w:rsidR="001A7EA6" w:rsidRPr="006D7070">
        <w:rPr>
          <w:sz w:val="22"/>
        </w:rPr>
        <w:t>tax r</w:t>
      </w:r>
      <w:r w:rsidR="001A7EA6" w:rsidRPr="006D7070">
        <w:rPr>
          <w:sz w:val="22"/>
          <w:szCs w:val="22"/>
        </w:rPr>
        <w:t>eturn, and signed auth</w:t>
      </w:r>
      <w:r w:rsidR="001A7EA6" w:rsidRPr="006D7070">
        <w:rPr>
          <w:sz w:val="22"/>
        </w:rPr>
        <w:t>orization by</w:t>
      </w:r>
      <w:r w:rsidR="001A7EA6" w:rsidRPr="006D7070">
        <w:rPr>
          <w:sz w:val="22"/>
          <w:szCs w:val="22"/>
        </w:rPr>
        <w:t xml:space="preserve"> the</w:t>
      </w:r>
      <w:r w:rsidR="001A7EA6" w:rsidRPr="006D7070">
        <w:rPr>
          <w:sz w:val="22"/>
        </w:rPr>
        <w:t xml:space="preserve"> President to continue to be a m</w:t>
      </w:r>
      <w:r w:rsidR="001A7EA6" w:rsidRPr="006D7070">
        <w:rPr>
          <w:sz w:val="22"/>
          <w:szCs w:val="22"/>
        </w:rPr>
        <w:t>embe</w:t>
      </w:r>
      <w:r w:rsidR="001A7EA6" w:rsidRPr="006D7070">
        <w:rPr>
          <w:sz w:val="22"/>
        </w:rPr>
        <w:t>r of PRUBO</w:t>
      </w:r>
      <w:r>
        <w:rPr>
          <w:sz w:val="22"/>
          <w:szCs w:val="22"/>
        </w:rPr>
        <w:t>.</w:t>
      </w:r>
    </w:p>
    <w:p w14:paraId="52E7954D" w14:textId="46B313CD" w:rsidR="00E266F7" w:rsidRDefault="00E266F7" w:rsidP="00877B85">
      <w:pPr>
        <w:pStyle w:val="Body"/>
        <w:rPr>
          <w:rFonts w:cs="Times New Roman"/>
          <w:color w:val="auto"/>
          <w:sz w:val="22"/>
          <w:szCs w:val="22"/>
          <w:u w:color="FF0000"/>
        </w:rPr>
      </w:pPr>
    </w:p>
    <w:p w14:paraId="19578291" w14:textId="3135E574" w:rsidR="00383D93" w:rsidRDefault="00B024BE">
      <w:pPr>
        <w:pStyle w:val="BodyA"/>
        <w:jc w:val="center"/>
        <w:rPr>
          <w:b/>
          <w:bCs/>
        </w:rPr>
      </w:pPr>
      <w:r>
        <w:rPr>
          <w:b/>
          <w:bCs/>
        </w:rPr>
        <w:t>ARTICLE VII</w:t>
      </w:r>
      <w:r w:rsidR="009D69A3">
        <w:rPr>
          <w:b/>
          <w:bCs/>
        </w:rPr>
        <w:t xml:space="preserve"> - </w:t>
      </w:r>
      <w:r w:rsidR="0045471B">
        <w:rPr>
          <w:b/>
          <w:bCs/>
        </w:rPr>
        <w:t>FINANCES</w:t>
      </w:r>
    </w:p>
    <w:p w14:paraId="4D38B51D" w14:textId="77777777" w:rsidR="00B024BE" w:rsidRDefault="00B024BE">
      <w:pPr>
        <w:pStyle w:val="BodyA"/>
        <w:jc w:val="center"/>
        <w:rPr>
          <w:b/>
          <w:bCs/>
        </w:rPr>
      </w:pPr>
    </w:p>
    <w:p w14:paraId="1388FB78" w14:textId="77777777" w:rsidR="00383D93" w:rsidRPr="00B024BE" w:rsidRDefault="0045471B">
      <w:pPr>
        <w:pStyle w:val="BodyA"/>
        <w:rPr>
          <w:rFonts w:cs="Times New Roman"/>
          <w:bCs/>
          <w:color w:val="auto"/>
          <w:sz w:val="22"/>
          <w:szCs w:val="22"/>
          <w:u w:color="FF0000"/>
        </w:rPr>
      </w:pPr>
      <w:r w:rsidRPr="00B024BE">
        <w:rPr>
          <w:rFonts w:cs="Times New Roman"/>
          <w:bCs/>
          <w:color w:val="auto"/>
          <w:sz w:val="22"/>
          <w:szCs w:val="22"/>
          <w:u w:color="FF0000"/>
        </w:rPr>
        <w:t xml:space="preserve">Budget: </w:t>
      </w:r>
    </w:p>
    <w:p w14:paraId="0923ED95" w14:textId="77777777" w:rsidR="00B024BE" w:rsidRPr="00B024BE" w:rsidRDefault="00B024BE">
      <w:pPr>
        <w:pStyle w:val="BodyA"/>
        <w:rPr>
          <w:rFonts w:eastAsia="Calibri" w:cs="Times New Roman"/>
          <w:b/>
          <w:bCs/>
          <w:color w:val="auto"/>
          <w:sz w:val="22"/>
          <w:szCs w:val="22"/>
          <w:u w:color="FF0000"/>
        </w:rPr>
      </w:pPr>
    </w:p>
    <w:p w14:paraId="425E2F71" w14:textId="77777777" w:rsidR="00383D93" w:rsidRPr="00B024BE" w:rsidRDefault="00B024BE" w:rsidP="00E065A9">
      <w:pPr>
        <w:pStyle w:val="BodyA"/>
        <w:numPr>
          <w:ilvl w:val="0"/>
          <w:numId w:val="19"/>
        </w:numPr>
        <w:ind w:left="720"/>
        <w:rPr>
          <w:rFonts w:eastAsia="Calibri" w:cs="Times New Roman"/>
          <w:color w:val="auto"/>
          <w:sz w:val="22"/>
          <w:szCs w:val="22"/>
        </w:rPr>
      </w:pPr>
      <w:r>
        <w:rPr>
          <w:rFonts w:cs="Times New Roman"/>
          <w:color w:val="auto"/>
          <w:sz w:val="22"/>
          <w:szCs w:val="22"/>
          <w:u w:color="FF0000"/>
        </w:rPr>
        <w:t>Per Article VI, the T</w:t>
      </w:r>
      <w:r w:rsidR="0045471B" w:rsidRPr="00B024BE">
        <w:rPr>
          <w:rFonts w:cs="Times New Roman"/>
          <w:color w:val="auto"/>
          <w:sz w:val="22"/>
          <w:szCs w:val="22"/>
          <w:u w:color="FF0000"/>
        </w:rPr>
        <w:t xml:space="preserve">reasurer shall present a proposed budget to the </w:t>
      </w:r>
      <w:r w:rsidR="001A7EA6" w:rsidRPr="001A7EA6">
        <w:rPr>
          <w:color w:val="auto"/>
          <w:sz w:val="22"/>
          <w:u w:color="FF0000"/>
        </w:rPr>
        <w:t>Executive Board</w:t>
      </w:r>
      <w:r w:rsidR="0045471B" w:rsidRPr="00B024BE">
        <w:rPr>
          <w:rFonts w:cs="Times New Roman"/>
          <w:color w:val="auto"/>
          <w:sz w:val="22"/>
          <w:szCs w:val="22"/>
          <w:u w:color="FF0000"/>
        </w:rPr>
        <w:t>,</w:t>
      </w:r>
      <w:r w:rsidR="001A7EA6" w:rsidRPr="001A7EA6">
        <w:rPr>
          <w:color w:val="auto"/>
          <w:sz w:val="22"/>
          <w:u w:color="FF0000"/>
        </w:rPr>
        <w:t xml:space="preserve"> prior to </w:t>
      </w:r>
      <w:r w:rsidR="0045471B" w:rsidRPr="00B024BE">
        <w:rPr>
          <w:rFonts w:cs="Times New Roman"/>
          <w:color w:val="auto"/>
          <w:sz w:val="22"/>
          <w:szCs w:val="22"/>
          <w:u w:color="FF0000"/>
        </w:rPr>
        <w:t xml:space="preserve">the January </w:t>
      </w:r>
      <w:r>
        <w:rPr>
          <w:rFonts w:cs="Times New Roman"/>
          <w:color w:val="auto"/>
          <w:sz w:val="22"/>
          <w:szCs w:val="22"/>
          <w:u w:color="FF0000"/>
        </w:rPr>
        <w:t>PRMB</w:t>
      </w:r>
      <w:r w:rsidR="0045471B" w:rsidRPr="00B024BE">
        <w:rPr>
          <w:rFonts w:cs="Times New Roman"/>
          <w:color w:val="auto"/>
          <w:sz w:val="22"/>
          <w:szCs w:val="22"/>
          <w:u w:color="FF0000"/>
        </w:rPr>
        <w:t xml:space="preserve"> meeting to review and approve.</w:t>
      </w:r>
    </w:p>
    <w:p w14:paraId="324ED260" w14:textId="77777777" w:rsidR="001A7EA6" w:rsidRPr="001A7EA6" w:rsidRDefault="00B024BE" w:rsidP="00E065A9">
      <w:pPr>
        <w:pStyle w:val="BodyA"/>
        <w:numPr>
          <w:ilvl w:val="0"/>
          <w:numId w:val="19"/>
        </w:numPr>
        <w:ind w:left="720"/>
        <w:rPr>
          <w:color w:val="auto"/>
          <w:sz w:val="22"/>
        </w:rPr>
      </w:pPr>
      <w:r>
        <w:rPr>
          <w:rFonts w:cs="Times New Roman"/>
          <w:color w:val="auto"/>
          <w:sz w:val="22"/>
          <w:szCs w:val="22"/>
          <w:u w:color="FF0000"/>
        </w:rPr>
        <w:t xml:space="preserve">The Board- approved budget </w:t>
      </w:r>
      <w:r w:rsidR="0045471B" w:rsidRPr="00B024BE">
        <w:rPr>
          <w:rFonts w:cs="Times New Roman"/>
          <w:color w:val="auto"/>
          <w:sz w:val="22"/>
          <w:szCs w:val="22"/>
          <w:u w:color="FF0000"/>
        </w:rPr>
        <w:t>shall then be presented</w:t>
      </w:r>
      <w:r>
        <w:rPr>
          <w:rFonts w:cs="Times New Roman"/>
          <w:color w:val="auto"/>
          <w:sz w:val="22"/>
          <w:szCs w:val="22"/>
          <w:u w:color="FF0000"/>
        </w:rPr>
        <w:t xml:space="preserve"> to the PRMB members </w:t>
      </w:r>
      <w:r w:rsidR="0045471B" w:rsidRPr="00B024BE">
        <w:rPr>
          <w:rFonts w:cs="Times New Roman"/>
          <w:color w:val="auto"/>
          <w:sz w:val="22"/>
          <w:szCs w:val="22"/>
          <w:u w:color="FF0000"/>
        </w:rPr>
        <w:t>at the January</w:t>
      </w:r>
      <w:r w:rsidR="001A7EA6" w:rsidRPr="001A7EA6">
        <w:rPr>
          <w:color w:val="auto"/>
          <w:sz w:val="22"/>
          <w:u w:color="FF0000"/>
        </w:rPr>
        <w:t xml:space="preserve"> meeting</w:t>
      </w:r>
      <w:r w:rsidR="0045471B" w:rsidRPr="00B024BE">
        <w:rPr>
          <w:rFonts w:cs="Times New Roman"/>
          <w:color w:val="auto"/>
          <w:sz w:val="22"/>
          <w:szCs w:val="22"/>
          <w:u w:color="FF0000"/>
        </w:rPr>
        <w:t xml:space="preserve"> for the review and approval by the </w:t>
      </w:r>
      <w:r w:rsidR="00BA312C">
        <w:rPr>
          <w:rFonts w:cs="Times New Roman"/>
          <w:color w:val="auto"/>
          <w:sz w:val="22"/>
          <w:szCs w:val="22"/>
          <w:u w:color="FF0000"/>
        </w:rPr>
        <w:t xml:space="preserve">PRMB </w:t>
      </w:r>
      <w:r w:rsidR="0045471B" w:rsidRPr="00B024BE">
        <w:rPr>
          <w:rFonts w:cs="Times New Roman"/>
          <w:color w:val="auto"/>
          <w:sz w:val="22"/>
          <w:szCs w:val="22"/>
          <w:u w:color="FF0000"/>
        </w:rPr>
        <w:t>members</w:t>
      </w:r>
      <w:r w:rsidR="001A7EA6" w:rsidRPr="001A7EA6">
        <w:rPr>
          <w:color w:val="auto"/>
          <w:sz w:val="22"/>
          <w:u w:color="FF0000"/>
        </w:rPr>
        <w:t>.</w:t>
      </w:r>
    </w:p>
    <w:p w14:paraId="14E97BED" w14:textId="77777777" w:rsidR="00383D93" w:rsidRPr="00B024BE" w:rsidRDefault="00383D93">
      <w:pPr>
        <w:pStyle w:val="BodyA"/>
        <w:rPr>
          <w:rFonts w:eastAsia="Calibri" w:cs="Times New Roman"/>
          <w:b/>
          <w:bCs/>
          <w:color w:val="auto"/>
          <w:sz w:val="22"/>
          <w:szCs w:val="22"/>
          <w:u w:color="FF0000"/>
        </w:rPr>
      </w:pPr>
    </w:p>
    <w:p w14:paraId="5C43FEC6" w14:textId="77777777" w:rsidR="00383D93" w:rsidRDefault="0045471B">
      <w:pPr>
        <w:pStyle w:val="BodyA"/>
        <w:rPr>
          <w:rFonts w:cs="Times New Roman"/>
          <w:b/>
          <w:bCs/>
          <w:color w:val="auto"/>
          <w:sz w:val="22"/>
          <w:szCs w:val="22"/>
          <w:u w:color="FF0000"/>
        </w:rPr>
      </w:pPr>
      <w:r w:rsidRPr="00B024BE">
        <w:rPr>
          <w:rFonts w:cs="Times New Roman"/>
          <w:bCs/>
          <w:color w:val="auto"/>
          <w:sz w:val="22"/>
          <w:szCs w:val="22"/>
          <w:u w:color="FF0000"/>
        </w:rPr>
        <w:t>Check Signing:</w:t>
      </w:r>
      <w:r w:rsidRPr="00B024BE">
        <w:rPr>
          <w:rFonts w:cs="Times New Roman"/>
          <w:b/>
          <w:bCs/>
          <w:color w:val="auto"/>
          <w:sz w:val="22"/>
          <w:szCs w:val="22"/>
          <w:u w:color="FF0000"/>
        </w:rPr>
        <w:t xml:space="preserve"> </w:t>
      </w:r>
    </w:p>
    <w:p w14:paraId="3791DD4E" w14:textId="77777777" w:rsidR="00B024BE" w:rsidRDefault="00B024BE">
      <w:pPr>
        <w:pStyle w:val="BodyA"/>
        <w:rPr>
          <w:rFonts w:eastAsia="Calibri" w:cs="Times New Roman"/>
          <w:b/>
          <w:bCs/>
          <w:color w:val="auto"/>
          <w:sz w:val="22"/>
          <w:szCs w:val="22"/>
          <w:u w:color="FF0000"/>
        </w:rPr>
      </w:pPr>
    </w:p>
    <w:p w14:paraId="71E3B7F9" w14:textId="7BB072E5" w:rsidR="00673273" w:rsidRDefault="00CA11C7" w:rsidP="00E065A9">
      <w:pPr>
        <w:pStyle w:val="BodyA"/>
        <w:numPr>
          <w:ilvl w:val="1"/>
          <w:numId w:val="19"/>
        </w:numPr>
        <w:ind w:left="720"/>
        <w:rPr>
          <w:sz w:val="22"/>
        </w:rPr>
      </w:pPr>
      <w:r>
        <w:rPr>
          <w:rFonts w:eastAsia="Calibri" w:cs="Times New Roman"/>
          <w:bCs/>
          <w:color w:val="auto"/>
          <w:sz w:val="22"/>
          <w:szCs w:val="22"/>
          <w:u w:color="FF0000"/>
        </w:rPr>
        <w:t>Two signature</w:t>
      </w:r>
      <w:r w:rsidR="00E77CFB">
        <w:rPr>
          <w:rFonts w:eastAsia="Calibri" w:cs="Times New Roman"/>
          <w:bCs/>
          <w:color w:val="auto"/>
          <w:sz w:val="22"/>
          <w:szCs w:val="22"/>
          <w:u w:color="FF0000"/>
        </w:rPr>
        <w:t>s</w:t>
      </w:r>
      <w:r>
        <w:rPr>
          <w:rFonts w:eastAsia="Calibri" w:cs="Times New Roman"/>
          <w:bCs/>
          <w:color w:val="auto"/>
          <w:sz w:val="22"/>
          <w:szCs w:val="22"/>
          <w:u w:color="FF0000"/>
        </w:rPr>
        <w:t xml:space="preserve"> shall be required on </w:t>
      </w:r>
      <w:r w:rsidR="00705ACE" w:rsidRPr="001A7EA6">
        <w:rPr>
          <w:sz w:val="22"/>
        </w:rPr>
        <w:t xml:space="preserve">all checks for amounts </w:t>
      </w:r>
      <w:r w:rsidR="004850C1">
        <w:rPr>
          <w:sz w:val="22"/>
        </w:rPr>
        <w:t xml:space="preserve">in the approved </w:t>
      </w:r>
      <w:r w:rsidR="00AA060A">
        <w:rPr>
          <w:sz w:val="22"/>
        </w:rPr>
        <w:t>budget, which</w:t>
      </w:r>
      <w:r w:rsidR="004850C1">
        <w:rPr>
          <w:sz w:val="22"/>
        </w:rPr>
        <w:t xml:space="preserve"> are </w:t>
      </w:r>
      <w:r w:rsidR="00705ACE" w:rsidRPr="001A7EA6">
        <w:rPr>
          <w:sz w:val="22"/>
        </w:rPr>
        <w:t xml:space="preserve">greater than </w:t>
      </w:r>
      <w:r w:rsidR="00705ACE">
        <w:rPr>
          <w:sz w:val="22"/>
          <w:szCs w:val="22"/>
        </w:rPr>
        <w:t xml:space="preserve">or equal to </w:t>
      </w:r>
      <w:r w:rsidR="006D7070">
        <w:rPr>
          <w:sz w:val="22"/>
        </w:rPr>
        <w:t>$250</w:t>
      </w:r>
      <w:r w:rsidR="004850C1">
        <w:rPr>
          <w:sz w:val="22"/>
        </w:rPr>
        <w:t>.</w:t>
      </w:r>
    </w:p>
    <w:p w14:paraId="4815C5F7" w14:textId="77777777" w:rsidR="00673273" w:rsidRPr="00877B85" w:rsidRDefault="004850C1" w:rsidP="00E065A9">
      <w:pPr>
        <w:pStyle w:val="BodyA"/>
        <w:numPr>
          <w:ilvl w:val="1"/>
          <w:numId w:val="19"/>
        </w:numPr>
        <w:ind w:left="720"/>
        <w:rPr>
          <w:sz w:val="22"/>
          <w:szCs w:val="22"/>
        </w:rPr>
      </w:pPr>
      <w:r>
        <w:rPr>
          <w:sz w:val="22"/>
        </w:rPr>
        <w:t>One signature shall be required on all checks for amounts in the approved budget which are less than $250</w:t>
      </w:r>
      <w:r w:rsidR="001F7AF0">
        <w:rPr>
          <w:sz w:val="22"/>
        </w:rPr>
        <w:t>.</w:t>
      </w:r>
    </w:p>
    <w:p w14:paraId="41CCD4A2" w14:textId="3B34C0A4" w:rsidR="00877B85" w:rsidRDefault="00877B85" w:rsidP="00E065A9">
      <w:pPr>
        <w:pStyle w:val="BodyA"/>
        <w:numPr>
          <w:ilvl w:val="1"/>
          <w:numId w:val="19"/>
        </w:numPr>
        <w:ind w:left="720"/>
        <w:rPr>
          <w:sz w:val="22"/>
          <w:szCs w:val="22"/>
        </w:rPr>
      </w:pPr>
      <w:r w:rsidRPr="00877B85">
        <w:rPr>
          <w:sz w:val="22"/>
          <w:szCs w:val="22"/>
        </w:rPr>
        <w:t xml:space="preserve">Any expenditure not included in the approved budget and </w:t>
      </w:r>
      <w:proofErr w:type="gramStart"/>
      <w:r w:rsidRPr="00877B85">
        <w:rPr>
          <w:sz w:val="22"/>
          <w:szCs w:val="22"/>
        </w:rPr>
        <w:t>under $250 can be approved by the Executive Board</w:t>
      </w:r>
      <w:r w:rsidR="00FD6002">
        <w:rPr>
          <w:sz w:val="22"/>
          <w:szCs w:val="22"/>
        </w:rPr>
        <w:t>,</w:t>
      </w:r>
      <w:r w:rsidRPr="00877B85">
        <w:rPr>
          <w:sz w:val="22"/>
          <w:szCs w:val="22"/>
        </w:rPr>
        <w:t xml:space="preserve"> upon a 75% vote of the Executive Board</w:t>
      </w:r>
      <w:proofErr w:type="gramEnd"/>
      <w:r w:rsidRPr="00877B85">
        <w:rPr>
          <w:sz w:val="22"/>
          <w:szCs w:val="22"/>
        </w:rPr>
        <w:t xml:space="preserve"> (3 of 4 members).</w:t>
      </w:r>
    </w:p>
    <w:p w14:paraId="7FB7FBEE" w14:textId="2776EE35" w:rsidR="00877B85" w:rsidRDefault="00877B85" w:rsidP="00E065A9">
      <w:pPr>
        <w:pStyle w:val="BodyA"/>
        <w:numPr>
          <w:ilvl w:val="1"/>
          <w:numId w:val="19"/>
        </w:numPr>
        <w:ind w:left="720"/>
        <w:rPr>
          <w:color w:val="auto"/>
          <w:sz w:val="22"/>
        </w:rPr>
      </w:pPr>
      <w:r w:rsidRPr="00B024BE">
        <w:rPr>
          <w:rFonts w:cs="Times New Roman"/>
          <w:color w:val="auto"/>
          <w:sz w:val="22"/>
          <w:szCs w:val="22"/>
        </w:rPr>
        <w:t xml:space="preserve">Any expenditure not </w:t>
      </w:r>
      <w:r>
        <w:rPr>
          <w:rFonts w:cs="Times New Roman"/>
          <w:color w:val="auto"/>
          <w:sz w:val="22"/>
          <w:szCs w:val="22"/>
        </w:rPr>
        <w:t xml:space="preserve">included </w:t>
      </w:r>
      <w:r w:rsidRPr="00B024BE">
        <w:rPr>
          <w:rFonts w:cs="Times New Roman"/>
          <w:color w:val="auto"/>
          <w:sz w:val="22"/>
          <w:szCs w:val="22"/>
        </w:rPr>
        <w:t xml:space="preserve">in the </w:t>
      </w:r>
      <w:r>
        <w:rPr>
          <w:rFonts w:cs="Times New Roman"/>
          <w:color w:val="auto"/>
          <w:sz w:val="22"/>
          <w:szCs w:val="22"/>
        </w:rPr>
        <w:t xml:space="preserve">approved </w:t>
      </w:r>
      <w:r w:rsidR="000C5DE9">
        <w:rPr>
          <w:rFonts w:cs="Times New Roman"/>
          <w:color w:val="auto"/>
          <w:sz w:val="22"/>
          <w:szCs w:val="22"/>
        </w:rPr>
        <w:t xml:space="preserve">budget and </w:t>
      </w:r>
      <w:r w:rsidRPr="00B024BE">
        <w:rPr>
          <w:rFonts w:cs="Times New Roman"/>
          <w:color w:val="auto"/>
          <w:sz w:val="22"/>
          <w:szCs w:val="22"/>
        </w:rPr>
        <w:t xml:space="preserve">in excess </w:t>
      </w:r>
      <w:r>
        <w:rPr>
          <w:rFonts w:cs="Times New Roman"/>
          <w:color w:val="auto"/>
          <w:sz w:val="22"/>
          <w:szCs w:val="22"/>
        </w:rPr>
        <w:t>of $</w:t>
      </w:r>
      <w:r w:rsidRPr="00B024BE">
        <w:rPr>
          <w:rFonts w:cs="Times New Roman"/>
          <w:color w:val="auto"/>
          <w:sz w:val="22"/>
          <w:szCs w:val="22"/>
        </w:rPr>
        <w:t>250 must be approved</w:t>
      </w:r>
      <w:r>
        <w:rPr>
          <w:rFonts w:cs="Times New Roman"/>
          <w:color w:val="auto"/>
          <w:sz w:val="22"/>
          <w:szCs w:val="22"/>
        </w:rPr>
        <w:t>, prior to such expenditure</w:t>
      </w:r>
      <w:r w:rsidR="000C5DE9">
        <w:rPr>
          <w:rFonts w:cs="Times New Roman"/>
          <w:color w:val="auto"/>
          <w:sz w:val="22"/>
          <w:szCs w:val="22"/>
        </w:rPr>
        <w:t>,</w:t>
      </w:r>
      <w:r>
        <w:rPr>
          <w:rFonts w:cs="Times New Roman"/>
          <w:color w:val="auto"/>
          <w:sz w:val="22"/>
          <w:szCs w:val="22"/>
        </w:rPr>
        <w:t xml:space="preserve"> by at least 51% of </w:t>
      </w:r>
      <w:r w:rsidR="00D40161">
        <w:rPr>
          <w:rFonts w:cs="Times New Roman"/>
          <w:color w:val="auto"/>
          <w:sz w:val="22"/>
          <w:szCs w:val="22"/>
        </w:rPr>
        <w:t xml:space="preserve">the quorum of </w:t>
      </w:r>
      <w:r>
        <w:rPr>
          <w:rFonts w:cs="Times New Roman"/>
          <w:color w:val="auto"/>
          <w:sz w:val="22"/>
          <w:szCs w:val="22"/>
        </w:rPr>
        <w:t xml:space="preserve">Member Votes. </w:t>
      </w:r>
    </w:p>
    <w:p w14:paraId="1CEF510B" w14:textId="77777777" w:rsidR="00E76F7D" w:rsidRDefault="00E76F7D" w:rsidP="00877B85">
      <w:pPr>
        <w:pStyle w:val="BodyA"/>
        <w:rPr>
          <w:rFonts w:cs="Times New Roman"/>
          <w:bCs/>
          <w:color w:val="auto"/>
          <w:sz w:val="22"/>
          <w:szCs w:val="22"/>
          <w:u w:color="FF0000"/>
        </w:rPr>
      </w:pPr>
    </w:p>
    <w:p w14:paraId="793C96F0" w14:textId="77777777" w:rsidR="00383D93" w:rsidRPr="00786009" w:rsidRDefault="0045471B" w:rsidP="00877B85">
      <w:pPr>
        <w:pStyle w:val="BodyA"/>
        <w:rPr>
          <w:rFonts w:cs="Times New Roman"/>
          <w:bCs/>
          <w:color w:val="auto"/>
          <w:sz w:val="22"/>
          <w:szCs w:val="22"/>
          <w:u w:color="FF0000"/>
        </w:rPr>
      </w:pPr>
      <w:r w:rsidRPr="00474337">
        <w:rPr>
          <w:rFonts w:cs="Times New Roman"/>
          <w:bCs/>
          <w:color w:val="auto"/>
          <w:sz w:val="22"/>
          <w:szCs w:val="22"/>
          <w:u w:color="FF0000"/>
        </w:rPr>
        <w:t>Fiscal Planning</w:t>
      </w:r>
      <w:r w:rsidR="004D5DB0">
        <w:rPr>
          <w:rFonts w:cs="Times New Roman"/>
          <w:bCs/>
          <w:color w:val="auto"/>
          <w:sz w:val="22"/>
          <w:szCs w:val="22"/>
          <w:u w:color="FF0000"/>
        </w:rPr>
        <w:t xml:space="preserve"> and Reserve</w:t>
      </w:r>
      <w:r w:rsidRPr="00786009">
        <w:rPr>
          <w:rFonts w:cs="Times New Roman"/>
          <w:bCs/>
          <w:color w:val="auto"/>
          <w:sz w:val="22"/>
          <w:szCs w:val="22"/>
          <w:u w:color="FF0000"/>
        </w:rPr>
        <w:t>:</w:t>
      </w:r>
    </w:p>
    <w:p w14:paraId="24777E88" w14:textId="77777777" w:rsidR="00474337" w:rsidRPr="00B024BE" w:rsidRDefault="00474337" w:rsidP="00877B85">
      <w:pPr>
        <w:pStyle w:val="BodyA"/>
        <w:rPr>
          <w:rFonts w:eastAsia="Calibri" w:cs="Times New Roman"/>
          <w:b/>
          <w:bCs/>
          <w:color w:val="auto"/>
          <w:sz w:val="22"/>
          <w:szCs w:val="22"/>
          <w:u w:color="FF0000"/>
        </w:rPr>
      </w:pPr>
    </w:p>
    <w:p w14:paraId="173DFF4D" w14:textId="182E2331" w:rsidR="00A5482D" w:rsidRDefault="00CE5EBE" w:rsidP="00877B85">
      <w:pPr>
        <w:pStyle w:val="BodyA"/>
        <w:rPr>
          <w:color w:val="auto"/>
          <w:spacing w:val="-3"/>
          <w:sz w:val="22"/>
          <w:u w:color="FF0000"/>
        </w:rPr>
      </w:pPr>
      <w:r>
        <w:rPr>
          <w:rFonts w:cs="Times New Roman"/>
          <w:color w:val="auto"/>
          <w:sz w:val="22"/>
          <w:szCs w:val="22"/>
          <w:u w:color="FF0000"/>
        </w:rPr>
        <w:t xml:space="preserve">A minimum </w:t>
      </w:r>
      <w:r w:rsidR="00D51CEA">
        <w:rPr>
          <w:rFonts w:cs="Times New Roman"/>
          <w:color w:val="auto"/>
          <w:sz w:val="22"/>
          <w:szCs w:val="22"/>
          <w:u w:color="FF0000"/>
        </w:rPr>
        <w:t xml:space="preserve">reserve </w:t>
      </w:r>
      <w:r>
        <w:rPr>
          <w:rFonts w:cs="Times New Roman"/>
          <w:color w:val="auto"/>
          <w:sz w:val="22"/>
          <w:szCs w:val="22"/>
          <w:u w:color="FF0000"/>
        </w:rPr>
        <w:t xml:space="preserve">of </w:t>
      </w:r>
      <w:r w:rsidR="00BA312C">
        <w:rPr>
          <w:rFonts w:cs="Times New Roman"/>
          <w:color w:val="auto"/>
          <w:sz w:val="22"/>
          <w:szCs w:val="22"/>
          <w:u w:color="FF0000"/>
        </w:rPr>
        <w:t>$</w:t>
      </w:r>
      <w:r w:rsidR="004D5DB0">
        <w:rPr>
          <w:rFonts w:cs="Times New Roman"/>
          <w:color w:val="auto"/>
          <w:sz w:val="22"/>
          <w:szCs w:val="22"/>
          <w:u w:color="FF0000"/>
        </w:rPr>
        <w:t>2</w:t>
      </w:r>
      <w:r w:rsidR="0045471B" w:rsidRPr="00B024BE">
        <w:rPr>
          <w:rFonts w:cs="Times New Roman"/>
          <w:color w:val="auto"/>
          <w:spacing w:val="-3"/>
          <w:sz w:val="22"/>
          <w:szCs w:val="22"/>
          <w:u w:color="FF0000"/>
        </w:rPr>
        <w:t xml:space="preserve">,000 </w:t>
      </w:r>
      <w:r w:rsidR="00D24F0A">
        <w:rPr>
          <w:rFonts w:cs="Times New Roman"/>
          <w:color w:val="auto"/>
          <w:spacing w:val="-3"/>
          <w:sz w:val="22"/>
          <w:szCs w:val="22"/>
          <w:u w:color="FF0000"/>
        </w:rPr>
        <w:t xml:space="preserve">shall </w:t>
      </w:r>
      <w:r w:rsidR="0045471B" w:rsidRPr="00B024BE">
        <w:rPr>
          <w:rFonts w:cs="Times New Roman"/>
          <w:color w:val="auto"/>
          <w:sz w:val="22"/>
          <w:szCs w:val="22"/>
          <w:u w:color="FF0000"/>
        </w:rPr>
        <w:t>be</w:t>
      </w:r>
      <w:r w:rsidR="0045471B" w:rsidRPr="00B024BE">
        <w:rPr>
          <w:rFonts w:cs="Times New Roman"/>
          <w:color w:val="auto"/>
          <w:spacing w:val="-6"/>
          <w:sz w:val="22"/>
          <w:szCs w:val="22"/>
          <w:u w:color="FF0000"/>
        </w:rPr>
        <w:t xml:space="preserve"> </w:t>
      </w:r>
      <w:r w:rsidR="00AA060A" w:rsidRPr="00B024BE">
        <w:rPr>
          <w:rFonts w:cs="Times New Roman"/>
          <w:color w:val="auto"/>
          <w:sz w:val="22"/>
          <w:szCs w:val="22"/>
          <w:u w:color="FF0000"/>
        </w:rPr>
        <w:t>set</w:t>
      </w:r>
      <w:r w:rsidR="00AA060A" w:rsidRPr="00B024BE">
        <w:rPr>
          <w:rFonts w:cs="Times New Roman"/>
          <w:color w:val="auto"/>
          <w:spacing w:val="-5"/>
          <w:sz w:val="22"/>
          <w:szCs w:val="22"/>
          <w:u w:color="FF0000"/>
        </w:rPr>
        <w:t>-aside</w:t>
      </w:r>
      <w:r w:rsidR="0045471B" w:rsidRPr="00B024BE">
        <w:rPr>
          <w:rFonts w:cs="Times New Roman"/>
          <w:color w:val="auto"/>
          <w:spacing w:val="-3"/>
          <w:sz w:val="22"/>
          <w:szCs w:val="22"/>
          <w:u w:color="FF0000"/>
        </w:rPr>
        <w:t xml:space="preserve"> </w:t>
      </w:r>
      <w:r w:rsidR="0045471B" w:rsidRPr="00B024BE">
        <w:rPr>
          <w:rFonts w:cs="Times New Roman"/>
          <w:color w:val="auto"/>
          <w:sz w:val="22"/>
          <w:szCs w:val="22"/>
          <w:u w:color="FF0000"/>
        </w:rPr>
        <w:t>at</w:t>
      </w:r>
      <w:r w:rsidR="0045471B" w:rsidRPr="00B024BE">
        <w:rPr>
          <w:rFonts w:cs="Times New Roman"/>
          <w:color w:val="auto"/>
          <w:spacing w:val="-5"/>
          <w:sz w:val="22"/>
          <w:szCs w:val="22"/>
          <w:u w:color="FF0000"/>
        </w:rPr>
        <w:t xml:space="preserve"> </w:t>
      </w:r>
      <w:r w:rsidR="0045471B" w:rsidRPr="00B024BE">
        <w:rPr>
          <w:rFonts w:cs="Times New Roman"/>
          <w:color w:val="auto"/>
          <w:sz w:val="22"/>
          <w:szCs w:val="22"/>
          <w:u w:color="FF0000"/>
        </w:rPr>
        <w:t>the</w:t>
      </w:r>
      <w:r w:rsidR="0045471B" w:rsidRPr="00B024BE">
        <w:rPr>
          <w:rFonts w:cs="Times New Roman"/>
          <w:color w:val="auto"/>
          <w:spacing w:val="-6"/>
          <w:sz w:val="22"/>
          <w:szCs w:val="22"/>
          <w:u w:color="FF0000"/>
        </w:rPr>
        <w:t xml:space="preserve"> </w:t>
      </w:r>
      <w:r w:rsidR="0045471B" w:rsidRPr="00B024BE">
        <w:rPr>
          <w:rFonts w:cs="Times New Roman"/>
          <w:color w:val="auto"/>
          <w:sz w:val="22"/>
          <w:szCs w:val="22"/>
          <w:u w:color="FF0000"/>
        </w:rPr>
        <w:t>end</w:t>
      </w:r>
      <w:r w:rsidR="0045471B" w:rsidRPr="00B024BE">
        <w:rPr>
          <w:rFonts w:cs="Times New Roman"/>
          <w:color w:val="auto"/>
          <w:spacing w:val="-5"/>
          <w:sz w:val="22"/>
          <w:szCs w:val="22"/>
          <w:u w:color="FF0000"/>
        </w:rPr>
        <w:t xml:space="preserve"> </w:t>
      </w:r>
      <w:r w:rsidR="0045471B" w:rsidRPr="00B024BE">
        <w:rPr>
          <w:rFonts w:cs="Times New Roman"/>
          <w:color w:val="auto"/>
          <w:sz w:val="22"/>
          <w:szCs w:val="22"/>
          <w:u w:color="FF0000"/>
        </w:rPr>
        <w:t>of</w:t>
      </w:r>
      <w:r w:rsidR="0045471B" w:rsidRPr="00B024BE">
        <w:rPr>
          <w:rFonts w:cs="Times New Roman"/>
          <w:color w:val="auto"/>
          <w:spacing w:val="-3"/>
          <w:sz w:val="22"/>
          <w:szCs w:val="22"/>
          <w:u w:color="FF0000"/>
        </w:rPr>
        <w:t xml:space="preserve"> each fiscal</w:t>
      </w:r>
      <w:r w:rsidR="0045471B" w:rsidRPr="00B024BE">
        <w:rPr>
          <w:rFonts w:cs="Times New Roman"/>
          <w:color w:val="auto"/>
          <w:sz w:val="22"/>
          <w:szCs w:val="22"/>
          <w:u w:color="FF0000"/>
        </w:rPr>
        <w:t xml:space="preserve"> </w:t>
      </w:r>
      <w:r w:rsidR="0045471B" w:rsidRPr="00B024BE">
        <w:rPr>
          <w:rFonts w:cs="Times New Roman"/>
          <w:color w:val="auto"/>
          <w:spacing w:val="-3"/>
          <w:sz w:val="22"/>
          <w:szCs w:val="22"/>
          <w:u w:color="FF0000"/>
        </w:rPr>
        <w:t>year</w:t>
      </w:r>
      <w:r w:rsidR="0045471B" w:rsidRPr="00B024BE">
        <w:rPr>
          <w:rFonts w:cs="Times New Roman"/>
          <w:color w:val="auto"/>
          <w:spacing w:val="-6"/>
          <w:sz w:val="22"/>
          <w:szCs w:val="22"/>
          <w:u w:color="FF0000"/>
        </w:rPr>
        <w:t xml:space="preserve"> </w:t>
      </w:r>
      <w:r w:rsidR="0045471B" w:rsidRPr="00B024BE">
        <w:rPr>
          <w:rFonts w:cs="Times New Roman"/>
          <w:color w:val="auto"/>
          <w:sz w:val="22"/>
          <w:szCs w:val="22"/>
          <w:u w:color="FF0000"/>
        </w:rPr>
        <w:t>to</w:t>
      </w:r>
      <w:r w:rsidR="0045471B" w:rsidRPr="00B024BE">
        <w:rPr>
          <w:rFonts w:cs="Times New Roman"/>
          <w:color w:val="auto"/>
          <w:spacing w:val="-5"/>
          <w:sz w:val="22"/>
          <w:szCs w:val="22"/>
          <w:u w:color="FF0000"/>
        </w:rPr>
        <w:t xml:space="preserve"> </w:t>
      </w:r>
      <w:r w:rsidR="0045471B" w:rsidRPr="00B024BE">
        <w:rPr>
          <w:rFonts w:cs="Times New Roman"/>
          <w:color w:val="auto"/>
          <w:sz w:val="22"/>
          <w:szCs w:val="22"/>
          <w:u w:color="FF0000"/>
        </w:rPr>
        <w:t>provide</w:t>
      </w:r>
      <w:r w:rsidR="0045471B" w:rsidRPr="00B024BE">
        <w:rPr>
          <w:rFonts w:cs="Times New Roman"/>
          <w:color w:val="auto"/>
          <w:spacing w:val="-6"/>
          <w:sz w:val="22"/>
          <w:szCs w:val="22"/>
          <w:u w:color="FF0000"/>
        </w:rPr>
        <w:t xml:space="preserve"> </w:t>
      </w:r>
      <w:r w:rsidR="0045471B" w:rsidRPr="00B024BE">
        <w:rPr>
          <w:rFonts w:cs="Times New Roman"/>
          <w:color w:val="auto"/>
          <w:sz w:val="22"/>
          <w:szCs w:val="22"/>
          <w:u w:color="FF0000"/>
        </w:rPr>
        <w:t>start-up</w:t>
      </w:r>
      <w:r w:rsidR="00D24F0A">
        <w:rPr>
          <w:rFonts w:cs="Times New Roman"/>
          <w:color w:val="auto"/>
          <w:sz w:val="22"/>
          <w:szCs w:val="22"/>
          <w:u w:color="FF0000"/>
        </w:rPr>
        <w:t xml:space="preserve"> </w:t>
      </w:r>
      <w:r w:rsidR="0045471B" w:rsidRPr="00B024BE">
        <w:rPr>
          <w:rFonts w:cs="Times New Roman"/>
          <w:color w:val="auto"/>
          <w:spacing w:val="-3"/>
          <w:sz w:val="22"/>
          <w:szCs w:val="22"/>
          <w:u w:color="FF0000"/>
        </w:rPr>
        <w:t xml:space="preserve">funds for </w:t>
      </w:r>
      <w:r w:rsidR="0045471B" w:rsidRPr="00B024BE">
        <w:rPr>
          <w:rFonts w:cs="Times New Roman"/>
          <w:color w:val="auto"/>
          <w:sz w:val="22"/>
          <w:szCs w:val="22"/>
          <w:u w:color="FF0000"/>
        </w:rPr>
        <w:t>the</w:t>
      </w:r>
      <w:r w:rsidR="0045471B" w:rsidRPr="00B024BE">
        <w:rPr>
          <w:rFonts w:cs="Times New Roman"/>
          <w:color w:val="auto"/>
          <w:spacing w:val="-3"/>
          <w:sz w:val="22"/>
          <w:szCs w:val="22"/>
          <w:u w:color="FF0000"/>
        </w:rPr>
        <w:t xml:space="preserve"> </w:t>
      </w:r>
      <w:r w:rsidR="0045471B" w:rsidRPr="00B024BE">
        <w:rPr>
          <w:rFonts w:cs="Times New Roman"/>
          <w:color w:val="auto"/>
          <w:sz w:val="22"/>
          <w:szCs w:val="22"/>
          <w:u w:color="FF0000"/>
        </w:rPr>
        <w:t xml:space="preserve">next </w:t>
      </w:r>
      <w:r w:rsidR="0045471B" w:rsidRPr="00B024BE">
        <w:rPr>
          <w:rFonts w:cs="Times New Roman"/>
          <w:color w:val="auto"/>
          <w:spacing w:val="-3"/>
          <w:sz w:val="22"/>
          <w:szCs w:val="22"/>
          <w:u w:color="FF0000"/>
        </w:rPr>
        <w:t>year</w:t>
      </w:r>
      <w:r w:rsidR="00D51CEA">
        <w:rPr>
          <w:rFonts w:cs="Times New Roman"/>
          <w:color w:val="auto"/>
          <w:spacing w:val="-3"/>
          <w:sz w:val="22"/>
          <w:szCs w:val="22"/>
          <w:u w:color="FF0000"/>
        </w:rPr>
        <w:t>’s Program</w:t>
      </w:r>
      <w:r w:rsidR="0045471B" w:rsidRPr="00B024BE">
        <w:rPr>
          <w:rFonts w:cs="Times New Roman"/>
          <w:color w:val="auto"/>
          <w:spacing w:val="-3"/>
          <w:sz w:val="22"/>
          <w:szCs w:val="22"/>
          <w:u w:color="FF0000"/>
        </w:rPr>
        <w:t>.</w:t>
      </w:r>
      <w:r w:rsidR="00D24F0A">
        <w:rPr>
          <w:rFonts w:cs="Times New Roman"/>
          <w:color w:val="auto"/>
          <w:spacing w:val="-3"/>
          <w:sz w:val="22"/>
          <w:szCs w:val="22"/>
          <w:u w:color="FF0000"/>
        </w:rPr>
        <w:t xml:space="preserve"> </w:t>
      </w:r>
      <w:r w:rsidR="00342450">
        <w:rPr>
          <w:rFonts w:cs="Times New Roman"/>
          <w:color w:val="auto"/>
          <w:spacing w:val="-3"/>
          <w:sz w:val="22"/>
          <w:szCs w:val="22"/>
          <w:u w:color="FF0000"/>
        </w:rPr>
        <w:t xml:space="preserve">Additional amounts may be reserved for start- up funds or for other fiscal planning or Program purposes as determined by a majority vote </w:t>
      </w:r>
      <w:r w:rsidR="007A5E9F">
        <w:rPr>
          <w:rFonts w:cs="Times New Roman"/>
          <w:color w:val="auto"/>
          <w:spacing w:val="-3"/>
          <w:sz w:val="22"/>
          <w:szCs w:val="22"/>
          <w:u w:color="FF0000"/>
        </w:rPr>
        <w:t xml:space="preserve">(51%) of the quorum, and a vote on such additional amounts may be </w:t>
      </w:r>
      <w:r w:rsidR="00FF27FD">
        <w:rPr>
          <w:rFonts w:cs="Times New Roman"/>
          <w:color w:val="auto"/>
          <w:spacing w:val="-3"/>
          <w:sz w:val="22"/>
          <w:szCs w:val="22"/>
          <w:u w:color="FF0000"/>
        </w:rPr>
        <w:t>taken</w:t>
      </w:r>
      <w:r w:rsidR="00342450">
        <w:rPr>
          <w:rFonts w:cs="Times New Roman"/>
          <w:color w:val="auto"/>
          <w:spacing w:val="-3"/>
          <w:sz w:val="22"/>
          <w:szCs w:val="22"/>
          <w:u w:color="FF0000"/>
        </w:rPr>
        <w:t xml:space="preserve">, either at the time of the annual budget vote or at a later meeting in the fiscal year.  </w:t>
      </w:r>
      <w:r w:rsidR="0045471B" w:rsidRPr="00B024BE">
        <w:rPr>
          <w:rFonts w:cs="Times New Roman"/>
          <w:color w:val="auto"/>
          <w:spacing w:val="-3"/>
          <w:sz w:val="22"/>
          <w:szCs w:val="22"/>
          <w:u w:color="FF0000"/>
        </w:rPr>
        <w:t xml:space="preserve"> </w:t>
      </w:r>
      <w:r w:rsidR="001A7EA6" w:rsidRPr="001A7EA6">
        <w:rPr>
          <w:color w:val="auto"/>
          <w:spacing w:val="-3"/>
          <w:sz w:val="22"/>
          <w:u w:color="FF0000"/>
        </w:rPr>
        <w:t xml:space="preserve"> </w:t>
      </w:r>
    </w:p>
    <w:p w14:paraId="4077E2EC" w14:textId="77777777" w:rsidR="00A5482D" w:rsidRDefault="00A5482D" w:rsidP="00877B85">
      <w:pPr>
        <w:pStyle w:val="BodyA"/>
        <w:rPr>
          <w:b/>
          <w:bCs/>
        </w:rPr>
      </w:pPr>
    </w:p>
    <w:p w14:paraId="3AABF676" w14:textId="77777777" w:rsidR="0061579B" w:rsidRDefault="0061579B" w:rsidP="00877B85">
      <w:pPr>
        <w:pStyle w:val="BodyA"/>
        <w:rPr>
          <w:b/>
          <w:bCs/>
        </w:rPr>
      </w:pPr>
    </w:p>
    <w:p w14:paraId="5249492E" w14:textId="167C2551" w:rsidR="00383D93" w:rsidRDefault="00474337" w:rsidP="00A5482D">
      <w:pPr>
        <w:pStyle w:val="BodyA"/>
        <w:ind w:left="1440" w:firstLine="720"/>
        <w:rPr>
          <w:b/>
          <w:bCs/>
        </w:rPr>
      </w:pPr>
      <w:r>
        <w:rPr>
          <w:b/>
          <w:bCs/>
        </w:rPr>
        <w:t>ARTICLE VIII</w:t>
      </w:r>
      <w:r w:rsidR="0045471B">
        <w:rPr>
          <w:b/>
          <w:bCs/>
        </w:rPr>
        <w:t xml:space="preserve"> - AUDIT COMMITTEE</w:t>
      </w:r>
    </w:p>
    <w:p w14:paraId="6089548F" w14:textId="77777777" w:rsidR="00383D93" w:rsidRDefault="00383D93">
      <w:pPr>
        <w:pStyle w:val="BodyA"/>
        <w:jc w:val="center"/>
        <w:rPr>
          <w:b/>
          <w:bCs/>
          <w:sz w:val="22"/>
          <w:szCs w:val="22"/>
        </w:rPr>
      </w:pPr>
    </w:p>
    <w:p w14:paraId="681C94C2" w14:textId="721AD2D9" w:rsidR="00383D93" w:rsidRDefault="00CD06D0" w:rsidP="0061579B">
      <w:pPr>
        <w:pStyle w:val="BodyA"/>
        <w:spacing w:before="71" w:after="120" w:line="238" w:lineRule="auto"/>
        <w:ind w:right="214"/>
        <w:rPr>
          <w:rFonts w:cs="Times New Roman"/>
          <w:sz w:val="22"/>
          <w:szCs w:val="22"/>
          <w:u w:color="00B050"/>
        </w:rPr>
      </w:pPr>
      <w:r>
        <w:rPr>
          <w:sz w:val="22"/>
          <w:szCs w:val="22"/>
          <w:u w:color="00B050"/>
        </w:rPr>
        <w:t>Per Article VI, the Executive Board shall</w:t>
      </w:r>
      <w:r w:rsidR="00261701">
        <w:rPr>
          <w:sz w:val="22"/>
          <w:szCs w:val="22"/>
          <w:u w:color="00B050"/>
        </w:rPr>
        <w:t xml:space="preserve"> seek members for </w:t>
      </w:r>
      <w:r>
        <w:rPr>
          <w:sz w:val="22"/>
          <w:szCs w:val="22"/>
          <w:u w:color="00B050"/>
        </w:rPr>
        <w:t xml:space="preserve">an Audit Committee of at least three (3) persons who do not serve as members of the Executive Board and are not related to any member of the </w:t>
      </w:r>
      <w:r>
        <w:rPr>
          <w:sz w:val="22"/>
          <w:szCs w:val="22"/>
          <w:u w:color="00B050"/>
        </w:rPr>
        <w:lastRenderedPageBreak/>
        <w:t xml:space="preserve">Executive Board. </w:t>
      </w:r>
      <w:r w:rsidRPr="00474337">
        <w:rPr>
          <w:rFonts w:cs="Times New Roman"/>
          <w:sz w:val="22"/>
          <w:szCs w:val="22"/>
          <w:u w:color="00B050"/>
        </w:rPr>
        <w:t xml:space="preserve"> </w:t>
      </w:r>
      <w:r>
        <w:rPr>
          <w:rFonts w:cs="Times New Roman"/>
          <w:sz w:val="22"/>
          <w:szCs w:val="22"/>
          <w:u w:color="00B050"/>
        </w:rPr>
        <w:t>The Audit Committee shall conduct an</w:t>
      </w:r>
      <w:r w:rsidR="0045471B" w:rsidRPr="00474337">
        <w:rPr>
          <w:rFonts w:cs="Times New Roman"/>
          <w:sz w:val="22"/>
          <w:szCs w:val="22"/>
          <w:u w:color="00B050"/>
        </w:rPr>
        <w:t xml:space="preserve"> independent audit of the PRMB financial records </w:t>
      </w:r>
      <w:r>
        <w:rPr>
          <w:rFonts w:cs="Times New Roman"/>
          <w:sz w:val="22"/>
          <w:szCs w:val="22"/>
          <w:u w:color="00B050"/>
        </w:rPr>
        <w:t>by September 1</w:t>
      </w:r>
      <w:r w:rsidRPr="00CD06D0">
        <w:rPr>
          <w:rFonts w:cs="Times New Roman"/>
          <w:sz w:val="22"/>
          <w:szCs w:val="22"/>
          <w:u w:color="00B050"/>
          <w:vertAlign w:val="superscript"/>
        </w:rPr>
        <w:t>st</w:t>
      </w:r>
      <w:r>
        <w:rPr>
          <w:rFonts w:cs="Times New Roman"/>
          <w:sz w:val="22"/>
          <w:szCs w:val="22"/>
          <w:u w:color="00B050"/>
        </w:rPr>
        <w:t xml:space="preserve"> of each year. The Audit Committee </w:t>
      </w:r>
      <w:r w:rsidR="0045471B" w:rsidRPr="00474337">
        <w:rPr>
          <w:rFonts w:cs="Times New Roman"/>
          <w:sz w:val="22"/>
          <w:szCs w:val="22"/>
          <w:u w:color="00B050"/>
        </w:rPr>
        <w:t xml:space="preserve">shall be responsible for the appointment of a Certified Public Accountant to perform the annual financial review or </w:t>
      </w:r>
      <w:r>
        <w:rPr>
          <w:rFonts w:cs="Times New Roman"/>
          <w:sz w:val="22"/>
          <w:szCs w:val="22"/>
          <w:u w:color="00B050"/>
        </w:rPr>
        <w:t xml:space="preserve">shall </w:t>
      </w:r>
      <w:r w:rsidR="0045471B" w:rsidRPr="00474337">
        <w:rPr>
          <w:rFonts w:cs="Times New Roman"/>
          <w:sz w:val="22"/>
          <w:szCs w:val="22"/>
          <w:u w:color="00B050"/>
        </w:rPr>
        <w:t xml:space="preserve">perform the audit </w:t>
      </w:r>
      <w:proofErr w:type="gramStart"/>
      <w:r w:rsidR="0045471B" w:rsidRPr="00474337">
        <w:rPr>
          <w:rFonts w:cs="Times New Roman"/>
          <w:sz w:val="22"/>
          <w:szCs w:val="22"/>
          <w:u w:color="00B050"/>
        </w:rPr>
        <w:t>themselves</w:t>
      </w:r>
      <w:proofErr w:type="gramEnd"/>
      <w:r w:rsidR="0045471B" w:rsidRPr="00474337">
        <w:rPr>
          <w:rFonts w:cs="Times New Roman"/>
          <w:sz w:val="22"/>
          <w:szCs w:val="22"/>
          <w:u w:color="00B050"/>
        </w:rPr>
        <w:t>.</w:t>
      </w:r>
      <w:r w:rsidR="00474337">
        <w:rPr>
          <w:rFonts w:cs="Times New Roman"/>
          <w:sz w:val="22"/>
          <w:szCs w:val="22"/>
          <w:u w:color="00B050"/>
        </w:rPr>
        <w:t xml:space="preserve"> </w:t>
      </w:r>
    </w:p>
    <w:p w14:paraId="4C6EB509" w14:textId="77777777" w:rsidR="0061579B" w:rsidRPr="0061579B" w:rsidRDefault="0061579B" w:rsidP="0061579B">
      <w:pPr>
        <w:pStyle w:val="BodyA"/>
      </w:pPr>
    </w:p>
    <w:p w14:paraId="2B83D362" w14:textId="3C8FC341" w:rsidR="001A7EA6" w:rsidRPr="001A7EA6" w:rsidRDefault="0045471B" w:rsidP="001A7EA6">
      <w:pPr>
        <w:pStyle w:val="BodyA"/>
        <w:jc w:val="center"/>
        <w:rPr>
          <w:b/>
          <w:color w:val="4F81BD"/>
          <w:u w:color="4F81BD"/>
        </w:rPr>
      </w:pPr>
      <w:r>
        <w:rPr>
          <w:b/>
          <w:bCs/>
          <w:lang w:val="de-DE"/>
        </w:rPr>
        <w:t xml:space="preserve">ARTICLE </w:t>
      </w:r>
      <w:r w:rsidR="00A45980">
        <w:rPr>
          <w:b/>
          <w:bCs/>
          <w:lang w:val="de-DE"/>
        </w:rPr>
        <w:t>I</w:t>
      </w:r>
      <w:r>
        <w:rPr>
          <w:b/>
          <w:bCs/>
        </w:rPr>
        <w:t>X - STANDING COMMITTEES</w:t>
      </w:r>
    </w:p>
    <w:p w14:paraId="7B512892" w14:textId="77777777" w:rsidR="001A7EA6" w:rsidRPr="001A7EA6" w:rsidRDefault="001A7EA6" w:rsidP="001A7EA6">
      <w:pPr>
        <w:pStyle w:val="BodyA"/>
        <w:jc w:val="center"/>
      </w:pPr>
    </w:p>
    <w:p w14:paraId="738E5E4D" w14:textId="4C246487" w:rsidR="001A7EA6" w:rsidRDefault="0045471B" w:rsidP="001A7EA6">
      <w:pPr>
        <w:pStyle w:val="BodyA"/>
        <w:rPr>
          <w:sz w:val="22"/>
          <w:szCs w:val="22"/>
        </w:rPr>
      </w:pPr>
      <w:r>
        <w:rPr>
          <w:sz w:val="22"/>
          <w:szCs w:val="22"/>
        </w:rPr>
        <w:t>There shall be such standing committees created by the Executive Boar</w:t>
      </w:r>
      <w:r w:rsidR="00CF7911">
        <w:rPr>
          <w:sz w:val="22"/>
          <w:szCs w:val="22"/>
        </w:rPr>
        <w:t xml:space="preserve">d as may be required to carry out the mission and </w:t>
      </w:r>
      <w:r>
        <w:rPr>
          <w:sz w:val="22"/>
          <w:szCs w:val="22"/>
        </w:rPr>
        <w:t xml:space="preserve">work of the organization. </w:t>
      </w:r>
    </w:p>
    <w:p w14:paraId="37C49427" w14:textId="77777777" w:rsidR="001A7EA6" w:rsidRDefault="0045471B" w:rsidP="001A7EA6">
      <w:pPr>
        <w:pStyle w:val="ListParagraph"/>
        <w:numPr>
          <w:ilvl w:val="0"/>
          <w:numId w:val="21"/>
        </w:numPr>
        <w:rPr>
          <w:sz w:val="22"/>
          <w:szCs w:val="22"/>
        </w:rPr>
      </w:pPr>
      <w:r>
        <w:rPr>
          <w:sz w:val="22"/>
          <w:szCs w:val="22"/>
        </w:rPr>
        <w:t xml:space="preserve">The chairperson(s) of these committees shall serve for one </w:t>
      </w:r>
      <w:r w:rsidR="00474337">
        <w:rPr>
          <w:sz w:val="22"/>
          <w:szCs w:val="22"/>
        </w:rPr>
        <w:t>Program</w:t>
      </w:r>
      <w:r>
        <w:rPr>
          <w:sz w:val="22"/>
          <w:szCs w:val="22"/>
        </w:rPr>
        <w:t xml:space="preserve"> season.  </w:t>
      </w:r>
    </w:p>
    <w:p w14:paraId="0B747077" w14:textId="7C8B3FE4" w:rsidR="00204FF9" w:rsidRDefault="00204FF9" w:rsidP="001A7EA6">
      <w:pPr>
        <w:pStyle w:val="ListParagraph"/>
        <w:numPr>
          <w:ilvl w:val="0"/>
          <w:numId w:val="21"/>
        </w:numPr>
        <w:rPr>
          <w:sz w:val="22"/>
          <w:szCs w:val="22"/>
        </w:rPr>
      </w:pPr>
      <w:r w:rsidRPr="00261701">
        <w:rPr>
          <w:color w:val="auto"/>
          <w:sz w:val="22"/>
          <w:szCs w:val="22"/>
        </w:rPr>
        <w:t>All money collected should be turned into the Treasurer for deposit with</w:t>
      </w:r>
      <w:r w:rsidR="001308C8">
        <w:rPr>
          <w:color w:val="auto"/>
          <w:sz w:val="22"/>
          <w:szCs w:val="22"/>
        </w:rPr>
        <w:t>in</w:t>
      </w:r>
      <w:r w:rsidRPr="00261701">
        <w:rPr>
          <w:color w:val="auto"/>
          <w:sz w:val="22"/>
          <w:szCs w:val="22"/>
        </w:rPr>
        <w:t xml:space="preserve"> </w:t>
      </w:r>
      <w:r w:rsidR="00BA06F3" w:rsidRPr="00261701">
        <w:rPr>
          <w:color w:val="auto"/>
          <w:sz w:val="22"/>
          <w:szCs w:val="22"/>
        </w:rPr>
        <w:t>5 da</w:t>
      </w:r>
      <w:r w:rsidRPr="00261701">
        <w:rPr>
          <w:color w:val="auto"/>
          <w:sz w:val="22"/>
          <w:szCs w:val="22"/>
        </w:rPr>
        <w:t>ys</w:t>
      </w:r>
      <w:r w:rsidR="00BA06F3" w:rsidRPr="00261701">
        <w:rPr>
          <w:color w:val="auto"/>
          <w:sz w:val="22"/>
          <w:szCs w:val="22"/>
        </w:rPr>
        <w:t xml:space="preserve">.  </w:t>
      </w:r>
    </w:p>
    <w:p w14:paraId="0D0B45F9" w14:textId="20B421BC" w:rsidR="001A7EA6" w:rsidRDefault="00474337" w:rsidP="001A7EA6">
      <w:pPr>
        <w:pStyle w:val="ListParagraph"/>
        <w:numPr>
          <w:ilvl w:val="0"/>
          <w:numId w:val="21"/>
        </w:numPr>
        <w:rPr>
          <w:sz w:val="22"/>
          <w:szCs w:val="22"/>
        </w:rPr>
      </w:pPr>
      <w:r>
        <w:rPr>
          <w:sz w:val="22"/>
          <w:szCs w:val="22"/>
        </w:rPr>
        <w:t>At the conclusion of the Program, e</w:t>
      </w:r>
      <w:r w:rsidR="0045471B">
        <w:rPr>
          <w:sz w:val="22"/>
          <w:szCs w:val="22"/>
        </w:rPr>
        <w:t xml:space="preserve">ach chairperson shall </w:t>
      </w:r>
      <w:r w:rsidR="00FF7861">
        <w:rPr>
          <w:sz w:val="22"/>
          <w:szCs w:val="22"/>
        </w:rPr>
        <w:t xml:space="preserve">submit a committee report to the PRMB Secretary. </w:t>
      </w:r>
    </w:p>
    <w:p w14:paraId="0488128A" w14:textId="77777777" w:rsidR="001A7EA6" w:rsidRDefault="0045471B" w:rsidP="001A7EA6">
      <w:pPr>
        <w:pStyle w:val="ListParagraph"/>
        <w:numPr>
          <w:ilvl w:val="0"/>
          <w:numId w:val="21"/>
        </w:numPr>
        <w:rPr>
          <w:sz w:val="22"/>
          <w:szCs w:val="22"/>
        </w:rPr>
      </w:pPr>
      <w:r>
        <w:rPr>
          <w:sz w:val="22"/>
          <w:szCs w:val="22"/>
        </w:rPr>
        <w:t xml:space="preserve">Each chairperson, </w:t>
      </w:r>
      <w:r w:rsidR="00FF27FD">
        <w:rPr>
          <w:sz w:val="22"/>
          <w:szCs w:val="22"/>
        </w:rPr>
        <w:t>within one week of the final show</w:t>
      </w:r>
      <w:r w:rsidR="00BA06F3">
        <w:rPr>
          <w:sz w:val="22"/>
          <w:szCs w:val="22"/>
        </w:rPr>
        <w:t>, shall</w:t>
      </w:r>
      <w:r>
        <w:rPr>
          <w:sz w:val="22"/>
          <w:szCs w:val="22"/>
        </w:rPr>
        <w:t xml:space="preserve"> turn in all financial records to the </w:t>
      </w:r>
      <w:r w:rsidR="007D72C7">
        <w:rPr>
          <w:sz w:val="22"/>
          <w:szCs w:val="22"/>
        </w:rPr>
        <w:t>T</w:t>
      </w:r>
      <w:r>
        <w:rPr>
          <w:sz w:val="22"/>
          <w:szCs w:val="22"/>
        </w:rPr>
        <w:t xml:space="preserve">reasurer regarding their committee </w:t>
      </w:r>
      <w:r w:rsidR="007D72C7">
        <w:rPr>
          <w:sz w:val="22"/>
          <w:szCs w:val="22"/>
        </w:rPr>
        <w:t>including all requests for reimbursement pertaining to his/her committee</w:t>
      </w:r>
      <w:r>
        <w:rPr>
          <w:sz w:val="22"/>
          <w:szCs w:val="22"/>
        </w:rPr>
        <w:t>.</w:t>
      </w:r>
    </w:p>
    <w:p w14:paraId="733BEAA2" w14:textId="77777777" w:rsidR="00383D93" w:rsidRDefault="0045471B">
      <w:pPr>
        <w:pStyle w:val="ListParagraph"/>
        <w:numPr>
          <w:ilvl w:val="0"/>
          <w:numId w:val="21"/>
        </w:numPr>
        <w:rPr>
          <w:sz w:val="22"/>
          <w:szCs w:val="22"/>
        </w:rPr>
      </w:pPr>
      <w:r>
        <w:rPr>
          <w:sz w:val="22"/>
          <w:szCs w:val="22"/>
        </w:rPr>
        <w:t xml:space="preserve">The chairperson is responsible for </w:t>
      </w:r>
      <w:r w:rsidR="007D72C7">
        <w:rPr>
          <w:sz w:val="22"/>
          <w:szCs w:val="22"/>
        </w:rPr>
        <w:t>providing status updates,</w:t>
      </w:r>
      <w:r>
        <w:rPr>
          <w:color w:val="FF0000"/>
          <w:sz w:val="22"/>
          <w:szCs w:val="22"/>
          <w:u w:color="FF0000"/>
        </w:rPr>
        <w:t xml:space="preserve"> </w:t>
      </w:r>
      <w:r>
        <w:rPr>
          <w:sz w:val="22"/>
          <w:szCs w:val="22"/>
        </w:rPr>
        <w:t>sharing vision and communicating financial decisions with the President of PRMB prior to taking action.</w:t>
      </w:r>
    </w:p>
    <w:p w14:paraId="4E23FF46" w14:textId="77777777" w:rsidR="0061579B" w:rsidRDefault="0061579B" w:rsidP="0061579B">
      <w:pPr>
        <w:pStyle w:val="BodyA"/>
        <w:rPr>
          <w:b/>
          <w:bCs/>
          <w:lang w:val="de-DE"/>
        </w:rPr>
      </w:pPr>
    </w:p>
    <w:p w14:paraId="49A6E727" w14:textId="3D08C054" w:rsidR="00383D93" w:rsidRDefault="0045471B">
      <w:pPr>
        <w:pStyle w:val="BodyA"/>
        <w:jc w:val="center"/>
      </w:pPr>
      <w:r>
        <w:rPr>
          <w:b/>
          <w:bCs/>
          <w:lang w:val="de-DE"/>
        </w:rPr>
        <w:t xml:space="preserve">ARTICLE </w:t>
      </w:r>
      <w:r>
        <w:rPr>
          <w:b/>
          <w:bCs/>
        </w:rPr>
        <w:t>X</w:t>
      </w:r>
      <w:r w:rsidR="009D69A3">
        <w:rPr>
          <w:b/>
          <w:bCs/>
        </w:rPr>
        <w:t xml:space="preserve"> - </w:t>
      </w:r>
      <w:r>
        <w:rPr>
          <w:b/>
          <w:bCs/>
        </w:rPr>
        <w:t>MEETINGS</w:t>
      </w:r>
      <w:r w:rsidR="00400053">
        <w:rPr>
          <w:b/>
          <w:bCs/>
        </w:rPr>
        <w:t xml:space="preserve"> OF THE MEMBERS</w:t>
      </w:r>
    </w:p>
    <w:p w14:paraId="22FE8ED9" w14:textId="77777777" w:rsidR="00383D93" w:rsidRDefault="00383D93">
      <w:pPr>
        <w:pStyle w:val="BodyA"/>
        <w:jc w:val="center"/>
      </w:pPr>
    </w:p>
    <w:p w14:paraId="1ABADFD8" w14:textId="7CEC37EC" w:rsidR="00610DBD" w:rsidRDefault="0045471B" w:rsidP="00C143A7">
      <w:pPr>
        <w:pStyle w:val="BodyA"/>
        <w:rPr>
          <w:sz w:val="22"/>
          <w:szCs w:val="22"/>
        </w:rPr>
      </w:pPr>
      <w:r>
        <w:rPr>
          <w:sz w:val="22"/>
          <w:szCs w:val="22"/>
        </w:rPr>
        <w:t>Regular</w:t>
      </w:r>
      <w:r w:rsidR="00B8086D">
        <w:rPr>
          <w:sz w:val="22"/>
          <w:szCs w:val="22"/>
        </w:rPr>
        <w:t xml:space="preserve"> </w:t>
      </w:r>
      <w:r>
        <w:rPr>
          <w:sz w:val="22"/>
          <w:szCs w:val="22"/>
        </w:rPr>
        <w:t xml:space="preserve">meetings of the </w:t>
      </w:r>
      <w:r w:rsidR="00B73B5F">
        <w:rPr>
          <w:sz w:val="22"/>
          <w:szCs w:val="22"/>
        </w:rPr>
        <w:t xml:space="preserve">PRMB members </w:t>
      </w:r>
      <w:r w:rsidR="00B8086D">
        <w:rPr>
          <w:sz w:val="22"/>
          <w:szCs w:val="22"/>
        </w:rPr>
        <w:t xml:space="preserve">are to be held as </w:t>
      </w:r>
      <w:r w:rsidR="00CF7911">
        <w:rPr>
          <w:sz w:val="22"/>
          <w:szCs w:val="22"/>
        </w:rPr>
        <w:t>determined by the Executive Board,</w:t>
      </w:r>
      <w:r w:rsidR="00A45980">
        <w:rPr>
          <w:sz w:val="22"/>
          <w:szCs w:val="22"/>
        </w:rPr>
        <w:t xml:space="preserve"> </w:t>
      </w:r>
      <w:r w:rsidR="00B8086D">
        <w:rPr>
          <w:sz w:val="22"/>
          <w:szCs w:val="22"/>
        </w:rPr>
        <w:t xml:space="preserve">during Program season. </w:t>
      </w:r>
      <w:r w:rsidR="00F650BF">
        <w:rPr>
          <w:sz w:val="22"/>
          <w:szCs w:val="22"/>
        </w:rPr>
        <w:t xml:space="preserve">Two </w:t>
      </w:r>
      <w:r w:rsidR="00176EAE">
        <w:rPr>
          <w:sz w:val="22"/>
          <w:szCs w:val="22"/>
        </w:rPr>
        <w:t xml:space="preserve">(2) </w:t>
      </w:r>
      <w:r w:rsidR="00F650BF">
        <w:rPr>
          <w:sz w:val="22"/>
          <w:szCs w:val="22"/>
        </w:rPr>
        <w:t>meetings are required: 1) January (</w:t>
      </w:r>
      <w:r w:rsidR="00852E7A">
        <w:rPr>
          <w:sz w:val="22"/>
          <w:szCs w:val="22"/>
        </w:rPr>
        <w:t xml:space="preserve">to </w:t>
      </w:r>
      <w:r w:rsidR="00F650BF">
        <w:rPr>
          <w:sz w:val="22"/>
          <w:szCs w:val="22"/>
        </w:rPr>
        <w:t>approve budget</w:t>
      </w:r>
      <w:r w:rsidR="00852E7A">
        <w:rPr>
          <w:sz w:val="22"/>
          <w:szCs w:val="22"/>
        </w:rPr>
        <w:t xml:space="preserve"> and fees,</w:t>
      </w:r>
      <w:r w:rsidR="00F650BF">
        <w:rPr>
          <w:sz w:val="22"/>
          <w:szCs w:val="22"/>
        </w:rPr>
        <w:t xml:space="preserve"> </w:t>
      </w:r>
      <w:r w:rsidR="00852E7A">
        <w:rPr>
          <w:sz w:val="22"/>
          <w:szCs w:val="22"/>
        </w:rPr>
        <w:t>select</w:t>
      </w:r>
      <w:r w:rsidR="00F650BF">
        <w:rPr>
          <w:sz w:val="22"/>
          <w:szCs w:val="22"/>
        </w:rPr>
        <w:t xml:space="preserve"> Audit Committee, conduct committee volunteer sign-ups, and communicate fundraisers), and 2) </w:t>
      </w:r>
      <w:r w:rsidR="00044BF6">
        <w:rPr>
          <w:sz w:val="22"/>
          <w:szCs w:val="22"/>
        </w:rPr>
        <w:t>April/</w:t>
      </w:r>
      <w:r w:rsidR="00F650BF">
        <w:rPr>
          <w:sz w:val="22"/>
          <w:szCs w:val="22"/>
        </w:rPr>
        <w:t>May</w:t>
      </w:r>
      <w:r w:rsidR="00044BF6">
        <w:rPr>
          <w:sz w:val="22"/>
          <w:szCs w:val="22"/>
        </w:rPr>
        <w:t xml:space="preserve"> (conduct Executive Board election).  </w:t>
      </w:r>
      <w:proofErr w:type="gramStart"/>
      <w:r w:rsidR="00044BF6">
        <w:rPr>
          <w:sz w:val="22"/>
          <w:szCs w:val="22"/>
        </w:rPr>
        <w:t>Additional meetings to be scheduled as needed.</w:t>
      </w:r>
      <w:proofErr w:type="gramEnd"/>
    </w:p>
    <w:p w14:paraId="0E2A201D" w14:textId="77777777" w:rsidR="00383D93" w:rsidRDefault="0045471B" w:rsidP="00C143A7">
      <w:pPr>
        <w:pStyle w:val="BodyA"/>
      </w:pPr>
      <w:r>
        <w:rPr>
          <w:sz w:val="22"/>
          <w:szCs w:val="22"/>
        </w:rPr>
        <w:t>The meeting time/location shall be determined by the Executive Board in coordination with the school calendar and availability of dates/meeting locations</w:t>
      </w:r>
      <w:r w:rsidR="00C143A7">
        <w:rPr>
          <w:sz w:val="22"/>
          <w:szCs w:val="22"/>
        </w:rPr>
        <w:t xml:space="preserve">. </w:t>
      </w:r>
      <w:r w:rsidR="004E32F0">
        <w:rPr>
          <w:sz w:val="22"/>
          <w:szCs w:val="22"/>
        </w:rPr>
        <w:t xml:space="preserve"> </w:t>
      </w:r>
      <w:r w:rsidR="00034244">
        <w:rPr>
          <w:sz w:val="22"/>
          <w:szCs w:val="22"/>
        </w:rPr>
        <w:t>All m</w:t>
      </w:r>
      <w:r w:rsidR="004E32F0">
        <w:rPr>
          <w:sz w:val="22"/>
          <w:szCs w:val="22"/>
        </w:rPr>
        <w:t>eetings shall be conducted as follows:</w:t>
      </w:r>
    </w:p>
    <w:p w14:paraId="011EA652" w14:textId="77777777" w:rsidR="00383D93" w:rsidRDefault="00C143A7">
      <w:pPr>
        <w:pStyle w:val="ListParagraph"/>
        <w:numPr>
          <w:ilvl w:val="0"/>
          <w:numId w:val="33"/>
        </w:numPr>
        <w:rPr>
          <w:sz w:val="22"/>
          <w:szCs w:val="22"/>
        </w:rPr>
      </w:pPr>
      <w:r>
        <w:rPr>
          <w:sz w:val="22"/>
          <w:szCs w:val="22"/>
        </w:rPr>
        <w:t>The meeting times, location, and agenda will be sent to PRMB members via email at least five (5) days prior to any scheduled meeting, with the exception of any Bylaw amendments which are governed by Article XV</w:t>
      </w:r>
      <w:r w:rsidR="0002174D">
        <w:rPr>
          <w:sz w:val="22"/>
          <w:szCs w:val="22"/>
        </w:rPr>
        <w:t>.</w:t>
      </w:r>
      <w:r w:rsidR="0045471B">
        <w:rPr>
          <w:sz w:val="22"/>
          <w:szCs w:val="22"/>
        </w:rPr>
        <w:t xml:space="preserve">  </w:t>
      </w:r>
    </w:p>
    <w:p w14:paraId="0FDF4A98" w14:textId="24F72B09" w:rsidR="00383D93" w:rsidRPr="00400053" w:rsidRDefault="00400053" w:rsidP="00400053">
      <w:pPr>
        <w:pStyle w:val="Normal1"/>
        <w:numPr>
          <w:ilvl w:val="0"/>
          <w:numId w:val="33"/>
        </w:numPr>
        <w:rPr>
          <w:sz w:val="22"/>
          <w:szCs w:val="22"/>
        </w:rPr>
      </w:pPr>
      <w:r>
        <w:rPr>
          <w:sz w:val="22"/>
          <w:szCs w:val="22"/>
        </w:rPr>
        <w:t xml:space="preserve">A quorum for the meetings of the </w:t>
      </w:r>
      <w:r w:rsidRPr="00400053">
        <w:rPr>
          <w:sz w:val="22"/>
          <w:szCs w:val="22"/>
        </w:rPr>
        <w:t xml:space="preserve">PRMB </w:t>
      </w:r>
      <w:r>
        <w:rPr>
          <w:sz w:val="22"/>
          <w:szCs w:val="22"/>
        </w:rPr>
        <w:t>members</w:t>
      </w:r>
      <w:r w:rsidRPr="00400053">
        <w:rPr>
          <w:sz w:val="22"/>
          <w:szCs w:val="22"/>
        </w:rPr>
        <w:t xml:space="preserve"> shall consist of </w:t>
      </w:r>
      <w:r>
        <w:rPr>
          <w:sz w:val="22"/>
          <w:szCs w:val="22"/>
        </w:rPr>
        <w:t xml:space="preserve">all of </w:t>
      </w:r>
      <w:r w:rsidRPr="00400053">
        <w:rPr>
          <w:sz w:val="22"/>
          <w:szCs w:val="22"/>
        </w:rPr>
        <w:t>the voting-eligible members</w:t>
      </w:r>
      <w:r w:rsidR="00EC1EA0">
        <w:rPr>
          <w:sz w:val="22"/>
          <w:szCs w:val="22"/>
        </w:rPr>
        <w:t xml:space="preserve"> (as defined in Article III</w:t>
      </w:r>
      <w:r w:rsidR="006012E0">
        <w:rPr>
          <w:sz w:val="22"/>
          <w:szCs w:val="22"/>
        </w:rPr>
        <w:t xml:space="preserve">) </w:t>
      </w:r>
      <w:r w:rsidRPr="00400053">
        <w:rPr>
          <w:sz w:val="22"/>
          <w:szCs w:val="22"/>
        </w:rPr>
        <w:t>present at each meeting</w:t>
      </w:r>
      <w:r w:rsidR="003E1802">
        <w:rPr>
          <w:sz w:val="22"/>
          <w:szCs w:val="22"/>
        </w:rPr>
        <w:t>.</w:t>
      </w:r>
      <w:r w:rsidRPr="00400053">
        <w:rPr>
          <w:sz w:val="22"/>
          <w:szCs w:val="22"/>
        </w:rPr>
        <w:t xml:space="preserve"> </w:t>
      </w:r>
      <w:r w:rsidR="004E32F0">
        <w:rPr>
          <w:sz w:val="22"/>
          <w:szCs w:val="22"/>
        </w:rPr>
        <w:t>Except for amendment of the Bylaws as addressed in Article XV</w:t>
      </w:r>
      <w:r w:rsidR="009103BC">
        <w:rPr>
          <w:sz w:val="22"/>
          <w:szCs w:val="22"/>
        </w:rPr>
        <w:t xml:space="preserve">, </w:t>
      </w:r>
      <w:r w:rsidR="004E32F0">
        <w:rPr>
          <w:sz w:val="22"/>
          <w:szCs w:val="22"/>
        </w:rPr>
        <w:t>a</w:t>
      </w:r>
      <w:r w:rsidRPr="00400053">
        <w:rPr>
          <w:sz w:val="22"/>
          <w:szCs w:val="22"/>
        </w:rPr>
        <w:t>ctions to be adopted require a majority vote</w:t>
      </w:r>
      <w:r w:rsidR="004E32F0">
        <w:rPr>
          <w:sz w:val="22"/>
          <w:szCs w:val="22"/>
        </w:rPr>
        <w:t xml:space="preserve"> (51%)</w:t>
      </w:r>
      <w:r w:rsidRPr="00400053">
        <w:rPr>
          <w:sz w:val="22"/>
          <w:szCs w:val="22"/>
        </w:rPr>
        <w:t xml:space="preserve"> of the quorum</w:t>
      </w:r>
      <w:r>
        <w:rPr>
          <w:sz w:val="22"/>
          <w:szCs w:val="22"/>
        </w:rPr>
        <w:t xml:space="preserve">. </w:t>
      </w:r>
      <w:r>
        <w:t xml:space="preserve"> </w:t>
      </w:r>
    </w:p>
    <w:p w14:paraId="043D628B" w14:textId="6CC40843" w:rsidR="00383D93" w:rsidRDefault="0045471B">
      <w:pPr>
        <w:pStyle w:val="ListParagraph"/>
        <w:numPr>
          <w:ilvl w:val="0"/>
          <w:numId w:val="33"/>
        </w:numPr>
        <w:rPr>
          <w:sz w:val="22"/>
          <w:szCs w:val="22"/>
        </w:rPr>
      </w:pPr>
      <w:r>
        <w:rPr>
          <w:sz w:val="22"/>
          <w:szCs w:val="22"/>
        </w:rPr>
        <w:t>New Executive Board members wil</w:t>
      </w:r>
      <w:r w:rsidR="006579DC">
        <w:rPr>
          <w:sz w:val="22"/>
          <w:szCs w:val="22"/>
        </w:rPr>
        <w:t xml:space="preserve">l be </w:t>
      </w:r>
      <w:r w:rsidR="00B8086D">
        <w:rPr>
          <w:sz w:val="22"/>
          <w:szCs w:val="22"/>
        </w:rPr>
        <w:t xml:space="preserve">installed prior to the end of June </w:t>
      </w:r>
      <w:r w:rsidR="006579DC">
        <w:rPr>
          <w:sz w:val="22"/>
          <w:szCs w:val="22"/>
        </w:rPr>
        <w:t>per Article V</w:t>
      </w:r>
      <w:r>
        <w:rPr>
          <w:sz w:val="22"/>
          <w:szCs w:val="22"/>
        </w:rPr>
        <w:t xml:space="preserve">. </w:t>
      </w:r>
    </w:p>
    <w:p w14:paraId="41FA2BC0" w14:textId="77777777" w:rsidR="00CF7911" w:rsidRDefault="00CF7911" w:rsidP="00CF7911">
      <w:pPr>
        <w:pStyle w:val="ListParagraph"/>
        <w:numPr>
          <w:ilvl w:val="0"/>
          <w:numId w:val="33"/>
        </w:numPr>
        <w:rPr>
          <w:sz w:val="22"/>
          <w:szCs w:val="22"/>
        </w:rPr>
      </w:pPr>
      <w:r w:rsidRPr="00034244">
        <w:rPr>
          <w:sz w:val="22"/>
          <w:szCs w:val="22"/>
        </w:rPr>
        <w:t xml:space="preserve">Executive Board members </w:t>
      </w:r>
      <w:r w:rsidR="00CE5EBE" w:rsidRPr="00034244">
        <w:rPr>
          <w:sz w:val="22"/>
          <w:szCs w:val="22"/>
        </w:rPr>
        <w:t xml:space="preserve">with voting rights </w:t>
      </w:r>
      <w:r w:rsidRPr="00034244">
        <w:rPr>
          <w:sz w:val="22"/>
          <w:szCs w:val="22"/>
        </w:rPr>
        <w:t xml:space="preserve">are included in the quorum if present at </w:t>
      </w:r>
      <w:r w:rsidR="004E32F0" w:rsidRPr="00034244">
        <w:rPr>
          <w:sz w:val="22"/>
          <w:szCs w:val="22"/>
        </w:rPr>
        <w:t xml:space="preserve">the </w:t>
      </w:r>
      <w:r w:rsidRPr="00034244">
        <w:rPr>
          <w:sz w:val="22"/>
          <w:szCs w:val="22"/>
        </w:rPr>
        <w:t>PRMB meeting</w:t>
      </w:r>
      <w:r w:rsidR="004E32F0" w:rsidRPr="00034244">
        <w:rPr>
          <w:sz w:val="22"/>
          <w:szCs w:val="22"/>
        </w:rPr>
        <w:t xml:space="preserve"> where a vote is being taken</w:t>
      </w:r>
      <w:r w:rsidRPr="00034244">
        <w:rPr>
          <w:sz w:val="22"/>
          <w:szCs w:val="22"/>
        </w:rPr>
        <w:t>.</w:t>
      </w:r>
    </w:p>
    <w:p w14:paraId="356D3E41" w14:textId="77777777" w:rsidR="00034244" w:rsidRPr="00034244" w:rsidRDefault="00034244" w:rsidP="00CF7911">
      <w:pPr>
        <w:pStyle w:val="ListParagraph"/>
        <w:numPr>
          <w:ilvl w:val="0"/>
          <w:numId w:val="33"/>
        </w:numPr>
        <w:rPr>
          <w:sz w:val="22"/>
          <w:szCs w:val="22"/>
        </w:rPr>
      </w:pPr>
      <w:r>
        <w:rPr>
          <w:sz w:val="22"/>
          <w:szCs w:val="22"/>
        </w:rPr>
        <w:t>Special meetings may be called by the President from time to time upon at least five (5) days prior email notification to the PRMB members.</w:t>
      </w:r>
    </w:p>
    <w:p w14:paraId="030A82F4" w14:textId="77777777" w:rsidR="00BB5313" w:rsidRDefault="00BB5313" w:rsidP="0061579B">
      <w:pPr>
        <w:pStyle w:val="BodyA"/>
        <w:rPr>
          <w:b/>
          <w:sz w:val="22"/>
          <w:szCs w:val="22"/>
          <w:lang w:val="de-DE"/>
        </w:rPr>
      </w:pPr>
    </w:p>
    <w:p w14:paraId="253DBFDD" w14:textId="13C732D5" w:rsidR="001A7EA6" w:rsidRPr="00176EAE" w:rsidRDefault="00412FBB" w:rsidP="001A7EA6">
      <w:pPr>
        <w:pStyle w:val="BodyA"/>
        <w:jc w:val="center"/>
        <w:rPr>
          <w:b/>
          <w:bCs/>
          <w:lang w:val="de-DE"/>
        </w:rPr>
      </w:pPr>
      <w:r w:rsidRPr="00176EAE">
        <w:rPr>
          <w:b/>
          <w:bCs/>
          <w:lang w:val="de-DE"/>
        </w:rPr>
        <w:t>ARTICLE XI</w:t>
      </w:r>
      <w:r w:rsidR="009D69A3" w:rsidRPr="00176EAE">
        <w:rPr>
          <w:b/>
          <w:bCs/>
          <w:lang w:val="de-DE"/>
        </w:rPr>
        <w:t xml:space="preserve"> - </w:t>
      </w:r>
      <w:r w:rsidRPr="00176EAE">
        <w:rPr>
          <w:b/>
          <w:bCs/>
          <w:lang w:val="de-DE"/>
        </w:rPr>
        <w:t>AUTHORITY</w:t>
      </w:r>
    </w:p>
    <w:p w14:paraId="4CF63895" w14:textId="77777777" w:rsidR="001A7EA6" w:rsidRPr="00034244" w:rsidRDefault="001A7EA6" w:rsidP="001A7EA6">
      <w:pPr>
        <w:pStyle w:val="BodyA"/>
        <w:jc w:val="center"/>
        <w:rPr>
          <w:sz w:val="22"/>
          <w:szCs w:val="22"/>
        </w:rPr>
      </w:pPr>
    </w:p>
    <w:p w14:paraId="1CE587EB" w14:textId="377DF085" w:rsidR="001A7EA6" w:rsidRDefault="006E303B" w:rsidP="001A7EA6">
      <w:pPr>
        <w:pStyle w:val="BodyA"/>
        <w:rPr>
          <w:sz w:val="22"/>
          <w:szCs w:val="22"/>
        </w:rPr>
      </w:pPr>
      <w:r>
        <w:rPr>
          <w:sz w:val="22"/>
          <w:szCs w:val="22"/>
        </w:rPr>
        <w:t xml:space="preserve">The rules contained in the </w:t>
      </w:r>
      <w:r w:rsidRPr="006012E0">
        <w:rPr>
          <w:i/>
          <w:sz w:val="22"/>
          <w:szCs w:val="22"/>
          <w:u w:val="single"/>
        </w:rPr>
        <w:t>Robert’s Rules of Order,</w:t>
      </w:r>
      <w:r w:rsidR="006012E0">
        <w:rPr>
          <w:i/>
          <w:sz w:val="22"/>
          <w:szCs w:val="22"/>
          <w:u w:val="single"/>
        </w:rPr>
        <w:t xml:space="preserve"> Newly</w:t>
      </w:r>
      <w:r w:rsidRPr="006012E0">
        <w:rPr>
          <w:i/>
          <w:sz w:val="22"/>
          <w:szCs w:val="22"/>
          <w:u w:val="single"/>
        </w:rPr>
        <w:t xml:space="preserve"> Revised</w:t>
      </w:r>
      <w:r>
        <w:rPr>
          <w:sz w:val="22"/>
          <w:szCs w:val="22"/>
        </w:rPr>
        <w:t xml:space="preserve"> shall govern this organization in all cases to wh</w:t>
      </w:r>
      <w:r w:rsidR="0045471B">
        <w:rPr>
          <w:sz w:val="22"/>
          <w:szCs w:val="22"/>
        </w:rPr>
        <w:t>ich they are applicable and in which they are not inconsistent with these bylaws and any special rules of order the PRMB may adopt.</w:t>
      </w:r>
    </w:p>
    <w:p w14:paraId="70033789" w14:textId="77777777" w:rsidR="0061579B" w:rsidRDefault="0061579B" w:rsidP="001A7EA6">
      <w:pPr>
        <w:pStyle w:val="BodyA"/>
        <w:rPr>
          <w:sz w:val="22"/>
          <w:szCs w:val="22"/>
        </w:rPr>
      </w:pPr>
    </w:p>
    <w:p w14:paraId="1196F544" w14:textId="5BF5C076" w:rsidR="001A7EA6" w:rsidRPr="001A7EA6" w:rsidRDefault="001A7EA6" w:rsidP="001A7EA6">
      <w:pPr>
        <w:pStyle w:val="BodyA"/>
        <w:jc w:val="center"/>
      </w:pPr>
      <w:r w:rsidRPr="001A7EA6">
        <w:rPr>
          <w:rFonts w:eastAsia="Times New Roman"/>
          <w:b/>
          <w:bdr w:val="none" w:sz="0" w:space="0" w:color="auto"/>
          <w:lang w:val="de-DE"/>
        </w:rPr>
        <w:t xml:space="preserve">ARTICLE </w:t>
      </w:r>
      <w:r w:rsidRPr="001A7EA6">
        <w:rPr>
          <w:rFonts w:eastAsia="Times New Roman"/>
          <w:b/>
          <w:bdr w:val="none" w:sz="0" w:space="0" w:color="auto"/>
        </w:rPr>
        <w:t>XII</w:t>
      </w:r>
      <w:r w:rsidR="009D69A3">
        <w:rPr>
          <w:rFonts w:eastAsia="Times New Roman"/>
          <w:b/>
          <w:bdr w:val="none" w:sz="0" w:space="0" w:color="auto"/>
        </w:rPr>
        <w:t xml:space="preserve"> - </w:t>
      </w:r>
      <w:r w:rsidRPr="001A7EA6">
        <w:rPr>
          <w:b/>
          <w:lang w:val="de-DE"/>
        </w:rPr>
        <w:t>INSURANCE</w:t>
      </w:r>
    </w:p>
    <w:p w14:paraId="674BE327" w14:textId="77777777" w:rsidR="001A7EA6" w:rsidRPr="001A7EA6" w:rsidRDefault="001A7EA6" w:rsidP="001A7EA6">
      <w:pPr>
        <w:pStyle w:val="BodyA"/>
        <w:jc w:val="center"/>
      </w:pPr>
    </w:p>
    <w:p w14:paraId="41059D25" w14:textId="5AF9E178" w:rsidR="00501515" w:rsidRPr="00501515" w:rsidRDefault="0045471B" w:rsidP="00501515">
      <w:pPr>
        <w:pStyle w:val="BodyA"/>
        <w:rPr>
          <w:sz w:val="22"/>
          <w:szCs w:val="22"/>
        </w:rPr>
      </w:pPr>
      <w:r>
        <w:rPr>
          <w:sz w:val="22"/>
          <w:szCs w:val="22"/>
        </w:rPr>
        <w:t xml:space="preserve">The </w:t>
      </w:r>
      <w:r w:rsidR="00433DDC">
        <w:rPr>
          <w:sz w:val="22"/>
          <w:szCs w:val="22"/>
        </w:rPr>
        <w:t xml:space="preserve">PRMB </w:t>
      </w:r>
      <w:r>
        <w:rPr>
          <w:sz w:val="22"/>
          <w:szCs w:val="22"/>
        </w:rPr>
        <w:t xml:space="preserve">shall </w:t>
      </w:r>
      <w:r w:rsidR="009211FF">
        <w:rPr>
          <w:sz w:val="22"/>
          <w:szCs w:val="22"/>
        </w:rPr>
        <w:t>maintain its status as an approved organization of the Pine-Richland School District in order to be covered for general l</w:t>
      </w:r>
      <w:r w:rsidR="00501515">
        <w:rPr>
          <w:sz w:val="22"/>
          <w:szCs w:val="22"/>
        </w:rPr>
        <w:t>iability insurance through the D</w:t>
      </w:r>
      <w:r w:rsidR="009211FF">
        <w:rPr>
          <w:sz w:val="22"/>
          <w:szCs w:val="22"/>
        </w:rPr>
        <w:t>istrict’s policy.  The PRMB will ann</w:t>
      </w:r>
      <w:r w:rsidR="00501515">
        <w:rPr>
          <w:sz w:val="22"/>
          <w:szCs w:val="22"/>
        </w:rPr>
        <w:t>ually renew Directors &amp; Officers Insurance to protect</w:t>
      </w:r>
      <w:r w:rsidR="00501515" w:rsidRPr="00501515">
        <w:rPr>
          <w:sz w:val="22"/>
          <w:szCs w:val="22"/>
        </w:rPr>
        <w:t xml:space="preserve"> the parent volunteers from suits filed against the group for breach of duty, misleading information, </w:t>
      </w:r>
      <w:r w:rsidR="00501515">
        <w:rPr>
          <w:sz w:val="22"/>
          <w:szCs w:val="22"/>
        </w:rPr>
        <w:t xml:space="preserve">and </w:t>
      </w:r>
      <w:r w:rsidR="00501515" w:rsidRPr="00501515">
        <w:rPr>
          <w:sz w:val="22"/>
          <w:szCs w:val="22"/>
        </w:rPr>
        <w:t>insurance protections for losses resulting from an actu</w:t>
      </w:r>
      <w:r w:rsidR="00501515">
        <w:rPr>
          <w:sz w:val="22"/>
          <w:szCs w:val="22"/>
        </w:rPr>
        <w:t>al or alleged error or omission</w:t>
      </w:r>
      <w:r w:rsidR="00501515" w:rsidRPr="00501515">
        <w:rPr>
          <w:sz w:val="22"/>
          <w:szCs w:val="22"/>
        </w:rPr>
        <w:t>.</w:t>
      </w:r>
      <w:r w:rsidR="00501515">
        <w:rPr>
          <w:sz w:val="22"/>
          <w:szCs w:val="22"/>
        </w:rPr>
        <w:t xml:space="preserve">  The PRMB will annually renew Bonding Insurance to protect</w:t>
      </w:r>
      <w:r w:rsidR="00501515" w:rsidRPr="00501515">
        <w:rPr>
          <w:sz w:val="22"/>
          <w:szCs w:val="22"/>
        </w:rPr>
        <w:t xml:space="preserve"> the organization against exposure to financial losses due to dishonesty, forgery, alteration, theft, disappearance or destruction.</w:t>
      </w:r>
    </w:p>
    <w:p w14:paraId="1FB40E30" w14:textId="5F02AA19" w:rsidR="00501515" w:rsidRDefault="00501515" w:rsidP="00501515">
      <w:pPr>
        <w:pStyle w:val="BodyA"/>
        <w:rPr>
          <w:sz w:val="22"/>
          <w:szCs w:val="22"/>
        </w:rPr>
      </w:pPr>
    </w:p>
    <w:p w14:paraId="5849344A" w14:textId="7DE559B6" w:rsidR="001A7EA6" w:rsidRDefault="001A7EA6" w:rsidP="001A7EA6">
      <w:pPr>
        <w:pStyle w:val="BodyA"/>
        <w:jc w:val="center"/>
        <w:rPr>
          <w:b/>
          <w:bCs/>
        </w:rPr>
      </w:pPr>
      <w:r w:rsidRPr="001A7EA6">
        <w:rPr>
          <w:b/>
          <w:lang w:val="de-DE"/>
        </w:rPr>
        <w:t xml:space="preserve">ARTICLE </w:t>
      </w:r>
      <w:r w:rsidR="0045471B">
        <w:rPr>
          <w:b/>
          <w:bCs/>
          <w:lang w:val="de-DE"/>
        </w:rPr>
        <w:t>X</w:t>
      </w:r>
      <w:r w:rsidR="0045471B">
        <w:rPr>
          <w:b/>
          <w:bCs/>
        </w:rPr>
        <w:t>I</w:t>
      </w:r>
      <w:r w:rsidR="00A45980">
        <w:rPr>
          <w:b/>
          <w:bCs/>
        </w:rPr>
        <w:t>II</w:t>
      </w:r>
      <w:r w:rsidR="009D69A3">
        <w:rPr>
          <w:b/>
          <w:bCs/>
        </w:rPr>
        <w:t xml:space="preserve"> - </w:t>
      </w:r>
      <w:r w:rsidR="0045471B">
        <w:rPr>
          <w:b/>
          <w:bCs/>
        </w:rPr>
        <w:t>RECORDS</w:t>
      </w:r>
    </w:p>
    <w:p w14:paraId="0B67DA1F" w14:textId="77777777" w:rsidR="001A7EA6" w:rsidRPr="001A7EA6" w:rsidRDefault="001A7EA6" w:rsidP="001A7EA6">
      <w:pPr>
        <w:pStyle w:val="BodyA"/>
        <w:jc w:val="center"/>
      </w:pPr>
    </w:p>
    <w:p w14:paraId="2A278592" w14:textId="77777777" w:rsidR="001A7EA6" w:rsidRPr="001A7EA6" w:rsidRDefault="0045471B" w:rsidP="001A7EA6">
      <w:pPr>
        <w:pStyle w:val="BodyA"/>
      </w:pPr>
      <w:r>
        <w:rPr>
          <w:sz w:val="22"/>
          <w:szCs w:val="22"/>
        </w:rPr>
        <w:t xml:space="preserve">A copy of the Bylaws, the annual financial report, and minutes of each </w:t>
      </w:r>
      <w:r w:rsidR="00433DDC">
        <w:rPr>
          <w:sz w:val="22"/>
          <w:szCs w:val="22"/>
        </w:rPr>
        <w:t xml:space="preserve">PRMB </w:t>
      </w:r>
      <w:r>
        <w:rPr>
          <w:sz w:val="22"/>
          <w:szCs w:val="22"/>
        </w:rPr>
        <w:t xml:space="preserve">meeting shall be kept on file with the PRMB Secretary and will be turned over to the incoming PRMB Secretary.  </w:t>
      </w:r>
      <w:r>
        <w:rPr>
          <w:sz w:val="22"/>
          <w:szCs w:val="22"/>
          <w:u w:color="00B050"/>
        </w:rPr>
        <w:t xml:space="preserve">All financial records must be retained for 4 years, including the current year.  </w:t>
      </w:r>
    </w:p>
    <w:p w14:paraId="493BEF41" w14:textId="77777777" w:rsidR="00383D93" w:rsidRDefault="00383D93" w:rsidP="001B64F3">
      <w:pPr>
        <w:pStyle w:val="BodyA"/>
      </w:pPr>
    </w:p>
    <w:p w14:paraId="5F8BFB4D" w14:textId="0603293F" w:rsidR="001A7EA6" w:rsidRPr="001A7EA6" w:rsidRDefault="001A7EA6" w:rsidP="001A7EA6">
      <w:pPr>
        <w:pStyle w:val="BodyA"/>
        <w:jc w:val="center"/>
      </w:pPr>
      <w:r w:rsidRPr="001A7EA6">
        <w:rPr>
          <w:b/>
          <w:u w:color="00B050"/>
          <w:lang w:val="de-DE"/>
        </w:rPr>
        <w:t xml:space="preserve">ARTICLE </w:t>
      </w:r>
      <w:r w:rsidR="0045471B">
        <w:rPr>
          <w:b/>
          <w:bCs/>
          <w:u w:color="00B050"/>
          <w:lang w:val="de-DE"/>
        </w:rPr>
        <w:t>X</w:t>
      </w:r>
      <w:r w:rsidR="00A45980">
        <w:rPr>
          <w:b/>
          <w:bCs/>
          <w:u w:color="00B050"/>
          <w:lang w:val="de-DE"/>
        </w:rPr>
        <w:t>I</w:t>
      </w:r>
      <w:r w:rsidR="0045471B">
        <w:rPr>
          <w:b/>
          <w:bCs/>
          <w:u w:color="00B050"/>
        </w:rPr>
        <w:t>V</w:t>
      </w:r>
      <w:r w:rsidR="009D69A3">
        <w:rPr>
          <w:b/>
          <w:bCs/>
          <w:u w:color="00B050"/>
        </w:rPr>
        <w:t xml:space="preserve"> - </w:t>
      </w:r>
      <w:r w:rsidRPr="001A7EA6">
        <w:rPr>
          <w:b/>
          <w:u w:color="00B050"/>
          <w:lang w:val="de-DE"/>
        </w:rPr>
        <w:t>DISSOLUTION</w:t>
      </w:r>
    </w:p>
    <w:p w14:paraId="1834918A" w14:textId="77777777" w:rsidR="001A7EA6" w:rsidRPr="001A7EA6" w:rsidRDefault="001A7EA6" w:rsidP="001A7EA6">
      <w:pPr>
        <w:pStyle w:val="BodyA"/>
        <w:jc w:val="center"/>
      </w:pPr>
    </w:p>
    <w:p w14:paraId="33C0296F" w14:textId="1AF0DF62" w:rsidR="001A7EA6" w:rsidRPr="001A7EA6" w:rsidRDefault="001A7EA6" w:rsidP="001A7EA6">
      <w:pPr>
        <w:pStyle w:val="BodyA"/>
      </w:pPr>
      <w:r w:rsidRPr="001A7EA6">
        <w:rPr>
          <w:sz w:val="22"/>
          <w:u w:color="00B050"/>
        </w:rPr>
        <w:t xml:space="preserve">Upon the dissolution of </w:t>
      </w:r>
      <w:r w:rsidR="0045471B">
        <w:rPr>
          <w:sz w:val="22"/>
          <w:szCs w:val="22"/>
          <w:u w:color="00B050"/>
        </w:rPr>
        <w:t>th</w:t>
      </w:r>
      <w:r w:rsidR="00433DDC">
        <w:rPr>
          <w:sz w:val="22"/>
          <w:szCs w:val="22"/>
          <w:u w:color="00B050"/>
        </w:rPr>
        <w:t>is</w:t>
      </w:r>
      <w:r w:rsidRPr="001A7EA6">
        <w:rPr>
          <w:sz w:val="22"/>
          <w:u w:color="00B050"/>
        </w:rPr>
        <w:t xml:space="preserve"> organization, assets shall be distributed for one or more exempt purposes within the meaning of Section </w:t>
      </w:r>
      <w:r w:rsidR="00E76F7D">
        <w:rPr>
          <w:sz w:val="22"/>
          <w:u w:color="00B050"/>
        </w:rPr>
        <w:t xml:space="preserve">501 </w:t>
      </w:r>
      <w:r w:rsidRPr="001A7EA6">
        <w:rPr>
          <w:sz w:val="22"/>
          <w:u w:color="00B050"/>
        </w:rPr>
        <w:t>(c)(3) of the Internal Revenue Code, or corresponding section of any future federal tax code, or shall be distributed to the federal government, or to a state or local government, for a public purpose.  Any such assets not disposed of shall be disposed of by a court of competent jurisdiction in the county in which the principal office of the organization is then located, exclusively for such purposes or to such organization or organizations, as said Court shall determine which are operated exclusively for such purposes.</w:t>
      </w:r>
    </w:p>
    <w:p w14:paraId="155A5D1E" w14:textId="77777777" w:rsidR="0061579B" w:rsidRPr="001A7EA6" w:rsidRDefault="0061579B" w:rsidP="001A7EA6">
      <w:pPr>
        <w:pStyle w:val="BodyA"/>
      </w:pPr>
    </w:p>
    <w:p w14:paraId="6B454637" w14:textId="60CAE01E" w:rsidR="001A7EA6" w:rsidRPr="001A7EA6" w:rsidRDefault="001A7EA6" w:rsidP="001A7EA6">
      <w:pPr>
        <w:pStyle w:val="BodyA"/>
        <w:jc w:val="center"/>
      </w:pPr>
      <w:r w:rsidRPr="001A7EA6">
        <w:rPr>
          <w:b/>
          <w:u w:color="00B050"/>
          <w:lang w:val="de-DE"/>
        </w:rPr>
        <w:t xml:space="preserve">ARTICLE </w:t>
      </w:r>
      <w:r w:rsidR="0045471B">
        <w:rPr>
          <w:b/>
          <w:bCs/>
          <w:u w:color="00B050"/>
          <w:lang w:val="de-DE"/>
        </w:rPr>
        <w:t>XV</w:t>
      </w:r>
      <w:r w:rsidR="009D69A3">
        <w:rPr>
          <w:b/>
          <w:u w:color="00B050"/>
        </w:rPr>
        <w:t xml:space="preserve"> - </w:t>
      </w:r>
      <w:r w:rsidRPr="001A7EA6">
        <w:rPr>
          <w:b/>
          <w:u w:color="00B050"/>
          <w:lang w:val="de-DE"/>
        </w:rPr>
        <w:t>AMENDMENTS</w:t>
      </w:r>
    </w:p>
    <w:p w14:paraId="2C710E1B" w14:textId="77777777" w:rsidR="0002174D" w:rsidRPr="00C27333" w:rsidRDefault="0002174D" w:rsidP="0002174D">
      <w:pPr>
        <w:pStyle w:val="BodyA"/>
        <w:rPr>
          <w:sz w:val="22"/>
        </w:rPr>
      </w:pPr>
      <w:r w:rsidRPr="00C27333">
        <w:rPr>
          <w:sz w:val="22"/>
        </w:rPr>
        <w:t>Procedure:</w:t>
      </w:r>
    </w:p>
    <w:p w14:paraId="0836E5B3" w14:textId="77777777" w:rsidR="0002174D" w:rsidRDefault="0002174D" w:rsidP="0002174D">
      <w:pPr>
        <w:pStyle w:val="BodyA"/>
      </w:pPr>
    </w:p>
    <w:p w14:paraId="3D16A6DF" w14:textId="7844439C" w:rsidR="001A7EA6" w:rsidRPr="001A7EA6" w:rsidRDefault="00431237" w:rsidP="0002174D">
      <w:pPr>
        <w:pStyle w:val="BodyA"/>
      </w:pPr>
      <w:r>
        <w:rPr>
          <w:sz w:val="22"/>
        </w:rPr>
        <w:t>Subject to any final authority of PRUBO, t</w:t>
      </w:r>
      <w:r w:rsidR="001A7EA6" w:rsidRPr="001A7EA6">
        <w:rPr>
          <w:sz w:val="22"/>
        </w:rPr>
        <w:t xml:space="preserve">hese Bylaws </w:t>
      </w:r>
      <w:r w:rsidR="00F25955">
        <w:rPr>
          <w:sz w:val="22"/>
          <w:szCs w:val="22"/>
        </w:rPr>
        <w:t>may</w:t>
      </w:r>
      <w:r w:rsidR="001A7EA6" w:rsidRPr="001A7EA6">
        <w:rPr>
          <w:sz w:val="22"/>
        </w:rPr>
        <w:t xml:space="preserve"> be amended by </w:t>
      </w:r>
      <w:r w:rsidR="00F25955">
        <w:rPr>
          <w:sz w:val="22"/>
          <w:szCs w:val="22"/>
        </w:rPr>
        <w:t>a</w:t>
      </w:r>
      <w:r w:rsidR="00EC1EA0">
        <w:rPr>
          <w:sz w:val="22"/>
          <w:szCs w:val="22"/>
        </w:rPr>
        <w:t>t least</w:t>
      </w:r>
      <w:r w:rsidR="0045471B">
        <w:rPr>
          <w:sz w:val="22"/>
          <w:szCs w:val="22"/>
        </w:rPr>
        <w:t xml:space="preserve"> 75% </w:t>
      </w:r>
      <w:r w:rsidR="006012E0">
        <w:rPr>
          <w:sz w:val="22"/>
          <w:szCs w:val="22"/>
        </w:rPr>
        <w:t xml:space="preserve">of </w:t>
      </w:r>
      <w:r w:rsidR="007A5E9F">
        <w:rPr>
          <w:sz w:val="22"/>
          <w:szCs w:val="22"/>
        </w:rPr>
        <w:t>the quorum</w:t>
      </w:r>
      <w:r w:rsidR="00EC1EA0">
        <w:rPr>
          <w:sz w:val="22"/>
          <w:szCs w:val="22"/>
        </w:rPr>
        <w:t xml:space="preserve">. </w:t>
      </w:r>
      <w:r w:rsidR="00031BBB">
        <w:rPr>
          <w:sz w:val="22"/>
        </w:rPr>
        <w:t xml:space="preserve"> </w:t>
      </w:r>
      <w:r w:rsidR="001A7EA6" w:rsidRPr="001A7EA6">
        <w:rPr>
          <w:sz w:val="22"/>
        </w:rPr>
        <w:t xml:space="preserve">The process to change </w:t>
      </w:r>
      <w:r w:rsidR="001B64F3">
        <w:rPr>
          <w:sz w:val="22"/>
          <w:szCs w:val="22"/>
        </w:rPr>
        <w:t>the Bylaws</w:t>
      </w:r>
      <w:r w:rsidR="001A7EA6" w:rsidRPr="001A7EA6">
        <w:rPr>
          <w:sz w:val="22"/>
        </w:rPr>
        <w:t xml:space="preserve"> shall follow 4 steps:</w:t>
      </w:r>
      <w:r w:rsidR="00031BBB" w:rsidRPr="00031BBB">
        <w:rPr>
          <w:sz w:val="22"/>
          <w:szCs w:val="22"/>
        </w:rPr>
        <w:t xml:space="preserve"> </w:t>
      </w:r>
    </w:p>
    <w:p w14:paraId="290C7E3F" w14:textId="77777777" w:rsidR="001A7EA6" w:rsidRPr="001A7EA6" w:rsidRDefault="001A7EA6" w:rsidP="001A7EA6">
      <w:pPr>
        <w:pStyle w:val="BodyA"/>
        <w:numPr>
          <w:ilvl w:val="0"/>
          <w:numId w:val="35"/>
        </w:numPr>
        <w:rPr>
          <w:sz w:val="22"/>
          <w:u w:color="00B050"/>
        </w:rPr>
      </w:pPr>
      <w:r w:rsidRPr="001A7EA6">
        <w:rPr>
          <w:sz w:val="22"/>
          <w:u w:color="00B050"/>
        </w:rPr>
        <w:t>Any member of the PRMB in good standing may submit, in writing to the Officers, a proposed amendment to the By-Laws.</w:t>
      </w:r>
    </w:p>
    <w:p w14:paraId="5F540A6E" w14:textId="77777777" w:rsidR="001A7EA6" w:rsidRPr="001A7EA6" w:rsidRDefault="001B64F3" w:rsidP="001A7EA6">
      <w:pPr>
        <w:pStyle w:val="BodyA"/>
        <w:numPr>
          <w:ilvl w:val="0"/>
          <w:numId w:val="35"/>
        </w:numPr>
        <w:rPr>
          <w:sz w:val="22"/>
          <w:u w:color="00B050"/>
        </w:rPr>
      </w:pPr>
      <w:r>
        <w:rPr>
          <w:sz w:val="22"/>
          <w:szCs w:val="22"/>
          <w:u w:color="00B050"/>
        </w:rPr>
        <w:t xml:space="preserve">The </w:t>
      </w:r>
      <w:r w:rsidR="001A7EA6" w:rsidRPr="001A7EA6">
        <w:rPr>
          <w:sz w:val="22"/>
          <w:u w:color="00B050"/>
        </w:rPr>
        <w:t>Board shall draft the proposed change</w:t>
      </w:r>
      <w:r w:rsidR="00F25955">
        <w:rPr>
          <w:sz w:val="22"/>
          <w:szCs w:val="22"/>
          <w:u w:color="00B050"/>
        </w:rPr>
        <w:t>.</w:t>
      </w:r>
    </w:p>
    <w:p w14:paraId="36210C1B" w14:textId="07A9A06D" w:rsidR="001A7EA6" w:rsidRPr="001A7EA6" w:rsidRDefault="001B64F3" w:rsidP="001A7EA6">
      <w:pPr>
        <w:pStyle w:val="BodyA"/>
        <w:numPr>
          <w:ilvl w:val="0"/>
          <w:numId w:val="35"/>
        </w:numPr>
        <w:rPr>
          <w:sz w:val="22"/>
          <w:u w:color="00B050"/>
        </w:rPr>
      </w:pPr>
      <w:r>
        <w:rPr>
          <w:sz w:val="22"/>
          <w:szCs w:val="22"/>
          <w:u w:color="00B050"/>
        </w:rPr>
        <w:t xml:space="preserve">Proposed </w:t>
      </w:r>
      <w:r w:rsidR="001A7EA6" w:rsidRPr="001A7EA6">
        <w:rPr>
          <w:sz w:val="22"/>
          <w:u w:color="00B050"/>
        </w:rPr>
        <w:t xml:space="preserve">Bylaws changes </w:t>
      </w:r>
      <w:r>
        <w:rPr>
          <w:sz w:val="22"/>
          <w:szCs w:val="22"/>
          <w:u w:color="00B050"/>
        </w:rPr>
        <w:t>will</w:t>
      </w:r>
      <w:r w:rsidR="001A7EA6" w:rsidRPr="001A7EA6">
        <w:rPr>
          <w:sz w:val="22"/>
          <w:u w:color="00B050"/>
        </w:rPr>
        <w:t xml:space="preserve"> be </w:t>
      </w:r>
      <w:r w:rsidR="00EC1EA0">
        <w:rPr>
          <w:sz w:val="22"/>
          <w:u w:color="00B050"/>
        </w:rPr>
        <w:t xml:space="preserve">provided </w:t>
      </w:r>
      <w:r w:rsidR="001A7EA6" w:rsidRPr="001A7EA6">
        <w:rPr>
          <w:sz w:val="22"/>
          <w:u w:color="00B050"/>
        </w:rPr>
        <w:t xml:space="preserve">to the </w:t>
      </w:r>
      <w:r>
        <w:rPr>
          <w:sz w:val="22"/>
          <w:szCs w:val="22"/>
          <w:u w:color="00B050"/>
        </w:rPr>
        <w:t>PRMB members via email at least</w:t>
      </w:r>
      <w:r w:rsidR="001A7EA6" w:rsidRPr="001A7EA6">
        <w:rPr>
          <w:sz w:val="22"/>
          <w:u w:color="00B050"/>
        </w:rPr>
        <w:t xml:space="preserve"> </w:t>
      </w:r>
      <w:r w:rsidR="0002174D">
        <w:rPr>
          <w:sz w:val="22"/>
          <w:u w:color="00B050"/>
        </w:rPr>
        <w:t>ten (</w:t>
      </w:r>
      <w:r w:rsidR="001A7EA6" w:rsidRPr="001A7EA6">
        <w:rPr>
          <w:sz w:val="22"/>
          <w:u w:color="00B050"/>
        </w:rPr>
        <w:t>10</w:t>
      </w:r>
      <w:r w:rsidR="0002174D">
        <w:rPr>
          <w:sz w:val="22"/>
          <w:u w:color="00B050"/>
        </w:rPr>
        <w:t>)</w:t>
      </w:r>
      <w:r w:rsidR="001A7EA6" w:rsidRPr="001A7EA6">
        <w:rPr>
          <w:sz w:val="22"/>
          <w:u w:color="00B050"/>
        </w:rPr>
        <w:t xml:space="preserve"> days prior to the meeting </w:t>
      </w:r>
      <w:r>
        <w:rPr>
          <w:sz w:val="22"/>
          <w:szCs w:val="22"/>
          <w:u w:color="00B050"/>
        </w:rPr>
        <w:t xml:space="preserve">where </w:t>
      </w:r>
      <w:r w:rsidR="001A7EA6" w:rsidRPr="001A7EA6">
        <w:rPr>
          <w:sz w:val="22"/>
          <w:u w:color="00B050"/>
        </w:rPr>
        <w:t>the change will be read and voted on.</w:t>
      </w:r>
    </w:p>
    <w:p w14:paraId="2CDA4219" w14:textId="77777777" w:rsidR="001A7EA6" w:rsidRPr="001A7EA6" w:rsidRDefault="001A7EA6" w:rsidP="001A7EA6">
      <w:pPr>
        <w:pStyle w:val="BodyA"/>
        <w:numPr>
          <w:ilvl w:val="0"/>
          <w:numId w:val="35"/>
        </w:numPr>
        <w:rPr>
          <w:sz w:val="22"/>
          <w:u w:color="00B050"/>
        </w:rPr>
      </w:pPr>
      <w:r w:rsidRPr="001A7EA6">
        <w:rPr>
          <w:sz w:val="22"/>
          <w:u w:color="00B050"/>
        </w:rPr>
        <w:t xml:space="preserve">The proposed change </w:t>
      </w:r>
      <w:r w:rsidR="001B64F3">
        <w:rPr>
          <w:sz w:val="22"/>
          <w:szCs w:val="22"/>
          <w:u w:color="00B050"/>
        </w:rPr>
        <w:t>will be</w:t>
      </w:r>
      <w:r w:rsidRPr="001A7EA6">
        <w:rPr>
          <w:sz w:val="22"/>
          <w:u w:color="00B050"/>
        </w:rPr>
        <w:t xml:space="preserve"> read, discussed, and voted on </w:t>
      </w:r>
      <w:r w:rsidR="001B64F3">
        <w:rPr>
          <w:sz w:val="22"/>
          <w:szCs w:val="22"/>
          <w:u w:color="00B050"/>
        </w:rPr>
        <w:t>at either</w:t>
      </w:r>
      <w:r w:rsidRPr="001A7EA6">
        <w:rPr>
          <w:sz w:val="22"/>
          <w:u w:color="00B050"/>
        </w:rPr>
        <w:t xml:space="preserve"> a </w:t>
      </w:r>
      <w:r w:rsidR="001B64F3">
        <w:rPr>
          <w:sz w:val="22"/>
          <w:szCs w:val="22"/>
          <w:u w:color="00B050"/>
        </w:rPr>
        <w:t>regular</w:t>
      </w:r>
      <w:r w:rsidRPr="001A7EA6">
        <w:rPr>
          <w:sz w:val="22"/>
          <w:u w:color="00B050"/>
        </w:rPr>
        <w:t xml:space="preserve"> or </w:t>
      </w:r>
      <w:r w:rsidR="001B64F3">
        <w:rPr>
          <w:sz w:val="22"/>
          <w:szCs w:val="22"/>
          <w:u w:color="00B050"/>
        </w:rPr>
        <w:t>special</w:t>
      </w:r>
      <w:r w:rsidRPr="001A7EA6">
        <w:rPr>
          <w:sz w:val="22"/>
          <w:u w:color="00B050"/>
        </w:rPr>
        <w:t xml:space="preserve"> meeting</w:t>
      </w:r>
      <w:r w:rsidR="001B64F3">
        <w:rPr>
          <w:sz w:val="22"/>
          <w:szCs w:val="22"/>
          <w:u w:color="00B050"/>
        </w:rPr>
        <w:t xml:space="preserve"> of the PRMB members as determined by the Executive Board. </w:t>
      </w:r>
    </w:p>
    <w:p w14:paraId="36CD2BAE" w14:textId="766E0B1A" w:rsidR="00A45A39" w:rsidRDefault="00A45A39" w:rsidP="001A7EA6">
      <w:pPr>
        <w:pStyle w:val="BodyA"/>
        <w:ind w:left="1440" w:hanging="1440"/>
        <w:rPr>
          <w:sz w:val="22"/>
          <w:u w:color="00B050"/>
        </w:rPr>
      </w:pPr>
    </w:p>
    <w:p w14:paraId="4C268E33" w14:textId="4ED6D60A" w:rsidR="001A7EA6" w:rsidRPr="001A7EA6" w:rsidRDefault="001A7EA6" w:rsidP="00C27333">
      <w:pPr>
        <w:pStyle w:val="BodyA"/>
        <w:rPr>
          <w:sz w:val="22"/>
          <w:u w:color="00B050"/>
        </w:rPr>
      </w:pPr>
      <w:r w:rsidRPr="001A7EA6">
        <w:rPr>
          <w:sz w:val="22"/>
          <w:u w:color="00B050"/>
        </w:rPr>
        <w:t>Records</w:t>
      </w:r>
      <w:r w:rsidR="001B64F3">
        <w:rPr>
          <w:sz w:val="22"/>
          <w:szCs w:val="22"/>
          <w:u w:color="00B050"/>
        </w:rPr>
        <w:t>:</w:t>
      </w:r>
    </w:p>
    <w:p w14:paraId="7E2A218D" w14:textId="77777777" w:rsidR="001A7EA6" w:rsidRPr="001A7EA6" w:rsidRDefault="001A7EA6" w:rsidP="001A7EA6">
      <w:pPr>
        <w:pStyle w:val="BodyA"/>
        <w:ind w:left="1440" w:hanging="1440"/>
      </w:pPr>
    </w:p>
    <w:p w14:paraId="3156150F" w14:textId="77777777" w:rsidR="001A7EA6" w:rsidRPr="001A7EA6" w:rsidRDefault="001A7EA6" w:rsidP="001A7EA6">
      <w:pPr>
        <w:pStyle w:val="BodyA"/>
        <w:rPr>
          <w:sz w:val="22"/>
          <w:u w:color="00B050"/>
        </w:rPr>
      </w:pPr>
      <w:r w:rsidRPr="001A7EA6">
        <w:rPr>
          <w:sz w:val="22"/>
          <w:u w:color="00B050"/>
        </w:rPr>
        <w:t>When Bylaws are amended, the amendments shall be recorded, or the complete Bylaws as amended, shall be made available to each Officer, Representative, Pine-Richland High School Athletic Director</w:t>
      </w:r>
      <w:r w:rsidR="0045471B">
        <w:rPr>
          <w:sz w:val="22"/>
          <w:szCs w:val="22"/>
          <w:u w:color="00B050"/>
        </w:rPr>
        <w:t>,</w:t>
      </w:r>
      <w:r w:rsidRPr="001A7EA6">
        <w:rPr>
          <w:sz w:val="22"/>
          <w:u w:color="00B050"/>
        </w:rPr>
        <w:t xml:space="preserve"> Pine-</w:t>
      </w:r>
      <w:r w:rsidRPr="001A7EA6">
        <w:rPr>
          <w:sz w:val="22"/>
          <w:u w:color="00B050"/>
        </w:rPr>
        <w:lastRenderedPageBreak/>
        <w:t>Richland High School Principal</w:t>
      </w:r>
      <w:r w:rsidR="0045471B">
        <w:rPr>
          <w:sz w:val="22"/>
          <w:szCs w:val="22"/>
          <w:u w:color="00B050"/>
        </w:rPr>
        <w:t xml:space="preserve"> and Pine-Richland Unified Booster Organization</w:t>
      </w:r>
      <w:r w:rsidRPr="001A7EA6">
        <w:rPr>
          <w:sz w:val="22"/>
          <w:u w:color="00B050"/>
        </w:rPr>
        <w:t xml:space="preserve"> within fourteen (14) days in a mode that each party can peruse on-line or in hard copy if they desire.</w:t>
      </w:r>
    </w:p>
    <w:p w14:paraId="4E72BD96" w14:textId="76ACCE17" w:rsidR="00BA06F3" w:rsidRDefault="00BA06F3">
      <w:pPr>
        <w:pStyle w:val="BodyA"/>
        <w:rPr>
          <w:color w:val="FF0000"/>
          <w:sz w:val="22"/>
          <w:szCs w:val="22"/>
          <w:u w:color="FF0000"/>
        </w:rPr>
      </w:pPr>
    </w:p>
    <w:p w14:paraId="141077F8" w14:textId="0884C3E9" w:rsidR="006312F9" w:rsidRDefault="00AE184E">
      <w:pPr>
        <w:pStyle w:val="BodyA"/>
        <w:rPr>
          <w:sz w:val="22"/>
          <w:szCs w:val="22"/>
          <w:u w:color="FF0000"/>
        </w:rPr>
      </w:pPr>
      <w:r>
        <w:rPr>
          <w:sz w:val="22"/>
          <w:szCs w:val="22"/>
          <w:u w:color="FF0000"/>
        </w:rPr>
        <w:t>Original By-Law</w:t>
      </w:r>
      <w:r w:rsidR="0045471B">
        <w:rPr>
          <w:sz w:val="22"/>
          <w:szCs w:val="22"/>
          <w:u w:color="FF0000"/>
        </w:rPr>
        <w:t>s Adopted</w:t>
      </w:r>
      <w:r w:rsidR="00291A3E">
        <w:rPr>
          <w:sz w:val="22"/>
          <w:szCs w:val="22"/>
          <w:u w:color="FF0000"/>
        </w:rPr>
        <w:t xml:space="preserve"> </w:t>
      </w:r>
      <w:r w:rsidR="007B6498">
        <w:rPr>
          <w:sz w:val="22"/>
          <w:szCs w:val="22"/>
          <w:u w:color="FF0000"/>
        </w:rPr>
        <w:t>upon vote of the members: January 2018</w:t>
      </w:r>
    </w:p>
    <w:p w14:paraId="12EFD1E7" w14:textId="685C8680" w:rsidR="00AE184E" w:rsidRDefault="00AE184E">
      <w:pPr>
        <w:pStyle w:val="BodyA"/>
        <w:rPr>
          <w:sz w:val="22"/>
          <w:szCs w:val="22"/>
          <w:u w:color="FF0000"/>
        </w:rPr>
      </w:pPr>
      <w:r>
        <w:rPr>
          <w:sz w:val="22"/>
          <w:szCs w:val="22"/>
          <w:u w:color="FF0000"/>
        </w:rPr>
        <w:t>Revised By-Laws Approved upon vote of the members: January 2019</w:t>
      </w:r>
    </w:p>
    <w:p w14:paraId="5314184B" w14:textId="77777777" w:rsidR="005E1FFC" w:rsidRDefault="005E1FFC">
      <w:pPr>
        <w:pStyle w:val="BodyA"/>
        <w:rPr>
          <w:sz w:val="22"/>
          <w:szCs w:val="22"/>
          <w:u w:color="FF0000"/>
        </w:rPr>
      </w:pPr>
    </w:p>
    <w:tbl>
      <w:tblPr>
        <w:tblStyle w:val="TableGrid"/>
        <w:tblW w:w="0" w:type="auto"/>
        <w:tblInd w:w="720" w:type="dxa"/>
        <w:tblLook w:val="04A0" w:firstRow="1" w:lastRow="0" w:firstColumn="1" w:lastColumn="0" w:noHBand="0" w:noVBand="1"/>
      </w:tblPr>
      <w:tblGrid>
        <w:gridCol w:w="3708"/>
        <w:gridCol w:w="5148"/>
      </w:tblGrid>
      <w:tr w:rsidR="005E1FFC" w:rsidRPr="00852E7A" w14:paraId="61E648E3" w14:textId="77777777" w:rsidTr="00852E7A">
        <w:tc>
          <w:tcPr>
            <w:tcW w:w="3708" w:type="dxa"/>
          </w:tcPr>
          <w:p w14:paraId="64F389BE" w14:textId="5A8710CB" w:rsidR="005E1FFC" w:rsidRPr="00852E7A"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b/>
                <w:sz w:val="22"/>
                <w:szCs w:val="22"/>
                <w:u w:color="FF0000"/>
              </w:rPr>
            </w:pPr>
            <w:r w:rsidRPr="00852E7A">
              <w:rPr>
                <w:b/>
                <w:sz w:val="22"/>
                <w:szCs w:val="22"/>
                <w:u w:color="FF0000"/>
              </w:rPr>
              <w:t>Section</w:t>
            </w:r>
          </w:p>
        </w:tc>
        <w:tc>
          <w:tcPr>
            <w:tcW w:w="5148" w:type="dxa"/>
          </w:tcPr>
          <w:p w14:paraId="6DF8190F" w14:textId="0A9C1DE8" w:rsidR="005E1FFC" w:rsidRPr="00852E7A"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b/>
                <w:sz w:val="22"/>
                <w:szCs w:val="22"/>
                <w:u w:color="FF0000"/>
              </w:rPr>
            </w:pPr>
            <w:r w:rsidRPr="00852E7A">
              <w:rPr>
                <w:b/>
                <w:sz w:val="22"/>
                <w:szCs w:val="22"/>
                <w:u w:color="FF0000"/>
              </w:rPr>
              <w:t>Change</w:t>
            </w:r>
          </w:p>
        </w:tc>
      </w:tr>
      <w:tr w:rsidR="005E1FFC" w14:paraId="76011B7C" w14:textId="77777777" w:rsidTr="00852E7A">
        <w:tc>
          <w:tcPr>
            <w:tcW w:w="3708" w:type="dxa"/>
          </w:tcPr>
          <w:p w14:paraId="3CCF9E0A" w14:textId="2388550A"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Article III</w:t>
            </w:r>
          </w:p>
        </w:tc>
        <w:tc>
          <w:tcPr>
            <w:tcW w:w="5148" w:type="dxa"/>
          </w:tcPr>
          <w:p w14:paraId="03EEAA1F" w14:textId="4033372D"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Clarified voting member.</w:t>
            </w:r>
          </w:p>
        </w:tc>
      </w:tr>
      <w:tr w:rsidR="005E1FFC" w14:paraId="71647323" w14:textId="77777777" w:rsidTr="00852E7A">
        <w:tc>
          <w:tcPr>
            <w:tcW w:w="3708" w:type="dxa"/>
          </w:tcPr>
          <w:p w14:paraId="69791F0A" w14:textId="2684AB6C"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Article VI, The Executive Board shall</w:t>
            </w:r>
          </w:p>
        </w:tc>
        <w:tc>
          <w:tcPr>
            <w:tcW w:w="5148" w:type="dxa"/>
          </w:tcPr>
          <w:p w14:paraId="66A8B63F" w14:textId="3A15317B"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#2 - Removed calendar and Program information packet because the Musical Boosters are not responsible for developing them.</w:t>
            </w:r>
          </w:p>
        </w:tc>
      </w:tr>
      <w:tr w:rsidR="005E1FFC" w14:paraId="28ED57FB" w14:textId="77777777" w:rsidTr="00852E7A">
        <w:tc>
          <w:tcPr>
            <w:tcW w:w="3708" w:type="dxa"/>
          </w:tcPr>
          <w:p w14:paraId="14250009" w14:textId="108D795F"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Article VI, The President shall</w:t>
            </w:r>
          </w:p>
        </w:tc>
        <w:tc>
          <w:tcPr>
            <w:tcW w:w="5148" w:type="dxa"/>
          </w:tcPr>
          <w:p w14:paraId="6A7F18F5" w14:textId="4AB11365"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#7 - Corrected typo (Checking Signing to Check Signing)</w:t>
            </w:r>
          </w:p>
        </w:tc>
      </w:tr>
      <w:tr w:rsidR="005E1FFC" w14:paraId="557C1CDC" w14:textId="77777777" w:rsidTr="00852E7A">
        <w:tc>
          <w:tcPr>
            <w:tcW w:w="3708" w:type="dxa"/>
          </w:tcPr>
          <w:p w14:paraId="665C1F2B" w14:textId="4D6FE530"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Article VI, The Vice-President shall</w:t>
            </w:r>
          </w:p>
        </w:tc>
        <w:tc>
          <w:tcPr>
            <w:tcW w:w="5148" w:type="dxa"/>
          </w:tcPr>
          <w:p w14:paraId="7724AFE0" w14:textId="239B86FE" w:rsidR="005E1FFC" w:rsidRDefault="002F3B01"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#5</w:t>
            </w:r>
            <w:r w:rsidR="005E1FFC">
              <w:rPr>
                <w:sz w:val="22"/>
                <w:szCs w:val="22"/>
                <w:u w:color="FF0000"/>
              </w:rPr>
              <w:t xml:space="preserve"> - Corrected typo (Checking Signing to Check Signing)</w:t>
            </w:r>
          </w:p>
        </w:tc>
      </w:tr>
      <w:tr w:rsidR="005E1FFC" w14:paraId="73805AE0" w14:textId="77777777" w:rsidTr="00852E7A">
        <w:tc>
          <w:tcPr>
            <w:tcW w:w="3708" w:type="dxa"/>
          </w:tcPr>
          <w:p w14:paraId="287DFEC0" w14:textId="1E2B423B"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Article IX</w:t>
            </w:r>
          </w:p>
        </w:tc>
        <w:tc>
          <w:tcPr>
            <w:tcW w:w="5148" w:type="dxa"/>
          </w:tcPr>
          <w:p w14:paraId="5F51FC16" w14:textId="77777777"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Removed language that belongs in the Operating Manual, rather than in the Bylaws.</w:t>
            </w:r>
          </w:p>
          <w:p w14:paraId="04A2C586" w14:textId="00377DE0" w:rsidR="005E1FFC" w:rsidRDefault="005E1FFC"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#2 – Changed submission of committee report to Secretary, from President.</w:t>
            </w:r>
          </w:p>
        </w:tc>
      </w:tr>
      <w:tr w:rsidR="005149F7" w14:paraId="5E5EB0E3" w14:textId="77777777" w:rsidTr="00852E7A">
        <w:tc>
          <w:tcPr>
            <w:tcW w:w="3708" w:type="dxa"/>
          </w:tcPr>
          <w:p w14:paraId="3FCA1373" w14:textId="71B4EDD9" w:rsidR="005149F7" w:rsidRDefault="005149F7"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Article X</w:t>
            </w:r>
          </w:p>
        </w:tc>
        <w:tc>
          <w:tcPr>
            <w:tcW w:w="5148" w:type="dxa"/>
          </w:tcPr>
          <w:p w14:paraId="4658F93F" w14:textId="497AB69D" w:rsidR="005149F7" w:rsidRDefault="005149F7"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 xml:space="preserve">Changed minimum number of meetings from </w:t>
            </w:r>
            <w:r w:rsidR="00176EAE">
              <w:rPr>
                <w:sz w:val="22"/>
                <w:szCs w:val="22"/>
                <w:u w:color="FF0000"/>
              </w:rPr>
              <w:t>four to two.</w:t>
            </w:r>
          </w:p>
        </w:tc>
      </w:tr>
      <w:tr w:rsidR="00B608E4" w14:paraId="7914BC5D" w14:textId="77777777" w:rsidTr="00852E7A">
        <w:tc>
          <w:tcPr>
            <w:tcW w:w="3708" w:type="dxa"/>
          </w:tcPr>
          <w:p w14:paraId="444E4364" w14:textId="2B8B2DC1" w:rsidR="00B608E4" w:rsidRDefault="00B608E4"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Article XII</w:t>
            </w:r>
          </w:p>
        </w:tc>
        <w:tc>
          <w:tcPr>
            <w:tcW w:w="5148" w:type="dxa"/>
          </w:tcPr>
          <w:p w14:paraId="097C1A97" w14:textId="336265B0" w:rsidR="00B608E4" w:rsidRDefault="002F3B01" w:rsidP="005E1FFC">
            <w:pPr>
              <w:pStyle w:val="BodyA"/>
              <w:pBdr>
                <w:top w:val="none" w:sz="0" w:space="0" w:color="auto"/>
                <w:left w:val="none" w:sz="0" w:space="0" w:color="auto"/>
                <w:bottom w:val="none" w:sz="0" w:space="0" w:color="auto"/>
                <w:right w:val="none" w:sz="0" w:space="0" w:color="auto"/>
                <w:between w:val="none" w:sz="0" w:space="0" w:color="auto"/>
                <w:bar w:val="none" w:sz="0" w:color="auto"/>
              </w:pBdr>
              <w:rPr>
                <w:sz w:val="22"/>
                <w:szCs w:val="22"/>
                <w:u w:color="FF0000"/>
              </w:rPr>
            </w:pPr>
            <w:r>
              <w:rPr>
                <w:sz w:val="22"/>
                <w:szCs w:val="22"/>
                <w:u w:color="FF0000"/>
              </w:rPr>
              <w:t>Rewrote the entire article to update the language.</w:t>
            </w:r>
          </w:p>
        </w:tc>
      </w:tr>
    </w:tbl>
    <w:p w14:paraId="44F4E7BD" w14:textId="6740C011" w:rsidR="005E1FFC" w:rsidRDefault="005E1FFC" w:rsidP="005E1FFC">
      <w:pPr>
        <w:pStyle w:val="BodyA"/>
        <w:ind w:left="720"/>
        <w:rPr>
          <w:sz w:val="22"/>
          <w:szCs w:val="22"/>
          <w:u w:color="FF0000"/>
        </w:rPr>
      </w:pPr>
    </w:p>
    <w:sectPr w:rsidR="005E1FFC" w:rsidSect="00383D9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1A4302" w14:textId="77777777" w:rsidR="005149F7" w:rsidRDefault="005149F7" w:rsidP="00383D93">
      <w:r>
        <w:separator/>
      </w:r>
    </w:p>
  </w:endnote>
  <w:endnote w:type="continuationSeparator" w:id="0">
    <w:p w14:paraId="7567719C" w14:textId="77777777" w:rsidR="005149F7" w:rsidRDefault="005149F7" w:rsidP="00383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7BAEA" w14:textId="77777777" w:rsidR="006A2DD7" w:rsidRDefault="006A2DD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5A8703" w14:textId="10E105CD" w:rsidR="005149F7" w:rsidRPr="00BD0259" w:rsidRDefault="005149F7" w:rsidP="00786009">
    <w:pPr>
      <w:pStyle w:val="Footer"/>
      <w:jc w:val="center"/>
      <w:rPr>
        <w:sz w:val="22"/>
      </w:rPr>
    </w:pPr>
    <w:r w:rsidRPr="00BD0259">
      <w:rPr>
        <w:sz w:val="22"/>
      </w:rPr>
      <w:t xml:space="preserve">Page </w:t>
    </w:r>
    <w:r w:rsidRPr="00BD0259">
      <w:rPr>
        <w:sz w:val="22"/>
      </w:rPr>
      <w:fldChar w:fldCharType="begin"/>
    </w:r>
    <w:r w:rsidRPr="00BD0259">
      <w:rPr>
        <w:sz w:val="22"/>
      </w:rPr>
      <w:instrText xml:space="preserve"> PAGE </w:instrText>
    </w:r>
    <w:r w:rsidRPr="00BD0259">
      <w:rPr>
        <w:sz w:val="22"/>
      </w:rPr>
      <w:fldChar w:fldCharType="separate"/>
    </w:r>
    <w:r w:rsidR="00C46ADD">
      <w:rPr>
        <w:noProof/>
        <w:sz w:val="22"/>
      </w:rPr>
      <w:t>1</w:t>
    </w:r>
    <w:r w:rsidRPr="00BD0259">
      <w:rPr>
        <w:sz w:val="22"/>
      </w:rPr>
      <w:fldChar w:fldCharType="end"/>
    </w:r>
    <w:r w:rsidRPr="00BD0259">
      <w:rPr>
        <w:sz w:val="22"/>
      </w:rPr>
      <w:t xml:space="preserve"> of </w:t>
    </w:r>
    <w:r w:rsidR="007A2EC4" w:rsidRPr="00BD0259">
      <w:rPr>
        <w:sz w:val="22"/>
      </w:rPr>
      <w:fldChar w:fldCharType="begin"/>
    </w:r>
    <w:r w:rsidR="007A2EC4" w:rsidRPr="00BD0259">
      <w:rPr>
        <w:sz w:val="22"/>
      </w:rPr>
      <w:instrText xml:space="preserve"> NUMPAGES </w:instrText>
    </w:r>
    <w:r w:rsidR="007A2EC4" w:rsidRPr="00BD0259">
      <w:rPr>
        <w:sz w:val="22"/>
      </w:rPr>
      <w:fldChar w:fldCharType="separate"/>
    </w:r>
    <w:r w:rsidR="00C46ADD">
      <w:rPr>
        <w:noProof/>
        <w:sz w:val="22"/>
      </w:rPr>
      <w:t>8</w:t>
    </w:r>
    <w:r w:rsidR="007A2EC4" w:rsidRPr="00BD0259">
      <w:rPr>
        <w:noProof/>
        <w:sz w:val="22"/>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9A44B" w14:textId="77777777" w:rsidR="006A2DD7" w:rsidRDefault="006A2DD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0F7010" w14:textId="77777777" w:rsidR="005149F7" w:rsidRDefault="005149F7" w:rsidP="00383D93">
      <w:r>
        <w:separator/>
      </w:r>
    </w:p>
  </w:footnote>
  <w:footnote w:type="continuationSeparator" w:id="0">
    <w:p w14:paraId="3E5D936E" w14:textId="77777777" w:rsidR="005149F7" w:rsidRDefault="005149F7" w:rsidP="00383D9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0EE0B" w14:textId="77777777" w:rsidR="006A2DD7" w:rsidRDefault="006A2DD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BD02A" w14:textId="77777777" w:rsidR="005149F7" w:rsidRPr="001A7EA6" w:rsidRDefault="005149F7" w:rsidP="001A7EA6">
    <w:pPr>
      <w:pStyle w:val="BodyA"/>
      <w:spacing w:before="720"/>
    </w:pPr>
    <w:r>
      <w:rPr>
        <w:sz w:val="22"/>
        <w:szCs w:val="22"/>
      </w:rPr>
      <w:t xml:space="preserve">Pine-Richland Unified Booster Organization                                                    </w:t>
    </w:r>
    <w:r w:rsidRPr="00D24DDB">
      <w:rPr>
        <w:color w:val="FFFFFF" w:themeColor="background1"/>
        <w:sz w:val="22"/>
        <w:szCs w:val="22"/>
      </w:rPr>
      <w:t xml:space="preserve">EIN# 46-5755022  </w:t>
    </w:r>
  </w:p>
  <w:p w14:paraId="1EFDAC55" w14:textId="77777777" w:rsidR="005149F7" w:rsidRPr="001A7EA6" w:rsidRDefault="005149F7" w:rsidP="001A7EA6">
    <w:pPr>
      <w:pStyle w:val="BodyA"/>
    </w:pPr>
    <w:r>
      <w:rPr>
        <w:sz w:val="22"/>
        <w:szCs w:val="22"/>
      </w:rPr>
      <w:t>IRS Non-Profit Group # 6172</w:t>
    </w:r>
  </w:p>
  <w:p w14:paraId="04C900E4" w14:textId="77777777" w:rsidR="005149F7" w:rsidRPr="001A7EA6" w:rsidRDefault="005149F7" w:rsidP="001A7EA6">
    <w:pPr>
      <w:pStyle w:val="BodyA"/>
      <w:jc w:val="center"/>
      <w:rPr>
        <w:lang w:val="de-DE"/>
      </w:rPr>
    </w:pPr>
    <w:r w:rsidRPr="001A7EA6">
      <w:rPr>
        <w:sz w:val="22"/>
        <w:lang w:val="de-DE"/>
      </w:rPr>
      <w:t>Pine-Richland Musical Boosters</w:t>
    </w:r>
  </w:p>
  <w:p w14:paraId="2E33CD4C" w14:textId="77777777" w:rsidR="005149F7" w:rsidRPr="006A2DD7" w:rsidRDefault="005149F7" w:rsidP="001A7EA6">
    <w:pPr>
      <w:pStyle w:val="BodyA"/>
      <w:jc w:val="center"/>
      <w:rPr>
        <w:color w:val="FFFFFF" w:themeColor="background1"/>
      </w:rPr>
    </w:pPr>
    <w:r w:rsidRPr="006A2DD7">
      <w:rPr>
        <w:color w:val="FFFFFF" w:themeColor="background1"/>
        <w:sz w:val="22"/>
        <w:szCs w:val="22"/>
      </w:rPr>
      <w:t xml:space="preserve">EIN# 81-4948629 </w:t>
    </w:r>
  </w:p>
  <w:p w14:paraId="1457A55E" w14:textId="77777777" w:rsidR="005149F7" w:rsidRDefault="005149F7" w:rsidP="001A7EA6">
    <w:pPr>
      <w:pStyle w:val="BodyA"/>
      <w:jc w:val="center"/>
      <w:rPr>
        <w:sz w:val="22"/>
        <w:lang w:val="it-IT"/>
      </w:rPr>
    </w:pPr>
    <w:r w:rsidRPr="001A7EA6">
      <w:rPr>
        <w:sz w:val="22"/>
        <w:lang w:val="it-IT"/>
      </w:rPr>
      <w:t>700 Warrendale Rd, Gibsonia, PA 15044</w:t>
    </w:r>
    <w:bookmarkStart w:id="0" w:name="_GoBack"/>
    <w:bookmarkEnd w:id="0"/>
  </w:p>
  <w:p w14:paraId="67714E31" w14:textId="77777777" w:rsidR="005149F7" w:rsidRPr="001A7EA6" w:rsidRDefault="005149F7" w:rsidP="001A7EA6">
    <w:pPr>
      <w:pStyle w:val="BodyA"/>
      <w:jc w:val="center"/>
      <w:rPr>
        <w:lang w:val="it-IT"/>
      </w:rPr>
    </w:pPr>
  </w:p>
  <w:p w14:paraId="387C6519" w14:textId="13053977" w:rsidR="005149F7" w:rsidRDefault="005149F7" w:rsidP="001A7EA6">
    <w:pPr>
      <w:pStyle w:val="BodyA"/>
      <w:jc w:val="center"/>
      <w:rPr>
        <w:sz w:val="22"/>
        <w:szCs w:val="22"/>
      </w:rPr>
    </w:pPr>
    <w:r>
      <w:rPr>
        <w:sz w:val="22"/>
        <w:szCs w:val="22"/>
      </w:rPr>
      <w:t>Bylaws</w:t>
    </w:r>
  </w:p>
  <w:p w14:paraId="4EAA11A6" w14:textId="77777777" w:rsidR="005149F7" w:rsidRDefault="005149F7" w:rsidP="001A7EA6">
    <w:pPr>
      <w:pStyle w:val="BodyA"/>
      <w:jc w:val="center"/>
      <w:rPr>
        <w:sz w:val="22"/>
        <w:szCs w:val="2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2CB593" w14:textId="77777777" w:rsidR="006A2DD7" w:rsidRDefault="006A2DD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19A4"/>
    <w:multiLevelType w:val="hybridMultilevel"/>
    <w:tmpl w:val="E5BAC80E"/>
    <w:numStyleLink w:val="ImportedStyle2"/>
  </w:abstractNum>
  <w:abstractNum w:abstractNumId="1">
    <w:nsid w:val="02052D26"/>
    <w:multiLevelType w:val="hybridMultilevel"/>
    <w:tmpl w:val="B8C25FE4"/>
    <w:numStyleLink w:val="ImportedStyle16"/>
  </w:abstractNum>
  <w:abstractNum w:abstractNumId="2">
    <w:nsid w:val="076A1438"/>
    <w:multiLevelType w:val="multilevel"/>
    <w:tmpl w:val="CB224EFE"/>
    <w:lvl w:ilvl="0">
      <w:start w:val="1"/>
      <w:numFmt w:val="lowerLetter"/>
      <w:lvlText w:val="%1."/>
      <w:lvlJc w:val="left"/>
      <w:pPr>
        <w:ind w:left="720" w:firstLine="360"/>
      </w:pPr>
      <w:rPr>
        <w:smallCaps w:val="0"/>
        <w:strike w:val="0"/>
        <w:vertAlign w:val="baseline"/>
      </w:rPr>
    </w:lvl>
    <w:lvl w:ilvl="1">
      <w:start w:val="1"/>
      <w:numFmt w:val="lowerLetter"/>
      <w:lvlText w:val="%2."/>
      <w:lvlJc w:val="left"/>
      <w:pPr>
        <w:ind w:left="1440" w:firstLine="1080"/>
      </w:pPr>
      <w:rPr>
        <w:smallCaps w:val="0"/>
        <w:strike w:val="0"/>
        <w:vertAlign w:val="baseline"/>
      </w:rPr>
    </w:lvl>
    <w:lvl w:ilvl="2">
      <w:start w:val="1"/>
      <w:numFmt w:val="lowerRoman"/>
      <w:lvlText w:val="%3."/>
      <w:lvlJc w:val="left"/>
      <w:pPr>
        <w:ind w:left="2160" w:firstLine="1884"/>
      </w:pPr>
      <w:rPr>
        <w:smallCaps w:val="0"/>
        <w:strike w:val="0"/>
        <w:vertAlign w:val="baseline"/>
      </w:rPr>
    </w:lvl>
    <w:lvl w:ilvl="3">
      <w:start w:val="1"/>
      <w:numFmt w:val="decimal"/>
      <w:lvlText w:val="%4."/>
      <w:lvlJc w:val="left"/>
      <w:pPr>
        <w:ind w:left="2880" w:firstLine="2520"/>
      </w:pPr>
      <w:rPr>
        <w:smallCaps w:val="0"/>
        <w:strike w:val="0"/>
        <w:vertAlign w:val="baseline"/>
      </w:rPr>
    </w:lvl>
    <w:lvl w:ilvl="4">
      <w:start w:val="1"/>
      <w:numFmt w:val="lowerLetter"/>
      <w:lvlText w:val="%5."/>
      <w:lvlJc w:val="left"/>
      <w:pPr>
        <w:ind w:left="3600" w:firstLine="3240"/>
      </w:pPr>
      <w:rPr>
        <w:smallCaps w:val="0"/>
        <w:strike w:val="0"/>
        <w:vertAlign w:val="baseline"/>
      </w:rPr>
    </w:lvl>
    <w:lvl w:ilvl="5">
      <w:start w:val="1"/>
      <w:numFmt w:val="lowerRoman"/>
      <w:lvlText w:val="%6."/>
      <w:lvlJc w:val="left"/>
      <w:pPr>
        <w:ind w:left="4320" w:firstLine="4044"/>
      </w:pPr>
      <w:rPr>
        <w:smallCaps w:val="0"/>
        <w:strike w:val="0"/>
        <w:vertAlign w:val="baseline"/>
      </w:rPr>
    </w:lvl>
    <w:lvl w:ilvl="6">
      <w:start w:val="1"/>
      <w:numFmt w:val="decimal"/>
      <w:lvlText w:val="%7."/>
      <w:lvlJc w:val="left"/>
      <w:pPr>
        <w:ind w:left="5040" w:firstLine="4680"/>
      </w:pPr>
      <w:rPr>
        <w:smallCaps w:val="0"/>
        <w:strike w:val="0"/>
        <w:vertAlign w:val="baseline"/>
      </w:rPr>
    </w:lvl>
    <w:lvl w:ilvl="7">
      <w:start w:val="1"/>
      <w:numFmt w:val="lowerLetter"/>
      <w:lvlText w:val="%8."/>
      <w:lvlJc w:val="left"/>
      <w:pPr>
        <w:ind w:left="5760" w:firstLine="5400"/>
      </w:pPr>
      <w:rPr>
        <w:smallCaps w:val="0"/>
        <w:strike w:val="0"/>
        <w:vertAlign w:val="baseline"/>
      </w:rPr>
    </w:lvl>
    <w:lvl w:ilvl="8">
      <w:start w:val="1"/>
      <w:numFmt w:val="lowerRoman"/>
      <w:lvlText w:val="%9."/>
      <w:lvlJc w:val="left"/>
      <w:pPr>
        <w:ind w:left="6480" w:firstLine="6204"/>
      </w:pPr>
      <w:rPr>
        <w:smallCaps w:val="0"/>
        <w:strike w:val="0"/>
        <w:vertAlign w:val="baseline"/>
      </w:rPr>
    </w:lvl>
  </w:abstractNum>
  <w:abstractNum w:abstractNumId="3">
    <w:nsid w:val="0CAA0D08"/>
    <w:multiLevelType w:val="multilevel"/>
    <w:tmpl w:val="17542F94"/>
    <w:numStyleLink w:val="ImportedStyle5"/>
  </w:abstractNum>
  <w:abstractNum w:abstractNumId="4">
    <w:nsid w:val="0D761A5F"/>
    <w:multiLevelType w:val="hybridMultilevel"/>
    <w:tmpl w:val="579E9F92"/>
    <w:numStyleLink w:val="ImportedStyle10"/>
  </w:abstractNum>
  <w:abstractNum w:abstractNumId="5">
    <w:nsid w:val="0EA510CA"/>
    <w:multiLevelType w:val="multilevel"/>
    <w:tmpl w:val="811A3E20"/>
    <w:lvl w:ilvl="0">
      <w:start w:val="1"/>
      <w:numFmt w:val="decimal"/>
      <w:lvlText w:val="%1."/>
      <w:lvlJc w:val="left"/>
      <w:pPr>
        <w:ind w:left="1080" w:firstLine="720"/>
      </w:pPr>
      <w:rPr>
        <w:smallCaps w:val="0"/>
        <w:strike w:val="0"/>
        <w:color w:val="000000"/>
        <w:vertAlign w:val="baseline"/>
      </w:rPr>
    </w:lvl>
    <w:lvl w:ilvl="1">
      <w:start w:val="1"/>
      <w:numFmt w:val="lowerLetter"/>
      <w:lvlText w:val="%2."/>
      <w:lvlJc w:val="left"/>
      <w:pPr>
        <w:ind w:left="1800" w:firstLine="1440"/>
      </w:pPr>
      <w:rPr>
        <w:smallCaps w:val="0"/>
        <w:strike w:val="0"/>
        <w:color w:val="000000"/>
        <w:vertAlign w:val="baseline"/>
      </w:rPr>
    </w:lvl>
    <w:lvl w:ilvl="2">
      <w:start w:val="1"/>
      <w:numFmt w:val="lowerRoman"/>
      <w:lvlText w:val="%3."/>
      <w:lvlJc w:val="left"/>
      <w:pPr>
        <w:ind w:left="2520" w:firstLine="2244"/>
      </w:pPr>
      <w:rPr>
        <w:smallCaps w:val="0"/>
        <w:strike w:val="0"/>
        <w:color w:val="000000"/>
        <w:vertAlign w:val="baseline"/>
      </w:rPr>
    </w:lvl>
    <w:lvl w:ilvl="3">
      <w:start w:val="1"/>
      <w:numFmt w:val="decimal"/>
      <w:lvlText w:val="%4."/>
      <w:lvlJc w:val="left"/>
      <w:pPr>
        <w:ind w:left="3240" w:firstLine="2880"/>
      </w:pPr>
      <w:rPr>
        <w:smallCaps w:val="0"/>
        <w:strike w:val="0"/>
        <w:color w:val="000000"/>
        <w:vertAlign w:val="baseline"/>
      </w:rPr>
    </w:lvl>
    <w:lvl w:ilvl="4">
      <w:start w:val="1"/>
      <w:numFmt w:val="lowerLetter"/>
      <w:lvlText w:val="%5."/>
      <w:lvlJc w:val="left"/>
      <w:pPr>
        <w:ind w:left="3960" w:firstLine="3600"/>
      </w:pPr>
      <w:rPr>
        <w:smallCaps w:val="0"/>
        <w:strike w:val="0"/>
        <w:color w:val="000000"/>
        <w:vertAlign w:val="baseline"/>
      </w:rPr>
    </w:lvl>
    <w:lvl w:ilvl="5">
      <w:start w:val="1"/>
      <w:numFmt w:val="lowerRoman"/>
      <w:lvlText w:val="%6."/>
      <w:lvlJc w:val="left"/>
      <w:pPr>
        <w:ind w:left="4680" w:firstLine="4404"/>
      </w:pPr>
      <w:rPr>
        <w:smallCaps w:val="0"/>
        <w:strike w:val="0"/>
        <w:color w:val="000000"/>
        <w:vertAlign w:val="baseline"/>
      </w:rPr>
    </w:lvl>
    <w:lvl w:ilvl="6">
      <w:start w:val="1"/>
      <w:numFmt w:val="decimal"/>
      <w:lvlText w:val="%7."/>
      <w:lvlJc w:val="left"/>
      <w:pPr>
        <w:ind w:left="5400" w:firstLine="5040"/>
      </w:pPr>
      <w:rPr>
        <w:smallCaps w:val="0"/>
        <w:strike w:val="0"/>
        <w:color w:val="000000"/>
        <w:vertAlign w:val="baseline"/>
      </w:rPr>
    </w:lvl>
    <w:lvl w:ilvl="7">
      <w:start w:val="1"/>
      <w:numFmt w:val="lowerLetter"/>
      <w:lvlText w:val="%8."/>
      <w:lvlJc w:val="left"/>
      <w:pPr>
        <w:ind w:left="6120" w:firstLine="5760"/>
      </w:pPr>
      <w:rPr>
        <w:smallCaps w:val="0"/>
        <w:strike w:val="0"/>
        <w:color w:val="000000"/>
        <w:vertAlign w:val="baseline"/>
      </w:rPr>
    </w:lvl>
    <w:lvl w:ilvl="8">
      <w:start w:val="1"/>
      <w:numFmt w:val="lowerRoman"/>
      <w:lvlText w:val="%9."/>
      <w:lvlJc w:val="left"/>
      <w:pPr>
        <w:ind w:left="6840" w:firstLine="6564"/>
      </w:pPr>
      <w:rPr>
        <w:smallCaps w:val="0"/>
        <w:strike w:val="0"/>
        <w:color w:val="000000"/>
        <w:vertAlign w:val="baseline"/>
      </w:rPr>
    </w:lvl>
  </w:abstractNum>
  <w:abstractNum w:abstractNumId="6">
    <w:nsid w:val="10D45764"/>
    <w:multiLevelType w:val="hybridMultilevel"/>
    <w:tmpl w:val="7A406AF8"/>
    <w:numStyleLink w:val="ImportedStyle6"/>
  </w:abstractNum>
  <w:abstractNum w:abstractNumId="7">
    <w:nsid w:val="112D10B0"/>
    <w:multiLevelType w:val="hybridMultilevel"/>
    <w:tmpl w:val="B1406D5C"/>
    <w:numStyleLink w:val="ImportedStyle3"/>
  </w:abstractNum>
  <w:abstractNum w:abstractNumId="8">
    <w:nsid w:val="15727DC1"/>
    <w:multiLevelType w:val="multilevel"/>
    <w:tmpl w:val="37307B64"/>
    <w:lvl w:ilvl="0">
      <w:start w:val="1"/>
      <w:numFmt w:val="decimal"/>
      <w:lvlText w:val="%1."/>
      <w:lvlJc w:val="left"/>
      <w:pPr>
        <w:ind w:left="720" w:firstLine="360"/>
      </w:pPr>
      <w:rPr>
        <w:smallCaps w:val="0"/>
        <w:strike w:val="0"/>
        <w:vertAlign w:val="baseline"/>
      </w:rPr>
    </w:lvl>
    <w:lvl w:ilvl="1">
      <w:start w:val="1"/>
      <w:numFmt w:val="lowerLetter"/>
      <w:lvlText w:val="%2."/>
      <w:lvlJc w:val="left"/>
      <w:pPr>
        <w:ind w:left="1440" w:firstLine="1080"/>
      </w:pPr>
      <w:rPr>
        <w:smallCaps w:val="0"/>
        <w:strike w:val="0"/>
        <w:vertAlign w:val="baseline"/>
      </w:rPr>
    </w:lvl>
    <w:lvl w:ilvl="2">
      <w:start w:val="1"/>
      <w:numFmt w:val="lowerRoman"/>
      <w:lvlText w:val="%3."/>
      <w:lvlJc w:val="left"/>
      <w:pPr>
        <w:ind w:left="2160" w:firstLine="1884"/>
      </w:pPr>
      <w:rPr>
        <w:smallCaps w:val="0"/>
        <w:strike w:val="0"/>
        <w:vertAlign w:val="baseline"/>
      </w:rPr>
    </w:lvl>
    <w:lvl w:ilvl="3">
      <w:start w:val="1"/>
      <w:numFmt w:val="decimal"/>
      <w:lvlText w:val="%4."/>
      <w:lvlJc w:val="left"/>
      <w:pPr>
        <w:ind w:left="2880" w:firstLine="2520"/>
      </w:pPr>
      <w:rPr>
        <w:smallCaps w:val="0"/>
        <w:strike w:val="0"/>
        <w:vertAlign w:val="baseline"/>
      </w:rPr>
    </w:lvl>
    <w:lvl w:ilvl="4">
      <w:start w:val="1"/>
      <w:numFmt w:val="lowerLetter"/>
      <w:lvlText w:val="%5."/>
      <w:lvlJc w:val="left"/>
      <w:pPr>
        <w:ind w:left="3600" w:firstLine="3240"/>
      </w:pPr>
      <w:rPr>
        <w:smallCaps w:val="0"/>
        <w:strike w:val="0"/>
        <w:vertAlign w:val="baseline"/>
      </w:rPr>
    </w:lvl>
    <w:lvl w:ilvl="5">
      <w:start w:val="1"/>
      <w:numFmt w:val="lowerRoman"/>
      <w:lvlText w:val="%6."/>
      <w:lvlJc w:val="left"/>
      <w:pPr>
        <w:ind w:left="4320" w:firstLine="4044"/>
      </w:pPr>
      <w:rPr>
        <w:smallCaps w:val="0"/>
        <w:strike w:val="0"/>
        <w:vertAlign w:val="baseline"/>
      </w:rPr>
    </w:lvl>
    <w:lvl w:ilvl="6">
      <w:start w:val="1"/>
      <w:numFmt w:val="decimal"/>
      <w:lvlText w:val="%7."/>
      <w:lvlJc w:val="left"/>
      <w:pPr>
        <w:ind w:left="5040" w:firstLine="4680"/>
      </w:pPr>
      <w:rPr>
        <w:smallCaps w:val="0"/>
        <w:strike w:val="0"/>
        <w:vertAlign w:val="baseline"/>
      </w:rPr>
    </w:lvl>
    <w:lvl w:ilvl="7">
      <w:start w:val="1"/>
      <w:numFmt w:val="lowerLetter"/>
      <w:lvlText w:val="%8."/>
      <w:lvlJc w:val="left"/>
      <w:pPr>
        <w:ind w:left="5760" w:firstLine="5400"/>
      </w:pPr>
      <w:rPr>
        <w:smallCaps w:val="0"/>
        <w:strike w:val="0"/>
        <w:vertAlign w:val="baseline"/>
      </w:rPr>
    </w:lvl>
    <w:lvl w:ilvl="8">
      <w:start w:val="1"/>
      <w:numFmt w:val="lowerRoman"/>
      <w:lvlText w:val="%9."/>
      <w:lvlJc w:val="left"/>
      <w:pPr>
        <w:ind w:left="6480" w:firstLine="6204"/>
      </w:pPr>
      <w:rPr>
        <w:smallCaps w:val="0"/>
        <w:strike w:val="0"/>
        <w:vertAlign w:val="baseline"/>
      </w:rPr>
    </w:lvl>
  </w:abstractNum>
  <w:abstractNum w:abstractNumId="9">
    <w:nsid w:val="1899529C"/>
    <w:multiLevelType w:val="hybridMultilevel"/>
    <w:tmpl w:val="BFB64B20"/>
    <w:styleLink w:val="ImportedStyle100"/>
    <w:lvl w:ilvl="0" w:tplc="85E666F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BC1E7DFC">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C3924AEC">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3" w:tplc="ABBE3FA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11AE9360">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331E4FEE">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6" w:tplc="DA742A7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BEC662AC">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DFBA8574">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0">
    <w:nsid w:val="198126EC"/>
    <w:multiLevelType w:val="multilevel"/>
    <w:tmpl w:val="A98CCD0E"/>
    <w:lvl w:ilvl="0">
      <w:start w:val="1"/>
      <w:numFmt w:val="lowerLetter"/>
      <w:lvlText w:val="%1."/>
      <w:lvlJc w:val="left"/>
      <w:pPr>
        <w:ind w:left="720" w:firstLine="360"/>
      </w:pPr>
      <w:rPr>
        <w:smallCaps w:val="0"/>
        <w:strike w:val="0"/>
        <w:vertAlign w:val="baseline"/>
      </w:rPr>
    </w:lvl>
    <w:lvl w:ilvl="1">
      <w:start w:val="1"/>
      <w:numFmt w:val="lowerLetter"/>
      <w:lvlText w:val="%2."/>
      <w:lvlJc w:val="left"/>
      <w:pPr>
        <w:ind w:left="1440" w:firstLine="1080"/>
      </w:pPr>
      <w:rPr>
        <w:smallCaps w:val="0"/>
        <w:strike w:val="0"/>
        <w:vertAlign w:val="baseline"/>
      </w:rPr>
    </w:lvl>
    <w:lvl w:ilvl="2">
      <w:start w:val="1"/>
      <w:numFmt w:val="lowerRoman"/>
      <w:lvlText w:val="%3."/>
      <w:lvlJc w:val="left"/>
      <w:pPr>
        <w:ind w:left="2160" w:firstLine="1884"/>
      </w:pPr>
      <w:rPr>
        <w:smallCaps w:val="0"/>
        <w:strike w:val="0"/>
        <w:vertAlign w:val="baseline"/>
      </w:rPr>
    </w:lvl>
    <w:lvl w:ilvl="3">
      <w:start w:val="1"/>
      <w:numFmt w:val="decimal"/>
      <w:lvlText w:val="%4."/>
      <w:lvlJc w:val="left"/>
      <w:pPr>
        <w:ind w:left="2880" w:firstLine="2520"/>
      </w:pPr>
      <w:rPr>
        <w:smallCaps w:val="0"/>
        <w:strike w:val="0"/>
        <w:vertAlign w:val="baseline"/>
      </w:rPr>
    </w:lvl>
    <w:lvl w:ilvl="4">
      <w:start w:val="1"/>
      <w:numFmt w:val="lowerLetter"/>
      <w:lvlText w:val="%5."/>
      <w:lvlJc w:val="left"/>
      <w:pPr>
        <w:ind w:left="3600" w:firstLine="3240"/>
      </w:pPr>
      <w:rPr>
        <w:smallCaps w:val="0"/>
        <w:strike w:val="0"/>
        <w:vertAlign w:val="baseline"/>
      </w:rPr>
    </w:lvl>
    <w:lvl w:ilvl="5">
      <w:start w:val="1"/>
      <w:numFmt w:val="lowerRoman"/>
      <w:lvlText w:val="%6."/>
      <w:lvlJc w:val="left"/>
      <w:pPr>
        <w:ind w:left="4320" w:firstLine="4044"/>
      </w:pPr>
      <w:rPr>
        <w:smallCaps w:val="0"/>
        <w:strike w:val="0"/>
        <w:vertAlign w:val="baseline"/>
      </w:rPr>
    </w:lvl>
    <w:lvl w:ilvl="6">
      <w:start w:val="1"/>
      <w:numFmt w:val="decimal"/>
      <w:lvlText w:val="%7."/>
      <w:lvlJc w:val="left"/>
      <w:pPr>
        <w:ind w:left="5040" w:firstLine="4680"/>
      </w:pPr>
      <w:rPr>
        <w:smallCaps w:val="0"/>
        <w:strike w:val="0"/>
        <w:vertAlign w:val="baseline"/>
      </w:rPr>
    </w:lvl>
    <w:lvl w:ilvl="7">
      <w:start w:val="1"/>
      <w:numFmt w:val="lowerLetter"/>
      <w:lvlText w:val="%8."/>
      <w:lvlJc w:val="left"/>
      <w:pPr>
        <w:ind w:left="5760" w:firstLine="5400"/>
      </w:pPr>
      <w:rPr>
        <w:smallCaps w:val="0"/>
        <w:strike w:val="0"/>
        <w:vertAlign w:val="baseline"/>
      </w:rPr>
    </w:lvl>
    <w:lvl w:ilvl="8">
      <w:start w:val="1"/>
      <w:numFmt w:val="lowerRoman"/>
      <w:lvlText w:val="%9."/>
      <w:lvlJc w:val="left"/>
      <w:pPr>
        <w:ind w:left="6480" w:firstLine="6204"/>
      </w:pPr>
      <w:rPr>
        <w:smallCaps w:val="0"/>
        <w:strike w:val="0"/>
        <w:vertAlign w:val="baseline"/>
      </w:rPr>
    </w:lvl>
  </w:abstractNum>
  <w:abstractNum w:abstractNumId="11">
    <w:nsid w:val="1C1161A2"/>
    <w:multiLevelType w:val="multilevel"/>
    <w:tmpl w:val="7B64084E"/>
    <w:lvl w:ilvl="0">
      <w:start w:val="1"/>
      <w:numFmt w:val="decimal"/>
      <w:lvlText w:val="%1."/>
      <w:lvlJc w:val="left"/>
      <w:pPr>
        <w:ind w:left="960" w:firstLine="600"/>
      </w:pPr>
      <w:rPr>
        <w:smallCaps w:val="0"/>
        <w:strike w:val="0"/>
        <w:vertAlign w:val="baseline"/>
      </w:rPr>
    </w:lvl>
    <w:lvl w:ilvl="1">
      <w:start w:val="1"/>
      <w:numFmt w:val="lowerLetter"/>
      <w:lvlText w:val="%2."/>
      <w:lvlJc w:val="left"/>
      <w:pPr>
        <w:ind w:left="1680" w:firstLine="1320"/>
      </w:pPr>
      <w:rPr>
        <w:smallCaps w:val="0"/>
        <w:strike w:val="0"/>
        <w:vertAlign w:val="baseline"/>
      </w:rPr>
    </w:lvl>
    <w:lvl w:ilvl="2">
      <w:start w:val="1"/>
      <w:numFmt w:val="lowerRoman"/>
      <w:lvlText w:val="%3."/>
      <w:lvlJc w:val="left"/>
      <w:pPr>
        <w:ind w:left="2640" w:firstLine="2124"/>
      </w:pPr>
      <w:rPr>
        <w:smallCaps w:val="0"/>
        <w:strike w:val="0"/>
        <w:vertAlign w:val="baseline"/>
      </w:rPr>
    </w:lvl>
    <w:lvl w:ilvl="3">
      <w:start w:val="1"/>
      <w:numFmt w:val="decimal"/>
      <w:lvlText w:val="%4."/>
      <w:lvlJc w:val="left"/>
      <w:pPr>
        <w:ind w:left="3120" w:firstLine="2760"/>
      </w:pPr>
      <w:rPr>
        <w:smallCaps w:val="0"/>
        <w:strike w:val="0"/>
        <w:vertAlign w:val="baseline"/>
      </w:rPr>
    </w:lvl>
    <w:lvl w:ilvl="4">
      <w:start w:val="1"/>
      <w:numFmt w:val="lowerLetter"/>
      <w:lvlText w:val="%5."/>
      <w:lvlJc w:val="left"/>
      <w:pPr>
        <w:ind w:left="3840" w:firstLine="3480"/>
      </w:pPr>
      <w:rPr>
        <w:smallCaps w:val="0"/>
        <w:strike w:val="0"/>
        <w:vertAlign w:val="baseline"/>
      </w:rPr>
    </w:lvl>
    <w:lvl w:ilvl="5">
      <w:start w:val="1"/>
      <w:numFmt w:val="lowerRoman"/>
      <w:lvlText w:val="%6."/>
      <w:lvlJc w:val="left"/>
      <w:pPr>
        <w:ind w:left="4800" w:firstLine="4284"/>
      </w:pPr>
      <w:rPr>
        <w:smallCaps w:val="0"/>
        <w:strike w:val="0"/>
        <w:vertAlign w:val="baseline"/>
      </w:rPr>
    </w:lvl>
    <w:lvl w:ilvl="6">
      <w:start w:val="1"/>
      <w:numFmt w:val="decimal"/>
      <w:lvlText w:val="%7."/>
      <w:lvlJc w:val="left"/>
      <w:pPr>
        <w:ind w:left="5280" w:firstLine="4920"/>
      </w:pPr>
      <w:rPr>
        <w:smallCaps w:val="0"/>
        <w:strike w:val="0"/>
        <w:vertAlign w:val="baseline"/>
      </w:rPr>
    </w:lvl>
    <w:lvl w:ilvl="7">
      <w:start w:val="1"/>
      <w:numFmt w:val="lowerLetter"/>
      <w:lvlText w:val="%8."/>
      <w:lvlJc w:val="left"/>
      <w:pPr>
        <w:ind w:left="6000" w:firstLine="5640"/>
      </w:pPr>
      <w:rPr>
        <w:smallCaps w:val="0"/>
        <w:strike w:val="0"/>
        <w:vertAlign w:val="baseline"/>
      </w:rPr>
    </w:lvl>
    <w:lvl w:ilvl="8">
      <w:start w:val="1"/>
      <w:numFmt w:val="lowerRoman"/>
      <w:lvlText w:val="%9."/>
      <w:lvlJc w:val="left"/>
      <w:pPr>
        <w:ind w:left="6960" w:firstLine="6444"/>
      </w:pPr>
      <w:rPr>
        <w:smallCaps w:val="0"/>
        <w:strike w:val="0"/>
        <w:vertAlign w:val="baseline"/>
      </w:rPr>
    </w:lvl>
  </w:abstractNum>
  <w:abstractNum w:abstractNumId="12">
    <w:nsid w:val="248B0E89"/>
    <w:multiLevelType w:val="hybridMultilevel"/>
    <w:tmpl w:val="B1406D5C"/>
    <w:styleLink w:val="ImportedStyle3"/>
    <w:lvl w:ilvl="0" w:tplc="E0C201C6">
      <w:start w:val="1"/>
      <w:numFmt w:val="decimal"/>
      <w:lvlText w:val="%1."/>
      <w:lvlJc w:val="left"/>
      <w:pPr>
        <w:ind w:left="753" w:hanging="393"/>
      </w:pPr>
      <w:rPr>
        <w:rFonts w:hAnsi="Arial Unicode MS"/>
        <w:caps w:val="0"/>
        <w:smallCaps w:val="0"/>
        <w:strike w:val="0"/>
        <w:dstrike w:val="0"/>
        <w:color w:val="000000"/>
        <w:spacing w:val="0"/>
        <w:w w:val="100"/>
        <w:kern w:val="0"/>
        <w:position w:val="0"/>
        <w:highlight w:val="none"/>
        <w:vertAlign w:val="baseline"/>
      </w:rPr>
    </w:lvl>
    <w:lvl w:ilvl="1" w:tplc="432661FC">
      <w:start w:val="1"/>
      <w:numFmt w:val="lowerLetter"/>
      <w:lvlText w:val="%2."/>
      <w:lvlJc w:val="left"/>
      <w:pPr>
        <w:ind w:left="1473" w:hanging="393"/>
      </w:pPr>
      <w:rPr>
        <w:rFonts w:hAnsi="Arial Unicode MS"/>
        <w:caps w:val="0"/>
        <w:smallCaps w:val="0"/>
        <w:strike w:val="0"/>
        <w:dstrike w:val="0"/>
        <w:color w:val="000000"/>
        <w:spacing w:val="0"/>
        <w:w w:val="100"/>
        <w:kern w:val="0"/>
        <w:position w:val="0"/>
        <w:highlight w:val="none"/>
        <w:vertAlign w:val="baseline"/>
      </w:rPr>
    </w:lvl>
    <w:lvl w:ilvl="2" w:tplc="6E343572">
      <w:start w:val="1"/>
      <w:numFmt w:val="lowerRoman"/>
      <w:lvlText w:val="%3."/>
      <w:lvlJc w:val="left"/>
      <w:pPr>
        <w:ind w:left="2186" w:hanging="311"/>
      </w:pPr>
      <w:rPr>
        <w:rFonts w:hAnsi="Arial Unicode MS"/>
        <w:caps w:val="0"/>
        <w:smallCaps w:val="0"/>
        <w:strike w:val="0"/>
        <w:dstrike w:val="0"/>
        <w:color w:val="000000"/>
        <w:spacing w:val="0"/>
        <w:w w:val="100"/>
        <w:kern w:val="0"/>
        <w:position w:val="0"/>
        <w:highlight w:val="none"/>
        <w:vertAlign w:val="baseline"/>
      </w:rPr>
    </w:lvl>
    <w:lvl w:ilvl="3" w:tplc="9D36CF02">
      <w:start w:val="1"/>
      <w:numFmt w:val="decimal"/>
      <w:lvlText w:val="%4."/>
      <w:lvlJc w:val="left"/>
      <w:pPr>
        <w:ind w:left="2913" w:hanging="393"/>
      </w:pPr>
      <w:rPr>
        <w:rFonts w:hAnsi="Arial Unicode MS"/>
        <w:caps w:val="0"/>
        <w:smallCaps w:val="0"/>
        <w:strike w:val="0"/>
        <w:dstrike w:val="0"/>
        <w:color w:val="000000"/>
        <w:spacing w:val="0"/>
        <w:w w:val="100"/>
        <w:kern w:val="0"/>
        <w:position w:val="0"/>
        <w:highlight w:val="none"/>
        <w:vertAlign w:val="baseline"/>
      </w:rPr>
    </w:lvl>
    <w:lvl w:ilvl="4" w:tplc="F57C4198">
      <w:start w:val="1"/>
      <w:numFmt w:val="lowerLetter"/>
      <w:lvlText w:val="%5."/>
      <w:lvlJc w:val="left"/>
      <w:pPr>
        <w:ind w:left="3633" w:hanging="393"/>
      </w:pPr>
      <w:rPr>
        <w:rFonts w:hAnsi="Arial Unicode MS"/>
        <w:caps w:val="0"/>
        <w:smallCaps w:val="0"/>
        <w:strike w:val="0"/>
        <w:dstrike w:val="0"/>
        <w:color w:val="000000"/>
        <w:spacing w:val="0"/>
        <w:w w:val="100"/>
        <w:kern w:val="0"/>
        <w:position w:val="0"/>
        <w:highlight w:val="none"/>
        <w:vertAlign w:val="baseline"/>
      </w:rPr>
    </w:lvl>
    <w:lvl w:ilvl="5" w:tplc="CEF08CC0">
      <w:start w:val="1"/>
      <w:numFmt w:val="lowerRoman"/>
      <w:lvlText w:val="%6."/>
      <w:lvlJc w:val="left"/>
      <w:pPr>
        <w:ind w:left="4346" w:hanging="311"/>
      </w:pPr>
      <w:rPr>
        <w:rFonts w:hAnsi="Arial Unicode MS"/>
        <w:caps w:val="0"/>
        <w:smallCaps w:val="0"/>
        <w:strike w:val="0"/>
        <w:dstrike w:val="0"/>
        <w:color w:val="000000"/>
        <w:spacing w:val="0"/>
        <w:w w:val="100"/>
        <w:kern w:val="0"/>
        <w:position w:val="0"/>
        <w:highlight w:val="none"/>
        <w:vertAlign w:val="baseline"/>
      </w:rPr>
    </w:lvl>
    <w:lvl w:ilvl="6" w:tplc="0CF21B82">
      <w:start w:val="1"/>
      <w:numFmt w:val="decimal"/>
      <w:lvlText w:val="%7."/>
      <w:lvlJc w:val="left"/>
      <w:pPr>
        <w:ind w:left="5073" w:hanging="393"/>
      </w:pPr>
      <w:rPr>
        <w:rFonts w:hAnsi="Arial Unicode MS"/>
        <w:caps w:val="0"/>
        <w:smallCaps w:val="0"/>
        <w:strike w:val="0"/>
        <w:dstrike w:val="0"/>
        <w:color w:val="000000"/>
        <w:spacing w:val="0"/>
        <w:w w:val="100"/>
        <w:kern w:val="0"/>
        <w:position w:val="0"/>
        <w:highlight w:val="none"/>
        <w:vertAlign w:val="baseline"/>
      </w:rPr>
    </w:lvl>
    <w:lvl w:ilvl="7" w:tplc="B4E89DCC">
      <w:start w:val="1"/>
      <w:numFmt w:val="lowerLetter"/>
      <w:lvlText w:val="%8."/>
      <w:lvlJc w:val="left"/>
      <w:pPr>
        <w:ind w:left="5793" w:hanging="393"/>
      </w:pPr>
      <w:rPr>
        <w:rFonts w:hAnsi="Arial Unicode MS"/>
        <w:caps w:val="0"/>
        <w:smallCaps w:val="0"/>
        <w:strike w:val="0"/>
        <w:dstrike w:val="0"/>
        <w:color w:val="000000"/>
        <w:spacing w:val="0"/>
        <w:w w:val="100"/>
        <w:kern w:val="0"/>
        <w:position w:val="0"/>
        <w:highlight w:val="none"/>
        <w:vertAlign w:val="baseline"/>
      </w:rPr>
    </w:lvl>
    <w:lvl w:ilvl="8" w:tplc="43580B0A">
      <w:start w:val="1"/>
      <w:numFmt w:val="lowerRoman"/>
      <w:lvlText w:val="%9."/>
      <w:lvlJc w:val="left"/>
      <w:pPr>
        <w:ind w:left="6506" w:hanging="311"/>
      </w:pPr>
      <w:rPr>
        <w:rFonts w:hAnsi="Arial Unicode MS"/>
        <w:caps w:val="0"/>
        <w:smallCaps w:val="0"/>
        <w:strike w:val="0"/>
        <w:dstrike w:val="0"/>
        <w:color w:val="000000"/>
        <w:spacing w:val="0"/>
        <w:w w:val="100"/>
        <w:kern w:val="0"/>
        <w:position w:val="0"/>
        <w:highlight w:val="none"/>
        <w:vertAlign w:val="baseline"/>
      </w:rPr>
    </w:lvl>
  </w:abstractNum>
  <w:abstractNum w:abstractNumId="13">
    <w:nsid w:val="28587E75"/>
    <w:multiLevelType w:val="multilevel"/>
    <w:tmpl w:val="4E80F9EA"/>
    <w:lvl w:ilvl="0">
      <w:start w:val="1"/>
      <w:numFmt w:val="lowerLetter"/>
      <w:lvlText w:val="%1."/>
      <w:lvlJc w:val="left"/>
      <w:pPr>
        <w:ind w:left="1080" w:firstLine="1080"/>
      </w:pPr>
      <w:rPr>
        <w:smallCaps w:val="0"/>
        <w:strike w:val="0"/>
        <w:color w:val="000000"/>
        <w:vertAlign w:val="baseline"/>
      </w:rPr>
    </w:lvl>
    <w:lvl w:ilvl="1">
      <w:start w:val="1"/>
      <w:numFmt w:val="lowerLetter"/>
      <w:lvlText w:val="%2."/>
      <w:lvlJc w:val="left"/>
      <w:pPr>
        <w:ind w:left="260" w:firstLine="524"/>
      </w:pPr>
      <w:rPr>
        <w:smallCaps w:val="0"/>
        <w:strike w:val="0"/>
        <w:color w:val="000000"/>
        <w:vertAlign w:val="baseline"/>
      </w:rPr>
    </w:lvl>
    <w:lvl w:ilvl="2">
      <w:start w:val="1"/>
      <w:numFmt w:val="lowerRoman"/>
      <w:lvlText w:val="%3."/>
      <w:lvlJc w:val="left"/>
      <w:pPr>
        <w:ind w:left="260" w:firstLine="524"/>
      </w:pPr>
      <w:rPr>
        <w:smallCaps w:val="0"/>
        <w:strike w:val="0"/>
        <w:color w:val="000000"/>
        <w:vertAlign w:val="baseline"/>
      </w:rPr>
    </w:lvl>
    <w:lvl w:ilvl="3">
      <w:start w:val="1"/>
      <w:numFmt w:val="decimal"/>
      <w:lvlText w:val="%4."/>
      <w:lvlJc w:val="left"/>
      <w:pPr>
        <w:ind w:left="260" w:firstLine="524"/>
      </w:pPr>
      <w:rPr>
        <w:smallCaps w:val="0"/>
        <w:strike w:val="0"/>
        <w:color w:val="000000"/>
        <w:vertAlign w:val="baseline"/>
      </w:rPr>
    </w:lvl>
    <w:lvl w:ilvl="4">
      <w:start w:val="1"/>
      <w:numFmt w:val="lowerLetter"/>
      <w:lvlText w:val="%5."/>
      <w:lvlJc w:val="left"/>
      <w:pPr>
        <w:ind w:left="260" w:firstLine="524"/>
      </w:pPr>
      <w:rPr>
        <w:smallCaps w:val="0"/>
        <w:strike w:val="0"/>
        <w:color w:val="000000"/>
        <w:vertAlign w:val="baseline"/>
      </w:rPr>
    </w:lvl>
    <w:lvl w:ilvl="5">
      <w:start w:val="1"/>
      <w:numFmt w:val="lowerRoman"/>
      <w:lvlText w:val="%6."/>
      <w:lvlJc w:val="left"/>
      <w:pPr>
        <w:ind w:left="260" w:firstLine="524"/>
      </w:pPr>
      <w:rPr>
        <w:smallCaps w:val="0"/>
        <w:strike w:val="0"/>
        <w:color w:val="000000"/>
        <w:vertAlign w:val="baseline"/>
      </w:rPr>
    </w:lvl>
    <w:lvl w:ilvl="6">
      <w:start w:val="1"/>
      <w:numFmt w:val="decimal"/>
      <w:lvlText w:val="%7."/>
      <w:lvlJc w:val="left"/>
      <w:pPr>
        <w:ind w:left="260" w:firstLine="524"/>
      </w:pPr>
      <w:rPr>
        <w:smallCaps w:val="0"/>
        <w:strike w:val="0"/>
        <w:color w:val="000000"/>
        <w:vertAlign w:val="baseline"/>
      </w:rPr>
    </w:lvl>
    <w:lvl w:ilvl="7">
      <w:start w:val="1"/>
      <w:numFmt w:val="lowerLetter"/>
      <w:lvlText w:val="%8."/>
      <w:lvlJc w:val="left"/>
      <w:pPr>
        <w:ind w:left="260" w:firstLine="524"/>
      </w:pPr>
      <w:rPr>
        <w:smallCaps w:val="0"/>
        <w:strike w:val="0"/>
        <w:color w:val="000000"/>
        <w:vertAlign w:val="baseline"/>
      </w:rPr>
    </w:lvl>
    <w:lvl w:ilvl="8">
      <w:start w:val="1"/>
      <w:numFmt w:val="lowerRoman"/>
      <w:lvlText w:val="%9."/>
      <w:lvlJc w:val="left"/>
      <w:pPr>
        <w:ind w:left="260" w:firstLine="524"/>
      </w:pPr>
      <w:rPr>
        <w:smallCaps w:val="0"/>
        <w:strike w:val="0"/>
        <w:color w:val="000000"/>
        <w:vertAlign w:val="baseline"/>
      </w:rPr>
    </w:lvl>
  </w:abstractNum>
  <w:abstractNum w:abstractNumId="14">
    <w:nsid w:val="28F2114F"/>
    <w:multiLevelType w:val="multilevel"/>
    <w:tmpl w:val="818EBDDA"/>
    <w:lvl w:ilvl="0">
      <w:start w:val="1"/>
      <w:numFmt w:val="decimal"/>
      <w:lvlText w:val="%1."/>
      <w:lvlJc w:val="left"/>
      <w:pPr>
        <w:ind w:left="720" w:firstLine="360"/>
      </w:pPr>
      <w:rPr>
        <w:smallCaps w:val="0"/>
        <w:strike w:val="0"/>
        <w:vertAlign w:val="baseline"/>
      </w:rPr>
    </w:lvl>
    <w:lvl w:ilvl="1">
      <w:start w:val="1"/>
      <w:numFmt w:val="lowerLetter"/>
      <w:lvlText w:val="%2."/>
      <w:lvlJc w:val="left"/>
      <w:pPr>
        <w:ind w:left="1440" w:firstLine="1080"/>
      </w:pPr>
      <w:rPr>
        <w:smallCaps w:val="0"/>
        <w:strike w:val="0"/>
        <w:vertAlign w:val="baseline"/>
      </w:rPr>
    </w:lvl>
    <w:lvl w:ilvl="2">
      <w:start w:val="1"/>
      <w:numFmt w:val="lowerRoman"/>
      <w:lvlText w:val="%3."/>
      <w:lvlJc w:val="left"/>
      <w:pPr>
        <w:ind w:left="2160" w:firstLine="1884"/>
      </w:pPr>
      <w:rPr>
        <w:smallCaps w:val="0"/>
        <w:strike w:val="0"/>
        <w:vertAlign w:val="baseline"/>
      </w:rPr>
    </w:lvl>
    <w:lvl w:ilvl="3">
      <w:start w:val="1"/>
      <w:numFmt w:val="decimal"/>
      <w:lvlText w:val="%4."/>
      <w:lvlJc w:val="left"/>
      <w:pPr>
        <w:ind w:left="2880" w:firstLine="2520"/>
      </w:pPr>
      <w:rPr>
        <w:smallCaps w:val="0"/>
        <w:strike w:val="0"/>
        <w:vertAlign w:val="baseline"/>
      </w:rPr>
    </w:lvl>
    <w:lvl w:ilvl="4">
      <w:start w:val="1"/>
      <w:numFmt w:val="lowerLetter"/>
      <w:lvlText w:val="%5."/>
      <w:lvlJc w:val="left"/>
      <w:pPr>
        <w:ind w:left="3600" w:firstLine="3240"/>
      </w:pPr>
      <w:rPr>
        <w:smallCaps w:val="0"/>
        <w:strike w:val="0"/>
        <w:vertAlign w:val="baseline"/>
      </w:rPr>
    </w:lvl>
    <w:lvl w:ilvl="5">
      <w:start w:val="1"/>
      <w:numFmt w:val="lowerRoman"/>
      <w:lvlText w:val="%6."/>
      <w:lvlJc w:val="left"/>
      <w:pPr>
        <w:ind w:left="4320" w:firstLine="4044"/>
      </w:pPr>
      <w:rPr>
        <w:smallCaps w:val="0"/>
        <w:strike w:val="0"/>
        <w:vertAlign w:val="baseline"/>
      </w:rPr>
    </w:lvl>
    <w:lvl w:ilvl="6">
      <w:start w:val="1"/>
      <w:numFmt w:val="decimal"/>
      <w:lvlText w:val="%7."/>
      <w:lvlJc w:val="left"/>
      <w:pPr>
        <w:ind w:left="5040" w:firstLine="4680"/>
      </w:pPr>
      <w:rPr>
        <w:smallCaps w:val="0"/>
        <w:strike w:val="0"/>
        <w:vertAlign w:val="baseline"/>
      </w:rPr>
    </w:lvl>
    <w:lvl w:ilvl="7">
      <w:start w:val="1"/>
      <w:numFmt w:val="lowerLetter"/>
      <w:lvlText w:val="%8."/>
      <w:lvlJc w:val="left"/>
      <w:pPr>
        <w:ind w:left="5760" w:firstLine="5400"/>
      </w:pPr>
      <w:rPr>
        <w:smallCaps w:val="0"/>
        <w:strike w:val="0"/>
        <w:vertAlign w:val="baseline"/>
      </w:rPr>
    </w:lvl>
    <w:lvl w:ilvl="8">
      <w:start w:val="1"/>
      <w:numFmt w:val="lowerRoman"/>
      <w:lvlText w:val="%9."/>
      <w:lvlJc w:val="left"/>
      <w:pPr>
        <w:ind w:left="6480" w:firstLine="6204"/>
      </w:pPr>
      <w:rPr>
        <w:smallCaps w:val="0"/>
        <w:strike w:val="0"/>
        <w:vertAlign w:val="baseline"/>
      </w:rPr>
    </w:lvl>
  </w:abstractNum>
  <w:abstractNum w:abstractNumId="15">
    <w:nsid w:val="2B367EF1"/>
    <w:multiLevelType w:val="multilevel"/>
    <w:tmpl w:val="938A8090"/>
    <w:lvl w:ilvl="0">
      <w:start w:val="1"/>
      <w:numFmt w:val="lowerLetter"/>
      <w:lvlText w:val="%1."/>
      <w:lvlJc w:val="left"/>
      <w:pPr>
        <w:ind w:left="720" w:firstLine="360"/>
      </w:pPr>
      <w:rPr>
        <w:smallCaps w:val="0"/>
        <w:strike w:val="0"/>
        <w:vertAlign w:val="baseline"/>
      </w:rPr>
    </w:lvl>
    <w:lvl w:ilvl="1">
      <w:start w:val="1"/>
      <w:numFmt w:val="lowerLetter"/>
      <w:lvlText w:val="%2."/>
      <w:lvlJc w:val="left"/>
      <w:pPr>
        <w:ind w:left="1440" w:firstLine="1080"/>
      </w:pPr>
      <w:rPr>
        <w:smallCaps w:val="0"/>
        <w:strike w:val="0"/>
        <w:vertAlign w:val="baseline"/>
      </w:rPr>
    </w:lvl>
    <w:lvl w:ilvl="2">
      <w:start w:val="1"/>
      <w:numFmt w:val="lowerRoman"/>
      <w:lvlText w:val="%3."/>
      <w:lvlJc w:val="left"/>
      <w:pPr>
        <w:ind w:left="2160" w:firstLine="1884"/>
      </w:pPr>
      <w:rPr>
        <w:smallCaps w:val="0"/>
        <w:strike w:val="0"/>
        <w:vertAlign w:val="baseline"/>
      </w:rPr>
    </w:lvl>
    <w:lvl w:ilvl="3">
      <w:start w:val="1"/>
      <w:numFmt w:val="decimal"/>
      <w:lvlText w:val="%4."/>
      <w:lvlJc w:val="left"/>
      <w:pPr>
        <w:ind w:left="2880" w:firstLine="2520"/>
      </w:pPr>
      <w:rPr>
        <w:smallCaps w:val="0"/>
        <w:strike w:val="0"/>
        <w:vertAlign w:val="baseline"/>
      </w:rPr>
    </w:lvl>
    <w:lvl w:ilvl="4">
      <w:start w:val="1"/>
      <w:numFmt w:val="lowerLetter"/>
      <w:lvlText w:val="%5."/>
      <w:lvlJc w:val="left"/>
      <w:pPr>
        <w:ind w:left="3600" w:firstLine="3240"/>
      </w:pPr>
      <w:rPr>
        <w:smallCaps w:val="0"/>
        <w:strike w:val="0"/>
        <w:vertAlign w:val="baseline"/>
      </w:rPr>
    </w:lvl>
    <w:lvl w:ilvl="5">
      <w:start w:val="1"/>
      <w:numFmt w:val="lowerRoman"/>
      <w:lvlText w:val="%6."/>
      <w:lvlJc w:val="left"/>
      <w:pPr>
        <w:ind w:left="4320" w:firstLine="4044"/>
      </w:pPr>
      <w:rPr>
        <w:smallCaps w:val="0"/>
        <w:strike w:val="0"/>
        <w:vertAlign w:val="baseline"/>
      </w:rPr>
    </w:lvl>
    <w:lvl w:ilvl="6">
      <w:start w:val="1"/>
      <w:numFmt w:val="decimal"/>
      <w:lvlText w:val="%7."/>
      <w:lvlJc w:val="left"/>
      <w:pPr>
        <w:ind w:left="5040" w:firstLine="4680"/>
      </w:pPr>
      <w:rPr>
        <w:smallCaps w:val="0"/>
        <w:strike w:val="0"/>
        <w:vertAlign w:val="baseline"/>
      </w:rPr>
    </w:lvl>
    <w:lvl w:ilvl="7">
      <w:start w:val="1"/>
      <w:numFmt w:val="lowerLetter"/>
      <w:lvlText w:val="%8."/>
      <w:lvlJc w:val="left"/>
      <w:pPr>
        <w:ind w:left="5760" w:firstLine="5400"/>
      </w:pPr>
      <w:rPr>
        <w:smallCaps w:val="0"/>
        <w:strike w:val="0"/>
        <w:vertAlign w:val="baseline"/>
      </w:rPr>
    </w:lvl>
    <w:lvl w:ilvl="8">
      <w:start w:val="1"/>
      <w:numFmt w:val="lowerRoman"/>
      <w:lvlText w:val="%9."/>
      <w:lvlJc w:val="left"/>
      <w:pPr>
        <w:ind w:left="6480" w:firstLine="6204"/>
      </w:pPr>
      <w:rPr>
        <w:smallCaps w:val="0"/>
        <w:strike w:val="0"/>
        <w:vertAlign w:val="baseline"/>
      </w:rPr>
    </w:lvl>
  </w:abstractNum>
  <w:abstractNum w:abstractNumId="16">
    <w:nsid w:val="2DA70B33"/>
    <w:multiLevelType w:val="hybridMultilevel"/>
    <w:tmpl w:val="8A64BB4A"/>
    <w:styleLink w:val="ImportedStyle9"/>
    <w:lvl w:ilvl="0" w:tplc="8F7040E4">
      <w:start w:val="1"/>
      <w:numFmt w:val="decimal"/>
      <w:lvlText w:val="%1."/>
      <w:lvlJc w:val="left"/>
      <w:pPr>
        <w:ind w:left="753" w:hanging="393"/>
      </w:pPr>
      <w:rPr>
        <w:rFonts w:hAnsi="Arial Unicode MS"/>
        <w:caps w:val="0"/>
        <w:smallCaps w:val="0"/>
        <w:strike w:val="0"/>
        <w:dstrike w:val="0"/>
        <w:color w:val="000000"/>
        <w:spacing w:val="0"/>
        <w:w w:val="100"/>
        <w:kern w:val="0"/>
        <w:position w:val="0"/>
        <w:highlight w:val="none"/>
        <w:vertAlign w:val="baseline"/>
      </w:rPr>
    </w:lvl>
    <w:lvl w:ilvl="1" w:tplc="F75644D8">
      <w:start w:val="1"/>
      <w:numFmt w:val="lowerLetter"/>
      <w:lvlText w:val="%2."/>
      <w:lvlJc w:val="left"/>
      <w:pPr>
        <w:ind w:left="1473" w:hanging="393"/>
      </w:pPr>
      <w:rPr>
        <w:rFonts w:hAnsi="Arial Unicode MS"/>
        <w:caps w:val="0"/>
        <w:smallCaps w:val="0"/>
        <w:strike w:val="0"/>
        <w:dstrike w:val="0"/>
        <w:color w:val="000000"/>
        <w:spacing w:val="0"/>
        <w:w w:val="100"/>
        <w:kern w:val="0"/>
        <w:position w:val="0"/>
        <w:highlight w:val="none"/>
        <w:vertAlign w:val="baseline"/>
      </w:rPr>
    </w:lvl>
    <w:lvl w:ilvl="2" w:tplc="7E2E466E">
      <w:start w:val="1"/>
      <w:numFmt w:val="lowerRoman"/>
      <w:lvlText w:val="%3."/>
      <w:lvlJc w:val="left"/>
      <w:pPr>
        <w:ind w:left="2185" w:hanging="301"/>
      </w:pPr>
      <w:rPr>
        <w:rFonts w:hAnsi="Arial Unicode MS"/>
        <w:caps w:val="0"/>
        <w:smallCaps w:val="0"/>
        <w:strike w:val="0"/>
        <w:dstrike w:val="0"/>
        <w:color w:val="000000"/>
        <w:spacing w:val="0"/>
        <w:w w:val="100"/>
        <w:kern w:val="0"/>
        <w:position w:val="0"/>
        <w:highlight w:val="none"/>
        <w:vertAlign w:val="baseline"/>
      </w:rPr>
    </w:lvl>
    <w:lvl w:ilvl="3" w:tplc="36DAA220">
      <w:start w:val="1"/>
      <w:numFmt w:val="decimal"/>
      <w:lvlText w:val="%4."/>
      <w:lvlJc w:val="left"/>
      <w:pPr>
        <w:ind w:left="2913" w:hanging="393"/>
      </w:pPr>
      <w:rPr>
        <w:rFonts w:hAnsi="Arial Unicode MS"/>
        <w:caps w:val="0"/>
        <w:smallCaps w:val="0"/>
        <w:strike w:val="0"/>
        <w:dstrike w:val="0"/>
        <w:color w:val="000000"/>
        <w:spacing w:val="0"/>
        <w:w w:val="100"/>
        <w:kern w:val="0"/>
        <w:position w:val="0"/>
        <w:highlight w:val="none"/>
        <w:vertAlign w:val="baseline"/>
      </w:rPr>
    </w:lvl>
    <w:lvl w:ilvl="4" w:tplc="568C9462">
      <w:start w:val="1"/>
      <w:numFmt w:val="lowerLetter"/>
      <w:lvlText w:val="%5."/>
      <w:lvlJc w:val="left"/>
      <w:pPr>
        <w:ind w:left="3633" w:hanging="393"/>
      </w:pPr>
      <w:rPr>
        <w:rFonts w:hAnsi="Arial Unicode MS"/>
        <w:caps w:val="0"/>
        <w:smallCaps w:val="0"/>
        <w:strike w:val="0"/>
        <w:dstrike w:val="0"/>
        <w:color w:val="000000"/>
        <w:spacing w:val="0"/>
        <w:w w:val="100"/>
        <w:kern w:val="0"/>
        <w:position w:val="0"/>
        <w:highlight w:val="none"/>
        <w:vertAlign w:val="baseline"/>
      </w:rPr>
    </w:lvl>
    <w:lvl w:ilvl="5" w:tplc="DB74B53E">
      <w:start w:val="1"/>
      <w:numFmt w:val="lowerRoman"/>
      <w:lvlText w:val="%6."/>
      <w:lvlJc w:val="left"/>
      <w:pPr>
        <w:ind w:left="4345" w:hanging="301"/>
      </w:pPr>
      <w:rPr>
        <w:rFonts w:hAnsi="Arial Unicode MS"/>
        <w:caps w:val="0"/>
        <w:smallCaps w:val="0"/>
        <w:strike w:val="0"/>
        <w:dstrike w:val="0"/>
        <w:color w:val="000000"/>
        <w:spacing w:val="0"/>
        <w:w w:val="100"/>
        <w:kern w:val="0"/>
        <w:position w:val="0"/>
        <w:highlight w:val="none"/>
        <w:vertAlign w:val="baseline"/>
      </w:rPr>
    </w:lvl>
    <w:lvl w:ilvl="6" w:tplc="A3D6E580">
      <w:start w:val="1"/>
      <w:numFmt w:val="decimal"/>
      <w:lvlText w:val="%7."/>
      <w:lvlJc w:val="left"/>
      <w:pPr>
        <w:ind w:left="5073" w:hanging="393"/>
      </w:pPr>
      <w:rPr>
        <w:rFonts w:hAnsi="Arial Unicode MS"/>
        <w:caps w:val="0"/>
        <w:smallCaps w:val="0"/>
        <w:strike w:val="0"/>
        <w:dstrike w:val="0"/>
        <w:color w:val="000000"/>
        <w:spacing w:val="0"/>
        <w:w w:val="100"/>
        <w:kern w:val="0"/>
        <w:position w:val="0"/>
        <w:highlight w:val="none"/>
        <w:vertAlign w:val="baseline"/>
      </w:rPr>
    </w:lvl>
    <w:lvl w:ilvl="7" w:tplc="FA94C6B0">
      <w:start w:val="1"/>
      <w:numFmt w:val="lowerLetter"/>
      <w:lvlText w:val="%8."/>
      <w:lvlJc w:val="left"/>
      <w:pPr>
        <w:ind w:left="5793" w:hanging="393"/>
      </w:pPr>
      <w:rPr>
        <w:rFonts w:hAnsi="Arial Unicode MS"/>
        <w:caps w:val="0"/>
        <w:smallCaps w:val="0"/>
        <w:strike w:val="0"/>
        <w:dstrike w:val="0"/>
        <w:color w:val="000000"/>
        <w:spacing w:val="0"/>
        <w:w w:val="100"/>
        <w:kern w:val="0"/>
        <w:position w:val="0"/>
        <w:highlight w:val="none"/>
        <w:vertAlign w:val="baseline"/>
      </w:rPr>
    </w:lvl>
    <w:lvl w:ilvl="8" w:tplc="D9A2D17C">
      <w:start w:val="1"/>
      <w:numFmt w:val="lowerRoman"/>
      <w:lvlText w:val="%9."/>
      <w:lvlJc w:val="left"/>
      <w:pPr>
        <w:ind w:left="6505" w:hanging="301"/>
      </w:pPr>
      <w:rPr>
        <w:rFonts w:hAnsi="Arial Unicode MS"/>
        <w:caps w:val="0"/>
        <w:smallCaps w:val="0"/>
        <w:strike w:val="0"/>
        <w:dstrike w:val="0"/>
        <w:color w:val="000000"/>
        <w:spacing w:val="0"/>
        <w:w w:val="100"/>
        <w:kern w:val="0"/>
        <w:position w:val="0"/>
        <w:highlight w:val="none"/>
        <w:vertAlign w:val="baseline"/>
      </w:rPr>
    </w:lvl>
  </w:abstractNum>
  <w:abstractNum w:abstractNumId="17">
    <w:nsid w:val="2EB22B76"/>
    <w:multiLevelType w:val="hybridMultilevel"/>
    <w:tmpl w:val="02283344"/>
    <w:styleLink w:val="ImportedStyle11"/>
    <w:lvl w:ilvl="0" w:tplc="33D6EEF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88909C3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B76EAD96">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rPr>
    </w:lvl>
    <w:lvl w:ilvl="3" w:tplc="F648D69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B36821A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F3CEC3E">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rPr>
    </w:lvl>
    <w:lvl w:ilvl="6" w:tplc="B1802E1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F22AD2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3A0430E4">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rPr>
    </w:lvl>
  </w:abstractNum>
  <w:abstractNum w:abstractNumId="18">
    <w:nsid w:val="30463886"/>
    <w:multiLevelType w:val="multilevel"/>
    <w:tmpl w:val="64BA8A88"/>
    <w:lvl w:ilvl="0">
      <w:start w:val="1"/>
      <w:numFmt w:val="lowerLetter"/>
      <w:lvlText w:val="%1."/>
      <w:lvlJc w:val="left"/>
      <w:pPr>
        <w:ind w:left="720" w:firstLine="360"/>
      </w:pPr>
      <w:rPr>
        <w:smallCaps w:val="0"/>
        <w:strike w:val="0"/>
        <w:vertAlign w:val="baseline"/>
      </w:rPr>
    </w:lvl>
    <w:lvl w:ilvl="1">
      <w:start w:val="1"/>
      <w:numFmt w:val="lowerLetter"/>
      <w:lvlText w:val="%2."/>
      <w:lvlJc w:val="left"/>
      <w:pPr>
        <w:ind w:left="1440" w:firstLine="1080"/>
      </w:pPr>
      <w:rPr>
        <w:smallCaps w:val="0"/>
        <w:strike w:val="0"/>
        <w:vertAlign w:val="baseline"/>
      </w:rPr>
    </w:lvl>
    <w:lvl w:ilvl="2">
      <w:start w:val="1"/>
      <w:numFmt w:val="lowerRoman"/>
      <w:lvlText w:val="%3."/>
      <w:lvlJc w:val="left"/>
      <w:pPr>
        <w:ind w:left="2160" w:firstLine="1884"/>
      </w:pPr>
      <w:rPr>
        <w:smallCaps w:val="0"/>
        <w:strike w:val="0"/>
        <w:vertAlign w:val="baseline"/>
      </w:rPr>
    </w:lvl>
    <w:lvl w:ilvl="3">
      <w:start w:val="1"/>
      <w:numFmt w:val="decimal"/>
      <w:lvlText w:val="%4."/>
      <w:lvlJc w:val="left"/>
      <w:pPr>
        <w:ind w:left="2880" w:firstLine="2520"/>
      </w:pPr>
      <w:rPr>
        <w:smallCaps w:val="0"/>
        <w:strike w:val="0"/>
        <w:vertAlign w:val="baseline"/>
      </w:rPr>
    </w:lvl>
    <w:lvl w:ilvl="4">
      <w:start w:val="1"/>
      <w:numFmt w:val="lowerLetter"/>
      <w:lvlText w:val="%5."/>
      <w:lvlJc w:val="left"/>
      <w:pPr>
        <w:ind w:left="3600" w:firstLine="3240"/>
      </w:pPr>
      <w:rPr>
        <w:smallCaps w:val="0"/>
        <w:strike w:val="0"/>
        <w:vertAlign w:val="baseline"/>
      </w:rPr>
    </w:lvl>
    <w:lvl w:ilvl="5">
      <w:start w:val="1"/>
      <w:numFmt w:val="lowerRoman"/>
      <w:lvlText w:val="%6."/>
      <w:lvlJc w:val="left"/>
      <w:pPr>
        <w:ind w:left="4320" w:firstLine="4044"/>
      </w:pPr>
      <w:rPr>
        <w:smallCaps w:val="0"/>
        <w:strike w:val="0"/>
        <w:vertAlign w:val="baseline"/>
      </w:rPr>
    </w:lvl>
    <w:lvl w:ilvl="6">
      <w:start w:val="1"/>
      <w:numFmt w:val="decimal"/>
      <w:lvlText w:val="%7."/>
      <w:lvlJc w:val="left"/>
      <w:pPr>
        <w:ind w:left="5040" w:firstLine="4680"/>
      </w:pPr>
      <w:rPr>
        <w:smallCaps w:val="0"/>
        <w:strike w:val="0"/>
        <w:vertAlign w:val="baseline"/>
      </w:rPr>
    </w:lvl>
    <w:lvl w:ilvl="7">
      <w:start w:val="1"/>
      <w:numFmt w:val="lowerLetter"/>
      <w:lvlText w:val="%8."/>
      <w:lvlJc w:val="left"/>
      <w:pPr>
        <w:ind w:left="5760" w:firstLine="5400"/>
      </w:pPr>
      <w:rPr>
        <w:smallCaps w:val="0"/>
        <w:strike w:val="0"/>
        <w:vertAlign w:val="baseline"/>
      </w:rPr>
    </w:lvl>
    <w:lvl w:ilvl="8">
      <w:start w:val="1"/>
      <w:numFmt w:val="lowerRoman"/>
      <w:lvlText w:val="%9."/>
      <w:lvlJc w:val="left"/>
      <w:pPr>
        <w:ind w:left="6480" w:firstLine="6204"/>
      </w:pPr>
      <w:rPr>
        <w:smallCaps w:val="0"/>
        <w:strike w:val="0"/>
        <w:vertAlign w:val="baseline"/>
      </w:rPr>
    </w:lvl>
  </w:abstractNum>
  <w:abstractNum w:abstractNumId="19">
    <w:nsid w:val="30B96F6A"/>
    <w:multiLevelType w:val="hybridMultilevel"/>
    <w:tmpl w:val="02283344"/>
    <w:numStyleLink w:val="ImportedStyle11"/>
  </w:abstractNum>
  <w:abstractNum w:abstractNumId="20">
    <w:nsid w:val="3521710F"/>
    <w:multiLevelType w:val="hybridMultilevel"/>
    <w:tmpl w:val="17542F94"/>
    <w:numStyleLink w:val="ImportedStyle5"/>
  </w:abstractNum>
  <w:abstractNum w:abstractNumId="21">
    <w:nsid w:val="3AE3579E"/>
    <w:multiLevelType w:val="hybridMultilevel"/>
    <w:tmpl w:val="372264AA"/>
    <w:styleLink w:val="ImportedStyle15"/>
    <w:lvl w:ilvl="0" w:tplc="5866993E">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7D3E2DD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5CFC92F0">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rPr>
    </w:lvl>
    <w:lvl w:ilvl="3" w:tplc="916AF4D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FC98206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D0228DC">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rPr>
    </w:lvl>
    <w:lvl w:ilvl="6" w:tplc="C49E6B8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B080C8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8224824">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rPr>
    </w:lvl>
  </w:abstractNum>
  <w:abstractNum w:abstractNumId="22">
    <w:nsid w:val="3CC3323D"/>
    <w:multiLevelType w:val="hybridMultilevel"/>
    <w:tmpl w:val="B218DB02"/>
    <w:numStyleLink w:val="ImportedStyle1"/>
  </w:abstractNum>
  <w:abstractNum w:abstractNumId="23">
    <w:nsid w:val="3D8B3B3C"/>
    <w:multiLevelType w:val="hybridMultilevel"/>
    <w:tmpl w:val="5288B96A"/>
    <w:styleLink w:val="ImportedStyle13"/>
    <w:lvl w:ilvl="0" w:tplc="86CA7A3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EBADF7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53DEE930">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rPr>
    </w:lvl>
    <w:lvl w:ilvl="3" w:tplc="555C3E6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AEC0A4A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102AA11E">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rPr>
    </w:lvl>
    <w:lvl w:ilvl="6" w:tplc="8D4C15A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D722E14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EF639EE">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rPr>
    </w:lvl>
  </w:abstractNum>
  <w:abstractNum w:abstractNumId="24">
    <w:nsid w:val="419B22CB"/>
    <w:multiLevelType w:val="hybridMultilevel"/>
    <w:tmpl w:val="F52AFC14"/>
    <w:styleLink w:val="ImportedStyle7"/>
    <w:lvl w:ilvl="0" w:tplc="57500666">
      <w:start w:val="1"/>
      <w:numFmt w:val="decimal"/>
      <w:lvlText w:val="%1."/>
      <w:lvlJc w:val="left"/>
      <w:pPr>
        <w:ind w:left="960" w:hanging="360"/>
      </w:pPr>
      <w:rPr>
        <w:rFonts w:hAnsi="Arial Unicode MS"/>
        <w:caps w:val="0"/>
        <w:smallCaps w:val="0"/>
        <w:strike w:val="0"/>
        <w:dstrike w:val="0"/>
        <w:color w:val="000000"/>
        <w:spacing w:val="0"/>
        <w:w w:val="100"/>
        <w:kern w:val="0"/>
        <w:position w:val="0"/>
        <w:highlight w:val="none"/>
        <w:vertAlign w:val="baseline"/>
      </w:rPr>
    </w:lvl>
    <w:lvl w:ilvl="1" w:tplc="C5B4016C">
      <w:start w:val="1"/>
      <w:numFmt w:val="lowerLetter"/>
      <w:lvlText w:val="%2."/>
      <w:lvlJc w:val="left"/>
      <w:pPr>
        <w:ind w:left="1680" w:hanging="120"/>
      </w:pPr>
      <w:rPr>
        <w:rFonts w:hAnsi="Arial Unicode MS"/>
        <w:caps w:val="0"/>
        <w:smallCaps w:val="0"/>
        <w:strike w:val="0"/>
        <w:dstrike w:val="0"/>
        <w:color w:val="000000"/>
        <w:spacing w:val="0"/>
        <w:w w:val="100"/>
        <w:kern w:val="0"/>
        <w:position w:val="0"/>
        <w:highlight w:val="none"/>
        <w:vertAlign w:val="baseline"/>
      </w:rPr>
    </w:lvl>
    <w:lvl w:ilvl="2" w:tplc="D1AC2B9C">
      <w:start w:val="1"/>
      <w:numFmt w:val="lowerRoman"/>
      <w:lvlText w:val="%3."/>
      <w:lvlJc w:val="left"/>
      <w:pPr>
        <w:ind w:left="2640" w:hanging="516"/>
      </w:pPr>
      <w:rPr>
        <w:rFonts w:hAnsi="Arial Unicode MS"/>
        <w:caps w:val="0"/>
        <w:smallCaps w:val="0"/>
        <w:strike w:val="0"/>
        <w:dstrike w:val="0"/>
        <w:color w:val="000000"/>
        <w:spacing w:val="0"/>
        <w:w w:val="100"/>
        <w:kern w:val="0"/>
        <w:position w:val="0"/>
        <w:highlight w:val="none"/>
        <w:vertAlign w:val="baseline"/>
      </w:rPr>
    </w:lvl>
    <w:lvl w:ilvl="3" w:tplc="5C0A4ACE">
      <w:start w:val="1"/>
      <w:numFmt w:val="decimal"/>
      <w:lvlText w:val="%4."/>
      <w:lvlJc w:val="left"/>
      <w:pPr>
        <w:ind w:left="3120" w:hanging="120"/>
      </w:pPr>
      <w:rPr>
        <w:rFonts w:hAnsi="Arial Unicode MS"/>
        <w:caps w:val="0"/>
        <w:smallCaps w:val="0"/>
        <w:strike w:val="0"/>
        <w:dstrike w:val="0"/>
        <w:color w:val="000000"/>
        <w:spacing w:val="0"/>
        <w:w w:val="100"/>
        <w:kern w:val="0"/>
        <w:position w:val="0"/>
        <w:highlight w:val="none"/>
        <w:vertAlign w:val="baseline"/>
      </w:rPr>
    </w:lvl>
    <w:lvl w:ilvl="4" w:tplc="3B20ABE8">
      <w:start w:val="1"/>
      <w:numFmt w:val="lowerLetter"/>
      <w:lvlText w:val="%5."/>
      <w:lvlJc w:val="left"/>
      <w:pPr>
        <w:ind w:left="3840" w:hanging="120"/>
      </w:pPr>
      <w:rPr>
        <w:rFonts w:hAnsi="Arial Unicode MS"/>
        <w:caps w:val="0"/>
        <w:smallCaps w:val="0"/>
        <w:strike w:val="0"/>
        <w:dstrike w:val="0"/>
        <w:color w:val="000000"/>
        <w:spacing w:val="0"/>
        <w:w w:val="100"/>
        <w:kern w:val="0"/>
        <w:position w:val="0"/>
        <w:highlight w:val="none"/>
        <w:vertAlign w:val="baseline"/>
      </w:rPr>
    </w:lvl>
    <w:lvl w:ilvl="5" w:tplc="99724596">
      <w:start w:val="1"/>
      <w:numFmt w:val="lowerRoman"/>
      <w:lvlText w:val="%6."/>
      <w:lvlJc w:val="left"/>
      <w:pPr>
        <w:ind w:left="4800" w:hanging="516"/>
      </w:pPr>
      <w:rPr>
        <w:rFonts w:hAnsi="Arial Unicode MS"/>
        <w:caps w:val="0"/>
        <w:smallCaps w:val="0"/>
        <w:strike w:val="0"/>
        <w:dstrike w:val="0"/>
        <w:color w:val="000000"/>
        <w:spacing w:val="0"/>
        <w:w w:val="100"/>
        <w:kern w:val="0"/>
        <w:position w:val="0"/>
        <w:highlight w:val="none"/>
        <w:vertAlign w:val="baseline"/>
      </w:rPr>
    </w:lvl>
    <w:lvl w:ilvl="6" w:tplc="E408A762">
      <w:start w:val="1"/>
      <w:numFmt w:val="decimal"/>
      <w:lvlText w:val="%7."/>
      <w:lvlJc w:val="left"/>
      <w:pPr>
        <w:ind w:left="5280" w:hanging="120"/>
      </w:pPr>
      <w:rPr>
        <w:rFonts w:hAnsi="Arial Unicode MS"/>
        <w:caps w:val="0"/>
        <w:smallCaps w:val="0"/>
        <w:strike w:val="0"/>
        <w:dstrike w:val="0"/>
        <w:color w:val="000000"/>
        <w:spacing w:val="0"/>
        <w:w w:val="100"/>
        <w:kern w:val="0"/>
        <w:position w:val="0"/>
        <w:highlight w:val="none"/>
        <w:vertAlign w:val="baseline"/>
      </w:rPr>
    </w:lvl>
    <w:lvl w:ilvl="7" w:tplc="FCACFE1C">
      <w:start w:val="1"/>
      <w:numFmt w:val="lowerLetter"/>
      <w:lvlText w:val="%8."/>
      <w:lvlJc w:val="left"/>
      <w:pPr>
        <w:ind w:left="6000" w:hanging="120"/>
      </w:pPr>
      <w:rPr>
        <w:rFonts w:hAnsi="Arial Unicode MS"/>
        <w:caps w:val="0"/>
        <w:smallCaps w:val="0"/>
        <w:strike w:val="0"/>
        <w:dstrike w:val="0"/>
        <w:color w:val="000000"/>
        <w:spacing w:val="0"/>
        <w:w w:val="100"/>
        <w:kern w:val="0"/>
        <w:position w:val="0"/>
        <w:highlight w:val="none"/>
        <w:vertAlign w:val="baseline"/>
      </w:rPr>
    </w:lvl>
    <w:lvl w:ilvl="8" w:tplc="31BED312">
      <w:start w:val="1"/>
      <w:numFmt w:val="lowerRoman"/>
      <w:lvlText w:val="%9."/>
      <w:lvlJc w:val="left"/>
      <w:pPr>
        <w:ind w:left="6960" w:hanging="516"/>
      </w:pPr>
      <w:rPr>
        <w:rFonts w:hAnsi="Arial Unicode MS"/>
        <w:caps w:val="0"/>
        <w:smallCaps w:val="0"/>
        <w:strike w:val="0"/>
        <w:dstrike w:val="0"/>
        <w:color w:val="000000"/>
        <w:spacing w:val="0"/>
        <w:w w:val="100"/>
        <w:kern w:val="0"/>
        <w:position w:val="0"/>
        <w:highlight w:val="none"/>
        <w:vertAlign w:val="baseline"/>
      </w:rPr>
    </w:lvl>
  </w:abstractNum>
  <w:abstractNum w:abstractNumId="25">
    <w:nsid w:val="42B26A75"/>
    <w:multiLevelType w:val="multilevel"/>
    <w:tmpl w:val="D4660AD0"/>
    <w:lvl w:ilvl="0">
      <w:start w:val="1"/>
      <w:numFmt w:val="decimal"/>
      <w:lvlText w:val="%1."/>
      <w:lvlJc w:val="left"/>
      <w:pPr>
        <w:ind w:left="960" w:firstLine="600"/>
      </w:pPr>
      <w:rPr>
        <w:smallCaps w:val="0"/>
        <w:strike w:val="0"/>
        <w:vertAlign w:val="baseline"/>
      </w:rPr>
    </w:lvl>
    <w:lvl w:ilvl="1">
      <w:start w:val="1"/>
      <w:numFmt w:val="lowerLetter"/>
      <w:lvlText w:val="%2."/>
      <w:lvlJc w:val="left"/>
      <w:pPr>
        <w:ind w:left="1680" w:firstLine="1320"/>
      </w:pPr>
      <w:rPr>
        <w:smallCaps w:val="0"/>
        <w:strike w:val="0"/>
        <w:vertAlign w:val="baseline"/>
      </w:rPr>
    </w:lvl>
    <w:lvl w:ilvl="2">
      <w:start w:val="1"/>
      <w:numFmt w:val="lowerRoman"/>
      <w:lvlText w:val="%3."/>
      <w:lvlJc w:val="left"/>
      <w:pPr>
        <w:ind w:left="2640" w:firstLine="2124"/>
      </w:pPr>
      <w:rPr>
        <w:smallCaps w:val="0"/>
        <w:strike w:val="0"/>
        <w:vertAlign w:val="baseline"/>
      </w:rPr>
    </w:lvl>
    <w:lvl w:ilvl="3">
      <w:start w:val="1"/>
      <w:numFmt w:val="decimal"/>
      <w:lvlText w:val="%4."/>
      <w:lvlJc w:val="left"/>
      <w:pPr>
        <w:ind w:left="3120" w:firstLine="2760"/>
      </w:pPr>
      <w:rPr>
        <w:smallCaps w:val="0"/>
        <w:strike w:val="0"/>
        <w:vertAlign w:val="baseline"/>
      </w:rPr>
    </w:lvl>
    <w:lvl w:ilvl="4">
      <w:start w:val="1"/>
      <w:numFmt w:val="lowerLetter"/>
      <w:lvlText w:val="%5."/>
      <w:lvlJc w:val="left"/>
      <w:pPr>
        <w:ind w:left="3840" w:firstLine="3480"/>
      </w:pPr>
      <w:rPr>
        <w:smallCaps w:val="0"/>
        <w:strike w:val="0"/>
        <w:vertAlign w:val="baseline"/>
      </w:rPr>
    </w:lvl>
    <w:lvl w:ilvl="5">
      <w:start w:val="1"/>
      <w:numFmt w:val="lowerRoman"/>
      <w:lvlText w:val="%6."/>
      <w:lvlJc w:val="left"/>
      <w:pPr>
        <w:ind w:left="4800" w:firstLine="4284"/>
      </w:pPr>
      <w:rPr>
        <w:smallCaps w:val="0"/>
        <w:strike w:val="0"/>
        <w:vertAlign w:val="baseline"/>
      </w:rPr>
    </w:lvl>
    <w:lvl w:ilvl="6">
      <w:start w:val="1"/>
      <w:numFmt w:val="decimal"/>
      <w:lvlText w:val="%7."/>
      <w:lvlJc w:val="left"/>
      <w:pPr>
        <w:ind w:left="5280" w:firstLine="4920"/>
      </w:pPr>
      <w:rPr>
        <w:smallCaps w:val="0"/>
        <w:strike w:val="0"/>
        <w:vertAlign w:val="baseline"/>
      </w:rPr>
    </w:lvl>
    <w:lvl w:ilvl="7">
      <w:start w:val="1"/>
      <w:numFmt w:val="lowerLetter"/>
      <w:lvlText w:val="%8."/>
      <w:lvlJc w:val="left"/>
      <w:pPr>
        <w:ind w:left="6000" w:firstLine="5640"/>
      </w:pPr>
      <w:rPr>
        <w:smallCaps w:val="0"/>
        <w:strike w:val="0"/>
        <w:vertAlign w:val="baseline"/>
      </w:rPr>
    </w:lvl>
    <w:lvl w:ilvl="8">
      <w:start w:val="1"/>
      <w:numFmt w:val="lowerRoman"/>
      <w:lvlText w:val="%9."/>
      <w:lvlJc w:val="left"/>
      <w:pPr>
        <w:ind w:left="6960" w:firstLine="6444"/>
      </w:pPr>
      <w:rPr>
        <w:smallCaps w:val="0"/>
        <w:strike w:val="0"/>
        <w:vertAlign w:val="baseline"/>
      </w:rPr>
    </w:lvl>
  </w:abstractNum>
  <w:abstractNum w:abstractNumId="26">
    <w:nsid w:val="4370704F"/>
    <w:multiLevelType w:val="hybridMultilevel"/>
    <w:tmpl w:val="372264AA"/>
    <w:numStyleLink w:val="ImportedStyle15"/>
  </w:abstractNum>
  <w:abstractNum w:abstractNumId="27">
    <w:nsid w:val="48385287"/>
    <w:multiLevelType w:val="hybridMultilevel"/>
    <w:tmpl w:val="B218DB02"/>
    <w:styleLink w:val="ImportedStyle1"/>
    <w:lvl w:ilvl="0" w:tplc="5FDE6156">
      <w:start w:val="1"/>
      <w:numFmt w:val="decimal"/>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1" w:tplc="92347E5E">
      <w:start w:val="1"/>
      <w:numFmt w:val="lowerLetter"/>
      <w:lvlText w:val="%2."/>
      <w:lvlJc w:val="left"/>
      <w:pPr>
        <w:ind w:left="1800" w:hanging="720"/>
      </w:pPr>
      <w:rPr>
        <w:rFonts w:hAnsi="Arial Unicode MS"/>
        <w:caps w:val="0"/>
        <w:smallCaps w:val="0"/>
        <w:strike w:val="0"/>
        <w:dstrike w:val="0"/>
        <w:color w:val="000000"/>
        <w:spacing w:val="0"/>
        <w:w w:val="100"/>
        <w:kern w:val="0"/>
        <w:position w:val="0"/>
        <w:highlight w:val="none"/>
        <w:vertAlign w:val="baseline"/>
      </w:rPr>
    </w:lvl>
    <w:lvl w:ilvl="2" w:tplc="3DB2296E">
      <w:start w:val="1"/>
      <w:numFmt w:val="lowerRoman"/>
      <w:lvlText w:val="%3."/>
      <w:lvlJc w:val="left"/>
      <w:pPr>
        <w:ind w:left="2520" w:hanging="636"/>
      </w:pPr>
      <w:rPr>
        <w:rFonts w:hAnsi="Arial Unicode MS"/>
        <w:caps w:val="0"/>
        <w:smallCaps w:val="0"/>
        <w:strike w:val="0"/>
        <w:dstrike w:val="0"/>
        <w:color w:val="000000"/>
        <w:spacing w:val="0"/>
        <w:w w:val="100"/>
        <w:kern w:val="0"/>
        <w:position w:val="0"/>
        <w:highlight w:val="none"/>
        <w:vertAlign w:val="baseline"/>
      </w:rPr>
    </w:lvl>
    <w:lvl w:ilvl="3" w:tplc="C21065CC">
      <w:start w:val="1"/>
      <w:numFmt w:val="decimal"/>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rPr>
    </w:lvl>
    <w:lvl w:ilvl="4" w:tplc="A45E33DC">
      <w:start w:val="1"/>
      <w:numFmt w:val="lowerLetter"/>
      <w:lvlText w:val="%5."/>
      <w:lvlJc w:val="left"/>
      <w:pPr>
        <w:ind w:left="3960" w:hanging="720"/>
      </w:pPr>
      <w:rPr>
        <w:rFonts w:hAnsi="Arial Unicode MS"/>
        <w:caps w:val="0"/>
        <w:smallCaps w:val="0"/>
        <w:strike w:val="0"/>
        <w:dstrike w:val="0"/>
        <w:color w:val="000000"/>
        <w:spacing w:val="0"/>
        <w:w w:val="100"/>
        <w:kern w:val="0"/>
        <w:position w:val="0"/>
        <w:highlight w:val="none"/>
        <w:vertAlign w:val="baseline"/>
      </w:rPr>
    </w:lvl>
    <w:lvl w:ilvl="5" w:tplc="EB6640F2">
      <w:start w:val="1"/>
      <w:numFmt w:val="lowerRoman"/>
      <w:lvlText w:val="%6."/>
      <w:lvlJc w:val="left"/>
      <w:pPr>
        <w:ind w:left="4680" w:hanging="636"/>
      </w:pPr>
      <w:rPr>
        <w:rFonts w:hAnsi="Arial Unicode MS"/>
        <w:caps w:val="0"/>
        <w:smallCaps w:val="0"/>
        <w:strike w:val="0"/>
        <w:dstrike w:val="0"/>
        <w:color w:val="000000"/>
        <w:spacing w:val="0"/>
        <w:w w:val="100"/>
        <w:kern w:val="0"/>
        <w:position w:val="0"/>
        <w:highlight w:val="none"/>
        <w:vertAlign w:val="baseline"/>
      </w:rPr>
    </w:lvl>
    <w:lvl w:ilvl="6" w:tplc="E7206A5A">
      <w:start w:val="1"/>
      <w:numFmt w:val="decimal"/>
      <w:lvlText w:val="%7."/>
      <w:lvlJc w:val="left"/>
      <w:pPr>
        <w:ind w:left="5400" w:hanging="720"/>
      </w:pPr>
      <w:rPr>
        <w:rFonts w:hAnsi="Arial Unicode MS"/>
        <w:caps w:val="0"/>
        <w:smallCaps w:val="0"/>
        <w:strike w:val="0"/>
        <w:dstrike w:val="0"/>
        <w:color w:val="000000"/>
        <w:spacing w:val="0"/>
        <w:w w:val="100"/>
        <w:kern w:val="0"/>
        <w:position w:val="0"/>
        <w:highlight w:val="none"/>
        <w:vertAlign w:val="baseline"/>
      </w:rPr>
    </w:lvl>
    <w:lvl w:ilvl="7" w:tplc="65E208A2">
      <w:start w:val="1"/>
      <w:numFmt w:val="lowerLetter"/>
      <w:lvlText w:val="%8."/>
      <w:lvlJc w:val="left"/>
      <w:pPr>
        <w:ind w:left="6120" w:hanging="720"/>
      </w:pPr>
      <w:rPr>
        <w:rFonts w:hAnsi="Arial Unicode MS"/>
        <w:caps w:val="0"/>
        <w:smallCaps w:val="0"/>
        <w:strike w:val="0"/>
        <w:dstrike w:val="0"/>
        <w:color w:val="000000"/>
        <w:spacing w:val="0"/>
        <w:w w:val="100"/>
        <w:kern w:val="0"/>
        <w:position w:val="0"/>
        <w:highlight w:val="none"/>
        <w:vertAlign w:val="baseline"/>
      </w:rPr>
    </w:lvl>
    <w:lvl w:ilvl="8" w:tplc="71CAF29C">
      <w:start w:val="1"/>
      <w:numFmt w:val="lowerRoman"/>
      <w:lvlText w:val="%9."/>
      <w:lvlJc w:val="left"/>
      <w:pPr>
        <w:ind w:left="6840" w:hanging="636"/>
      </w:pPr>
      <w:rPr>
        <w:rFonts w:hAnsi="Arial Unicode MS"/>
        <w:caps w:val="0"/>
        <w:smallCaps w:val="0"/>
        <w:strike w:val="0"/>
        <w:dstrike w:val="0"/>
        <w:color w:val="000000"/>
        <w:spacing w:val="0"/>
        <w:w w:val="100"/>
        <w:kern w:val="0"/>
        <w:position w:val="0"/>
        <w:highlight w:val="none"/>
        <w:vertAlign w:val="baseline"/>
      </w:rPr>
    </w:lvl>
  </w:abstractNum>
  <w:abstractNum w:abstractNumId="28">
    <w:nsid w:val="55821B26"/>
    <w:multiLevelType w:val="hybridMultilevel"/>
    <w:tmpl w:val="5984A2A2"/>
    <w:styleLink w:val="ImportedStyle8"/>
    <w:lvl w:ilvl="0" w:tplc="A8B846B6">
      <w:start w:val="1"/>
      <w:numFmt w:val="decimal"/>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1" w:tplc="3C6EACDC">
      <w:start w:val="1"/>
      <w:numFmt w:val="lowerLetter"/>
      <w:lvlText w:val="%2."/>
      <w:lvlJc w:val="left"/>
      <w:pPr>
        <w:ind w:left="1800" w:hanging="720"/>
      </w:pPr>
      <w:rPr>
        <w:rFonts w:hAnsi="Arial Unicode MS"/>
        <w:caps w:val="0"/>
        <w:smallCaps w:val="0"/>
        <w:strike w:val="0"/>
        <w:dstrike w:val="0"/>
        <w:color w:val="000000"/>
        <w:spacing w:val="0"/>
        <w:w w:val="100"/>
        <w:kern w:val="0"/>
        <w:position w:val="0"/>
        <w:highlight w:val="none"/>
        <w:vertAlign w:val="baseline"/>
      </w:rPr>
    </w:lvl>
    <w:lvl w:ilvl="2" w:tplc="F986284E">
      <w:start w:val="1"/>
      <w:numFmt w:val="lowerRoman"/>
      <w:lvlText w:val="%3."/>
      <w:lvlJc w:val="left"/>
      <w:pPr>
        <w:ind w:left="2520" w:hanging="636"/>
      </w:pPr>
      <w:rPr>
        <w:rFonts w:hAnsi="Arial Unicode MS"/>
        <w:caps w:val="0"/>
        <w:smallCaps w:val="0"/>
        <w:strike w:val="0"/>
        <w:dstrike w:val="0"/>
        <w:color w:val="000000"/>
        <w:spacing w:val="0"/>
        <w:w w:val="100"/>
        <w:kern w:val="0"/>
        <w:position w:val="0"/>
        <w:highlight w:val="none"/>
        <w:vertAlign w:val="baseline"/>
      </w:rPr>
    </w:lvl>
    <w:lvl w:ilvl="3" w:tplc="8DC0738E">
      <w:start w:val="1"/>
      <w:numFmt w:val="decimal"/>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rPr>
    </w:lvl>
    <w:lvl w:ilvl="4" w:tplc="8ABA9D3A">
      <w:start w:val="1"/>
      <w:numFmt w:val="lowerLetter"/>
      <w:lvlText w:val="%5."/>
      <w:lvlJc w:val="left"/>
      <w:pPr>
        <w:ind w:left="3960" w:hanging="720"/>
      </w:pPr>
      <w:rPr>
        <w:rFonts w:hAnsi="Arial Unicode MS"/>
        <w:caps w:val="0"/>
        <w:smallCaps w:val="0"/>
        <w:strike w:val="0"/>
        <w:dstrike w:val="0"/>
        <w:color w:val="000000"/>
        <w:spacing w:val="0"/>
        <w:w w:val="100"/>
        <w:kern w:val="0"/>
        <w:position w:val="0"/>
        <w:highlight w:val="none"/>
        <w:vertAlign w:val="baseline"/>
      </w:rPr>
    </w:lvl>
    <w:lvl w:ilvl="5" w:tplc="3F3656D2">
      <w:start w:val="1"/>
      <w:numFmt w:val="lowerRoman"/>
      <w:lvlText w:val="%6."/>
      <w:lvlJc w:val="left"/>
      <w:pPr>
        <w:ind w:left="4680" w:hanging="636"/>
      </w:pPr>
      <w:rPr>
        <w:rFonts w:hAnsi="Arial Unicode MS"/>
        <w:caps w:val="0"/>
        <w:smallCaps w:val="0"/>
        <w:strike w:val="0"/>
        <w:dstrike w:val="0"/>
        <w:color w:val="000000"/>
        <w:spacing w:val="0"/>
        <w:w w:val="100"/>
        <w:kern w:val="0"/>
        <w:position w:val="0"/>
        <w:highlight w:val="none"/>
        <w:vertAlign w:val="baseline"/>
      </w:rPr>
    </w:lvl>
    <w:lvl w:ilvl="6" w:tplc="2E7253CE">
      <w:start w:val="1"/>
      <w:numFmt w:val="decimal"/>
      <w:lvlText w:val="%7."/>
      <w:lvlJc w:val="left"/>
      <w:pPr>
        <w:ind w:left="5400" w:hanging="720"/>
      </w:pPr>
      <w:rPr>
        <w:rFonts w:hAnsi="Arial Unicode MS"/>
        <w:caps w:val="0"/>
        <w:smallCaps w:val="0"/>
        <w:strike w:val="0"/>
        <w:dstrike w:val="0"/>
        <w:color w:val="000000"/>
        <w:spacing w:val="0"/>
        <w:w w:val="100"/>
        <w:kern w:val="0"/>
        <w:position w:val="0"/>
        <w:highlight w:val="none"/>
        <w:vertAlign w:val="baseline"/>
      </w:rPr>
    </w:lvl>
    <w:lvl w:ilvl="7" w:tplc="99A00FC4">
      <w:start w:val="1"/>
      <w:numFmt w:val="lowerLetter"/>
      <w:lvlText w:val="%8."/>
      <w:lvlJc w:val="left"/>
      <w:pPr>
        <w:ind w:left="6120" w:hanging="720"/>
      </w:pPr>
      <w:rPr>
        <w:rFonts w:hAnsi="Arial Unicode MS"/>
        <w:caps w:val="0"/>
        <w:smallCaps w:val="0"/>
        <w:strike w:val="0"/>
        <w:dstrike w:val="0"/>
        <w:color w:val="000000"/>
        <w:spacing w:val="0"/>
        <w:w w:val="100"/>
        <w:kern w:val="0"/>
        <w:position w:val="0"/>
        <w:highlight w:val="none"/>
        <w:vertAlign w:val="baseline"/>
      </w:rPr>
    </w:lvl>
    <w:lvl w:ilvl="8" w:tplc="1F568294">
      <w:start w:val="1"/>
      <w:numFmt w:val="lowerRoman"/>
      <w:lvlText w:val="%9."/>
      <w:lvlJc w:val="left"/>
      <w:pPr>
        <w:ind w:left="6840" w:hanging="636"/>
      </w:pPr>
      <w:rPr>
        <w:rFonts w:hAnsi="Arial Unicode MS"/>
        <w:caps w:val="0"/>
        <w:smallCaps w:val="0"/>
        <w:strike w:val="0"/>
        <w:dstrike w:val="0"/>
        <w:color w:val="000000"/>
        <w:spacing w:val="0"/>
        <w:w w:val="100"/>
        <w:kern w:val="0"/>
        <w:position w:val="0"/>
        <w:highlight w:val="none"/>
        <w:vertAlign w:val="baseline"/>
      </w:rPr>
    </w:lvl>
  </w:abstractNum>
  <w:abstractNum w:abstractNumId="29">
    <w:nsid w:val="596D619F"/>
    <w:multiLevelType w:val="hybridMultilevel"/>
    <w:tmpl w:val="B8C25FE4"/>
    <w:styleLink w:val="ImportedStyle16"/>
    <w:lvl w:ilvl="0" w:tplc="1E86705A">
      <w:start w:val="1"/>
      <w:numFmt w:val="decimal"/>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1" w:tplc="A374411E">
      <w:start w:val="1"/>
      <w:numFmt w:val="lowerLetter"/>
      <w:lvlText w:val="%2."/>
      <w:lvlJc w:val="left"/>
      <w:pPr>
        <w:ind w:left="2160" w:hanging="720"/>
      </w:pPr>
      <w:rPr>
        <w:rFonts w:hAnsi="Arial Unicode MS"/>
        <w:caps w:val="0"/>
        <w:smallCaps w:val="0"/>
        <w:strike w:val="0"/>
        <w:dstrike w:val="0"/>
        <w:color w:val="000000"/>
        <w:spacing w:val="0"/>
        <w:w w:val="100"/>
        <w:kern w:val="0"/>
        <w:position w:val="0"/>
        <w:highlight w:val="none"/>
        <w:vertAlign w:val="baseline"/>
      </w:rPr>
    </w:lvl>
    <w:lvl w:ilvl="2" w:tplc="A588DEE2">
      <w:start w:val="1"/>
      <w:numFmt w:val="lowerRoman"/>
      <w:lvlText w:val="%3."/>
      <w:lvlJc w:val="left"/>
      <w:pPr>
        <w:ind w:left="2880" w:hanging="636"/>
      </w:pPr>
      <w:rPr>
        <w:rFonts w:hAnsi="Arial Unicode MS"/>
        <w:caps w:val="0"/>
        <w:smallCaps w:val="0"/>
        <w:strike w:val="0"/>
        <w:dstrike w:val="0"/>
        <w:color w:val="000000"/>
        <w:spacing w:val="0"/>
        <w:w w:val="100"/>
        <w:kern w:val="0"/>
        <w:position w:val="0"/>
        <w:highlight w:val="none"/>
        <w:vertAlign w:val="baseline"/>
      </w:rPr>
    </w:lvl>
    <w:lvl w:ilvl="3" w:tplc="29A881C6">
      <w:start w:val="1"/>
      <w:numFmt w:val="decimal"/>
      <w:lvlText w:val="%4."/>
      <w:lvlJc w:val="left"/>
      <w:pPr>
        <w:ind w:left="3600" w:hanging="720"/>
      </w:pPr>
      <w:rPr>
        <w:rFonts w:hAnsi="Arial Unicode MS"/>
        <w:caps w:val="0"/>
        <w:smallCaps w:val="0"/>
        <w:strike w:val="0"/>
        <w:dstrike w:val="0"/>
        <w:color w:val="000000"/>
        <w:spacing w:val="0"/>
        <w:w w:val="100"/>
        <w:kern w:val="0"/>
        <w:position w:val="0"/>
        <w:highlight w:val="none"/>
        <w:vertAlign w:val="baseline"/>
      </w:rPr>
    </w:lvl>
    <w:lvl w:ilvl="4" w:tplc="16A4DABE">
      <w:start w:val="1"/>
      <w:numFmt w:val="lowerLetter"/>
      <w:lvlText w:val="%5."/>
      <w:lvlJc w:val="left"/>
      <w:pPr>
        <w:ind w:left="4320" w:hanging="720"/>
      </w:pPr>
      <w:rPr>
        <w:rFonts w:hAnsi="Arial Unicode MS"/>
        <w:caps w:val="0"/>
        <w:smallCaps w:val="0"/>
        <w:strike w:val="0"/>
        <w:dstrike w:val="0"/>
        <w:color w:val="000000"/>
        <w:spacing w:val="0"/>
        <w:w w:val="100"/>
        <w:kern w:val="0"/>
        <w:position w:val="0"/>
        <w:highlight w:val="none"/>
        <w:vertAlign w:val="baseline"/>
      </w:rPr>
    </w:lvl>
    <w:lvl w:ilvl="5" w:tplc="540221AC">
      <w:start w:val="1"/>
      <w:numFmt w:val="lowerRoman"/>
      <w:lvlText w:val="%6."/>
      <w:lvlJc w:val="left"/>
      <w:pPr>
        <w:ind w:left="5040" w:hanging="636"/>
      </w:pPr>
      <w:rPr>
        <w:rFonts w:hAnsi="Arial Unicode MS"/>
        <w:caps w:val="0"/>
        <w:smallCaps w:val="0"/>
        <w:strike w:val="0"/>
        <w:dstrike w:val="0"/>
        <w:color w:val="000000"/>
        <w:spacing w:val="0"/>
        <w:w w:val="100"/>
        <w:kern w:val="0"/>
        <w:position w:val="0"/>
        <w:highlight w:val="none"/>
        <w:vertAlign w:val="baseline"/>
      </w:rPr>
    </w:lvl>
    <w:lvl w:ilvl="6" w:tplc="295E58FE">
      <w:start w:val="1"/>
      <w:numFmt w:val="decimal"/>
      <w:lvlText w:val="%7."/>
      <w:lvlJc w:val="left"/>
      <w:pPr>
        <w:ind w:left="5760" w:hanging="720"/>
      </w:pPr>
      <w:rPr>
        <w:rFonts w:hAnsi="Arial Unicode MS"/>
        <w:caps w:val="0"/>
        <w:smallCaps w:val="0"/>
        <w:strike w:val="0"/>
        <w:dstrike w:val="0"/>
        <w:color w:val="000000"/>
        <w:spacing w:val="0"/>
        <w:w w:val="100"/>
        <w:kern w:val="0"/>
        <w:position w:val="0"/>
        <w:highlight w:val="none"/>
        <w:vertAlign w:val="baseline"/>
      </w:rPr>
    </w:lvl>
    <w:lvl w:ilvl="7" w:tplc="70BC3FCC">
      <w:start w:val="1"/>
      <w:numFmt w:val="lowerLetter"/>
      <w:lvlText w:val="%8."/>
      <w:lvlJc w:val="left"/>
      <w:pPr>
        <w:ind w:left="6480" w:hanging="720"/>
      </w:pPr>
      <w:rPr>
        <w:rFonts w:hAnsi="Arial Unicode MS"/>
        <w:caps w:val="0"/>
        <w:smallCaps w:val="0"/>
        <w:strike w:val="0"/>
        <w:dstrike w:val="0"/>
        <w:color w:val="000000"/>
        <w:spacing w:val="0"/>
        <w:w w:val="100"/>
        <w:kern w:val="0"/>
        <w:position w:val="0"/>
        <w:highlight w:val="none"/>
        <w:vertAlign w:val="baseline"/>
      </w:rPr>
    </w:lvl>
    <w:lvl w:ilvl="8" w:tplc="E0F6F1A6">
      <w:start w:val="1"/>
      <w:numFmt w:val="lowerRoman"/>
      <w:lvlText w:val="%9."/>
      <w:lvlJc w:val="left"/>
      <w:pPr>
        <w:ind w:left="7200" w:hanging="636"/>
      </w:pPr>
      <w:rPr>
        <w:rFonts w:hAnsi="Arial Unicode MS"/>
        <w:caps w:val="0"/>
        <w:smallCaps w:val="0"/>
        <w:strike w:val="0"/>
        <w:dstrike w:val="0"/>
        <w:color w:val="000000"/>
        <w:spacing w:val="0"/>
        <w:w w:val="100"/>
        <w:kern w:val="0"/>
        <w:position w:val="0"/>
        <w:highlight w:val="none"/>
        <w:vertAlign w:val="baseline"/>
      </w:rPr>
    </w:lvl>
  </w:abstractNum>
  <w:abstractNum w:abstractNumId="30">
    <w:nsid w:val="5C1558AD"/>
    <w:multiLevelType w:val="hybridMultilevel"/>
    <w:tmpl w:val="3C064050"/>
    <w:numStyleLink w:val="ImportedStyle14"/>
  </w:abstractNum>
  <w:abstractNum w:abstractNumId="31">
    <w:nsid w:val="5D386CC9"/>
    <w:multiLevelType w:val="multilevel"/>
    <w:tmpl w:val="3CFAAC78"/>
    <w:lvl w:ilvl="0">
      <w:start w:val="1"/>
      <w:numFmt w:val="decimal"/>
      <w:lvlText w:val="%1."/>
      <w:lvlJc w:val="left"/>
      <w:pPr>
        <w:ind w:left="1080" w:firstLine="720"/>
      </w:pPr>
      <w:rPr>
        <w:smallCaps w:val="0"/>
        <w:strike w:val="0"/>
        <w:vertAlign w:val="baseline"/>
      </w:rPr>
    </w:lvl>
    <w:lvl w:ilvl="1">
      <w:start w:val="1"/>
      <w:numFmt w:val="lowerLetter"/>
      <w:lvlText w:val="%2."/>
      <w:lvlJc w:val="left"/>
      <w:pPr>
        <w:ind w:left="1800" w:firstLine="1440"/>
      </w:pPr>
      <w:rPr>
        <w:smallCaps w:val="0"/>
        <w:strike w:val="0"/>
        <w:vertAlign w:val="baseline"/>
      </w:rPr>
    </w:lvl>
    <w:lvl w:ilvl="2">
      <w:start w:val="1"/>
      <w:numFmt w:val="lowerRoman"/>
      <w:lvlText w:val="%3."/>
      <w:lvlJc w:val="left"/>
      <w:pPr>
        <w:ind w:left="2520" w:firstLine="2244"/>
      </w:pPr>
      <w:rPr>
        <w:smallCaps w:val="0"/>
        <w:strike w:val="0"/>
        <w:vertAlign w:val="baseline"/>
      </w:rPr>
    </w:lvl>
    <w:lvl w:ilvl="3">
      <w:start w:val="1"/>
      <w:numFmt w:val="decimal"/>
      <w:lvlText w:val="%4."/>
      <w:lvlJc w:val="left"/>
      <w:pPr>
        <w:ind w:left="3240" w:firstLine="2880"/>
      </w:pPr>
      <w:rPr>
        <w:smallCaps w:val="0"/>
        <w:strike w:val="0"/>
        <w:vertAlign w:val="baseline"/>
      </w:rPr>
    </w:lvl>
    <w:lvl w:ilvl="4">
      <w:start w:val="1"/>
      <w:numFmt w:val="lowerLetter"/>
      <w:lvlText w:val="%5."/>
      <w:lvlJc w:val="left"/>
      <w:pPr>
        <w:ind w:left="3960" w:firstLine="3600"/>
      </w:pPr>
      <w:rPr>
        <w:smallCaps w:val="0"/>
        <w:strike w:val="0"/>
        <w:vertAlign w:val="baseline"/>
      </w:rPr>
    </w:lvl>
    <w:lvl w:ilvl="5">
      <w:start w:val="1"/>
      <w:numFmt w:val="lowerRoman"/>
      <w:lvlText w:val="%6."/>
      <w:lvlJc w:val="left"/>
      <w:pPr>
        <w:ind w:left="4680" w:firstLine="4404"/>
      </w:pPr>
      <w:rPr>
        <w:smallCaps w:val="0"/>
        <w:strike w:val="0"/>
        <w:vertAlign w:val="baseline"/>
      </w:rPr>
    </w:lvl>
    <w:lvl w:ilvl="6">
      <w:start w:val="1"/>
      <w:numFmt w:val="decimal"/>
      <w:lvlText w:val="%7."/>
      <w:lvlJc w:val="left"/>
      <w:pPr>
        <w:ind w:left="5400" w:firstLine="5040"/>
      </w:pPr>
      <w:rPr>
        <w:smallCaps w:val="0"/>
        <w:strike w:val="0"/>
        <w:vertAlign w:val="baseline"/>
      </w:rPr>
    </w:lvl>
    <w:lvl w:ilvl="7">
      <w:start w:val="1"/>
      <w:numFmt w:val="lowerLetter"/>
      <w:lvlText w:val="%8."/>
      <w:lvlJc w:val="left"/>
      <w:pPr>
        <w:ind w:left="6120" w:firstLine="5760"/>
      </w:pPr>
      <w:rPr>
        <w:smallCaps w:val="0"/>
        <w:strike w:val="0"/>
        <w:vertAlign w:val="baseline"/>
      </w:rPr>
    </w:lvl>
    <w:lvl w:ilvl="8">
      <w:start w:val="1"/>
      <w:numFmt w:val="lowerRoman"/>
      <w:lvlText w:val="%9."/>
      <w:lvlJc w:val="left"/>
      <w:pPr>
        <w:ind w:left="6840" w:firstLine="6564"/>
      </w:pPr>
      <w:rPr>
        <w:smallCaps w:val="0"/>
        <w:strike w:val="0"/>
        <w:vertAlign w:val="baseline"/>
      </w:rPr>
    </w:lvl>
  </w:abstractNum>
  <w:abstractNum w:abstractNumId="32">
    <w:nsid w:val="5EC2132F"/>
    <w:multiLevelType w:val="hybridMultilevel"/>
    <w:tmpl w:val="036ED696"/>
    <w:lvl w:ilvl="0" w:tplc="33B8A596">
      <w:start w:val="2"/>
      <w:numFmt w:val="decimal"/>
      <w:lvlText w:val="%1."/>
      <w:lvlJc w:val="left"/>
      <w:pPr>
        <w:ind w:left="360" w:hanging="360"/>
      </w:pPr>
      <w:rPr>
        <w:rFonts w:eastAsia="Arial Unicode M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33D5D8B"/>
    <w:multiLevelType w:val="hybridMultilevel"/>
    <w:tmpl w:val="E0663DAA"/>
    <w:styleLink w:val="ImportedStyle12"/>
    <w:lvl w:ilvl="0" w:tplc="F434356A">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052D2A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54665AA">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rPr>
    </w:lvl>
    <w:lvl w:ilvl="3" w:tplc="8A5E9A8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8E9A4D3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51BE3B5E">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rPr>
    </w:lvl>
    <w:lvl w:ilvl="6" w:tplc="0A500B2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F936445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278D3DA">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rPr>
    </w:lvl>
  </w:abstractNum>
  <w:abstractNum w:abstractNumId="34">
    <w:nsid w:val="663539A4"/>
    <w:multiLevelType w:val="multilevel"/>
    <w:tmpl w:val="EC0C2616"/>
    <w:lvl w:ilvl="0">
      <w:start w:val="1"/>
      <w:numFmt w:val="decimal"/>
      <w:lvlText w:val="%1."/>
      <w:lvlJc w:val="left"/>
      <w:pPr>
        <w:ind w:left="1080" w:firstLine="720"/>
      </w:pPr>
      <w:rPr>
        <w:smallCaps w:val="0"/>
        <w:strike w:val="0"/>
        <w:vertAlign w:val="baseline"/>
      </w:rPr>
    </w:lvl>
    <w:lvl w:ilvl="1">
      <w:start w:val="1"/>
      <w:numFmt w:val="lowerLetter"/>
      <w:lvlText w:val="%2."/>
      <w:lvlJc w:val="left"/>
      <w:pPr>
        <w:ind w:left="2160" w:firstLine="1800"/>
      </w:pPr>
      <w:rPr>
        <w:smallCaps w:val="0"/>
        <w:strike w:val="0"/>
        <w:vertAlign w:val="baseline"/>
      </w:rPr>
    </w:lvl>
    <w:lvl w:ilvl="2">
      <w:start w:val="1"/>
      <w:numFmt w:val="lowerRoman"/>
      <w:lvlText w:val="%3."/>
      <w:lvlJc w:val="left"/>
      <w:pPr>
        <w:ind w:left="2880" w:firstLine="2604"/>
      </w:pPr>
      <w:rPr>
        <w:smallCaps w:val="0"/>
        <w:strike w:val="0"/>
        <w:vertAlign w:val="baseline"/>
      </w:rPr>
    </w:lvl>
    <w:lvl w:ilvl="3">
      <w:start w:val="1"/>
      <w:numFmt w:val="decimal"/>
      <w:lvlText w:val="%4."/>
      <w:lvlJc w:val="left"/>
      <w:pPr>
        <w:ind w:left="3600" w:firstLine="3240"/>
      </w:pPr>
      <w:rPr>
        <w:smallCaps w:val="0"/>
        <w:strike w:val="0"/>
        <w:vertAlign w:val="baseline"/>
      </w:rPr>
    </w:lvl>
    <w:lvl w:ilvl="4">
      <w:start w:val="1"/>
      <w:numFmt w:val="lowerLetter"/>
      <w:lvlText w:val="%5."/>
      <w:lvlJc w:val="left"/>
      <w:pPr>
        <w:ind w:left="4320" w:firstLine="3960"/>
      </w:pPr>
      <w:rPr>
        <w:smallCaps w:val="0"/>
        <w:strike w:val="0"/>
        <w:vertAlign w:val="baseline"/>
      </w:rPr>
    </w:lvl>
    <w:lvl w:ilvl="5">
      <w:start w:val="1"/>
      <w:numFmt w:val="lowerRoman"/>
      <w:lvlText w:val="%6."/>
      <w:lvlJc w:val="left"/>
      <w:pPr>
        <w:ind w:left="5040" w:firstLine="4764"/>
      </w:pPr>
      <w:rPr>
        <w:smallCaps w:val="0"/>
        <w:strike w:val="0"/>
        <w:vertAlign w:val="baseline"/>
      </w:rPr>
    </w:lvl>
    <w:lvl w:ilvl="6">
      <w:start w:val="1"/>
      <w:numFmt w:val="decimal"/>
      <w:lvlText w:val="%7."/>
      <w:lvlJc w:val="left"/>
      <w:pPr>
        <w:ind w:left="5760" w:firstLine="5400"/>
      </w:pPr>
      <w:rPr>
        <w:smallCaps w:val="0"/>
        <w:strike w:val="0"/>
        <w:vertAlign w:val="baseline"/>
      </w:rPr>
    </w:lvl>
    <w:lvl w:ilvl="7">
      <w:start w:val="1"/>
      <w:numFmt w:val="lowerLetter"/>
      <w:lvlText w:val="%8."/>
      <w:lvlJc w:val="left"/>
      <w:pPr>
        <w:ind w:left="6480" w:firstLine="6120"/>
      </w:pPr>
      <w:rPr>
        <w:smallCaps w:val="0"/>
        <w:strike w:val="0"/>
        <w:vertAlign w:val="baseline"/>
      </w:rPr>
    </w:lvl>
    <w:lvl w:ilvl="8">
      <w:start w:val="1"/>
      <w:numFmt w:val="lowerRoman"/>
      <w:lvlText w:val="%9."/>
      <w:lvlJc w:val="left"/>
      <w:pPr>
        <w:ind w:left="7200" w:firstLine="6924"/>
      </w:pPr>
      <w:rPr>
        <w:smallCaps w:val="0"/>
        <w:strike w:val="0"/>
        <w:vertAlign w:val="baseline"/>
      </w:rPr>
    </w:lvl>
  </w:abstractNum>
  <w:abstractNum w:abstractNumId="35">
    <w:nsid w:val="66FA5B4A"/>
    <w:multiLevelType w:val="hybridMultilevel"/>
    <w:tmpl w:val="EA8CB428"/>
    <w:lvl w:ilvl="0" w:tplc="91E0C466">
      <w:start w:val="1"/>
      <w:numFmt w:val="decimal"/>
      <w:lvlText w:val="%1."/>
      <w:lvlJc w:val="left"/>
      <w:pPr>
        <w:ind w:left="960" w:hanging="360"/>
      </w:pPr>
      <w:rPr>
        <w:rFonts w:hAnsi="Arial Unicode MS"/>
        <w:caps w:val="0"/>
        <w:smallCaps w:val="0"/>
        <w:strike w:val="0"/>
        <w:dstrike w:val="0"/>
        <w:color w:val="000000"/>
        <w:spacing w:val="0"/>
        <w:w w:val="100"/>
        <w:kern w:val="0"/>
        <w:position w:val="0"/>
        <w:highlight w:val="none"/>
        <w:vertAlign w:val="baseline"/>
      </w:rPr>
    </w:lvl>
    <w:lvl w:ilvl="1" w:tplc="1E7A8C0C">
      <w:start w:val="1"/>
      <w:numFmt w:val="lowerLetter"/>
      <w:lvlText w:val="%2."/>
      <w:lvlJc w:val="left"/>
      <w:pPr>
        <w:ind w:left="1680" w:hanging="120"/>
      </w:pPr>
      <w:rPr>
        <w:rFonts w:hAnsi="Arial Unicode MS"/>
        <w:caps w:val="0"/>
        <w:smallCaps w:val="0"/>
        <w:strike w:val="0"/>
        <w:dstrike w:val="0"/>
        <w:color w:val="000000"/>
        <w:spacing w:val="0"/>
        <w:w w:val="100"/>
        <w:kern w:val="0"/>
        <w:position w:val="0"/>
        <w:highlight w:val="none"/>
        <w:vertAlign w:val="baseline"/>
      </w:rPr>
    </w:lvl>
    <w:lvl w:ilvl="2" w:tplc="0C66F48E">
      <w:start w:val="1"/>
      <w:numFmt w:val="lowerRoman"/>
      <w:lvlText w:val="%3."/>
      <w:lvlJc w:val="left"/>
      <w:pPr>
        <w:ind w:left="2640" w:hanging="516"/>
      </w:pPr>
      <w:rPr>
        <w:rFonts w:hAnsi="Arial Unicode MS"/>
        <w:caps w:val="0"/>
        <w:smallCaps w:val="0"/>
        <w:strike w:val="0"/>
        <w:dstrike w:val="0"/>
        <w:color w:val="000000"/>
        <w:spacing w:val="0"/>
        <w:w w:val="100"/>
        <w:kern w:val="0"/>
        <w:position w:val="0"/>
        <w:highlight w:val="none"/>
        <w:vertAlign w:val="baseline"/>
      </w:rPr>
    </w:lvl>
    <w:lvl w:ilvl="3" w:tplc="ACD85EF2">
      <w:start w:val="1"/>
      <w:numFmt w:val="decimal"/>
      <w:lvlText w:val="%4."/>
      <w:lvlJc w:val="left"/>
      <w:pPr>
        <w:ind w:left="3120" w:hanging="120"/>
      </w:pPr>
      <w:rPr>
        <w:rFonts w:hAnsi="Arial Unicode MS"/>
        <w:caps w:val="0"/>
        <w:smallCaps w:val="0"/>
        <w:strike w:val="0"/>
        <w:dstrike w:val="0"/>
        <w:color w:val="000000"/>
        <w:spacing w:val="0"/>
        <w:w w:val="100"/>
        <w:kern w:val="0"/>
        <w:position w:val="0"/>
        <w:highlight w:val="none"/>
        <w:vertAlign w:val="baseline"/>
      </w:rPr>
    </w:lvl>
    <w:lvl w:ilvl="4" w:tplc="DD16424E">
      <w:start w:val="1"/>
      <w:numFmt w:val="lowerLetter"/>
      <w:lvlText w:val="%5."/>
      <w:lvlJc w:val="left"/>
      <w:pPr>
        <w:ind w:left="3840" w:hanging="120"/>
      </w:pPr>
      <w:rPr>
        <w:rFonts w:hAnsi="Arial Unicode MS"/>
        <w:caps w:val="0"/>
        <w:smallCaps w:val="0"/>
        <w:strike w:val="0"/>
        <w:dstrike w:val="0"/>
        <w:color w:val="000000"/>
        <w:spacing w:val="0"/>
        <w:w w:val="100"/>
        <w:kern w:val="0"/>
        <w:position w:val="0"/>
        <w:highlight w:val="none"/>
        <w:vertAlign w:val="baseline"/>
      </w:rPr>
    </w:lvl>
    <w:lvl w:ilvl="5" w:tplc="296091E8">
      <w:start w:val="1"/>
      <w:numFmt w:val="lowerRoman"/>
      <w:lvlText w:val="%6."/>
      <w:lvlJc w:val="left"/>
      <w:pPr>
        <w:ind w:left="4800" w:hanging="516"/>
      </w:pPr>
      <w:rPr>
        <w:rFonts w:hAnsi="Arial Unicode MS"/>
        <w:caps w:val="0"/>
        <w:smallCaps w:val="0"/>
        <w:strike w:val="0"/>
        <w:dstrike w:val="0"/>
        <w:color w:val="000000"/>
        <w:spacing w:val="0"/>
        <w:w w:val="100"/>
        <w:kern w:val="0"/>
        <w:position w:val="0"/>
        <w:highlight w:val="none"/>
        <w:vertAlign w:val="baseline"/>
      </w:rPr>
    </w:lvl>
    <w:lvl w:ilvl="6" w:tplc="F5CC2606">
      <w:start w:val="1"/>
      <w:numFmt w:val="decimal"/>
      <w:lvlText w:val="%7."/>
      <w:lvlJc w:val="left"/>
      <w:pPr>
        <w:ind w:left="5280" w:hanging="120"/>
      </w:pPr>
      <w:rPr>
        <w:rFonts w:hAnsi="Arial Unicode MS"/>
        <w:caps w:val="0"/>
        <w:smallCaps w:val="0"/>
        <w:strike w:val="0"/>
        <w:dstrike w:val="0"/>
        <w:color w:val="000000"/>
        <w:spacing w:val="0"/>
        <w:w w:val="100"/>
        <w:kern w:val="0"/>
        <w:position w:val="0"/>
        <w:highlight w:val="none"/>
        <w:vertAlign w:val="baseline"/>
      </w:rPr>
    </w:lvl>
    <w:lvl w:ilvl="7" w:tplc="FA622EC0">
      <w:start w:val="1"/>
      <w:numFmt w:val="lowerLetter"/>
      <w:lvlText w:val="%8."/>
      <w:lvlJc w:val="left"/>
      <w:pPr>
        <w:ind w:left="6000" w:hanging="120"/>
      </w:pPr>
      <w:rPr>
        <w:rFonts w:hAnsi="Arial Unicode MS"/>
        <w:caps w:val="0"/>
        <w:smallCaps w:val="0"/>
        <w:strike w:val="0"/>
        <w:dstrike w:val="0"/>
        <w:color w:val="000000"/>
        <w:spacing w:val="0"/>
        <w:w w:val="100"/>
        <w:kern w:val="0"/>
        <w:position w:val="0"/>
        <w:highlight w:val="none"/>
        <w:vertAlign w:val="baseline"/>
      </w:rPr>
    </w:lvl>
    <w:lvl w:ilvl="8" w:tplc="E45C3DD0">
      <w:start w:val="1"/>
      <w:numFmt w:val="lowerRoman"/>
      <w:lvlText w:val="%9."/>
      <w:lvlJc w:val="left"/>
      <w:pPr>
        <w:ind w:left="6960" w:hanging="516"/>
      </w:pPr>
      <w:rPr>
        <w:rFonts w:hAnsi="Arial Unicode MS"/>
        <w:caps w:val="0"/>
        <w:smallCaps w:val="0"/>
        <w:strike w:val="0"/>
        <w:dstrike w:val="0"/>
        <w:color w:val="000000"/>
        <w:spacing w:val="0"/>
        <w:w w:val="100"/>
        <w:kern w:val="0"/>
        <w:position w:val="0"/>
        <w:highlight w:val="none"/>
        <w:vertAlign w:val="baseline"/>
      </w:rPr>
    </w:lvl>
  </w:abstractNum>
  <w:abstractNum w:abstractNumId="36">
    <w:nsid w:val="6887497B"/>
    <w:multiLevelType w:val="hybridMultilevel"/>
    <w:tmpl w:val="4D504FAA"/>
    <w:styleLink w:val="ImportedStyle4"/>
    <w:lvl w:ilvl="0" w:tplc="AB44EA6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6E057A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1BFA8FF4">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rPr>
    </w:lvl>
    <w:lvl w:ilvl="3" w:tplc="E5824FB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AEE4FC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B4D01020">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rPr>
    </w:lvl>
    <w:lvl w:ilvl="6" w:tplc="08C2637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BCE677E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8A0EA1B6">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rPr>
    </w:lvl>
  </w:abstractNum>
  <w:abstractNum w:abstractNumId="37">
    <w:nsid w:val="68E9101F"/>
    <w:multiLevelType w:val="multilevel"/>
    <w:tmpl w:val="400EBDA2"/>
    <w:lvl w:ilvl="0">
      <w:start w:val="1"/>
      <w:numFmt w:val="decimal"/>
      <w:lvlText w:val="%1."/>
      <w:lvlJc w:val="left"/>
      <w:pPr>
        <w:ind w:left="720" w:firstLine="360"/>
      </w:pPr>
      <w:rPr>
        <w:smallCaps w:val="0"/>
        <w:strike w:val="0"/>
        <w:vertAlign w:val="baseline"/>
      </w:rPr>
    </w:lvl>
    <w:lvl w:ilvl="1">
      <w:start w:val="1"/>
      <w:numFmt w:val="lowerLetter"/>
      <w:lvlText w:val="%2."/>
      <w:lvlJc w:val="left"/>
      <w:pPr>
        <w:ind w:left="1440" w:firstLine="1080"/>
      </w:pPr>
      <w:rPr>
        <w:smallCaps w:val="0"/>
        <w:strike w:val="0"/>
        <w:vertAlign w:val="baseline"/>
      </w:rPr>
    </w:lvl>
    <w:lvl w:ilvl="2">
      <w:start w:val="1"/>
      <w:numFmt w:val="lowerRoman"/>
      <w:lvlText w:val="%3."/>
      <w:lvlJc w:val="left"/>
      <w:pPr>
        <w:ind w:left="2160" w:firstLine="1884"/>
      </w:pPr>
      <w:rPr>
        <w:smallCaps w:val="0"/>
        <w:strike w:val="0"/>
        <w:vertAlign w:val="baseline"/>
      </w:rPr>
    </w:lvl>
    <w:lvl w:ilvl="3">
      <w:start w:val="1"/>
      <w:numFmt w:val="decimal"/>
      <w:lvlText w:val="%4."/>
      <w:lvlJc w:val="left"/>
      <w:pPr>
        <w:ind w:left="2880" w:firstLine="2520"/>
      </w:pPr>
      <w:rPr>
        <w:smallCaps w:val="0"/>
        <w:strike w:val="0"/>
        <w:vertAlign w:val="baseline"/>
      </w:rPr>
    </w:lvl>
    <w:lvl w:ilvl="4">
      <w:start w:val="1"/>
      <w:numFmt w:val="lowerLetter"/>
      <w:lvlText w:val="%5."/>
      <w:lvlJc w:val="left"/>
      <w:pPr>
        <w:ind w:left="3600" w:firstLine="3240"/>
      </w:pPr>
      <w:rPr>
        <w:smallCaps w:val="0"/>
        <w:strike w:val="0"/>
        <w:vertAlign w:val="baseline"/>
      </w:rPr>
    </w:lvl>
    <w:lvl w:ilvl="5">
      <w:start w:val="1"/>
      <w:numFmt w:val="lowerRoman"/>
      <w:lvlText w:val="%6."/>
      <w:lvlJc w:val="left"/>
      <w:pPr>
        <w:ind w:left="4320" w:firstLine="4044"/>
      </w:pPr>
      <w:rPr>
        <w:smallCaps w:val="0"/>
        <w:strike w:val="0"/>
        <w:vertAlign w:val="baseline"/>
      </w:rPr>
    </w:lvl>
    <w:lvl w:ilvl="6">
      <w:start w:val="1"/>
      <w:numFmt w:val="decimal"/>
      <w:lvlText w:val="%7."/>
      <w:lvlJc w:val="left"/>
      <w:pPr>
        <w:ind w:left="5040" w:firstLine="4680"/>
      </w:pPr>
      <w:rPr>
        <w:smallCaps w:val="0"/>
        <w:strike w:val="0"/>
        <w:vertAlign w:val="baseline"/>
      </w:rPr>
    </w:lvl>
    <w:lvl w:ilvl="7">
      <w:start w:val="1"/>
      <w:numFmt w:val="lowerLetter"/>
      <w:lvlText w:val="%8."/>
      <w:lvlJc w:val="left"/>
      <w:pPr>
        <w:ind w:left="5760" w:firstLine="5400"/>
      </w:pPr>
      <w:rPr>
        <w:smallCaps w:val="0"/>
        <w:strike w:val="0"/>
        <w:vertAlign w:val="baseline"/>
      </w:rPr>
    </w:lvl>
    <w:lvl w:ilvl="8">
      <w:start w:val="1"/>
      <w:numFmt w:val="lowerRoman"/>
      <w:lvlText w:val="%9."/>
      <w:lvlJc w:val="left"/>
      <w:pPr>
        <w:ind w:left="6480" w:firstLine="6204"/>
      </w:pPr>
      <w:rPr>
        <w:smallCaps w:val="0"/>
        <w:strike w:val="0"/>
        <w:vertAlign w:val="baseline"/>
      </w:rPr>
    </w:lvl>
  </w:abstractNum>
  <w:abstractNum w:abstractNumId="38">
    <w:nsid w:val="68EA2B36"/>
    <w:multiLevelType w:val="hybridMultilevel"/>
    <w:tmpl w:val="5288B96A"/>
    <w:numStyleLink w:val="ImportedStyle13"/>
  </w:abstractNum>
  <w:abstractNum w:abstractNumId="39">
    <w:nsid w:val="6AC13EE7"/>
    <w:multiLevelType w:val="multilevel"/>
    <w:tmpl w:val="E13AF972"/>
    <w:lvl w:ilvl="0">
      <w:start w:val="1"/>
      <w:numFmt w:val="decimal"/>
      <w:lvlText w:val="%1."/>
      <w:lvlJc w:val="left"/>
      <w:pPr>
        <w:ind w:left="240" w:firstLine="0"/>
      </w:pPr>
      <w:rPr>
        <w:smallCaps w:val="0"/>
        <w:strike w:val="0"/>
        <w:vertAlign w:val="baseline"/>
      </w:rPr>
    </w:lvl>
    <w:lvl w:ilvl="1">
      <w:start w:val="1"/>
      <w:numFmt w:val="lowerLetter"/>
      <w:lvlText w:val="%2."/>
      <w:lvlJc w:val="left"/>
      <w:pPr>
        <w:ind w:left="600" w:firstLine="360"/>
      </w:pPr>
      <w:rPr>
        <w:smallCaps w:val="0"/>
        <w:strike w:val="0"/>
        <w:vertAlign w:val="baseline"/>
      </w:rPr>
    </w:lvl>
    <w:lvl w:ilvl="2">
      <w:start w:val="1"/>
      <w:numFmt w:val="lowerRoman"/>
      <w:lvlText w:val="%3."/>
      <w:lvlJc w:val="left"/>
      <w:pPr>
        <w:ind w:left="1440" w:firstLine="0"/>
      </w:pPr>
      <w:rPr>
        <w:smallCaps w:val="0"/>
        <w:strike w:val="0"/>
        <w:vertAlign w:val="baseline"/>
      </w:rPr>
    </w:lvl>
    <w:lvl w:ilvl="3">
      <w:start w:val="1"/>
      <w:numFmt w:val="decimal"/>
      <w:lvlText w:val="%4."/>
      <w:lvlJc w:val="left"/>
      <w:pPr>
        <w:ind w:left="1080" w:firstLine="0"/>
      </w:pPr>
      <w:rPr>
        <w:smallCaps w:val="0"/>
        <w:strike w:val="0"/>
        <w:vertAlign w:val="baseline"/>
      </w:rPr>
    </w:lvl>
    <w:lvl w:ilvl="4">
      <w:start w:val="1"/>
      <w:numFmt w:val="lowerLetter"/>
      <w:lvlText w:val="%5."/>
      <w:lvlJc w:val="left"/>
      <w:pPr>
        <w:ind w:left="720" w:firstLine="0"/>
      </w:pPr>
      <w:rPr>
        <w:smallCaps w:val="0"/>
        <w:strike w:val="0"/>
        <w:vertAlign w:val="baseline"/>
      </w:rPr>
    </w:lvl>
    <w:lvl w:ilvl="5">
      <w:start w:val="1"/>
      <w:numFmt w:val="lowerRoman"/>
      <w:lvlText w:val="%6."/>
      <w:lvlJc w:val="left"/>
      <w:pPr>
        <w:ind w:left="360" w:firstLine="0"/>
      </w:pPr>
      <w:rPr>
        <w:smallCaps w:val="0"/>
        <w:strike w:val="0"/>
        <w:vertAlign w:val="baseline"/>
      </w:rPr>
    </w:lvl>
    <w:lvl w:ilvl="6">
      <w:start w:val="1"/>
      <w:numFmt w:val="decimal"/>
      <w:lvlText w:val="%7."/>
      <w:lvlJc w:val="left"/>
      <w:pPr>
        <w:ind w:left="360" w:firstLine="0"/>
      </w:pPr>
      <w:rPr>
        <w:smallCaps w:val="0"/>
        <w:strike w:val="0"/>
        <w:vertAlign w:val="baseline"/>
      </w:rPr>
    </w:lvl>
    <w:lvl w:ilvl="7">
      <w:start w:val="1"/>
      <w:numFmt w:val="lowerLetter"/>
      <w:lvlText w:val="%8."/>
      <w:lvlJc w:val="left"/>
      <w:pPr>
        <w:ind w:left="120" w:firstLine="0"/>
      </w:pPr>
      <w:rPr>
        <w:smallCaps w:val="0"/>
        <w:strike w:val="0"/>
        <w:vertAlign w:val="baseline"/>
      </w:rPr>
    </w:lvl>
    <w:lvl w:ilvl="8">
      <w:start w:val="1"/>
      <w:numFmt w:val="lowerRoman"/>
      <w:lvlText w:val="%9."/>
      <w:lvlJc w:val="left"/>
      <w:pPr>
        <w:ind w:left="480" w:firstLine="0"/>
      </w:pPr>
      <w:rPr>
        <w:smallCaps w:val="0"/>
        <w:strike w:val="0"/>
        <w:vertAlign w:val="baseline"/>
      </w:rPr>
    </w:lvl>
  </w:abstractNum>
  <w:abstractNum w:abstractNumId="40">
    <w:nsid w:val="6C693EF1"/>
    <w:multiLevelType w:val="hybridMultilevel"/>
    <w:tmpl w:val="BFB64B20"/>
    <w:numStyleLink w:val="ImportedStyle100"/>
  </w:abstractNum>
  <w:abstractNum w:abstractNumId="41">
    <w:nsid w:val="6D1213CB"/>
    <w:multiLevelType w:val="hybridMultilevel"/>
    <w:tmpl w:val="17542F94"/>
    <w:styleLink w:val="ImportedStyle5"/>
    <w:lvl w:ilvl="0" w:tplc="17542F94">
      <w:start w:val="1"/>
      <w:numFmt w:val="decimal"/>
      <w:lvlText w:val="%1."/>
      <w:lvlJc w:val="left"/>
      <w:pPr>
        <w:ind w:left="960" w:hanging="360"/>
      </w:pPr>
      <w:rPr>
        <w:rFonts w:hAnsi="Arial Unicode MS"/>
        <w:caps w:val="0"/>
        <w:smallCaps w:val="0"/>
        <w:strike w:val="0"/>
        <w:dstrike w:val="0"/>
        <w:color w:val="000000"/>
        <w:spacing w:val="0"/>
        <w:w w:val="100"/>
        <w:kern w:val="0"/>
        <w:position w:val="0"/>
        <w:highlight w:val="none"/>
        <w:vertAlign w:val="baseline"/>
      </w:rPr>
    </w:lvl>
    <w:lvl w:ilvl="1" w:tplc="C11A7448">
      <w:start w:val="1"/>
      <w:numFmt w:val="lowerLetter"/>
      <w:lvlText w:val="%2."/>
      <w:lvlJc w:val="left"/>
      <w:pPr>
        <w:ind w:left="1680" w:hanging="120"/>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532C3FAC">
      <w:start w:val="1"/>
      <w:numFmt w:val="lowerLetter"/>
      <w:lvlText w:val="%3."/>
      <w:lvlJc w:val="left"/>
      <w:pPr>
        <w:ind w:left="2640" w:hanging="51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3" w:tplc="1F80B8B0">
      <w:start w:val="1"/>
      <w:numFmt w:val="decimal"/>
      <w:lvlText w:val="%4."/>
      <w:lvlJc w:val="left"/>
      <w:pPr>
        <w:ind w:left="3120" w:hanging="120"/>
      </w:pPr>
      <w:rPr>
        <w:rFonts w:hAnsi="Arial Unicode MS"/>
        <w:caps w:val="0"/>
        <w:smallCaps w:val="0"/>
        <w:strike w:val="0"/>
        <w:dstrike w:val="0"/>
        <w:color w:val="000000"/>
        <w:spacing w:val="0"/>
        <w:w w:val="100"/>
        <w:kern w:val="0"/>
        <w:position w:val="0"/>
        <w:highlight w:val="none"/>
        <w:vertAlign w:val="baseline"/>
      </w:rPr>
    </w:lvl>
    <w:lvl w:ilvl="4" w:tplc="C340E330">
      <w:start w:val="1"/>
      <w:numFmt w:val="lowerLetter"/>
      <w:lvlText w:val="%5."/>
      <w:lvlJc w:val="left"/>
      <w:pPr>
        <w:ind w:left="3840" w:hanging="120"/>
      </w:pPr>
      <w:rPr>
        <w:rFonts w:hAnsi="Arial Unicode MS"/>
        <w:caps w:val="0"/>
        <w:smallCaps w:val="0"/>
        <w:strike w:val="0"/>
        <w:dstrike w:val="0"/>
        <w:color w:val="000000"/>
        <w:spacing w:val="0"/>
        <w:w w:val="100"/>
        <w:kern w:val="0"/>
        <w:position w:val="0"/>
        <w:highlight w:val="none"/>
        <w:vertAlign w:val="baseline"/>
      </w:rPr>
    </w:lvl>
    <w:lvl w:ilvl="5" w:tplc="66320F6E">
      <w:start w:val="1"/>
      <w:numFmt w:val="lowerRoman"/>
      <w:lvlText w:val="%6."/>
      <w:lvlJc w:val="left"/>
      <w:pPr>
        <w:ind w:left="4800" w:hanging="516"/>
      </w:pPr>
      <w:rPr>
        <w:rFonts w:hAnsi="Arial Unicode MS"/>
        <w:caps w:val="0"/>
        <w:smallCaps w:val="0"/>
        <w:strike w:val="0"/>
        <w:dstrike w:val="0"/>
        <w:color w:val="000000"/>
        <w:spacing w:val="0"/>
        <w:w w:val="100"/>
        <w:kern w:val="0"/>
        <w:position w:val="0"/>
        <w:highlight w:val="none"/>
        <w:vertAlign w:val="baseline"/>
      </w:rPr>
    </w:lvl>
    <w:lvl w:ilvl="6" w:tplc="472CBAD2">
      <w:start w:val="1"/>
      <w:numFmt w:val="decimal"/>
      <w:lvlText w:val="%7."/>
      <w:lvlJc w:val="left"/>
      <w:pPr>
        <w:ind w:left="5280" w:hanging="120"/>
      </w:pPr>
      <w:rPr>
        <w:rFonts w:hAnsi="Arial Unicode MS"/>
        <w:caps w:val="0"/>
        <w:smallCaps w:val="0"/>
        <w:strike w:val="0"/>
        <w:dstrike w:val="0"/>
        <w:color w:val="000000"/>
        <w:spacing w:val="0"/>
        <w:w w:val="100"/>
        <w:kern w:val="0"/>
        <w:position w:val="0"/>
        <w:highlight w:val="none"/>
        <w:vertAlign w:val="baseline"/>
      </w:rPr>
    </w:lvl>
    <w:lvl w:ilvl="7" w:tplc="8FAAEE2A">
      <w:start w:val="1"/>
      <w:numFmt w:val="lowerLetter"/>
      <w:lvlText w:val="%8."/>
      <w:lvlJc w:val="left"/>
      <w:pPr>
        <w:ind w:left="6000" w:hanging="120"/>
      </w:pPr>
      <w:rPr>
        <w:rFonts w:hAnsi="Arial Unicode MS"/>
        <w:caps w:val="0"/>
        <w:smallCaps w:val="0"/>
        <w:strike w:val="0"/>
        <w:dstrike w:val="0"/>
        <w:color w:val="000000"/>
        <w:spacing w:val="0"/>
        <w:w w:val="100"/>
        <w:kern w:val="0"/>
        <w:position w:val="0"/>
        <w:highlight w:val="none"/>
        <w:vertAlign w:val="baseline"/>
      </w:rPr>
    </w:lvl>
    <w:lvl w:ilvl="8" w:tplc="86C257DC">
      <w:start w:val="1"/>
      <w:numFmt w:val="lowerRoman"/>
      <w:lvlText w:val="%9."/>
      <w:lvlJc w:val="left"/>
      <w:pPr>
        <w:ind w:left="6960" w:hanging="516"/>
      </w:pPr>
      <w:rPr>
        <w:rFonts w:hAnsi="Arial Unicode MS"/>
        <w:caps w:val="0"/>
        <w:smallCaps w:val="0"/>
        <w:strike w:val="0"/>
        <w:dstrike w:val="0"/>
        <w:color w:val="000000"/>
        <w:spacing w:val="0"/>
        <w:w w:val="100"/>
        <w:kern w:val="0"/>
        <w:position w:val="0"/>
        <w:highlight w:val="none"/>
        <w:vertAlign w:val="baseline"/>
      </w:rPr>
    </w:lvl>
  </w:abstractNum>
  <w:abstractNum w:abstractNumId="42">
    <w:nsid w:val="6D7C0B6B"/>
    <w:multiLevelType w:val="hybridMultilevel"/>
    <w:tmpl w:val="7A406AF8"/>
    <w:styleLink w:val="ImportedStyle6"/>
    <w:lvl w:ilvl="0" w:tplc="29F0492A">
      <w:start w:val="1"/>
      <w:numFmt w:val="decimal"/>
      <w:lvlText w:val="%1."/>
      <w:lvlJc w:val="left"/>
      <w:pPr>
        <w:ind w:left="960" w:hanging="360"/>
      </w:pPr>
      <w:rPr>
        <w:rFonts w:hAnsi="Arial Unicode MS"/>
        <w:caps w:val="0"/>
        <w:smallCaps w:val="0"/>
        <w:strike w:val="0"/>
        <w:dstrike w:val="0"/>
        <w:color w:val="000000"/>
        <w:spacing w:val="0"/>
        <w:w w:val="100"/>
        <w:kern w:val="0"/>
        <w:position w:val="0"/>
        <w:highlight w:val="none"/>
        <w:vertAlign w:val="baseline"/>
      </w:rPr>
    </w:lvl>
    <w:lvl w:ilvl="1" w:tplc="1E66B628">
      <w:start w:val="1"/>
      <w:numFmt w:val="lowerLetter"/>
      <w:lvlText w:val="%2."/>
      <w:lvlJc w:val="left"/>
      <w:pPr>
        <w:ind w:left="1680" w:hanging="120"/>
      </w:pPr>
      <w:rPr>
        <w:rFonts w:hAnsi="Arial Unicode MS"/>
        <w:caps w:val="0"/>
        <w:smallCaps w:val="0"/>
        <w:strike w:val="0"/>
        <w:dstrike w:val="0"/>
        <w:color w:val="000000"/>
        <w:spacing w:val="0"/>
        <w:w w:val="100"/>
        <w:kern w:val="0"/>
        <w:position w:val="0"/>
        <w:highlight w:val="none"/>
        <w:vertAlign w:val="baseline"/>
      </w:rPr>
    </w:lvl>
    <w:lvl w:ilvl="2" w:tplc="BE44C8A2">
      <w:start w:val="1"/>
      <w:numFmt w:val="lowerRoman"/>
      <w:lvlText w:val="%3."/>
      <w:lvlJc w:val="left"/>
      <w:pPr>
        <w:ind w:left="2640" w:hanging="516"/>
      </w:pPr>
      <w:rPr>
        <w:rFonts w:hAnsi="Arial Unicode MS"/>
        <w:caps w:val="0"/>
        <w:smallCaps w:val="0"/>
        <w:strike w:val="0"/>
        <w:dstrike w:val="0"/>
        <w:color w:val="000000"/>
        <w:spacing w:val="0"/>
        <w:w w:val="100"/>
        <w:kern w:val="0"/>
        <w:position w:val="0"/>
        <w:highlight w:val="none"/>
        <w:vertAlign w:val="baseline"/>
      </w:rPr>
    </w:lvl>
    <w:lvl w:ilvl="3" w:tplc="ABF0A0DA">
      <w:start w:val="1"/>
      <w:numFmt w:val="decimal"/>
      <w:lvlText w:val="%4."/>
      <w:lvlJc w:val="left"/>
      <w:pPr>
        <w:ind w:left="3120" w:hanging="120"/>
      </w:pPr>
      <w:rPr>
        <w:rFonts w:hAnsi="Arial Unicode MS"/>
        <w:caps w:val="0"/>
        <w:smallCaps w:val="0"/>
        <w:strike w:val="0"/>
        <w:dstrike w:val="0"/>
        <w:color w:val="000000"/>
        <w:spacing w:val="0"/>
        <w:w w:val="100"/>
        <w:kern w:val="0"/>
        <w:position w:val="0"/>
        <w:highlight w:val="none"/>
        <w:vertAlign w:val="baseline"/>
      </w:rPr>
    </w:lvl>
    <w:lvl w:ilvl="4" w:tplc="4B36AB8A">
      <w:start w:val="1"/>
      <w:numFmt w:val="lowerLetter"/>
      <w:lvlText w:val="%5."/>
      <w:lvlJc w:val="left"/>
      <w:pPr>
        <w:ind w:left="3840" w:hanging="120"/>
      </w:pPr>
      <w:rPr>
        <w:rFonts w:hAnsi="Arial Unicode MS"/>
        <w:caps w:val="0"/>
        <w:smallCaps w:val="0"/>
        <w:strike w:val="0"/>
        <w:dstrike w:val="0"/>
        <w:color w:val="000000"/>
        <w:spacing w:val="0"/>
        <w:w w:val="100"/>
        <w:kern w:val="0"/>
        <w:position w:val="0"/>
        <w:highlight w:val="none"/>
        <w:vertAlign w:val="baseline"/>
      </w:rPr>
    </w:lvl>
    <w:lvl w:ilvl="5" w:tplc="52145890">
      <w:start w:val="1"/>
      <w:numFmt w:val="lowerRoman"/>
      <w:lvlText w:val="%6."/>
      <w:lvlJc w:val="left"/>
      <w:pPr>
        <w:ind w:left="4800" w:hanging="516"/>
      </w:pPr>
      <w:rPr>
        <w:rFonts w:hAnsi="Arial Unicode MS"/>
        <w:caps w:val="0"/>
        <w:smallCaps w:val="0"/>
        <w:strike w:val="0"/>
        <w:dstrike w:val="0"/>
        <w:color w:val="000000"/>
        <w:spacing w:val="0"/>
        <w:w w:val="100"/>
        <w:kern w:val="0"/>
        <w:position w:val="0"/>
        <w:highlight w:val="none"/>
        <w:vertAlign w:val="baseline"/>
      </w:rPr>
    </w:lvl>
    <w:lvl w:ilvl="6" w:tplc="DE26FB40">
      <w:start w:val="1"/>
      <w:numFmt w:val="decimal"/>
      <w:lvlText w:val="%7."/>
      <w:lvlJc w:val="left"/>
      <w:pPr>
        <w:ind w:left="5280" w:hanging="120"/>
      </w:pPr>
      <w:rPr>
        <w:rFonts w:hAnsi="Arial Unicode MS"/>
        <w:caps w:val="0"/>
        <w:smallCaps w:val="0"/>
        <w:strike w:val="0"/>
        <w:dstrike w:val="0"/>
        <w:color w:val="000000"/>
        <w:spacing w:val="0"/>
        <w:w w:val="100"/>
        <w:kern w:val="0"/>
        <w:position w:val="0"/>
        <w:highlight w:val="none"/>
        <w:vertAlign w:val="baseline"/>
      </w:rPr>
    </w:lvl>
    <w:lvl w:ilvl="7" w:tplc="5240BFA0">
      <w:start w:val="1"/>
      <w:numFmt w:val="lowerLetter"/>
      <w:lvlText w:val="%8."/>
      <w:lvlJc w:val="left"/>
      <w:pPr>
        <w:ind w:left="6000" w:hanging="120"/>
      </w:pPr>
      <w:rPr>
        <w:rFonts w:hAnsi="Arial Unicode MS"/>
        <w:caps w:val="0"/>
        <w:smallCaps w:val="0"/>
        <w:strike w:val="0"/>
        <w:dstrike w:val="0"/>
        <w:color w:val="000000"/>
        <w:spacing w:val="0"/>
        <w:w w:val="100"/>
        <w:kern w:val="0"/>
        <w:position w:val="0"/>
        <w:highlight w:val="none"/>
        <w:vertAlign w:val="baseline"/>
      </w:rPr>
    </w:lvl>
    <w:lvl w:ilvl="8" w:tplc="FDC041BA">
      <w:start w:val="1"/>
      <w:numFmt w:val="lowerRoman"/>
      <w:lvlText w:val="%9."/>
      <w:lvlJc w:val="left"/>
      <w:pPr>
        <w:ind w:left="6960" w:hanging="516"/>
      </w:pPr>
      <w:rPr>
        <w:rFonts w:hAnsi="Arial Unicode MS"/>
        <w:caps w:val="0"/>
        <w:smallCaps w:val="0"/>
        <w:strike w:val="0"/>
        <w:dstrike w:val="0"/>
        <w:color w:val="000000"/>
        <w:spacing w:val="0"/>
        <w:w w:val="100"/>
        <w:kern w:val="0"/>
        <w:position w:val="0"/>
        <w:highlight w:val="none"/>
        <w:vertAlign w:val="baseline"/>
      </w:rPr>
    </w:lvl>
  </w:abstractNum>
  <w:abstractNum w:abstractNumId="43">
    <w:nsid w:val="6E8668F3"/>
    <w:multiLevelType w:val="hybridMultilevel"/>
    <w:tmpl w:val="8A64BB4A"/>
    <w:numStyleLink w:val="ImportedStyle9"/>
  </w:abstractNum>
  <w:abstractNum w:abstractNumId="44">
    <w:nsid w:val="707A4EAB"/>
    <w:multiLevelType w:val="hybridMultilevel"/>
    <w:tmpl w:val="579E9F92"/>
    <w:styleLink w:val="ImportedStyle10"/>
    <w:lvl w:ilvl="0" w:tplc="180A7DA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080AB65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14323AF2">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rPr>
    </w:lvl>
    <w:lvl w:ilvl="3" w:tplc="E19A88E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C2466E6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DDD49F0A">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rPr>
    </w:lvl>
    <w:lvl w:ilvl="6" w:tplc="C6CE572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D064475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72C428C">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rPr>
    </w:lvl>
  </w:abstractNum>
  <w:abstractNum w:abstractNumId="45">
    <w:nsid w:val="725278FC"/>
    <w:multiLevelType w:val="hybridMultilevel"/>
    <w:tmpl w:val="5984A2A2"/>
    <w:numStyleLink w:val="ImportedStyle8"/>
  </w:abstractNum>
  <w:abstractNum w:abstractNumId="46">
    <w:nsid w:val="744709EB"/>
    <w:multiLevelType w:val="hybridMultilevel"/>
    <w:tmpl w:val="F52AFC14"/>
    <w:numStyleLink w:val="ImportedStyle7"/>
  </w:abstractNum>
  <w:abstractNum w:abstractNumId="47">
    <w:nsid w:val="74BB745B"/>
    <w:multiLevelType w:val="hybridMultilevel"/>
    <w:tmpl w:val="3C064050"/>
    <w:styleLink w:val="ImportedStyle14"/>
    <w:lvl w:ilvl="0" w:tplc="BF76B1EE">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69B26E3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12A4789C">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rPr>
    </w:lvl>
    <w:lvl w:ilvl="3" w:tplc="8A74088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962257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87C28DBE">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rPr>
    </w:lvl>
    <w:lvl w:ilvl="6" w:tplc="515A731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1408DAA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DEB2023E">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rPr>
    </w:lvl>
  </w:abstractNum>
  <w:abstractNum w:abstractNumId="48">
    <w:nsid w:val="74FC3769"/>
    <w:multiLevelType w:val="hybridMultilevel"/>
    <w:tmpl w:val="E5BAC80E"/>
    <w:styleLink w:val="ImportedStyle2"/>
    <w:lvl w:ilvl="0" w:tplc="79DE9D08">
      <w:start w:val="1"/>
      <w:numFmt w:val="lowerLetter"/>
      <w:lvlText w:val="%1."/>
      <w:lvlJc w:val="left"/>
      <w:pPr>
        <w:tabs>
          <w:tab w:val="num" w:pos="1440"/>
        </w:tabs>
        <w:ind w:left="1080" w:firstLine="0"/>
      </w:pPr>
      <w:rPr>
        <w:rFonts w:hAnsi="Arial Unicode MS"/>
        <w:caps w:val="0"/>
        <w:smallCaps w:val="0"/>
        <w:strike w:val="0"/>
        <w:dstrike w:val="0"/>
        <w:color w:val="000000"/>
        <w:spacing w:val="0"/>
        <w:w w:val="100"/>
        <w:kern w:val="0"/>
        <w:position w:val="0"/>
        <w:highlight w:val="none"/>
        <w:vertAlign w:val="baseline"/>
      </w:rPr>
    </w:lvl>
    <w:lvl w:ilvl="1" w:tplc="B4CA21F8">
      <w:start w:val="1"/>
      <w:numFmt w:val="lowerLetter"/>
      <w:lvlText w:val="%2."/>
      <w:lvlJc w:val="left"/>
      <w:pPr>
        <w:tabs>
          <w:tab w:val="num" w:pos="916"/>
          <w:tab w:val="left" w:pos="1440"/>
        </w:tabs>
        <w:ind w:left="556" w:firstLine="164"/>
      </w:pPr>
      <w:rPr>
        <w:rFonts w:hAnsi="Arial Unicode MS"/>
        <w:caps w:val="0"/>
        <w:smallCaps w:val="0"/>
        <w:strike w:val="0"/>
        <w:dstrike w:val="0"/>
        <w:color w:val="000000"/>
        <w:spacing w:val="0"/>
        <w:w w:val="100"/>
        <w:kern w:val="0"/>
        <w:position w:val="0"/>
        <w:highlight w:val="none"/>
        <w:vertAlign w:val="baseline"/>
      </w:rPr>
    </w:lvl>
    <w:lvl w:ilvl="2" w:tplc="AE741656">
      <w:start w:val="1"/>
      <w:numFmt w:val="lowerRoman"/>
      <w:lvlText w:val="%3."/>
      <w:lvlJc w:val="left"/>
      <w:pPr>
        <w:tabs>
          <w:tab w:val="num" w:pos="916"/>
          <w:tab w:val="left" w:pos="1440"/>
        </w:tabs>
        <w:ind w:left="556" w:firstLine="164"/>
      </w:pPr>
      <w:rPr>
        <w:rFonts w:hAnsi="Arial Unicode MS"/>
        <w:caps w:val="0"/>
        <w:smallCaps w:val="0"/>
        <w:strike w:val="0"/>
        <w:dstrike w:val="0"/>
        <w:color w:val="000000"/>
        <w:spacing w:val="0"/>
        <w:w w:val="100"/>
        <w:kern w:val="0"/>
        <w:position w:val="0"/>
        <w:highlight w:val="none"/>
        <w:vertAlign w:val="baseline"/>
      </w:rPr>
    </w:lvl>
    <w:lvl w:ilvl="3" w:tplc="3716A670">
      <w:start w:val="1"/>
      <w:numFmt w:val="decimal"/>
      <w:lvlText w:val="%4."/>
      <w:lvlJc w:val="left"/>
      <w:pPr>
        <w:tabs>
          <w:tab w:val="num" w:pos="916"/>
          <w:tab w:val="left" w:pos="1440"/>
        </w:tabs>
        <w:ind w:left="556" w:firstLine="164"/>
      </w:pPr>
      <w:rPr>
        <w:rFonts w:hAnsi="Arial Unicode MS"/>
        <w:caps w:val="0"/>
        <w:smallCaps w:val="0"/>
        <w:strike w:val="0"/>
        <w:dstrike w:val="0"/>
        <w:color w:val="000000"/>
        <w:spacing w:val="0"/>
        <w:w w:val="100"/>
        <w:kern w:val="0"/>
        <w:position w:val="0"/>
        <w:highlight w:val="none"/>
        <w:vertAlign w:val="baseline"/>
      </w:rPr>
    </w:lvl>
    <w:lvl w:ilvl="4" w:tplc="A9E6800E">
      <w:start w:val="1"/>
      <w:numFmt w:val="lowerLetter"/>
      <w:lvlText w:val="%5."/>
      <w:lvlJc w:val="left"/>
      <w:pPr>
        <w:tabs>
          <w:tab w:val="num" w:pos="916"/>
          <w:tab w:val="left" w:pos="1440"/>
        </w:tabs>
        <w:ind w:left="556" w:firstLine="164"/>
      </w:pPr>
      <w:rPr>
        <w:rFonts w:hAnsi="Arial Unicode MS"/>
        <w:caps w:val="0"/>
        <w:smallCaps w:val="0"/>
        <w:strike w:val="0"/>
        <w:dstrike w:val="0"/>
        <w:color w:val="000000"/>
        <w:spacing w:val="0"/>
        <w:w w:val="100"/>
        <w:kern w:val="0"/>
        <w:position w:val="0"/>
        <w:highlight w:val="none"/>
        <w:vertAlign w:val="baseline"/>
      </w:rPr>
    </w:lvl>
    <w:lvl w:ilvl="5" w:tplc="07EEACB0">
      <w:start w:val="1"/>
      <w:numFmt w:val="lowerRoman"/>
      <w:lvlText w:val="%6."/>
      <w:lvlJc w:val="left"/>
      <w:pPr>
        <w:tabs>
          <w:tab w:val="num" w:pos="916"/>
          <w:tab w:val="left" w:pos="1440"/>
        </w:tabs>
        <w:ind w:left="556" w:firstLine="164"/>
      </w:pPr>
      <w:rPr>
        <w:rFonts w:hAnsi="Arial Unicode MS"/>
        <w:caps w:val="0"/>
        <w:smallCaps w:val="0"/>
        <w:strike w:val="0"/>
        <w:dstrike w:val="0"/>
        <w:color w:val="000000"/>
        <w:spacing w:val="0"/>
        <w:w w:val="100"/>
        <w:kern w:val="0"/>
        <w:position w:val="0"/>
        <w:highlight w:val="none"/>
        <w:vertAlign w:val="baseline"/>
      </w:rPr>
    </w:lvl>
    <w:lvl w:ilvl="6" w:tplc="5E484316">
      <w:start w:val="1"/>
      <w:numFmt w:val="decimal"/>
      <w:lvlText w:val="%7."/>
      <w:lvlJc w:val="left"/>
      <w:pPr>
        <w:tabs>
          <w:tab w:val="num" w:pos="916"/>
          <w:tab w:val="left" w:pos="1440"/>
        </w:tabs>
        <w:ind w:left="556" w:firstLine="164"/>
      </w:pPr>
      <w:rPr>
        <w:rFonts w:hAnsi="Arial Unicode MS"/>
        <w:caps w:val="0"/>
        <w:smallCaps w:val="0"/>
        <w:strike w:val="0"/>
        <w:dstrike w:val="0"/>
        <w:color w:val="000000"/>
        <w:spacing w:val="0"/>
        <w:w w:val="100"/>
        <w:kern w:val="0"/>
        <w:position w:val="0"/>
        <w:highlight w:val="none"/>
        <w:vertAlign w:val="baseline"/>
      </w:rPr>
    </w:lvl>
    <w:lvl w:ilvl="7" w:tplc="FD9CCC00">
      <w:start w:val="1"/>
      <w:numFmt w:val="lowerLetter"/>
      <w:lvlText w:val="%8."/>
      <w:lvlJc w:val="left"/>
      <w:pPr>
        <w:tabs>
          <w:tab w:val="num" w:pos="916"/>
          <w:tab w:val="left" w:pos="1440"/>
        </w:tabs>
        <w:ind w:left="556" w:firstLine="164"/>
      </w:pPr>
      <w:rPr>
        <w:rFonts w:hAnsi="Arial Unicode MS"/>
        <w:caps w:val="0"/>
        <w:smallCaps w:val="0"/>
        <w:strike w:val="0"/>
        <w:dstrike w:val="0"/>
        <w:color w:val="000000"/>
        <w:spacing w:val="0"/>
        <w:w w:val="100"/>
        <w:kern w:val="0"/>
        <w:position w:val="0"/>
        <w:highlight w:val="none"/>
        <w:vertAlign w:val="baseline"/>
      </w:rPr>
    </w:lvl>
    <w:lvl w:ilvl="8" w:tplc="92FEC2D0">
      <w:start w:val="1"/>
      <w:numFmt w:val="lowerRoman"/>
      <w:lvlText w:val="%9."/>
      <w:lvlJc w:val="left"/>
      <w:pPr>
        <w:tabs>
          <w:tab w:val="num" w:pos="916"/>
          <w:tab w:val="left" w:pos="1440"/>
        </w:tabs>
        <w:ind w:left="556" w:firstLine="164"/>
      </w:pPr>
      <w:rPr>
        <w:rFonts w:hAnsi="Arial Unicode MS"/>
        <w:caps w:val="0"/>
        <w:smallCaps w:val="0"/>
        <w:strike w:val="0"/>
        <w:dstrike w:val="0"/>
        <w:color w:val="000000"/>
        <w:spacing w:val="0"/>
        <w:w w:val="100"/>
        <w:kern w:val="0"/>
        <w:position w:val="0"/>
        <w:highlight w:val="none"/>
        <w:vertAlign w:val="baseline"/>
      </w:rPr>
    </w:lvl>
  </w:abstractNum>
  <w:abstractNum w:abstractNumId="49">
    <w:nsid w:val="78287B65"/>
    <w:multiLevelType w:val="hybridMultilevel"/>
    <w:tmpl w:val="E0663DAA"/>
    <w:numStyleLink w:val="ImportedStyle12"/>
  </w:abstractNum>
  <w:abstractNum w:abstractNumId="50">
    <w:nsid w:val="78CB55DD"/>
    <w:multiLevelType w:val="hybridMultilevel"/>
    <w:tmpl w:val="4D504FAA"/>
    <w:numStyleLink w:val="ImportedStyle4"/>
  </w:abstractNum>
  <w:abstractNum w:abstractNumId="51">
    <w:nsid w:val="79952D78"/>
    <w:multiLevelType w:val="multilevel"/>
    <w:tmpl w:val="2ABCFDE2"/>
    <w:lvl w:ilvl="0">
      <w:start w:val="1"/>
      <w:numFmt w:val="decimal"/>
      <w:lvlText w:val="%1."/>
      <w:lvlJc w:val="left"/>
      <w:pPr>
        <w:ind w:left="960" w:firstLine="600"/>
      </w:pPr>
      <w:rPr>
        <w:smallCaps w:val="0"/>
        <w:strike w:val="0"/>
        <w:vertAlign w:val="baseline"/>
      </w:rPr>
    </w:lvl>
    <w:lvl w:ilvl="1">
      <w:start w:val="1"/>
      <w:numFmt w:val="lowerLetter"/>
      <w:lvlText w:val="%2."/>
      <w:lvlJc w:val="left"/>
      <w:pPr>
        <w:ind w:left="1680" w:firstLine="1320"/>
      </w:pPr>
      <w:rPr>
        <w:smallCaps w:val="0"/>
        <w:strike w:val="0"/>
        <w:vertAlign w:val="baseline"/>
      </w:rPr>
    </w:lvl>
    <w:lvl w:ilvl="2">
      <w:start w:val="1"/>
      <w:numFmt w:val="lowerRoman"/>
      <w:lvlText w:val="%3."/>
      <w:lvlJc w:val="left"/>
      <w:pPr>
        <w:ind w:left="2640" w:firstLine="2124"/>
      </w:pPr>
      <w:rPr>
        <w:smallCaps w:val="0"/>
        <w:strike w:val="0"/>
        <w:vertAlign w:val="baseline"/>
      </w:rPr>
    </w:lvl>
    <w:lvl w:ilvl="3">
      <w:start w:val="1"/>
      <w:numFmt w:val="decimal"/>
      <w:lvlText w:val="%4."/>
      <w:lvlJc w:val="left"/>
      <w:pPr>
        <w:ind w:left="3120" w:firstLine="2760"/>
      </w:pPr>
      <w:rPr>
        <w:smallCaps w:val="0"/>
        <w:strike w:val="0"/>
        <w:vertAlign w:val="baseline"/>
      </w:rPr>
    </w:lvl>
    <w:lvl w:ilvl="4">
      <w:start w:val="1"/>
      <w:numFmt w:val="lowerLetter"/>
      <w:lvlText w:val="%5."/>
      <w:lvlJc w:val="left"/>
      <w:pPr>
        <w:ind w:left="3840" w:firstLine="3480"/>
      </w:pPr>
      <w:rPr>
        <w:smallCaps w:val="0"/>
        <w:strike w:val="0"/>
        <w:vertAlign w:val="baseline"/>
      </w:rPr>
    </w:lvl>
    <w:lvl w:ilvl="5">
      <w:start w:val="1"/>
      <w:numFmt w:val="lowerRoman"/>
      <w:lvlText w:val="%6."/>
      <w:lvlJc w:val="left"/>
      <w:pPr>
        <w:ind w:left="4800" w:firstLine="4284"/>
      </w:pPr>
      <w:rPr>
        <w:smallCaps w:val="0"/>
        <w:strike w:val="0"/>
        <w:vertAlign w:val="baseline"/>
      </w:rPr>
    </w:lvl>
    <w:lvl w:ilvl="6">
      <w:start w:val="1"/>
      <w:numFmt w:val="decimal"/>
      <w:lvlText w:val="%7."/>
      <w:lvlJc w:val="left"/>
      <w:pPr>
        <w:ind w:left="5280" w:firstLine="4920"/>
      </w:pPr>
      <w:rPr>
        <w:smallCaps w:val="0"/>
        <w:strike w:val="0"/>
        <w:vertAlign w:val="baseline"/>
      </w:rPr>
    </w:lvl>
    <w:lvl w:ilvl="7">
      <w:start w:val="1"/>
      <w:numFmt w:val="lowerLetter"/>
      <w:lvlText w:val="%8."/>
      <w:lvlJc w:val="left"/>
      <w:pPr>
        <w:ind w:left="6000" w:firstLine="5640"/>
      </w:pPr>
      <w:rPr>
        <w:smallCaps w:val="0"/>
        <w:strike w:val="0"/>
        <w:vertAlign w:val="baseline"/>
      </w:rPr>
    </w:lvl>
    <w:lvl w:ilvl="8">
      <w:start w:val="1"/>
      <w:numFmt w:val="lowerRoman"/>
      <w:lvlText w:val="%9."/>
      <w:lvlJc w:val="left"/>
      <w:pPr>
        <w:ind w:left="6960" w:firstLine="6444"/>
      </w:pPr>
      <w:rPr>
        <w:smallCaps w:val="0"/>
        <w:strike w:val="0"/>
        <w:vertAlign w:val="baseline"/>
      </w:rPr>
    </w:lvl>
  </w:abstractNum>
  <w:num w:numId="1">
    <w:abstractNumId w:val="27"/>
  </w:num>
  <w:num w:numId="2">
    <w:abstractNumId w:val="22"/>
  </w:num>
  <w:num w:numId="3">
    <w:abstractNumId w:val="48"/>
  </w:num>
  <w:num w:numId="4">
    <w:abstractNumId w:val="0"/>
  </w:num>
  <w:num w:numId="5">
    <w:abstractNumId w:val="12"/>
  </w:num>
  <w:num w:numId="6">
    <w:abstractNumId w:val="7"/>
  </w:num>
  <w:num w:numId="7">
    <w:abstractNumId w:val="7"/>
    <w:lvlOverride w:ilvl="0">
      <w:lvl w:ilvl="0" w:tplc="B7A4A9E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D24D56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0F0066E">
        <w:start w:val="1"/>
        <w:numFmt w:val="lowerRoman"/>
        <w:lvlText w:val="%3."/>
        <w:lvlJc w:val="left"/>
        <w:pPr>
          <w:ind w:left="2160"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CC4A0D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6340D9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4849A1C">
        <w:start w:val="1"/>
        <w:numFmt w:val="lowerRoman"/>
        <w:lvlText w:val="%6."/>
        <w:lvlJc w:val="left"/>
        <w:pPr>
          <w:ind w:left="4320"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E70AB9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FC89D7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5069626">
        <w:start w:val="1"/>
        <w:numFmt w:val="lowerRoman"/>
        <w:lvlText w:val="%9."/>
        <w:lvlJc w:val="left"/>
        <w:pPr>
          <w:ind w:left="6480" w:hanging="2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36"/>
  </w:num>
  <w:num w:numId="9">
    <w:abstractNumId w:val="50"/>
  </w:num>
  <w:num w:numId="10">
    <w:abstractNumId w:val="41"/>
  </w:num>
  <w:num w:numId="11">
    <w:abstractNumId w:val="20"/>
  </w:num>
  <w:num w:numId="12">
    <w:abstractNumId w:val="42"/>
  </w:num>
  <w:num w:numId="13">
    <w:abstractNumId w:val="6"/>
  </w:num>
  <w:num w:numId="14">
    <w:abstractNumId w:val="24"/>
  </w:num>
  <w:num w:numId="15">
    <w:abstractNumId w:val="46"/>
  </w:num>
  <w:num w:numId="16">
    <w:abstractNumId w:val="28"/>
  </w:num>
  <w:num w:numId="17">
    <w:abstractNumId w:val="45"/>
  </w:num>
  <w:num w:numId="18">
    <w:abstractNumId w:val="9"/>
  </w:num>
  <w:num w:numId="19">
    <w:abstractNumId w:val="40"/>
  </w:num>
  <w:num w:numId="20">
    <w:abstractNumId w:val="44"/>
  </w:num>
  <w:num w:numId="21">
    <w:abstractNumId w:val="4"/>
  </w:num>
  <w:num w:numId="22">
    <w:abstractNumId w:val="17"/>
  </w:num>
  <w:num w:numId="23">
    <w:abstractNumId w:val="19"/>
  </w:num>
  <w:num w:numId="24">
    <w:abstractNumId w:val="33"/>
  </w:num>
  <w:num w:numId="25">
    <w:abstractNumId w:val="49"/>
  </w:num>
  <w:num w:numId="26">
    <w:abstractNumId w:val="23"/>
  </w:num>
  <w:num w:numId="27">
    <w:abstractNumId w:val="38"/>
  </w:num>
  <w:num w:numId="28">
    <w:abstractNumId w:val="47"/>
  </w:num>
  <w:num w:numId="29">
    <w:abstractNumId w:val="30"/>
  </w:num>
  <w:num w:numId="30">
    <w:abstractNumId w:val="21"/>
  </w:num>
  <w:num w:numId="31">
    <w:abstractNumId w:val="26"/>
  </w:num>
  <w:num w:numId="32">
    <w:abstractNumId w:val="16"/>
  </w:num>
  <w:num w:numId="33">
    <w:abstractNumId w:val="43"/>
  </w:num>
  <w:num w:numId="34">
    <w:abstractNumId w:val="29"/>
  </w:num>
  <w:num w:numId="35">
    <w:abstractNumId w:val="1"/>
  </w:num>
  <w:num w:numId="36">
    <w:abstractNumId w:val="32"/>
  </w:num>
  <w:num w:numId="37">
    <w:abstractNumId w:val="37"/>
  </w:num>
  <w:num w:numId="38">
    <w:abstractNumId w:val="13"/>
  </w:num>
  <w:num w:numId="39">
    <w:abstractNumId w:val="8"/>
  </w:num>
  <w:num w:numId="40">
    <w:abstractNumId w:val="10"/>
  </w:num>
  <w:num w:numId="41">
    <w:abstractNumId w:val="11"/>
  </w:num>
  <w:num w:numId="42">
    <w:abstractNumId w:val="39"/>
  </w:num>
  <w:num w:numId="43">
    <w:abstractNumId w:val="14"/>
  </w:num>
  <w:num w:numId="44">
    <w:abstractNumId w:val="34"/>
  </w:num>
  <w:num w:numId="45">
    <w:abstractNumId w:val="25"/>
  </w:num>
  <w:num w:numId="46">
    <w:abstractNumId w:val="2"/>
  </w:num>
  <w:num w:numId="47">
    <w:abstractNumId w:val="51"/>
  </w:num>
  <w:num w:numId="48">
    <w:abstractNumId w:val="15"/>
  </w:num>
  <w:num w:numId="49">
    <w:abstractNumId w:val="31"/>
  </w:num>
  <w:num w:numId="50">
    <w:abstractNumId w:val="5"/>
  </w:num>
  <w:num w:numId="51">
    <w:abstractNumId w:val="18"/>
  </w:num>
  <w:num w:numId="52">
    <w:abstractNumId w:val="35"/>
  </w:num>
  <w:num w:numId="53">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D93"/>
    <w:rsid w:val="000047DF"/>
    <w:rsid w:val="00015459"/>
    <w:rsid w:val="00016A0D"/>
    <w:rsid w:val="0002174D"/>
    <w:rsid w:val="00031BBB"/>
    <w:rsid w:val="00034244"/>
    <w:rsid w:val="00044BF6"/>
    <w:rsid w:val="000457CF"/>
    <w:rsid w:val="0005027D"/>
    <w:rsid w:val="00056E13"/>
    <w:rsid w:val="0006425B"/>
    <w:rsid w:val="00067DFB"/>
    <w:rsid w:val="00076BA1"/>
    <w:rsid w:val="000C3BDC"/>
    <w:rsid w:val="000C5DE9"/>
    <w:rsid w:val="000C618E"/>
    <w:rsid w:val="000D0139"/>
    <w:rsid w:val="00110C2A"/>
    <w:rsid w:val="001308C8"/>
    <w:rsid w:val="0013759E"/>
    <w:rsid w:val="00150D0D"/>
    <w:rsid w:val="00165868"/>
    <w:rsid w:val="0017364A"/>
    <w:rsid w:val="00176EAE"/>
    <w:rsid w:val="001875CD"/>
    <w:rsid w:val="001A12BA"/>
    <w:rsid w:val="001A78E4"/>
    <w:rsid w:val="001A7EA6"/>
    <w:rsid w:val="001B1A94"/>
    <w:rsid w:val="001B42EE"/>
    <w:rsid w:val="001B64F3"/>
    <w:rsid w:val="001C020A"/>
    <w:rsid w:val="001C6316"/>
    <w:rsid w:val="001C6449"/>
    <w:rsid w:val="001D483B"/>
    <w:rsid w:val="001F366B"/>
    <w:rsid w:val="001F7AF0"/>
    <w:rsid w:val="002023C2"/>
    <w:rsid w:val="00204FF9"/>
    <w:rsid w:val="0021255A"/>
    <w:rsid w:val="00246F24"/>
    <w:rsid w:val="00251800"/>
    <w:rsid w:val="00261701"/>
    <w:rsid w:val="0026332F"/>
    <w:rsid w:val="00273416"/>
    <w:rsid w:val="00276847"/>
    <w:rsid w:val="0028379E"/>
    <w:rsid w:val="002916A5"/>
    <w:rsid w:val="00291A3E"/>
    <w:rsid w:val="002E2B09"/>
    <w:rsid w:val="002E436A"/>
    <w:rsid w:val="002F3B01"/>
    <w:rsid w:val="002F62AD"/>
    <w:rsid w:val="00335DBC"/>
    <w:rsid w:val="00342450"/>
    <w:rsid w:val="0034323B"/>
    <w:rsid w:val="00356316"/>
    <w:rsid w:val="003633EB"/>
    <w:rsid w:val="00383D93"/>
    <w:rsid w:val="003966E9"/>
    <w:rsid w:val="003A0E19"/>
    <w:rsid w:val="003A14E8"/>
    <w:rsid w:val="003D0DA0"/>
    <w:rsid w:val="003D22C0"/>
    <w:rsid w:val="003E1802"/>
    <w:rsid w:val="003E3D66"/>
    <w:rsid w:val="003F1E35"/>
    <w:rsid w:val="00400053"/>
    <w:rsid w:val="004001B4"/>
    <w:rsid w:val="00405599"/>
    <w:rsid w:val="00410781"/>
    <w:rsid w:val="00412FBB"/>
    <w:rsid w:val="0041339E"/>
    <w:rsid w:val="00421242"/>
    <w:rsid w:val="004231A5"/>
    <w:rsid w:val="00425CA2"/>
    <w:rsid w:val="00431237"/>
    <w:rsid w:val="00433DDC"/>
    <w:rsid w:val="0045388A"/>
    <w:rsid w:val="0045471B"/>
    <w:rsid w:val="004605EF"/>
    <w:rsid w:val="004633B8"/>
    <w:rsid w:val="00465431"/>
    <w:rsid w:val="00465E35"/>
    <w:rsid w:val="00474337"/>
    <w:rsid w:val="004850C1"/>
    <w:rsid w:val="004A39DF"/>
    <w:rsid w:val="004C459D"/>
    <w:rsid w:val="004D5DB0"/>
    <w:rsid w:val="004E2BEA"/>
    <w:rsid w:val="004E32F0"/>
    <w:rsid w:val="004E4F3E"/>
    <w:rsid w:val="004F3E74"/>
    <w:rsid w:val="00501515"/>
    <w:rsid w:val="005149F7"/>
    <w:rsid w:val="005E1FFC"/>
    <w:rsid w:val="006012E0"/>
    <w:rsid w:val="00610DBD"/>
    <w:rsid w:val="006123D1"/>
    <w:rsid w:val="006155DC"/>
    <w:rsid w:val="0061579B"/>
    <w:rsid w:val="006312F9"/>
    <w:rsid w:val="006579DC"/>
    <w:rsid w:val="00663B2C"/>
    <w:rsid w:val="00673273"/>
    <w:rsid w:val="006753D9"/>
    <w:rsid w:val="006774FF"/>
    <w:rsid w:val="00682407"/>
    <w:rsid w:val="006A2DD7"/>
    <w:rsid w:val="006B051B"/>
    <w:rsid w:val="006B2FB0"/>
    <w:rsid w:val="006B31A3"/>
    <w:rsid w:val="006D7070"/>
    <w:rsid w:val="006E303B"/>
    <w:rsid w:val="006E35E4"/>
    <w:rsid w:val="00701406"/>
    <w:rsid w:val="00705ACE"/>
    <w:rsid w:val="00732AB4"/>
    <w:rsid w:val="00745FB9"/>
    <w:rsid w:val="007677FB"/>
    <w:rsid w:val="00776A10"/>
    <w:rsid w:val="00782E06"/>
    <w:rsid w:val="00786009"/>
    <w:rsid w:val="00796820"/>
    <w:rsid w:val="007A2EC4"/>
    <w:rsid w:val="007A5D16"/>
    <w:rsid w:val="007A5E9F"/>
    <w:rsid w:val="007B2F85"/>
    <w:rsid w:val="007B6498"/>
    <w:rsid w:val="007B6FFE"/>
    <w:rsid w:val="007D72C7"/>
    <w:rsid w:val="007D73CF"/>
    <w:rsid w:val="007E3C1A"/>
    <w:rsid w:val="0081251B"/>
    <w:rsid w:val="0081552A"/>
    <w:rsid w:val="00852E7A"/>
    <w:rsid w:val="008614EF"/>
    <w:rsid w:val="00871A88"/>
    <w:rsid w:val="00877B85"/>
    <w:rsid w:val="00883478"/>
    <w:rsid w:val="00892726"/>
    <w:rsid w:val="008D64C2"/>
    <w:rsid w:val="008E0462"/>
    <w:rsid w:val="008E6C18"/>
    <w:rsid w:val="008F72EE"/>
    <w:rsid w:val="009103BC"/>
    <w:rsid w:val="009211FF"/>
    <w:rsid w:val="00922A39"/>
    <w:rsid w:val="00933FE8"/>
    <w:rsid w:val="00937E7A"/>
    <w:rsid w:val="0094108E"/>
    <w:rsid w:val="00943649"/>
    <w:rsid w:val="0095536C"/>
    <w:rsid w:val="00961008"/>
    <w:rsid w:val="00977114"/>
    <w:rsid w:val="009834DF"/>
    <w:rsid w:val="009A5439"/>
    <w:rsid w:val="009C4683"/>
    <w:rsid w:val="009D065C"/>
    <w:rsid w:val="009D1868"/>
    <w:rsid w:val="009D69A3"/>
    <w:rsid w:val="00A1159C"/>
    <w:rsid w:val="00A3239C"/>
    <w:rsid w:val="00A45980"/>
    <w:rsid w:val="00A45A39"/>
    <w:rsid w:val="00A5482D"/>
    <w:rsid w:val="00A60560"/>
    <w:rsid w:val="00A62EF3"/>
    <w:rsid w:val="00A65707"/>
    <w:rsid w:val="00A85E82"/>
    <w:rsid w:val="00A93439"/>
    <w:rsid w:val="00A969EA"/>
    <w:rsid w:val="00AA060A"/>
    <w:rsid w:val="00AE184E"/>
    <w:rsid w:val="00B01C56"/>
    <w:rsid w:val="00B024BE"/>
    <w:rsid w:val="00B253B5"/>
    <w:rsid w:val="00B264D6"/>
    <w:rsid w:val="00B608E4"/>
    <w:rsid w:val="00B719F1"/>
    <w:rsid w:val="00B73B5F"/>
    <w:rsid w:val="00B807B3"/>
    <w:rsid w:val="00B8086D"/>
    <w:rsid w:val="00B90DD0"/>
    <w:rsid w:val="00B93684"/>
    <w:rsid w:val="00BA06F3"/>
    <w:rsid w:val="00BA239A"/>
    <w:rsid w:val="00BA312C"/>
    <w:rsid w:val="00BB2E19"/>
    <w:rsid w:val="00BB4547"/>
    <w:rsid w:val="00BB5313"/>
    <w:rsid w:val="00BC7C56"/>
    <w:rsid w:val="00BD0259"/>
    <w:rsid w:val="00BD5C7C"/>
    <w:rsid w:val="00BD7C8F"/>
    <w:rsid w:val="00BF7AFC"/>
    <w:rsid w:val="00C143A7"/>
    <w:rsid w:val="00C177CD"/>
    <w:rsid w:val="00C27333"/>
    <w:rsid w:val="00C346FA"/>
    <w:rsid w:val="00C439E7"/>
    <w:rsid w:val="00C46ADD"/>
    <w:rsid w:val="00C65DA1"/>
    <w:rsid w:val="00C83FF4"/>
    <w:rsid w:val="00C96D60"/>
    <w:rsid w:val="00CA11C7"/>
    <w:rsid w:val="00CA64F7"/>
    <w:rsid w:val="00CA777C"/>
    <w:rsid w:val="00CC0A5B"/>
    <w:rsid w:val="00CC67D5"/>
    <w:rsid w:val="00CD06D0"/>
    <w:rsid w:val="00CE5985"/>
    <w:rsid w:val="00CE5EBE"/>
    <w:rsid w:val="00CF4500"/>
    <w:rsid w:val="00CF7911"/>
    <w:rsid w:val="00D228DC"/>
    <w:rsid w:val="00D24DDB"/>
    <w:rsid w:val="00D24F0A"/>
    <w:rsid w:val="00D2668E"/>
    <w:rsid w:val="00D30990"/>
    <w:rsid w:val="00D30FFB"/>
    <w:rsid w:val="00D40161"/>
    <w:rsid w:val="00D403F9"/>
    <w:rsid w:val="00D45F73"/>
    <w:rsid w:val="00D51CEA"/>
    <w:rsid w:val="00D534FB"/>
    <w:rsid w:val="00D92B46"/>
    <w:rsid w:val="00D978FC"/>
    <w:rsid w:val="00DC2888"/>
    <w:rsid w:val="00DC5526"/>
    <w:rsid w:val="00DE3753"/>
    <w:rsid w:val="00E065A9"/>
    <w:rsid w:val="00E16B8F"/>
    <w:rsid w:val="00E21B15"/>
    <w:rsid w:val="00E266F7"/>
    <w:rsid w:val="00E46A83"/>
    <w:rsid w:val="00E56B3D"/>
    <w:rsid w:val="00E64175"/>
    <w:rsid w:val="00E72144"/>
    <w:rsid w:val="00E76F7D"/>
    <w:rsid w:val="00E77CFB"/>
    <w:rsid w:val="00E80C69"/>
    <w:rsid w:val="00E97DD9"/>
    <w:rsid w:val="00EC1EA0"/>
    <w:rsid w:val="00EC4D04"/>
    <w:rsid w:val="00EC7A07"/>
    <w:rsid w:val="00EE6B02"/>
    <w:rsid w:val="00EE7463"/>
    <w:rsid w:val="00F041C7"/>
    <w:rsid w:val="00F20BA0"/>
    <w:rsid w:val="00F21DF1"/>
    <w:rsid w:val="00F25955"/>
    <w:rsid w:val="00F25999"/>
    <w:rsid w:val="00F3227F"/>
    <w:rsid w:val="00F53914"/>
    <w:rsid w:val="00F650BF"/>
    <w:rsid w:val="00F70DD9"/>
    <w:rsid w:val="00F739E0"/>
    <w:rsid w:val="00F90A55"/>
    <w:rsid w:val="00F935A3"/>
    <w:rsid w:val="00FA24FE"/>
    <w:rsid w:val="00FA65E2"/>
    <w:rsid w:val="00FD6002"/>
    <w:rsid w:val="00FE7510"/>
    <w:rsid w:val="00FF2210"/>
    <w:rsid w:val="00FF27FD"/>
    <w:rsid w:val="00FF64BA"/>
    <w:rsid w:val="00FF78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E9AF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88"/>
    <w:rPr>
      <w:sz w:val="24"/>
      <w:szCs w:val="24"/>
    </w:rPr>
  </w:style>
  <w:style w:type="paragraph" w:styleId="Heading1">
    <w:name w:val="heading 1"/>
    <w:basedOn w:val="Normal1"/>
    <w:next w:val="Normal1"/>
    <w:link w:val="Heading1Char"/>
    <w:rsid w:val="00DC2888"/>
    <w:pPr>
      <w:keepNext/>
      <w:keepLines/>
      <w:spacing w:before="480" w:after="120"/>
      <w:contextualSpacing/>
      <w:outlineLvl w:val="0"/>
    </w:pPr>
    <w:rPr>
      <w:b/>
      <w:sz w:val="48"/>
      <w:szCs w:val="48"/>
    </w:rPr>
  </w:style>
  <w:style w:type="paragraph" w:styleId="Heading2">
    <w:name w:val="heading 2"/>
    <w:basedOn w:val="Normal1"/>
    <w:next w:val="Normal1"/>
    <w:link w:val="Heading2Char"/>
    <w:rsid w:val="00DC2888"/>
    <w:pPr>
      <w:keepNext/>
      <w:keepLines/>
      <w:spacing w:before="360" w:after="80"/>
      <w:contextualSpacing/>
      <w:outlineLvl w:val="1"/>
    </w:pPr>
    <w:rPr>
      <w:b/>
      <w:sz w:val="36"/>
      <w:szCs w:val="36"/>
    </w:rPr>
  </w:style>
  <w:style w:type="paragraph" w:styleId="Heading3">
    <w:name w:val="heading 3"/>
    <w:basedOn w:val="Normal1"/>
    <w:next w:val="Normal1"/>
    <w:link w:val="Heading3Char"/>
    <w:rsid w:val="00DC2888"/>
    <w:pPr>
      <w:keepNext/>
      <w:keepLines/>
      <w:spacing w:before="280" w:after="80"/>
      <w:contextualSpacing/>
      <w:outlineLvl w:val="2"/>
    </w:pPr>
    <w:rPr>
      <w:b/>
      <w:sz w:val="28"/>
      <w:szCs w:val="28"/>
    </w:rPr>
  </w:style>
  <w:style w:type="paragraph" w:styleId="Heading4">
    <w:name w:val="heading 4"/>
    <w:basedOn w:val="Normal1"/>
    <w:next w:val="Normal1"/>
    <w:link w:val="Heading4Char"/>
    <w:rsid w:val="00DC2888"/>
    <w:pPr>
      <w:keepNext/>
      <w:keepLines/>
      <w:spacing w:before="240" w:after="40"/>
      <w:contextualSpacing/>
      <w:outlineLvl w:val="3"/>
    </w:pPr>
    <w:rPr>
      <w:b/>
    </w:rPr>
  </w:style>
  <w:style w:type="paragraph" w:styleId="Heading5">
    <w:name w:val="heading 5"/>
    <w:basedOn w:val="Normal1"/>
    <w:next w:val="Normal1"/>
    <w:link w:val="Heading5Char"/>
    <w:rsid w:val="00DC2888"/>
    <w:pPr>
      <w:keepNext/>
      <w:keepLines/>
      <w:spacing w:before="220" w:after="40"/>
      <w:contextualSpacing/>
      <w:outlineLvl w:val="4"/>
    </w:pPr>
    <w:rPr>
      <w:b/>
      <w:sz w:val="22"/>
      <w:szCs w:val="22"/>
    </w:rPr>
  </w:style>
  <w:style w:type="paragraph" w:styleId="Heading6">
    <w:name w:val="heading 6"/>
    <w:basedOn w:val="Normal1"/>
    <w:next w:val="Normal1"/>
    <w:link w:val="Heading6Char"/>
    <w:rsid w:val="00DC288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83D93"/>
    <w:rPr>
      <w:u w:val="single"/>
    </w:rPr>
  </w:style>
  <w:style w:type="paragraph" w:customStyle="1" w:styleId="BodyA">
    <w:name w:val="Body A"/>
    <w:rsid w:val="00383D93"/>
    <w:rPr>
      <w:rFonts w:cs="Arial Unicode MS"/>
      <w:color w:val="000000"/>
      <w:sz w:val="24"/>
      <w:szCs w:val="24"/>
      <w:u w:color="000000"/>
    </w:rPr>
  </w:style>
  <w:style w:type="numbering" w:customStyle="1" w:styleId="ImportedStyle1">
    <w:name w:val="Imported Style 1"/>
    <w:rsid w:val="00383D93"/>
    <w:pPr>
      <w:numPr>
        <w:numId w:val="1"/>
      </w:numPr>
    </w:pPr>
  </w:style>
  <w:style w:type="numbering" w:customStyle="1" w:styleId="ImportedStyle2">
    <w:name w:val="Imported Style 2"/>
    <w:rsid w:val="00383D93"/>
    <w:pPr>
      <w:numPr>
        <w:numId w:val="3"/>
      </w:numPr>
    </w:pPr>
  </w:style>
  <w:style w:type="paragraph" w:customStyle="1" w:styleId="Body">
    <w:name w:val="Body"/>
    <w:rsid w:val="00383D93"/>
    <w:rPr>
      <w:rFonts w:cs="Arial Unicode MS"/>
      <w:color w:val="000000"/>
      <w:sz w:val="24"/>
      <w:szCs w:val="24"/>
      <w:u w:color="000000"/>
    </w:rPr>
  </w:style>
  <w:style w:type="paragraph" w:styleId="ListParagraph">
    <w:name w:val="List Paragraph"/>
    <w:rsid w:val="00383D93"/>
    <w:pPr>
      <w:ind w:left="720"/>
    </w:pPr>
    <w:rPr>
      <w:rFonts w:cs="Arial Unicode MS"/>
      <w:color w:val="000000"/>
      <w:sz w:val="24"/>
      <w:szCs w:val="24"/>
      <w:u w:color="000000"/>
    </w:rPr>
  </w:style>
  <w:style w:type="numbering" w:customStyle="1" w:styleId="ImportedStyle3">
    <w:name w:val="Imported Style 3"/>
    <w:rsid w:val="00383D93"/>
    <w:pPr>
      <w:numPr>
        <w:numId w:val="5"/>
      </w:numPr>
    </w:pPr>
  </w:style>
  <w:style w:type="numbering" w:customStyle="1" w:styleId="ImportedStyle4">
    <w:name w:val="Imported Style 4"/>
    <w:rsid w:val="00383D93"/>
    <w:pPr>
      <w:numPr>
        <w:numId w:val="8"/>
      </w:numPr>
    </w:pPr>
  </w:style>
  <w:style w:type="numbering" w:customStyle="1" w:styleId="ImportedStyle5">
    <w:name w:val="Imported Style 5"/>
    <w:rsid w:val="00383D93"/>
    <w:pPr>
      <w:numPr>
        <w:numId w:val="10"/>
      </w:numPr>
    </w:pPr>
  </w:style>
  <w:style w:type="numbering" w:customStyle="1" w:styleId="ImportedStyle6">
    <w:name w:val="Imported Style 6"/>
    <w:rsid w:val="00383D93"/>
    <w:pPr>
      <w:numPr>
        <w:numId w:val="12"/>
      </w:numPr>
    </w:pPr>
  </w:style>
  <w:style w:type="numbering" w:customStyle="1" w:styleId="ImportedStyle7">
    <w:name w:val="Imported Style 7"/>
    <w:rsid w:val="00383D93"/>
    <w:pPr>
      <w:numPr>
        <w:numId w:val="14"/>
      </w:numPr>
    </w:pPr>
  </w:style>
  <w:style w:type="numbering" w:customStyle="1" w:styleId="ImportedStyle8">
    <w:name w:val="Imported Style 8"/>
    <w:rsid w:val="00383D93"/>
    <w:pPr>
      <w:numPr>
        <w:numId w:val="16"/>
      </w:numPr>
    </w:pPr>
  </w:style>
  <w:style w:type="numbering" w:customStyle="1" w:styleId="ImportedStyle100">
    <w:name w:val="Imported Style 1.0"/>
    <w:rsid w:val="00383D93"/>
    <w:pPr>
      <w:numPr>
        <w:numId w:val="18"/>
      </w:numPr>
    </w:pPr>
  </w:style>
  <w:style w:type="numbering" w:customStyle="1" w:styleId="ImportedStyle10">
    <w:name w:val="Imported Style 10"/>
    <w:rsid w:val="00383D93"/>
    <w:pPr>
      <w:numPr>
        <w:numId w:val="20"/>
      </w:numPr>
    </w:pPr>
  </w:style>
  <w:style w:type="numbering" w:customStyle="1" w:styleId="ImportedStyle11">
    <w:name w:val="Imported Style 11"/>
    <w:rsid w:val="00383D93"/>
    <w:pPr>
      <w:numPr>
        <w:numId w:val="22"/>
      </w:numPr>
    </w:pPr>
  </w:style>
  <w:style w:type="numbering" w:customStyle="1" w:styleId="ImportedStyle12">
    <w:name w:val="Imported Style 12"/>
    <w:rsid w:val="00383D93"/>
    <w:pPr>
      <w:numPr>
        <w:numId w:val="24"/>
      </w:numPr>
    </w:pPr>
  </w:style>
  <w:style w:type="numbering" w:customStyle="1" w:styleId="ImportedStyle13">
    <w:name w:val="Imported Style 13"/>
    <w:rsid w:val="00383D93"/>
    <w:pPr>
      <w:numPr>
        <w:numId w:val="26"/>
      </w:numPr>
    </w:pPr>
  </w:style>
  <w:style w:type="numbering" w:customStyle="1" w:styleId="ImportedStyle14">
    <w:name w:val="Imported Style 14"/>
    <w:rsid w:val="00383D93"/>
    <w:pPr>
      <w:numPr>
        <w:numId w:val="28"/>
      </w:numPr>
    </w:pPr>
  </w:style>
  <w:style w:type="numbering" w:customStyle="1" w:styleId="ImportedStyle15">
    <w:name w:val="Imported Style 15"/>
    <w:rsid w:val="00383D93"/>
    <w:pPr>
      <w:numPr>
        <w:numId w:val="30"/>
      </w:numPr>
    </w:pPr>
  </w:style>
  <w:style w:type="numbering" w:customStyle="1" w:styleId="ImportedStyle9">
    <w:name w:val="Imported Style 9"/>
    <w:rsid w:val="00383D93"/>
    <w:pPr>
      <w:numPr>
        <w:numId w:val="32"/>
      </w:numPr>
    </w:pPr>
  </w:style>
  <w:style w:type="numbering" w:customStyle="1" w:styleId="ImportedStyle16">
    <w:name w:val="Imported Style 16"/>
    <w:rsid w:val="00383D93"/>
    <w:pPr>
      <w:numPr>
        <w:numId w:val="34"/>
      </w:numPr>
    </w:pPr>
  </w:style>
  <w:style w:type="paragraph" w:customStyle="1" w:styleId="Normal1">
    <w:name w:val="Normal1"/>
    <w:rsid w:val="0040005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bdr w:val="none" w:sz="0" w:space="0" w:color="auto"/>
    </w:rPr>
  </w:style>
  <w:style w:type="character" w:customStyle="1" w:styleId="Heading1Char">
    <w:name w:val="Heading 1 Char"/>
    <w:basedOn w:val="DefaultParagraphFont"/>
    <w:link w:val="Heading1"/>
    <w:rsid w:val="00DC2888"/>
    <w:rPr>
      <w:rFonts w:eastAsia="Times New Roman"/>
      <w:b/>
      <w:color w:val="000000"/>
      <w:sz w:val="48"/>
      <w:szCs w:val="48"/>
      <w:bdr w:val="none" w:sz="0" w:space="0" w:color="auto"/>
    </w:rPr>
  </w:style>
  <w:style w:type="character" w:customStyle="1" w:styleId="Heading2Char">
    <w:name w:val="Heading 2 Char"/>
    <w:basedOn w:val="DefaultParagraphFont"/>
    <w:link w:val="Heading2"/>
    <w:rsid w:val="00DC2888"/>
    <w:rPr>
      <w:rFonts w:eastAsia="Times New Roman"/>
      <w:b/>
      <w:color w:val="000000"/>
      <w:sz w:val="36"/>
      <w:szCs w:val="36"/>
      <w:bdr w:val="none" w:sz="0" w:space="0" w:color="auto"/>
    </w:rPr>
  </w:style>
  <w:style w:type="character" w:customStyle="1" w:styleId="Heading3Char">
    <w:name w:val="Heading 3 Char"/>
    <w:basedOn w:val="DefaultParagraphFont"/>
    <w:link w:val="Heading3"/>
    <w:rsid w:val="00DC2888"/>
    <w:rPr>
      <w:rFonts w:eastAsia="Times New Roman"/>
      <w:b/>
      <w:color w:val="000000"/>
      <w:sz w:val="28"/>
      <w:szCs w:val="28"/>
      <w:bdr w:val="none" w:sz="0" w:space="0" w:color="auto"/>
    </w:rPr>
  </w:style>
  <w:style w:type="character" w:customStyle="1" w:styleId="Heading4Char">
    <w:name w:val="Heading 4 Char"/>
    <w:basedOn w:val="DefaultParagraphFont"/>
    <w:link w:val="Heading4"/>
    <w:rsid w:val="00DC2888"/>
    <w:rPr>
      <w:rFonts w:eastAsia="Times New Roman"/>
      <w:b/>
      <w:color w:val="000000"/>
      <w:sz w:val="24"/>
      <w:szCs w:val="24"/>
      <w:bdr w:val="none" w:sz="0" w:space="0" w:color="auto"/>
    </w:rPr>
  </w:style>
  <w:style w:type="character" w:customStyle="1" w:styleId="Heading5Char">
    <w:name w:val="Heading 5 Char"/>
    <w:basedOn w:val="DefaultParagraphFont"/>
    <w:link w:val="Heading5"/>
    <w:rsid w:val="00DC2888"/>
    <w:rPr>
      <w:rFonts w:eastAsia="Times New Roman"/>
      <w:b/>
      <w:color w:val="000000"/>
      <w:sz w:val="22"/>
      <w:szCs w:val="22"/>
      <w:bdr w:val="none" w:sz="0" w:space="0" w:color="auto"/>
    </w:rPr>
  </w:style>
  <w:style w:type="character" w:customStyle="1" w:styleId="Heading6Char">
    <w:name w:val="Heading 6 Char"/>
    <w:basedOn w:val="DefaultParagraphFont"/>
    <w:link w:val="Heading6"/>
    <w:rsid w:val="00DC2888"/>
    <w:rPr>
      <w:rFonts w:eastAsia="Times New Roman"/>
      <w:b/>
      <w:color w:val="000000"/>
      <w:bdr w:val="none" w:sz="0" w:space="0" w:color="auto"/>
    </w:rPr>
  </w:style>
  <w:style w:type="paragraph" w:styleId="Title">
    <w:name w:val="Title"/>
    <w:basedOn w:val="Normal1"/>
    <w:next w:val="Normal1"/>
    <w:link w:val="TitleChar"/>
    <w:rsid w:val="00DC2888"/>
    <w:pPr>
      <w:keepNext/>
      <w:keepLines/>
      <w:spacing w:before="480" w:after="120"/>
      <w:contextualSpacing/>
    </w:pPr>
    <w:rPr>
      <w:b/>
      <w:sz w:val="72"/>
      <w:szCs w:val="72"/>
    </w:rPr>
  </w:style>
  <w:style w:type="character" w:customStyle="1" w:styleId="TitleChar">
    <w:name w:val="Title Char"/>
    <w:basedOn w:val="DefaultParagraphFont"/>
    <w:link w:val="Title"/>
    <w:rsid w:val="00DC2888"/>
    <w:rPr>
      <w:rFonts w:eastAsia="Times New Roman"/>
      <w:b/>
      <w:color w:val="000000"/>
      <w:sz w:val="72"/>
      <w:szCs w:val="72"/>
      <w:bdr w:val="none" w:sz="0" w:space="0" w:color="auto"/>
    </w:rPr>
  </w:style>
  <w:style w:type="paragraph" w:styleId="Subtitle">
    <w:name w:val="Subtitle"/>
    <w:basedOn w:val="Normal1"/>
    <w:next w:val="Normal1"/>
    <w:link w:val="SubtitleChar"/>
    <w:rsid w:val="00DC2888"/>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DC2888"/>
    <w:rPr>
      <w:rFonts w:ascii="Georgia" w:eastAsia="Georgia" w:hAnsi="Georgia" w:cs="Georgia"/>
      <w:i/>
      <w:color w:val="666666"/>
      <w:sz w:val="48"/>
      <w:szCs w:val="48"/>
      <w:bdr w:val="none" w:sz="0" w:space="0" w:color="auto"/>
    </w:rPr>
  </w:style>
  <w:style w:type="paragraph" w:styleId="BalloonText">
    <w:name w:val="Balloon Text"/>
    <w:basedOn w:val="Normal"/>
    <w:link w:val="BalloonTextChar"/>
    <w:uiPriority w:val="99"/>
    <w:semiHidden/>
    <w:unhideWhenUsed/>
    <w:rsid w:val="00DC2888"/>
    <w:rPr>
      <w:rFonts w:ascii="Tahoma" w:hAnsi="Tahoma" w:cs="Tahoma"/>
      <w:sz w:val="16"/>
      <w:szCs w:val="16"/>
    </w:rPr>
  </w:style>
  <w:style w:type="character" w:customStyle="1" w:styleId="BalloonTextChar">
    <w:name w:val="Balloon Text Char"/>
    <w:basedOn w:val="DefaultParagraphFont"/>
    <w:link w:val="BalloonText"/>
    <w:uiPriority w:val="99"/>
    <w:semiHidden/>
    <w:rsid w:val="00DC2888"/>
    <w:rPr>
      <w:rFonts w:ascii="Tahoma" w:hAnsi="Tahoma" w:cs="Tahoma"/>
      <w:sz w:val="16"/>
      <w:szCs w:val="16"/>
    </w:rPr>
  </w:style>
  <w:style w:type="paragraph" w:styleId="Header">
    <w:name w:val="header"/>
    <w:basedOn w:val="Normal"/>
    <w:link w:val="HeaderChar"/>
    <w:uiPriority w:val="99"/>
    <w:unhideWhenUsed/>
    <w:rsid w:val="00CE5985"/>
    <w:pPr>
      <w:tabs>
        <w:tab w:val="center" w:pos="4680"/>
        <w:tab w:val="right" w:pos="9360"/>
      </w:tabs>
    </w:pPr>
  </w:style>
  <w:style w:type="character" w:customStyle="1" w:styleId="HeaderChar">
    <w:name w:val="Header Char"/>
    <w:basedOn w:val="DefaultParagraphFont"/>
    <w:link w:val="Header"/>
    <w:uiPriority w:val="99"/>
    <w:rsid w:val="00CE5985"/>
    <w:rPr>
      <w:sz w:val="24"/>
      <w:szCs w:val="24"/>
    </w:rPr>
  </w:style>
  <w:style w:type="paragraph" w:styleId="Footer">
    <w:name w:val="footer"/>
    <w:basedOn w:val="Normal"/>
    <w:link w:val="FooterChar"/>
    <w:uiPriority w:val="99"/>
    <w:unhideWhenUsed/>
    <w:rsid w:val="00CE5985"/>
    <w:pPr>
      <w:tabs>
        <w:tab w:val="center" w:pos="4680"/>
        <w:tab w:val="right" w:pos="9360"/>
      </w:tabs>
    </w:pPr>
  </w:style>
  <w:style w:type="character" w:customStyle="1" w:styleId="FooterChar">
    <w:name w:val="Footer Char"/>
    <w:basedOn w:val="DefaultParagraphFont"/>
    <w:link w:val="Footer"/>
    <w:uiPriority w:val="99"/>
    <w:rsid w:val="00CE5985"/>
    <w:rPr>
      <w:sz w:val="24"/>
      <w:szCs w:val="24"/>
    </w:rPr>
  </w:style>
  <w:style w:type="character" w:styleId="CommentReference">
    <w:name w:val="annotation reference"/>
    <w:basedOn w:val="DefaultParagraphFont"/>
    <w:uiPriority w:val="99"/>
    <w:semiHidden/>
    <w:unhideWhenUsed/>
    <w:rsid w:val="001A12BA"/>
    <w:rPr>
      <w:sz w:val="16"/>
      <w:szCs w:val="16"/>
    </w:rPr>
  </w:style>
  <w:style w:type="paragraph" w:styleId="CommentText">
    <w:name w:val="annotation text"/>
    <w:basedOn w:val="Normal"/>
    <w:link w:val="CommentTextChar"/>
    <w:uiPriority w:val="99"/>
    <w:semiHidden/>
    <w:unhideWhenUsed/>
    <w:rsid w:val="001A12BA"/>
    <w:rPr>
      <w:sz w:val="20"/>
      <w:szCs w:val="20"/>
    </w:rPr>
  </w:style>
  <w:style w:type="character" w:customStyle="1" w:styleId="CommentTextChar">
    <w:name w:val="Comment Text Char"/>
    <w:basedOn w:val="DefaultParagraphFont"/>
    <w:link w:val="CommentText"/>
    <w:uiPriority w:val="99"/>
    <w:semiHidden/>
    <w:rsid w:val="001A12BA"/>
  </w:style>
  <w:style w:type="paragraph" w:styleId="CommentSubject">
    <w:name w:val="annotation subject"/>
    <w:basedOn w:val="CommentText"/>
    <w:next w:val="CommentText"/>
    <w:link w:val="CommentSubjectChar"/>
    <w:uiPriority w:val="99"/>
    <w:semiHidden/>
    <w:unhideWhenUsed/>
    <w:rsid w:val="001A12BA"/>
    <w:rPr>
      <w:b/>
      <w:bCs/>
    </w:rPr>
  </w:style>
  <w:style w:type="character" w:customStyle="1" w:styleId="CommentSubjectChar">
    <w:name w:val="Comment Subject Char"/>
    <w:basedOn w:val="CommentTextChar"/>
    <w:link w:val="CommentSubject"/>
    <w:uiPriority w:val="99"/>
    <w:semiHidden/>
    <w:rsid w:val="001A12BA"/>
    <w:rPr>
      <w:b/>
      <w:bCs/>
    </w:rPr>
  </w:style>
  <w:style w:type="paragraph" w:styleId="Revision">
    <w:name w:val="Revision"/>
    <w:hidden/>
    <w:uiPriority w:val="99"/>
    <w:semiHidden/>
    <w:rsid w:val="00C2733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styleId="TableGrid">
    <w:name w:val="Table Grid"/>
    <w:basedOn w:val="TableNormal"/>
    <w:uiPriority w:val="59"/>
    <w:rsid w:val="005E1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88"/>
    <w:rPr>
      <w:sz w:val="24"/>
      <w:szCs w:val="24"/>
    </w:rPr>
  </w:style>
  <w:style w:type="paragraph" w:styleId="Heading1">
    <w:name w:val="heading 1"/>
    <w:basedOn w:val="Normal1"/>
    <w:next w:val="Normal1"/>
    <w:link w:val="Heading1Char"/>
    <w:rsid w:val="00DC2888"/>
    <w:pPr>
      <w:keepNext/>
      <w:keepLines/>
      <w:spacing w:before="480" w:after="120"/>
      <w:contextualSpacing/>
      <w:outlineLvl w:val="0"/>
    </w:pPr>
    <w:rPr>
      <w:b/>
      <w:sz w:val="48"/>
      <w:szCs w:val="48"/>
    </w:rPr>
  </w:style>
  <w:style w:type="paragraph" w:styleId="Heading2">
    <w:name w:val="heading 2"/>
    <w:basedOn w:val="Normal1"/>
    <w:next w:val="Normal1"/>
    <w:link w:val="Heading2Char"/>
    <w:rsid w:val="00DC2888"/>
    <w:pPr>
      <w:keepNext/>
      <w:keepLines/>
      <w:spacing w:before="360" w:after="80"/>
      <w:contextualSpacing/>
      <w:outlineLvl w:val="1"/>
    </w:pPr>
    <w:rPr>
      <w:b/>
      <w:sz w:val="36"/>
      <w:szCs w:val="36"/>
    </w:rPr>
  </w:style>
  <w:style w:type="paragraph" w:styleId="Heading3">
    <w:name w:val="heading 3"/>
    <w:basedOn w:val="Normal1"/>
    <w:next w:val="Normal1"/>
    <w:link w:val="Heading3Char"/>
    <w:rsid w:val="00DC2888"/>
    <w:pPr>
      <w:keepNext/>
      <w:keepLines/>
      <w:spacing w:before="280" w:after="80"/>
      <w:contextualSpacing/>
      <w:outlineLvl w:val="2"/>
    </w:pPr>
    <w:rPr>
      <w:b/>
      <w:sz w:val="28"/>
      <w:szCs w:val="28"/>
    </w:rPr>
  </w:style>
  <w:style w:type="paragraph" w:styleId="Heading4">
    <w:name w:val="heading 4"/>
    <w:basedOn w:val="Normal1"/>
    <w:next w:val="Normal1"/>
    <w:link w:val="Heading4Char"/>
    <w:rsid w:val="00DC2888"/>
    <w:pPr>
      <w:keepNext/>
      <w:keepLines/>
      <w:spacing w:before="240" w:after="40"/>
      <w:contextualSpacing/>
      <w:outlineLvl w:val="3"/>
    </w:pPr>
    <w:rPr>
      <w:b/>
    </w:rPr>
  </w:style>
  <w:style w:type="paragraph" w:styleId="Heading5">
    <w:name w:val="heading 5"/>
    <w:basedOn w:val="Normal1"/>
    <w:next w:val="Normal1"/>
    <w:link w:val="Heading5Char"/>
    <w:rsid w:val="00DC2888"/>
    <w:pPr>
      <w:keepNext/>
      <w:keepLines/>
      <w:spacing w:before="220" w:after="40"/>
      <w:contextualSpacing/>
      <w:outlineLvl w:val="4"/>
    </w:pPr>
    <w:rPr>
      <w:b/>
      <w:sz w:val="22"/>
      <w:szCs w:val="22"/>
    </w:rPr>
  </w:style>
  <w:style w:type="paragraph" w:styleId="Heading6">
    <w:name w:val="heading 6"/>
    <w:basedOn w:val="Normal1"/>
    <w:next w:val="Normal1"/>
    <w:link w:val="Heading6Char"/>
    <w:rsid w:val="00DC288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83D93"/>
    <w:rPr>
      <w:u w:val="single"/>
    </w:rPr>
  </w:style>
  <w:style w:type="paragraph" w:customStyle="1" w:styleId="BodyA">
    <w:name w:val="Body A"/>
    <w:rsid w:val="00383D93"/>
    <w:rPr>
      <w:rFonts w:cs="Arial Unicode MS"/>
      <w:color w:val="000000"/>
      <w:sz w:val="24"/>
      <w:szCs w:val="24"/>
      <w:u w:color="000000"/>
    </w:rPr>
  </w:style>
  <w:style w:type="numbering" w:customStyle="1" w:styleId="ImportedStyle1">
    <w:name w:val="Imported Style 1"/>
    <w:rsid w:val="00383D93"/>
    <w:pPr>
      <w:numPr>
        <w:numId w:val="1"/>
      </w:numPr>
    </w:pPr>
  </w:style>
  <w:style w:type="numbering" w:customStyle="1" w:styleId="ImportedStyle2">
    <w:name w:val="Imported Style 2"/>
    <w:rsid w:val="00383D93"/>
    <w:pPr>
      <w:numPr>
        <w:numId w:val="3"/>
      </w:numPr>
    </w:pPr>
  </w:style>
  <w:style w:type="paragraph" w:customStyle="1" w:styleId="Body">
    <w:name w:val="Body"/>
    <w:rsid w:val="00383D93"/>
    <w:rPr>
      <w:rFonts w:cs="Arial Unicode MS"/>
      <w:color w:val="000000"/>
      <w:sz w:val="24"/>
      <w:szCs w:val="24"/>
      <w:u w:color="000000"/>
    </w:rPr>
  </w:style>
  <w:style w:type="paragraph" w:styleId="ListParagraph">
    <w:name w:val="List Paragraph"/>
    <w:rsid w:val="00383D93"/>
    <w:pPr>
      <w:ind w:left="720"/>
    </w:pPr>
    <w:rPr>
      <w:rFonts w:cs="Arial Unicode MS"/>
      <w:color w:val="000000"/>
      <w:sz w:val="24"/>
      <w:szCs w:val="24"/>
      <w:u w:color="000000"/>
    </w:rPr>
  </w:style>
  <w:style w:type="numbering" w:customStyle="1" w:styleId="ImportedStyle3">
    <w:name w:val="Imported Style 3"/>
    <w:rsid w:val="00383D93"/>
    <w:pPr>
      <w:numPr>
        <w:numId w:val="5"/>
      </w:numPr>
    </w:pPr>
  </w:style>
  <w:style w:type="numbering" w:customStyle="1" w:styleId="ImportedStyle4">
    <w:name w:val="Imported Style 4"/>
    <w:rsid w:val="00383D93"/>
    <w:pPr>
      <w:numPr>
        <w:numId w:val="8"/>
      </w:numPr>
    </w:pPr>
  </w:style>
  <w:style w:type="numbering" w:customStyle="1" w:styleId="ImportedStyle5">
    <w:name w:val="Imported Style 5"/>
    <w:rsid w:val="00383D93"/>
    <w:pPr>
      <w:numPr>
        <w:numId w:val="10"/>
      </w:numPr>
    </w:pPr>
  </w:style>
  <w:style w:type="numbering" w:customStyle="1" w:styleId="ImportedStyle6">
    <w:name w:val="Imported Style 6"/>
    <w:rsid w:val="00383D93"/>
    <w:pPr>
      <w:numPr>
        <w:numId w:val="12"/>
      </w:numPr>
    </w:pPr>
  </w:style>
  <w:style w:type="numbering" w:customStyle="1" w:styleId="ImportedStyle7">
    <w:name w:val="Imported Style 7"/>
    <w:rsid w:val="00383D93"/>
    <w:pPr>
      <w:numPr>
        <w:numId w:val="14"/>
      </w:numPr>
    </w:pPr>
  </w:style>
  <w:style w:type="numbering" w:customStyle="1" w:styleId="ImportedStyle8">
    <w:name w:val="Imported Style 8"/>
    <w:rsid w:val="00383D93"/>
    <w:pPr>
      <w:numPr>
        <w:numId w:val="16"/>
      </w:numPr>
    </w:pPr>
  </w:style>
  <w:style w:type="numbering" w:customStyle="1" w:styleId="ImportedStyle100">
    <w:name w:val="Imported Style 1.0"/>
    <w:rsid w:val="00383D93"/>
    <w:pPr>
      <w:numPr>
        <w:numId w:val="18"/>
      </w:numPr>
    </w:pPr>
  </w:style>
  <w:style w:type="numbering" w:customStyle="1" w:styleId="ImportedStyle10">
    <w:name w:val="Imported Style 10"/>
    <w:rsid w:val="00383D93"/>
    <w:pPr>
      <w:numPr>
        <w:numId w:val="20"/>
      </w:numPr>
    </w:pPr>
  </w:style>
  <w:style w:type="numbering" w:customStyle="1" w:styleId="ImportedStyle11">
    <w:name w:val="Imported Style 11"/>
    <w:rsid w:val="00383D93"/>
    <w:pPr>
      <w:numPr>
        <w:numId w:val="22"/>
      </w:numPr>
    </w:pPr>
  </w:style>
  <w:style w:type="numbering" w:customStyle="1" w:styleId="ImportedStyle12">
    <w:name w:val="Imported Style 12"/>
    <w:rsid w:val="00383D93"/>
    <w:pPr>
      <w:numPr>
        <w:numId w:val="24"/>
      </w:numPr>
    </w:pPr>
  </w:style>
  <w:style w:type="numbering" w:customStyle="1" w:styleId="ImportedStyle13">
    <w:name w:val="Imported Style 13"/>
    <w:rsid w:val="00383D93"/>
    <w:pPr>
      <w:numPr>
        <w:numId w:val="26"/>
      </w:numPr>
    </w:pPr>
  </w:style>
  <w:style w:type="numbering" w:customStyle="1" w:styleId="ImportedStyle14">
    <w:name w:val="Imported Style 14"/>
    <w:rsid w:val="00383D93"/>
    <w:pPr>
      <w:numPr>
        <w:numId w:val="28"/>
      </w:numPr>
    </w:pPr>
  </w:style>
  <w:style w:type="numbering" w:customStyle="1" w:styleId="ImportedStyle15">
    <w:name w:val="Imported Style 15"/>
    <w:rsid w:val="00383D93"/>
    <w:pPr>
      <w:numPr>
        <w:numId w:val="30"/>
      </w:numPr>
    </w:pPr>
  </w:style>
  <w:style w:type="numbering" w:customStyle="1" w:styleId="ImportedStyle9">
    <w:name w:val="Imported Style 9"/>
    <w:rsid w:val="00383D93"/>
    <w:pPr>
      <w:numPr>
        <w:numId w:val="32"/>
      </w:numPr>
    </w:pPr>
  </w:style>
  <w:style w:type="numbering" w:customStyle="1" w:styleId="ImportedStyle16">
    <w:name w:val="Imported Style 16"/>
    <w:rsid w:val="00383D93"/>
    <w:pPr>
      <w:numPr>
        <w:numId w:val="34"/>
      </w:numPr>
    </w:pPr>
  </w:style>
  <w:style w:type="paragraph" w:customStyle="1" w:styleId="Normal1">
    <w:name w:val="Normal1"/>
    <w:rsid w:val="0040005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bdr w:val="none" w:sz="0" w:space="0" w:color="auto"/>
    </w:rPr>
  </w:style>
  <w:style w:type="character" w:customStyle="1" w:styleId="Heading1Char">
    <w:name w:val="Heading 1 Char"/>
    <w:basedOn w:val="DefaultParagraphFont"/>
    <w:link w:val="Heading1"/>
    <w:rsid w:val="00DC2888"/>
    <w:rPr>
      <w:rFonts w:eastAsia="Times New Roman"/>
      <w:b/>
      <w:color w:val="000000"/>
      <w:sz w:val="48"/>
      <w:szCs w:val="48"/>
      <w:bdr w:val="none" w:sz="0" w:space="0" w:color="auto"/>
    </w:rPr>
  </w:style>
  <w:style w:type="character" w:customStyle="1" w:styleId="Heading2Char">
    <w:name w:val="Heading 2 Char"/>
    <w:basedOn w:val="DefaultParagraphFont"/>
    <w:link w:val="Heading2"/>
    <w:rsid w:val="00DC2888"/>
    <w:rPr>
      <w:rFonts w:eastAsia="Times New Roman"/>
      <w:b/>
      <w:color w:val="000000"/>
      <w:sz w:val="36"/>
      <w:szCs w:val="36"/>
      <w:bdr w:val="none" w:sz="0" w:space="0" w:color="auto"/>
    </w:rPr>
  </w:style>
  <w:style w:type="character" w:customStyle="1" w:styleId="Heading3Char">
    <w:name w:val="Heading 3 Char"/>
    <w:basedOn w:val="DefaultParagraphFont"/>
    <w:link w:val="Heading3"/>
    <w:rsid w:val="00DC2888"/>
    <w:rPr>
      <w:rFonts w:eastAsia="Times New Roman"/>
      <w:b/>
      <w:color w:val="000000"/>
      <w:sz w:val="28"/>
      <w:szCs w:val="28"/>
      <w:bdr w:val="none" w:sz="0" w:space="0" w:color="auto"/>
    </w:rPr>
  </w:style>
  <w:style w:type="character" w:customStyle="1" w:styleId="Heading4Char">
    <w:name w:val="Heading 4 Char"/>
    <w:basedOn w:val="DefaultParagraphFont"/>
    <w:link w:val="Heading4"/>
    <w:rsid w:val="00DC2888"/>
    <w:rPr>
      <w:rFonts w:eastAsia="Times New Roman"/>
      <w:b/>
      <w:color w:val="000000"/>
      <w:sz w:val="24"/>
      <w:szCs w:val="24"/>
      <w:bdr w:val="none" w:sz="0" w:space="0" w:color="auto"/>
    </w:rPr>
  </w:style>
  <w:style w:type="character" w:customStyle="1" w:styleId="Heading5Char">
    <w:name w:val="Heading 5 Char"/>
    <w:basedOn w:val="DefaultParagraphFont"/>
    <w:link w:val="Heading5"/>
    <w:rsid w:val="00DC2888"/>
    <w:rPr>
      <w:rFonts w:eastAsia="Times New Roman"/>
      <w:b/>
      <w:color w:val="000000"/>
      <w:sz w:val="22"/>
      <w:szCs w:val="22"/>
      <w:bdr w:val="none" w:sz="0" w:space="0" w:color="auto"/>
    </w:rPr>
  </w:style>
  <w:style w:type="character" w:customStyle="1" w:styleId="Heading6Char">
    <w:name w:val="Heading 6 Char"/>
    <w:basedOn w:val="DefaultParagraphFont"/>
    <w:link w:val="Heading6"/>
    <w:rsid w:val="00DC2888"/>
    <w:rPr>
      <w:rFonts w:eastAsia="Times New Roman"/>
      <w:b/>
      <w:color w:val="000000"/>
      <w:bdr w:val="none" w:sz="0" w:space="0" w:color="auto"/>
    </w:rPr>
  </w:style>
  <w:style w:type="paragraph" w:styleId="Title">
    <w:name w:val="Title"/>
    <w:basedOn w:val="Normal1"/>
    <w:next w:val="Normal1"/>
    <w:link w:val="TitleChar"/>
    <w:rsid w:val="00DC2888"/>
    <w:pPr>
      <w:keepNext/>
      <w:keepLines/>
      <w:spacing w:before="480" w:after="120"/>
      <w:contextualSpacing/>
    </w:pPr>
    <w:rPr>
      <w:b/>
      <w:sz w:val="72"/>
      <w:szCs w:val="72"/>
    </w:rPr>
  </w:style>
  <w:style w:type="character" w:customStyle="1" w:styleId="TitleChar">
    <w:name w:val="Title Char"/>
    <w:basedOn w:val="DefaultParagraphFont"/>
    <w:link w:val="Title"/>
    <w:rsid w:val="00DC2888"/>
    <w:rPr>
      <w:rFonts w:eastAsia="Times New Roman"/>
      <w:b/>
      <w:color w:val="000000"/>
      <w:sz w:val="72"/>
      <w:szCs w:val="72"/>
      <w:bdr w:val="none" w:sz="0" w:space="0" w:color="auto"/>
    </w:rPr>
  </w:style>
  <w:style w:type="paragraph" w:styleId="Subtitle">
    <w:name w:val="Subtitle"/>
    <w:basedOn w:val="Normal1"/>
    <w:next w:val="Normal1"/>
    <w:link w:val="SubtitleChar"/>
    <w:rsid w:val="00DC2888"/>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DC2888"/>
    <w:rPr>
      <w:rFonts w:ascii="Georgia" w:eastAsia="Georgia" w:hAnsi="Georgia" w:cs="Georgia"/>
      <w:i/>
      <w:color w:val="666666"/>
      <w:sz w:val="48"/>
      <w:szCs w:val="48"/>
      <w:bdr w:val="none" w:sz="0" w:space="0" w:color="auto"/>
    </w:rPr>
  </w:style>
  <w:style w:type="paragraph" w:styleId="BalloonText">
    <w:name w:val="Balloon Text"/>
    <w:basedOn w:val="Normal"/>
    <w:link w:val="BalloonTextChar"/>
    <w:uiPriority w:val="99"/>
    <w:semiHidden/>
    <w:unhideWhenUsed/>
    <w:rsid w:val="00DC2888"/>
    <w:rPr>
      <w:rFonts w:ascii="Tahoma" w:hAnsi="Tahoma" w:cs="Tahoma"/>
      <w:sz w:val="16"/>
      <w:szCs w:val="16"/>
    </w:rPr>
  </w:style>
  <w:style w:type="character" w:customStyle="1" w:styleId="BalloonTextChar">
    <w:name w:val="Balloon Text Char"/>
    <w:basedOn w:val="DefaultParagraphFont"/>
    <w:link w:val="BalloonText"/>
    <w:uiPriority w:val="99"/>
    <w:semiHidden/>
    <w:rsid w:val="00DC2888"/>
    <w:rPr>
      <w:rFonts w:ascii="Tahoma" w:hAnsi="Tahoma" w:cs="Tahoma"/>
      <w:sz w:val="16"/>
      <w:szCs w:val="16"/>
    </w:rPr>
  </w:style>
  <w:style w:type="paragraph" w:styleId="Header">
    <w:name w:val="header"/>
    <w:basedOn w:val="Normal"/>
    <w:link w:val="HeaderChar"/>
    <w:uiPriority w:val="99"/>
    <w:unhideWhenUsed/>
    <w:rsid w:val="00CE5985"/>
    <w:pPr>
      <w:tabs>
        <w:tab w:val="center" w:pos="4680"/>
        <w:tab w:val="right" w:pos="9360"/>
      </w:tabs>
    </w:pPr>
  </w:style>
  <w:style w:type="character" w:customStyle="1" w:styleId="HeaderChar">
    <w:name w:val="Header Char"/>
    <w:basedOn w:val="DefaultParagraphFont"/>
    <w:link w:val="Header"/>
    <w:uiPriority w:val="99"/>
    <w:rsid w:val="00CE5985"/>
    <w:rPr>
      <w:sz w:val="24"/>
      <w:szCs w:val="24"/>
    </w:rPr>
  </w:style>
  <w:style w:type="paragraph" w:styleId="Footer">
    <w:name w:val="footer"/>
    <w:basedOn w:val="Normal"/>
    <w:link w:val="FooterChar"/>
    <w:uiPriority w:val="99"/>
    <w:unhideWhenUsed/>
    <w:rsid w:val="00CE5985"/>
    <w:pPr>
      <w:tabs>
        <w:tab w:val="center" w:pos="4680"/>
        <w:tab w:val="right" w:pos="9360"/>
      </w:tabs>
    </w:pPr>
  </w:style>
  <w:style w:type="character" w:customStyle="1" w:styleId="FooterChar">
    <w:name w:val="Footer Char"/>
    <w:basedOn w:val="DefaultParagraphFont"/>
    <w:link w:val="Footer"/>
    <w:uiPriority w:val="99"/>
    <w:rsid w:val="00CE5985"/>
    <w:rPr>
      <w:sz w:val="24"/>
      <w:szCs w:val="24"/>
    </w:rPr>
  </w:style>
  <w:style w:type="character" w:styleId="CommentReference">
    <w:name w:val="annotation reference"/>
    <w:basedOn w:val="DefaultParagraphFont"/>
    <w:uiPriority w:val="99"/>
    <w:semiHidden/>
    <w:unhideWhenUsed/>
    <w:rsid w:val="001A12BA"/>
    <w:rPr>
      <w:sz w:val="16"/>
      <w:szCs w:val="16"/>
    </w:rPr>
  </w:style>
  <w:style w:type="paragraph" w:styleId="CommentText">
    <w:name w:val="annotation text"/>
    <w:basedOn w:val="Normal"/>
    <w:link w:val="CommentTextChar"/>
    <w:uiPriority w:val="99"/>
    <w:semiHidden/>
    <w:unhideWhenUsed/>
    <w:rsid w:val="001A12BA"/>
    <w:rPr>
      <w:sz w:val="20"/>
      <w:szCs w:val="20"/>
    </w:rPr>
  </w:style>
  <w:style w:type="character" w:customStyle="1" w:styleId="CommentTextChar">
    <w:name w:val="Comment Text Char"/>
    <w:basedOn w:val="DefaultParagraphFont"/>
    <w:link w:val="CommentText"/>
    <w:uiPriority w:val="99"/>
    <w:semiHidden/>
    <w:rsid w:val="001A12BA"/>
  </w:style>
  <w:style w:type="paragraph" w:styleId="CommentSubject">
    <w:name w:val="annotation subject"/>
    <w:basedOn w:val="CommentText"/>
    <w:next w:val="CommentText"/>
    <w:link w:val="CommentSubjectChar"/>
    <w:uiPriority w:val="99"/>
    <w:semiHidden/>
    <w:unhideWhenUsed/>
    <w:rsid w:val="001A12BA"/>
    <w:rPr>
      <w:b/>
      <w:bCs/>
    </w:rPr>
  </w:style>
  <w:style w:type="character" w:customStyle="1" w:styleId="CommentSubjectChar">
    <w:name w:val="Comment Subject Char"/>
    <w:basedOn w:val="CommentTextChar"/>
    <w:link w:val="CommentSubject"/>
    <w:uiPriority w:val="99"/>
    <w:semiHidden/>
    <w:rsid w:val="001A12BA"/>
    <w:rPr>
      <w:b/>
      <w:bCs/>
    </w:rPr>
  </w:style>
  <w:style w:type="paragraph" w:styleId="Revision">
    <w:name w:val="Revision"/>
    <w:hidden/>
    <w:uiPriority w:val="99"/>
    <w:semiHidden/>
    <w:rsid w:val="00C2733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styleId="TableGrid">
    <w:name w:val="Table Grid"/>
    <w:basedOn w:val="TableNormal"/>
    <w:uiPriority w:val="59"/>
    <w:rsid w:val="005E1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601337">
      <w:bodyDiv w:val="1"/>
      <w:marLeft w:val="0"/>
      <w:marRight w:val="0"/>
      <w:marTop w:val="0"/>
      <w:marBottom w:val="0"/>
      <w:divBdr>
        <w:top w:val="none" w:sz="0" w:space="0" w:color="auto"/>
        <w:left w:val="none" w:sz="0" w:space="0" w:color="auto"/>
        <w:bottom w:val="none" w:sz="0" w:space="0" w:color="auto"/>
        <w:right w:val="none" w:sz="0" w:space="0" w:color="auto"/>
      </w:divBdr>
    </w:div>
    <w:div w:id="141369807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2956</Words>
  <Characters>16850</Characters>
  <Application>Microsoft Macintosh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stjoe.org</Company>
  <LinksUpToDate>false</LinksUpToDate>
  <CharactersWithSpaces>19767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Laubacher, Stephanie, Esq</dc:creator>
  <cp:lastModifiedBy>Donna Stephenson</cp:lastModifiedBy>
  <cp:revision>3</cp:revision>
  <cp:lastPrinted>2019-01-27T02:30:00Z</cp:lastPrinted>
  <dcterms:created xsi:type="dcterms:W3CDTF">2019-01-27T02:30:00Z</dcterms:created>
  <dcterms:modified xsi:type="dcterms:W3CDTF">2019-01-27T02:30:00Z</dcterms:modified>
</cp:coreProperties>
</file>