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CC9" w:rsidRDefault="00E43CC9">
      <w:pPr>
        <w:pStyle w:val="NoSpacing"/>
        <w:rPr>
          <w:b/>
          <w:bCs/>
          <w:sz w:val="28"/>
          <w:szCs w:val="28"/>
        </w:rPr>
      </w:pPr>
      <w:r>
        <w:rPr>
          <w:b/>
          <w:bCs/>
          <w:sz w:val="28"/>
          <w:szCs w:val="28"/>
        </w:rPr>
        <w:t>IEIC Region IV Meeting Minutes</w:t>
      </w:r>
    </w:p>
    <w:p w:rsidR="00E43CC9" w:rsidRDefault="00262043">
      <w:pPr>
        <w:pStyle w:val="NoSpacing"/>
        <w:rPr>
          <w:rFonts w:ascii="Times New Roman" w:hAnsi="Times New Roman" w:cs="Times New Roman"/>
          <w:sz w:val="24"/>
          <w:szCs w:val="24"/>
        </w:rPr>
      </w:pPr>
      <w:r>
        <w:rPr>
          <w:sz w:val="24"/>
          <w:szCs w:val="24"/>
        </w:rPr>
        <w:t>June 5, 2012</w:t>
      </w:r>
    </w:p>
    <w:p w:rsidR="00E43CC9" w:rsidRDefault="00262043">
      <w:pPr>
        <w:pStyle w:val="NoSpacing"/>
        <w:rPr>
          <w:rFonts w:ascii="Times New Roman" w:hAnsi="Times New Roman" w:cs="Times New Roman"/>
          <w:sz w:val="24"/>
          <w:szCs w:val="24"/>
        </w:rPr>
      </w:pPr>
      <w:r>
        <w:rPr>
          <w:sz w:val="24"/>
          <w:szCs w:val="24"/>
        </w:rPr>
        <w:t>1:00-4:00 PM</w:t>
      </w:r>
    </w:p>
    <w:p w:rsidR="00E43CC9" w:rsidRDefault="00262043">
      <w:pPr>
        <w:pStyle w:val="NoSpacing"/>
        <w:rPr>
          <w:sz w:val="24"/>
          <w:szCs w:val="24"/>
        </w:rPr>
      </w:pPr>
      <w:r>
        <w:rPr>
          <w:sz w:val="24"/>
          <w:szCs w:val="24"/>
        </w:rPr>
        <w:t>Lakes Country Service Cooperative</w:t>
      </w:r>
    </w:p>
    <w:p w:rsidR="00E43CC9" w:rsidRDefault="00E43CC9">
      <w:pPr>
        <w:pStyle w:val="NoSpacing"/>
        <w:rPr>
          <w:rFonts w:ascii="Times New Roman" w:hAnsi="Times New Roman" w:cs="Times New Roman"/>
          <w:sz w:val="10"/>
          <w:szCs w:val="10"/>
        </w:rPr>
      </w:pPr>
    </w:p>
    <w:p w:rsidR="00E43CC9" w:rsidRDefault="00E43CC9">
      <w:pPr>
        <w:pStyle w:val="NoSpacing"/>
      </w:pPr>
      <w:r>
        <w:t>Attendance:</w:t>
      </w:r>
    </w:p>
    <w:p w:rsidR="00E43CC9" w:rsidRDefault="00E812A3">
      <w:pPr>
        <w:pStyle w:val="NoSpacing"/>
        <w:rPr>
          <w:rFonts w:ascii="Times New Roman" w:hAnsi="Times New Roman" w:cs="Times New Roman"/>
          <w:sz w:val="10"/>
          <w:szCs w:val="10"/>
        </w:rPr>
      </w:pPr>
      <w:r>
        <w:t>Carla Ptacek, Carol Meissner</w:t>
      </w:r>
      <w:r w:rsidR="007F6F50">
        <w:t>, Mindy</w:t>
      </w:r>
      <w:r w:rsidR="00262043">
        <w:t xml:space="preserve"> DeGeer</w:t>
      </w:r>
      <w:r w:rsidR="00E43CC9">
        <w:t>, Stacy Haugen-McAllister, Sue Ewy</w:t>
      </w:r>
      <w:r w:rsidR="007F6F50">
        <w:t>, Gyda</w:t>
      </w:r>
      <w:r>
        <w:t xml:space="preserve"> Anderson</w:t>
      </w:r>
      <w:r w:rsidR="007F6F50">
        <w:t>, Norma</w:t>
      </w:r>
      <w:r w:rsidR="00937883" w:rsidRPr="00E97A2C">
        <w:rPr>
          <w:rFonts w:asciiTheme="minorHAnsi" w:hAnsiTheme="minorHAnsi" w:cstheme="minorHAnsi"/>
          <w:sz w:val="24"/>
          <w:szCs w:val="24"/>
        </w:rPr>
        <w:t xml:space="preserve"> Altmann Bergseth</w:t>
      </w:r>
      <w:r w:rsidR="00262043">
        <w:rPr>
          <w:rFonts w:asciiTheme="minorHAnsi" w:hAnsiTheme="minorHAnsi" w:cstheme="minorHAnsi"/>
          <w:sz w:val="24"/>
          <w:szCs w:val="24"/>
        </w:rPr>
        <w:t xml:space="preserve">, Melisa Brever, Carolyn Strnad, and Denny </w:t>
      </w:r>
      <w:r w:rsidR="007F6F50">
        <w:rPr>
          <w:rFonts w:asciiTheme="minorHAnsi" w:hAnsiTheme="minorHAnsi" w:cstheme="minorHAnsi"/>
          <w:sz w:val="24"/>
          <w:szCs w:val="24"/>
        </w:rPr>
        <w:t>Ceminski</w:t>
      </w:r>
    </w:p>
    <w:p w:rsidR="00E43CC9" w:rsidRDefault="00E43CC9">
      <w:pPr>
        <w:pStyle w:val="NoSpacing"/>
      </w:pPr>
      <w:r>
        <w:t>Note taker:  Cami Uhrich</w:t>
      </w:r>
    </w:p>
    <w:p w:rsidR="00E43CC9" w:rsidRPr="001A4EE7" w:rsidRDefault="00E43CC9">
      <w:pPr>
        <w:pStyle w:val="NoSpacing"/>
        <w:rPr>
          <w:rFonts w:ascii="Times New Roman" w:hAnsi="Times New Roman" w:cs="Times New Roman"/>
          <w:sz w:val="20"/>
          <w:szCs w:val="20"/>
        </w:rPr>
      </w:pPr>
    </w:p>
    <w:p w:rsidR="00E43CC9" w:rsidRPr="00F03A2B" w:rsidRDefault="00E43CC9">
      <w:pPr>
        <w:pStyle w:val="NoSpacing"/>
        <w:numPr>
          <w:ilvl w:val="0"/>
          <w:numId w:val="12"/>
        </w:numPr>
        <w:rPr>
          <w:rFonts w:asciiTheme="minorHAnsi" w:hAnsiTheme="minorHAnsi"/>
          <w:b/>
          <w:bCs/>
          <w:sz w:val="24"/>
          <w:szCs w:val="24"/>
        </w:rPr>
      </w:pPr>
      <w:r w:rsidRPr="00F03A2B">
        <w:rPr>
          <w:rFonts w:asciiTheme="minorHAnsi" w:hAnsiTheme="minorHAnsi"/>
          <w:b/>
          <w:bCs/>
          <w:sz w:val="24"/>
          <w:szCs w:val="24"/>
        </w:rPr>
        <w:t xml:space="preserve">Introductions- </w:t>
      </w:r>
    </w:p>
    <w:p w:rsidR="00E43CC9" w:rsidRPr="00F03A2B" w:rsidRDefault="00E43CC9">
      <w:pPr>
        <w:pStyle w:val="NoSpacing"/>
        <w:numPr>
          <w:ilvl w:val="0"/>
          <w:numId w:val="9"/>
        </w:numPr>
        <w:rPr>
          <w:rFonts w:asciiTheme="minorHAnsi" w:hAnsiTheme="minorHAnsi" w:cs="Times New Roman"/>
          <w:sz w:val="24"/>
          <w:szCs w:val="24"/>
        </w:rPr>
      </w:pPr>
      <w:r w:rsidRPr="00F03A2B">
        <w:rPr>
          <w:rFonts w:asciiTheme="minorHAnsi" w:hAnsiTheme="minorHAnsi"/>
          <w:sz w:val="24"/>
          <w:szCs w:val="24"/>
        </w:rPr>
        <w:t>Co-chairs Carla Ptacek and Carol Meissner called the meeting to order.  Introductions made</w:t>
      </w:r>
      <w:r w:rsidRPr="00F03A2B">
        <w:rPr>
          <w:rFonts w:asciiTheme="minorHAnsi" w:hAnsiTheme="minorHAnsi" w:cs="Times New Roman"/>
          <w:sz w:val="24"/>
          <w:szCs w:val="24"/>
        </w:rPr>
        <w:t>.</w:t>
      </w:r>
    </w:p>
    <w:p w:rsidR="00E43CC9" w:rsidRPr="001A4EE7" w:rsidRDefault="00E43CC9">
      <w:pPr>
        <w:pStyle w:val="NoSpacing"/>
        <w:ind w:left="1800"/>
        <w:rPr>
          <w:rFonts w:asciiTheme="minorHAnsi" w:hAnsiTheme="minorHAnsi" w:cs="Times New Roman"/>
          <w:sz w:val="20"/>
          <w:szCs w:val="20"/>
        </w:rPr>
      </w:pPr>
    </w:p>
    <w:p w:rsidR="00E43CC9" w:rsidRPr="00F03A2B" w:rsidRDefault="00E43CC9">
      <w:pPr>
        <w:pStyle w:val="NoSpacing"/>
        <w:numPr>
          <w:ilvl w:val="0"/>
          <w:numId w:val="12"/>
        </w:numPr>
        <w:rPr>
          <w:rFonts w:asciiTheme="minorHAnsi" w:hAnsiTheme="minorHAnsi" w:cs="Times New Roman"/>
          <w:b/>
          <w:bCs/>
          <w:sz w:val="24"/>
          <w:szCs w:val="24"/>
        </w:rPr>
      </w:pPr>
      <w:r w:rsidRPr="00F03A2B">
        <w:rPr>
          <w:rFonts w:asciiTheme="minorHAnsi" w:hAnsiTheme="minorHAnsi"/>
          <w:b/>
          <w:bCs/>
          <w:sz w:val="24"/>
          <w:szCs w:val="24"/>
        </w:rPr>
        <w:t>Review, modify and approve agenda</w:t>
      </w:r>
    </w:p>
    <w:p w:rsidR="00E43CC9" w:rsidRPr="00FD0684" w:rsidRDefault="00262043">
      <w:pPr>
        <w:pStyle w:val="NoSpacing"/>
        <w:numPr>
          <w:ilvl w:val="0"/>
          <w:numId w:val="9"/>
        </w:numPr>
        <w:rPr>
          <w:rFonts w:asciiTheme="minorHAnsi" w:hAnsiTheme="minorHAnsi"/>
          <w:sz w:val="24"/>
          <w:szCs w:val="24"/>
        </w:rPr>
      </w:pPr>
      <w:r>
        <w:rPr>
          <w:rFonts w:asciiTheme="minorHAnsi" w:hAnsiTheme="minorHAnsi"/>
          <w:sz w:val="24"/>
          <w:szCs w:val="24"/>
        </w:rPr>
        <w:t>Mindy DeGeer</w:t>
      </w:r>
      <w:r w:rsidR="00E43CC9" w:rsidRPr="00FD0684">
        <w:rPr>
          <w:rFonts w:asciiTheme="minorHAnsi" w:hAnsiTheme="minorHAnsi"/>
          <w:sz w:val="24"/>
          <w:szCs w:val="24"/>
        </w:rPr>
        <w:t xml:space="preserve"> motioned to approve the agenda</w:t>
      </w:r>
      <w:r w:rsidR="00E812A3" w:rsidRPr="00FD0684">
        <w:rPr>
          <w:rFonts w:asciiTheme="minorHAnsi" w:hAnsiTheme="minorHAnsi"/>
          <w:sz w:val="24"/>
          <w:szCs w:val="24"/>
        </w:rPr>
        <w:t xml:space="preserve"> with </w:t>
      </w:r>
      <w:r>
        <w:rPr>
          <w:rFonts w:asciiTheme="minorHAnsi" w:hAnsiTheme="minorHAnsi"/>
          <w:sz w:val="24"/>
          <w:szCs w:val="24"/>
        </w:rPr>
        <w:t>addition to add “Other interagency opportunities”</w:t>
      </w:r>
    </w:p>
    <w:p w:rsidR="00E43CC9" w:rsidRPr="00FD0684" w:rsidRDefault="00262043">
      <w:pPr>
        <w:pStyle w:val="NoSpacing"/>
        <w:numPr>
          <w:ilvl w:val="0"/>
          <w:numId w:val="9"/>
        </w:numPr>
        <w:rPr>
          <w:rFonts w:asciiTheme="minorHAnsi" w:hAnsiTheme="minorHAnsi"/>
          <w:sz w:val="24"/>
          <w:szCs w:val="24"/>
        </w:rPr>
      </w:pPr>
      <w:r>
        <w:rPr>
          <w:rFonts w:asciiTheme="minorHAnsi" w:hAnsiTheme="minorHAnsi"/>
          <w:sz w:val="24"/>
          <w:szCs w:val="24"/>
        </w:rPr>
        <w:t>Norma Altmann Bergseth</w:t>
      </w:r>
      <w:r w:rsidR="00E43CC9" w:rsidRPr="00FD0684">
        <w:rPr>
          <w:rFonts w:asciiTheme="minorHAnsi" w:hAnsiTheme="minorHAnsi"/>
          <w:sz w:val="24"/>
          <w:szCs w:val="24"/>
        </w:rPr>
        <w:t xml:space="preserve"> seconded the motion</w:t>
      </w:r>
    </w:p>
    <w:p w:rsidR="00E43CC9" w:rsidRPr="007055D4" w:rsidRDefault="00E43CC9">
      <w:pPr>
        <w:pStyle w:val="NoSpacing"/>
        <w:numPr>
          <w:ilvl w:val="0"/>
          <w:numId w:val="9"/>
        </w:numPr>
        <w:rPr>
          <w:rFonts w:asciiTheme="minorHAnsi" w:hAnsiTheme="minorHAnsi" w:cs="Times New Roman"/>
          <w:sz w:val="24"/>
          <w:szCs w:val="24"/>
        </w:rPr>
      </w:pPr>
      <w:r w:rsidRPr="00FD0684">
        <w:rPr>
          <w:rFonts w:asciiTheme="minorHAnsi" w:hAnsiTheme="minorHAnsi"/>
          <w:sz w:val="24"/>
          <w:szCs w:val="24"/>
        </w:rPr>
        <w:t xml:space="preserve">Agenda </w:t>
      </w:r>
      <w:r w:rsidRPr="007055D4">
        <w:rPr>
          <w:rFonts w:asciiTheme="minorHAnsi" w:hAnsiTheme="minorHAnsi"/>
          <w:sz w:val="24"/>
          <w:szCs w:val="24"/>
        </w:rPr>
        <w:t xml:space="preserve">approved </w:t>
      </w:r>
      <w:r w:rsidR="00FE20F6" w:rsidRPr="007055D4">
        <w:rPr>
          <w:rFonts w:asciiTheme="minorHAnsi" w:hAnsiTheme="minorHAnsi"/>
          <w:sz w:val="24"/>
          <w:szCs w:val="24"/>
        </w:rPr>
        <w:t xml:space="preserve">by </w:t>
      </w:r>
      <w:r w:rsidRPr="007055D4">
        <w:rPr>
          <w:rFonts w:asciiTheme="minorHAnsi" w:hAnsiTheme="minorHAnsi"/>
          <w:sz w:val="24"/>
          <w:szCs w:val="24"/>
        </w:rPr>
        <w:t>unanimous agreement</w:t>
      </w:r>
    </w:p>
    <w:p w:rsidR="00E43CC9" w:rsidRPr="00F03A2B" w:rsidRDefault="00E43CC9">
      <w:pPr>
        <w:pStyle w:val="NoSpacing"/>
        <w:rPr>
          <w:rFonts w:asciiTheme="minorHAnsi" w:hAnsiTheme="minorHAnsi" w:cs="Times New Roman"/>
          <w:sz w:val="24"/>
          <w:szCs w:val="24"/>
        </w:rPr>
      </w:pPr>
    </w:p>
    <w:p w:rsidR="00E43CC9" w:rsidRPr="00F03A2B" w:rsidRDefault="00E43CC9">
      <w:pPr>
        <w:pStyle w:val="NoSpacing"/>
        <w:numPr>
          <w:ilvl w:val="0"/>
          <w:numId w:val="12"/>
        </w:numPr>
        <w:rPr>
          <w:rFonts w:asciiTheme="minorHAnsi" w:hAnsiTheme="minorHAnsi" w:cs="Times New Roman"/>
          <w:b/>
          <w:bCs/>
          <w:sz w:val="24"/>
          <w:szCs w:val="24"/>
        </w:rPr>
      </w:pPr>
      <w:r w:rsidRPr="00F03A2B">
        <w:rPr>
          <w:rFonts w:asciiTheme="minorHAnsi" w:hAnsiTheme="minorHAnsi"/>
          <w:b/>
          <w:bCs/>
          <w:sz w:val="24"/>
          <w:szCs w:val="24"/>
        </w:rPr>
        <w:t>Review and approve 12/05/11 meeting minutes</w:t>
      </w:r>
    </w:p>
    <w:p w:rsidR="00E43CC9" w:rsidRPr="00F03A2B" w:rsidRDefault="00262043">
      <w:pPr>
        <w:pStyle w:val="NoSpacing"/>
        <w:numPr>
          <w:ilvl w:val="0"/>
          <w:numId w:val="9"/>
        </w:numPr>
        <w:rPr>
          <w:rFonts w:asciiTheme="minorHAnsi" w:hAnsiTheme="minorHAnsi"/>
          <w:sz w:val="24"/>
          <w:szCs w:val="24"/>
        </w:rPr>
      </w:pPr>
      <w:r>
        <w:rPr>
          <w:rFonts w:asciiTheme="minorHAnsi" w:hAnsiTheme="minorHAnsi"/>
          <w:sz w:val="24"/>
          <w:szCs w:val="24"/>
        </w:rPr>
        <w:t>Gyda Anderson</w:t>
      </w:r>
      <w:r w:rsidR="00E43CC9" w:rsidRPr="00F03A2B">
        <w:rPr>
          <w:rFonts w:asciiTheme="minorHAnsi" w:hAnsiTheme="minorHAnsi"/>
          <w:sz w:val="24"/>
          <w:szCs w:val="24"/>
        </w:rPr>
        <w:t xml:space="preserve"> motioned to approve the minutes</w:t>
      </w:r>
      <w:r w:rsidR="00E812A3" w:rsidRPr="00F03A2B">
        <w:rPr>
          <w:rFonts w:asciiTheme="minorHAnsi" w:hAnsiTheme="minorHAnsi"/>
          <w:sz w:val="24"/>
          <w:szCs w:val="24"/>
        </w:rPr>
        <w:t xml:space="preserve"> with </w:t>
      </w:r>
      <w:r>
        <w:rPr>
          <w:rFonts w:asciiTheme="minorHAnsi" w:hAnsiTheme="minorHAnsi"/>
          <w:sz w:val="24"/>
          <w:szCs w:val="24"/>
        </w:rPr>
        <w:t>addition of adding Norma to list of attendance</w:t>
      </w:r>
    </w:p>
    <w:p w:rsidR="00E43CC9" w:rsidRPr="00F03A2B" w:rsidRDefault="00262043">
      <w:pPr>
        <w:pStyle w:val="NoSpacing"/>
        <w:numPr>
          <w:ilvl w:val="0"/>
          <w:numId w:val="9"/>
        </w:numPr>
        <w:rPr>
          <w:rFonts w:asciiTheme="minorHAnsi" w:hAnsiTheme="minorHAnsi"/>
          <w:sz w:val="24"/>
          <w:szCs w:val="24"/>
        </w:rPr>
      </w:pPr>
      <w:r>
        <w:rPr>
          <w:rFonts w:asciiTheme="minorHAnsi" w:hAnsiTheme="minorHAnsi"/>
          <w:sz w:val="24"/>
          <w:szCs w:val="24"/>
        </w:rPr>
        <w:t>Mindy DeGeer</w:t>
      </w:r>
      <w:r w:rsidR="00E43CC9" w:rsidRPr="00F03A2B">
        <w:rPr>
          <w:rFonts w:asciiTheme="minorHAnsi" w:hAnsiTheme="minorHAnsi"/>
          <w:sz w:val="24"/>
          <w:szCs w:val="24"/>
        </w:rPr>
        <w:t xml:space="preserve"> seconded the motion</w:t>
      </w:r>
    </w:p>
    <w:p w:rsidR="00E43CC9" w:rsidRPr="00F03A2B" w:rsidRDefault="00E43CC9">
      <w:pPr>
        <w:pStyle w:val="NoSpacing"/>
        <w:numPr>
          <w:ilvl w:val="0"/>
          <w:numId w:val="9"/>
        </w:numPr>
        <w:rPr>
          <w:rFonts w:asciiTheme="minorHAnsi" w:hAnsiTheme="minorHAnsi" w:cs="Times New Roman"/>
          <w:i/>
          <w:iCs/>
        </w:rPr>
      </w:pPr>
      <w:r w:rsidRPr="00F03A2B">
        <w:rPr>
          <w:rFonts w:asciiTheme="minorHAnsi" w:hAnsiTheme="minorHAnsi"/>
          <w:sz w:val="24"/>
          <w:szCs w:val="24"/>
        </w:rPr>
        <w:t>Minutes approved by unanimous agreement</w:t>
      </w:r>
    </w:p>
    <w:p w:rsidR="00E43CC9" w:rsidRPr="001A4EE7" w:rsidRDefault="00E43CC9">
      <w:pPr>
        <w:pStyle w:val="NoSpacing"/>
        <w:rPr>
          <w:rFonts w:asciiTheme="minorHAnsi" w:hAnsiTheme="minorHAnsi" w:cs="Times New Roman"/>
          <w:sz w:val="20"/>
          <w:szCs w:val="20"/>
        </w:rPr>
      </w:pPr>
    </w:p>
    <w:p w:rsidR="00E43CC9" w:rsidRPr="00F03A2B" w:rsidRDefault="00E812A3">
      <w:pPr>
        <w:pStyle w:val="NoSpacing"/>
        <w:numPr>
          <w:ilvl w:val="0"/>
          <w:numId w:val="12"/>
        </w:numPr>
        <w:rPr>
          <w:rFonts w:asciiTheme="minorHAnsi" w:hAnsiTheme="minorHAnsi" w:cs="Times New Roman"/>
          <w:b/>
          <w:bCs/>
          <w:sz w:val="24"/>
          <w:szCs w:val="24"/>
        </w:rPr>
      </w:pPr>
      <w:r w:rsidRPr="00F03A2B">
        <w:rPr>
          <w:rFonts w:asciiTheme="minorHAnsi" w:hAnsiTheme="minorHAnsi"/>
          <w:b/>
          <w:bCs/>
          <w:sz w:val="24"/>
          <w:szCs w:val="24"/>
        </w:rPr>
        <w:t>Subcommittee Reports</w:t>
      </w:r>
    </w:p>
    <w:p w:rsidR="00E43CC9" w:rsidRPr="001A4EE7" w:rsidRDefault="00E43CC9">
      <w:pPr>
        <w:pStyle w:val="NoSpacing"/>
        <w:ind w:left="720"/>
        <w:rPr>
          <w:rFonts w:ascii="Times New Roman" w:hAnsi="Times New Roman" w:cs="Times New Roman"/>
          <w:b/>
          <w:bCs/>
          <w:sz w:val="20"/>
          <w:szCs w:val="20"/>
        </w:rPr>
      </w:pPr>
    </w:p>
    <w:p w:rsidR="00514491" w:rsidRDefault="007F6F50">
      <w:pPr>
        <w:spacing w:after="0" w:line="240" w:lineRule="auto"/>
        <w:ind w:firstLine="720"/>
        <w:rPr>
          <w:b/>
          <w:bCs/>
          <w:sz w:val="24"/>
          <w:szCs w:val="24"/>
        </w:rPr>
      </w:pPr>
      <w:r>
        <w:rPr>
          <w:b/>
          <w:bCs/>
          <w:sz w:val="24"/>
          <w:szCs w:val="24"/>
        </w:rPr>
        <w:t>4.1 Public</w:t>
      </w:r>
      <w:r w:rsidR="00F03A2B">
        <w:rPr>
          <w:b/>
          <w:bCs/>
          <w:sz w:val="24"/>
          <w:szCs w:val="24"/>
        </w:rPr>
        <w:t xml:space="preserve"> Awareness</w:t>
      </w:r>
    </w:p>
    <w:p w:rsidR="00620FDF" w:rsidRDefault="008D25D2" w:rsidP="008D25D2">
      <w:pPr>
        <w:spacing w:after="0" w:line="240" w:lineRule="auto"/>
        <w:ind w:left="720"/>
        <w:rPr>
          <w:bCs/>
          <w:sz w:val="24"/>
          <w:szCs w:val="24"/>
        </w:rPr>
      </w:pPr>
      <w:r w:rsidRPr="008D25D2">
        <w:rPr>
          <w:b/>
          <w:bCs/>
          <w:i/>
          <w:sz w:val="24"/>
          <w:szCs w:val="24"/>
        </w:rPr>
        <w:t>DISCUSSION:</w:t>
      </w:r>
      <w:r>
        <w:rPr>
          <w:b/>
          <w:bCs/>
          <w:sz w:val="24"/>
          <w:szCs w:val="24"/>
        </w:rPr>
        <w:t xml:space="preserve">  </w:t>
      </w:r>
      <w:r w:rsidR="00F03A2B" w:rsidRPr="007055D4">
        <w:rPr>
          <w:bCs/>
          <w:sz w:val="24"/>
          <w:szCs w:val="24"/>
        </w:rPr>
        <w:t>C</w:t>
      </w:r>
      <w:r w:rsidR="003865D6" w:rsidRPr="007055D4">
        <w:rPr>
          <w:bCs/>
          <w:sz w:val="24"/>
          <w:szCs w:val="24"/>
        </w:rPr>
        <w:t>arolyn</w:t>
      </w:r>
      <w:r w:rsidR="00332A26">
        <w:rPr>
          <w:bCs/>
          <w:sz w:val="24"/>
          <w:szCs w:val="24"/>
        </w:rPr>
        <w:t xml:space="preserve"> Strnad</w:t>
      </w:r>
      <w:r w:rsidR="003865D6" w:rsidRPr="007055D4">
        <w:rPr>
          <w:bCs/>
          <w:sz w:val="24"/>
          <w:szCs w:val="24"/>
        </w:rPr>
        <w:t xml:space="preserve"> gave</w:t>
      </w:r>
      <w:r w:rsidR="00FE20F6" w:rsidRPr="007055D4">
        <w:rPr>
          <w:bCs/>
          <w:sz w:val="24"/>
          <w:szCs w:val="24"/>
        </w:rPr>
        <w:t xml:space="preserve"> a</w:t>
      </w:r>
      <w:r w:rsidR="00262043">
        <w:rPr>
          <w:bCs/>
          <w:sz w:val="24"/>
          <w:szCs w:val="24"/>
        </w:rPr>
        <w:t xml:space="preserve"> report of prices and quantities of brochures, posters, banners and behavior wheels.</w:t>
      </w:r>
      <w:r w:rsidR="00332A26">
        <w:rPr>
          <w:bCs/>
          <w:sz w:val="24"/>
          <w:szCs w:val="24"/>
        </w:rPr>
        <w:t xml:space="preserve"> Committee recommended items be purchased within budget guidelines and to be brought to next scheduled meeting for distribution.</w:t>
      </w:r>
      <w:r w:rsidR="005A5BE6">
        <w:rPr>
          <w:bCs/>
          <w:sz w:val="24"/>
          <w:szCs w:val="24"/>
        </w:rPr>
        <w:t xml:space="preserve">  Denny Ceminski offered LCSC support for orders.  Carolyn to provide Cami with order information and materials will be ordered through</w:t>
      </w:r>
      <w:r>
        <w:rPr>
          <w:b/>
          <w:bCs/>
          <w:i/>
          <w:sz w:val="24"/>
          <w:szCs w:val="24"/>
        </w:rPr>
        <w:t xml:space="preserve"> </w:t>
      </w:r>
      <w:r w:rsidR="00C6256F">
        <w:rPr>
          <w:bCs/>
          <w:sz w:val="24"/>
          <w:szCs w:val="24"/>
        </w:rPr>
        <w:t xml:space="preserve">Lakes Country Service Cooperative.  </w:t>
      </w:r>
      <w:r>
        <w:rPr>
          <w:bCs/>
          <w:sz w:val="24"/>
          <w:szCs w:val="24"/>
        </w:rPr>
        <w:t xml:space="preserve">Group discussed continuation of Region IV IEIC recommendations of relative websites, publications, brochures and tools to be added to meeting minutes on an ongoing basis.  Carolyn announced that she will be unable to fulfill her chair of the Public Awareness committee.  The IEIC is currently looking for someone to fill this volunteer position.  Please contact </w:t>
      </w:r>
      <w:r>
        <w:t xml:space="preserve">Carla Ptacek or Carol Meissner if you know </w:t>
      </w:r>
      <w:r w:rsidR="00C6256F">
        <w:t xml:space="preserve">someone who </w:t>
      </w:r>
      <w:r>
        <w:t>is interested.</w:t>
      </w:r>
    </w:p>
    <w:p w:rsidR="00332A26" w:rsidRPr="001A4EE7" w:rsidRDefault="00332A26" w:rsidP="00332A26">
      <w:pPr>
        <w:spacing w:after="0" w:line="240" w:lineRule="auto"/>
        <w:ind w:left="720"/>
        <w:rPr>
          <w:bCs/>
          <w:sz w:val="20"/>
          <w:szCs w:val="20"/>
        </w:rPr>
      </w:pPr>
      <w:bookmarkStart w:id="0" w:name="_GoBack"/>
      <w:bookmarkEnd w:id="0"/>
    </w:p>
    <w:p w:rsidR="00332A26" w:rsidRDefault="00332A26" w:rsidP="00332A26">
      <w:pPr>
        <w:spacing w:after="0" w:line="240" w:lineRule="auto"/>
        <w:ind w:left="720"/>
        <w:rPr>
          <w:bCs/>
          <w:i/>
          <w:sz w:val="24"/>
          <w:szCs w:val="24"/>
        </w:rPr>
      </w:pPr>
      <w:r>
        <w:rPr>
          <w:b/>
          <w:bCs/>
          <w:i/>
          <w:sz w:val="24"/>
          <w:szCs w:val="24"/>
        </w:rPr>
        <w:t xml:space="preserve">ACTION:  </w:t>
      </w:r>
      <w:r>
        <w:rPr>
          <w:bCs/>
          <w:sz w:val="24"/>
          <w:szCs w:val="24"/>
        </w:rPr>
        <w:t xml:space="preserve">Order public awareness items and distribute at next IEIC meeting – </w:t>
      </w:r>
      <w:r w:rsidRPr="00620FDF">
        <w:rPr>
          <w:bCs/>
          <w:i/>
          <w:sz w:val="24"/>
          <w:szCs w:val="24"/>
        </w:rPr>
        <w:t>Carolyn Strnad</w:t>
      </w:r>
    </w:p>
    <w:p w:rsidR="008D25D2" w:rsidRPr="008D25D2" w:rsidRDefault="008D25D2" w:rsidP="00332A26">
      <w:pPr>
        <w:spacing w:after="0" w:line="240" w:lineRule="auto"/>
        <w:ind w:left="720"/>
        <w:rPr>
          <w:bCs/>
          <w:i/>
          <w:sz w:val="24"/>
          <w:szCs w:val="24"/>
        </w:rPr>
      </w:pPr>
      <w:r>
        <w:rPr>
          <w:b/>
          <w:bCs/>
          <w:i/>
          <w:sz w:val="24"/>
          <w:szCs w:val="24"/>
        </w:rPr>
        <w:t>ACTION:</w:t>
      </w:r>
      <w:r>
        <w:rPr>
          <w:bCs/>
          <w:sz w:val="24"/>
          <w:szCs w:val="24"/>
        </w:rPr>
        <w:t xml:space="preserve">  Public Awareness Committee Chair recommendations – </w:t>
      </w:r>
      <w:r>
        <w:rPr>
          <w:bCs/>
          <w:i/>
          <w:sz w:val="24"/>
          <w:szCs w:val="24"/>
        </w:rPr>
        <w:t>All IEIC members</w:t>
      </w:r>
    </w:p>
    <w:p w:rsidR="00620FDF" w:rsidRPr="00620FDF" w:rsidRDefault="00620FDF" w:rsidP="008D25D2">
      <w:pPr>
        <w:spacing w:after="0" w:line="240" w:lineRule="auto"/>
        <w:ind w:left="720"/>
        <w:rPr>
          <w:bCs/>
          <w:i/>
          <w:sz w:val="24"/>
          <w:szCs w:val="24"/>
        </w:rPr>
      </w:pPr>
      <w:r>
        <w:rPr>
          <w:b/>
          <w:bCs/>
          <w:i/>
          <w:sz w:val="24"/>
          <w:szCs w:val="24"/>
        </w:rPr>
        <w:t xml:space="preserve">ACTION:  </w:t>
      </w:r>
      <w:r>
        <w:rPr>
          <w:bCs/>
          <w:sz w:val="24"/>
          <w:szCs w:val="24"/>
        </w:rPr>
        <w:t xml:space="preserve">Send Cami website links, publications, brochures and tool recommendations to </w:t>
      </w:r>
      <w:hyperlink r:id="rId8" w:history="1">
        <w:r w:rsidRPr="00EA51D1">
          <w:rPr>
            <w:rStyle w:val="Hyperlink"/>
            <w:rFonts w:ascii="Calibri" w:hAnsi="Calibri" w:cs="Calibri"/>
            <w:bCs/>
            <w:sz w:val="24"/>
            <w:szCs w:val="24"/>
          </w:rPr>
          <w:t>cuhrich@lcsc.org</w:t>
        </w:r>
      </w:hyperlink>
      <w:r>
        <w:rPr>
          <w:bCs/>
          <w:sz w:val="24"/>
          <w:szCs w:val="24"/>
        </w:rPr>
        <w:t xml:space="preserve"> – </w:t>
      </w:r>
      <w:r w:rsidRPr="00620FDF">
        <w:rPr>
          <w:bCs/>
          <w:i/>
          <w:sz w:val="24"/>
          <w:szCs w:val="24"/>
        </w:rPr>
        <w:t>All IEIC members</w:t>
      </w:r>
    </w:p>
    <w:p w:rsidR="00F03A2B" w:rsidRPr="001A4EE7" w:rsidRDefault="00F03A2B">
      <w:pPr>
        <w:spacing w:after="0" w:line="240" w:lineRule="auto"/>
        <w:ind w:firstLine="720"/>
        <w:rPr>
          <w:bCs/>
          <w:sz w:val="20"/>
          <w:szCs w:val="20"/>
        </w:rPr>
      </w:pPr>
    </w:p>
    <w:p w:rsidR="00724405" w:rsidRPr="008D25D2" w:rsidRDefault="00C27645" w:rsidP="008D25D2">
      <w:pPr>
        <w:spacing w:after="0" w:line="240" w:lineRule="auto"/>
        <w:ind w:firstLine="720"/>
        <w:rPr>
          <w:b/>
          <w:bCs/>
          <w:sz w:val="24"/>
          <w:szCs w:val="24"/>
        </w:rPr>
      </w:pPr>
      <w:r w:rsidRPr="008D25D2">
        <w:rPr>
          <w:b/>
          <w:bCs/>
          <w:sz w:val="24"/>
          <w:szCs w:val="24"/>
        </w:rPr>
        <w:t>Region IV</w:t>
      </w:r>
      <w:r w:rsidR="003865D6" w:rsidRPr="008D25D2">
        <w:rPr>
          <w:b/>
          <w:bCs/>
          <w:sz w:val="24"/>
          <w:szCs w:val="24"/>
        </w:rPr>
        <w:t xml:space="preserve"> recommendations for</w:t>
      </w:r>
      <w:r w:rsidR="00724405" w:rsidRPr="008D25D2">
        <w:rPr>
          <w:b/>
          <w:bCs/>
          <w:sz w:val="24"/>
          <w:szCs w:val="24"/>
        </w:rPr>
        <w:t xml:space="preserve"> websites,</w:t>
      </w:r>
      <w:r w:rsidR="00FD0684" w:rsidRPr="008D25D2">
        <w:rPr>
          <w:b/>
          <w:bCs/>
          <w:sz w:val="24"/>
          <w:szCs w:val="24"/>
        </w:rPr>
        <w:t xml:space="preserve"> </w:t>
      </w:r>
      <w:r w:rsidR="003865D6" w:rsidRPr="008D25D2">
        <w:rPr>
          <w:b/>
          <w:bCs/>
          <w:sz w:val="24"/>
          <w:szCs w:val="24"/>
        </w:rPr>
        <w:t>publications, brochures and tools:</w:t>
      </w:r>
    </w:p>
    <w:p w:rsidR="008D25D2" w:rsidRPr="001A4EE7" w:rsidRDefault="008D25D2" w:rsidP="00332A26">
      <w:pPr>
        <w:spacing w:after="0" w:line="240" w:lineRule="auto"/>
        <w:rPr>
          <w:bCs/>
          <w:sz w:val="20"/>
          <w:szCs w:val="20"/>
        </w:rPr>
      </w:pPr>
      <w:r>
        <w:rPr>
          <w:bCs/>
          <w:sz w:val="24"/>
          <w:szCs w:val="24"/>
        </w:rPr>
        <w:tab/>
      </w:r>
    </w:p>
    <w:p w:rsidR="001A4EE7" w:rsidRPr="001A4EE7" w:rsidRDefault="008D25D2" w:rsidP="001A4EE7">
      <w:pPr>
        <w:pStyle w:val="ListParagraph"/>
        <w:numPr>
          <w:ilvl w:val="0"/>
          <w:numId w:val="33"/>
        </w:numPr>
        <w:spacing w:after="0" w:line="240" w:lineRule="auto"/>
        <w:rPr>
          <w:rStyle w:val="Hyperlink"/>
          <w:rFonts w:ascii="Calibri" w:hAnsi="Calibri" w:cs="Calibri"/>
          <w:bCs/>
          <w:color w:val="auto"/>
          <w:sz w:val="24"/>
          <w:szCs w:val="24"/>
          <w:u w:val="none"/>
        </w:rPr>
      </w:pPr>
      <w:r w:rsidRPr="008D25D2">
        <w:rPr>
          <w:bCs/>
          <w:sz w:val="24"/>
          <w:szCs w:val="24"/>
        </w:rPr>
        <w:t xml:space="preserve">Fetal Alcohol Effect Resources/Print Materials  </w:t>
      </w:r>
      <w:hyperlink r:id="rId9" w:history="1">
        <w:r w:rsidRPr="008D25D2">
          <w:rPr>
            <w:rStyle w:val="Hyperlink"/>
            <w:rFonts w:ascii="Calibri" w:hAnsi="Calibri" w:cs="Calibri"/>
            <w:bCs/>
            <w:sz w:val="24"/>
            <w:szCs w:val="24"/>
          </w:rPr>
          <w:t>http://www.mofas.org/resources/print-materials/</w:t>
        </w:r>
      </w:hyperlink>
    </w:p>
    <w:p w:rsidR="001A4EE7" w:rsidRPr="008D25D2" w:rsidRDefault="001A4EE7" w:rsidP="008D25D2">
      <w:pPr>
        <w:pStyle w:val="ListParagraph"/>
        <w:numPr>
          <w:ilvl w:val="0"/>
          <w:numId w:val="33"/>
        </w:numPr>
        <w:spacing w:after="0" w:line="240" w:lineRule="auto"/>
        <w:rPr>
          <w:bCs/>
          <w:sz w:val="24"/>
          <w:szCs w:val="24"/>
        </w:rPr>
      </w:pPr>
      <w:r>
        <w:rPr>
          <w:bCs/>
          <w:sz w:val="24"/>
          <w:szCs w:val="24"/>
        </w:rPr>
        <w:t>MOFA order form (attached)</w:t>
      </w:r>
    </w:p>
    <w:p w:rsidR="008D25D2" w:rsidRDefault="008D25D2" w:rsidP="00332A26">
      <w:pPr>
        <w:spacing w:after="0" w:line="240" w:lineRule="auto"/>
        <w:rPr>
          <w:bCs/>
          <w:sz w:val="24"/>
          <w:szCs w:val="24"/>
        </w:rPr>
      </w:pPr>
    </w:p>
    <w:p w:rsidR="00724405" w:rsidRPr="00724405" w:rsidRDefault="00724405" w:rsidP="00724405">
      <w:pPr>
        <w:spacing w:after="0" w:line="240" w:lineRule="auto"/>
        <w:ind w:firstLine="720"/>
        <w:rPr>
          <w:bCs/>
          <w:sz w:val="24"/>
          <w:szCs w:val="24"/>
        </w:rPr>
      </w:pPr>
    </w:p>
    <w:p w:rsidR="00E43CC9" w:rsidRPr="00FD0684" w:rsidRDefault="007F6F50" w:rsidP="00FD0684">
      <w:pPr>
        <w:spacing w:after="0" w:line="240" w:lineRule="auto"/>
        <w:ind w:left="720"/>
        <w:rPr>
          <w:rFonts w:ascii="Times New Roman" w:hAnsi="Times New Roman" w:cs="Times New Roman"/>
          <w:b/>
          <w:sz w:val="24"/>
          <w:szCs w:val="24"/>
        </w:rPr>
      </w:pPr>
      <w:r w:rsidRPr="00FD0684">
        <w:rPr>
          <w:b/>
          <w:sz w:val="24"/>
          <w:szCs w:val="24"/>
        </w:rPr>
        <w:t>4.2 Child</w:t>
      </w:r>
      <w:r w:rsidR="00FD0684" w:rsidRPr="00FD0684">
        <w:rPr>
          <w:b/>
          <w:sz w:val="24"/>
          <w:szCs w:val="24"/>
        </w:rPr>
        <w:t xml:space="preserve"> Find</w:t>
      </w:r>
    </w:p>
    <w:p w:rsidR="00FD0684" w:rsidRPr="00E97A2C" w:rsidRDefault="005D6794">
      <w:pPr>
        <w:spacing w:after="0" w:line="240" w:lineRule="auto"/>
        <w:ind w:left="720"/>
        <w:rPr>
          <w:rFonts w:asciiTheme="minorHAnsi" w:hAnsiTheme="minorHAnsi" w:cstheme="minorHAnsi"/>
          <w:sz w:val="24"/>
          <w:szCs w:val="24"/>
        </w:rPr>
      </w:pPr>
      <w:r w:rsidRPr="005D6794">
        <w:rPr>
          <w:rFonts w:asciiTheme="minorHAnsi" w:hAnsiTheme="minorHAnsi" w:cstheme="minorHAnsi"/>
          <w:b/>
          <w:i/>
          <w:sz w:val="24"/>
          <w:szCs w:val="24"/>
        </w:rPr>
        <w:t>DISCUSSION:</w:t>
      </w:r>
      <w:r w:rsidR="00FD0684" w:rsidRPr="005D6794">
        <w:rPr>
          <w:rFonts w:asciiTheme="minorHAnsi" w:hAnsiTheme="minorHAnsi" w:cstheme="minorHAnsi"/>
          <w:b/>
          <w:i/>
          <w:sz w:val="24"/>
          <w:szCs w:val="24"/>
        </w:rPr>
        <w:t xml:space="preserve"> </w:t>
      </w:r>
      <w:r w:rsidR="006E259B">
        <w:rPr>
          <w:rFonts w:asciiTheme="minorHAnsi" w:hAnsiTheme="minorHAnsi" w:cstheme="minorHAnsi"/>
          <w:sz w:val="24"/>
          <w:szCs w:val="24"/>
        </w:rPr>
        <w:t xml:space="preserve">Stacy McAllister reports that the Help Me Grow ad ran in the Fergus Falls Journal along with </w:t>
      </w:r>
      <w:r w:rsidR="00C6256F">
        <w:rPr>
          <w:rFonts w:asciiTheme="minorHAnsi" w:hAnsiTheme="minorHAnsi" w:cstheme="minorHAnsi"/>
          <w:sz w:val="24"/>
          <w:szCs w:val="24"/>
        </w:rPr>
        <w:t xml:space="preserve">an </w:t>
      </w:r>
      <w:r w:rsidR="006E259B">
        <w:rPr>
          <w:rFonts w:asciiTheme="minorHAnsi" w:hAnsiTheme="minorHAnsi" w:cstheme="minorHAnsi"/>
          <w:sz w:val="24"/>
          <w:szCs w:val="24"/>
        </w:rPr>
        <w:t xml:space="preserve">article.  </w:t>
      </w:r>
      <w:r w:rsidR="001A4EE7">
        <w:rPr>
          <w:rFonts w:asciiTheme="minorHAnsi" w:hAnsiTheme="minorHAnsi" w:cstheme="minorHAnsi"/>
          <w:sz w:val="24"/>
          <w:szCs w:val="24"/>
        </w:rPr>
        <w:t>Committee will decide upcoming ad placements in Region IV newspapers.</w:t>
      </w:r>
      <w:r w:rsidR="005A5BE6">
        <w:rPr>
          <w:rFonts w:asciiTheme="minorHAnsi" w:hAnsiTheme="minorHAnsi" w:cstheme="minorHAnsi"/>
          <w:sz w:val="24"/>
          <w:szCs w:val="24"/>
        </w:rPr>
        <w:t xml:space="preserve">  Ads were sent out to IEIC members to use and forward as needed with directions on how to personalize ads with contact inform</w:t>
      </w:r>
      <w:r w:rsidR="001A4EE7">
        <w:rPr>
          <w:rFonts w:asciiTheme="minorHAnsi" w:hAnsiTheme="minorHAnsi" w:cstheme="minorHAnsi"/>
          <w:sz w:val="24"/>
          <w:szCs w:val="24"/>
        </w:rPr>
        <w:t>ation. (Advertisements attached)</w:t>
      </w:r>
    </w:p>
    <w:p w:rsidR="005D6794" w:rsidRDefault="005D6794" w:rsidP="005D6794">
      <w:pPr>
        <w:spacing w:after="0" w:line="240" w:lineRule="auto"/>
        <w:rPr>
          <w:b/>
          <w:i/>
          <w:sz w:val="24"/>
          <w:szCs w:val="24"/>
        </w:rPr>
      </w:pPr>
      <w:r>
        <w:rPr>
          <w:b/>
          <w:i/>
          <w:sz w:val="24"/>
          <w:szCs w:val="24"/>
        </w:rPr>
        <w:tab/>
      </w:r>
    </w:p>
    <w:p w:rsidR="005D6794" w:rsidRPr="007055D4" w:rsidRDefault="005D6794" w:rsidP="005D6794">
      <w:pPr>
        <w:spacing w:after="0" w:line="240" w:lineRule="auto"/>
        <w:ind w:firstLine="720"/>
        <w:rPr>
          <w:i/>
          <w:sz w:val="24"/>
          <w:szCs w:val="24"/>
        </w:rPr>
      </w:pPr>
      <w:r w:rsidRPr="007055D4">
        <w:rPr>
          <w:b/>
          <w:i/>
          <w:sz w:val="24"/>
          <w:szCs w:val="24"/>
        </w:rPr>
        <w:t xml:space="preserve">ACTION: </w:t>
      </w:r>
      <w:r w:rsidRPr="007055D4">
        <w:rPr>
          <w:b/>
          <w:i/>
          <w:sz w:val="24"/>
          <w:szCs w:val="24"/>
        </w:rPr>
        <w:tab/>
      </w:r>
      <w:r w:rsidR="001A4EE7">
        <w:rPr>
          <w:sz w:val="24"/>
          <w:szCs w:val="24"/>
        </w:rPr>
        <w:t>Placement of ads in Region IV newspapers (per budget)</w:t>
      </w:r>
      <w:r w:rsidR="00F37EC9" w:rsidRPr="007055D4">
        <w:rPr>
          <w:sz w:val="24"/>
          <w:szCs w:val="24"/>
        </w:rPr>
        <w:t xml:space="preserve"> – </w:t>
      </w:r>
      <w:r w:rsidR="001A4EE7">
        <w:rPr>
          <w:i/>
          <w:sz w:val="24"/>
          <w:szCs w:val="24"/>
        </w:rPr>
        <w:t>Child Find Committee</w:t>
      </w:r>
    </w:p>
    <w:p w:rsidR="00C27645" w:rsidRPr="007055D4" w:rsidRDefault="00F37EC9" w:rsidP="00F37EC9">
      <w:pPr>
        <w:spacing w:after="0" w:line="240" w:lineRule="auto"/>
        <w:ind w:firstLine="720"/>
        <w:rPr>
          <w:sz w:val="24"/>
          <w:szCs w:val="24"/>
        </w:rPr>
      </w:pPr>
      <w:r w:rsidRPr="007055D4">
        <w:rPr>
          <w:b/>
          <w:i/>
          <w:sz w:val="24"/>
          <w:szCs w:val="24"/>
        </w:rPr>
        <w:t>ACTION:</w:t>
      </w:r>
      <w:r w:rsidRPr="007055D4">
        <w:rPr>
          <w:b/>
          <w:i/>
          <w:sz w:val="24"/>
          <w:szCs w:val="24"/>
        </w:rPr>
        <w:tab/>
      </w:r>
      <w:r w:rsidR="001A4EE7">
        <w:rPr>
          <w:sz w:val="24"/>
          <w:szCs w:val="24"/>
        </w:rPr>
        <w:t>Forward Ads to Region IV contacts</w:t>
      </w:r>
      <w:r w:rsidRPr="007055D4">
        <w:rPr>
          <w:sz w:val="24"/>
          <w:szCs w:val="24"/>
        </w:rPr>
        <w:t xml:space="preserve"> – </w:t>
      </w:r>
      <w:r w:rsidR="001A4EE7">
        <w:rPr>
          <w:i/>
          <w:sz w:val="24"/>
          <w:szCs w:val="24"/>
        </w:rPr>
        <w:t>IEIC Members</w:t>
      </w:r>
      <w:r w:rsidRPr="007055D4">
        <w:rPr>
          <w:sz w:val="24"/>
          <w:szCs w:val="24"/>
        </w:rPr>
        <w:t xml:space="preserve"> </w:t>
      </w:r>
    </w:p>
    <w:p w:rsidR="00E97A2C" w:rsidRPr="009C4B04" w:rsidRDefault="00F37EC9" w:rsidP="009C4B04">
      <w:pPr>
        <w:spacing w:after="0" w:line="240" w:lineRule="auto"/>
        <w:ind w:left="1440" w:hanging="720"/>
        <w:rPr>
          <w:i/>
          <w:sz w:val="24"/>
          <w:szCs w:val="24"/>
        </w:rPr>
      </w:pPr>
      <w:r w:rsidRPr="007055D4">
        <w:rPr>
          <w:b/>
          <w:i/>
          <w:sz w:val="24"/>
          <w:szCs w:val="24"/>
        </w:rPr>
        <w:t xml:space="preserve">ACTION: </w:t>
      </w:r>
      <w:r w:rsidRPr="007055D4">
        <w:rPr>
          <w:b/>
          <w:i/>
          <w:sz w:val="24"/>
          <w:szCs w:val="24"/>
        </w:rPr>
        <w:tab/>
      </w:r>
      <w:r w:rsidRPr="007055D4">
        <w:rPr>
          <w:sz w:val="24"/>
          <w:szCs w:val="24"/>
        </w:rPr>
        <w:t>Find no-cost opportunities for radio and print advertisement –</w:t>
      </w:r>
      <w:r w:rsidRPr="007055D4">
        <w:rPr>
          <w:i/>
          <w:sz w:val="24"/>
          <w:szCs w:val="24"/>
        </w:rPr>
        <w:t>IEIC Committee</w:t>
      </w:r>
    </w:p>
    <w:p w:rsidR="00E97A2C" w:rsidRPr="00E97A2C" w:rsidRDefault="00E97A2C" w:rsidP="00E97A2C">
      <w:pPr>
        <w:spacing w:after="0" w:line="240" w:lineRule="auto"/>
        <w:ind w:left="2160"/>
        <w:rPr>
          <w:rFonts w:asciiTheme="minorHAnsi" w:hAnsiTheme="minorHAnsi" w:cstheme="minorHAnsi"/>
          <w:sz w:val="24"/>
          <w:szCs w:val="24"/>
        </w:rPr>
      </w:pPr>
    </w:p>
    <w:p w:rsidR="009C4B04" w:rsidRPr="00FD0684" w:rsidRDefault="007F6F50" w:rsidP="009C4B04">
      <w:pPr>
        <w:spacing w:after="0" w:line="240" w:lineRule="auto"/>
        <w:ind w:left="720"/>
        <w:rPr>
          <w:rFonts w:ascii="Times New Roman" w:hAnsi="Times New Roman" w:cs="Times New Roman"/>
          <w:b/>
          <w:sz w:val="24"/>
          <w:szCs w:val="24"/>
        </w:rPr>
      </w:pPr>
      <w:r>
        <w:rPr>
          <w:b/>
          <w:sz w:val="24"/>
          <w:szCs w:val="24"/>
        </w:rPr>
        <w:t>4.3</w:t>
      </w:r>
      <w:r w:rsidRPr="00FD0684">
        <w:rPr>
          <w:b/>
          <w:sz w:val="24"/>
          <w:szCs w:val="24"/>
        </w:rPr>
        <w:t xml:space="preserve"> Central</w:t>
      </w:r>
      <w:r w:rsidR="008F6B49">
        <w:rPr>
          <w:b/>
          <w:sz w:val="24"/>
          <w:szCs w:val="24"/>
        </w:rPr>
        <w:t xml:space="preserve"> Directory </w:t>
      </w:r>
    </w:p>
    <w:p w:rsidR="00FD0684" w:rsidRPr="001A4EE7" w:rsidRDefault="00FD0684">
      <w:pPr>
        <w:spacing w:after="0" w:line="240" w:lineRule="auto"/>
        <w:ind w:left="720"/>
        <w:rPr>
          <w:rFonts w:ascii="Times New Roman" w:hAnsi="Times New Roman" w:cs="Times New Roman"/>
          <w:sz w:val="20"/>
          <w:szCs w:val="20"/>
        </w:rPr>
      </w:pPr>
    </w:p>
    <w:p w:rsidR="008F6B49" w:rsidRDefault="00A758AA" w:rsidP="008F6B49">
      <w:pPr>
        <w:spacing w:after="0" w:line="240" w:lineRule="auto"/>
        <w:ind w:left="720"/>
        <w:rPr>
          <w:rFonts w:asciiTheme="minorHAnsi" w:hAnsiTheme="minorHAnsi" w:cstheme="minorHAnsi"/>
          <w:sz w:val="24"/>
          <w:szCs w:val="24"/>
        </w:rPr>
      </w:pPr>
      <w:r>
        <w:rPr>
          <w:rFonts w:asciiTheme="minorHAnsi" w:hAnsiTheme="minorHAnsi" w:cstheme="minorHAnsi"/>
          <w:b/>
          <w:i/>
          <w:sz w:val="24"/>
          <w:szCs w:val="24"/>
        </w:rPr>
        <w:t xml:space="preserve">DISCUSSION:  </w:t>
      </w:r>
      <w:r w:rsidR="008F6B49">
        <w:rPr>
          <w:rFonts w:asciiTheme="minorHAnsi" w:hAnsiTheme="minorHAnsi" w:cstheme="minorHAnsi"/>
          <w:sz w:val="24"/>
          <w:szCs w:val="24"/>
        </w:rPr>
        <w:t xml:space="preserve">Gyda Anderson reports </w:t>
      </w:r>
      <w:r>
        <w:rPr>
          <w:rFonts w:asciiTheme="minorHAnsi" w:hAnsiTheme="minorHAnsi" w:cstheme="minorHAnsi"/>
          <w:sz w:val="24"/>
          <w:szCs w:val="24"/>
        </w:rPr>
        <w:t xml:space="preserve">there are no more corrections.  States she was given a password </w:t>
      </w:r>
      <w:r w:rsidR="00C6256F">
        <w:rPr>
          <w:rFonts w:asciiTheme="minorHAnsi" w:hAnsiTheme="minorHAnsi" w:cstheme="minorHAnsi"/>
          <w:sz w:val="24"/>
          <w:szCs w:val="24"/>
        </w:rPr>
        <w:t xml:space="preserve">from MDE </w:t>
      </w:r>
      <w:r>
        <w:rPr>
          <w:rFonts w:asciiTheme="minorHAnsi" w:hAnsiTheme="minorHAnsi" w:cstheme="minorHAnsi"/>
          <w:sz w:val="24"/>
          <w:szCs w:val="24"/>
        </w:rPr>
        <w:t xml:space="preserve">to enter information onto site.  Discussion </w:t>
      </w:r>
      <w:r w:rsidR="00C6256F">
        <w:rPr>
          <w:rFonts w:asciiTheme="minorHAnsi" w:hAnsiTheme="minorHAnsi" w:cstheme="minorHAnsi"/>
          <w:sz w:val="24"/>
          <w:szCs w:val="24"/>
        </w:rPr>
        <w:t xml:space="preserve">was </w:t>
      </w:r>
      <w:r>
        <w:rPr>
          <w:rFonts w:asciiTheme="minorHAnsi" w:hAnsiTheme="minorHAnsi" w:cstheme="minorHAnsi"/>
          <w:sz w:val="24"/>
          <w:szCs w:val="24"/>
        </w:rPr>
        <w:t>held</w:t>
      </w:r>
      <w:r w:rsidR="0060552C">
        <w:rPr>
          <w:rFonts w:asciiTheme="minorHAnsi" w:hAnsiTheme="minorHAnsi" w:cstheme="minorHAnsi"/>
          <w:sz w:val="24"/>
          <w:szCs w:val="24"/>
        </w:rPr>
        <w:t xml:space="preserve"> regarding asking MDE for </w:t>
      </w:r>
      <w:r w:rsidR="00C6256F">
        <w:rPr>
          <w:rFonts w:asciiTheme="minorHAnsi" w:hAnsiTheme="minorHAnsi" w:cstheme="minorHAnsi"/>
          <w:sz w:val="24"/>
          <w:szCs w:val="24"/>
        </w:rPr>
        <w:t xml:space="preserve">outlined steps to </w:t>
      </w:r>
      <w:r>
        <w:rPr>
          <w:rFonts w:asciiTheme="minorHAnsi" w:hAnsiTheme="minorHAnsi" w:cstheme="minorHAnsi"/>
          <w:sz w:val="24"/>
          <w:szCs w:val="24"/>
        </w:rPr>
        <w:t xml:space="preserve">access </w:t>
      </w:r>
      <w:r w:rsidR="00C6256F">
        <w:rPr>
          <w:rFonts w:asciiTheme="minorHAnsi" w:hAnsiTheme="minorHAnsi" w:cstheme="minorHAnsi"/>
          <w:sz w:val="24"/>
          <w:szCs w:val="24"/>
        </w:rPr>
        <w:t xml:space="preserve">their website.  </w:t>
      </w:r>
      <w:r>
        <w:rPr>
          <w:rFonts w:asciiTheme="minorHAnsi" w:hAnsiTheme="minorHAnsi" w:cstheme="minorHAnsi"/>
          <w:sz w:val="24"/>
          <w:szCs w:val="24"/>
        </w:rPr>
        <w:t>Region IV providers</w:t>
      </w:r>
      <w:r w:rsidR="00C6256F">
        <w:rPr>
          <w:rFonts w:asciiTheme="minorHAnsi" w:hAnsiTheme="minorHAnsi" w:cstheme="minorHAnsi"/>
          <w:sz w:val="24"/>
          <w:szCs w:val="24"/>
        </w:rPr>
        <w:t xml:space="preserve"> need this information </w:t>
      </w:r>
      <w:r>
        <w:rPr>
          <w:rFonts w:asciiTheme="minorHAnsi" w:hAnsiTheme="minorHAnsi" w:cstheme="minorHAnsi"/>
          <w:sz w:val="24"/>
          <w:szCs w:val="24"/>
        </w:rPr>
        <w:t>to update contact information as needed.</w:t>
      </w:r>
    </w:p>
    <w:p w:rsidR="008F6B49" w:rsidRDefault="008F6B49" w:rsidP="008F6B49">
      <w:pPr>
        <w:spacing w:after="0" w:line="240" w:lineRule="auto"/>
        <w:ind w:left="720"/>
        <w:rPr>
          <w:rFonts w:asciiTheme="minorHAnsi" w:hAnsiTheme="minorHAnsi" w:cstheme="minorHAnsi"/>
          <w:sz w:val="24"/>
          <w:szCs w:val="24"/>
        </w:rPr>
      </w:pPr>
    </w:p>
    <w:p w:rsidR="008F6B49" w:rsidRPr="008F6B49" w:rsidRDefault="008F6B49" w:rsidP="008F6B49">
      <w:pPr>
        <w:spacing w:after="0" w:line="240" w:lineRule="auto"/>
        <w:ind w:left="720"/>
        <w:rPr>
          <w:rFonts w:asciiTheme="minorHAnsi" w:hAnsiTheme="minorHAnsi" w:cstheme="minorHAnsi"/>
          <w:i/>
          <w:sz w:val="24"/>
          <w:szCs w:val="24"/>
        </w:rPr>
      </w:pPr>
      <w:r>
        <w:rPr>
          <w:rFonts w:asciiTheme="minorHAnsi" w:hAnsiTheme="minorHAnsi" w:cstheme="minorHAnsi"/>
          <w:b/>
          <w:i/>
          <w:sz w:val="24"/>
          <w:szCs w:val="24"/>
        </w:rPr>
        <w:t>ACTION:</w:t>
      </w:r>
      <w:r w:rsidR="00A758AA">
        <w:rPr>
          <w:rFonts w:asciiTheme="minorHAnsi" w:hAnsiTheme="minorHAnsi" w:cstheme="minorHAnsi"/>
          <w:sz w:val="24"/>
          <w:szCs w:val="24"/>
        </w:rPr>
        <w:t xml:space="preserve">  </w:t>
      </w:r>
      <w:r w:rsidR="003F5D81">
        <w:rPr>
          <w:rFonts w:asciiTheme="minorHAnsi" w:hAnsiTheme="minorHAnsi" w:cstheme="minorHAnsi"/>
          <w:sz w:val="24"/>
          <w:szCs w:val="24"/>
        </w:rPr>
        <w:t xml:space="preserve">Contact MDE for </w:t>
      </w:r>
      <w:r w:rsidR="00C6256F">
        <w:rPr>
          <w:rFonts w:asciiTheme="minorHAnsi" w:hAnsiTheme="minorHAnsi" w:cstheme="minorHAnsi"/>
          <w:sz w:val="24"/>
          <w:szCs w:val="24"/>
        </w:rPr>
        <w:t xml:space="preserve">information about how to access their </w:t>
      </w:r>
      <w:r w:rsidR="003F5D81">
        <w:rPr>
          <w:rFonts w:asciiTheme="minorHAnsi" w:hAnsiTheme="minorHAnsi" w:cstheme="minorHAnsi"/>
          <w:sz w:val="24"/>
          <w:szCs w:val="24"/>
        </w:rPr>
        <w:t>website</w:t>
      </w:r>
      <w:r>
        <w:rPr>
          <w:rFonts w:asciiTheme="minorHAnsi" w:hAnsiTheme="minorHAnsi" w:cstheme="minorHAnsi"/>
          <w:sz w:val="24"/>
          <w:szCs w:val="24"/>
        </w:rPr>
        <w:t xml:space="preserve"> –</w:t>
      </w:r>
      <w:r w:rsidR="003F5D81">
        <w:rPr>
          <w:rFonts w:asciiTheme="minorHAnsi" w:hAnsiTheme="minorHAnsi" w:cstheme="minorHAnsi"/>
          <w:i/>
          <w:sz w:val="24"/>
          <w:szCs w:val="24"/>
        </w:rPr>
        <w:t>Sue Ewy</w:t>
      </w:r>
    </w:p>
    <w:p w:rsidR="00E43CC9" w:rsidRDefault="00E43CC9">
      <w:pPr>
        <w:spacing w:after="0" w:line="240" w:lineRule="auto"/>
        <w:rPr>
          <w:rFonts w:ascii="Times New Roman" w:hAnsi="Times New Roman" w:cs="Times New Roman"/>
          <w:spacing w:val="7"/>
          <w:sz w:val="24"/>
          <w:szCs w:val="24"/>
        </w:rPr>
      </w:pPr>
    </w:p>
    <w:p w:rsidR="008F6B49" w:rsidRDefault="008F6B49" w:rsidP="008F6B49">
      <w:pPr>
        <w:pStyle w:val="ListParagraph"/>
        <w:spacing w:after="0" w:line="240" w:lineRule="auto"/>
        <w:rPr>
          <w:rFonts w:asciiTheme="minorHAnsi" w:hAnsiTheme="minorHAnsi" w:cstheme="minorHAnsi"/>
          <w:b/>
          <w:spacing w:val="7"/>
          <w:sz w:val="24"/>
          <w:szCs w:val="24"/>
        </w:rPr>
      </w:pPr>
      <w:r w:rsidRPr="008F6B49">
        <w:rPr>
          <w:rFonts w:asciiTheme="minorHAnsi" w:hAnsiTheme="minorHAnsi" w:cstheme="minorHAnsi"/>
          <w:b/>
          <w:spacing w:val="7"/>
          <w:sz w:val="24"/>
          <w:szCs w:val="24"/>
        </w:rPr>
        <w:t>5.  Budget Review</w:t>
      </w:r>
    </w:p>
    <w:p w:rsidR="003F5D81" w:rsidRDefault="003F5D81" w:rsidP="008F6B49">
      <w:pPr>
        <w:pStyle w:val="ListParagraph"/>
        <w:spacing w:after="0" w:line="240" w:lineRule="auto"/>
        <w:rPr>
          <w:rFonts w:asciiTheme="minorHAnsi" w:hAnsiTheme="minorHAnsi" w:cstheme="minorHAnsi"/>
          <w:b/>
          <w:spacing w:val="7"/>
          <w:sz w:val="24"/>
          <w:szCs w:val="24"/>
        </w:rPr>
      </w:pPr>
    </w:p>
    <w:p w:rsidR="003F5D81" w:rsidRPr="003F5D81" w:rsidRDefault="003F5D81" w:rsidP="008F6B49">
      <w:pPr>
        <w:pStyle w:val="ListParagraph"/>
        <w:spacing w:after="0" w:line="240" w:lineRule="auto"/>
        <w:rPr>
          <w:rFonts w:asciiTheme="minorHAnsi" w:hAnsiTheme="minorHAnsi" w:cstheme="minorHAnsi"/>
          <w:spacing w:val="7"/>
          <w:sz w:val="24"/>
          <w:szCs w:val="24"/>
        </w:rPr>
      </w:pPr>
      <w:r>
        <w:rPr>
          <w:rFonts w:asciiTheme="minorHAnsi" w:hAnsiTheme="minorHAnsi" w:cstheme="minorHAnsi"/>
          <w:spacing w:val="7"/>
          <w:sz w:val="24"/>
          <w:szCs w:val="24"/>
        </w:rPr>
        <w:t>Denny provided updated budgets. (Please see attachment.)  Continue to submit expense vouchers to Cami at Lakes Country Service Cooperative for IEIC related reimbursement.  Also if there purchase orders/orders can be completed through Lakes Country Service Cooperative.  Contact Cami with questions.</w:t>
      </w:r>
    </w:p>
    <w:p w:rsidR="002809E5" w:rsidRPr="008F6B49" w:rsidRDefault="002809E5" w:rsidP="003F5D81">
      <w:pPr>
        <w:spacing w:after="0" w:line="240" w:lineRule="auto"/>
        <w:rPr>
          <w:rFonts w:asciiTheme="minorHAnsi" w:hAnsiTheme="minorHAnsi" w:cstheme="minorHAnsi"/>
          <w:spacing w:val="7"/>
          <w:sz w:val="24"/>
          <w:szCs w:val="24"/>
        </w:rPr>
      </w:pPr>
    </w:p>
    <w:p w:rsidR="008F6B49" w:rsidRDefault="003F5D81" w:rsidP="008F6B49">
      <w:pPr>
        <w:spacing w:after="0" w:line="240" w:lineRule="auto"/>
        <w:ind w:left="720"/>
        <w:rPr>
          <w:rFonts w:asciiTheme="minorHAnsi" w:hAnsiTheme="minorHAnsi" w:cstheme="minorHAnsi"/>
          <w:b/>
          <w:spacing w:val="7"/>
          <w:sz w:val="24"/>
          <w:szCs w:val="24"/>
        </w:rPr>
      </w:pPr>
      <w:r>
        <w:rPr>
          <w:rFonts w:asciiTheme="minorHAnsi" w:hAnsiTheme="minorHAnsi" w:cstheme="minorHAnsi"/>
          <w:b/>
          <w:spacing w:val="7"/>
          <w:sz w:val="24"/>
          <w:szCs w:val="24"/>
        </w:rPr>
        <w:t>6</w:t>
      </w:r>
      <w:r w:rsidR="002809E5">
        <w:rPr>
          <w:rFonts w:asciiTheme="minorHAnsi" w:hAnsiTheme="minorHAnsi" w:cstheme="minorHAnsi"/>
          <w:b/>
          <w:spacing w:val="7"/>
          <w:sz w:val="24"/>
          <w:szCs w:val="24"/>
        </w:rPr>
        <w:t>.  List Serve/Local Community Partner Groups</w:t>
      </w:r>
    </w:p>
    <w:p w:rsidR="002809E5" w:rsidRDefault="002809E5" w:rsidP="008F6B49">
      <w:pPr>
        <w:spacing w:after="0" w:line="240" w:lineRule="auto"/>
        <w:ind w:left="720"/>
        <w:rPr>
          <w:rFonts w:asciiTheme="minorHAnsi" w:hAnsiTheme="minorHAnsi" w:cstheme="minorHAnsi"/>
          <w:b/>
          <w:spacing w:val="7"/>
          <w:sz w:val="24"/>
          <w:szCs w:val="24"/>
        </w:rPr>
      </w:pPr>
    </w:p>
    <w:p w:rsidR="002809E5" w:rsidRDefault="00883465" w:rsidP="002809E5">
      <w:pPr>
        <w:spacing w:after="0" w:line="240" w:lineRule="auto"/>
        <w:ind w:left="720"/>
        <w:rPr>
          <w:sz w:val="24"/>
          <w:szCs w:val="24"/>
        </w:rPr>
      </w:pPr>
      <w:r w:rsidRPr="00883465">
        <w:rPr>
          <w:rFonts w:asciiTheme="minorHAnsi" w:hAnsiTheme="minorHAnsi" w:cstheme="minorHAnsi"/>
          <w:b/>
          <w:i/>
          <w:spacing w:val="7"/>
          <w:sz w:val="24"/>
          <w:szCs w:val="24"/>
        </w:rPr>
        <w:t>DISCUSSION:</w:t>
      </w:r>
      <w:r w:rsidR="002809E5">
        <w:rPr>
          <w:rFonts w:asciiTheme="minorHAnsi" w:hAnsiTheme="minorHAnsi" w:cstheme="minorHAnsi"/>
          <w:b/>
          <w:spacing w:val="7"/>
          <w:sz w:val="24"/>
          <w:szCs w:val="24"/>
        </w:rPr>
        <w:tab/>
      </w:r>
      <w:r w:rsidR="002809E5">
        <w:rPr>
          <w:sz w:val="24"/>
          <w:szCs w:val="24"/>
        </w:rPr>
        <w:t xml:space="preserve">Continue to compile email lists for list serves.  Only minutes to be sent out with message:  “Attached you will find the meeting minutes from the Region IV IEIC meeting on (date) for your review.  Please forward this email to those you believe would be interested.” </w:t>
      </w:r>
    </w:p>
    <w:p w:rsidR="002809E5" w:rsidRPr="003F5D81" w:rsidRDefault="002809E5" w:rsidP="003F5D81">
      <w:pPr>
        <w:spacing w:after="0" w:line="240" w:lineRule="auto"/>
        <w:ind w:left="720"/>
        <w:rPr>
          <w:rFonts w:ascii="Times New Roman" w:hAnsi="Times New Roman" w:cs="Times New Roman"/>
          <w:i/>
          <w:sz w:val="24"/>
          <w:szCs w:val="24"/>
        </w:rPr>
      </w:pPr>
      <w:r>
        <w:rPr>
          <w:rFonts w:asciiTheme="minorHAnsi" w:hAnsiTheme="minorHAnsi" w:cstheme="minorHAnsi"/>
          <w:b/>
          <w:spacing w:val="7"/>
          <w:sz w:val="24"/>
          <w:szCs w:val="24"/>
        </w:rPr>
        <w:br/>
      </w:r>
      <w:r w:rsidRPr="002809E5">
        <w:rPr>
          <w:b/>
          <w:i/>
          <w:spacing w:val="7"/>
          <w:sz w:val="24"/>
          <w:szCs w:val="24"/>
        </w:rPr>
        <w:t>ACTION:</w:t>
      </w:r>
      <w:r w:rsidR="003F5D81">
        <w:rPr>
          <w:b/>
          <w:i/>
          <w:spacing w:val="7"/>
          <w:sz w:val="24"/>
          <w:szCs w:val="24"/>
        </w:rPr>
        <w:t xml:space="preserve">  </w:t>
      </w:r>
      <w:r w:rsidR="003F5D81">
        <w:rPr>
          <w:spacing w:val="7"/>
          <w:sz w:val="24"/>
          <w:szCs w:val="24"/>
        </w:rPr>
        <w:t>Continue to email Cami email addresses of those who would benefit from receiving electronic copies of IEIC meeting minutes. –</w:t>
      </w:r>
      <w:r w:rsidR="003F5D81" w:rsidRPr="003F5D81">
        <w:rPr>
          <w:i/>
          <w:spacing w:val="7"/>
          <w:sz w:val="24"/>
          <w:szCs w:val="24"/>
        </w:rPr>
        <w:t>IEIC members</w:t>
      </w:r>
    </w:p>
    <w:p w:rsidR="002809E5" w:rsidRPr="003F5D81" w:rsidRDefault="002809E5" w:rsidP="008F6B49">
      <w:pPr>
        <w:spacing w:after="0" w:line="240" w:lineRule="auto"/>
        <w:ind w:left="720"/>
        <w:rPr>
          <w:b/>
          <w:i/>
          <w:spacing w:val="7"/>
          <w:sz w:val="24"/>
          <w:szCs w:val="24"/>
        </w:rPr>
      </w:pPr>
      <w:r w:rsidRPr="002809E5">
        <w:rPr>
          <w:b/>
          <w:i/>
          <w:spacing w:val="7"/>
          <w:sz w:val="24"/>
          <w:szCs w:val="24"/>
        </w:rPr>
        <w:t>ACTION:</w:t>
      </w:r>
      <w:r w:rsidR="003F5D81">
        <w:rPr>
          <w:b/>
          <w:i/>
          <w:spacing w:val="7"/>
          <w:sz w:val="24"/>
          <w:szCs w:val="24"/>
        </w:rPr>
        <w:t xml:space="preserve">  </w:t>
      </w:r>
      <w:r w:rsidR="003F5D81">
        <w:rPr>
          <w:spacing w:val="7"/>
          <w:sz w:val="24"/>
          <w:szCs w:val="24"/>
        </w:rPr>
        <w:t xml:space="preserve">Forward meeting minutes to people within your facility that would benefit from receiving copies of IEIC meeting minutes </w:t>
      </w:r>
      <w:r w:rsidR="003F5D81" w:rsidRPr="003F5D81">
        <w:rPr>
          <w:i/>
          <w:spacing w:val="7"/>
          <w:sz w:val="24"/>
          <w:szCs w:val="24"/>
        </w:rPr>
        <w:t>–IEIC members</w:t>
      </w:r>
      <w:r w:rsidRPr="003F5D81">
        <w:rPr>
          <w:b/>
          <w:i/>
          <w:spacing w:val="7"/>
          <w:sz w:val="24"/>
          <w:szCs w:val="24"/>
        </w:rPr>
        <w:tab/>
      </w:r>
      <w:r w:rsidRPr="003F5D81">
        <w:rPr>
          <w:b/>
          <w:i/>
          <w:spacing w:val="7"/>
          <w:sz w:val="24"/>
          <w:szCs w:val="24"/>
        </w:rPr>
        <w:tab/>
      </w:r>
    </w:p>
    <w:p w:rsidR="00883465" w:rsidRDefault="00883465" w:rsidP="003F5D81">
      <w:pPr>
        <w:spacing w:after="0" w:line="240" w:lineRule="auto"/>
        <w:ind w:left="720"/>
        <w:rPr>
          <w:b/>
          <w:spacing w:val="7"/>
          <w:sz w:val="24"/>
          <w:szCs w:val="24"/>
        </w:rPr>
      </w:pPr>
    </w:p>
    <w:p w:rsidR="00883465" w:rsidRDefault="00883465" w:rsidP="00883465">
      <w:pPr>
        <w:spacing w:after="0" w:line="240" w:lineRule="auto"/>
        <w:ind w:left="720"/>
        <w:rPr>
          <w:b/>
          <w:spacing w:val="7"/>
          <w:sz w:val="24"/>
          <w:szCs w:val="24"/>
        </w:rPr>
      </w:pPr>
      <w:r>
        <w:rPr>
          <w:b/>
          <w:spacing w:val="7"/>
          <w:sz w:val="24"/>
          <w:szCs w:val="24"/>
        </w:rPr>
        <w:t xml:space="preserve">7.  Other </w:t>
      </w:r>
    </w:p>
    <w:p w:rsidR="00883465" w:rsidRDefault="00883465" w:rsidP="00883465">
      <w:pPr>
        <w:spacing w:after="0" w:line="240" w:lineRule="auto"/>
        <w:ind w:left="720"/>
        <w:rPr>
          <w:b/>
          <w:spacing w:val="7"/>
          <w:sz w:val="24"/>
          <w:szCs w:val="24"/>
        </w:rPr>
      </w:pPr>
    </w:p>
    <w:p w:rsidR="00883465" w:rsidRDefault="00883465" w:rsidP="00883465">
      <w:pPr>
        <w:spacing w:after="0" w:line="240" w:lineRule="auto"/>
        <w:ind w:left="720"/>
        <w:rPr>
          <w:spacing w:val="7"/>
          <w:sz w:val="24"/>
          <w:szCs w:val="24"/>
        </w:rPr>
      </w:pPr>
      <w:r w:rsidRPr="00883465">
        <w:rPr>
          <w:b/>
          <w:i/>
          <w:spacing w:val="7"/>
          <w:sz w:val="24"/>
          <w:szCs w:val="24"/>
        </w:rPr>
        <w:t>DISCUSSION:</w:t>
      </w:r>
      <w:r w:rsidR="002809E5" w:rsidRPr="00883465">
        <w:rPr>
          <w:b/>
          <w:i/>
          <w:spacing w:val="7"/>
          <w:sz w:val="24"/>
          <w:szCs w:val="24"/>
        </w:rPr>
        <w:tab/>
      </w:r>
      <w:r>
        <w:rPr>
          <w:spacing w:val="7"/>
          <w:sz w:val="24"/>
          <w:szCs w:val="24"/>
        </w:rPr>
        <w:t xml:space="preserve">Review of </w:t>
      </w:r>
      <w:r w:rsidR="00C6256F">
        <w:rPr>
          <w:spacing w:val="7"/>
          <w:sz w:val="24"/>
          <w:szCs w:val="24"/>
        </w:rPr>
        <w:t>State Benchmarks from</w:t>
      </w:r>
      <w:r>
        <w:rPr>
          <w:spacing w:val="7"/>
          <w:sz w:val="24"/>
          <w:szCs w:val="24"/>
        </w:rPr>
        <w:t xml:space="preserve"> districts and Region IV as a whole to identify gaps and areas in need.  </w:t>
      </w:r>
    </w:p>
    <w:p w:rsidR="00F8762D" w:rsidRPr="00883465" w:rsidRDefault="00883465" w:rsidP="00883465">
      <w:pPr>
        <w:spacing w:after="0" w:line="240" w:lineRule="auto"/>
        <w:ind w:left="720"/>
        <w:rPr>
          <w:spacing w:val="7"/>
          <w:sz w:val="24"/>
          <w:szCs w:val="24"/>
        </w:rPr>
      </w:pPr>
      <w:r w:rsidRPr="00883465">
        <w:rPr>
          <w:spacing w:val="7"/>
          <w:sz w:val="24"/>
          <w:szCs w:val="24"/>
        </w:rPr>
        <w:t>Data of Children S</w:t>
      </w:r>
      <w:r>
        <w:rPr>
          <w:spacing w:val="7"/>
          <w:sz w:val="24"/>
          <w:szCs w:val="24"/>
        </w:rPr>
        <w:t>erved</w:t>
      </w:r>
      <w:r w:rsidRPr="00883465">
        <w:rPr>
          <w:spacing w:val="7"/>
          <w:sz w:val="24"/>
          <w:szCs w:val="24"/>
        </w:rPr>
        <w:t xml:space="preserve"> in Region IV</w:t>
      </w:r>
      <w:r w:rsidR="002809E5" w:rsidRPr="00883465">
        <w:rPr>
          <w:spacing w:val="7"/>
          <w:sz w:val="24"/>
          <w:szCs w:val="24"/>
        </w:rPr>
        <w:tab/>
      </w:r>
    </w:p>
    <w:p w:rsidR="003F5C7D" w:rsidRDefault="00883465" w:rsidP="003F5D81">
      <w:pPr>
        <w:spacing w:after="0" w:line="240" w:lineRule="auto"/>
        <w:ind w:left="720"/>
        <w:rPr>
          <w:spacing w:val="7"/>
          <w:sz w:val="24"/>
          <w:szCs w:val="24"/>
        </w:rPr>
      </w:pPr>
      <w:r>
        <w:rPr>
          <w:spacing w:val="7"/>
          <w:sz w:val="24"/>
          <w:szCs w:val="24"/>
        </w:rPr>
        <w:t xml:space="preserve">2010  </w:t>
      </w:r>
      <w:r>
        <w:rPr>
          <w:spacing w:val="7"/>
          <w:sz w:val="24"/>
          <w:szCs w:val="24"/>
        </w:rPr>
        <w:tab/>
        <w:t>0-2= 209</w:t>
      </w:r>
      <w:r>
        <w:rPr>
          <w:spacing w:val="7"/>
          <w:sz w:val="24"/>
          <w:szCs w:val="24"/>
        </w:rPr>
        <w:tab/>
        <w:t>3-5= 729</w:t>
      </w:r>
    </w:p>
    <w:p w:rsidR="00883465" w:rsidRDefault="00883465" w:rsidP="003F5D81">
      <w:pPr>
        <w:spacing w:after="0" w:line="240" w:lineRule="auto"/>
        <w:ind w:left="720"/>
        <w:rPr>
          <w:spacing w:val="7"/>
          <w:sz w:val="24"/>
          <w:szCs w:val="24"/>
        </w:rPr>
      </w:pPr>
      <w:r>
        <w:rPr>
          <w:spacing w:val="7"/>
          <w:sz w:val="24"/>
          <w:szCs w:val="24"/>
        </w:rPr>
        <w:t>2011</w:t>
      </w:r>
      <w:r>
        <w:rPr>
          <w:spacing w:val="7"/>
          <w:sz w:val="24"/>
          <w:szCs w:val="24"/>
        </w:rPr>
        <w:tab/>
        <w:t>0-2= 199</w:t>
      </w:r>
      <w:r>
        <w:rPr>
          <w:spacing w:val="7"/>
          <w:sz w:val="24"/>
          <w:szCs w:val="24"/>
        </w:rPr>
        <w:tab/>
        <w:t>3-5= 725</w:t>
      </w:r>
    </w:p>
    <w:p w:rsidR="00883465" w:rsidRDefault="00883465" w:rsidP="003F5D81">
      <w:pPr>
        <w:spacing w:after="0" w:line="240" w:lineRule="auto"/>
        <w:ind w:left="720"/>
        <w:rPr>
          <w:spacing w:val="7"/>
          <w:sz w:val="24"/>
          <w:szCs w:val="24"/>
        </w:rPr>
      </w:pPr>
    </w:p>
    <w:p w:rsidR="00883465" w:rsidRPr="00883465" w:rsidRDefault="00883465" w:rsidP="003F5D81">
      <w:pPr>
        <w:spacing w:after="0" w:line="240" w:lineRule="auto"/>
        <w:ind w:left="720"/>
        <w:rPr>
          <w:b/>
          <w:i/>
          <w:spacing w:val="7"/>
          <w:sz w:val="24"/>
          <w:szCs w:val="24"/>
        </w:rPr>
      </w:pPr>
      <w:r>
        <w:rPr>
          <w:b/>
          <w:i/>
          <w:spacing w:val="7"/>
          <w:sz w:val="24"/>
          <w:szCs w:val="24"/>
        </w:rPr>
        <w:lastRenderedPageBreak/>
        <w:t xml:space="preserve">ACTION:  </w:t>
      </w:r>
      <w:r>
        <w:rPr>
          <w:spacing w:val="7"/>
          <w:sz w:val="24"/>
          <w:szCs w:val="24"/>
        </w:rPr>
        <w:t>Gather benchmark</w:t>
      </w:r>
      <w:r w:rsidR="00C6256F">
        <w:rPr>
          <w:spacing w:val="7"/>
          <w:sz w:val="24"/>
          <w:szCs w:val="24"/>
        </w:rPr>
        <w:t>s for all Districts and enter them</w:t>
      </w:r>
      <w:r>
        <w:rPr>
          <w:spacing w:val="7"/>
          <w:sz w:val="24"/>
          <w:szCs w:val="24"/>
        </w:rPr>
        <w:t xml:space="preserve"> into a spreadsheet. –</w:t>
      </w:r>
      <w:r>
        <w:rPr>
          <w:i/>
          <w:spacing w:val="7"/>
          <w:sz w:val="24"/>
          <w:szCs w:val="24"/>
        </w:rPr>
        <w:t>Norma Altmann Bergseth</w:t>
      </w:r>
    </w:p>
    <w:p w:rsidR="00883465" w:rsidRDefault="00883465" w:rsidP="003F5D81">
      <w:pPr>
        <w:spacing w:after="0" w:line="240" w:lineRule="auto"/>
        <w:ind w:left="720"/>
        <w:rPr>
          <w:i/>
          <w:spacing w:val="7"/>
          <w:sz w:val="24"/>
          <w:szCs w:val="24"/>
        </w:rPr>
      </w:pPr>
      <w:r>
        <w:rPr>
          <w:b/>
          <w:i/>
          <w:spacing w:val="7"/>
          <w:sz w:val="24"/>
          <w:szCs w:val="24"/>
        </w:rPr>
        <w:t xml:space="preserve">ACTION:  </w:t>
      </w:r>
      <w:r>
        <w:rPr>
          <w:spacing w:val="7"/>
          <w:sz w:val="24"/>
          <w:szCs w:val="24"/>
        </w:rPr>
        <w:t xml:space="preserve">Contact MDE to gather updated information for Region IV as a whole. - </w:t>
      </w:r>
      <w:r>
        <w:rPr>
          <w:i/>
          <w:spacing w:val="7"/>
          <w:sz w:val="24"/>
          <w:szCs w:val="24"/>
        </w:rPr>
        <w:t>Sue Ewy</w:t>
      </w:r>
    </w:p>
    <w:p w:rsidR="00883465" w:rsidRDefault="00883465" w:rsidP="003F5D81">
      <w:pPr>
        <w:spacing w:after="0" w:line="240" w:lineRule="auto"/>
        <w:ind w:left="720"/>
        <w:rPr>
          <w:i/>
          <w:spacing w:val="7"/>
          <w:sz w:val="24"/>
          <w:szCs w:val="24"/>
        </w:rPr>
      </w:pPr>
    </w:p>
    <w:p w:rsidR="00883465" w:rsidRDefault="00883465" w:rsidP="00883465">
      <w:pPr>
        <w:spacing w:after="0" w:line="240" w:lineRule="auto"/>
        <w:ind w:left="720"/>
        <w:rPr>
          <w:spacing w:val="7"/>
          <w:sz w:val="24"/>
          <w:szCs w:val="24"/>
        </w:rPr>
      </w:pPr>
      <w:r w:rsidRPr="00883465">
        <w:rPr>
          <w:b/>
          <w:i/>
          <w:spacing w:val="7"/>
          <w:sz w:val="24"/>
          <w:szCs w:val="24"/>
        </w:rPr>
        <w:t>DISCUSSION:</w:t>
      </w:r>
      <w:r w:rsidRPr="00883465">
        <w:rPr>
          <w:b/>
          <w:i/>
          <w:spacing w:val="7"/>
          <w:sz w:val="24"/>
          <w:szCs w:val="24"/>
        </w:rPr>
        <w:tab/>
      </w:r>
      <w:r>
        <w:rPr>
          <w:spacing w:val="7"/>
          <w:sz w:val="24"/>
          <w:szCs w:val="24"/>
        </w:rPr>
        <w:t>Co-chai</w:t>
      </w:r>
      <w:r w:rsidR="007F6F50">
        <w:rPr>
          <w:spacing w:val="7"/>
          <w:sz w:val="24"/>
          <w:szCs w:val="24"/>
        </w:rPr>
        <w:t xml:space="preserve">rs requested feedback regarding incoming emails about upcoming interagency opportunities. </w:t>
      </w:r>
    </w:p>
    <w:p w:rsidR="007F6F50" w:rsidRDefault="007F6F50" w:rsidP="00883465">
      <w:pPr>
        <w:spacing w:after="0" w:line="240" w:lineRule="auto"/>
        <w:ind w:left="720"/>
        <w:rPr>
          <w:spacing w:val="7"/>
          <w:sz w:val="24"/>
          <w:szCs w:val="24"/>
        </w:rPr>
      </w:pPr>
    </w:p>
    <w:p w:rsidR="00883465" w:rsidRPr="007F6F50" w:rsidRDefault="007F6F50" w:rsidP="003F5D81">
      <w:pPr>
        <w:spacing w:after="0" w:line="240" w:lineRule="auto"/>
        <w:ind w:left="720"/>
        <w:rPr>
          <w:i/>
          <w:spacing w:val="7"/>
          <w:sz w:val="24"/>
          <w:szCs w:val="24"/>
        </w:rPr>
      </w:pPr>
      <w:r>
        <w:rPr>
          <w:b/>
          <w:i/>
          <w:spacing w:val="7"/>
          <w:sz w:val="24"/>
          <w:szCs w:val="24"/>
        </w:rPr>
        <w:t xml:space="preserve">ACTION:  </w:t>
      </w:r>
      <w:r>
        <w:rPr>
          <w:spacing w:val="7"/>
          <w:sz w:val="24"/>
          <w:szCs w:val="24"/>
        </w:rPr>
        <w:t>Forward emails to IEIC members as seen appropriate</w:t>
      </w:r>
      <w:r w:rsidRPr="007F6F50">
        <w:rPr>
          <w:i/>
          <w:spacing w:val="7"/>
          <w:sz w:val="24"/>
          <w:szCs w:val="24"/>
        </w:rPr>
        <w:t xml:space="preserve">. </w:t>
      </w:r>
      <w:r>
        <w:rPr>
          <w:i/>
          <w:spacing w:val="7"/>
          <w:sz w:val="24"/>
          <w:szCs w:val="24"/>
        </w:rPr>
        <w:t>-</w:t>
      </w:r>
      <w:r w:rsidRPr="007F6F50">
        <w:rPr>
          <w:i/>
        </w:rPr>
        <w:t>Carla Ptacek and Carol Meissner</w:t>
      </w:r>
    </w:p>
    <w:p w:rsidR="00883465" w:rsidRPr="00883465" w:rsidRDefault="00883465" w:rsidP="003F5D81">
      <w:pPr>
        <w:spacing w:after="0" w:line="240" w:lineRule="auto"/>
        <w:ind w:left="720"/>
        <w:rPr>
          <w:b/>
          <w:i/>
          <w:spacing w:val="7"/>
          <w:sz w:val="24"/>
          <w:szCs w:val="24"/>
        </w:rPr>
      </w:pPr>
    </w:p>
    <w:p w:rsidR="008F6B49" w:rsidRPr="008F6B49" w:rsidRDefault="00F8762D" w:rsidP="005D1182">
      <w:pPr>
        <w:spacing w:after="0" w:line="240" w:lineRule="auto"/>
        <w:ind w:left="720"/>
        <w:rPr>
          <w:rFonts w:asciiTheme="minorHAnsi" w:hAnsiTheme="minorHAnsi" w:cstheme="minorHAnsi"/>
          <w:spacing w:val="7"/>
          <w:sz w:val="24"/>
          <w:szCs w:val="24"/>
        </w:rPr>
      </w:pPr>
      <w:r w:rsidRPr="00F8762D">
        <w:rPr>
          <w:b/>
          <w:spacing w:val="7"/>
          <w:sz w:val="24"/>
          <w:szCs w:val="24"/>
        </w:rPr>
        <w:t>Next Region IV IEIC Meeting scheduled for Tuesday</w:t>
      </w:r>
      <w:r w:rsidR="005D1182">
        <w:rPr>
          <w:b/>
          <w:spacing w:val="7"/>
          <w:sz w:val="24"/>
          <w:szCs w:val="24"/>
        </w:rPr>
        <w:t xml:space="preserve">, </w:t>
      </w:r>
      <w:r w:rsidR="003F5C7D">
        <w:rPr>
          <w:b/>
          <w:spacing w:val="7"/>
          <w:sz w:val="24"/>
          <w:szCs w:val="24"/>
        </w:rPr>
        <w:t>September</w:t>
      </w:r>
      <w:r w:rsidR="005D1182">
        <w:rPr>
          <w:b/>
          <w:spacing w:val="7"/>
          <w:sz w:val="24"/>
          <w:szCs w:val="24"/>
        </w:rPr>
        <w:t xml:space="preserve"> </w:t>
      </w:r>
      <w:r w:rsidR="003F5C7D">
        <w:rPr>
          <w:b/>
          <w:spacing w:val="7"/>
          <w:sz w:val="24"/>
          <w:szCs w:val="24"/>
        </w:rPr>
        <w:t>25</w:t>
      </w:r>
      <w:r w:rsidR="005D1182">
        <w:rPr>
          <w:b/>
          <w:spacing w:val="7"/>
          <w:sz w:val="24"/>
          <w:szCs w:val="24"/>
        </w:rPr>
        <w:t>, 2012 from 1:00-4:00 at Lakes Country Service Cooperative –Fergus Falls, MN.</w:t>
      </w:r>
    </w:p>
    <w:p w:rsidR="005D1182" w:rsidRDefault="005D1182" w:rsidP="00F8762D">
      <w:pPr>
        <w:spacing w:after="0" w:line="240" w:lineRule="auto"/>
        <w:ind w:left="360" w:firstLine="360"/>
        <w:rPr>
          <w:rFonts w:asciiTheme="minorHAnsi" w:hAnsiTheme="minorHAnsi" w:cstheme="minorHAnsi"/>
          <w:b/>
          <w:bCs/>
          <w:spacing w:val="7"/>
          <w:sz w:val="24"/>
          <w:szCs w:val="24"/>
        </w:rPr>
      </w:pPr>
    </w:p>
    <w:p w:rsidR="00E43CC9" w:rsidRPr="008F6B49" w:rsidRDefault="00E43CC9" w:rsidP="00F8762D">
      <w:pPr>
        <w:spacing w:after="0" w:line="240" w:lineRule="auto"/>
        <w:ind w:left="360" w:firstLine="360"/>
        <w:rPr>
          <w:rFonts w:asciiTheme="minorHAnsi" w:hAnsiTheme="minorHAnsi" w:cstheme="minorHAnsi"/>
          <w:b/>
          <w:bCs/>
          <w:spacing w:val="7"/>
          <w:sz w:val="24"/>
          <w:szCs w:val="24"/>
        </w:rPr>
      </w:pPr>
      <w:r w:rsidRPr="008F6B49">
        <w:rPr>
          <w:rFonts w:asciiTheme="minorHAnsi" w:hAnsiTheme="minorHAnsi" w:cstheme="minorHAnsi"/>
          <w:b/>
          <w:bCs/>
          <w:spacing w:val="7"/>
          <w:sz w:val="24"/>
          <w:szCs w:val="24"/>
        </w:rPr>
        <w:t xml:space="preserve">MEETING ADJOURNED </w:t>
      </w:r>
    </w:p>
    <w:p w:rsidR="00E43CC9" w:rsidRPr="008F6B49" w:rsidRDefault="00E43CC9">
      <w:pPr>
        <w:spacing w:after="0" w:line="240" w:lineRule="auto"/>
        <w:rPr>
          <w:rFonts w:asciiTheme="minorHAnsi" w:hAnsiTheme="minorHAnsi" w:cstheme="minorHAnsi"/>
          <w:spacing w:val="7"/>
          <w:sz w:val="24"/>
          <w:szCs w:val="24"/>
        </w:rPr>
      </w:pPr>
    </w:p>
    <w:p w:rsidR="00E43CC9" w:rsidRPr="008F6B49" w:rsidRDefault="00E43CC9">
      <w:pPr>
        <w:spacing w:after="0" w:line="240" w:lineRule="auto"/>
        <w:rPr>
          <w:rFonts w:asciiTheme="minorHAnsi" w:hAnsiTheme="minorHAnsi" w:cstheme="minorHAnsi"/>
          <w:spacing w:val="7"/>
          <w:sz w:val="24"/>
          <w:szCs w:val="24"/>
        </w:rPr>
      </w:pPr>
    </w:p>
    <w:p w:rsidR="00E43CC9" w:rsidRDefault="00E43CC9">
      <w:pPr>
        <w:spacing w:after="0" w:line="240" w:lineRule="auto"/>
        <w:rPr>
          <w:rFonts w:ascii="Times New Roman" w:hAnsi="Times New Roman" w:cs="Times New Roman"/>
          <w:spacing w:val="7"/>
          <w:sz w:val="24"/>
          <w:szCs w:val="24"/>
        </w:rPr>
      </w:pPr>
    </w:p>
    <w:sectPr w:rsidR="00E43CC9" w:rsidSect="00E43CC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465" w:rsidRDefault="00883465">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883465" w:rsidRDefault="00883465">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465" w:rsidRDefault="00883465">
    <w:pPr>
      <w:pStyle w:val="Footer"/>
      <w:jc w:val="right"/>
      <w:rPr>
        <w:rFonts w:ascii="Times New Roman" w:hAnsi="Times New Roman" w:cs="Times New Roman"/>
      </w:rPr>
    </w:pPr>
    <w:r>
      <w:fldChar w:fldCharType="begin"/>
    </w:r>
    <w:r>
      <w:instrText xml:space="preserve"> PAGE   \* MERGEFORMAT </w:instrText>
    </w:r>
    <w:r>
      <w:fldChar w:fldCharType="separate"/>
    </w:r>
    <w:r w:rsidR="00206D67">
      <w:rPr>
        <w:noProof/>
      </w:rPr>
      <w:t>2</w:t>
    </w:r>
    <w:r>
      <w:rPr>
        <w:noProof/>
      </w:rPr>
      <w:fldChar w:fldCharType="end"/>
    </w:r>
  </w:p>
  <w:p w:rsidR="00883465" w:rsidRDefault="00883465">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465" w:rsidRDefault="00883465">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883465" w:rsidRDefault="00883465">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3F62"/>
    <w:multiLevelType w:val="hybridMultilevel"/>
    <w:tmpl w:val="C87AA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591B95"/>
    <w:multiLevelType w:val="hybridMultilevel"/>
    <w:tmpl w:val="F766C1E4"/>
    <w:lvl w:ilvl="0" w:tplc="FFFFFFFF">
      <w:start w:val="3"/>
      <w:numFmt w:val="decimal"/>
      <w:lvlText w:val="%1."/>
      <w:lvlJc w:val="left"/>
      <w:pPr>
        <w:tabs>
          <w:tab w:val="num" w:pos="720"/>
        </w:tabs>
        <w:ind w:left="720" w:hanging="360"/>
      </w:pPr>
      <w:rPr>
        <w:rFonts w:ascii="Times New Roman" w:hAnsi="Times New Roman" w:hint="default"/>
      </w:rPr>
    </w:lvl>
    <w:lvl w:ilvl="1" w:tplc="FFFFFFFF">
      <w:start w:val="1"/>
      <w:numFmt w:val="lowerLetter"/>
      <w:lvlText w:val="%2."/>
      <w:lvlJc w:val="left"/>
      <w:pPr>
        <w:tabs>
          <w:tab w:val="num" w:pos="1440"/>
        </w:tabs>
        <w:ind w:left="1440" w:hanging="360"/>
      </w:pPr>
      <w:rPr>
        <w:rFonts w:ascii="Times New Roman" w:hAnsi="Times New Roman" w:hint="default"/>
      </w:rPr>
    </w:lvl>
    <w:lvl w:ilvl="2" w:tplc="FFFFFFFF">
      <w:start w:val="1"/>
      <w:numFmt w:val="lowerRoman"/>
      <w:lvlText w:val="%3."/>
      <w:lvlJc w:val="right"/>
      <w:pPr>
        <w:tabs>
          <w:tab w:val="num" w:pos="2160"/>
        </w:tabs>
        <w:ind w:left="2160" w:hanging="180"/>
      </w:pPr>
      <w:rPr>
        <w:rFonts w:ascii="Times New Roman" w:hAnsi="Times New Roman"/>
      </w:rPr>
    </w:lvl>
    <w:lvl w:ilvl="3" w:tplc="FFFFFFFF">
      <w:start w:val="1"/>
      <w:numFmt w:val="decimal"/>
      <w:lvlText w:val="%4."/>
      <w:lvlJc w:val="left"/>
      <w:pPr>
        <w:tabs>
          <w:tab w:val="num" w:pos="2880"/>
        </w:tabs>
        <w:ind w:left="2880" w:hanging="360"/>
      </w:pPr>
      <w:rPr>
        <w:rFonts w:ascii="Times New Roman" w:hAnsi="Times New Roman"/>
      </w:rPr>
    </w:lvl>
    <w:lvl w:ilvl="4" w:tplc="FFFFFFFF">
      <w:start w:val="1"/>
      <w:numFmt w:val="lowerLetter"/>
      <w:lvlText w:val="%5."/>
      <w:lvlJc w:val="left"/>
      <w:pPr>
        <w:tabs>
          <w:tab w:val="num" w:pos="3600"/>
        </w:tabs>
        <w:ind w:left="3600" w:hanging="360"/>
      </w:pPr>
      <w:rPr>
        <w:rFonts w:ascii="Times New Roman" w:hAnsi="Times New Roman"/>
      </w:rPr>
    </w:lvl>
    <w:lvl w:ilvl="5" w:tplc="FFFFFFFF">
      <w:start w:val="1"/>
      <w:numFmt w:val="lowerRoman"/>
      <w:lvlText w:val="%6."/>
      <w:lvlJc w:val="right"/>
      <w:pPr>
        <w:tabs>
          <w:tab w:val="num" w:pos="4320"/>
        </w:tabs>
        <w:ind w:left="4320" w:hanging="180"/>
      </w:pPr>
      <w:rPr>
        <w:rFonts w:ascii="Times New Roman" w:hAnsi="Times New Roman"/>
      </w:rPr>
    </w:lvl>
    <w:lvl w:ilvl="6" w:tplc="FFFFFFFF">
      <w:start w:val="1"/>
      <w:numFmt w:val="decimal"/>
      <w:lvlText w:val="%7."/>
      <w:lvlJc w:val="left"/>
      <w:pPr>
        <w:tabs>
          <w:tab w:val="num" w:pos="5040"/>
        </w:tabs>
        <w:ind w:left="5040" w:hanging="360"/>
      </w:pPr>
      <w:rPr>
        <w:rFonts w:ascii="Times New Roman" w:hAnsi="Times New Roman"/>
      </w:rPr>
    </w:lvl>
    <w:lvl w:ilvl="7" w:tplc="FFFFFFFF">
      <w:start w:val="1"/>
      <w:numFmt w:val="lowerLetter"/>
      <w:lvlText w:val="%8."/>
      <w:lvlJc w:val="left"/>
      <w:pPr>
        <w:tabs>
          <w:tab w:val="num" w:pos="5760"/>
        </w:tabs>
        <w:ind w:left="5760" w:hanging="360"/>
      </w:pPr>
      <w:rPr>
        <w:rFonts w:ascii="Times New Roman" w:hAnsi="Times New Roman"/>
      </w:rPr>
    </w:lvl>
    <w:lvl w:ilvl="8" w:tplc="FFFFFFFF">
      <w:start w:val="1"/>
      <w:numFmt w:val="lowerRoman"/>
      <w:lvlText w:val="%9."/>
      <w:lvlJc w:val="right"/>
      <w:pPr>
        <w:tabs>
          <w:tab w:val="num" w:pos="6480"/>
        </w:tabs>
        <w:ind w:left="6480" w:hanging="180"/>
      </w:pPr>
      <w:rPr>
        <w:rFonts w:ascii="Times New Roman" w:hAnsi="Times New Roman"/>
      </w:rPr>
    </w:lvl>
  </w:abstractNum>
  <w:abstractNum w:abstractNumId="2">
    <w:nsid w:val="16DB7292"/>
    <w:multiLevelType w:val="hybridMultilevel"/>
    <w:tmpl w:val="C596C964"/>
    <w:lvl w:ilvl="0" w:tplc="EEC6E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A119B4"/>
    <w:multiLevelType w:val="hybridMultilevel"/>
    <w:tmpl w:val="8ED2810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4">
    <w:nsid w:val="1CB63990"/>
    <w:multiLevelType w:val="hybridMultilevel"/>
    <w:tmpl w:val="274E5986"/>
    <w:lvl w:ilvl="0" w:tplc="64CC5AA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5">
    <w:nsid w:val="259332F5"/>
    <w:multiLevelType w:val="hybridMultilevel"/>
    <w:tmpl w:val="C5AAB6C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6">
    <w:nsid w:val="28713C71"/>
    <w:multiLevelType w:val="hybridMultilevel"/>
    <w:tmpl w:val="12245F36"/>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7">
    <w:nsid w:val="2CE45D1B"/>
    <w:multiLevelType w:val="hybridMultilevel"/>
    <w:tmpl w:val="85DA8AB8"/>
    <w:lvl w:ilvl="0" w:tplc="FE0A7BC4">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rPr>
        <w:rFonts w:ascii="Times New Roman" w:hAnsi="Times New Roman" w:cs="Times New Roman"/>
      </w:rPr>
    </w:lvl>
    <w:lvl w:ilvl="2" w:tplc="0409001B">
      <w:start w:val="1"/>
      <w:numFmt w:val="lowerRoman"/>
      <w:lvlText w:val="%3."/>
      <w:lvlJc w:val="right"/>
      <w:pPr>
        <w:ind w:left="2880" w:hanging="180"/>
      </w:pPr>
      <w:rPr>
        <w:rFonts w:ascii="Times New Roman" w:hAnsi="Times New Roman" w:cs="Times New Roman"/>
      </w:rPr>
    </w:lvl>
    <w:lvl w:ilvl="3" w:tplc="0409000F">
      <w:start w:val="1"/>
      <w:numFmt w:val="decimal"/>
      <w:lvlText w:val="%4."/>
      <w:lvlJc w:val="left"/>
      <w:pPr>
        <w:ind w:left="3600" w:hanging="360"/>
      </w:pPr>
      <w:rPr>
        <w:rFonts w:ascii="Times New Roman" w:hAnsi="Times New Roman" w:cs="Times New Roman"/>
      </w:rPr>
    </w:lvl>
    <w:lvl w:ilvl="4" w:tplc="04090019">
      <w:start w:val="1"/>
      <w:numFmt w:val="lowerLetter"/>
      <w:lvlText w:val="%5."/>
      <w:lvlJc w:val="left"/>
      <w:pPr>
        <w:ind w:left="4320" w:hanging="360"/>
      </w:pPr>
      <w:rPr>
        <w:rFonts w:ascii="Times New Roman" w:hAnsi="Times New Roman" w:cs="Times New Roman"/>
      </w:rPr>
    </w:lvl>
    <w:lvl w:ilvl="5" w:tplc="0409001B">
      <w:start w:val="1"/>
      <w:numFmt w:val="lowerRoman"/>
      <w:lvlText w:val="%6."/>
      <w:lvlJc w:val="right"/>
      <w:pPr>
        <w:ind w:left="5040" w:hanging="180"/>
      </w:pPr>
      <w:rPr>
        <w:rFonts w:ascii="Times New Roman" w:hAnsi="Times New Roman" w:cs="Times New Roman"/>
      </w:rPr>
    </w:lvl>
    <w:lvl w:ilvl="6" w:tplc="0409000F">
      <w:start w:val="1"/>
      <w:numFmt w:val="decimal"/>
      <w:lvlText w:val="%7."/>
      <w:lvlJc w:val="left"/>
      <w:pPr>
        <w:ind w:left="5760" w:hanging="360"/>
      </w:pPr>
      <w:rPr>
        <w:rFonts w:ascii="Times New Roman" w:hAnsi="Times New Roman" w:cs="Times New Roman"/>
      </w:rPr>
    </w:lvl>
    <w:lvl w:ilvl="7" w:tplc="04090019">
      <w:start w:val="1"/>
      <w:numFmt w:val="lowerLetter"/>
      <w:lvlText w:val="%8."/>
      <w:lvlJc w:val="left"/>
      <w:pPr>
        <w:ind w:left="6480" w:hanging="360"/>
      </w:pPr>
      <w:rPr>
        <w:rFonts w:ascii="Times New Roman" w:hAnsi="Times New Roman" w:cs="Times New Roman"/>
      </w:rPr>
    </w:lvl>
    <w:lvl w:ilvl="8" w:tplc="0409001B">
      <w:start w:val="1"/>
      <w:numFmt w:val="lowerRoman"/>
      <w:lvlText w:val="%9."/>
      <w:lvlJc w:val="right"/>
      <w:pPr>
        <w:ind w:left="7200" w:hanging="180"/>
      </w:pPr>
      <w:rPr>
        <w:rFonts w:ascii="Times New Roman" w:hAnsi="Times New Roman" w:cs="Times New Roman"/>
      </w:rPr>
    </w:lvl>
  </w:abstractNum>
  <w:abstractNum w:abstractNumId="8">
    <w:nsid w:val="32C86A87"/>
    <w:multiLevelType w:val="hybridMultilevel"/>
    <w:tmpl w:val="2E3296F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9">
    <w:nsid w:val="336B5B9E"/>
    <w:multiLevelType w:val="hybridMultilevel"/>
    <w:tmpl w:val="47ECB3FE"/>
    <w:lvl w:ilvl="0" w:tplc="C6F89D18">
      <w:start w:val="1"/>
      <w:numFmt w:val="decimal"/>
      <w:lvlText w:val="%1."/>
      <w:lvlJc w:val="left"/>
      <w:pPr>
        <w:ind w:left="2925" w:hanging="360"/>
      </w:pPr>
      <w:rPr>
        <w:rFonts w:ascii="Times New Roman" w:hAnsi="Times New Roman" w:cs="Times New Roman"/>
        <w:color w:val="auto"/>
      </w:rPr>
    </w:lvl>
    <w:lvl w:ilvl="1" w:tplc="04090019">
      <w:start w:val="1"/>
      <w:numFmt w:val="lowerLetter"/>
      <w:lvlText w:val="%2."/>
      <w:lvlJc w:val="left"/>
      <w:pPr>
        <w:ind w:left="3645" w:hanging="360"/>
      </w:pPr>
      <w:rPr>
        <w:rFonts w:ascii="Times New Roman" w:hAnsi="Times New Roman" w:cs="Times New Roman"/>
      </w:rPr>
    </w:lvl>
    <w:lvl w:ilvl="2" w:tplc="0409001B">
      <w:start w:val="1"/>
      <w:numFmt w:val="lowerRoman"/>
      <w:lvlText w:val="%3."/>
      <w:lvlJc w:val="right"/>
      <w:pPr>
        <w:ind w:left="4365" w:hanging="180"/>
      </w:pPr>
      <w:rPr>
        <w:rFonts w:ascii="Times New Roman" w:hAnsi="Times New Roman" w:cs="Times New Roman"/>
      </w:rPr>
    </w:lvl>
    <w:lvl w:ilvl="3" w:tplc="0409000F">
      <w:start w:val="1"/>
      <w:numFmt w:val="decimal"/>
      <w:lvlText w:val="%4."/>
      <w:lvlJc w:val="left"/>
      <w:pPr>
        <w:ind w:left="5085" w:hanging="360"/>
      </w:pPr>
      <w:rPr>
        <w:rFonts w:ascii="Times New Roman" w:hAnsi="Times New Roman" w:cs="Times New Roman"/>
      </w:rPr>
    </w:lvl>
    <w:lvl w:ilvl="4" w:tplc="04090019">
      <w:start w:val="1"/>
      <w:numFmt w:val="lowerLetter"/>
      <w:lvlText w:val="%5."/>
      <w:lvlJc w:val="left"/>
      <w:pPr>
        <w:ind w:left="5805" w:hanging="360"/>
      </w:pPr>
      <w:rPr>
        <w:rFonts w:ascii="Times New Roman" w:hAnsi="Times New Roman" w:cs="Times New Roman"/>
      </w:rPr>
    </w:lvl>
    <w:lvl w:ilvl="5" w:tplc="0409001B">
      <w:start w:val="1"/>
      <w:numFmt w:val="lowerRoman"/>
      <w:lvlText w:val="%6."/>
      <w:lvlJc w:val="right"/>
      <w:pPr>
        <w:ind w:left="6525" w:hanging="180"/>
      </w:pPr>
      <w:rPr>
        <w:rFonts w:ascii="Times New Roman" w:hAnsi="Times New Roman" w:cs="Times New Roman"/>
      </w:rPr>
    </w:lvl>
    <w:lvl w:ilvl="6" w:tplc="0409000F">
      <w:start w:val="1"/>
      <w:numFmt w:val="decimal"/>
      <w:lvlText w:val="%7."/>
      <w:lvlJc w:val="left"/>
      <w:pPr>
        <w:ind w:left="7245" w:hanging="360"/>
      </w:pPr>
      <w:rPr>
        <w:rFonts w:ascii="Times New Roman" w:hAnsi="Times New Roman" w:cs="Times New Roman"/>
      </w:rPr>
    </w:lvl>
    <w:lvl w:ilvl="7" w:tplc="04090019">
      <w:start w:val="1"/>
      <w:numFmt w:val="lowerLetter"/>
      <w:lvlText w:val="%8."/>
      <w:lvlJc w:val="left"/>
      <w:pPr>
        <w:ind w:left="7965" w:hanging="360"/>
      </w:pPr>
      <w:rPr>
        <w:rFonts w:ascii="Times New Roman" w:hAnsi="Times New Roman" w:cs="Times New Roman"/>
      </w:rPr>
    </w:lvl>
    <w:lvl w:ilvl="8" w:tplc="0409001B">
      <w:start w:val="1"/>
      <w:numFmt w:val="lowerRoman"/>
      <w:lvlText w:val="%9."/>
      <w:lvlJc w:val="right"/>
      <w:pPr>
        <w:ind w:left="8685" w:hanging="180"/>
      </w:pPr>
      <w:rPr>
        <w:rFonts w:ascii="Times New Roman" w:hAnsi="Times New Roman" w:cs="Times New Roman"/>
      </w:rPr>
    </w:lvl>
  </w:abstractNum>
  <w:abstractNum w:abstractNumId="10">
    <w:nsid w:val="36EF3466"/>
    <w:multiLevelType w:val="hybridMultilevel"/>
    <w:tmpl w:val="C088DB22"/>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11">
    <w:nsid w:val="38A146CE"/>
    <w:multiLevelType w:val="hybridMultilevel"/>
    <w:tmpl w:val="01F4555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9984AA5"/>
    <w:multiLevelType w:val="hybridMultilevel"/>
    <w:tmpl w:val="C01C7CE8"/>
    <w:lvl w:ilvl="0" w:tplc="04090001">
      <w:start w:val="1"/>
      <w:numFmt w:val="bullet"/>
      <w:lvlText w:val=""/>
      <w:lvlJc w:val="left"/>
      <w:pPr>
        <w:ind w:left="2340" w:hanging="360"/>
      </w:pPr>
      <w:rPr>
        <w:rFonts w:ascii="Symbol" w:hAnsi="Symbol" w:cs="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cs="Wingdings" w:hint="default"/>
      </w:rPr>
    </w:lvl>
    <w:lvl w:ilvl="3" w:tplc="04090001">
      <w:start w:val="1"/>
      <w:numFmt w:val="bullet"/>
      <w:lvlText w:val=""/>
      <w:lvlJc w:val="left"/>
      <w:pPr>
        <w:ind w:left="4500" w:hanging="360"/>
      </w:pPr>
      <w:rPr>
        <w:rFonts w:ascii="Symbol" w:hAnsi="Symbol" w:cs="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cs="Wingdings" w:hint="default"/>
      </w:rPr>
    </w:lvl>
    <w:lvl w:ilvl="6" w:tplc="04090001">
      <w:start w:val="1"/>
      <w:numFmt w:val="bullet"/>
      <w:lvlText w:val=""/>
      <w:lvlJc w:val="left"/>
      <w:pPr>
        <w:ind w:left="6660" w:hanging="360"/>
      </w:pPr>
      <w:rPr>
        <w:rFonts w:ascii="Symbol" w:hAnsi="Symbol" w:cs="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cs="Wingdings" w:hint="default"/>
      </w:rPr>
    </w:lvl>
  </w:abstractNum>
  <w:abstractNum w:abstractNumId="13">
    <w:nsid w:val="39F06968"/>
    <w:multiLevelType w:val="hybridMultilevel"/>
    <w:tmpl w:val="80EE8E7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nsid w:val="3EB568EA"/>
    <w:multiLevelType w:val="hybridMultilevel"/>
    <w:tmpl w:val="42EA8910"/>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15">
    <w:nsid w:val="41BE4789"/>
    <w:multiLevelType w:val="hybridMultilevel"/>
    <w:tmpl w:val="D9A2D984"/>
    <w:lvl w:ilvl="0" w:tplc="410A811E">
      <w:start w:val="1"/>
      <w:numFmt w:val="upperRoman"/>
      <w:lvlText w:val="%1."/>
      <w:lvlJc w:val="left"/>
      <w:pPr>
        <w:ind w:left="1080" w:hanging="72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6">
    <w:nsid w:val="421861E1"/>
    <w:multiLevelType w:val="hybridMultilevel"/>
    <w:tmpl w:val="2312D496"/>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7">
    <w:nsid w:val="444E37FF"/>
    <w:multiLevelType w:val="hybridMultilevel"/>
    <w:tmpl w:val="CFB293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5EE11AA"/>
    <w:multiLevelType w:val="hybridMultilevel"/>
    <w:tmpl w:val="B5FE65EC"/>
    <w:lvl w:ilvl="0" w:tplc="04090001">
      <w:start w:val="1"/>
      <w:numFmt w:val="bullet"/>
      <w:lvlText w:val=""/>
      <w:lvlJc w:val="left"/>
      <w:pPr>
        <w:ind w:left="2415" w:hanging="360"/>
      </w:pPr>
      <w:rPr>
        <w:rFonts w:ascii="Symbol" w:hAnsi="Symbol" w:cs="Symbol" w:hint="default"/>
      </w:rPr>
    </w:lvl>
    <w:lvl w:ilvl="1" w:tplc="04090003">
      <w:start w:val="1"/>
      <w:numFmt w:val="bullet"/>
      <w:lvlText w:val="o"/>
      <w:lvlJc w:val="left"/>
      <w:pPr>
        <w:ind w:left="3135" w:hanging="360"/>
      </w:pPr>
      <w:rPr>
        <w:rFonts w:ascii="Courier New" w:hAnsi="Courier New" w:cs="Courier New" w:hint="default"/>
      </w:rPr>
    </w:lvl>
    <w:lvl w:ilvl="2" w:tplc="04090005">
      <w:start w:val="1"/>
      <w:numFmt w:val="bullet"/>
      <w:lvlText w:val=""/>
      <w:lvlJc w:val="left"/>
      <w:pPr>
        <w:ind w:left="3855" w:hanging="360"/>
      </w:pPr>
      <w:rPr>
        <w:rFonts w:ascii="Wingdings" w:hAnsi="Wingdings" w:cs="Wingdings" w:hint="default"/>
      </w:rPr>
    </w:lvl>
    <w:lvl w:ilvl="3" w:tplc="04090001">
      <w:start w:val="1"/>
      <w:numFmt w:val="bullet"/>
      <w:lvlText w:val=""/>
      <w:lvlJc w:val="left"/>
      <w:pPr>
        <w:ind w:left="4575" w:hanging="360"/>
      </w:pPr>
      <w:rPr>
        <w:rFonts w:ascii="Symbol" w:hAnsi="Symbol" w:cs="Symbol" w:hint="default"/>
      </w:rPr>
    </w:lvl>
    <w:lvl w:ilvl="4" w:tplc="04090003">
      <w:start w:val="1"/>
      <w:numFmt w:val="bullet"/>
      <w:lvlText w:val="o"/>
      <w:lvlJc w:val="left"/>
      <w:pPr>
        <w:ind w:left="5295" w:hanging="360"/>
      </w:pPr>
      <w:rPr>
        <w:rFonts w:ascii="Courier New" w:hAnsi="Courier New" w:cs="Courier New" w:hint="default"/>
      </w:rPr>
    </w:lvl>
    <w:lvl w:ilvl="5" w:tplc="04090005">
      <w:start w:val="1"/>
      <w:numFmt w:val="bullet"/>
      <w:lvlText w:val=""/>
      <w:lvlJc w:val="left"/>
      <w:pPr>
        <w:ind w:left="6015" w:hanging="360"/>
      </w:pPr>
      <w:rPr>
        <w:rFonts w:ascii="Wingdings" w:hAnsi="Wingdings" w:cs="Wingdings" w:hint="default"/>
      </w:rPr>
    </w:lvl>
    <w:lvl w:ilvl="6" w:tplc="04090001">
      <w:start w:val="1"/>
      <w:numFmt w:val="bullet"/>
      <w:lvlText w:val=""/>
      <w:lvlJc w:val="left"/>
      <w:pPr>
        <w:ind w:left="6735" w:hanging="360"/>
      </w:pPr>
      <w:rPr>
        <w:rFonts w:ascii="Symbol" w:hAnsi="Symbol" w:cs="Symbol" w:hint="default"/>
      </w:rPr>
    </w:lvl>
    <w:lvl w:ilvl="7" w:tplc="04090003">
      <w:start w:val="1"/>
      <w:numFmt w:val="bullet"/>
      <w:lvlText w:val="o"/>
      <w:lvlJc w:val="left"/>
      <w:pPr>
        <w:ind w:left="7455" w:hanging="360"/>
      </w:pPr>
      <w:rPr>
        <w:rFonts w:ascii="Courier New" w:hAnsi="Courier New" w:cs="Courier New" w:hint="default"/>
      </w:rPr>
    </w:lvl>
    <w:lvl w:ilvl="8" w:tplc="04090005">
      <w:start w:val="1"/>
      <w:numFmt w:val="bullet"/>
      <w:lvlText w:val=""/>
      <w:lvlJc w:val="left"/>
      <w:pPr>
        <w:ind w:left="8175" w:hanging="360"/>
      </w:pPr>
      <w:rPr>
        <w:rFonts w:ascii="Wingdings" w:hAnsi="Wingdings" w:cs="Wingdings" w:hint="default"/>
      </w:rPr>
    </w:lvl>
  </w:abstractNum>
  <w:abstractNum w:abstractNumId="19">
    <w:nsid w:val="47513AB7"/>
    <w:multiLevelType w:val="hybridMultilevel"/>
    <w:tmpl w:val="80B2AB4A"/>
    <w:lvl w:ilvl="0" w:tplc="07081340">
      <w:start w:val="1"/>
      <w:numFmt w:val="decimal"/>
      <w:lvlText w:val="%1."/>
      <w:lvlJc w:val="left"/>
      <w:pPr>
        <w:ind w:left="4680" w:hanging="360"/>
      </w:pPr>
      <w:rPr>
        <w:rFonts w:ascii="Times New Roman" w:hAnsi="Times New Roman" w:cs="Times New Roman" w:hint="default"/>
      </w:rPr>
    </w:lvl>
    <w:lvl w:ilvl="1" w:tplc="04090019">
      <w:start w:val="1"/>
      <w:numFmt w:val="lowerLetter"/>
      <w:lvlText w:val="%2."/>
      <w:lvlJc w:val="left"/>
      <w:pPr>
        <w:ind w:left="3600" w:hanging="360"/>
      </w:pPr>
      <w:rPr>
        <w:rFonts w:ascii="Times New Roman" w:hAnsi="Times New Roman" w:cs="Times New Roman"/>
      </w:rPr>
    </w:lvl>
    <w:lvl w:ilvl="2" w:tplc="0409001B">
      <w:start w:val="1"/>
      <w:numFmt w:val="lowerRoman"/>
      <w:lvlText w:val="%3."/>
      <w:lvlJc w:val="right"/>
      <w:pPr>
        <w:ind w:left="4320" w:hanging="180"/>
      </w:pPr>
      <w:rPr>
        <w:rFonts w:ascii="Times New Roman" w:hAnsi="Times New Roman" w:cs="Times New Roman"/>
      </w:rPr>
    </w:lvl>
    <w:lvl w:ilvl="3" w:tplc="0409000F">
      <w:start w:val="1"/>
      <w:numFmt w:val="decimal"/>
      <w:lvlText w:val="%4."/>
      <w:lvlJc w:val="left"/>
      <w:pPr>
        <w:ind w:left="5040" w:hanging="360"/>
      </w:pPr>
      <w:rPr>
        <w:rFonts w:ascii="Times New Roman" w:hAnsi="Times New Roman" w:cs="Times New Roman"/>
      </w:rPr>
    </w:lvl>
    <w:lvl w:ilvl="4" w:tplc="04090019">
      <w:start w:val="1"/>
      <w:numFmt w:val="lowerLetter"/>
      <w:lvlText w:val="%5."/>
      <w:lvlJc w:val="left"/>
      <w:pPr>
        <w:ind w:left="5760" w:hanging="360"/>
      </w:pPr>
      <w:rPr>
        <w:rFonts w:ascii="Times New Roman" w:hAnsi="Times New Roman" w:cs="Times New Roman"/>
      </w:rPr>
    </w:lvl>
    <w:lvl w:ilvl="5" w:tplc="0409001B">
      <w:start w:val="1"/>
      <w:numFmt w:val="lowerRoman"/>
      <w:lvlText w:val="%6."/>
      <w:lvlJc w:val="right"/>
      <w:pPr>
        <w:ind w:left="6480" w:hanging="180"/>
      </w:pPr>
      <w:rPr>
        <w:rFonts w:ascii="Times New Roman" w:hAnsi="Times New Roman" w:cs="Times New Roman"/>
      </w:rPr>
    </w:lvl>
    <w:lvl w:ilvl="6" w:tplc="0409000F">
      <w:start w:val="1"/>
      <w:numFmt w:val="decimal"/>
      <w:lvlText w:val="%7."/>
      <w:lvlJc w:val="left"/>
      <w:pPr>
        <w:ind w:left="7200" w:hanging="360"/>
      </w:pPr>
      <w:rPr>
        <w:rFonts w:ascii="Times New Roman" w:hAnsi="Times New Roman" w:cs="Times New Roman"/>
      </w:rPr>
    </w:lvl>
    <w:lvl w:ilvl="7" w:tplc="04090019">
      <w:start w:val="1"/>
      <w:numFmt w:val="lowerLetter"/>
      <w:lvlText w:val="%8."/>
      <w:lvlJc w:val="left"/>
      <w:pPr>
        <w:ind w:left="7920" w:hanging="360"/>
      </w:pPr>
      <w:rPr>
        <w:rFonts w:ascii="Times New Roman" w:hAnsi="Times New Roman" w:cs="Times New Roman"/>
      </w:rPr>
    </w:lvl>
    <w:lvl w:ilvl="8" w:tplc="0409001B">
      <w:start w:val="1"/>
      <w:numFmt w:val="lowerRoman"/>
      <w:lvlText w:val="%9."/>
      <w:lvlJc w:val="right"/>
      <w:pPr>
        <w:ind w:left="8640" w:hanging="180"/>
      </w:pPr>
      <w:rPr>
        <w:rFonts w:ascii="Times New Roman" w:hAnsi="Times New Roman" w:cs="Times New Roman"/>
      </w:rPr>
    </w:lvl>
  </w:abstractNum>
  <w:abstractNum w:abstractNumId="20">
    <w:nsid w:val="4A3A544F"/>
    <w:multiLevelType w:val="hybridMultilevel"/>
    <w:tmpl w:val="667064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1">
    <w:nsid w:val="56954EFC"/>
    <w:multiLevelType w:val="hybridMultilevel"/>
    <w:tmpl w:val="D3F6FF3C"/>
    <w:lvl w:ilvl="0" w:tplc="07081340">
      <w:start w:val="1"/>
      <w:numFmt w:val="decimal"/>
      <w:lvlText w:val="%1."/>
      <w:lvlJc w:val="left"/>
      <w:pPr>
        <w:ind w:left="2520" w:hanging="360"/>
      </w:pPr>
      <w:rPr>
        <w:rFonts w:ascii="Times New Roman" w:hAnsi="Times New Roman" w:cs="Times New Roman" w:hint="default"/>
      </w:rPr>
    </w:lvl>
    <w:lvl w:ilvl="1" w:tplc="04090019">
      <w:start w:val="1"/>
      <w:numFmt w:val="lowerLetter"/>
      <w:lvlText w:val="%2."/>
      <w:lvlJc w:val="left"/>
      <w:pPr>
        <w:ind w:left="3240" w:hanging="360"/>
      </w:pPr>
      <w:rPr>
        <w:rFonts w:ascii="Times New Roman" w:hAnsi="Times New Roman" w:cs="Times New Roman"/>
      </w:rPr>
    </w:lvl>
    <w:lvl w:ilvl="2" w:tplc="0409001B">
      <w:start w:val="1"/>
      <w:numFmt w:val="lowerRoman"/>
      <w:lvlText w:val="%3."/>
      <w:lvlJc w:val="right"/>
      <w:pPr>
        <w:ind w:left="3960" w:hanging="180"/>
      </w:pPr>
      <w:rPr>
        <w:rFonts w:ascii="Times New Roman" w:hAnsi="Times New Roman" w:cs="Times New Roman"/>
      </w:rPr>
    </w:lvl>
    <w:lvl w:ilvl="3" w:tplc="0409000F">
      <w:start w:val="1"/>
      <w:numFmt w:val="decimal"/>
      <w:lvlText w:val="%4."/>
      <w:lvlJc w:val="left"/>
      <w:pPr>
        <w:ind w:left="4680" w:hanging="360"/>
      </w:pPr>
      <w:rPr>
        <w:rFonts w:ascii="Times New Roman" w:hAnsi="Times New Roman" w:cs="Times New Roman"/>
      </w:rPr>
    </w:lvl>
    <w:lvl w:ilvl="4" w:tplc="04090019">
      <w:start w:val="1"/>
      <w:numFmt w:val="lowerLetter"/>
      <w:lvlText w:val="%5."/>
      <w:lvlJc w:val="left"/>
      <w:pPr>
        <w:ind w:left="5400" w:hanging="360"/>
      </w:pPr>
      <w:rPr>
        <w:rFonts w:ascii="Times New Roman" w:hAnsi="Times New Roman" w:cs="Times New Roman"/>
      </w:rPr>
    </w:lvl>
    <w:lvl w:ilvl="5" w:tplc="0409001B">
      <w:start w:val="1"/>
      <w:numFmt w:val="lowerRoman"/>
      <w:lvlText w:val="%6."/>
      <w:lvlJc w:val="right"/>
      <w:pPr>
        <w:ind w:left="6120" w:hanging="180"/>
      </w:pPr>
      <w:rPr>
        <w:rFonts w:ascii="Times New Roman" w:hAnsi="Times New Roman" w:cs="Times New Roman"/>
      </w:rPr>
    </w:lvl>
    <w:lvl w:ilvl="6" w:tplc="0409000F">
      <w:start w:val="1"/>
      <w:numFmt w:val="decimal"/>
      <w:lvlText w:val="%7."/>
      <w:lvlJc w:val="left"/>
      <w:pPr>
        <w:ind w:left="6840" w:hanging="360"/>
      </w:pPr>
      <w:rPr>
        <w:rFonts w:ascii="Times New Roman" w:hAnsi="Times New Roman" w:cs="Times New Roman"/>
      </w:rPr>
    </w:lvl>
    <w:lvl w:ilvl="7" w:tplc="04090019">
      <w:start w:val="1"/>
      <w:numFmt w:val="lowerLetter"/>
      <w:lvlText w:val="%8."/>
      <w:lvlJc w:val="left"/>
      <w:pPr>
        <w:ind w:left="7560" w:hanging="360"/>
      </w:pPr>
      <w:rPr>
        <w:rFonts w:ascii="Times New Roman" w:hAnsi="Times New Roman" w:cs="Times New Roman"/>
      </w:rPr>
    </w:lvl>
    <w:lvl w:ilvl="8" w:tplc="0409001B">
      <w:start w:val="1"/>
      <w:numFmt w:val="lowerRoman"/>
      <w:lvlText w:val="%9."/>
      <w:lvlJc w:val="right"/>
      <w:pPr>
        <w:ind w:left="8280" w:hanging="180"/>
      </w:pPr>
      <w:rPr>
        <w:rFonts w:ascii="Times New Roman" w:hAnsi="Times New Roman" w:cs="Times New Roman"/>
      </w:rPr>
    </w:lvl>
  </w:abstractNum>
  <w:abstractNum w:abstractNumId="22">
    <w:nsid w:val="57DA1961"/>
    <w:multiLevelType w:val="hybridMultilevel"/>
    <w:tmpl w:val="095212E2"/>
    <w:lvl w:ilvl="0" w:tplc="EC5AD7C8">
      <w:start w:val="1"/>
      <w:numFmt w:val="decimal"/>
      <w:lvlText w:val="%1."/>
      <w:lvlJc w:val="left"/>
      <w:pPr>
        <w:ind w:left="720" w:hanging="360"/>
      </w:pPr>
      <w:rPr>
        <w:rFonts w:ascii="Times New Roman" w:hAnsi="Times New Roman" w:cs="Times New Roman" w:hint="default"/>
        <w:b/>
        <w:bCs/>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3">
    <w:nsid w:val="61E301DC"/>
    <w:multiLevelType w:val="hybridMultilevel"/>
    <w:tmpl w:val="280848E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4">
    <w:nsid w:val="6623142E"/>
    <w:multiLevelType w:val="hybridMultilevel"/>
    <w:tmpl w:val="CB70324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691A4512"/>
    <w:multiLevelType w:val="hybridMultilevel"/>
    <w:tmpl w:val="03F29B7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6">
    <w:nsid w:val="6B1679E1"/>
    <w:multiLevelType w:val="multilevel"/>
    <w:tmpl w:val="9BAEEB6A"/>
    <w:lvl w:ilvl="0">
      <w:start w:val="1"/>
      <w:numFmt w:val="decimal"/>
      <w:lvlText w:val="%1."/>
      <w:lvlJc w:val="left"/>
      <w:pPr>
        <w:ind w:left="1080" w:hanging="360"/>
      </w:pPr>
      <w:rPr>
        <w:rFonts w:ascii="Times New Roman" w:hAnsi="Times New Roman" w:cs="Times New Roman" w:hint="default"/>
      </w:rPr>
    </w:lvl>
    <w:lvl w:ilvl="1">
      <w:start w:val="1"/>
      <w:numFmt w:val="decimal"/>
      <w:isLgl/>
      <w:lvlText w:val="%1.%2"/>
      <w:lvlJc w:val="left"/>
      <w:pPr>
        <w:ind w:left="1620" w:hanging="360"/>
      </w:pPr>
      <w:rPr>
        <w:rFonts w:ascii="Times New Roman" w:hAnsi="Times New Roman" w:cs="Times New Roman" w:hint="default"/>
        <w:b/>
        <w:bCs/>
      </w:rPr>
    </w:lvl>
    <w:lvl w:ilvl="2">
      <w:start w:val="1"/>
      <w:numFmt w:val="decimal"/>
      <w:isLgl/>
      <w:lvlText w:val="%1.%2.%3"/>
      <w:lvlJc w:val="left"/>
      <w:pPr>
        <w:ind w:left="2160" w:hanging="720"/>
      </w:pPr>
      <w:rPr>
        <w:rFonts w:ascii="Times New Roman" w:hAnsi="Times New Roman" w:cs="Times New Roman" w:hint="default"/>
      </w:rPr>
    </w:lvl>
    <w:lvl w:ilvl="3">
      <w:start w:val="1"/>
      <w:numFmt w:val="decimal"/>
      <w:isLgl/>
      <w:lvlText w:val="%1.%2.%3.%4"/>
      <w:lvlJc w:val="left"/>
      <w:pPr>
        <w:ind w:left="2520" w:hanging="720"/>
      </w:pPr>
      <w:rPr>
        <w:rFonts w:ascii="Times New Roman" w:hAnsi="Times New Roman" w:cs="Times New Roman" w:hint="default"/>
      </w:rPr>
    </w:lvl>
    <w:lvl w:ilvl="4">
      <w:start w:val="1"/>
      <w:numFmt w:val="decimal"/>
      <w:isLgl/>
      <w:lvlText w:val="%1.%2.%3.%4.%5"/>
      <w:lvlJc w:val="left"/>
      <w:pPr>
        <w:ind w:left="3240" w:hanging="1080"/>
      </w:pPr>
      <w:rPr>
        <w:rFonts w:ascii="Times New Roman" w:hAnsi="Times New Roman" w:cs="Times New Roman" w:hint="default"/>
      </w:rPr>
    </w:lvl>
    <w:lvl w:ilvl="5">
      <w:start w:val="1"/>
      <w:numFmt w:val="decimal"/>
      <w:isLgl/>
      <w:lvlText w:val="%1.%2.%3.%4.%5.%6"/>
      <w:lvlJc w:val="left"/>
      <w:pPr>
        <w:ind w:left="3600" w:hanging="1080"/>
      </w:pPr>
      <w:rPr>
        <w:rFonts w:ascii="Times New Roman" w:hAnsi="Times New Roman" w:cs="Times New Roman" w:hint="default"/>
      </w:rPr>
    </w:lvl>
    <w:lvl w:ilvl="6">
      <w:start w:val="1"/>
      <w:numFmt w:val="decimal"/>
      <w:isLgl/>
      <w:lvlText w:val="%1.%2.%3.%4.%5.%6.%7"/>
      <w:lvlJc w:val="left"/>
      <w:pPr>
        <w:ind w:left="4320" w:hanging="1440"/>
      </w:pPr>
      <w:rPr>
        <w:rFonts w:ascii="Times New Roman" w:hAnsi="Times New Roman" w:cs="Times New Roman" w:hint="default"/>
      </w:rPr>
    </w:lvl>
    <w:lvl w:ilvl="7">
      <w:start w:val="1"/>
      <w:numFmt w:val="decimal"/>
      <w:isLgl/>
      <w:lvlText w:val="%1.%2.%3.%4.%5.%6.%7.%8"/>
      <w:lvlJc w:val="left"/>
      <w:pPr>
        <w:ind w:left="4680" w:hanging="1440"/>
      </w:pPr>
      <w:rPr>
        <w:rFonts w:ascii="Times New Roman" w:hAnsi="Times New Roman" w:cs="Times New Roman" w:hint="default"/>
      </w:rPr>
    </w:lvl>
    <w:lvl w:ilvl="8">
      <w:start w:val="1"/>
      <w:numFmt w:val="decimal"/>
      <w:isLgl/>
      <w:lvlText w:val="%1.%2.%3.%4.%5.%6.%7.%8.%9"/>
      <w:lvlJc w:val="left"/>
      <w:pPr>
        <w:ind w:left="5400" w:hanging="1800"/>
      </w:pPr>
      <w:rPr>
        <w:rFonts w:ascii="Times New Roman" w:hAnsi="Times New Roman" w:cs="Times New Roman" w:hint="default"/>
      </w:rPr>
    </w:lvl>
  </w:abstractNum>
  <w:abstractNum w:abstractNumId="27">
    <w:nsid w:val="71192BFB"/>
    <w:multiLevelType w:val="hybridMultilevel"/>
    <w:tmpl w:val="ED321CA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8">
    <w:nsid w:val="74DF6B10"/>
    <w:multiLevelType w:val="hybridMultilevel"/>
    <w:tmpl w:val="25EC2B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9">
    <w:nsid w:val="7A113A1F"/>
    <w:multiLevelType w:val="hybridMultilevel"/>
    <w:tmpl w:val="CFBCFE08"/>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30">
    <w:nsid w:val="7C256EED"/>
    <w:multiLevelType w:val="multilevel"/>
    <w:tmpl w:val="EE2499BE"/>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080" w:hanging="360"/>
      </w:pPr>
      <w:rPr>
        <w:rFonts w:ascii="Times New Roman" w:hAnsi="Times New Roman" w:cs="Times New Roman" w:hint="default"/>
        <w:b/>
        <w:bCs/>
        <w:i w:val="0"/>
        <w:iCs w:val="0"/>
        <w:sz w:val="24"/>
        <w:szCs w:val="24"/>
      </w:rPr>
    </w:lvl>
    <w:lvl w:ilvl="2">
      <w:start w:val="1"/>
      <w:numFmt w:val="decimal"/>
      <w:lvlText w:val="%1.%2.%3"/>
      <w:lvlJc w:val="left"/>
      <w:pPr>
        <w:ind w:left="2160" w:hanging="720"/>
      </w:pPr>
      <w:rPr>
        <w:rFonts w:ascii="Times New Roman" w:hAnsi="Times New Roman" w:cs="Times New Roman" w:hint="default"/>
        <w:i w:val="0"/>
        <w:iCs w:val="0"/>
        <w:sz w:val="24"/>
        <w:szCs w:val="24"/>
      </w:rPr>
    </w:lvl>
    <w:lvl w:ilvl="3">
      <w:start w:val="1"/>
      <w:numFmt w:val="decimal"/>
      <w:lvlText w:val="%1.%2.%3.%4"/>
      <w:lvlJc w:val="left"/>
      <w:pPr>
        <w:ind w:left="2880" w:hanging="720"/>
      </w:pPr>
      <w:rPr>
        <w:rFonts w:ascii="Times New Roman" w:hAnsi="Times New Roman" w:cs="Times New Roman" w:hint="default"/>
        <w:i w:val="0"/>
        <w:iCs w:val="0"/>
        <w:sz w:val="24"/>
        <w:szCs w:val="24"/>
      </w:rPr>
    </w:lvl>
    <w:lvl w:ilvl="4">
      <w:start w:val="1"/>
      <w:numFmt w:val="decimal"/>
      <w:lvlText w:val="%1.%2.%3.%4.%5"/>
      <w:lvlJc w:val="left"/>
      <w:pPr>
        <w:ind w:left="3960" w:hanging="1080"/>
      </w:pPr>
      <w:rPr>
        <w:rFonts w:ascii="Times New Roman" w:hAnsi="Times New Roman" w:cs="Times New Roman" w:hint="default"/>
        <w:i w:val="0"/>
        <w:iCs w:val="0"/>
        <w:sz w:val="24"/>
        <w:szCs w:val="24"/>
      </w:rPr>
    </w:lvl>
    <w:lvl w:ilvl="5">
      <w:start w:val="1"/>
      <w:numFmt w:val="decimal"/>
      <w:lvlText w:val="%1.%2.%3.%4.%5.%6"/>
      <w:lvlJc w:val="left"/>
      <w:pPr>
        <w:ind w:left="4680" w:hanging="1080"/>
      </w:pPr>
      <w:rPr>
        <w:rFonts w:ascii="Times New Roman" w:hAnsi="Times New Roman" w:cs="Times New Roman" w:hint="default"/>
        <w:i w:val="0"/>
        <w:iCs w:val="0"/>
        <w:sz w:val="24"/>
        <w:szCs w:val="24"/>
      </w:rPr>
    </w:lvl>
    <w:lvl w:ilvl="6">
      <w:start w:val="1"/>
      <w:numFmt w:val="decimal"/>
      <w:lvlText w:val="%1.%2.%3.%4.%5.%6.%7"/>
      <w:lvlJc w:val="left"/>
      <w:pPr>
        <w:ind w:left="5760" w:hanging="1440"/>
      </w:pPr>
      <w:rPr>
        <w:rFonts w:ascii="Times New Roman" w:hAnsi="Times New Roman" w:cs="Times New Roman" w:hint="default"/>
        <w:i w:val="0"/>
        <w:iCs w:val="0"/>
        <w:sz w:val="24"/>
        <w:szCs w:val="24"/>
      </w:rPr>
    </w:lvl>
    <w:lvl w:ilvl="7">
      <w:start w:val="1"/>
      <w:numFmt w:val="decimal"/>
      <w:lvlText w:val="%1.%2.%3.%4.%5.%6.%7.%8"/>
      <w:lvlJc w:val="left"/>
      <w:pPr>
        <w:ind w:left="6480" w:hanging="1440"/>
      </w:pPr>
      <w:rPr>
        <w:rFonts w:ascii="Times New Roman" w:hAnsi="Times New Roman" w:cs="Times New Roman" w:hint="default"/>
        <w:i w:val="0"/>
        <w:iCs w:val="0"/>
        <w:sz w:val="24"/>
        <w:szCs w:val="24"/>
      </w:rPr>
    </w:lvl>
    <w:lvl w:ilvl="8">
      <w:start w:val="1"/>
      <w:numFmt w:val="decimal"/>
      <w:lvlText w:val="%1.%2.%3.%4.%5.%6.%7.%8.%9"/>
      <w:lvlJc w:val="left"/>
      <w:pPr>
        <w:ind w:left="7200" w:hanging="1440"/>
      </w:pPr>
      <w:rPr>
        <w:rFonts w:ascii="Times New Roman" w:hAnsi="Times New Roman" w:cs="Times New Roman" w:hint="default"/>
        <w:i w:val="0"/>
        <w:iCs w:val="0"/>
        <w:sz w:val="24"/>
        <w:szCs w:val="24"/>
      </w:rPr>
    </w:lvl>
  </w:abstractNum>
  <w:abstractNum w:abstractNumId="31">
    <w:nsid w:val="7F4262CD"/>
    <w:multiLevelType w:val="hybridMultilevel"/>
    <w:tmpl w:val="54EC3CA4"/>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2">
    <w:nsid w:val="7FDD1CB9"/>
    <w:multiLevelType w:val="hybridMultilevel"/>
    <w:tmpl w:val="22902F3E"/>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num w:numId="1">
    <w:abstractNumId w:val="15"/>
  </w:num>
  <w:num w:numId="2">
    <w:abstractNumId w:val="7"/>
  </w:num>
  <w:num w:numId="3">
    <w:abstractNumId w:val="4"/>
  </w:num>
  <w:num w:numId="4">
    <w:abstractNumId w:val="14"/>
  </w:num>
  <w:num w:numId="5">
    <w:abstractNumId w:val="26"/>
  </w:num>
  <w:num w:numId="6">
    <w:abstractNumId w:val="29"/>
  </w:num>
  <w:num w:numId="7">
    <w:abstractNumId w:val="6"/>
  </w:num>
  <w:num w:numId="8">
    <w:abstractNumId w:val="31"/>
  </w:num>
  <w:num w:numId="9">
    <w:abstractNumId w:val="16"/>
  </w:num>
  <w:num w:numId="10">
    <w:abstractNumId w:val="12"/>
  </w:num>
  <w:num w:numId="11">
    <w:abstractNumId w:val="18"/>
  </w:num>
  <w:num w:numId="12">
    <w:abstractNumId w:val="22"/>
  </w:num>
  <w:num w:numId="13">
    <w:abstractNumId w:val="30"/>
  </w:num>
  <w:num w:numId="14">
    <w:abstractNumId w:val="13"/>
  </w:num>
  <w:num w:numId="15">
    <w:abstractNumId w:val="20"/>
  </w:num>
  <w:num w:numId="16">
    <w:abstractNumId w:val="23"/>
  </w:num>
  <w:num w:numId="17">
    <w:abstractNumId w:val="10"/>
  </w:num>
  <w:num w:numId="18">
    <w:abstractNumId w:val="25"/>
  </w:num>
  <w:num w:numId="19">
    <w:abstractNumId w:val="24"/>
  </w:num>
  <w:num w:numId="20">
    <w:abstractNumId w:val="32"/>
  </w:num>
  <w:num w:numId="21">
    <w:abstractNumId w:val="8"/>
  </w:num>
  <w:num w:numId="22">
    <w:abstractNumId w:val="9"/>
  </w:num>
  <w:num w:numId="23">
    <w:abstractNumId w:val="27"/>
  </w:num>
  <w:num w:numId="24">
    <w:abstractNumId w:val="3"/>
  </w:num>
  <w:num w:numId="25">
    <w:abstractNumId w:val="11"/>
  </w:num>
  <w:num w:numId="26">
    <w:abstractNumId w:val="5"/>
  </w:num>
  <w:num w:numId="27">
    <w:abstractNumId w:val="21"/>
  </w:num>
  <w:num w:numId="28">
    <w:abstractNumId w:val="19"/>
  </w:num>
  <w:num w:numId="29">
    <w:abstractNumId w:val="1"/>
  </w:num>
  <w:num w:numId="30">
    <w:abstractNumId w:val="28"/>
  </w:num>
  <w:num w:numId="31">
    <w:abstractNumId w:val="2"/>
  </w:num>
  <w:num w:numId="32">
    <w:abstractNumId w:val="1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CC9"/>
    <w:rsid w:val="001A4EE7"/>
    <w:rsid w:val="00206D67"/>
    <w:rsid w:val="00262043"/>
    <w:rsid w:val="00271160"/>
    <w:rsid w:val="002809E5"/>
    <w:rsid w:val="00332A26"/>
    <w:rsid w:val="003865D6"/>
    <w:rsid w:val="00391084"/>
    <w:rsid w:val="003F5C7D"/>
    <w:rsid w:val="003F5D81"/>
    <w:rsid w:val="004465CD"/>
    <w:rsid w:val="00514491"/>
    <w:rsid w:val="00584636"/>
    <w:rsid w:val="005A5BE6"/>
    <w:rsid w:val="005D1182"/>
    <w:rsid w:val="005D6794"/>
    <w:rsid w:val="0060552C"/>
    <w:rsid w:val="00620FDF"/>
    <w:rsid w:val="00621EAC"/>
    <w:rsid w:val="006E259B"/>
    <w:rsid w:val="007055D4"/>
    <w:rsid w:val="00724405"/>
    <w:rsid w:val="007F6F50"/>
    <w:rsid w:val="00873F27"/>
    <w:rsid w:val="00883465"/>
    <w:rsid w:val="008D25D2"/>
    <w:rsid w:val="008F6B49"/>
    <w:rsid w:val="00937883"/>
    <w:rsid w:val="009C4B04"/>
    <w:rsid w:val="00A758AA"/>
    <w:rsid w:val="00A97BE8"/>
    <w:rsid w:val="00BB434B"/>
    <w:rsid w:val="00C27645"/>
    <w:rsid w:val="00C27A9B"/>
    <w:rsid w:val="00C6256F"/>
    <w:rsid w:val="00E43CC9"/>
    <w:rsid w:val="00E812A3"/>
    <w:rsid w:val="00E97A2C"/>
    <w:rsid w:val="00EA1D68"/>
    <w:rsid w:val="00F03A2B"/>
    <w:rsid w:val="00F37EC9"/>
    <w:rsid w:val="00F8762D"/>
    <w:rsid w:val="00FA5E1C"/>
    <w:rsid w:val="00FD0684"/>
    <w:rsid w:val="00FE2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6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1D68"/>
    <w:rPr>
      <w:rFonts w:cs="Calibri"/>
      <w:sz w:val="22"/>
      <w:szCs w:val="22"/>
    </w:rPr>
  </w:style>
  <w:style w:type="paragraph" w:styleId="ListParagraph">
    <w:name w:val="List Paragraph"/>
    <w:basedOn w:val="Normal"/>
    <w:uiPriority w:val="99"/>
    <w:qFormat/>
    <w:rsid w:val="00EA1D68"/>
    <w:pPr>
      <w:ind w:left="720"/>
    </w:pPr>
  </w:style>
  <w:style w:type="character" w:styleId="Hyperlink">
    <w:name w:val="Hyperlink"/>
    <w:basedOn w:val="DefaultParagraphFont"/>
    <w:uiPriority w:val="99"/>
    <w:rsid w:val="00EA1D68"/>
    <w:rPr>
      <w:rFonts w:ascii="Times New Roman" w:hAnsi="Times New Roman" w:cs="Times New Roman"/>
      <w:color w:val="0000FF"/>
      <w:u w:val="single"/>
    </w:rPr>
  </w:style>
  <w:style w:type="paragraph" w:styleId="Header">
    <w:name w:val="header"/>
    <w:basedOn w:val="Normal"/>
    <w:link w:val="HeaderChar"/>
    <w:uiPriority w:val="99"/>
    <w:rsid w:val="00EA1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68"/>
    <w:rPr>
      <w:rFonts w:ascii="Times New Roman" w:hAnsi="Times New Roman" w:cs="Times New Roman"/>
    </w:rPr>
  </w:style>
  <w:style w:type="paragraph" w:styleId="Footer">
    <w:name w:val="footer"/>
    <w:basedOn w:val="Normal"/>
    <w:link w:val="FooterChar"/>
    <w:uiPriority w:val="99"/>
    <w:rsid w:val="00EA1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D68"/>
    <w:rPr>
      <w:rFonts w:ascii="Times New Roman" w:hAnsi="Times New Roman" w:cs="Times New Roman"/>
    </w:rPr>
  </w:style>
  <w:style w:type="paragraph" w:styleId="PlainText">
    <w:name w:val="Plain Text"/>
    <w:basedOn w:val="Normal"/>
    <w:link w:val="PlainTextChar"/>
    <w:uiPriority w:val="99"/>
    <w:unhideWhenUsed/>
    <w:rsid w:val="00FD0684"/>
    <w:pPr>
      <w:spacing w:after="0" w:line="240" w:lineRule="auto"/>
    </w:pPr>
    <w:rPr>
      <w:rFonts w:eastAsia="Calibri" w:cs="Times New Roman"/>
      <w:szCs w:val="21"/>
    </w:rPr>
  </w:style>
  <w:style w:type="character" w:customStyle="1" w:styleId="PlainTextChar">
    <w:name w:val="Plain Text Char"/>
    <w:basedOn w:val="DefaultParagraphFont"/>
    <w:link w:val="PlainText"/>
    <w:uiPriority w:val="99"/>
    <w:rsid w:val="00FD0684"/>
    <w:rPr>
      <w:rFonts w:eastAsia="Calibri"/>
      <w:sz w:val="22"/>
      <w:szCs w:val="21"/>
    </w:rPr>
  </w:style>
  <w:style w:type="character" w:styleId="FollowedHyperlink">
    <w:name w:val="FollowedHyperlink"/>
    <w:basedOn w:val="DefaultParagraphFont"/>
    <w:uiPriority w:val="99"/>
    <w:semiHidden/>
    <w:unhideWhenUsed/>
    <w:rsid w:val="00FD068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6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1D68"/>
    <w:rPr>
      <w:rFonts w:cs="Calibri"/>
      <w:sz w:val="22"/>
      <w:szCs w:val="22"/>
    </w:rPr>
  </w:style>
  <w:style w:type="paragraph" w:styleId="ListParagraph">
    <w:name w:val="List Paragraph"/>
    <w:basedOn w:val="Normal"/>
    <w:uiPriority w:val="99"/>
    <w:qFormat/>
    <w:rsid w:val="00EA1D68"/>
    <w:pPr>
      <w:ind w:left="720"/>
    </w:pPr>
  </w:style>
  <w:style w:type="character" w:styleId="Hyperlink">
    <w:name w:val="Hyperlink"/>
    <w:basedOn w:val="DefaultParagraphFont"/>
    <w:uiPriority w:val="99"/>
    <w:rsid w:val="00EA1D68"/>
    <w:rPr>
      <w:rFonts w:ascii="Times New Roman" w:hAnsi="Times New Roman" w:cs="Times New Roman"/>
      <w:color w:val="0000FF"/>
      <w:u w:val="single"/>
    </w:rPr>
  </w:style>
  <w:style w:type="paragraph" w:styleId="Header">
    <w:name w:val="header"/>
    <w:basedOn w:val="Normal"/>
    <w:link w:val="HeaderChar"/>
    <w:uiPriority w:val="99"/>
    <w:rsid w:val="00EA1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68"/>
    <w:rPr>
      <w:rFonts w:ascii="Times New Roman" w:hAnsi="Times New Roman" w:cs="Times New Roman"/>
    </w:rPr>
  </w:style>
  <w:style w:type="paragraph" w:styleId="Footer">
    <w:name w:val="footer"/>
    <w:basedOn w:val="Normal"/>
    <w:link w:val="FooterChar"/>
    <w:uiPriority w:val="99"/>
    <w:rsid w:val="00EA1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D68"/>
    <w:rPr>
      <w:rFonts w:ascii="Times New Roman" w:hAnsi="Times New Roman" w:cs="Times New Roman"/>
    </w:rPr>
  </w:style>
  <w:style w:type="paragraph" w:styleId="PlainText">
    <w:name w:val="Plain Text"/>
    <w:basedOn w:val="Normal"/>
    <w:link w:val="PlainTextChar"/>
    <w:uiPriority w:val="99"/>
    <w:unhideWhenUsed/>
    <w:rsid w:val="00FD0684"/>
    <w:pPr>
      <w:spacing w:after="0" w:line="240" w:lineRule="auto"/>
    </w:pPr>
    <w:rPr>
      <w:rFonts w:eastAsia="Calibri" w:cs="Times New Roman"/>
      <w:szCs w:val="21"/>
    </w:rPr>
  </w:style>
  <w:style w:type="character" w:customStyle="1" w:styleId="PlainTextChar">
    <w:name w:val="Plain Text Char"/>
    <w:basedOn w:val="DefaultParagraphFont"/>
    <w:link w:val="PlainText"/>
    <w:uiPriority w:val="99"/>
    <w:rsid w:val="00FD0684"/>
    <w:rPr>
      <w:rFonts w:eastAsia="Calibri"/>
      <w:sz w:val="22"/>
      <w:szCs w:val="21"/>
    </w:rPr>
  </w:style>
  <w:style w:type="character" w:styleId="FollowedHyperlink">
    <w:name w:val="FollowedHyperlink"/>
    <w:basedOn w:val="DefaultParagraphFont"/>
    <w:uiPriority w:val="99"/>
    <w:semiHidden/>
    <w:unhideWhenUsed/>
    <w:rsid w:val="00FD06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uhrich@lcsc.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fas.org/resources/print-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718</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IEIC Region IV Meeting Minutes</vt:lpstr>
    </vt:vector>
  </TitlesOfParts>
  <Company>Douglas County</Company>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IEIC Region IV Meeting Minutes</dc:title>
  <dc:creator>cuhrich</dc:creator>
  <cp:lastModifiedBy>Cami Uhrich</cp:lastModifiedBy>
  <cp:revision>6</cp:revision>
  <cp:lastPrinted>2011-12-13T17:14:00Z</cp:lastPrinted>
  <dcterms:created xsi:type="dcterms:W3CDTF">2012-06-13T21:42:00Z</dcterms:created>
  <dcterms:modified xsi:type="dcterms:W3CDTF">2012-06-25T20:57:00Z</dcterms:modified>
</cp:coreProperties>
</file>