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5C75E" w14:textId="1DE31EB3" w:rsidR="00E429FB" w:rsidRPr="00BB5965" w:rsidRDefault="00E429FB">
      <w:pPr>
        <w:rPr>
          <w:rFonts w:eastAsia="宋体"/>
          <w:sz w:val="48"/>
          <w:szCs w:val="48"/>
          <w:lang w:eastAsia="zh-CN"/>
        </w:rPr>
      </w:pPr>
      <w:r w:rsidRPr="00BB5965">
        <w:rPr>
          <w:rFonts w:eastAsia="宋体"/>
          <w:lang w:eastAsia="zh-CN"/>
        </w:rPr>
        <mc:AlternateContent>
          <mc:Choice Requires="wps">
            <w:drawing>
              <wp:anchor distT="0" distB="0" distL="114300" distR="114300" simplePos="0" relativeHeight="251659264" behindDoc="0" locked="0" layoutInCell="1" allowOverlap="1" wp14:anchorId="287BEA27" wp14:editId="15E514D2">
                <wp:simplePos x="0" y="0"/>
                <wp:positionH relativeFrom="column">
                  <wp:posOffset>1390650</wp:posOffset>
                </wp:positionH>
                <wp:positionV relativeFrom="paragraph">
                  <wp:posOffset>695325</wp:posOffset>
                </wp:positionV>
                <wp:extent cx="4229100" cy="9525"/>
                <wp:effectExtent l="0" t="0" r="19050" b="28575"/>
                <wp:wrapNone/>
                <wp:docPr id="3" name="Straight Connector 3"/>
                <wp:cNvGraphicFramePr/>
                <a:graphic xmlns:a="http://schemas.openxmlformats.org/drawingml/2006/main">
                  <a:graphicData uri="http://schemas.microsoft.com/office/word/2010/wordprocessingShape">
                    <wps:wsp>
                      <wps:cNvCnPr/>
                      <wps:spPr>
                        <a:xfrm flipV="1">
                          <a:off x="0" y="0"/>
                          <a:ext cx="42291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C42804" id="Straight Connector 3" o:spid="_x0000_s1026" style="position:absolute;left:0;text-align:left;flip:y;z-index:251659264;visibility:visible;mso-wrap-style:square;mso-wrap-distance-left:9pt;mso-wrap-distance-top:0;mso-wrap-distance-right:9pt;mso-wrap-distance-bottom:0;mso-position-horizontal:absolute;mso-position-horizontal-relative:text;mso-position-vertical:absolute;mso-position-vertical-relative:text" from="109.5pt,54.75pt" to="442.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" strokecolor="black [3200]" strokeweight=".5pt">
                <v:stroke joinstyle="miter"/>
              </v:line>
            </w:pict>
          </mc:Fallback>
        </mc:AlternateContent>
      </w:r>
      <w:r w:rsidRPr="00BB5965">
        <w:rPr>
          <w:rFonts w:eastAsia="宋体"/>
          <w:lang w:eastAsia="zh-CN"/>
        </w:rPr>
        <w:drawing>
          <wp:inline distT="0" distB="0" distL="0" distR="0" wp14:anchorId="61D44FF5" wp14:editId="43053A9F">
            <wp:extent cx="1142229" cy="542925"/>
            <wp:effectExtent l="0" t="0" r="1270" b="0"/>
            <wp:docPr id="2" name="Picture 2" descr="Logo, company nam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42229" cy="542925"/>
                    </a:xfrm>
                    <a:prstGeom prst="rect">
                      <a:avLst/>
                    </a:prstGeom>
                  </pic:spPr>
                </pic:pic>
              </a:graphicData>
            </a:graphic>
          </wp:inline>
        </w:drawing>
      </w:r>
      <w:r w:rsidRPr="00BB5965">
        <w:rPr>
          <w:rFonts w:eastAsia="宋体"/>
          <w:sz w:val="48"/>
          <w:szCs w:val="48"/>
          <w:lang w:eastAsia="zh-CN"/>
        </w:rPr>
        <w:t xml:space="preserve">   </w:t>
      </w:r>
      <w:r w:rsidRPr="00BB5965">
        <w:rPr>
          <w:rFonts w:eastAsia="宋体"/>
          <w:b/>
          <w:bCs/>
          <w:color w:val="00593C"/>
          <w:sz w:val="48"/>
          <w:szCs w:val="48"/>
          <w:lang w:eastAsia="zh-CN"/>
        </w:rPr>
        <w:t>评分和报告</w:t>
      </w:r>
    </w:p>
    <w:p w14:paraId="02CC2BC6" w14:textId="6095ABFF" w:rsidR="00D01B1C" w:rsidRPr="00BB5965" w:rsidRDefault="00E429FB" w:rsidP="00E429FB">
      <w:pPr>
        <w:ind w:left="1440" w:firstLine="720"/>
        <w:rPr>
          <w:rFonts w:eastAsia="宋体"/>
          <w:sz w:val="48"/>
          <w:szCs w:val="48"/>
          <w:lang w:eastAsia="zh-CN"/>
        </w:rPr>
      </w:pPr>
      <w:r w:rsidRPr="00BB5965">
        <w:rPr>
          <w:rFonts w:eastAsia="宋体"/>
          <w:sz w:val="48"/>
          <w:szCs w:val="48"/>
          <w:lang w:eastAsia="zh-CN"/>
        </w:rPr>
        <w:t>常见问题解答</w:t>
      </w:r>
    </w:p>
    <w:p w14:paraId="07B723B9" w14:textId="77777777" w:rsidR="00FE2F29" w:rsidRPr="00BB5965" w:rsidRDefault="00FE2F29" w:rsidP="00FE2F29">
      <w:pPr>
        <w:pStyle w:val="Default"/>
        <w:rPr>
          <w:rFonts w:eastAsia="宋体"/>
          <w:lang w:eastAsia="zh-CN"/>
        </w:rPr>
      </w:pPr>
    </w:p>
    <w:p w14:paraId="3B18F1C5" w14:textId="77777777" w:rsidR="00FE2F29" w:rsidRPr="00BB5965" w:rsidRDefault="00FE2F29" w:rsidP="00122E4B">
      <w:pPr>
        <w:pStyle w:val="Default"/>
        <w:rPr>
          <w:rFonts w:asciiTheme="minorHAnsi" w:eastAsia="宋体" w:hAnsiTheme="minorHAnsi" w:cstheme="minorHAnsi"/>
          <w:b/>
          <w:bCs/>
          <w:color w:val="00593C"/>
          <w:lang w:eastAsia="zh-CN"/>
        </w:rPr>
      </w:pPr>
      <w:r w:rsidRPr="00BB5965">
        <w:rPr>
          <w:rFonts w:asciiTheme="minorHAnsi" w:eastAsia="宋体" w:hAnsiTheme="minorHAnsi" w:cstheme="minorHAnsi"/>
          <w:b/>
          <w:bCs/>
          <w:color w:val="00593C"/>
          <w:lang w:eastAsia="zh-CN"/>
        </w:rPr>
        <w:t>新的评分政策何时开始生效？</w:t>
      </w:r>
      <w:r w:rsidRPr="00BB5965">
        <w:rPr>
          <w:rFonts w:asciiTheme="minorHAnsi" w:eastAsia="宋体" w:hAnsiTheme="minorHAnsi" w:cstheme="minorHAnsi"/>
          <w:b/>
          <w:bCs/>
          <w:color w:val="00593C"/>
          <w:lang w:eastAsia="zh-CN"/>
        </w:rPr>
        <w:t xml:space="preserve"> </w:t>
      </w:r>
    </w:p>
    <w:p w14:paraId="17E22988" w14:textId="3C559A9B" w:rsidR="00FE2F29" w:rsidRPr="00BB5965" w:rsidRDefault="00FE2F29" w:rsidP="00122E4B">
      <w:pPr>
        <w:pStyle w:val="Default"/>
        <w:rPr>
          <w:rFonts w:asciiTheme="minorHAnsi" w:eastAsia="宋体" w:hAnsiTheme="minorHAnsi" w:cstheme="minorHAnsi"/>
          <w:lang w:eastAsia="zh-CN"/>
        </w:rPr>
      </w:pPr>
      <w:r w:rsidRPr="00BB5965">
        <w:rPr>
          <w:rFonts w:asciiTheme="minorHAnsi" w:eastAsia="宋体" w:hAnsiTheme="minorHAnsi" w:cstheme="minorHAnsi"/>
          <w:color w:val="221E1F"/>
          <w:lang w:eastAsia="zh-CN"/>
        </w:rPr>
        <w:t>教育局政策</w:t>
      </w:r>
      <w:r w:rsidRPr="00BB5965">
        <w:rPr>
          <w:rFonts w:asciiTheme="minorHAnsi" w:eastAsia="宋体" w:hAnsiTheme="minorHAnsi" w:cstheme="minorHAnsi"/>
          <w:color w:val="221E1F"/>
          <w:lang w:eastAsia="zh-CN"/>
        </w:rPr>
        <w:t xml:space="preserve"> IHA </w:t>
      </w:r>
      <w:r w:rsidRPr="00BB5965">
        <w:rPr>
          <w:rFonts w:asciiTheme="minorHAnsi" w:eastAsia="宋体" w:hAnsiTheme="minorHAnsi" w:cstheme="minorHAnsi"/>
          <w:color w:val="221E1F"/>
          <w:lang w:eastAsia="zh-CN"/>
        </w:rPr>
        <w:t>将在</w:t>
      </w:r>
      <w:r w:rsidRPr="00BB5965">
        <w:rPr>
          <w:rFonts w:asciiTheme="minorHAnsi" w:eastAsia="宋体" w:hAnsiTheme="minorHAnsi" w:cstheme="minorHAnsi"/>
          <w:color w:val="221E1F"/>
          <w:lang w:eastAsia="zh-CN"/>
        </w:rPr>
        <w:t xml:space="preserve"> 2022-2023 </w:t>
      </w:r>
      <w:r w:rsidRPr="00BB5965">
        <w:rPr>
          <w:rFonts w:asciiTheme="minorHAnsi" w:eastAsia="宋体" w:hAnsiTheme="minorHAnsi" w:cstheme="minorHAnsi"/>
          <w:color w:val="221E1F"/>
          <w:lang w:eastAsia="zh-CN"/>
        </w:rPr>
        <w:t>学年的秋季生效。</w:t>
      </w:r>
      <w:r w:rsidRPr="00BB5965">
        <w:rPr>
          <w:rFonts w:asciiTheme="minorHAnsi" w:eastAsia="宋体" w:hAnsiTheme="minorHAnsi" w:cstheme="minorHAnsi"/>
          <w:color w:val="221E1F"/>
          <w:lang w:eastAsia="zh-CN"/>
        </w:rPr>
        <w:t xml:space="preserve"> </w:t>
      </w:r>
    </w:p>
    <w:p w14:paraId="102758EA" w14:textId="77777777" w:rsidR="001D7A71" w:rsidRPr="00BB5965" w:rsidRDefault="001D7A71" w:rsidP="00122E4B">
      <w:pPr>
        <w:spacing w:after="0" w:line="240" w:lineRule="auto"/>
        <w:rPr>
          <w:rFonts w:eastAsia="宋体" w:cstheme="minorHAnsi"/>
          <w:b/>
          <w:bCs/>
          <w:sz w:val="24"/>
          <w:szCs w:val="24"/>
          <w:lang w:eastAsia="zh-CN"/>
        </w:rPr>
      </w:pPr>
    </w:p>
    <w:p w14:paraId="2A965DA5" w14:textId="15CA623C" w:rsidR="00EA0827" w:rsidRPr="00BB5965" w:rsidRDefault="001A06CA" w:rsidP="00122E4B">
      <w:pPr>
        <w:spacing w:after="0" w:line="240" w:lineRule="auto"/>
        <w:rPr>
          <w:rFonts w:eastAsia="宋体" w:cstheme="minorHAnsi"/>
          <w:b/>
          <w:bCs/>
          <w:color w:val="00593C"/>
          <w:sz w:val="24"/>
          <w:szCs w:val="24"/>
          <w:lang w:eastAsia="zh-CN"/>
        </w:rPr>
      </w:pPr>
      <w:r w:rsidRPr="00BB5965">
        <w:rPr>
          <w:rFonts w:eastAsia="宋体" w:cstheme="minorHAnsi"/>
          <w:b/>
          <w:bCs/>
          <w:color w:val="00593C"/>
          <w:sz w:val="24"/>
          <w:szCs w:val="24"/>
          <w:lang w:eastAsia="zh-CN"/>
        </w:rPr>
        <w:t>是否允许进行期中考试和</w:t>
      </w:r>
      <w:r w:rsidRPr="00BB5965">
        <w:rPr>
          <w:rFonts w:eastAsia="宋体" w:cstheme="minorHAnsi"/>
          <w:b/>
          <w:bCs/>
          <w:color w:val="00593C"/>
          <w:sz w:val="24"/>
          <w:szCs w:val="24"/>
          <w:lang w:eastAsia="zh-CN"/>
        </w:rPr>
        <w:t>/</w:t>
      </w:r>
      <w:r w:rsidRPr="00BB5965">
        <w:rPr>
          <w:rFonts w:eastAsia="宋体" w:cstheme="minorHAnsi"/>
          <w:b/>
          <w:bCs/>
          <w:color w:val="00593C"/>
          <w:sz w:val="24"/>
          <w:szCs w:val="24"/>
          <w:lang w:eastAsia="zh-CN"/>
        </w:rPr>
        <w:t>或期末考试？</w:t>
      </w:r>
      <w:r w:rsidRPr="00BB5965">
        <w:rPr>
          <w:rFonts w:eastAsia="宋体" w:cstheme="minorHAnsi"/>
          <w:b/>
          <w:bCs/>
          <w:color w:val="00593C"/>
          <w:sz w:val="24"/>
          <w:szCs w:val="24"/>
          <w:lang w:eastAsia="zh-CN"/>
        </w:rPr>
        <w:t xml:space="preserve"> </w:t>
      </w:r>
    </w:p>
    <w:p w14:paraId="595A6D7F" w14:textId="15515D87" w:rsidR="001A06CA" w:rsidRPr="00BB5965" w:rsidRDefault="001A06CA" w:rsidP="00122E4B">
      <w:pPr>
        <w:spacing w:after="0" w:line="240" w:lineRule="auto"/>
        <w:rPr>
          <w:rFonts w:eastAsia="宋体" w:cstheme="minorHAnsi"/>
          <w:sz w:val="24"/>
          <w:szCs w:val="24"/>
          <w:lang w:eastAsia="zh-CN"/>
        </w:rPr>
      </w:pPr>
      <w:r w:rsidRPr="00BB5965">
        <w:rPr>
          <w:rFonts w:eastAsia="宋体" w:cstheme="minorHAnsi"/>
          <w:sz w:val="24"/>
          <w:szCs w:val="24"/>
          <w:lang w:eastAsia="zh-CN"/>
        </w:rPr>
        <w:t>是的，可以进行期中考试或期末考试。如果进行的话，期中和</w:t>
      </w:r>
      <w:r w:rsidRPr="00BB5965">
        <w:rPr>
          <w:rFonts w:eastAsia="宋体" w:cstheme="minorHAnsi"/>
          <w:sz w:val="24"/>
          <w:szCs w:val="24"/>
          <w:lang w:eastAsia="zh-CN"/>
        </w:rPr>
        <w:t>/</w:t>
      </w:r>
      <w:r w:rsidRPr="00BB5965">
        <w:rPr>
          <w:rFonts w:eastAsia="宋体" w:cstheme="minorHAnsi"/>
          <w:sz w:val="24"/>
          <w:szCs w:val="24"/>
          <w:lang w:eastAsia="zh-CN"/>
        </w:rPr>
        <w:t>或期末考试必须在不使用乘数的情况下录入评估类别，并且有与其他大考评估相同的权重。</w:t>
      </w:r>
      <w:r w:rsidRPr="00BB5965">
        <w:rPr>
          <w:rFonts w:eastAsia="宋体" w:cstheme="minorHAnsi"/>
          <w:sz w:val="24"/>
          <w:szCs w:val="24"/>
          <w:lang w:eastAsia="zh-CN"/>
        </w:rPr>
        <w:t xml:space="preserve"> </w:t>
      </w:r>
    </w:p>
    <w:p w14:paraId="6D7DB21F" w14:textId="77777777" w:rsidR="001D7A71" w:rsidRPr="00BB5965" w:rsidRDefault="001D7A71" w:rsidP="00122E4B">
      <w:pPr>
        <w:spacing w:after="0" w:line="240" w:lineRule="auto"/>
        <w:rPr>
          <w:rFonts w:eastAsia="宋体" w:cstheme="minorHAnsi"/>
          <w:sz w:val="24"/>
          <w:szCs w:val="24"/>
          <w:lang w:eastAsia="zh-CN"/>
        </w:rPr>
      </w:pPr>
    </w:p>
    <w:p w14:paraId="1F740D53" w14:textId="77777777" w:rsidR="001D7A71" w:rsidRPr="00BB5965" w:rsidRDefault="00FA4B5B" w:rsidP="00122E4B">
      <w:pPr>
        <w:spacing w:after="0" w:line="240" w:lineRule="auto"/>
        <w:rPr>
          <w:rFonts w:eastAsia="宋体" w:cstheme="minorHAnsi"/>
          <w:b/>
          <w:bCs/>
          <w:sz w:val="24"/>
          <w:szCs w:val="24"/>
          <w:lang w:eastAsia="zh-CN"/>
        </w:rPr>
      </w:pPr>
      <w:r w:rsidRPr="00BB5965">
        <w:rPr>
          <w:rFonts w:eastAsia="宋体" w:cstheme="minorHAnsi"/>
          <w:b/>
          <w:bCs/>
          <w:color w:val="00593C"/>
          <w:sz w:val="24"/>
          <w:szCs w:val="24"/>
          <w:lang w:eastAsia="zh-CN"/>
        </w:rPr>
        <w:t>是否需要为家庭作业评分？</w:t>
      </w:r>
      <w:r w:rsidRPr="00BB5965">
        <w:rPr>
          <w:rFonts w:eastAsia="宋体" w:cstheme="minorHAnsi"/>
          <w:b/>
          <w:bCs/>
          <w:sz w:val="24"/>
          <w:szCs w:val="24"/>
          <w:lang w:eastAsia="zh-CN"/>
        </w:rPr>
        <w:t xml:space="preserve"> </w:t>
      </w:r>
    </w:p>
    <w:p w14:paraId="7C11972C" w14:textId="0A27444E" w:rsidR="00FA4B5B" w:rsidRPr="00BB5965" w:rsidRDefault="00FA4B5B" w:rsidP="00122E4B">
      <w:pPr>
        <w:spacing w:after="0" w:line="240" w:lineRule="auto"/>
        <w:rPr>
          <w:rFonts w:eastAsia="宋体" w:cstheme="minorHAnsi"/>
          <w:sz w:val="24"/>
          <w:szCs w:val="24"/>
          <w:lang w:eastAsia="zh-CN"/>
        </w:rPr>
      </w:pPr>
      <w:r w:rsidRPr="00BB5965">
        <w:rPr>
          <w:rFonts w:eastAsia="宋体" w:cstheme="minorHAnsi"/>
          <w:sz w:val="24"/>
          <w:szCs w:val="24"/>
          <w:lang w:eastAsia="zh-CN"/>
        </w:rPr>
        <w:t>不，教师不需要布置家庭作业或进行评分。如果教师选择为家庭作业评分，则必须向学生提供反馈，并将其记入</w:t>
      </w:r>
      <w:r w:rsidRPr="00BB5965">
        <w:rPr>
          <w:rFonts w:eastAsia="宋体" w:cstheme="minorHAnsi"/>
          <w:sz w:val="24"/>
          <w:szCs w:val="24"/>
          <w:lang w:eastAsia="zh-CN"/>
        </w:rPr>
        <w:t xml:space="preserve"> Practice</w:t>
      </w:r>
      <w:r w:rsidRPr="00BB5965">
        <w:rPr>
          <w:rFonts w:eastAsia="宋体" w:cstheme="minorHAnsi"/>
          <w:sz w:val="24"/>
          <w:szCs w:val="24"/>
          <w:lang w:eastAsia="zh-CN"/>
        </w:rPr>
        <w:t>（练习）类别：小学</w:t>
      </w:r>
      <w:r w:rsidRPr="00BB5965">
        <w:rPr>
          <w:rFonts w:eastAsia="宋体" w:cstheme="minorHAnsi"/>
          <w:sz w:val="24"/>
          <w:szCs w:val="24"/>
          <w:lang w:eastAsia="zh-CN"/>
        </w:rPr>
        <w:t xml:space="preserve"> 15%</w:t>
      </w:r>
      <w:r w:rsidRPr="00BB5965">
        <w:rPr>
          <w:rFonts w:eastAsia="宋体" w:cstheme="minorHAnsi"/>
          <w:sz w:val="24"/>
          <w:szCs w:val="24"/>
          <w:lang w:eastAsia="zh-CN"/>
        </w:rPr>
        <w:t>，初中</w:t>
      </w:r>
      <w:r w:rsidRPr="00BB5965">
        <w:rPr>
          <w:rFonts w:eastAsia="宋体" w:cstheme="minorHAnsi"/>
          <w:sz w:val="24"/>
          <w:szCs w:val="24"/>
          <w:lang w:eastAsia="zh-CN"/>
        </w:rPr>
        <w:t xml:space="preserve"> 10%</w:t>
      </w:r>
      <w:r w:rsidRPr="00BB5965">
        <w:rPr>
          <w:rFonts w:eastAsia="宋体" w:cstheme="minorHAnsi"/>
          <w:sz w:val="24"/>
          <w:szCs w:val="24"/>
          <w:lang w:eastAsia="zh-CN"/>
        </w:rPr>
        <w:t>，高中</w:t>
      </w:r>
      <w:r w:rsidRPr="00BB5965">
        <w:rPr>
          <w:rFonts w:eastAsia="宋体" w:cstheme="minorHAnsi"/>
          <w:sz w:val="24"/>
          <w:szCs w:val="24"/>
          <w:lang w:eastAsia="zh-CN"/>
        </w:rPr>
        <w:t xml:space="preserve"> 10%</w:t>
      </w:r>
      <w:r w:rsidRPr="00BB5965">
        <w:rPr>
          <w:rFonts w:eastAsia="宋体" w:cstheme="minorHAnsi"/>
          <w:sz w:val="24"/>
          <w:szCs w:val="24"/>
          <w:lang w:eastAsia="zh-CN"/>
        </w:rPr>
        <w:t>。</w:t>
      </w:r>
      <w:r w:rsidRPr="00BB5965">
        <w:rPr>
          <w:rFonts w:eastAsia="宋体" w:cstheme="minorHAnsi"/>
          <w:sz w:val="24"/>
          <w:szCs w:val="24"/>
          <w:lang w:eastAsia="zh-CN"/>
        </w:rPr>
        <w:t xml:space="preserve"> </w:t>
      </w:r>
    </w:p>
    <w:p w14:paraId="4DBB5AE6" w14:textId="77777777" w:rsidR="00F547EF" w:rsidRPr="00BB5965" w:rsidRDefault="00F547EF" w:rsidP="00122E4B">
      <w:pPr>
        <w:pStyle w:val="Default"/>
        <w:rPr>
          <w:rFonts w:asciiTheme="minorHAnsi" w:eastAsia="宋体" w:hAnsiTheme="minorHAnsi" w:cstheme="minorHAnsi"/>
          <w:lang w:eastAsia="zh-CN"/>
        </w:rPr>
      </w:pPr>
    </w:p>
    <w:p w14:paraId="38279D50" w14:textId="77777777" w:rsidR="00F547EF" w:rsidRPr="00BB5965" w:rsidRDefault="00F547EF" w:rsidP="00122E4B">
      <w:pPr>
        <w:pStyle w:val="Default"/>
        <w:rPr>
          <w:rFonts w:asciiTheme="minorHAnsi" w:eastAsia="宋体" w:hAnsiTheme="minorHAnsi" w:cstheme="minorHAnsi"/>
          <w:b/>
          <w:bCs/>
          <w:color w:val="00593C"/>
          <w:lang w:eastAsia="zh-CN"/>
        </w:rPr>
      </w:pPr>
      <w:r w:rsidRPr="00BB5965">
        <w:rPr>
          <w:rFonts w:asciiTheme="minorHAnsi" w:eastAsia="宋体" w:hAnsiTheme="minorHAnsi" w:cstheme="minorHAnsi"/>
          <w:b/>
          <w:bCs/>
          <w:color w:val="00593C"/>
          <w:lang w:eastAsia="zh-CN"/>
        </w:rPr>
        <w:t>如何向学生和父母</w:t>
      </w:r>
      <w:r w:rsidRPr="00BB5965">
        <w:rPr>
          <w:rFonts w:asciiTheme="minorHAnsi" w:eastAsia="宋体" w:hAnsiTheme="minorHAnsi" w:cstheme="minorHAnsi"/>
          <w:b/>
          <w:bCs/>
          <w:color w:val="00593C"/>
          <w:lang w:eastAsia="zh-CN"/>
        </w:rPr>
        <w:t>/</w:t>
      </w:r>
      <w:r w:rsidRPr="00BB5965">
        <w:rPr>
          <w:rFonts w:asciiTheme="minorHAnsi" w:eastAsia="宋体" w:hAnsiTheme="minorHAnsi" w:cstheme="minorHAnsi"/>
          <w:b/>
          <w:bCs/>
          <w:color w:val="00593C"/>
          <w:lang w:eastAsia="zh-CN"/>
        </w:rPr>
        <w:t>监护人传达每</w:t>
      </w:r>
      <w:r w:rsidRPr="00BB5965">
        <w:rPr>
          <w:rFonts w:asciiTheme="minorHAnsi" w:eastAsia="宋体" w:hAnsiTheme="minorHAnsi" w:cstheme="minorHAnsi"/>
          <w:b/>
          <w:bCs/>
          <w:color w:val="00593C"/>
          <w:lang w:eastAsia="zh-CN"/>
        </w:rPr>
        <w:t xml:space="preserve"> 4.5 </w:t>
      </w:r>
      <w:r w:rsidRPr="00BB5965">
        <w:rPr>
          <w:rFonts w:asciiTheme="minorHAnsi" w:eastAsia="宋体" w:hAnsiTheme="minorHAnsi" w:cstheme="minorHAnsi"/>
          <w:b/>
          <w:bCs/>
          <w:color w:val="00593C"/>
          <w:lang w:eastAsia="zh-CN"/>
        </w:rPr>
        <w:t>周的进步报告？</w:t>
      </w:r>
      <w:r w:rsidRPr="00BB5965">
        <w:rPr>
          <w:rFonts w:asciiTheme="minorHAnsi" w:eastAsia="宋体" w:hAnsiTheme="minorHAnsi" w:cstheme="minorHAnsi"/>
          <w:b/>
          <w:bCs/>
          <w:color w:val="00593C"/>
          <w:lang w:eastAsia="zh-CN"/>
        </w:rPr>
        <w:t xml:space="preserve"> </w:t>
      </w:r>
    </w:p>
    <w:p w14:paraId="279B1168" w14:textId="42DD2029" w:rsidR="00F547EF" w:rsidRPr="00BB5965" w:rsidRDefault="00F547EF" w:rsidP="00122E4B">
      <w:pPr>
        <w:pStyle w:val="Default"/>
        <w:rPr>
          <w:rFonts w:asciiTheme="minorHAnsi" w:eastAsia="宋体" w:hAnsiTheme="minorHAnsi" w:cstheme="minorHAnsi"/>
          <w:lang w:eastAsia="zh-CN"/>
        </w:rPr>
      </w:pPr>
      <w:r w:rsidRPr="00BB5965">
        <w:rPr>
          <w:rFonts w:asciiTheme="minorHAnsi" w:eastAsia="宋体" w:hAnsiTheme="minorHAnsi" w:cstheme="minorHAnsi"/>
          <w:color w:val="221E1F"/>
          <w:lang w:eastAsia="zh-CN"/>
        </w:rPr>
        <w:t>每</w:t>
      </w:r>
      <w:r w:rsidRPr="00BB5965">
        <w:rPr>
          <w:rFonts w:asciiTheme="minorHAnsi" w:eastAsia="宋体" w:hAnsiTheme="minorHAnsi" w:cstheme="minorHAnsi"/>
          <w:color w:val="221E1F"/>
          <w:lang w:eastAsia="zh-CN"/>
        </w:rPr>
        <w:t xml:space="preserve"> 4.5 </w:t>
      </w:r>
      <w:r w:rsidRPr="00BB5965">
        <w:rPr>
          <w:rFonts w:asciiTheme="minorHAnsi" w:eastAsia="宋体" w:hAnsiTheme="minorHAnsi" w:cstheme="minorHAnsi"/>
          <w:color w:val="221E1F"/>
          <w:lang w:eastAsia="zh-CN"/>
        </w:rPr>
        <w:t>周可与学生和父母</w:t>
      </w:r>
      <w:r w:rsidRPr="00BB5965">
        <w:rPr>
          <w:rFonts w:asciiTheme="minorHAnsi" w:eastAsia="宋体" w:hAnsiTheme="minorHAnsi" w:cstheme="minorHAnsi"/>
          <w:color w:val="221E1F"/>
          <w:lang w:eastAsia="zh-CN"/>
        </w:rPr>
        <w:t>/</w:t>
      </w:r>
      <w:r w:rsidRPr="00BB5965">
        <w:rPr>
          <w:rFonts w:asciiTheme="minorHAnsi" w:eastAsia="宋体" w:hAnsiTheme="minorHAnsi" w:cstheme="minorHAnsi"/>
          <w:color w:val="221E1F"/>
          <w:lang w:eastAsia="zh-CN"/>
        </w:rPr>
        <w:t>监护人分享进步报告的电子版或纸质版。学校可自行决定是否向学生和父母</w:t>
      </w:r>
      <w:r w:rsidRPr="00BB5965">
        <w:rPr>
          <w:rFonts w:asciiTheme="minorHAnsi" w:eastAsia="宋体" w:hAnsiTheme="minorHAnsi" w:cstheme="minorHAnsi"/>
          <w:color w:val="221E1F"/>
          <w:lang w:eastAsia="zh-CN"/>
        </w:rPr>
        <w:t>/</w:t>
      </w:r>
      <w:r w:rsidRPr="00BB5965">
        <w:rPr>
          <w:rFonts w:asciiTheme="minorHAnsi" w:eastAsia="宋体" w:hAnsiTheme="minorHAnsi" w:cstheme="minorHAnsi"/>
          <w:color w:val="221E1F"/>
          <w:lang w:eastAsia="zh-CN"/>
        </w:rPr>
        <w:t>监护人发送讯息，让他们查看</w:t>
      </w:r>
      <w:r w:rsidRPr="00BB5965">
        <w:rPr>
          <w:rFonts w:asciiTheme="minorHAnsi" w:eastAsia="宋体" w:hAnsiTheme="minorHAnsi" w:cstheme="minorHAnsi"/>
          <w:color w:val="221E1F"/>
          <w:lang w:eastAsia="zh-CN"/>
        </w:rPr>
        <w:t xml:space="preserve"> Infinite Campus </w:t>
      </w:r>
      <w:r w:rsidRPr="00BB5965">
        <w:rPr>
          <w:rFonts w:asciiTheme="minorHAnsi" w:eastAsia="宋体" w:hAnsiTheme="minorHAnsi" w:cstheme="minorHAnsi"/>
          <w:color w:val="221E1F"/>
          <w:lang w:eastAsia="zh-CN"/>
        </w:rPr>
        <w:t>或将进步报告的纸质版带回家。</w:t>
      </w:r>
      <w:r w:rsidRPr="00BB5965">
        <w:rPr>
          <w:rFonts w:asciiTheme="minorHAnsi" w:eastAsia="宋体" w:hAnsiTheme="minorHAnsi" w:cstheme="minorHAnsi"/>
          <w:color w:val="221E1F"/>
          <w:lang w:eastAsia="zh-CN"/>
        </w:rPr>
        <w:t xml:space="preserve"> </w:t>
      </w:r>
    </w:p>
    <w:p w14:paraId="513CFBC2" w14:textId="77777777" w:rsidR="0055220D" w:rsidRPr="00BB5965" w:rsidRDefault="0055220D" w:rsidP="00122E4B">
      <w:pPr>
        <w:pStyle w:val="Default"/>
        <w:rPr>
          <w:rFonts w:asciiTheme="minorHAnsi" w:eastAsia="宋体" w:hAnsiTheme="minorHAnsi" w:cstheme="minorHAnsi"/>
          <w:lang w:eastAsia="zh-CN"/>
        </w:rPr>
      </w:pPr>
    </w:p>
    <w:p w14:paraId="698A7C19" w14:textId="77777777" w:rsidR="00ED373E" w:rsidRPr="00BB5965" w:rsidRDefault="0055220D" w:rsidP="00122E4B">
      <w:pPr>
        <w:pStyle w:val="Default"/>
        <w:rPr>
          <w:rFonts w:asciiTheme="minorHAnsi" w:eastAsia="宋体" w:hAnsiTheme="minorHAnsi" w:cstheme="minorHAnsi"/>
          <w:b/>
          <w:bCs/>
          <w:color w:val="00593C"/>
          <w:lang w:eastAsia="zh-CN"/>
        </w:rPr>
      </w:pPr>
      <w:r w:rsidRPr="00BB5965">
        <w:rPr>
          <w:rFonts w:asciiTheme="minorHAnsi" w:eastAsia="宋体" w:hAnsiTheme="minorHAnsi" w:cstheme="minorHAnsi"/>
          <w:b/>
          <w:bCs/>
          <w:color w:val="00593C"/>
          <w:lang w:eastAsia="zh-CN"/>
        </w:rPr>
        <w:t>如何与学生和父母</w:t>
      </w:r>
      <w:r w:rsidRPr="00BB5965">
        <w:rPr>
          <w:rFonts w:asciiTheme="minorHAnsi" w:eastAsia="宋体" w:hAnsiTheme="minorHAnsi" w:cstheme="minorHAnsi"/>
          <w:b/>
          <w:bCs/>
          <w:color w:val="00593C"/>
          <w:lang w:eastAsia="zh-CN"/>
        </w:rPr>
        <w:t>/</w:t>
      </w:r>
      <w:r w:rsidRPr="00BB5965">
        <w:rPr>
          <w:rFonts w:asciiTheme="minorHAnsi" w:eastAsia="宋体" w:hAnsiTheme="minorHAnsi" w:cstheme="minorHAnsi"/>
          <w:b/>
          <w:bCs/>
          <w:color w:val="00593C"/>
          <w:lang w:eastAsia="zh-CN"/>
        </w:rPr>
        <w:t>监护人分享报告卡？</w:t>
      </w:r>
      <w:r w:rsidRPr="00BB5965">
        <w:rPr>
          <w:rFonts w:asciiTheme="minorHAnsi" w:eastAsia="宋体" w:hAnsiTheme="minorHAnsi" w:cstheme="minorHAnsi"/>
          <w:b/>
          <w:bCs/>
          <w:color w:val="00593C"/>
          <w:lang w:eastAsia="zh-CN"/>
        </w:rPr>
        <w:t xml:space="preserve"> </w:t>
      </w:r>
    </w:p>
    <w:p w14:paraId="2B9326B5" w14:textId="7183D4E0" w:rsidR="0055220D" w:rsidRPr="00BB5965" w:rsidRDefault="0055220D" w:rsidP="00122E4B">
      <w:pPr>
        <w:pStyle w:val="Default"/>
        <w:rPr>
          <w:rFonts w:asciiTheme="minorHAnsi" w:eastAsia="宋体" w:hAnsiTheme="minorHAnsi" w:cstheme="minorHAnsi"/>
          <w:lang w:eastAsia="zh-CN"/>
        </w:rPr>
      </w:pPr>
      <w:r w:rsidRPr="00BB5965">
        <w:rPr>
          <w:rFonts w:asciiTheme="minorHAnsi" w:eastAsia="宋体" w:hAnsiTheme="minorHAnsi" w:cstheme="minorHAnsi"/>
          <w:color w:val="221E1F"/>
          <w:lang w:eastAsia="zh-CN"/>
        </w:rPr>
        <w:t>报告卡每年发放两次（在每个学期末）。报告卡的纸质版将在开学第</w:t>
      </w:r>
      <w:r w:rsidRPr="00BB5965">
        <w:rPr>
          <w:rFonts w:asciiTheme="minorHAnsi" w:eastAsia="宋体" w:hAnsiTheme="minorHAnsi" w:cstheme="minorHAnsi"/>
          <w:color w:val="221E1F"/>
          <w:lang w:eastAsia="zh-CN"/>
        </w:rPr>
        <w:t xml:space="preserve"> 18 </w:t>
      </w:r>
      <w:r w:rsidRPr="00BB5965">
        <w:rPr>
          <w:rFonts w:asciiTheme="minorHAnsi" w:eastAsia="宋体" w:hAnsiTheme="minorHAnsi" w:cstheme="minorHAnsi"/>
          <w:color w:val="221E1F"/>
          <w:lang w:eastAsia="zh-CN"/>
        </w:rPr>
        <w:t>周和第</w:t>
      </w:r>
      <w:r w:rsidRPr="00BB5965">
        <w:rPr>
          <w:rFonts w:asciiTheme="minorHAnsi" w:eastAsia="宋体" w:hAnsiTheme="minorHAnsi" w:cstheme="minorHAnsi"/>
          <w:color w:val="221E1F"/>
          <w:lang w:eastAsia="zh-CN"/>
        </w:rPr>
        <w:t xml:space="preserve"> 36 </w:t>
      </w:r>
      <w:r w:rsidRPr="00BB5965">
        <w:rPr>
          <w:rFonts w:asciiTheme="minorHAnsi" w:eastAsia="宋体" w:hAnsiTheme="minorHAnsi" w:cstheme="minorHAnsi"/>
          <w:color w:val="221E1F"/>
          <w:lang w:eastAsia="zh-CN"/>
        </w:rPr>
        <w:t>周带回家。</w:t>
      </w:r>
      <w:r w:rsidRPr="00BB5965">
        <w:rPr>
          <w:rFonts w:asciiTheme="minorHAnsi" w:eastAsia="宋体" w:hAnsiTheme="minorHAnsi" w:cstheme="minorHAnsi"/>
          <w:color w:val="221E1F"/>
          <w:lang w:eastAsia="zh-CN"/>
        </w:rPr>
        <w:t xml:space="preserve"> </w:t>
      </w:r>
    </w:p>
    <w:p w14:paraId="128E82EC" w14:textId="24C629AB" w:rsidR="0055220D" w:rsidRPr="00BB5965" w:rsidRDefault="0055220D" w:rsidP="00122E4B">
      <w:pPr>
        <w:spacing w:after="0" w:line="240" w:lineRule="auto"/>
        <w:rPr>
          <w:rFonts w:eastAsia="宋体" w:cstheme="minorHAnsi"/>
          <w:sz w:val="24"/>
          <w:szCs w:val="24"/>
          <w:lang w:eastAsia="zh-CN"/>
        </w:rPr>
      </w:pPr>
    </w:p>
    <w:p w14:paraId="0BFC7F20" w14:textId="77777777" w:rsidR="00ED373E" w:rsidRPr="00BB5965" w:rsidRDefault="0055220D" w:rsidP="00122E4B">
      <w:pPr>
        <w:pStyle w:val="Default"/>
        <w:rPr>
          <w:rFonts w:asciiTheme="minorHAnsi" w:eastAsia="宋体" w:hAnsiTheme="minorHAnsi" w:cstheme="minorHAnsi"/>
          <w:b/>
          <w:bCs/>
          <w:color w:val="00593C"/>
          <w:lang w:eastAsia="zh-CN"/>
        </w:rPr>
      </w:pPr>
      <w:r w:rsidRPr="00BB5965">
        <w:rPr>
          <w:rFonts w:asciiTheme="minorHAnsi" w:eastAsia="宋体" w:hAnsiTheme="minorHAnsi" w:cstheme="minorHAnsi"/>
          <w:b/>
          <w:bCs/>
          <w:color w:val="00593C"/>
          <w:lang w:eastAsia="zh-CN"/>
        </w:rPr>
        <w:t>教师可以因为不交作业而扣分吗？</w:t>
      </w:r>
      <w:r w:rsidRPr="00BB5965">
        <w:rPr>
          <w:rFonts w:asciiTheme="minorHAnsi" w:eastAsia="宋体" w:hAnsiTheme="minorHAnsi" w:cstheme="minorHAnsi"/>
          <w:b/>
          <w:bCs/>
          <w:color w:val="00593C"/>
          <w:lang w:eastAsia="zh-CN"/>
        </w:rPr>
        <w:t xml:space="preserve"> </w:t>
      </w:r>
    </w:p>
    <w:p w14:paraId="051FCD06" w14:textId="70A5AC70" w:rsidR="0055220D" w:rsidRPr="00BB5965" w:rsidRDefault="0055220D" w:rsidP="00122E4B">
      <w:pPr>
        <w:pStyle w:val="Default"/>
        <w:rPr>
          <w:rFonts w:asciiTheme="minorHAnsi" w:eastAsia="宋体" w:hAnsiTheme="minorHAnsi" w:cstheme="minorHAnsi"/>
          <w:color w:val="221E1F"/>
          <w:lang w:eastAsia="zh-CN"/>
        </w:rPr>
      </w:pPr>
      <w:r w:rsidRPr="00BB5965">
        <w:rPr>
          <w:rFonts w:asciiTheme="minorHAnsi" w:eastAsia="宋体" w:hAnsiTheme="minorHAnsi" w:cstheme="minorHAnsi"/>
          <w:color w:val="221E1F"/>
          <w:lang w:eastAsia="zh-CN"/>
        </w:rPr>
        <w:t>学校和教师将作出真诚努力，在成绩受到影响之前，安排好清理迟交</w:t>
      </w:r>
      <w:r w:rsidRPr="00BB5965">
        <w:rPr>
          <w:rFonts w:asciiTheme="minorHAnsi" w:eastAsia="宋体" w:hAnsiTheme="minorHAnsi" w:cstheme="minorHAnsi"/>
          <w:color w:val="221E1F"/>
          <w:lang w:eastAsia="zh-CN"/>
        </w:rPr>
        <w:t>/</w:t>
      </w:r>
      <w:r w:rsidRPr="00BB5965">
        <w:rPr>
          <w:rFonts w:asciiTheme="minorHAnsi" w:eastAsia="宋体" w:hAnsiTheme="minorHAnsi" w:cstheme="minorHAnsi"/>
          <w:color w:val="221E1F"/>
          <w:lang w:eastAsia="zh-CN"/>
        </w:rPr>
        <w:t>未交作业。当学生错过了教学内容时，教师应与学生一道努力，确保在对学生进行评估之前提供相应内容。如果出现情有可原的情况，教师和学生应该制定一个适当计划来提供相应内容以及评估学生学习效果。</w:t>
      </w:r>
      <w:r w:rsidRPr="00BB5965">
        <w:rPr>
          <w:rFonts w:asciiTheme="minorHAnsi" w:eastAsia="宋体" w:hAnsiTheme="minorHAnsi" w:cstheme="minorHAnsi"/>
          <w:color w:val="221E1F"/>
          <w:lang w:eastAsia="zh-CN"/>
        </w:rPr>
        <w:t xml:space="preserve"> </w:t>
      </w:r>
    </w:p>
    <w:p w14:paraId="1ED54AC6" w14:textId="77A25662" w:rsidR="00ED373E" w:rsidRPr="00BB5965" w:rsidRDefault="00ED373E" w:rsidP="00122E4B">
      <w:pPr>
        <w:pStyle w:val="Default"/>
        <w:rPr>
          <w:rFonts w:asciiTheme="minorHAnsi" w:eastAsia="宋体" w:hAnsiTheme="minorHAnsi" w:cstheme="minorHAnsi"/>
          <w:color w:val="221E1F"/>
          <w:lang w:eastAsia="zh-CN"/>
        </w:rPr>
      </w:pPr>
    </w:p>
    <w:p w14:paraId="35E9BA5C" w14:textId="66F5DB6E" w:rsidR="00152352" w:rsidRPr="00BB5965" w:rsidRDefault="00B47CEF" w:rsidP="00122E4B">
      <w:pPr>
        <w:autoSpaceDE w:val="0"/>
        <w:autoSpaceDN w:val="0"/>
        <w:adjustRightInd w:val="0"/>
        <w:spacing w:after="0" w:line="240" w:lineRule="auto"/>
        <w:rPr>
          <w:rFonts w:eastAsia="宋体" w:cstheme="minorHAnsi"/>
          <w:b/>
          <w:bCs/>
          <w:color w:val="221E1F"/>
          <w:sz w:val="24"/>
          <w:szCs w:val="24"/>
          <w:lang w:eastAsia="zh-CN"/>
        </w:rPr>
      </w:pPr>
      <w:r w:rsidRPr="00BB5965">
        <w:rPr>
          <w:rFonts w:eastAsia="宋体" w:cstheme="minorHAnsi"/>
          <w:color w:val="000000"/>
          <w:sz w:val="24"/>
          <w:szCs w:val="24"/>
          <w:lang w:eastAsia="zh-CN"/>
        </w:rPr>
        <w:t xml:space="preserve"> </w:t>
      </w:r>
      <w:r w:rsidRPr="00BB5965">
        <w:rPr>
          <w:rFonts w:eastAsia="宋体" w:cstheme="minorHAnsi"/>
          <w:b/>
          <w:bCs/>
          <w:color w:val="221E1F"/>
          <w:sz w:val="24"/>
          <w:szCs w:val="24"/>
          <w:lang w:eastAsia="zh-CN"/>
        </w:rPr>
        <w:t>如果学生因缺勤（有理由或无理由）而错过课业：</w:t>
      </w:r>
    </w:p>
    <w:p w14:paraId="5DA74B13" w14:textId="2492E682" w:rsidR="00152352" w:rsidRPr="00BB5965" w:rsidRDefault="00B47CEF" w:rsidP="00122E4B">
      <w:pPr>
        <w:autoSpaceDE w:val="0"/>
        <w:autoSpaceDN w:val="0"/>
        <w:adjustRightInd w:val="0"/>
        <w:spacing w:after="0" w:line="240" w:lineRule="auto"/>
        <w:rPr>
          <w:rFonts w:eastAsia="宋体" w:cstheme="minorHAnsi"/>
          <w:color w:val="221E1F"/>
          <w:sz w:val="24"/>
          <w:szCs w:val="24"/>
          <w:lang w:eastAsia="zh-CN"/>
        </w:rPr>
      </w:pPr>
      <w:r w:rsidRPr="00BB5965">
        <w:rPr>
          <w:rFonts w:eastAsia="宋体" w:cstheme="minorHAnsi"/>
          <w:color w:val="221E1F"/>
          <w:sz w:val="24"/>
          <w:szCs w:val="24"/>
          <w:lang w:eastAsia="zh-CN"/>
        </w:rPr>
        <w:t xml:space="preserve">• </w:t>
      </w:r>
      <w:r w:rsidRPr="00BB5965">
        <w:rPr>
          <w:rFonts w:eastAsia="宋体" w:cstheme="minorHAnsi"/>
          <w:color w:val="221E1F"/>
          <w:sz w:val="24"/>
          <w:szCs w:val="24"/>
          <w:lang w:eastAsia="zh-CN"/>
        </w:rPr>
        <w:t>回到学校后，学生将有与缺勤天数相同的时间来完成任何学业，以获得全额学分</w:t>
      </w:r>
      <w:r w:rsidRPr="00BB5965">
        <w:rPr>
          <w:rFonts w:eastAsia="宋体" w:cstheme="minorHAnsi"/>
          <w:color w:val="221E1F"/>
          <w:sz w:val="24"/>
          <w:szCs w:val="24"/>
          <w:lang w:eastAsia="zh-CN"/>
        </w:rPr>
        <w:t xml:space="preserve"> </w:t>
      </w:r>
    </w:p>
    <w:p w14:paraId="49099DC2" w14:textId="77777777" w:rsidR="00152352" w:rsidRPr="00BB5965" w:rsidRDefault="00B47CEF" w:rsidP="00122E4B">
      <w:pPr>
        <w:autoSpaceDE w:val="0"/>
        <w:autoSpaceDN w:val="0"/>
        <w:adjustRightInd w:val="0"/>
        <w:spacing w:after="0" w:line="240" w:lineRule="auto"/>
        <w:rPr>
          <w:rFonts w:eastAsia="宋体" w:cstheme="minorHAnsi"/>
          <w:color w:val="221E1F"/>
          <w:sz w:val="24"/>
          <w:szCs w:val="24"/>
          <w:lang w:eastAsia="zh-CN"/>
        </w:rPr>
      </w:pPr>
      <w:r w:rsidRPr="00BB5965">
        <w:rPr>
          <w:rFonts w:eastAsia="宋体" w:cstheme="minorHAnsi"/>
          <w:color w:val="221E1F"/>
          <w:sz w:val="24"/>
          <w:szCs w:val="24"/>
          <w:lang w:eastAsia="zh-CN"/>
        </w:rPr>
        <w:t xml:space="preserve">• </w:t>
      </w:r>
      <w:r w:rsidRPr="00BB5965">
        <w:rPr>
          <w:rFonts w:eastAsia="宋体" w:cstheme="minorHAnsi"/>
          <w:color w:val="221E1F"/>
          <w:sz w:val="24"/>
          <w:szCs w:val="24"/>
          <w:lang w:eastAsia="zh-CN"/>
        </w:rPr>
        <w:t>在与学生缺勤天数相等的截止日期后，教师可以开始对迟交或未交的作业进行扣分（最多扣</w:t>
      </w:r>
      <w:r w:rsidRPr="00BB5965">
        <w:rPr>
          <w:rFonts w:eastAsia="宋体" w:cstheme="minorHAnsi"/>
          <w:color w:val="221E1F"/>
          <w:sz w:val="24"/>
          <w:szCs w:val="24"/>
          <w:lang w:eastAsia="zh-CN"/>
        </w:rPr>
        <w:t xml:space="preserve"> 25%</w:t>
      </w:r>
      <w:r w:rsidRPr="00BB5965">
        <w:rPr>
          <w:rFonts w:eastAsia="宋体" w:cstheme="minorHAnsi"/>
          <w:color w:val="221E1F"/>
          <w:sz w:val="24"/>
          <w:szCs w:val="24"/>
          <w:lang w:eastAsia="zh-CN"/>
        </w:rPr>
        <w:t>）</w:t>
      </w:r>
    </w:p>
    <w:p w14:paraId="0062451D" w14:textId="77777777" w:rsidR="00801B4D" w:rsidRPr="00BB5965" w:rsidRDefault="00B47CEF" w:rsidP="00122E4B">
      <w:pPr>
        <w:autoSpaceDE w:val="0"/>
        <w:autoSpaceDN w:val="0"/>
        <w:adjustRightInd w:val="0"/>
        <w:spacing w:after="0" w:line="240" w:lineRule="auto"/>
        <w:rPr>
          <w:rFonts w:eastAsia="宋体" w:cstheme="minorHAnsi"/>
          <w:color w:val="221E1F"/>
          <w:sz w:val="24"/>
          <w:szCs w:val="24"/>
          <w:lang w:eastAsia="zh-CN"/>
        </w:rPr>
      </w:pPr>
      <w:r w:rsidRPr="00BB5965">
        <w:rPr>
          <w:rFonts w:eastAsia="宋体" w:cstheme="minorHAnsi"/>
          <w:color w:val="221E1F"/>
          <w:sz w:val="24"/>
          <w:szCs w:val="24"/>
          <w:lang w:eastAsia="zh-CN"/>
        </w:rPr>
        <w:t xml:space="preserve">• </w:t>
      </w:r>
      <w:r w:rsidRPr="00BB5965">
        <w:rPr>
          <w:rFonts w:eastAsia="宋体" w:cstheme="minorHAnsi"/>
          <w:color w:val="221E1F"/>
          <w:sz w:val="24"/>
          <w:szCs w:val="24"/>
          <w:lang w:eastAsia="zh-CN"/>
        </w:rPr>
        <w:t>如果学生没有交迟交或漏交的作业，那么成绩册上可能会记为零分</w:t>
      </w:r>
      <w:r w:rsidRPr="00BB5965">
        <w:rPr>
          <w:rFonts w:eastAsia="宋体" w:cstheme="minorHAnsi"/>
          <w:color w:val="221E1F"/>
          <w:sz w:val="24"/>
          <w:szCs w:val="24"/>
          <w:lang w:eastAsia="zh-CN"/>
        </w:rPr>
        <w:t xml:space="preserve"> </w:t>
      </w:r>
    </w:p>
    <w:p w14:paraId="4AD28846" w14:textId="77777777" w:rsidR="00801B4D" w:rsidRPr="00BB5965" w:rsidRDefault="00801B4D" w:rsidP="00122E4B">
      <w:pPr>
        <w:autoSpaceDE w:val="0"/>
        <w:autoSpaceDN w:val="0"/>
        <w:adjustRightInd w:val="0"/>
        <w:spacing w:after="0" w:line="240" w:lineRule="auto"/>
        <w:rPr>
          <w:rFonts w:eastAsia="宋体" w:cstheme="minorHAnsi"/>
          <w:color w:val="221E1F"/>
          <w:sz w:val="24"/>
          <w:szCs w:val="24"/>
          <w:lang w:eastAsia="zh-CN"/>
        </w:rPr>
      </w:pPr>
    </w:p>
    <w:p w14:paraId="1166D244" w14:textId="77777777" w:rsidR="00801B4D" w:rsidRPr="00BB5965" w:rsidRDefault="00B47CEF" w:rsidP="00122E4B">
      <w:pPr>
        <w:autoSpaceDE w:val="0"/>
        <w:autoSpaceDN w:val="0"/>
        <w:adjustRightInd w:val="0"/>
        <w:spacing w:after="0" w:line="240" w:lineRule="auto"/>
        <w:rPr>
          <w:rFonts w:eastAsia="宋体" w:cstheme="minorHAnsi"/>
          <w:b/>
          <w:bCs/>
          <w:color w:val="221E1F"/>
          <w:sz w:val="24"/>
          <w:szCs w:val="24"/>
          <w:lang w:eastAsia="zh-CN"/>
        </w:rPr>
      </w:pPr>
      <w:r w:rsidRPr="00BB5965">
        <w:rPr>
          <w:rFonts w:eastAsia="宋体" w:cstheme="minorHAnsi"/>
          <w:b/>
          <w:bCs/>
          <w:color w:val="221E1F"/>
          <w:sz w:val="24"/>
          <w:szCs w:val="24"/>
          <w:lang w:eastAsia="zh-CN"/>
        </w:rPr>
        <w:t>如果学生出勤但没有交作业：</w:t>
      </w:r>
      <w:r w:rsidRPr="00BB5965">
        <w:rPr>
          <w:rFonts w:eastAsia="宋体" w:cstheme="minorHAnsi"/>
          <w:b/>
          <w:bCs/>
          <w:color w:val="221E1F"/>
          <w:sz w:val="24"/>
          <w:szCs w:val="24"/>
          <w:lang w:eastAsia="zh-CN"/>
        </w:rPr>
        <w:t xml:space="preserve"> </w:t>
      </w:r>
    </w:p>
    <w:p w14:paraId="180197E5" w14:textId="77777777" w:rsidR="00801B4D" w:rsidRPr="00BB5965" w:rsidRDefault="00B47CEF" w:rsidP="00122E4B">
      <w:pPr>
        <w:autoSpaceDE w:val="0"/>
        <w:autoSpaceDN w:val="0"/>
        <w:adjustRightInd w:val="0"/>
        <w:spacing w:after="0" w:line="240" w:lineRule="auto"/>
        <w:rPr>
          <w:rFonts w:eastAsia="宋体" w:cstheme="minorHAnsi"/>
          <w:color w:val="221E1F"/>
          <w:sz w:val="24"/>
          <w:szCs w:val="24"/>
          <w:lang w:eastAsia="zh-CN"/>
        </w:rPr>
      </w:pPr>
      <w:r w:rsidRPr="00BB5965">
        <w:rPr>
          <w:rFonts w:eastAsia="宋体" w:cstheme="minorHAnsi"/>
          <w:color w:val="221E1F"/>
          <w:sz w:val="24"/>
          <w:szCs w:val="24"/>
          <w:lang w:eastAsia="zh-CN"/>
        </w:rPr>
        <w:t xml:space="preserve">• </w:t>
      </w:r>
      <w:r w:rsidRPr="00BB5965">
        <w:rPr>
          <w:rFonts w:eastAsia="宋体" w:cstheme="minorHAnsi"/>
          <w:color w:val="221E1F"/>
          <w:sz w:val="24"/>
          <w:szCs w:val="24"/>
          <w:lang w:eastAsia="zh-CN"/>
        </w:rPr>
        <w:t>教师可开始扣分（最多扣</w:t>
      </w:r>
      <w:r w:rsidRPr="00BB5965">
        <w:rPr>
          <w:rFonts w:eastAsia="宋体" w:cstheme="minorHAnsi"/>
          <w:color w:val="221E1F"/>
          <w:sz w:val="24"/>
          <w:szCs w:val="24"/>
          <w:lang w:eastAsia="zh-CN"/>
        </w:rPr>
        <w:t xml:space="preserve"> 25%</w:t>
      </w:r>
      <w:r w:rsidRPr="00BB5965">
        <w:rPr>
          <w:rFonts w:eastAsia="宋体" w:cstheme="minorHAnsi"/>
          <w:color w:val="221E1F"/>
          <w:sz w:val="24"/>
          <w:szCs w:val="24"/>
          <w:lang w:eastAsia="zh-CN"/>
        </w:rPr>
        <w:t>）</w:t>
      </w:r>
    </w:p>
    <w:p w14:paraId="19F1EE25" w14:textId="102CF4BA" w:rsidR="00B47CEF" w:rsidRPr="00BB5965" w:rsidRDefault="00B47CEF" w:rsidP="00122E4B">
      <w:pPr>
        <w:autoSpaceDE w:val="0"/>
        <w:autoSpaceDN w:val="0"/>
        <w:adjustRightInd w:val="0"/>
        <w:spacing w:after="0" w:line="240" w:lineRule="auto"/>
        <w:rPr>
          <w:rFonts w:eastAsia="宋体" w:cstheme="minorHAnsi"/>
          <w:color w:val="000000"/>
          <w:sz w:val="24"/>
          <w:szCs w:val="24"/>
          <w:lang w:eastAsia="zh-CN"/>
        </w:rPr>
      </w:pPr>
      <w:r w:rsidRPr="00BB5965">
        <w:rPr>
          <w:rFonts w:eastAsia="宋体" w:cstheme="minorHAnsi"/>
          <w:color w:val="221E1F"/>
          <w:sz w:val="24"/>
          <w:szCs w:val="24"/>
          <w:lang w:eastAsia="zh-CN"/>
        </w:rPr>
        <w:lastRenderedPageBreak/>
        <w:t xml:space="preserve">• </w:t>
      </w:r>
      <w:r w:rsidRPr="00BB5965">
        <w:rPr>
          <w:rFonts w:eastAsia="宋体" w:cstheme="minorHAnsi"/>
          <w:color w:val="221E1F"/>
          <w:sz w:val="24"/>
          <w:szCs w:val="24"/>
          <w:lang w:eastAsia="zh-CN"/>
        </w:rPr>
        <w:t>如果学生没有交迟交或漏交的作业，那么成绩册上可能会记为零分</w:t>
      </w:r>
      <w:r w:rsidRPr="00BB5965">
        <w:rPr>
          <w:rFonts w:eastAsia="宋体" w:cstheme="minorHAnsi"/>
          <w:color w:val="221E1F"/>
          <w:sz w:val="24"/>
          <w:szCs w:val="24"/>
          <w:lang w:eastAsia="zh-CN"/>
        </w:rPr>
        <w:t xml:space="preserve"> </w:t>
      </w:r>
    </w:p>
    <w:p w14:paraId="29D8E03E" w14:textId="7B6493EA" w:rsidR="00ED373E" w:rsidRPr="00BB5965" w:rsidRDefault="00ED373E" w:rsidP="00122E4B">
      <w:pPr>
        <w:pStyle w:val="Default"/>
        <w:rPr>
          <w:rFonts w:eastAsia="宋体"/>
          <w:sz w:val="19"/>
          <w:szCs w:val="19"/>
          <w:lang w:eastAsia="zh-CN"/>
        </w:rPr>
      </w:pPr>
    </w:p>
    <w:p w14:paraId="0F4C0829" w14:textId="77777777" w:rsidR="00EA1E65" w:rsidRPr="00BB5965" w:rsidRDefault="00EA1E65" w:rsidP="00122E4B">
      <w:pPr>
        <w:pStyle w:val="Default"/>
        <w:rPr>
          <w:rFonts w:asciiTheme="minorHAnsi" w:eastAsia="宋体" w:hAnsiTheme="minorHAnsi" w:cstheme="minorHAnsi"/>
          <w:b/>
          <w:bCs/>
          <w:color w:val="00593C"/>
          <w:lang w:eastAsia="zh-CN"/>
        </w:rPr>
      </w:pPr>
      <w:r w:rsidRPr="00BB5965">
        <w:rPr>
          <w:rFonts w:asciiTheme="minorHAnsi" w:eastAsia="宋体" w:hAnsiTheme="minorHAnsi" w:cstheme="minorHAnsi"/>
          <w:b/>
          <w:bCs/>
          <w:color w:val="00593C"/>
          <w:lang w:eastAsia="zh-CN"/>
        </w:rPr>
        <w:t>教师可以给零分吗？</w:t>
      </w:r>
      <w:r w:rsidRPr="00BB5965">
        <w:rPr>
          <w:rFonts w:asciiTheme="minorHAnsi" w:eastAsia="宋体" w:hAnsiTheme="minorHAnsi" w:cstheme="minorHAnsi"/>
          <w:b/>
          <w:bCs/>
          <w:color w:val="00593C"/>
          <w:lang w:eastAsia="zh-CN"/>
        </w:rPr>
        <w:t xml:space="preserve"> </w:t>
      </w:r>
    </w:p>
    <w:p w14:paraId="197123EA" w14:textId="6C80410A" w:rsidR="00EA1E65" w:rsidRPr="00BB5965" w:rsidRDefault="00EA1E65" w:rsidP="00122E4B">
      <w:pPr>
        <w:pStyle w:val="Default"/>
        <w:rPr>
          <w:rFonts w:asciiTheme="minorHAnsi" w:eastAsia="宋体" w:hAnsiTheme="minorHAnsi" w:cstheme="minorHAnsi"/>
          <w:color w:val="221E1F"/>
          <w:lang w:eastAsia="zh-CN"/>
        </w:rPr>
      </w:pPr>
      <w:r w:rsidRPr="00BB5965">
        <w:rPr>
          <w:rFonts w:asciiTheme="minorHAnsi" w:eastAsia="宋体" w:hAnsiTheme="minorHAnsi" w:cstheme="minorHAnsi"/>
          <w:color w:val="221E1F"/>
          <w:lang w:eastAsia="zh-CN"/>
        </w:rPr>
        <w:t>如果一项作业、评估或任务缺失，可以录入一个代码，该代码在</w:t>
      </w:r>
      <w:r w:rsidRPr="00BB5965">
        <w:rPr>
          <w:rFonts w:asciiTheme="minorHAnsi" w:eastAsia="宋体" w:hAnsiTheme="minorHAnsi" w:cstheme="minorHAnsi"/>
          <w:color w:val="221E1F"/>
          <w:lang w:eastAsia="zh-CN"/>
        </w:rPr>
        <w:t xml:space="preserve"> Infinite Campus </w:t>
      </w:r>
      <w:r w:rsidRPr="00BB5965">
        <w:rPr>
          <w:rFonts w:asciiTheme="minorHAnsi" w:eastAsia="宋体" w:hAnsiTheme="minorHAnsi" w:cstheme="minorHAnsi"/>
          <w:color w:val="221E1F"/>
          <w:lang w:eastAsia="zh-CN"/>
        </w:rPr>
        <w:t>中拥有零权重。应尽一切努力确保在每个评分期结束前清零。</w:t>
      </w:r>
      <w:r w:rsidRPr="00BB5965">
        <w:rPr>
          <w:rFonts w:asciiTheme="minorHAnsi" w:eastAsia="宋体" w:hAnsiTheme="minorHAnsi" w:cstheme="minorHAnsi"/>
          <w:color w:val="221E1F"/>
          <w:lang w:eastAsia="zh-CN"/>
        </w:rPr>
        <w:t xml:space="preserve"> </w:t>
      </w:r>
    </w:p>
    <w:p w14:paraId="0FA60F6A" w14:textId="77777777" w:rsidR="001543B0" w:rsidRPr="00BB5965" w:rsidRDefault="001543B0" w:rsidP="00122E4B">
      <w:pPr>
        <w:pStyle w:val="Default"/>
        <w:rPr>
          <w:rFonts w:asciiTheme="minorHAnsi" w:eastAsia="宋体" w:hAnsiTheme="minorHAnsi" w:cstheme="minorHAnsi"/>
          <w:b/>
          <w:bCs/>
          <w:color w:val="00593C"/>
          <w:lang w:eastAsia="zh-CN"/>
        </w:rPr>
      </w:pPr>
    </w:p>
    <w:p w14:paraId="37F50359" w14:textId="61081F4F" w:rsidR="001543B0" w:rsidRPr="00BB5965" w:rsidRDefault="008E7C97" w:rsidP="00122E4B">
      <w:pPr>
        <w:pStyle w:val="Default"/>
        <w:rPr>
          <w:rFonts w:asciiTheme="minorHAnsi" w:eastAsia="宋体" w:hAnsiTheme="minorHAnsi" w:cstheme="minorHAnsi"/>
          <w:b/>
          <w:bCs/>
          <w:color w:val="00593C"/>
          <w:lang w:eastAsia="zh-CN"/>
        </w:rPr>
      </w:pPr>
      <w:r w:rsidRPr="00BB5965">
        <w:rPr>
          <w:rFonts w:asciiTheme="minorHAnsi" w:eastAsia="宋体" w:hAnsiTheme="minorHAnsi" w:cstheme="minorHAnsi"/>
          <w:b/>
          <w:bCs/>
          <w:color w:val="00593C"/>
          <w:lang w:eastAsia="zh-CN"/>
        </w:rPr>
        <w:t>评分政策如何支持标准掌握框架</w:t>
      </w:r>
      <w:r w:rsidRPr="00BB5965">
        <w:rPr>
          <w:rFonts w:asciiTheme="minorHAnsi" w:eastAsia="宋体" w:hAnsiTheme="minorHAnsi" w:cstheme="minorHAnsi"/>
          <w:b/>
          <w:bCs/>
          <w:color w:val="00593C"/>
          <w:lang w:eastAsia="zh-CN"/>
        </w:rPr>
        <w:t xml:space="preserve"> (Standards Mastery Framework, SMF)</w:t>
      </w:r>
      <w:r w:rsidRPr="00BB5965">
        <w:rPr>
          <w:rFonts w:asciiTheme="minorHAnsi" w:eastAsia="宋体" w:hAnsiTheme="minorHAnsi" w:cstheme="minorHAnsi"/>
          <w:b/>
          <w:bCs/>
          <w:color w:val="00593C"/>
          <w:lang w:eastAsia="zh-CN"/>
        </w:rPr>
        <w:t>？</w:t>
      </w:r>
    </w:p>
    <w:p w14:paraId="67554EA4" w14:textId="5A446EB3" w:rsidR="008E7C97" w:rsidRPr="00BB5965" w:rsidRDefault="008E7C97" w:rsidP="00122E4B">
      <w:pPr>
        <w:pStyle w:val="Default"/>
        <w:rPr>
          <w:rFonts w:asciiTheme="minorHAnsi" w:eastAsia="宋体" w:hAnsiTheme="minorHAnsi" w:cstheme="minorHAnsi"/>
          <w:color w:val="221E1F"/>
          <w:lang w:eastAsia="zh-CN"/>
        </w:rPr>
      </w:pPr>
      <w:r w:rsidRPr="00BB5965">
        <w:rPr>
          <w:rFonts w:asciiTheme="minorHAnsi" w:eastAsia="宋体" w:hAnsiTheme="minorHAnsi" w:cstheme="minorHAnsi"/>
          <w:color w:val="221E1F"/>
          <w:lang w:eastAsia="zh-CN"/>
        </w:rPr>
        <w:t>富尔顿县学校认为，应该强调对标准的掌握，而非强调学生的行为。学区已建立</w:t>
      </w:r>
      <w:r w:rsidRPr="00BB5965">
        <w:rPr>
          <w:rFonts w:asciiTheme="minorHAnsi" w:eastAsia="宋体" w:hAnsiTheme="minorHAnsi" w:cstheme="minorHAnsi"/>
          <w:color w:val="221E1F"/>
          <w:lang w:eastAsia="zh-CN"/>
        </w:rPr>
        <w:t xml:space="preserve"> SMF</w:t>
      </w:r>
      <w:r w:rsidRPr="00BB5965">
        <w:rPr>
          <w:rFonts w:asciiTheme="minorHAnsi" w:eastAsia="宋体" w:hAnsiTheme="minorHAnsi" w:cstheme="minorHAnsi"/>
          <w:color w:val="221E1F"/>
          <w:lang w:eastAsia="zh-CN"/>
        </w:rPr>
        <w:t>，这是一套工具，旨在确保有保证且可行的课程，以便支持深化学生的个性化学习体验。新政策支持对标准进行优先排序，并与概述学生为掌握标准而必须学习的知识和技能的内容学习图保持一致。要了解更多关于标准掌握框架的信息，请点击</w:t>
      </w:r>
      <w:hyperlink r:id="rId7" w:history="1">
        <w:r w:rsidRPr="00BB5965">
          <w:rPr>
            <w:rStyle w:val="Hyperlink"/>
            <w:rFonts w:asciiTheme="minorHAnsi" w:eastAsia="宋体" w:hAnsiTheme="minorHAnsi" w:cstheme="minorHAnsi"/>
            <w:b/>
            <w:bCs/>
            <w:lang w:eastAsia="zh-CN"/>
          </w:rPr>
          <w:t>这里</w:t>
        </w:r>
      </w:hyperlink>
      <w:r w:rsidRPr="00BB5965">
        <w:rPr>
          <w:rFonts w:asciiTheme="minorHAnsi" w:eastAsia="宋体" w:hAnsiTheme="minorHAnsi" w:cstheme="minorHAnsi"/>
          <w:color w:val="221E1F"/>
          <w:lang w:eastAsia="zh-CN"/>
        </w:rPr>
        <w:t>。</w:t>
      </w:r>
      <w:r w:rsidRPr="00BB5965">
        <w:rPr>
          <w:rFonts w:asciiTheme="minorHAnsi" w:eastAsia="宋体" w:hAnsiTheme="minorHAnsi" w:cstheme="minorHAnsi"/>
          <w:color w:val="221E1F"/>
          <w:lang w:eastAsia="zh-CN"/>
        </w:rPr>
        <w:t xml:space="preserve"> </w:t>
      </w:r>
    </w:p>
    <w:p w14:paraId="28910245" w14:textId="77777777" w:rsidR="001543B0" w:rsidRPr="00BB5965" w:rsidRDefault="001543B0" w:rsidP="00122E4B">
      <w:pPr>
        <w:spacing w:after="0" w:line="240" w:lineRule="auto"/>
        <w:rPr>
          <w:rFonts w:eastAsia="宋体" w:cstheme="minorHAnsi"/>
          <w:sz w:val="24"/>
          <w:szCs w:val="24"/>
          <w:lang w:eastAsia="zh-CN"/>
        </w:rPr>
      </w:pPr>
    </w:p>
    <w:p w14:paraId="079AE82C" w14:textId="77777777" w:rsidR="001543B0" w:rsidRPr="00BB5965" w:rsidRDefault="001543B0" w:rsidP="00122E4B">
      <w:pPr>
        <w:spacing w:after="0" w:line="240" w:lineRule="auto"/>
        <w:rPr>
          <w:rFonts w:eastAsia="宋体" w:cstheme="minorHAnsi"/>
          <w:b/>
          <w:bCs/>
          <w:color w:val="00593C"/>
          <w:sz w:val="24"/>
          <w:szCs w:val="24"/>
          <w:lang w:eastAsia="zh-CN"/>
        </w:rPr>
      </w:pPr>
      <w:r w:rsidRPr="00BB5965">
        <w:rPr>
          <w:rFonts w:eastAsia="宋体" w:cstheme="minorHAnsi"/>
          <w:b/>
          <w:bCs/>
          <w:color w:val="00593C"/>
          <w:sz w:val="24"/>
          <w:szCs w:val="24"/>
          <w:lang w:eastAsia="zh-CN"/>
        </w:rPr>
        <w:t>可以补救什么？</w:t>
      </w:r>
      <w:r w:rsidRPr="00BB5965">
        <w:rPr>
          <w:rFonts w:eastAsia="宋体" w:cstheme="minorHAnsi"/>
          <w:b/>
          <w:bCs/>
          <w:color w:val="00593C"/>
          <w:sz w:val="24"/>
          <w:szCs w:val="24"/>
          <w:lang w:eastAsia="zh-CN"/>
        </w:rPr>
        <w:t xml:space="preserve"> </w:t>
      </w:r>
    </w:p>
    <w:p w14:paraId="5E10D94C" w14:textId="5CC987B2" w:rsidR="001543B0" w:rsidRPr="00BB5965" w:rsidRDefault="001543B0" w:rsidP="00122E4B">
      <w:pPr>
        <w:spacing w:after="0" w:line="240" w:lineRule="auto"/>
        <w:rPr>
          <w:rFonts w:eastAsia="宋体" w:cstheme="minorHAnsi"/>
          <w:sz w:val="24"/>
          <w:szCs w:val="24"/>
          <w:lang w:eastAsia="zh-CN"/>
        </w:rPr>
      </w:pPr>
      <w:r w:rsidRPr="00BB5965">
        <w:rPr>
          <w:rFonts w:eastAsia="宋体" w:cstheme="minorHAnsi"/>
          <w:sz w:val="24"/>
          <w:szCs w:val="24"/>
          <w:lang w:eastAsia="zh-CN"/>
        </w:rPr>
        <w:t>学生可以补救所有大考评估中学生得分低于</w:t>
      </w:r>
      <w:r w:rsidRPr="00BB5965">
        <w:rPr>
          <w:rFonts w:eastAsia="宋体" w:cstheme="minorHAnsi"/>
          <w:sz w:val="24"/>
          <w:szCs w:val="24"/>
          <w:lang w:eastAsia="zh-CN"/>
        </w:rPr>
        <w:t xml:space="preserve"> 75% </w:t>
      </w:r>
      <w:r w:rsidRPr="00BB5965">
        <w:rPr>
          <w:rFonts w:eastAsia="宋体" w:cstheme="minorHAnsi"/>
          <w:sz w:val="24"/>
          <w:szCs w:val="24"/>
          <w:lang w:eastAsia="zh-CN"/>
        </w:rPr>
        <w:t>的情况。评估可以补救一次，最高成绩为</w:t>
      </w:r>
      <w:r w:rsidRPr="00BB5965">
        <w:rPr>
          <w:rFonts w:eastAsia="宋体" w:cstheme="minorHAnsi"/>
          <w:sz w:val="24"/>
          <w:szCs w:val="24"/>
          <w:lang w:eastAsia="zh-CN"/>
        </w:rPr>
        <w:t xml:space="preserve"> 75%</w:t>
      </w:r>
      <w:r w:rsidRPr="00BB5965">
        <w:rPr>
          <w:rFonts w:eastAsia="宋体" w:cstheme="minorHAnsi"/>
          <w:sz w:val="24"/>
          <w:szCs w:val="24"/>
          <w:lang w:eastAsia="zh-CN"/>
        </w:rPr>
        <w:t>。</w:t>
      </w:r>
      <w:r w:rsidRPr="00BB5965">
        <w:rPr>
          <w:rFonts w:eastAsia="宋体" w:cstheme="minorHAnsi"/>
          <w:sz w:val="24"/>
          <w:szCs w:val="24"/>
          <w:lang w:eastAsia="zh-CN"/>
        </w:rPr>
        <w:t xml:space="preserve"> </w:t>
      </w:r>
    </w:p>
    <w:p w14:paraId="2456171A" w14:textId="77777777" w:rsidR="001543B0" w:rsidRPr="00BB5965" w:rsidRDefault="001543B0" w:rsidP="00122E4B">
      <w:pPr>
        <w:pStyle w:val="Default"/>
        <w:rPr>
          <w:rFonts w:asciiTheme="minorHAnsi" w:eastAsia="宋体" w:hAnsiTheme="minorHAnsi" w:cstheme="minorHAnsi"/>
          <w:lang w:eastAsia="zh-CN"/>
        </w:rPr>
      </w:pPr>
    </w:p>
    <w:p w14:paraId="0F12F923" w14:textId="77777777" w:rsidR="001543B0" w:rsidRPr="00BB5965" w:rsidRDefault="001543B0" w:rsidP="00122E4B">
      <w:pPr>
        <w:pStyle w:val="Default"/>
        <w:rPr>
          <w:rFonts w:asciiTheme="minorHAnsi" w:eastAsia="宋体" w:hAnsiTheme="minorHAnsi" w:cstheme="minorHAnsi"/>
          <w:b/>
          <w:bCs/>
          <w:color w:val="00593C"/>
          <w:lang w:eastAsia="zh-CN"/>
        </w:rPr>
      </w:pPr>
      <w:r w:rsidRPr="00BB5965">
        <w:rPr>
          <w:rFonts w:asciiTheme="minorHAnsi" w:eastAsia="宋体" w:hAnsiTheme="minorHAnsi" w:cstheme="minorHAnsi"/>
          <w:b/>
          <w:bCs/>
          <w:color w:val="00593C"/>
          <w:lang w:eastAsia="zh-CN"/>
        </w:rPr>
        <w:t>幼儿园至</w:t>
      </w:r>
      <w:r w:rsidRPr="00BB5965">
        <w:rPr>
          <w:rFonts w:asciiTheme="minorHAnsi" w:eastAsia="宋体" w:hAnsiTheme="minorHAnsi" w:cstheme="minorHAnsi"/>
          <w:b/>
          <w:bCs/>
          <w:color w:val="00593C"/>
          <w:lang w:eastAsia="zh-CN"/>
        </w:rPr>
        <w:t xml:space="preserve"> 2 </w:t>
      </w:r>
      <w:r w:rsidRPr="00BB5965">
        <w:rPr>
          <w:rFonts w:asciiTheme="minorHAnsi" w:eastAsia="宋体" w:hAnsiTheme="minorHAnsi" w:cstheme="minorHAnsi"/>
          <w:b/>
          <w:bCs/>
          <w:color w:val="00593C"/>
          <w:lang w:eastAsia="zh-CN"/>
        </w:rPr>
        <w:t>年级学生成绩的报告方式是否与</w:t>
      </w:r>
      <w:r w:rsidRPr="00BB5965">
        <w:rPr>
          <w:rFonts w:asciiTheme="minorHAnsi" w:eastAsia="宋体" w:hAnsiTheme="minorHAnsi" w:cstheme="minorHAnsi"/>
          <w:b/>
          <w:bCs/>
          <w:color w:val="00593C"/>
          <w:lang w:eastAsia="zh-CN"/>
        </w:rPr>
        <w:t xml:space="preserve"> 3 </w:t>
      </w:r>
      <w:r w:rsidRPr="00BB5965">
        <w:rPr>
          <w:rFonts w:asciiTheme="minorHAnsi" w:eastAsia="宋体" w:hAnsiTheme="minorHAnsi" w:cstheme="minorHAnsi"/>
          <w:b/>
          <w:bCs/>
          <w:color w:val="00593C"/>
          <w:lang w:eastAsia="zh-CN"/>
        </w:rPr>
        <w:t>至</w:t>
      </w:r>
      <w:r w:rsidRPr="00BB5965">
        <w:rPr>
          <w:rFonts w:asciiTheme="minorHAnsi" w:eastAsia="宋体" w:hAnsiTheme="minorHAnsi" w:cstheme="minorHAnsi"/>
          <w:b/>
          <w:bCs/>
          <w:color w:val="00593C"/>
          <w:lang w:eastAsia="zh-CN"/>
        </w:rPr>
        <w:t xml:space="preserve"> 12 </w:t>
      </w:r>
      <w:r w:rsidRPr="00BB5965">
        <w:rPr>
          <w:rFonts w:asciiTheme="minorHAnsi" w:eastAsia="宋体" w:hAnsiTheme="minorHAnsi" w:cstheme="minorHAnsi"/>
          <w:b/>
          <w:bCs/>
          <w:color w:val="00593C"/>
          <w:lang w:eastAsia="zh-CN"/>
        </w:rPr>
        <w:t>年级不同？</w:t>
      </w:r>
      <w:r w:rsidRPr="00BB5965">
        <w:rPr>
          <w:rFonts w:asciiTheme="minorHAnsi" w:eastAsia="宋体" w:hAnsiTheme="minorHAnsi" w:cstheme="minorHAnsi"/>
          <w:b/>
          <w:bCs/>
          <w:color w:val="00593C"/>
          <w:lang w:eastAsia="zh-CN"/>
        </w:rPr>
        <w:t xml:space="preserve"> </w:t>
      </w:r>
    </w:p>
    <w:p w14:paraId="15C118F0" w14:textId="51CF0C2D" w:rsidR="001543B0" w:rsidRPr="00BB5965" w:rsidRDefault="001543B0" w:rsidP="00122E4B">
      <w:pPr>
        <w:pStyle w:val="Default"/>
        <w:rPr>
          <w:rFonts w:asciiTheme="minorHAnsi" w:eastAsia="宋体" w:hAnsiTheme="minorHAnsi" w:cstheme="minorHAnsi"/>
          <w:lang w:eastAsia="zh-CN"/>
        </w:rPr>
      </w:pPr>
      <w:r w:rsidRPr="00BB5965">
        <w:rPr>
          <w:rFonts w:asciiTheme="minorHAnsi" w:eastAsia="宋体" w:hAnsiTheme="minorHAnsi" w:cstheme="minorHAnsi"/>
          <w:color w:val="221E1F"/>
          <w:lang w:eastAsia="zh-CN"/>
        </w:rPr>
        <w:t>是的，</w:t>
      </w:r>
      <w:r w:rsidRPr="00BB5965">
        <w:rPr>
          <w:rFonts w:asciiTheme="minorHAnsi" w:eastAsia="宋体" w:hAnsiTheme="minorHAnsi" w:cstheme="minorHAnsi"/>
          <w:color w:val="221E1F"/>
          <w:lang w:eastAsia="zh-CN"/>
        </w:rPr>
        <w:t xml:space="preserve">K-2 </w:t>
      </w:r>
      <w:r w:rsidRPr="00BB5965">
        <w:rPr>
          <w:rFonts w:asciiTheme="minorHAnsi" w:eastAsia="宋体" w:hAnsiTheme="minorHAnsi" w:cstheme="minorHAnsi"/>
          <w:color w:val="221E1F"/>
          <w:lang w:eastAsia="zh-CN"/>
        </w:rPr>
        <w:t>年级的成绩将以不同的方式报告，即使用</w:t>
      </w:r>
      <w:r w:rsidRPr="00BB5965">
        <w:rPr>
          <w:rFonts w:asciiTheme="minorHAnsi" w:eastAsia="宋体" w:hAnsiTheme="minorHAnsi" w:cstheme="minorHAnsi"/>
          <w:color w:val="221E1F"/>
          <w:lang w:eastAsia="zh-CN"/>
        </w:rPr>
        <w:t xml:space="preserve"> 4 </w:t>
      </w:r>
      <w:r w:rsidRPr="00BB5965">
        <w:rPr>
          <w:rFonts w:asciiTheme="minorHAnsi" w:eastAsia="宋体" w:hAnsiTheme="minorHAnsi" w:cstheme="minorHAnsi"/>
          <w:color w:val="221E1F"/>
          <w:lang w:eastAsia="zh-CN"/>
        </w:rPr>
        <w:t>个级别，分别对应一个百分比：超常掌握、掌握、接近掌握、尚未证明掌握。</w:t>
      </w:r>
      <w:r w:rsidRPr="00BB5965">
        <w:rPr>
          <w:rFonts w:asciiTheme="minorHAnsi" w:eastAsia="宋体" w:hAnsiTheme="minorHAnsi" w:cstheme="minorHAnsi"/>
          <w:color w:val="221E1F"/>
          <w:lang w:eastAsia="zh-CN"/>
        </w:rPr>
        <w:t xml:space="preserve"> </w:t>
      </w:r>
    </w:p>
    <w:p w14:paraId="3A679BD8" w14:textId="522E2480" w:rsidR="001543B0" w:rsidRPr="00BB5965" w:rsidRDefault="001543B0" w:rsidP="001543B0">
      <w:pPr>
        <w:rPr>
          <w:rFonts w:eastAsia="宋体" w:cstheme="minorHAnsi"/>
          <w:lang w:eastAsia="zh-CN"/>
        </w:rPr>
      </w:pPr>
    </w:p>
    <w:tbl>
      <w:tblPr>
        <w:tblStyle w:val="TableGrid"/>
        <w:tblW w:w="0" w:type="auto"/>
        <w:tblLook w:val="04A0" w:firstRow="1" w:lastRow="0" w:firstColumn="1" w:lastColumn="0" w:noHBand="0" w:noVBand="1"/>
      </w:tblPr>
      <w:tblGrid>
        <w:gridCol w:w="1885"/>
        <w:gridCol w:w="2070"/>
      </w:tblGrid>
      <w:tr w:rsidR="00EF0F80" w:rsidRPr="00BB5965" w14:paraId="1C0E08B2" w14:textId="77777777" w:rsidTr="001719C2">
        <w:tc>
          <w:tcPr>
            <w:tcW w:w="3955" w:type="dxa"/>
            <w:gridSpan w:val="2"/>
            <w:shd w:val="clear" w:color="auto" w:fill="C99F41"/>
          </w:tcPr>
          <w:p w14:paraId="2E3AAD10" w14:textId="03F27A96" w:rsidR="00EF0F80" w:rsidRPr="00BB5965" w:rsidRDefault="00EF0F80" w:rsidP="001C79A7">
            <w:pPr>
              <w:jc w:val="center"/>
              <w:rPr>
                <w:rFonts w:eastAsia="宋体" w:cstheme="minorHAnsi"/>
                <w:b/>
                <w:bCs/>
                <w:lang w:eastAsia="zh-CN"/>
              </w:rPr>
            </w:pPr>
            <w:r w:rsidRPr="00BB5965">
              <w:rPr>
                <w:rFonts w:eastAsia="宋体" w:cstheme="minorHAnsi"/>
                <w:b/>
                <w:bCs/>
                <w:lang w:eastAsia="zh-CN"/>
              </w:rPr>
              <w:t xml:space="preserve">3-12 </w:t>
            </w:r>
            <w:r w:rsidRPr="00BB5965">
              <w:rPr>
                <w:rFonts w:eastAsia="宋体" w:cstheme="minorHAnsi"/>
                <w:b/>
                <w:bCs/>
                <w:lang w:eastAsia="zh-CN"/>
              </w:rPr>
              <w:t>年级</w:t>
            </w:r>
          </w:p>
        </w:tc>
      </w:tr>
      <w:tr w:rsidR="00A562B4" w:rsidRPr="00BB5965" w14:paraId="4CDC73AC" w14:textId="77777777" w:rsidTr="001C79A7">
        <w:tc>
          <w:tcPr>
            <w:tcW w:w="1885" w:type="dxa"/>
          </w:tcPr>
          <w:p w14:paraId="61704BE2" w14:textId="279FCEA3" w:rsidR="00A562B4" w:rsidRPr="00BB5965" w:rsidRDefault="001C739D" w:rsidP="001543B0">
            <w:pPr>
              <w:rPr>
                <w:rFonts w:eastAsia="宋体" w:cstheme="minorHAnsi"/>
                <w:lang w:eastAsia="zh-CN"/>
              </w:rPr>
            </w:pPr>
            <w:r w:rsidRPr="00BB5965">
              <w:rPr>
                <w:rFonts w:eastAsia="宋体" w:cstheme="minorHAnsi"/>
                <w:lang w:eastAsia="zh-CN"/>
              </w:rPr>
              <w:t>A</w:t>
            </w:r>
          </w:p>
        </w:tc>
        <w:tc>
          <w:tcPr>
            <w:tcW w:w="2070" w:type="dxa"/>
          </w:tcPr>
          <w:p w14:paraId="2C1C1849" w14:textId="78964525" w:rsidR="00A562B4" w:rsidRPr="00BB5965" w:rsidRDefault="001C739D" w:rsidP="001543B0">
            <w:pPr>
              <w:rPr>
                <w:rFonts w:eastAsia="宋体" w:cstheme="minorHAnsi"/>
                <w:lang w:eastAsia="zh-CN"/>
              </w:rPr>
            </w:pPr>
            <w:r w:rsidRPr="00BB5965">
              <w:rPr>
                <w:rFonts w:eastAsia="宋体" w:cstheme="minorHAnsi"/>
                <w:lang w:eastAsia="zh-CN"/>
              </w:rPr>
              <w:t xml:space="preserve">90 </w:t>
            </w:r>
            <w:r w:rsidRPr="00BB5965">
              <w:rPr>
                <w:rFonts w:eastAsia="宋体" w:cstheme="minorHAnsi"/>
                <w:lang w:eastAsia="zh-CN"/>
              </w:rPr>
              <w:t>及以上</w:t>
            </w:r>
          </w:p>
        </w:tc>
      </w:tr>
      <w:tr w:rsidR="00A562B4" w:rsidRPr="00BB5965" w14:paraId="57BA3FA7" w14:textId="77777777" w:rsidTr="001C79A7">
        <w:tc>
          <w:tcPr>
            <w:tcW w:w="1885" w:type="dxa"/>
          </w:tcPr>
          <w:p w14:paraId="404E6E71" w14:textId="14407E00" w:rsidR="00A562B4" w:rsidRPr="00BB5965" w:rsidRDefault="00204A60" w:rsidP="001543B0">
            <w:pPr>
              <w:rPr>
                <w:rFonts w:eastAsia="宋体" w:cstheme="minorHAnsi"/>
                <w:lang w:eastAsia="zh-CN"/>
              </w:rPr>
            </w:pPr>
            <w:r w:rsidRPr="00BB5965">
              <w:rPr>
                <w:rFonts w:eastAsia="宋体" w:cstheme="minorHAnsi"/>
                <w:lang w:eastAsia="zh-CN"/>
              </w:rPr>
              <w:t>B</w:t>
            </w:r>
          </w:p>
        </w:tc>
        <w:tc>
          <w:tcPr>
            <w:tcW w:w="2070" w:type="dxa"/>
          </w:tcPr>
          <w:p w14:paraId="1BEFC08A" w14:textId="122578BF" w:rsidR="00A562B4" w:rsidRPr="00BB5965" w:rsidRDefault="00C345F8" w:rsidP="001543B0">
            <w:pPr>
              <w:rPr>
                <w:rFonts w:eastAsia="宋体" w:cstheme="minorHAnsi"/>
                <w:lang w:eastAsia="zh-CN"/>
              </w:rPr>
            </w:pPr>
            <w:r w:rsidRPr="00BB5965">
              <w:rPr>
                <w:rFonts w:eastAsia="宋体" w:cstheme="minorHAnsi"/>
                <w:lang w:eastAsia="zh-CN"/>
              </w:rPr>
              <w:t>80-89</w:t>
            </w:r>
          </w:p>
        </w:tc>
      </w:tr>
      <w:tr w:rsidR="00A562B4" w:rsidRPr="00BB5965" w14:paraId="252F64F5" w14:textId="77777777" w:rsidTr="001C79A7">
        <w:tc>
          <w:tcPr>
            <w:tcW w:w="1885" w:type="dxa"/>
          </w:tcPr>
          <w:p w14:paraId="1F28DB7D" w14:textId="4295E64B" w:rsidR="00A562B4" w:rsidRPr="00BB5965" w:rsidRDefault="00C345F8" w:rsidP="001543B0">
            <w:pPr>
              <w:rPr>
                <w:rFonts w:eastAsia="宋体" w:cstheme="minorHAnsi"/>
                <w:lang w:eastAsia="zh-CN"/>
              </w:rPr>
            </w:pPr>
            <w:r w:rsidRPr="00BB5965">
              <w:rPr>
                <w:rFonts w:eastAsia="宋体" w:cstheme="minorHAnsi"/>
                <w:lang w:eastAsia="zh-CN"/>
              </w:rPr>
              <w:t>C</w:t>
            </w:r>
          </w:p>
        </w:tc>
        <w:tc>
          <w:tcPr>
            <w:tcW w:w="2070" w:type="dxa"/>
          </w:tcPr>
          <w:p w14:paraId="7D78FA83" w14:textId="33832571" w:rsidR="00A562B4" w:rsidRPr="00BB5965" w:rsidRDefault="001C79A7" w:rsidP="001543B0">
            <w:pPr>
              <w:rPr>
                <w:rFonts w:eastAsia="宋体" w:cstheme="minorHAnsi"/>
                <w:lang w:eastAsia="zh-CN"/>
              </w:rPr>
            </w:pPr>
            <w:r w:rsidRPr="00BB5965">
              <w:rPr>
                <w:rFonts w:eastAsia="宋体" w:cstheme="minorHAnsi"/>
                <w:lang w:eastAsia="zh-CN"/>
              </w:rPr>
              <w:t>70-79</w:t>
            </w:r>
          </w:p>
        </w:tc>
      </w:tr>
      <w:tr w:rsidR="00A562B4" w:rsidRPr="00BB5965" w14:paraId="7822784E" w14:textId="77777777" w:rsidTr="001C79A7">
        <w:tc>
          <w:tcPr>
            <w:tcW w:w="1885" w:type="dxa"/>
          </w:tcPr>
          <w:p w14:paraId="2640DE1A" w14:textId="698F5D8C" w:rsidR="00A562B4" w:rsidRPr="00BB5965" w:rsidRDefault="00C345F8" w:rsidP="001543B0">
            <w:pPr>
              <w:rPr>
                <w:rFonts w:eastAsia="宋体" w:cstheme="minorHAnsi"/>
                <w:lang w:eastAsia="zh-CN"/>
              </w:rPr>
            </w:pPr>
            <w:r w:rsidRPr="00BB5965">
              <w:rPr>
                <w:rFonts w:eastAsia="宋体" w:cstheme="minorHAnsi"/>
                <w:lang w:eastAsia="zh-CN"/>
              </w:rPr>
              <w:t>F</w:t>
            </w:r>
          </w:p>
        </w:tc>
        <w:tc>
          <w:tcPr>
            <w:tcW w:w="2070" w:type="dxa"/>
          </w:tcPr>
          <w:p w14:paraId="21954FC8" w14:textId="30C29548" w:rsidR="00A562B4" w:rsidRPr="00BB5965" w:rsidRDefault="001C79A7" w:rsidP="001543B0">
            <w:pPr>
              <w:rPr>
                <w:rFonts w:eastAsia="宋体" w:cstheme="minorHAnsi"/>
                <w:lang w:eastAsia="zh-CN"/>
              </w:rPr>
            </w:pPr>
            <w:r w:rsidRPr="00BB5965">
              <w:rPr>
                <w:rFonts w:eastAsia="宋体" w:cstheme="minorHAnsi"/>
                <w:lang w:eastAsia="zh-CN"/>
              </w:rPr>
              <w:t xml:space="preserve">69 </w:t>
            </w:r>
            <w:r w:rsidRPr="00BB5965">
              <w:rPr>
                <w:rFonts w:eastAsia="宋体" w:cstheme="minorHAnsi"/>
                <w:lang w:eastAsia="zh-CN"/>
              </w:rPr>
              <w:t>及以下</w:t>
            </w:r>
          </w:p>
        </w:tc>
      </w:tr>
      <w:tr w:rsidR="00A562B4" w:rsidRPr="00BB5965" w14:paraId="5E60AB22" w14:textId="77777777" w:rsidTr="001C79A7">
        <w:tc>
          <w:tcPr>
            <w:tcW w:w="1885" w:type="dxa"/>
          </w:tcPr>
          <w:p w14:paraId="5D6E4192" w14:textId="656ACBF0" w:rsidR="00A562B4" w:rsidRPr="00BB5965" w:rsidRDefault="00C345F8" w:rsidP="001543B0">
            <w:pPr>
              <w:rPr>
                <w:rFonts w:eastAsia="宋体" w:cstheme="minorHAnsi"/>
                <w:lang w:eastAsia="zh-CN"/>
              </w:rPr>
            </w:pPr>
            <w:r w:rsidRPr="00BB5965">
              <w:rPr>
                <w:rFonts w:eastAsia="宋体" w:cstheme="minorHAnsi"/>
                <w:lang w:eastAsia="zh-CN"/>
              </w:rPr>
              <w:t>W/(1-100)</w:t>
            </w:r>
          </w:p>
        </w:tc>
        <w:tc>
          <w:tcPr>
            <w:tcW w:w="2070" w:type="dxa"/>
          </w:tcPr>
          <w:p w14:paraId="69D653FB" w14:textId="68E016AB" w:rsidR="00A562B4" w:rsidRPr="00BB5965" w:rsidRDefault="001C79A7" w:rsidP="001543B0">
            <w:pPr>
              <w:rPr>
                <w:rFonts w:eastAsia="宋体" w:cstheme="minorHAnsi"/>
                <w:lang w:eastAsia="zh-CN"/>
              </w:rPr>
            </w:pPr>
            <w:r w:rsidRPr="00BB5965">
              <w:rPr>
                <w:rFonts w:eastAsia="宋体" w:cstheme="minorHAnsi"/>
                <w:lang w:eastAsia="zh-CN"/>
              </w:rPr>
              <w:t>已撤回</w:t>
            </w:r>
          </w:p>
        </w:tc>
      </w:tr>
      <w:tr w:rsidR="00A562B4" w:rsidRPr="00BB5965" w14:paraId="71A1D533" w14:textId="77777777" w:rsidTr="001C79A7">
        <w:tc>
          <w:tcPr>
            <w:tcW w:w="1885" w:type="dxa"/>
          </w:tcPr>
          <w:p w14:paraId="3D922738" w14:textId="5D7343FA" w:rsidR="00A562B4" w:rsidRPr="00BB5965" w:rsidRDefault="00C345F8" w:rsidP="001543B0">
            <w:pPr>
              <w:rPr>
                <w:rFonts w:eastAsia="宋体" w:cstheme="minorHAnsi"/>
                <w:lang w:eastAsia="zh-CN"/>
              </w:rPr>
            </w:pPr>
            <w:r w:rsidRPr="00BB5965">
              <w:rPr>
                <w:rFonts w:eastAsia="宋体" w:cstheme="minorHAnsi"/>
                <w:lang w:eastAsia="zh-CN"/>
              </w:rPr>
              <w:t>P/F</w:t>
            </w:r>
          </w:p>
        </w:tc>
        <w:tc>
          <w:tcPr>
            <w:tcW w:w="2070" w:type="dxa"/>
          </w:tcPr>
          <w:p w14:paraId="2AF77074" w14:textId="5F2701AA" w:rsidR="00A562B4" w:rsidRPr="00BB5965" w:rsidRDefault="001C79A7" w:rsidP="001543B0">
            <w:pPr>
              <w:rPr>
                <w:rFonts w:eastAsia="宋体" w:cstheme="minorHAnsi"/>
                <w:lang w:eastAsia="zh-CN"/>
              </w:rPr>
            </w:pPr>
            <w:r w:rsidRPr="00BB5965">
              <w:rPr>
                <w:rFonts w:eastAsia="宋体" w:cstheme="minorHAnsi"/>
                <w:lang w:eastAsia="zh-CN"/>
              </w:rPr>
              <w:t>及格或不及格</w:t>
            </w:r>
          </w:p>
        </w:tc>
      </w:tr>
      <w:tr w:rsidR="00A562B4" w:rsidRPr="00BB5965" w14:paraId="67FA719A" w14:textId="77777777" w:rsidTr="001C79A7">
        <w:tc>
          <w:tcPr>
            <w:tcW w:w="1885" w:type="dxa"/>
          </w:tcPr>
          <w:p w14:paraId="687CF52B" w14:textId="697A6D9B" w:rsidR="00A562B4" w:rsidRPr="00BB5965" w:rsidRDefault="00C345F8" w:rsidP="001543B0">
            <w:pPr>
              <w:rPr>
                <w:rFonts w:eastAsia="宋体" w:cstheme="minorHAnsi"/>
                <w:lang w:eastAsia="zh-CN"/>
              </w:rPr>
            </w:pPr>
            <w:r w:rsidRPr="00BB5965">
              <w:rPr>
                <w:rFonts w:eastAsia="宋体" w:cstheme="minorHAnsi"/>
                <w:lang w:eastAsia="zh-CN"/>
              </w:rPr>
              <w:t>NG</w:t>
            </w:r>
          </w:p>
        </w:tc>
        <w:tc>
          <w:tcPr>
            <w:tcW w:w="2070" w:type="dxa"/>
          </w:tcPr>
          <w:p w14:paraId="1CD66557" w14:textId="0F2971D7" w:rsidR="00A562B4" w:rsidRPr="00BB5965" w:rsidRDefault="001C79A7" w:rsidP="001543B0">
            <w:pPr>
              <w:rPr>
                <w:rFonts w:eastAsia="宋体" w:cstheme="minorHAnsi"/>
                <w:lang w:eastAsia="zh-CN"/>
              </w:rPr>
            </w:pPr>
            <w:r w:rsidRPr="00BB5965">
              <w:rPr>
                <w:rFonts w:eastAsia="宋体" w:cstheme="minorHAnsi"/>
                <w:lang w:eastAsia="zh-CN"/>
              </w:rPr>
              <w:t>无成绩</w:t>
            </w:r>
          </w:p>
        </w:tc>
      </w:tr>
      <w:tr w:rsidR="00C345F8" w:rsidRPr="00BB5965" w14:paraId="27BEFAB0" w14:textId="77777777" w:rsidTr="001C79A7">
        <w:tc>
          <w:tcPr>
            <w:tcW w:w="1885" w:type="dxa"/>
          </w:tcPr>
          <w:p w14:paraId="05552AAF" w14:textId="3E8FFA78" w:rsidR="00C345F8" w:rsidRPr="00BB5965" w:rsidRDefault="001C79A7" w:rsidP="001543B0">
            <w:pPr>
              <w:rPr>
                <w:rFonts w:eastAsia="宋体" w:cstheme="minorHAnsi"/>
                <w:lang w:eastAsia="zh-CN"/>
              </w:rPr>
            </w:pPr>
            <w:r w:rsidRPr="00BB5965">
              <w:rPr>
                <w:rFonts w:eastAsia="宋体" w:cstheme="minorHAnsi"/>
                <w:lang w:eastAsia="zh-CN"/>
              </w:rPr>
              <w:t>I</w:t>
            </w:r>
          </w:p>
        </w:tc>
        <w:tc>
          <w:tcPr>
            <w:tcW w:w="2070" w:type="dxa"/>
          </w:tcPr>
          <w:p w14:paraId="2F533FAF" w14:textId="0871C5C8" w:rsidR="00C345F8" w:rsidRPr="00BB5965" w:rsidRDefault="001C79A7" w:rsidP="001543B0">
            <w:pPr>
              <w:rPr>
                <w:rFonts w:eastAsia="宋体" w:cstheme="minorHAnsi"/>
                <w:lang w:eastAsia="zh-CN"/>
              </w:rPr>
            </w:pPr>
            <w:r w:rsidRPr="00BB5965">
              <w:rPr>
                <w:rFonts w:eastAsia="宋体" w:cstheme="minorHAnsi"/>
                <w:lang w:eastAsia="zh-CN"/>
              </w:rPr>
              <w:t>不完整</w:t>
            </w:r>
          </w:p>
        </w:tc>
      </w:tr>
      <w:tr w:rsidR="001C79A7" w:rsidRPr="00BB5965" w14:paraId="5B4E0AD0" w14:textId="77777777" w:rsidTr="001C79A7">
        <w:tc>
          <w:tcPr>
            <w:tcW w:w="1885" w:type="dxa"/>
          </w:tcPr>
          <w:p w14:paraId="42F2F166" w14:textId="48BED239" w:rsidR="001C79A7" w:rsidRPr="00BB5965" w:rsidRDefault="001C79A7" w:rsidP="001543B0">
            <w:pPr>
              <w:rPr>
                <w:rFonts w:eastAsia="宋体" w:cstheme="minorHAnsi"/>
                <w:lang w:eastAsia="zh-CN"/>
              </w:rPr>
            </w:pPr>
            <w:r w:rsidRPr="00BB5965">
              <w:rPr>
                <w:rFonts w:eastAsia="宋体" w:cstheme="minorHAnsi"/>
                <w:lang w:eastAsia="zh-CN"/>
              </w:rPr>
              <w:t>CR</w:t>
            </w:r>
          </w:p>
        </w:tc>
        <w:tc>
          <w:tcPr>
            <w:tcW w:w="2070" w:type="dxa"/>
          </w:tcPr>
          <w:p w14:paraId="7D23A3C0" w14:textId="4ADC5785" w:rsidR="001C79A7" w:rsidRPr="00BB5965" w:rsidRDefault="001C79A7" w:rsidP="001543B0">
            <w:pPr>
              <w:rPr>
                <w:rFonts w:eastAsia="宋体" w:cstheme="minorHAnsi"/>
                <w:lang w:eastAsia="zh-CN"/>
              </w:rPr>
            </w:pPr>
            <w:r w:rsidRPr="00BB5965">
              <w:rPr>
                <w:rFonts w:eastAsia="宋体" w:cstheme="minorHAnsi"/>
                <w:lang w:eastAsia="zh-CN"/>
              </w:rPr>
              <w:t>学分</w:t>
            </w:r>
          </w:p>
        </w:tc>
      </w:tr>
      <w:tr w:rsidR="001C79A7" w:rsidRPr="00BB5965" w14:paraId="34B93032" w14:textId="77777777" w:rsidTr="001C79A7">
        <w:tc>
          <w:tcPr>
            <w:tcW w:w="1885" w:type="dxa"/>
          </w:tcPr>
          <w:p w14:paraId="5E10AC96" w14:textId="64B67BC4" w:rsidR="001C79A7" w:rsidRPr="00BB5965" w:rsidRDefault="001C79A7" w:rsidP="001543B0">
            <w:pPr>
              <w:rPr>
                <w:rFonts w:eastAsia="宋体" w:cstheme="minorHAnsi"/>
                <w:lang w:eastAsia="zh-CN"/>
              </w:rPr>
            </w:pPr>
            <w:r w:rsidRPr="00BB5965">
              <w:rPr>
                <w:rFonts w:eastAsia="宋体" w:cstheme="minorHAnsi"/>
                <w:lang w:eastAsia="zh-CN"/>
              </w:rPr>
              <w:t>NC</w:t>
            </w:r>
          </w:p>
        </w:tc>
        <w:tc>
          <w:tcPr>
            <w:tcW w:w="2070" w:type="dxa"/>
          </w:tcPr>
          <w:p w14:paraId="40B9D8A6" w14:textId="1BF723E6" w:rsidR="001C79A7" w:rsidRPr="00BB5965" w:rsidRDefault="001C79A7" w:rsidP="001543B0">
            <w:pPr>
              <w:rPr>
                <w:rFonts w:eastAsia="宋体" w:cstheme="minorHAnsi"/>
                <w:lang w:eastAsia="zh-CN"/>
              </w:rPr>
            </w:pPr>
            <w:r w:rsidRPr="00BB5965">
              <w:rPr>
                <w:rFonts w:eastAsia="宋体" w:cstheme="minorHAnsi"/>
                <w:lang w:eastAsia="zh-CN"/>
              </w:rPr>
              <w:t>非学分</w:t>
            </w:r>
          </w:p>
        </w:tc>
      </w:tr>
    </w:tbl>
    <w:p w14:paraId="4F3B1C57" w14:textId="77777777" w:rsidR="00A562B4" w:rsidRPr="00BB5965" w:rsidRDefault="00A562B4" w:rsidP="001543B0">
      <w:pPr>
        <w:rPr>
          <w:rFonts w:eastAsia="宋体" w:cstheme="minorHAnsi"/>
          <w:lang w:eastAsia="zh-CN"/>
        </w:rPr>
      </w:pPr>
    </w:p>
    <w:p w14:paraId="54D85B8C" w14:textId="77777777" w:rsidR="008C3BFE" w:rsidRPr="00BB5965" w:rsidRDefault="008C3BFE" w:rsidP="00122E4B">
      <w:pPr>
        <w:autoSpaceDE w:val="0"/>
        <w:autoSpaceDN w:val="0"/>
        <w:adjustRightInd w:val="0"/>
        <w:spacing w:after="0" w:line="240" w:lineRule="auto"/>
        <w:rPr>
          <w:rFonts w:eastAsia="宋体" w:cstheme="minorHAnsi"/>
          <w:b/>
          <w:bCs/>
          <w:color w:val="00593C"/>
          <w:sz w:val="24"/>
          <w:szCs w:val="24"/>
          <w:lang w:eastAsia="zh-CN"/>
        </w:rPr>
      </w:pPr>
      <w:r w:rsidRPr="00BB5965">
        <w:rPr>
          <w:rFonts w:eastAsia="宋体" w:cstheme="minorHAnsi"/>
          <w:b/>
          <w:bCs/>
          <w:color w:val="00593C"/>
          <w:sz w:val="24"/>
          <w:szCs w:val="24"/>
          <w:lang w:eastAsia="zh-CN"/>
        </w:rPr>
        <w:t>教师是否必须给出一定数量的大考、小考和练习？</w:t>
      </w:r>
      <w:r w:rsidRPr="00BB5965">
        <w:rPr>
          <w:rFonts w:eastAsia="宋体" w:cstheme="minorHAnsi"/>
          <w:b/>
          <w:bCs/>
          <w:color w:val="00593C"/>
          <w:sz w:val="24"/>
          <w:szCs w:val="24"/>
          <w:lang w:eastAsia="zh-CN"/>
        </w:rPr>
        <w:t xml:space="preserve"> </w:t>
      </w:r>
    </w:p>
    <w:p w14:paraId="39B03EEF" w14:textId="77777777" w:rsidR="008C3BFE" w:rsidRPr="00BB5965" w:rsidRDefault="008C3BFE" w:rsidP="00122E4B">
      <w:pPr>
        <w:autoSpaceDE w:val="0"/>
        <w:autoSpaceDN w:val="0"/>
        <w:adjustRightInd w:val="0"/>
        <w:spacing w:after="0" w:line="240" w:lineRule="auto"/>
        <w:rPr>
          <w:rFonts w:eastAsia="宋体" w:cstheme="minorHAnsi"/>
          <w:color w:val="221E1F"/>
          <w:sz w:val="24"/>
          <w:szCs w:val="24"/>
          <w:lang w:eastAsia="zh-CN"/>
        </w:rPr>
      </w:pPr>
      <w:r w:rsidRPr="00BB5965">
        <w:rPr>
          <w:rFonts w:eastAsia="宋体" w:cstheme="minorHAnsi"/>
          <w:color w:val="221E1F"/>
          <w:sz w:val="24"/>
          <w:szCs w:val="24"/>
          <w:lang w:eastAsia="zh-CN"/>
        </w:rPr>
        <w:t>是的。幼儿园至</w:t>
      </w:r>
      <w:r w:rsidRPr="00BB5965">
        <w:rPr>
          <w:rFonts w:eastAsia="宋体" w:cstheme="minorHAnsi"/>
          <w:color w:val="221E1F"/>
          <w:sz w:val="24"/>
          <w:szCs w:val="24"/>
          <w:lang w:eastAsia="zh-CN"/>
        </w:rPr>
        <w:t xml:space="preserve"> 12 </w:t>
      </w:r>
      <w:r w:rsidRPr="00BB5965">
        <w:rPr>
          <w:rFonts w:eastAsia="宋体" w:cstheme="minorHAnsi"/>
          <w:color w:val="221E1F"/>
          <w:sz w:val="24"/>
          <w:szCs w:val="24"/>
          <w:lang w:eastAsia="zh-CN"/>
        </w:rPr>
        <w:t>年级的所有学生将在</w:t>
      </w:r>
      <w:r w:rsidRPr="00BB5965">
        <w:rPr>
          <w:rFonts w:eastAsia="宋体" w:cstheme="minorHAnsi"/>
          <w:color w:val="221E1F"/>
          <w:sz w:val="24"/>
          <w:szCs w:val="24"/>
          <w:lang w:eastAsia="zh-CN"/>
        </w:rPr>
        <w:t xml:space="preserve"> 9 </w:t>
      </w:r>
      <w:r w:rsidRPr="00BB5965">
        <w:rPr>
          <w:rFonts w:eastAsia="宋体" w:cstheme="minorHAnsi"/>
          <w:color w:val="221E1F"/>
          <w:sz w:val="24"/>
          <w:szCs w:val="24"/>
          <w:lang w:eastAsia="zh-CN"/>
        </w:rPr>
        <w:t>周内</w:t>
      </w:r>
      <w:r w:rsidRPr="00BB5965">
        <w:rPr>
          <w:rFonts w:eastAsia="宋体" w:cstheme="minorHAnsi"/>
          <w:b/>
          <w:bCs/>
          <w:color w:val="221E1F"/>
          <w:sz w:val="24"/>
          <w:szCs w:val="24"/>
          <w:lang w:eastAsia="zh-CN"/>
        </w:rPr>
        <w:t>至少</w:t>
      </w:r>
      <w:r w:rsidRPr="00BB5965">
        <w:rPr>
          <w:rFonts w:eastAsia="宋体" w:cstheme="minorHAnsi"/>
          <w:color w:val="221E1F"/>
          <w:sz w:val="24"/>
          <w:szCs w:val="24"/>
          <w:lang w:eastAsia="zh-CN"/>
        </w:rPr>
        <w:t>收到每个科目的</w:t>
      </w:r>
      <w:r w:rsidRPr="00BB5965">
        <w:rPr>
          <w:rFonts w:eastAsia="宋体" w:cstheme="minorHAnsi"/>
          <w:color w:val="221E1F"/>
          <w:sz w:val="24"/>
          <w:szCs w:val="24"/>
          <w:lang w:eastAsia="zh-CN"/>
        </w:rPr>
        <w:t xml:space="preserve"> 8 </w:t>
      </w:r>
      <w:r w:rsidRPr="00BB5965">
        <w:rPr>
          <w:rFonts w:eastAsia="宋体" w:cstheme="minorHAnsi"/>
          <w:color w:val="221E1F"/>
          <w:sz w:val="24"/>
          <w:szCs w:val="24"/>
          <w:lang w:eastAsia="zh-CN"/>
        </w:rPr>
        <w:t>个成绩：</w:t>
      </w:r>
      <w:r w:rsidRPr="00BB5965">
        <w:rPr>
          <w:rFonts w:eastAsia="宋体" w:cstheme="minorHAnsi"/>
          <w:color w:val="221E1F"/>
          <w:sz w:val="24"/>
          <w:szCs w:val="24"/>
          <w:lang w:eastAsia="zh-CN"/>
        </w:rPr>
        <w:t xml:space="preserve"> </w:t>
      </w:r>
    </w:p>
    <w:p w14:paraId="5E56B107" w14:textId="77777777" w:rsidR="008C3BFE" w:rsidRPr="00BB5965" w:rsidRDefault="008C3BFE" w:rsidP="00122E4B">
      <w:pPr>
        <w:autoSpaceDE w:val="0"/>
        <w:autoSpaceDN w:val="0"/>
        <w:adjustRightInd w:val="0"/>
        <w:spacing w:after="0" w:line="240" w:lineRule="auto"/>
        <w:rPr>
          <w:rFonts w:eastAsia="宋体" w:cstheme="minorHAnsi"/>
          <w:b/>
          <w:bCs/>
          <w:color w:val="221E1F"/>
          <w:sz w:val="24"/>
          <w:szCs w:val="24"/>
          <w:lang w:eastAsia="zh-CN"/>
        </w:rPr>
      </w:pPr>
      <w:r w:rsidRPr="00BB5965">
        <w:rPr>
          <w:rFonts w:eastAsia="宋体" w:cstheme="minorHAnsi"/>
          <w:b/>
          <w:bCs/>
          <w:color w:val="221E1F"/>
          <w:sz w:val="24"/>
          <w:szCs w:val="24"/>
          <w:lang w:eastAsia="zh-CN"/>
        </w:rPr>
        <w:t xml:space="preserve">2 · </w:t>
      </w:r>
      <w:r w:rsidRPr="00BB5965">
        <w:rPr>
          <w:rFonts w:eastAsia="宋体" w:cstheme="minorHAnsi"/>
          <w:b/>
          <w:bCs/>
          <w:color w:val="221E1F"/>
          <w:sz w:val="24"/>
          <w:szCs w:val="24"/>
          <w:lang w:eastAsia="zh-CN"/>
        </w:rPr>
        <w:t>大考</w:t>
      </w:r>
      <w:r w:rsidRPr="00BB5965">
        <w:rPr>
          <w:rFonts w:eastAsia="宋体" w:cstheme="minorHAnsi"/>
          <w:b/>
          <w:bCs/>
          <w:color w:val="221E1F"/>
          <w:sz w:val="24"/>
          <w:szCs w:val="24"/>
          <w:lang w:eastAsia="zh-CN"/>
        </w:rPr>
        <w:t xml:space="preserve"> 3 · </w:t>
      </w:r>
      <w:r w:rsidRPr="00BB5965">
        <w:rPr>
          <w:rFonts w:eastAsia="宋体" w:cstheme="minorHAnsi"/>
          <w:b/>
          <w:bCs/>
          <w:color w:val="221E1F"/>
          <w:sz w:val="24"/>
          <w:szCs w:val="24"/>
          <w:lang w:eastAsia="zh-CN"/>
        </w:rPr>
        <w:t>小考</w:t>
      </w:r>
      <w:r w:rsidRPr="00BB5965">
        <w:rPr>
          <w:rFonts w:eastAsia="宋体" w:cstheme="minorHAnsi"/>
          <w:b/>
          <w:bCs/>
          <w:color w:val="221E1F"/>
          <w:sz w:val="24"/>
          <w:szCs w:val="24"/>
          <w:lang w:eastAsia="zh-CN"/>
        </w:rPr>
        <w:t xml:space="preserve"> 3 · </w:t>
      </w:r>
      <w:r w:rsidRPr="00BB5965">
        <w:rPr>
          <w:rFonts w:eastAsia="宋体" w:cstheme="minorHAnsi"/>
          <w:b/>
          <w:bCs/>
          <w:color w:val="221E1F"/>
          <w:sz w:val="24"/>
          <w:szCs w:val="24"/>
          <w:lang w:eastAsia="zh-CN"/>
        </w:rPr>
        <w:t>练习</w:t>
      </w:r>
      <w:r w:rsidRPr="00BB5965">
        <w:rPr>
          <w:rFonts w:eastAsia="宋体" w:cstheme="minorHAnsi"/>
          <w:b/>
          <w:bCs/>
          <w:color w:val="221E1F"/>
          <w:sz w:val="24"/>
          <w:szCs w:val="24"/>
          <w:lang w:eastAsia="zh-CN"/>
        </w:rPr>
        <w:t xml:space="preserve"> </w:t>
      </w:r>
    </w:p>
    <w:p w14:paraId="209FAD10" w14:textId="77777777" w:rsidR="008C3BFE" w:rsidRPr="00BB5965" w:rsidRDefault="008C3BFE" w:rsidP="00122E4B">
      <w:pPr>
        <w:autoSpaceDE w:val="0"/>
        <w:autoSpaceDN w:val="0"/>
        <w:adjustRightInd w:val="0"/>
        <w:spacing w:after="0" w:line="240" w:lineRule="auto"/>
        <w:rPr>
          <w:rFonts w:eastAsia="宋体" w:cstheme="minorHAnsi"/>
          <w:b/>
          <w:bCs/>
          <w:color w:val="221E1F"/>
          <w:sz w:val="24"/>
          <w:szCs w:val="24"/>
          <w:lang w:eastAsia="zh-CN"/>
        </w:rPr>
      </w:pPr>
    </w:p>
    <w:p w14:paraId="402B3503" w14:textId="77777777" w:rsidR="008C3BFE" w:rsidRPr="00BB5965" w:rsidRDefault="008C3BFE" w:rsidP="00122E4B">
      <w:pPr>
        <w:autoSpaceDE w:val="0"/>
        <w:autoSpaceDN w:val="0"/>
        <w:adjustRightInd w:val="0"/>
        <w:spacing w:after="0" w:line="240" w:lineRule="auto"/>
        <w:rPr>
          <w:rFonts w:eastAsia="宋体" w:cstheme="minorHAnsi"/>
          <w:color w:val="221E1F"/>
          <w:sz w:val="24"/>
          <w:szCs w:val="24"/>
          <w:lang w:eastAsia="zh-CN"/>
        </w:rPr>
      </w:pPr>
      <w:r w:rsidRPr="00BB5965">
        <w:rPr>
          <w:rFonts w:eastAsia="宋体" w:cstheme="minorHAnsi"/>
          <w:color w:val="221E1F"/>
          <w:sz w:val="24"/>
          <w:szCs w:val="24"/>
          <w:lang w:eastAsia="zh-CN"/>
        </w:rPr>
        <w:t>幼儿园至</w:t>
      </w:r>
      <w:r w:rsidRPr="00BB5965">
        <w:rPr>
          <w:rFonts w:eastAsia="宋体" w:cstheme="minorHAnsi"/>
          <w:color w:val="221E1F"/>
          <w:sz w:val="24"/>
          <w:szCs w:val="24"/>
          <w:lang w:eastAsia="zh-CN"/>
        </w:rPr>
        <w:t xml:space="preserve"> 5 </w:t>
      </w:r>
      <w:r w:rsidRPr="00BB5965">
        <w:rPr>
          <w:rFonts w:eastAsia="宋体" w:cstheme="minorHAnsi"/>
          <w:color w:val="221E1F"/>
          <w:sz w:val="24"/>
          <w:szCs w:val="24"/>
          <w:lang w:eastAsia="zh-CN"/>
        </w:rPr>
        <w:t>年级每周上</w:t>
      </w:r>
      <w:r w:rsidRPr="00BB5965">
        <w:rPr>
          <w:rFonts w:eastAsia="宋体" w:cstheme="minorHAnsi"/>
          <w:color w:val="221E1F"/>
          <w:sz w:val="24"/>
          <w:szCs w:val="24"/>
          <w:lang w:eastAsia="zh-CN"/>
        </w:rPr>
        <w:t xml:space="preserve"> 1-2 </w:t>
      </w:r>
      <w:r w:rsidRPr="00BB5965">
        <w:rPr>
          <w:rFonts w:eastAsia="宋体" w:cstheme="minorHAnsi"/>
          <w:color w:val="221E1F"/>
          <w:sz w:val="24"/>
          <w:szCs w:val="24"/>
          <w:lang w:eastAsia="zh-CN"/>
        </w:rPr>
        <w:t>次课的学生（艺术、体育、健康、音乐等）将在</w:t>
      </w:r>
      <w:r w:rsidRPr="00BB5965">
        <w:rPr>
          <w:rFonts w:eastAsia="宋体" w:cstheme="minorHAnsi"/>
          <w:color w:val="221E1F"/>
          <w:sz w:val="24"/>
          <w:szCs w:val="24"/>
          <w:lang w:eastAsia="zh-CN"/>
        </w:rPr>
        <w:t xml:space="preserve"> 9 </w:t>
      </w:r>
      <w:r w:rsidRPr="00BB5965">
        <w:rPr>
          <w:rFonts w:eastAsia="宋体" w:cstheme="minorHAnsi"/>
          <w:color w:val="221E1F"/>
          <w:sz w:val="24"/>
          <w:szCs w:val="24"/>
          <w:lang w:eastAsia="zh-CN"/>
        </w:rPr>
        <w:t>周内获得</w:t>
      </w:r>
      <w:r w:rsidRPr="00BB5965">
        <w:rPr>
          <w:rFonts w:eastAsia="宋体" w:cstheme="minorHAnsi"/>
          <w:b/>
          <w:bCs/>
          <w:color w:val="221E1F"/>
          <w:sz w:val="24"/>
          <w:szCs w:val="24"/>
          <w:lang w:eastAsia="zh-CN"/>
        </w:rPr>
        <w:t>至少</w:t>
      </w:r>
      <w:r w:rsidRPr="00BB5965">
        <w:rPr>
          <w:rFonts w:eastAsia="宋体" w:cstheme="minorHAnsi"/>
          <w:b/>
          <w:bCs/>
          <w:color w:val="221E1F"/>
          <w:sz w:val="24"/>
          <w:szCs w:val="24"/>
          <w:lang w:eastAsia="zh-CN"/>
        </w:rPr>
        <w:t xml:space="preserve"> </w:t>
      </w:r>
      <w:r w:rsidRPr="00BB5965">
        <w:rPr>
          <w:rFonts w:eastAsia="宋体" w:cstheme="minorHAnsi"/>
          <w:color w:val="221E1F"/>
          <w:sz w:val="24"/>
          <w:szCs w:val="24"/>
          <w:lang w:eastAsia="zh-CN"/>
        </w:rPr>
        <w:t xml:space="preserve">4 </w:t>
      </w:r>
      <w:r w:rsidRPr="00BB5965">
        <w:rPr>
          <w:rFonts w:eastAsia="宋体" w:cstheme="minorHAnsi"/>
          <w:color w:val="221E1F"/>
          <w:sz w:val="24"/>
          <w:szCs w:val="24"/>
          <w:lang w:eastAsia="zh-CN"/>
        </w:rPr>
        <w:t>次展示掌握情况的机会：</w:t>
      </w:r>
    </w:p>
    <w:p w14:paraId="1803E71B" w14:textId="77777777" w:rsidR="008C3BFE" w:rsidRPr="00BB5965" w:rsidRDefault="008C3BFE" w:rsidP="00122E4B">
      <w:pPr>
        <w:autoSpaceDE w:val="0"/>
        <w:autoSpaceDN w:val="0"/>
        <w:adjustRightInd w:val="0"/>
        <w:spacing w:after="0" w:line="240" w:lineRule="auto"/>
        <w:rPr>
          <w:rFonts w:eastAsia="宋体" w:cstheme="minorHAnsi"/>
          <w:b/>
          <w:bCs/>
          <w:color w:val="221E1F"/>
          <w:sz w:val="24"/>
          <w:szCs w:val="24"/>
          <w:lang w:eastAsia="zh-CN"/>
        </w:rPr>
      </w:pPr>
      <w:r w:rsidRPr="00BB5965">
        <w:rPr>
          <w:rFonts w:eastAsia="宋体" w:cstheme="minorHAnsi"/>
          <w:b/>
          <w:bCs/>
          <w:color w:val="221E1F"/>
          <w:sz w:val="24"/>
          <w:szCs w:val="24"/>
          <w:lang w:eastAsia="zh-CN"/>
        </w:rPr>
        <w:t xml:space="preserve">1 · </w:t>
      </w:r>
      <w:r w:rsidRPr="00BB5965">
        <w:rPr>
          <w:rFonts w:eastAsia="宋体" w:cstheme="minorHAnsi"/>
          <w:b/>
          <w:bCs/>
          <w:color w:val="221E1F"/>
          <w:sz w:val="24"/>
          <w:szCs w:val="24"/>
          <w:lang w:eastAsia="zh-CN"/>
        </w:rPr>
        <w:t>大考</w:t>
      </w:r>
      <w:r w:rsidRPr="00BB5965">
        <w:rPr>
          <w:rFonts w:eastAsia="宋体" w:cstheme="minorHAnsi"/>
          <w:b/>
          <w:bCs/>
          <w:color w:val="221E1F"/>
          <w:sz w:val="24"/>
          <w:szCs w:val="24"/>
          <w:lang w:eastAsia="zh-CN"/>
        </w:rPr>
        <w:t xml:space="preserve"> 1 · </w:t>
      </w:r>
      <w:r w:rsidRPr="00BB5965">
        <w:rPr>
          <w:rFonts w:eastAsia="宋体" w:cstheme="minorHAnsi"/>
          <w:b/>
          <w:bCs/>
          <w:color w:val="221E1F"/>
          <w:sz w:val="24"/>
          <w:szCs w:val="24"/>
          <w:lang w:eastAsia="zh-CN"/>
        </w:rPr>
        <w:t>小考</w:t>
      </w:r>
      <w:r w:rsidRPr="00BB5965">
        <w:rPr>
          <w:rFonts w:eastAsia="宋体" w:cstheme="minorHAnsi"/>
          <w:b/>
          <w:bCs/>
          <w:color w:val="221E1F"/>
          <w:sz w:val="24"/>
          <w:szCs w:val="24"/>
          <w:lang w:eastAsia="zh-CN"/>
        </w:rPr>
        <w:t xml:space="preserve"> 2 · </w:t>
      </w:r>
      <w:r w:rsidRPr="00BB5965">
        <w:rPr>
          <w:rFonts w:eastAsia="宋体" w:cstheme="minorHAnsi"/>
          <w:b/>
          <w:bCs/>
          <w:color w:val="221E1F"/>
          <w:sz w:val="24"/>
          <w:szCs w:val="24"/>
          <w:lang w:eastAsia="zh-CN"/>
        </w:rPr>
        <w:t>练习</w:t>
      </w:r>
    </w:p>
    <w:p w14:paraId="013C8E8B" w14:textId="77777777" w:rsidR="008C3BFE" w:rsidRPr="00BB5965" w:rsidRDefault="008C3BFE" w:rsidP="00122E4B">
      <w:pPr>
        <w:autoSpaceDE w:val="0"/>
        <w:autoSpaceDN w:val="0"/>
        <w:adjustRightInd w:val="0"/>
        <w:spacing w:after="0" w:line="240" w:lineRule="auto"/>
        <w:rPr>
          <w:rFonts w:eastAsia="宋体" w:cstheme="minorHAnsi"/>
          <w:b/>
          <w:bCs/>
          <w:color w:val="221E1F"/>
          <w:sz w:val="24"/>
          <w:szCs w:val="24"/>
          <w:lang w:eastAsia="zh-CN"/>
        </w:rPr>
      </w:pPr>
    </w:p>
    <w:p w14:paraId="0D6486CF" w14:textId="77777777" w:rsidR="008C3BFE" w:rsidRPr="00BB5965" w:rsidRDefault="008C3BFE" w:rsidP="00122E4B">
      <w:pPr>
        <w:autoSpaceDE w:val="0"/>
        <w:autoSpaceDN w:val="0"/>
        <w:adjustRightInd w:val="0"/>
        <w:spacing w:after="0" w:line="240" w:lineRule="auto"/>
        <w:rPr>
          <w:rFonts w:eastAsia="宋体" w:cstheme="minorHAnsi"/>
          <w:color w:val="221E1F"/>
          <w:sz w:val="24"/>
          <w:szCs w:val="24"/>
          <w:lang w:eastAsia="zh-CN"/>
        </w:rPr>
      </w:pPr>
      <w:r w:rsidRPr="00BB5965">
        <w:rPr>
          <w:rFonts w:eastAsia="宋体" w:cstheme="minorHAnsi"/>
          <w:b/>
          <w:bCs/>
          <w:color w:val="221E1F"/>
          <w:sz w:val="24"/>
          <w:szCs w:val="24"/>
          <w:lang w:eastAsia="zh-CN"/>
        </w:rPr>
        <w:lastRenderedPageBreak/>
        <w:t xml:space="preserve"> </w:t>
      </w:r>
      <w:r w:rsidRPr="00BB5965">
        <w:rPr>
          <w:rFonts w:eastAsia="宋体" w:cstheme="minorHAnsi"/>
          <w:color w:val="221E1F"/>
          <w:sz w:val="24"/>
          <w:szCs w:val="24"/>
          <w:lang w:eastAsia="zh-CN"/>
        </w:rPr>
        <w:t>幼儿园至</w:t>
      </w:r>
      <w:r w:rsidRPr="00BB5965">
        <w:rPr>
          <w:rFonts w:eastAsia="宋体" w:cstheme="minorHAnsi"/>
          <w:color w:val="221E1F"/>
          <w:sz w:val="24"/>
          <w:szCs w:val="24"/>
          <w:lang w:eastAsia="zh-CN"/>
        </w:rPr>
        <w:t xml:space="preserve"> 5 </w:t>
      </w:r>
      <w:r w:rsidRPr="00BB5965">
        <w:rPr>
          <w:rFonts w:eastAsia="宋体" w:cstheme="minorHAnsi"/>
          <w:color w:val="221E1F"/>
          <w:sz w:val="24"/>
          <w:szCs w:val="24"/>
          <w:lang w:eastAsia="zh-CN"/>
        </w:rPr>
        <w:t>年级科学和社会研究的学生将在</w:t>
      </w:r>
      <w:r w:rsidRPr="00BB5965">
        <w:rPr>
          <w:rFonts w:eastAsia="宋体" w:cstheme="minorHAnsi"/>
          <w:color w:val="221E1F"/>
          <w:sz w:val="24"/>
          <w:szCs w:val="24"/>
          <w:lang w:eastAsia="zh-CN"/>
        </w:rPr>
        <w:t xml:space="preserve"> 9 </w:t>
      </w:r>
      <w:r w:rsidRPr="00BB5965">
        <w:rPr>
          <w:rFonts w:eastAsia="宋体" w:cstheme="minorHAnsi"/>
          <w:color w:val="221E1F"/>
          <w:sz w:val="24"/>
          <w:szCs w:val="24"/>
          <w:lang w:eastAsia="zh-CN"/>
        </w:rPr>
        <w:t>周内获得</w:t>
      </w:r>
      <w:r w:rsidRPr="00BB5965">
        <w:rPr>
          <w:rFonts w:eastAsia="宋体" w:cstheme="minorHAnsi"/>
          <w:b/>
          <w:bCs/>
          <w:color w:val="221E1F"/>
          <w:sz w:val="24"/>
          <w:szCs w:val="24"/>
          <w:lang w:eastAsia="zh-CN"/>
        </w:rPr>
        <w:t>至少</w:t>
      </w:r>
      <w:r w:rsidRPr="00BB5965">
        <w:rPr>
          <w:rFonts w:eastAsia="宋体" w:cstheme="minorHAnsi"/>
          <w:b/>
          <w:bCs/>
          <w:color w:val="221E1F"/>
          <w:sz w:val="24"/>
          <w:szCs w:val="24"/>
          <w:lang w:eastAsia="zh-CN"/>
        </w:rPr>
        <w:t xml:space="preserve"> </w:t>
      </w:r>
      <w:r w:rsidRPr="00BB5965">
        <w:rPr>
          <w:rFonts w:eastAsia="宋体" w:cstheme="minorHAnsi"/>
          <w:color w:val="221E1F"/>
          <w:sz w:val="24"/>
          <w:szCs w:val="24"/>
          <w:lang w:eastAsia="zh-CN"/>
        </w:rPr>
        <w:t xml:space="preserve">5 </w:t>
      </w:r>
      <w:r w:rsidRPr="00BB5965">
        <w:rPr>
          <w:rFonts w:eastAsia="宋体" w:cstheme="minorHAnsi"/>
          <w:color w:val="221E1F"/>
          <w:sz w:val="24"/>
          <w:szCs w:val="24"/>
          <w:lang w:eastAsia="zh-CN"/>
        </w:rPr>
        <w:t>次展示掌握程度的机会：</w:t>
      </w:r>
      <w:r w:rsidRPr="00BB5965">
        <w:rPr>
          <w:rFonts w:eastAsia="宋体" w:cstheme="minorHAnsi"/>
          <w:color w:val="221E1F"/>
          <w:sz w:val="24"/>
          <w:szCs w:val="24"/>
          <w:lang w:eastAsia="zh-CN"/>
        </w:rPr>
        <w:t xml:space="preserve"> </w:t>
      </w:r>
    </w:p>
    <w:p w14:paraId="2DCA8A39" w14:textId="77777777" w:rsidR="008C3BFE" w:rsidRPr="00BB5965" w:rsidRDefault="008C3BFE" w:rsidP="00122E4B">
      <w:pPr>
        <w:autoSpaceDE w:val="0"/>
        <w:autoSpaceDN w:val="0"/>
        <w:adjustRightInd w:val="0"/>
        <w:spacing w:after="0" w:line="240" w:lineRule="auto"/>
        <w:rPr>
          <w:rFonts w:eastAsia="宋体" w:cstheme="minorHAnsi"/>
          <w:b/>
          <w:bCs/>
          <w:color w:val="221E1F"/>
          <w:sz w:val="24"/>
          <w:szCs w:val="24"/>
          <w:lang w:eastAsia="zh-CN"/>
        </w:rPr>
      </w:pPr>
      <w:r w:rsidRPr="00BB5965">
        <w:rPr>
          <w:rFonts w:eastAsia="宋体" w:cstheme="minorHAnsi"/>
          <w:b/>
          <w:bCs/>
          <w:color w:val="221E1F"/>
          <w:sz w:val="24"/>
          <w:szCs w:val="24"/>
          <w:lang w:eastAsia="zh-CN"/>
        </w:rPr>
        <w:t xml:space="preserve">1 · </w:t>
      </w:r>
      <w:r w:rsidRPr="00BB5965">
        <w:rPr>
          <w:rFonts w:eastAsia="宋体" w:cstheme="minorHAnsi"/>
          <w:b/>
          <w:bCs/>
          <w:color w:val="221E1F"/>
          <w:sz w:val="24"/>
          <w:szCs w:val="24"/>
          <w:lang w:eastAsia="zh-CN"/>
        </w:rPr>
        <w:t>大考</w:t>
      </w:r>
      <w:r w:rsidRPr="00BB5965">
        <w:rPr>
          <w:rFonts w:eastAsia="宋体" w:cstheme="minorHAnsi"/>
          <w:b/>
          <w:bCs/>
          <w:color w:val="221E1F"/>
          <w:sz w:val="24"/>
          <w:szCs w:val="24"/>
          <w:lang w:eastAsia="zh-CN"/>
        </w:rPr>
        <w:t xml:space="preserve"> 2 · </w:t>
      </w:r>
      <w:r w:rsidRPr="00BB5965">
        <w:rPr>
          <w:rFonts w:eastAsia="宋体" w:cstheme="minorHAnsi"/>
          <w:b/>
          <w:bCs/>
          <w:color w:val="221E1F"/>
          <w:sz w:val="24"/>
          <w:szCs w:val="24"/>
          <w:lang w:eastAsia="zh-CN"/>
        </w:rPr>
        <w:t>小考</w:t>
      </w:r>
      <w:r w:rsidRPr="00BB5965">
        <w:rPr>
          <w:rFonts w:eastAsia="宋体" w:cstheme="minorHAnsi"/>
          <w:b/>
          <w:bCs/>
          <w:color w:val="221E1F"/>
          <w:sz w:val="24"/>
          <w:szCs w:val="24"/>
          <w:lang w:eastAsia="zh-CN"/>
        </w:rPr>
        <w:t xml:space="preserve"> 2 · </w:t>
      </w:r>
      <w:r w:rsidRPr="00BB5965">
        <w:rPr>
          <w:rFonts w:eastAsia="宋体" w:cstheme="minorHAnsi"/>
          <w:b/>
          <w:bCs/>
          <w:color w:val="221E1F"/>
          <w:sz w:val="24"/>
          <w:szCs w:val="24"/>
          <w:lang w:eastAsia="zh-CN"/>
        </w:rPr>
        <w:t>练习</w:t>
      </w:r>
      <w:r w:rsidRPr="00BB5965">
        <w:rPr>
          <w:rFonts w:eastAsia="宋体" w:cstheme="minorHAnsi"/>
          <w:b/>
          <w:bCs/>
          <w:color w:val="221E1F"/>
          <w:sz w:val="24"/>
          <w:szCs w:val="24"/>
          <w:lang w:eastAsia="zh-CN"/>
        </w:rPr>
        <w:t xml:space="preserve"> </w:t>
      </w:r>
    </w:p>
    <w:p w14:paraId="0C8E49BD" w14:textId="77777777" w:rsidR="008C3BFE" w:rsidRPr="00BB5965" w:rsidRDefault="008C3BFE" w:rsidP="00122E4B">
      <w:pPr>
        <w:autoSpaceDE w:val="0"/>
        <w:autoSpaceDN w:val="0"/>
        <w:adjustRightInd w:val="0"/>
        <w:spacing w:after="0" w:line="240" w:lineRule="auto"/>
        <w:rPr>
          <w:rFonts w:eastAsia="宋体" w:cstheme="minorHAnsi"/>
          <w:b/>
          <w:bCs/>
          <w:color w:val="221E1F"/>
          <w:sz w:val="24"/>
          <w:szCs w:val="24"/>
          <w:lang w:eastAsia="zh-CN"/>
        </w:rPr>
      </w:pPr>
    </w:p>
    <w:p w14:paraId="6F9BE252" w14:textId="77777777" w:rsidR="008C3BFE" w:rsidRPr="00BB5965" w:rsidRDefault="008C3BFE" w:rsidP="00122E4B">
      <w:pPr>
        <w:autoSpaceDE w:val="0"/>
        <w:autoSpaceDN w:val="0"/>
        <w:adjustRightInd w:val="0"/>
        <w:spacing w:after="0" w:line="240" w:lineRule="auto"/>
        <w:rPr>
          <w:rFonts w:eastAsia="宋体" w:cstheme="minorHAnsi"/>
          <w:color w:val="221E1F"/>
          <w:sz w:val="24"/>
          <w:szCs w:val="24"/>
          <w:lang w:eastAsia="zh-CN"/>
        </w:rPr>
      </w:pPr>
      <w:r w:rsidRPr="00BB5965">
        <w:rPr>
          <w:rFonts w:eastAsia="宋体" w:cstheme="minorHAnsi"/>
          <w:color w:val="221E1F"/>
          <w:sz w:val="24"/>
          <w:szCs w:val="24"/>
          <w:lang w:eastAsia="zh-CN"/>
        </w:rPr>
        <w:t xml:space="preserve">6-8 </w:t>
      </w:r>
      <w:r w:rsidRPr="00BB5965">
        <w:rPr>
          <w:rFonts w:eastAsia="宋体" w:cstheme="minorHAnsi"/>
          <w:color w:val="221E1F"/>
          <w:sz w:val="24"/>
          <w:szCs w:val="24"/>
          <w:lang w:eastAsia="zh-CN"/>
        </w:rPr>
        <w:t>年级的学生参加为期</w:t>
      </w:r>
      <w:r w:rsidRPr="00BB5965">
        <w:rPr>
          <w:rFonts w:eastAsia="宋体" w:cstheme="minorHAnsi"/>
          <w:color w:val="221E1F"/>
          <w:sz w:val="24"/>
          <w:szCs w:val="24"/>
          <w:lang w:eastAsia="zh-CN"/>
        </w:rPr>
        <w:t xml:space="preserve"> 9 </w:t>
      </w:r>
      <w:r w:rsidRPr="00BB5965">
        <w:rPr>
          <w:rFonts w:eastAsia="宋体" w:cstheme="minorHAnsi"/>
          <w:color w:val="221E1F"/>
          <w:sz w:val="24"/>
          <w:szCs w:val="24"/>
          <w:lang w:eastAsia="zh-CN"/>
        </w:rPr>
        <w:t>周的课程，</w:t>
      </w:r>
      <w:r w:rsidRPr="00BB5965">
        <w:rPr>
          <w:rFonts w:eastAsia="宋体" w:cstheme="minorHAnsi"/>
          <w:b/>
          <w:bCs/>
          <w:color w:val="221E1F"/>
          <w:sz w:val="24"/>
          <w:szCs w:val="24"/>
          <w:lang w:eastAsia="zh-CN"/>
        </w:rPr>
        <w:t>至少</w:t>
      </w:r>
      <w:r w:rsidRPr="00BB5965">
        <w:rPr>
          <w:rFonts w:eastAsia="宋体" w:cstheme="minorHAnsi"/>
          <w:color w:val="221E1F"/>
          <w:sz w:val="24"/>
          <w:szCs w:val="24"/>
          <w:lang w:eastAsia="zh-CN"/>
        </w:rPr>
        <w:t>有</w:t>
      </w:r>
      <w:r w:rsidRPr="00BB5965">
        <w:rPr>
          <w:rFonts w:eastAsia="宋体" w:cstheme="minorHAnsi"/>
          <w:color w:val="221E1F"/>
          <w:sz w:val="24"/>
          <w:szCs w:val="24"/>
          <w:lang w:eastAsia="zh-CN"/>
        </w:rPr>
        <w:t xml:space="preserve"> 6 </w:t>
      </w:r>
      <w:r w:rsidRPr="00BB5965">
        <w:rPr>
          <w:rFonts w:eastAsia="宋体" w:cstheme="minorHAnsi"/>
          <w:color w:val="221E1F"/>
          <w:sz w:val="24"/>
          <w:szCs w:val="24"/>
          <w:lang w:eastAsia="zh-CN"/>
        </w:rPr>
        <w:t>个评分：</w:t>
      </w:r>
      <w:r w:rsidRPr="00BB5965">
        <w:rPr>
          <w:rFonts w:eastAsia="宋体" w:cstheme="minorHAnsi"/>
          <w:color w:val="221E1F"/>
          <w:sz w:val="24"/>
          <w:szCs w:val="24"/>
          <w:lang w:eastAsia="zh-CN"/>
        </w:rPr>
        <w:t xml:space="preserve"> </w:t>
      </w:r>
    </w:p>
    <w:p w14:paraId="6234F8A1" w14:textId="49AF92B4" w:rsidR="008C3BFE" w:rsidRPr="00BB5965" w:rsidRDefault="008C3BFE" w:rsidP="00122E4B">
      <w:pPr>
        <w:autoSpaceDE w:val="0"/>
        <w:autoSpaceDN w:val="0"/>
        <w:adjustRightInd w:val="0"/>
        <w:spacing w:after="0" w:line="240" w:lineRule="auto"/>
        <w:rPr>
          <w:rFonts w:eastAsia="宋体" w:cstheme="minorHAnsi"/>
          <w:color w:val="000000"/>
          <w:sz w:val="24"/>
          <w:szCs w:val="24"/>
          <w:lang w:eastAsia="zh-CN"/>
        </w:rPr>
      </w:pPr>
      <w:r w:rsidRPr="00BB5965">
        <w:rPr>
          <w:rFonts w:eastAsia="宋体" w:cstheme="minorHAnsi"/>
          <w:b/>
          <w:bCs/>
          <w:color w:val="221E1F"/>
          <w:sz w:val="24"/>
          <w:szCs w:val="24"/>
          <w:lang w:eastAsia="zh-CN"/>
        </w:rPr>
        <w:t xml:space="preserve">2 · </w:t>
      </w:r>
      <w:r w:rsidRPr="00BB5965">
        <w:rPr>
          <w:rFonts w:eastAsia="宋体" w:cstheme="minorHAnsi"/>
          <w:b/>
          <w:bCs/>
          <w:color w:val="221E1F"/>
          <w:sz w:val="24"/>
          <w:szCs w:val="24"/>
          <w:lang w:eastAsia="zh-CN"/>
        </w:rPr>
        <w:t>大考</w:t>
      </w:r>
      <w:r w:rsidRPr="00BB5965">
        <w:rPr>
          <w:rFonts w:eastAsia="宋体" w:cstheme="minorHAnsi"/>
          <w:b/>
          <w:bCs/>
          <w:color w:val="221E1F"/>
          <w:sz w:val="24"/>
          <w:szCs w:val="24"/>
          <w:lang w:eastAsia="zh-CN"/>
        </w:rPr>
        <w:t xml:space="preserve"> 2 · </w:t>
      </w:r>
      <w:r w:rsidRPr="00BB5965">
        <w:rPr>
          <w:rFonts w:eastAsia="宋体" w:cstheme="minorHAnsi"/>
          <w:b/>
          <w:bCs/>
          <w:color w:val="221E1F"/>
          <w:sz w:val="24"/>
          <w:szCs w:val="24"/>
          <w:lang w:eastAsia="zh-CN"/>
        </w:rPr>
        <w:t>小考</w:t>
      </w:r>
      <w:r w:rsidRPr="00BB5965">
        <w:rPr>
          <w:rFonts w:eastAsia="宋体" w:cstheme="minorHAnsi"/>
          <w:b/>
          <w:bCs/>
          <w:color w:val="221E1F"/>
          <w:sz w:val="24"/>
          <w:szCs w:val="24"/>
          <w:lang w:eastAsia="zh-CN"/>
        </w:rPr>
        <w:t xml:space="preserve"> 2 · </w:t>
      </w:r>
      <w:r w:rsidRPr="00BB5965">
        <w:rPr>
          <w:rFonts w:eastAsia="宋体" w:cstheme="minorHAnsi"/>
          <w:b/>
          <w:bCs/>
          <w:color w:val="221E1F"/>
          <w:sz w:val="24"/>
          <w:szCs w:val="24"/>
          <w:lang w:eastAsia="zh-CN"/>
        </w:rPr>
        <w:t>练习</w:t>
      </w:r>
      <w:r w:rsidRPr="00BB5965">
        <w:rPr>
          <w:rFonts w:eastAsia="宋体" w:cstheme="minorHAnsi"/>
          <w:b/>
          <w:bCs/>
          <w:color w:val="221E1F"/>
          <w:sz w:val="24"/>
          <w:szCs w:val="24"/>
          <w:lang w:eastAsia="zh-CN"/>
        </w:rPr>
        <w:t xml:space="preserve"> </w:t>
      </w:r>
    </w:p>
    <w:p w14:paraId="0543D61B" w14:textId="77777777" w:rsidR="0055220D" w:rsidRPr="00BB5965" w:rsidRDefault="0055220D" w:rsidP="00122E4B">
      <w:pPr>
        <w:spacing w:after="0" w:line="240" w:lineRule="auto"/>
        <w:rPr>
          <w:rFonts w:eastAsia="宋体" w:cstheme="minorHAnsi"/>
          <w:sz w:val="24"/>
          <w:szCs w:val="24"/>
          <w:lang w:eastAsia="zh-CN"/>
        </w:rPr>
      </w:pPr>
    </w:p>
    <w:p w14:paraId="23FA984A" w14:textId="77777777" w:rsidR="00BA349D" w:rsidRPr="00BB5965" w:rsidRDefault="00BA349D" w:rsidP="00122E4B">
      <w:pPr>
        <w:autoSpaceDE w:val="0"/>
        <w:autoSpaceDN w:val="0"/>
        <w:adjustRightInd w:val="0"/>
        <w:spacing w:after="0" w:line="240" w:lineRule="auto"/>
        <w:rPr>
          <w:rFonts w:eastAsia="宋体" w:cstheme="minorHAnsi"/>
          <w:b/>
          <w:bCs/>
          <w:color w:val="00593C"/>
          <w:sz w:val="24"/>
          <w:szCs w:val="24"/>
          <w:lang w:eastAsia="zh-CN"/>
        </w:rPr>
      </w:pPr>
      <w:r w:rsidRPr="00BB5965">
        <w:rPr>
          <w:rFonts w:eastAsia="宋体" w:cstheme="minorHAnsi"/>
          <w:b/>
          <w:bCs/>
          <w:color w:val="00593C"/>
          <w:sz w:val="24"/>
          <w:szCs w:val="24"/>
          <w:lang w:eastAsia="zh-CN"/>
        </w:rPr>
        <w:t>哪些类型的沟通方式可以让家庭和学生了解最新的学业进步？</w:t>
      </w:r>
    </w:p>
    <w:p w14:paraId="2F3E6CB4" w14:textId="77777777" w:rsidR="00BA349D" w:rsidRPr="00BB5965" w:rsidRDefault="00BA349D" w:rsidP="00122E4B">
      <w:pPr>
        <w:autoSpaceDE w:val="0"/>
        <w:autoSpaceDN w:val="0"/>
        <w:adjustRightInd w:val="0"/>
        <w:spacing w:after="0" w:line="240" w:lineRule="auto"/>
        <w:rPr>
          <w:rFonts w:eastAsia="宋体" w:cstheme="minorHAnsi"/>
          <w:color w:val="221E1F"/>
          <w:sz w:val="24"/>
          <w:szCs w:val="24"/>
          <w:lang w:eastAsia="zh-CN"/>
        </w:rPr>
      </w:pPr>
      <w:r w:rsidRPr="00BB5965">
        <w:rPr>
          <w:rFonts w:eastAsia="宋体" w:cstheme="minorHAnsi"/>
          <w:color w:val="221E1F"/>
          <w:sz w:val="24"/>
          <w:szCs w:val="24"/>
          <w:lang w:eastAsia="zh-CN"/>
        </w:rPr>
        <w:t>以下是用于通知学生和父母</w:t>
      </w:r>
      <w:r w:rsidRPr="00BB5965">
        <w:rPr>
          <w:rFonts w:eastAsia="宋体" w:cstheme="minorHAnsi"/>
          <w:color w:val="221E1F"/>
          <w:sz w:val="24"/>
          <w:szCs w:val="24"/>
          <w:lang w:eastAsia="zh-CN"/>
        </w:rPr>
        <w:t>/</w:t>
      </w:r>
      <w:r w:rsidRPr="00BB5965">
        <w:rPr>
          <w:rFonts w:eastAsia="宋体" w:cstheme="minorHAnsi"/>
          <w:color w:val="221E1F"/>
          <w:sz w:val="24"/>
          <w:szCs w:val="24"/>
          <w:lang w:eastAsia="zh-CN"/>
        </w:rPr>
        <w:t>监护人学生学业进步情况的通讯清单：</w:t>
      </w:r>
      <w:r w:rsidRPr="00BB5965">
        <w:rPr>
          <w:rFonts w:eastAsia="宋体" w:cstheme="minorHAnsi"/>
          <w:color w:val="221E1F"/>
          <w:sz w:val="24"/>
          <w:szCs w:val="24"/>
          <w:lang w:eastAsia="zh-CN"/>
        </w:rPr>
        <w:t xml:space="preserve"> </w:t>
      </w:r>
    </w:p>
    <w:p w14:paraId="231CC1ED" w14:textId="77777777" w:rsidR="00BA349D" w:rsidRPr="00BB5965" w:rsidRDefault="00BA349D" w:rsidP="00122E4B">
      <w:pPr>
        <w:autoSpaceDE w:val="0"/>
        <w:autoSpaceDN w:val="0"/>
        <w:adjustRightInd w:val="0"/>
        <w:spacing w:after="0" w:line="240" w:lineRule="auto"/>
        <w:rPr>
          <w:rFonts w:eastAsia="宋体" w:cstheme="minorHAnsi"/>
          <w:color w:val="221E1F"/>
          <w:sz w:val="24"/>
          <w:szCs w:val="24"/>
          <w:lang w:eastAsia="zh-CN"/>
        </w:rPr>
      </w:pPr>
      <w:r w:rsidRPr="00BB5965">
        <w:rPr>
          <w:rFonts w:eastAsia="宋体" w:cstheme="minorHAnsi"/>
          <w:color w:val="221E1F"/>
          <w:sz w:val="24"/>
          <w:szCs w:val="24"/>
          <w:lang w:eastAsia="zh-CN"/>
        </w:rPr>
        <w:t xml:space="preserve">• </w:t>
      </w:r>
      <w:r w:rsidRPr="00BB5965">
        <w:rPr>
          <w:rFonts w:eastAsia="宋体" w:cstheme="minorHAnsi"/>
          <w:color w:val="221E1F"/>
          <w:sz w:val="24"/>
          <w:szCs w:val="24"/>
          <w:lang w:eastAsia="zh-CN"/>
        </w:rPr>
        <w:t>每</w:t>
      </w:r>
      <w:r w:rsidRPr="00BB5965">
        <w:rPr>
          <w:rFonts w:eastAsia="宋体" w:cstheme="minorHAnsi"/>
          <w:color w:val="221E1F"/>
          <w:sz w:val="24"/>
          <w:szCs w:val="24"/>
          <w:lang w:eastAsia="zh-CN"/>
        </w:rPr>
        <w:t xml:space="preserve"> 4.5 </w:t>
      </w:r>
      <w:r w:rsidRPr="00BB5965">
        <w:rPr>
          <w:rFonts w:eastAsia="宋体" w:cstheme="minorHAnsi"/>
          <w:color w:val="221E1F"/>
          <w:sz w:val="24"/>
          <w:szCs w:val="24"/>
          <w:lang w:eastAsia="zh-CN"/>
        </w:rPr>
        <w:t>周的进步报告</w:t>
      </w:r>
      <w:r w:rsidRPr="00BB5965">
        <w:rPr>
          <w:rFonts w:eastAsia="宋体" w:cstheme="minorHAnsi"/>
          <w:color w:val="221E1F"/>
          <w:sz w:val="24"/>
          <w:szCs w:val="24"/>
          <w:lang w:eastAsia="zh-CN"/>
        </w:rPr>
        <w:t xml:space="preserve"> </w:t>
      </w:r>
    </w:p>
    <w:p w14:paraId="739B86A0" w14:textId="77777777" w:rsidR="00BA349D" w:rsidRPr="00BB5965" w:rsidRDefault="00BA349D" w:rsidP="00122E4B">
      <w:pPr>
        <w:autoSpaceDE w:val="0"/>
        <w:autoSpaceDN w:val="0"/>
        <w:adjustRightInd w:val="0"/>
        <w:spacing w:after="0" w:line="240" w:lineRule="auto"/>
        <w:rPr>
          <w:rFonts w:eastAsia="宋体" w:cstheme="minorHAnsi"/>
          <w:color w:val="221E1F"/>
          <w:sz w:val="24"/>
          <w:szCs w:val="24"/>
          <w:lang w:eastAsia="zh-CN"/>
        </w:rPr>
      </w:pPr>
      <w:r w:rsidRPr="00BB5965">
        <w:rPr>
          <w:rFonts w:eastAsia="宋体" w:cstheme="minorHAnsi"/>
          <w:color w:val="221E1F"/>
          <w:sz w:val="24"/>
          <w:szCs w:val="24"/>
          <w:lang w:eastAsia="zh-CN"/>
        </w:rPr>
        <w:t xml:space="preserve">• </w:t>
      </w:r>
      <w:r w:rsidRPr="00BB5965">
        <w:rPr>
          <w:rFonts w:eastAsia="宋体" w:cstheme="minorHAnsi"/>
          <w:color w:val="221E1F"/>
          <w:sz w:val="24"/>
          <w:szCs w:val="24"/>
          <w:lang w:eastAsia="zh-CN"/>
        </w:rPr>
        <w:t>学期结束时的报告卡（第</w:t>
      </w:r>
      <w:r w:rsidRPr="00BB5965">
        <w:rPr>
          <w:rFonts w:eastAsia="宋体" w:cstheme="minorHAnsi"/>
          <w:color w:val="221E1F"/>
          <w:sz w:val="24"/>
          <w:szCs w:val="24"/>
          <w:lang w:eastAsia="zh-CN"/>
        </w:rPr>
        <w:t xml:space="preserve"> 18 </w:t>
      </w:r>
      <w:r w:rsidRPr="00BB5965">
        <w:rPr>
          <w:rFonts w:eastAsia="宋体" w:cstheme="minorHAnsi"/>
          <w:color w:val="221E1F"/>
          <w:sz w:val="24"/>
          <w:szCs w:val="24"/>
          <w:lang w:eastAsia="zh-CN"/>
        </w:rPr>
        <w:t>和第</w:t>
      </w:r>
      <w:r w:rsidRPr="00BB5965">
        <w:rPr>
          <w:rFonts w:eastAsia="宋体" w:cstheme="minorHAnsi"/>
          <w:color w:val="221E1F"/>
          <w:sz w:val="24"/>
          <w:szCs w:val="24"/>
          <w:lang w:eastAsia="zh-CN"/>
        </w:rPr>
        <w:t xml:space="preserve"> 36 </w:t>
      </w:r>
      <w:r w:rsidRPr="00BB5965">
        <w:rPr>
          <w:rFonts w:eastAsia="宋体" w:cstheme="minorHAnsi"/>
          <w:color w:val="221E1F"/>
          <w:sz w:val="24"/>
          <w:szCs w:val="24"/>
          <w:lang w:eastAsia="zh-CN"/>
        </w:rPr>
        <w:t>周）</w:t>
      </w:r>
      <w:r w:rsidRPr="00BB5965">
        <w:rPr>
          <w:rFonts w:eastAsia="宋体" w:cstheme="minorHAnsi"/>
          <w:color w:val="221E1F"/>
          <w:sz w:val="24"/>
          <w:szCs w:val="24"/>
          <w:lang w:eastAsia="zh-CN"/>
        </w:rPr>
        <w:t xml:space="preserve"> </w:t>
      </w:r>
    </w:p>
    <w:p w14:paraId="1458C07F" w14:textId="30889F43" w:rsidR="00BA349D" w:rsidRPr="00BB5965" w:rsidRDefault="00BA349D" w:rsidP="00122E4B">
      <w:pPr>
        <w:autoSpaceDE w:val="0"/>
        <w:autoSpaceDN w:val="0"/>
        <w:adjustRightInd w:val="0"/>
        <w:spacing w:after="0" w:line="240" w:lineRule="auto"/>
        <w:rPr>
          <w:rFonts w:eastAsia="宋体" w:cstheme="minorHAnsi"/>
          <w:color w:val="221E1F"/>
          <w:sz w:val="24"/>
          <w:szCs w:val="24"/>
          <w:lang w:eastAsia="zh-CN"/>
        </w:rPr>
      </w:pPr>
      <w:r w:rsidRPr="00BB5965">
        <w:rPr>
          <w:rFonts w:eastAsia="宋体" w:cstheme="minorHAnsi"/>
          <w:color w:val="221E1F"/>
          <w:sz w:val="24"/>
          <w:szCs w:val="24"/>
          <w:lang w:eastAsia="zh-CN"/>
        </w:rPr>
        <w:t xml:space="preserve">• </w:t>
      </w:r>
      <w:r w:rsidRPr="00BB5965">
        <w:rPr>
          <w:rFonts w:eastAsia="宋体" w:cstheme="minorHAnsi"/>
          <w:color w:val="221E1F"/>
          <w:sz w:val="24"/>
          <w:szCs w:val="24"/>
          <w:lang w:eastAsia="zh-CN"/>
        </w:rPr>
        <w:t>通过电话或虚拟或面对面方式进行父母</w:t>
      </w:r>
      <w:r w:rsidRPr="00BB5965">
        <w:rPr>
          <w:rFonts w:eastAsia="宋体" w:cstheme="minorHAnsi"/>
          <w:color w:val="221E1F"/>
          <w:sz w:val="24"/>
          <w:szCs w:val="24"/>
          <w:lang w:eastAsia="zh-CN"/>
        </w:rPr>
        <w:t>-</w:t>
      </w:r>
      <w:r w:rsidRPr="00BB5965">
        <w:rPr>
          <w:rFonts w:eastAsia="宋体" w:cstheme="minorHAnsi"/>
          <w:color w:val="221E1F"/>
          <w:sz w:val="24"/>
          <w:szCs w:val="24"/>
          <w:lang w:eastAsia="zh-CN"/>
        </w:rPr>
        <w:t>教师会议</w:t>
      </w:r>
      <w:r w:rsidRPr="00BB5965">
        <w:rPr>
          <w:rFonts w:eastAsia="宋体" w:cstheme="minorHAnsi"/>
          <w:color w:val="221E1F"/>
          <w:sz w:val="24"/>
          <w:szCs w:val="24"/>
          <w:lang w:eastAsia="zh-CN"/>
        </w:rPr>
        <w:t xml:space="preserve"> </w:t>
      </w:r>
    </w:p>
    <w:p w14:paraId="04529FFD" w14:textId="70D06DCC" w:rsidR="00BA349D" w:rsidRPr="00BB5965" w:rsidRDefault="00BA349D" w:rsidP="00122E4B">
      <w:pPr>
        <w:autoSpaceDE w:val="0"/>
        <w:autoSpaceDN w:val="0"/>
        <w:adjustRightInd w:val="0"/>
        <w:spacing w:after="0" w:line="240" w:lineRule="auto"/>
        <w:rPr>
          <w:rFonts w:eastAsia="宋体" w:cstheme="minorHAnsi"/>
          <w:color w:val="221E1F"/>
          <w:sz w:val="24"/>
          <w:szCs w:val="24"/>
          <w:lang w:eastAsia="zh-CN"/>
        </w:rPr>
      </w:pPr>
    </w:p>
    <w:p w14:paraId="107C60A7" w14:textId="77777777" w:rsidR="000E381E" w:rsidRPr="00BB5965" w:rsidRDefault="000E381E" w:rsidP="00122E4B">
      <w:pPr>
        <w:autoSpaceDE w:val="0"/>
        <w:autoSpaceDN w:val="0"/>
        <w:adjustRightInd w:val="0"/>
        <w:spacing w:after="0" w:line="240" w:lineRule="auto"/>
        <w:rPr>
          <w:rFonts w:eastAsia="宋体" w:cstheme="minorHAnsi"/>
          <w:b/>
          <w:bCs/>
          <w:color w:val="00593C"/>
          <w:sz w:val="24"/>
          <w:szCs w:val="24"/>
          <w:lang w:eastAsia="zh-CN"/>
        </w:rPr>
      </w:pPr>
      <w:r w:rsidRPr="00BB5965">
        <w:rPr>
          <w:rFonts w:eastAsia="宋体" w:cstheme="minorHAnsi"/>
          <w:b/>
          <w:bCs/>
          <w:color w:val="00593C"/>
          <w:sz w:val="24"/>
          <w:szCs w:val="24"/>
          <w:lang w:eastAsia="zh-CN"/>
        </w:rPr>
        <w:t>利益相关者可以获得哪些资源？</w:t>
      </w:r>
      <w:r w:rsidRPr="00BB5965">
        <w:rPr>
          <w:rFonts w:eastAsia="宋体" w:cstheme="minorHAnsi"/>
          <w:b/>
          <w:bCs/>
          <w:color w:val="00593C"/>
          <w:sz w:val="24"/>
          <w:szCs w:val="24"/>
          <w:lang w:eastAsia="zh-CN"/>
        </w:rPr>
        <w:t xml:space="preserve"> </w:t>
      </w:r>
    </w:p>
    <w:p w14:paraId="2B0F1D23" w14:textId="0E57AE1C" w:rsidR="000E381E" w:rsidRPr="00BB5965" w:rsidRDefault="000E381E" w:rsidP="00122E4B">
      <w:pPr>
        <w:autoSpaceDE w:val="0"/>
        <w:autoSpaceDN w:val="0"/>
        <w:adjustRightInd w:val="0"/>
        <w:spacing w:after="0" w:line="240" w:lineRule="auto"/>
        <w:rPr>
          <w:rFonts w:eastAsia="宋体" w:cstheme="minorHAnsi"/>
          <w:color w:val="221E1F"/>
          <w:sz w:val="24"/>
          <w:szCs w:val="24"/>
          <w:lang w:eastAsia="zh-CN"/>
        </w:rPr>
      </w:pPr>
      <w:r w:rsidRPr="00BB5965">
        <w:rPr>
          <w:rFonts w:eastAsia="宋体" w:cstheme="minorHAnsi"/>
          <w:color w:val="221E1F"/>
          <w:sz w:val="24"/>
          <w:szCs w:val="24"/>
          <w:lang w:eastAsia="zh-CN"/>
        </w:rPr>
        <w:t>本学区正在为所有利益相关者开发补充资源，以有助于大家对政策变革的认识。请查看下面的清单，以了解您可以分发给您的教师各种资源：小学、初中、高中信息图表</w:t>
      </w:r>
      <w:r w:rsidRPr="00BB5965">
        <w:rPr>
          <w:rFonts w:eastAsia="宋体" w:cstheme="minorHAnsi"/>
          <w:color w:val="221E1F"/>
          <w:sz w:val="24"/>
          <w:szCs w:val="24"/>
          <w:lang w:eastAsia="zh-CN"/>
        </w:rPr>
        <w:t>·</w:t>
      </w:r>
      <w:r w:rsidRPr="00BB5965">
        <w:rPr>
          <w:rFonts w:eastAsia="宋体" w:cstheme="minorHAnsi"/>
          <w:color w:val="221E1F"/>
          <w:sz w:val="24"/>
          <w:szCs w:val="24"/>
          <w:lang w:eastAsia="zh-CN"/>
        </w:rPr>
        <w:t>评分和报告网站（</w:t>
      </w:r>
      <w:hyperlink r:id="rId8" w:history="1">
        <w:r w:rsidRPr="00BB5965">
          <w:rPr>
            <w:rStyle w:val="Hyperlink"/>
            <w:rFonts w:eastAsia="宋体" w:cstheme="minorHAnsi"/>
            <w:sz w:val="24"/>
            <w:szCs w:val="24"/>
            <w:lang w:eastAsia="zh-CN"/>
          </w:rPr>
          <w:t xml:space="preserve"> </w:t>
        </w:r>
        <w:r w:rsidRPr="00BB5965">
          <w:rPr>
            <w:rStyle w:val="Hyperlink"/>
            <w:rFonts w:eastAsia="宋体" w:cstheme="minorHAnsi"/>
            <w:sz w:val="24"/>
            <w:szCs w:val="24"/>
            <w:lang w:eastAsia="zh-CN"/>
          </w:rPr>
          <w:t>点击这里</w:t>
        </w:r>
      </w:hyperlink>
      <w:r w:rsidRPr="00BB5965">
        <w:rPr>
          <w:rFonts w:eastAsia="宋体" w:cstheme="minorHAnsi"/>
          <w:color w:val="000000"/>
          <w:sz w:val="24"/>
          <w:szCs w:val="24"/>
          <w:lang w:eastAsia="zh-CN"/>
        </w:rPr>
        <w:t>»</w:t>
      </w:r>
      <w:r w:rsidRPr="00BB5965">
        <w:rPr>
          <w:rFonts w:eastAsia="宋体" w:cstheme="minorHAnsi"/>
          <w:color w:val="221E1F"/>
          <w:sz w:val="24"/>
          <w:szCs w:val="24"/>
          <w:lang w:eastAsia="zh-CN"/>
        </w:rPr>
        <w:t>）</w:t>
      </w:r>
      <w:r w:rsidRPr="00BB5965">
        <w:rPr>
          <w:rFonts w:eastAsia="宋体" w:cstheme="minorHAnsi"/>
          <w:color w:val="221E1F"/>
          <w:sz w:val="24"/>
          <w:szCs w:val="24"/>
          <w:lang w:eastAsia="zh-CN"/>
        </w:rPr>
        <w:t>·</w:t>
      </w:r>
      <w:r w:rsidRPr="00BB5965">
        <w:rPr>
          <w:rFonts w:eastAsia="宋体" w:cstheme="minorHAnsi"/>
          <w:color w:val="221E1F"/>
          <w:sz w:val="24"/>
          <w:szCs w:val="24"/>
          <w:lang w:eastAsia="zh-CN"/>
        </w:rPr>
        <w:t>小学、初中、高中信息图表</w:t>
      </w:r>
      <w:r w:rsidRPr="00BB5965">
        <w:rPr>
          <w:rFonts w:eastAsia="宋体" w:cstheme="minorHAnsi"/>
          <w:color w:val="221E1F"/>
          <w:sz w:val="24"/>
          <w:szCs w:val="24"/>
          <w:lang w:eastAsia="zh-CN"/>
        </w:rPr>
        <w:t xml:space="preserve"> </w:t>
      </w:r>
    </w:p>
    <w:p w14:paraId="382FF16B" w14:textId="77777777" w:rsidR="000E381E" w:rsidRPr="00BB5965" w:rsidRDefault="000E381E" w:rsidP="00122E4B">
      <w:pPr>
        <w:autoSpaceDE w:val="0"/>
        <w:autoSpaceDN w:val="0"/>
        <w:adjustRightInd w:val="0"/>
        <w:spacing w:after="0" w:line="240" w:lineRule="auto"/>
        <w:rPr>
          <w:rFonts w:eastAsia="宋体" w:cstheme="minorHAnsi"/>
          <w:color w:val="221E1F"/>
          <w:sz w:val="24"/>
          <w:szCs w:val="24"/>
          <w:lang w:eastAsia="zh-CN"/>
        </w:rPr>
      </w:pPr>
      <w:r w:rsidRPr="00BB5965">
        <w:rPr>
          <w:rFonts w:eastAsia="宋体" w:cstheme="minorHAnsi"/>
          <w:color w:val="221E1F"/>
          <w:sz w:val="24"/>
          <w:szCs w:val="24"/>
          <w:lang w:eastAsia="zh-CN"/>
        </w:rPr>
        <w:t xml:space="preserve">• </w:t>
      </w:r>
      <w:r w:rsidRPr="00BB5965">
        <w:rPr>
          <w:rFonts w:eastAsia="宋体" w:cstheme="minorHAnsi"/>
          <w:color w:val="221E1F"/>
          <w:sz w:val="24"/>
          <w:szCs w:val="24"/>
          <w:lang w:eastAsia="zh-CN"/>
        </w:rPr>
        <w:t>不完整的、补救的和未交</w:t>
      </w:r>
      <w:r w:rsidRPr="00BB5965">
        <w:rPr>
          <w:rFonts w:eastAsia="宋体" w:cstheme="minorHAnsi"/>
          <w:color w:val="221E1F"/>
          <w:sz w:val="24"/>
          <w:szCs w:val="24"/>
          <w:lang w:eastAsia="zh-CN"/>
        </w:rPr>
        <w:t>/</w:t>
      </w:r>
      <w:r w:rsidRPr="00BB5965">
        <w:rPr>
          <w:rFonts w:eastAsia="宋体" w:cstheme="minorHAnsi"/>
          <w:color w:val="221E1F"/>
          <w:sz w:val="24"/>
          <w:szCs w:val="24"/>
          <w:lang w:eastAsia="zh-CN"/>
        </w:rPr>
        <w:t>迟交课业信息图表</w:t>
      </w:r>
      <w:r w:rsidRPr="00BB5965">
        <w:rPr>
          <w:rFonts w:eastAsia="宋体" w:cstheme="minorHAnsi"/>
          <w:color w:val="221E1F"/>
          <w:sz w:val="24"/>
          <w:szCs w:val="24"/>
          <w:lang w:eastAsia="zh-CN"/>
        </w:rPr>
        <w:t xml:space="preserve"> </w:t>
      </w:r>
    </w:p>
    <w:p w14:paraId="0D2888CC" w14:textId="77777777" w:rsidR="000E381E" w:rsidRPr="00BB5965" w:rsidRDefault="000E381E" w:rsidP="00122E4B">
      <w:pPr>
        <w:autoSpaceDE w:val="0"/>
        <w:autoSpaceDN w:val="0"/>
        <w:adjustRightInd w:val="0"/>
        <w:spacing w:after="0" w:line="240" w:lineRule="auto"/>
        <w:rPr>
          <w:rFonts w:eastAsia="宋体" w:cstheme="minorHAnsi"/>
          <w:color w:val="221E1F"/>
          <w:sz w:val="24"/>
          <w:szCs w:val="24"/>
          <w:lang w:eastAsia="zh-CN"/>
        </w:rPr>
      </w:pPr>
      <w:r w:rsidRPr="00BB5965">
        <w:rPr>
          <w:rFonts w:eastAsia="宋体" w:cstheme="minorHAnsi"/>
          <w:color w:val="221E1F"/>
          <w:sz w:val="24"/>
          <w:szCs w:val="24"/>
          <w:lang w:eastAsia="zh-CN"/>
        </w:rPr>
        <w:t xml:space="preserve">• </w:t>
      </w:r>
      <w:r w:rsidRPr="00BB5965">
        <w:rPr>
          <w:rFonts w:eastAsia="宋体" w:cstheme="minorHAnsi"/>
          <w:color w:val="221E1F"/>
          <w:sz w:val="24"/>
          <w:szCs w:val="24"/>
          <w:lang w:eastAsia="zh-CN"/>
        </w:rPr>
        <w:t>常见问题</w:t>
      </w:r>
      <w:r w:rsidRPr="00BB5965">
        <w:rPr>
          <w:rFonts w:eastAsia="宋体" w:cstheme="minorHAnsi"/>
          <w:color w:val="221E1F"/>
          <w:sz w:val="24"/>
          <w:szCs w:val="24"/>
          <w:lang w:eastAsia="zh-CN"/>
        </w:rPr>
        <w:t xml:space="preserve"> </w:t>
      </w:r>
    </w:p>
    <w:p w14:paraId="1ECFEB1E" w14:textId="77777777" w:rsidR="000E381E" w:rsidRPr="00BB5965" w:rsidRDefault="000E381E" w:rsidP="00122E4B">
      <w:pPr>
        <w:autoSpaceDE w:val="0"/>
        <w:autoSpaceDN w:val="0"/>
        <w:adjustRightInd w:val="0"/>
        <w:spacing w:after="0" w:line="240" w:lineRule="auto"/>
        <w:rPr>
          <w:rFonts w:eastAsia="宋体" w:cstheme="minorHAnsi"/>
          <w:color w:val="221E1F"/>
          <w:sz w:val="24"/>
          <w:szCs w:val="24"/>
          <w:lang w:eastAsia="zh-CN"/>
        </w:rPr>
      </w:pPr>
      <w:r w:rsidRPr="00BB5965">
        <w:rPr>
          <w:rFonts w:eastAsia="宋体" w:cstheme="minorHAnsi"/>
          <w:color w:val="221E1F"/>
          <w:sz w:val="24"/>
          <w:szCs w:val="24"/>
          <w:lang w:eastAsia="zh-CN"/>
        </w:rPr>
        <w:t xml:space="preserve">• 14 </w:t>
      </w:r>
      <w:r w:rsidRPr="00BB5965">
        <w:rPr>
          <w:rFonts w:eastAsia="宋体" w:cstheme="minorHAnsi"/>
          <w:color w:val="221E1F"/>
          <w:sz w:val="24"/>
          <w:szCs w:val="24"/>
          <w:lang w:eastAsia="zh-CN"/>
        </w:rPr>
        <w:t>评分承诺传单</w:t>
      </w:r>
      <w:r w:rsidRPr="00BB5965">
        <w:rPr>
          <w:rFonts w:eastAsia="宋体" w:cstheme="minorHAnsi"/>
          <w:color w:val="221E1F"/>
          <w:sz w:val="24"/>
          <w:szCs w:val="24"/>
          <w:lang w:eastAsia="zh-CN"/>
        </w:rPr>
        <w:t xml:space="preserve"> </w:t>
      </w:r>
    </w:p>
    <w:p w14:paraId="041D6635" w14:textId="77777777" w:rsidR="000E381E" w:rsidRPr="00BB5965" w:rsidRDefault="000E381E" w:rsidP="00122E4B">
      <w:pPr>
        <w:autoSpaceDE w:val="0"/>
        <w:autoSpaceDN w:val="0"/>
        <w:adjustRightInd w:val="0"/>
        <w:spacing w:after="0" w:line="240" w:lineRule="auto"/>
        <w:rPr>
          <w:rFonts w:eastAsia="宋体" w:cstheme="minorHAnsi"/>
          <w:color w:val="221E1F"/>
          <w:sz w:val="24"/>
          <w:szCs w:val="24"/>
          <w:lang w:eastAsia="zh-CN"/>
        </w:rPr>
      </w:pPr>
      <w:r w:rsidRPr="00BB5965">
        <w:rPr>
          <w:rFonts w:eastAsia="宋体" w:cstheme="minorHAnsi"/>
          <w:color w:val="221E1F"/>
          <w:sz w:val="24"/>
          <w:szCs w:val="24"/>
          <w:lang w:eastAsia="zh-CN"/>
        </w:rPr>
        <w:t xml:space="preserve">• </w:t>
      </w:r>
      <w:r w:rsidRPr="00BB5965">
        <w:rPr>
          <w:rFonts w:eastAsia="宋体" w:cstheme="minorHAnsi"/>
          <w:color w:val="221E1F"/>
          <w:sz w:val="24"/>
          <w:szCs w:val="24"/>
          <w:lang w:eastAsia="zh-CN"/>
        </w:rPr>
        <w:t>简介视频</w:t>
      </w:r>
      <w:r w:rsidRPr="00BB5965">
        <w:rPr>
          <w:rFonts w:eastAsia="宋体" w:cstheme="minorHAnsi"/>
          <w:color w:val="221E1F"/>
          <w:sz w:val="24"/>
          <w:szCs w:val="24"/>
          <w:lang w:eastAsia="zh-CN"/>
        </w:rPr>
        <w:t xml:space="preserve"> </w:t>
      </w:r>
    </w:p>
    <w:p w14:paraId="12B79C30" w14:textId="297B8EAE" w:rsidR="000E381E" w:rsidRPr="00BB5965" w:rsidRDefault="000E381E" w:rsidP="00122E4B">
      <w:pPr>
        <w:autoSpaceDE w:val="0"/>
        <w:autoSpaceDN w:val="0"/>
        <w:adjustRightInd w:val="0"/>
        <w:spacing w:after="0" w:line="240" w:lineRule="auto"/>
        <w:rPr>
          <w:rFonts w:eastAsia="宋体" w:cstheme="minorHAnsi"/>
          <w:color w:val="000000"/>
          <w:sz w:val="24"/>
          <w:szCs w:val="24"/>
          <w:lang w:eastAsia="zh-CN"/>
        </w:rPr>
      </w:pPr>
      <w:r w:rsidRPr="00BB5965">
        <w:rPr>
          <w:rFonts w:eastAsia="宋体" w:cstheme="minorHAnsi"/>
          <w:color w:val="221E1F"/>
          <w:sz w:val="24"/>
          <w:szCs w:val="24"/>
          <w:lang w:eastAsia="zh-CN"/>
        </w:rPr>
        <w:t xml:space="preserve">• </w:t>
      </w:r>
      <w:r w:rsidRPr="00BB5965">
        <w:rPr>
          <w:rFonts w:eastAsia="宋体" w:cstheme="minorHAnsi"/>
          <w:color w:val="221E1F"/>
          <w:sz w:val="24"/>
          <w:szCs w:val="24"/>
          <w:lang w:eastAsia="zh-CN"/>
        </w:rPr>
        <w:t>政策</w:t>
      </w:r>
      <w:r w:rsidRPr="00BB5965">
        <w:rPr>
          <w:rFonts w:eastAsia="宋体" w:cstheme="minorHAnsi"/>
          <w:color w:val="221E1F"/>
          <w:sz w:val="24"/>
          <w:szCs w:val="24"/>
          <w:lang w:eastAsia="zh-CN"/>
        </w:rPr>
        <w:t xml:space="preserve"> IHA</w:t>
      </w:r>
      <w:r w:rsidRPr="00BB5965">
        <w:rPr>
          <w:rFonts w:eastAsia="宋体" w:cstheme="minorHAnsi"/>
          <w:color w:val="221E1F"/>
          <w:sz w:val="24"/>
          <w:szCs w:val="24"/>
          <w:lang w:eastAsia="zh-CN"/>
        </w:rPr>
        <w:t>：在</w:t>
      </w:r>
      <w:r w:rsidRPr="00BB5965">
        <w:rPr>
          <w:rFonts w:eastAsia="宋体" w:cstheme="minorHAnsi"/>
          <w:color w:val="221E1F"/>
          <w:sz w:val="24"/>
          <w:szCs w:val="24"/>
          <w:lang w:eastAsia="zh-CN"/>
        </w:rPr>
        <w:t xml:space="preserve"> BoardDocs </w:t>
      </w:r>
      <w:r w:rsidRPr="00BB5965">
        <w:rPr>
          <w:rFonts w:eastAsia="宋体" w:cstheme="minorHAnsi"/>
          <w:color w:val="221E1F"/>
          <w:sz w:val="24"/>
          <w:szCs w:val="24"/>
          <w:lang w:eastAsia="zh-CN"/>
        </w:rPr>
        <w:t>进行评分和报告</w:t>
      </w:r>
      <w:r w:rsidRPr="00BB5965">
        <w:rPr>
          <w:rFonts w:eastAsia="宋体" w:cstheme="minorHAnsi"/>
          <w:color w:val="221E1F"/>
          <w:sz w:val="24"/>
          <w:szCs w:val="24"/>
          <w:lang w:eastAsia="zh-CN"/>
        </w:rPr>
        <w:t xml:space="preserve"> </w:t>
      </w:r>
    </w:p>
    <w:p w14:paraId="6FFE84BB" w14:textId="77777777" w:rsidR="00122E4B" w:rsidRPr="00BB5965" w:rsidRDefault="00122E4B" w:rsidP="00122E4B">
      <w:pPr>
        <w:autoSpaceDE w:val="0"/>
        <w:autoSpaceDN w:val="0"/>
        <w:adjustRightInd w:val="0"/>
        <w:spacing w:after="0" w:line="240" w:lineRule="auto"/>
        <w:rPr>
          <w:rFonts w:eastAsia="宋体" w:cstheme="minorHAnsi"/>
          <w:b/>
          <w:bCs/>
          <w:color w:val="00593C"/>
          <w:sz w:val="24"/>
          <w:szCs w:val="24"/>
          <w:lang w:eastAsia="zh-CN"/>
        </w:rPr>
      </w:pPr>
    </w:p>
    <w:p w14:paraId="09ABB30E" w14:textId="09BE98F4" w:rsidR="00424607" w:rsidRPr="00BB5965" w:rsidRDefault="00424607" w:rsidP="00122E4B">
      <w:pPr>
        <w:autoSpaceDE w:val="0"/>
        <w:autoSpaceDN w:val="0"/>
        <w:adjustRightInd w:val="0"/>
        <w:spacing w:after="0" w:line="240" w:lineRule="auto"/>
        <w:rPr>
          <w:rFonts w:eastAsia="宋体" w:cstheme="minorHAnsi"/>
          <w:b/>
          <w:bCs/>
          <w:color w:val="00593C"/>
          <w:sz w:val="24"/>
          <w:szCs w:val="24"/>
          <w:lang w:eastAsia="zh-CN"/>
        </w:rPr>
      </w:pPr>
      <w:r w:rsidRPr="00BB5965">
        <w:rPr>
          <w:rFonts w:eastAsia="宋体" w:cstheme="minorHAnsi"/>
          <w:b/>
          <w:bCs/>
          <w:color w:val="00593C"/>
          <w:sz w:val="24"/>
          <w:szCs w:val="24"/>
          <w:lang w:eastAsia="zh-CN"/>
        </w:rPr>
        <w:t>富尔顿虚拟课程和</w:t>
      </w:r>
      <w:r w:rsidRPr="00BB5965">
        <w:rPr>
          <w:rFonts w:eastAsia="宋体" w:cstheme="minorHAnsi"/>
          <w:b/>
          <w:bCs/>
          <w:color w:val="00593C"/>
          <w:sz w:val="24"/>
          <w:szCs w:val="24"/>
          <w:lang w:eastAsia="zh-CN"/>
        </w:rPr>
        <w:t xml:space="preserve"> FAVE </w:t>
      </w:r>
      <w:r w:rsidRPr="00BB5965">
        <w:rPr>
          <w:rFonts w:eastAsia="宋体" w:cstheme="minorHAnsi"/>
          <w:b/>
          <w:bCs/>
          <w:color w:val="00593C"/>
          <w:sz w:val="24"/>
          <w:szCs w:val="24"/>
          <w:lang w:eastAsia="zh-CN"/>
        </w:rPr>
        <w:t>是否遵循同一评分政策？</w:t>
      </w:r>
      <w:r w:rsidRPr="00BB5965">
        <w:rPr>
          <w:rFonts w:eastAsia="宋体" w:cstheme="minorHAnsi"/>
          <w:b/>
          <w:bCs/>
          <w:color w:val="00593C"/>
          <w:sz w:val="24"/>
          <w:szCs w:val="24"/>
          <w:lang w:eastAsia="zh-CN"/>
        </w:rPr>
        <w:t xml:space="preserve"> </w:t>
      </w:r>
    </w:p>
    <w:p w14:paraId="08E3B6F2" w14:textId="77777777" w:rsidR="00424607" w:rsidRPr="00BB5965" w:rsidRDefault="00424607" w:rsidP="00122E4B">
      <w:pPr>
        <w:autoSpaceDE w:val="0"/>
        <w:autoSpaceDN w:val="0"/>
        <w:adjustRightInd w:val="0"/>
        <w:spacing w:after="0" w:line="240" w:lineRule="auto"/>
        <w:rPr>
          <w:rFonts w:eastAsia="宋体" w:cstheme="minorHAnsi"/>
          <w:color w:val="221E1F"/>
          <w:sz w:val="24"/>
          <w:szCs w:val="24"/>
          <w:lang w:eastAsia="zh-CN"/>
        </w:rPr>
      </w:pPr>
      <w:r w:rsidRPr="00BB5965">
        <w:rPr>
          <w:rFonts w:eastAsia="宋体" w:cstheme="minorHAnsi"/>
          <w:color w:val="221E1F"/>
          <w:sz w:val="24"/>
          <w:szCs w:val="24"/>
          <w:lang w:eastAsia="zh-CN"/>
        </w:rPr>
        <w:t>富尔顿虚拟学校和</w:t>
      </w:r>
      <w:r w:rsidRPr="00BB5965">
        <w:rPr>
          <w:rFonts w:eastAsia="宋体" w:cstheme="minorHAnsi"/>
          <w:color w:val="221E1F"/>
          <w:sz w:val="24"/>
          <w:szCs w:val="24"/>
          <w:lang w:eastAsia="zh-CN"/>
        </w:rPr>
        <w:t xml:space="preserve"> FAVE </w:t>
      </w:r>
      <w:r w:rsidRPr="00BB5965">
        <w:rPr>
          <w:rFonts w:eastAsia="宋体" w:cstheme="minorHAnsi"/>
          <w:color w:val="221E1F"/>
          <w:sz w:val="24"/>
          <w:szCs w:val="24"/>
          <w:lang w:eastAsia="zh-CN"/>
        </w:rPr>
        <w:t>是基于能力的计划，遵循它们自己的评分政策。</w:t>
      </w:r>
      <w:r w:rsidRPr="00BB5965">
        <w:rPr>
          <w:rFonts w:eastAsia="宋体" w:cstheme="minorHAnsi"/>
          <w:color w:val="221E1F"/>
          <w:sz w:val="24"/>
          <w:szCs w:val="24"/>
          <w:lang w:eastAsia="zh-CN"/>
        </w:rPr>
        <w:t xml:space="preserve"> </w:t>
      </w:r>
    </w:p>
    <w:p w14:paraId="2435BDCD" w14:textId="77777777" w:rsidR="00424607" w:rsidRPr="00BB5965" w:rsidRDefault="00424607" w:rsidP="00122E4B">
      <w:pPr>
        <w:autoSpaceDE w:val="0"/>
        <w:autoSpaceDN w:val="0"/>
        <w:adjustRightInd w:val="0"/>
        <w:spacing w:after="0" w:line="240" w:lineRule="auto"/>
        <w:rPr>
          <w:rFonts w:eastAsia="宋体" w:cstheme="minorHAnsi"/>
          <w:color w:val="221E1F"/>
          <w:sz w:val="24"/>
          <w:szCs w:val="24"/>
          <w:lang w:eastAsia="zh-CN"/>
        </w:rPr>
      </w:pPr>
    </w:p>
    <w:p w14:paraId="0D9B7186" w14:textId="77777777" w:rsidR="00424607" w:rsidRPr="00BB5965" w:rsidRDefault="00424607" w:rsidP="00122E4B">
      <w:pPr>
        <w:autoSpaceDE w:val="0"/>
        <w:autoSpaceDN w:val="0"/>
        <w:adjustRightInd w:val="0"/>
        <w:spacing w:after="0" w:line="240" w:lineRule="auto"/>
        <w:rPr>
          <w:rFonts w:eastAsia="宋体" w:cstheme="minorHAnsi"/>
          <w:b/>
          <w:bCs/>
          <w:color w:val="00593C"/>
          <w:sz w:val="24"/>
          <w:szCs w:val="24"/>
          <w:lang w:eastAsia="zh-CN"/>
        </w:rPr>
      </w:pPr>
      <w:r w:rsidRPr="00BB5965">
        <w:rPr>
          <w:rFonts w:eastAsia="宋体" w:cstheme="minorHAnsi"/>
          <w:b/>
          <w:bCs/>
          <w:color w:val="00593C"/>
          <w:sz w:val="24"/>
          <w:szCs w:val="24"/>
          <w:lang w:eastAsia="zh-CN"/>
        </w:rPr>
        <w:t>初中世界语言应该使用哪些评分权重？</w:t>
      </w:r>
      <w:r w:rsidRPr="00BB5965">
        <w:rPr>
          <w:rFonts w:eastAsia="宋体" w:cstheme="minorHAnsi"/>
          <w:b/>
          <w:bCs/>
          <w:color w:val="00593C"/>
          <w:sz w:val="24"/>
          <w:szCs w:val="24"/>
          <w:lang w:eastAsia="zh-CN"/>
        </w:rPr>
        <w:t xml:space="preserve"> </w:t>
      </w:r>
    </w:p>
    <w:p w14:paraId="1693F524" w14:textId="77777777" w:rsidR="00424607" w:rsidRPr="00BB5965" w:rsidRDefault="00424607" w:rsidP="00122E4B">
      <w:pPr>
        <w:autoSpaceDE w:val="0"/>
        <w:autoSpaceDN w:val="0"/>
        <w:adjustRightInd w:val="0"/>
        <w:spacing w:after="0" w:line="240" w:lineRule="auto"/>
        <w:rPr>
          <w:rFonts w:eastAsia="宋体" w:cstheme="minorHAnsi"/>
          <w:color w:val="221E1F"/>
          <w:sz w:val="24"/>
          <w:szCs w:val="24"/>
          <w:lang w:eastAsia="zh-CN"/>
        </w:rPr>
      </w:pPr>
      <w:r w:rsidRPr="00BB5965">
        <w:rPr>
          <w:rFonts w:eastAsia="宋体" w:cstheme="minorHAnsi"/>
          <w:color w:val="221E1F"/>
          <w:sz w:val="24"/>
          <w:szCs w:val="24"/>
          <w:lang w:eastAsia="zh-CN"/>
        </w:rPr>
        <w:t>应根据课程编号分配权重。</w:t>
      </w:r>
      <w:r w:rsidRPr="00BB5965">
        <w:rPr>
          <w:rFonts w:eastAsia="宋体" w:cstheme="minorHAnsi"/>
          <w:color w:val="221E1F"/>
          <w:sz w:val="24"/>
          <w:szCs w:val="24"/>
          <w:lang w:eastAsia="zh-CN"/>
        </w:rPr>
        <w:t xml:space="preserve"> </w:t>
      </w:r>
    </w:p>
    <w:p w14:paraId="6536A161" w14:textId="77777777" w:rsidR="00424607" w:rsidRPr="00BB5965" w:rsidRDefault="00424607" w:rsidP="00122E4B">
      <w:pPr>
        <w:autoSpaceDE w:val="0"/>
        <w:autoSpaceDN w:val="0"/>
        <w:adjustRightInd w:val="0"/>
        <w:spacing w:after="0" w:line="240" w:lineRule="auto"/>
        <w:rPr>
          <w:rFonts w:eastAsia="宋体" w:cstheme="minorHAnsi"/>
          <w:color w:val="221E1F"/>
          <w:sz w:val="24"/>
          <w:szCs w:val="24"/>
          <w:lang w:eastAsia="zh-CN"/>
        </w:rPr>
      </w:pPr>
    </w:p>
    <w:p w14:paraId="748F61BB" w14:textId="77777777" w:rsidR="00424607" w:rsidRPr="00BB5965" w:rsidRDefault="00424607" w:rsidP="00122E4B">
      <w:pPr>
        <w:autoSpaceDE w:val="0"/>
        <w:autoSpaceDN w:val="0"/>
        <w:adjustRightInd w:val="0"/>
        <w:spacing w:after="0" w:line="240" w:lineRule="auto"/>
        <w:rPr>
          <w:rFonts w:eastAsia="宋体" w:cstheme="minorHAnsi"/>
          <w:b/>
          <w:bCs/>
          <w:color w:val="00593C"/>
          <w:sz w:val="24"/>
          <w:szCs w:val="24"/>
          <w:lang w:eastAsia="zh-CN"/>
        </w:rPr>
      </w:pPr>
      <w:r w:rsidRPr="00BB5965">
        <w:rPr>
          <w:rFonts w:eastAsia="宋体" w:cstheme="minorHAnsi"/>
          <w:b/>
          <w:bCs/>
          <w:color w:val="00593C"/>
          <w:sz w:val="24"/>
          <w:szCs w:val="24"/>
          <w:lang w:eastAsia="zh-CN"/>
        </w:rPr>
        <w:t>“</w:t>
      </w:r>
      <w:r w:rsidRPr="00BB5965">
        <w:rPr>
          <w:rFonts w:eastAsia="宋体" w:cstheme="minorHAnsi"/>
          <w:b/>
          <w:bCs/>
          <w:color w:val="00593C"/>
          <w:sz w:val="24"/>
          <w:szCs w:val="24"/>
          <w:lang w:eastAsia="zh-CN"/>
        </w:rPr>
        <w:t>连续成绩</w:t>
      </w:r>
      <w:r w:rsidRPr="00BB5965">
        <w:rPr>
          <w:rFonts w:eastAsia="宋体" w:cstheme="minorHAnsi"/>
          <w:b/>
          <w:bCs/>
          <w:color w:val="00593C"/>
          <w:sz w:val="24"/>
          <w:szCs w:val="24"/>
          <w:lang w:eastAsia="zh-CN"/>
        </w:rPr>
        <w:t xml:space="preserve">”(Continuous Achievement) </w:t>
      </w:r>
      <w:r w:rsidRPr="00BB5965">
        <w:rPr>
          <w:rFonts w:eastAsia="宋体" w:cstheme="minorHAnsi"/>
          <w:b/>
          <w:bCs/>
          <w:color w:val="00593C"/>
          <w:sz w:val="24"/>
          <w:szCs w:val="24"/>
          <w:lang w:eastAsia="zh-CN"/>
        </w:rPr>
        <w:t>如何影响指定的评分权重和评分尺度？</w:t>
      </w:r>
      <w:r w:rsidRPr="00BB5965">
        <w:rPr>
          <w:rFonts w:eastAsia="宋体" w:cstheme="minorHAnsi"/>
          <w:b/>
          <w:bCs/>
          <w:color w:val="00593C"/>
          <w:sz w:val="24"/>
          <w:szCs w:val="24"/>
          <w:lang w:eastAsia="zh-CN"/>
        </w:rPr>
        <w:t xml:space="preserve"> </w:t>
      </w:r>
    </w:p>
    <w:p w14:paraId="7A95716A" w14:textId="7BD9FB6C" w:rsidR="00424607" w:rsidRPr="00BB5965" w:rsidRDefault="00424607" w:rsidP="00122E4B">
      <w:pPr>
        <w:autoSpaceDE w:val="0"/>
        <w:autoSpaceDN w:val="0"/>
        <w:adjustRightInd w:val="0"/>
        <w:spacing w:after="0" w:line="240" w:lineRule="auto"/>
        <w:rPr>
          <w:rFonts w:eastAsia="宋体" w:cstheme="minorHAnsi"/>
          <w:color w:val="000000"/>
          <w:sz w:val="24"/>
          <w:szCs w:val="24"/>
          <w:lang w:eastAsia="zh-CN"/>
        </w:rPr>
      </w:pPr>
      <w:r w:rsidRPr="00BB5965">
        <w:rPr>
          <w:rFonts w:eastAsia="宋体" w:cstheme="minorHAnsi"/>
          <w:color w:val="221E1F"/>
          <w:sz w:val="24"/>
          <w:szCs w:val="24"/>
          <w:lang w:eastAsia="zh-CN"/>
        </w:rPr>
        <w:t>教高级别课程的学生将遵循基于学生所修课程的评分权重和评分尺度。</w:t>
      </w:r>
      <w:r w:rsidRPr="00BB5965">
        <w:rPr>
          <w:rFonts w:eastAsia="宋体" w:cstheme="minorHAnsi"/>
          <w:color w:val="221E1F"/>
          <w:sz w:val="24"/>
          <w:szCs w:val="24"/>
          <w:lang w:eastAsia="zh-CN"/>
        </w:rPr>
        <w:t xml:space="preserve"> </w:t>
      </w:r>
    </w:p>
    <w:p w14:paraId="68F42D9A" w14:textId="3BA53ABF" w:rsidR="00E429FB" w:rsidRPr="00BB5965" w:rsidRDefault="00E429FB" w:rsidP="00122E4B">
      <w:pPr>
        <w:spacing w:after="0" w:line="240" w:lineRule="auto"/>
        <w:rPr>
          <w:rFonts w:eastAsia="宋体" w:cstheme="minorHAnsi"/>
          <w:lang w:eastAsia="zh-CN"/>
        </w:rPr>
      </w:pPr>
    </w:p>
    <w:p w14:paraId="4CCB75F2" w14:textId="54BF1CEC" w:rsidR="00424607" w:rsidRPr="00BB5965" w:rsidRDefault="00424607" w:rsidP="00122E4B">
      <w:pPr>
        <w:spacing w:after="0" w:line="240" w:lineRule="auto"/>
        <w:rPr>
          <w:rFonts w:eastAsia="宋体" w:cstheme="minorHAnsi"/>
          <w:b/>
          <w:bCs/>
          <w:color w:val="00593C"/>
          <w:lang w:eastAsia="zh-CN"/>
        </w:rPr>
      </w:pPr>
      <w:r w:rsidRPr="00BB5965">
        <w:rPr>
          <w:rFonts w:eastAsia="宋体" w:cstheme="minorHAnsi"/>
          <w:b/>
          <w:bCs/>
          <w:color w:val="00593C"/>
          <w:lang w:eastAsia="zh-CN"/>
        </w:rPr>
        <w:t>点击</w:t>
      </w:r>
      <w:hyperlink r:id="rId9" w:history="1">
        <w:r w:rsidRPr="00BB5965">
          <w:rPr>
            <w:rStyle w:val="Hyperlink"/>
            <w:rFonts w:eastAsia="宋体" w:cstheme="minorHAnsi"/>
            <w:b/>
            <w:bCs/>
            <w:color w:val="00593C"/>
            <w:lang w:eastAsia="zh-CN"/>
          </w:rPr>
          <w:t>这里</w:t>
        </w:r>
      </w:hyperlink>
      <w:r w:rsidRPr="00BB5965">
        <w:rPr>
          <w:rFonts w:eastAsia="宋体" w:cstheme="minorHAnsi"/>
          <w:b/>
          <w:bCs/>
          <w:color w:val="00593C"/>
          <w:lang w:eastAsia="zh-CN"/>
        </w:rPr>
        <w:t>，查看完整的</w:t>
      </w:r>
      <w:r w:rsidRPr="00BB5965">
        <w:rPr>
          <w:rFonts w:eastAsia="宋体" w:cstheme="minorHAnsi"/>
          <w:b/>
          <w:bCs/>
          <w:color w:val="00593C"/>
          <w:lang w:eastAsia="zh-CN"/>
        </w:rPr>
        <w:t xml:space="preserve"> IHA </w:t>
      </w:r>
      <w:r w:rsidRPr="00BB5965">
        <w:rPr>
          <w:rFonts w:eastAsia="宋体" w:cstheme="minorHAnsi"/>
          <w:b/>
          <w:bCs/>
          <w:color w:val="00593C"/>
          <w:lang w:eastAsia="zh-CN"/>
        </w:rPr>
        <w:t>政策：评分和报告</w:t>
      </w:r>
    </w:p>
    <w:sectPr w:rsidR="00424607" w:rsidRPr="00BB5965" w:rsidSect="0049003C">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EE4DE" w14:textId="77777777" w:rsidR="00EA46D9" w:rsidRDefault="00EA46D9" w:rsidP="00E41D20">
      <w:pPr>
        <w:spacing w:after="0" w:line="240" w:lineRule="auto"/>
      </w:pPr>
      <w:r>
        <w:separator/>
      </w:r>
    </w:p>
  </w:endnote>
  <w:endnote w:type="continuationSeparator" w:id="0">
    <w:p w14:paraId="182EA3BE" w14:textId="77777777" w:rsidR="00EA46D9" w:rsidRDefault="00EA46D9" w:rsidP="00E41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UOXTUY+AvenirNext-Bold">
    <w:altName w:val="Calibri"/>
    <w:panose1 w:val="00000000000000000000"/>
    <w:charset w:val="00"/>
    <w:family w:val="swiss"/>
    <w:notTrueType/>
    <w:pitch w:val="default"/>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F651E" w14:textId="77777777" w:rsidR="00BB5965" w:rsidRDefault="00BB59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13C95" w14:textId="15EC4C3E" w:rsidR="001D7A71" w:rsidRPr="00BB5965" w:rsidRDefault="001D7A71" w:rsidP="001D7A71">
    <w:pPr>
      <w:pStyle w:val="Footer"/>
      <w:jc w:val="right"/>
      <w:rPr>
        <w:rFonts w:eastAsia="宋体"/>
        <w:lang w:eastAsia="zh-CN"/>
      </w:rPr>
    </w:pPr>
    <w:r w:rsidRPr="00BB5965">
      <w:rPr>
        <w:rFonts w:eastAsia="宋体"/>
        <w:lang w:eastAsia="zh-CN"/>
      </w:rPr>
      <w:drawing>
        <wp:inline distT="0" distB="0" distL="0" distR="0" wp14:anchorId="66531BF1" wp14:editId="2D16FC8B">
          <wp:extent cx="619125" cy="70953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120" cy="711823"/>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58346" w14:textId="77777777" w:rsidR="00BB5965" w:rsidRDefault="00BB59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21E86" w14:textId="77777777" w:rsidR="00EA46D9" w:rsidRDefault="00EA46D9" w:rsidP="00E41D20">
      <w:pPr>
        <w:spacing w:after="0" w:line="240" w:lineRule="auto"/>
      </w:pPr>
      <w:r>
        <w:separator/>
      </w:r>
    </w:p>
  </w:footnote>
  <w:footnote w:type="continuationSeparator" w:id="0">
    <w:p w14:paraId="2386C601" w14:textId="77777777" w:rsidR="00EA46D9" w:rsidRDefault="00EA46D9" w:rsidP="00E41D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A4095" w14:textId="77777777" w:rsidR="00BB5965" w:rsidRDefault="00BB59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宋体"/>
        <w:lang w:eastAsia="zh-CN"/>
      </w:rPr>
      <w:id w:val="-1137874643"/>
      <w:docPartObj>
        <w:docPartGallery w:val="Page Numbers (Top of Page)"/>
        <w:docPartUnique/>
      </w:docPartObj>
    </w:sdtPr>
    <w:sdtEndPr/>
    <w:sdtContent>
      <w:p w14:paraId="7D780203" w14:textId="09F6DA08" w:rsidR="0049003C" w:rsidRPr="00BB5965" w:rsidRDefault="0049003C">
        <w:pPr>
          <w:pStyle w:val="Header"/>
          <w:jc w:val="right"/>
          <w:rPr>
            <w:rFonts w:eastAsia="宋体"/>
            <w:lang w:eastAsia="zh-CN"/>
          </w:rPr>
        </w:pPr>
        <w:r w:rsidRPr="00BB5965">
          <w:rPr>
            <w:rFonts w:eastAsia="宋体"/>
            <w:lang w:eastAsia="zh-CN"/>
          </w:rPr>
          <w:fldChar w:fldCharType="begin"/>
        </w:r>
        <w:r w:rsidRPr="00BB5965">
          <w:rPr>
            <w:rFonts w:eastAsia="宋体"/>
            <w:lang w:eastAsia="zh-CN"/>
          </w:rPr>
          <w:instrText xml:space="preserve"> PAGE   \* MERGEFORMAT </w:instrText>
        </w:r>
        <w:r w:rsidRPr="00BB5965">
          <w:rPr>
            <w:rFonts w:eastAsia="宋体"/>
            <w:lang w:eastAsia="zh-CN"/>
          </w:rPr>
          <w:fldChar w:fldCharType="separate"/>
        </w:r>
        <w:r w:rsidRPr="00BB5965">
          <w:rPr>
            <w:rFonts w:eastAsia="宋体"/>
            <w:lang w:eastAsia="zh-CN"/>
          </w:rPr>
          <w:t>2</w:t>
        </w:r>
        <w:r w:rsidRPr="00BB5965">
          <w:rPr>
            <w:rFonts w:eastAsia="宋体"/>
            <w:lang w:eastAsia="zh-CN"/>
          </w:rPr>
          <w:fldChar w:fldCharType="end"/>
        </w:r>
      </w:p>
    </w:sdtContent>
  </w:sdt>
  <w:p w14:paraId="06C5B7EE" w14:textId="77777777" w:rsidR="0049003C" w:rsidRPr="00BB5965" w:rsidRDefault="0049003C">
    <w:pPr>
      <w:pStyle w:val="Header"/>
      <w:rPr>
        <w:rFonts w:eastAsia="宋体"/>
        <w:lang w:eastAsia="zh-C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F09FB" w14:textId="77777777" w:rsidR="00BB5965" w:rsidRDefault="00BB59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9FB"/>
    <w:rsid w:val="000E381E"/>
    <w:rsid w:val="00122E4B"/>
    <w:rsid w:val="00152352"/>
    <w:rsid w:val="001543B0"/>
    <w:rsid w:val="001719C2"/>
    <w:rsid w:val="001A06CA"/>
    <w:rsid w:val="001C739D"/>
    <w:rsid w:val="001C79A7"/>
    <w:rsid w:val="001D7A71"/>
    <w:rsid w:val="001F498C"/>
    <w:rsid w:val="00204A60"/>
    <w:rsid w:val="00297EC5"/>
    <w:rsid w:val="00424607"/>
    <w:rsid w:val="0049003C"/>
    <w:rsid w:val="0055220D"/>
    <w:rsid w:val="005B1E23"/>
    <w:rsid w:val="007C4D8B"/>
    <w:rsid w:val="00801B4D"/>
    <w:rsid w:val="00845D81"/>
    <w:rsid w:val="008C3BFE"/>
    <w:rsid w:val="008E7C97"/>
    <w:rsid w:val="00A562B4"/>
    <w:rsid w:val="00B47CEF"/>
    <w:rsid w:val="00B86BEA"/>
    <w:rsid w:val="00BA349D"/>
    <w:rsid w:val="00BB5965"/>
    <w:rsid w:val="00C345F8"/>
    <w:rsid w:val="00C42AE6"/>
    <w:rsid w:val="00D01B1C"/>
    <w:rsid w:val="00D236D6"/>
    <w:rsid w:val="00E41D20"/>
    <w:rsid w:val="00E429FB"/>
    <w:rsid w:val="00EA0827"/>
    <w:rsid w:val="00EA1E65"/>
    <w:rsid w:val="00EA46D9"/>
    <w:rsid w:val="00ED373E"/>
    <w:rsid w:val="00EF0F80"/>
    <w:rsid w:val="00F547EF"/>
    <w:rsid w:val="00F86679"/>
    <w:rsid w:val="00FA4B5B"/>
    <w:rsid w:val="00FE2F29"/>
  </w:rsids>
  <m:mathPr>
    <m:mathFont m:val="Cambria Math"/>
    <m:brkBin m:val="before"/>
    <m:brkBinSub m:val="--"/>
    <m:smallFrac m:val="0"/>
    <m:dispDef/>
    <m:lMargin m:val="0"/>
    <m:rMargin m:val="0"/>
    <m:defJc m:val="centerGroup"/>
    <m:wrapIndent m:val="1440"/>
    <m:intLim m:val="subSup"/>
    <m:naryLim m:val="undOvr"/>
  </m:mathPr>
  <w:themeFontLang w:val="en-US" w:eastAsia="zh-CN"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85FBF"/>
  <w15:chartTrackingRefBased/>
  <w15:docId w15:val="{DC44019C-A66C-46AB-B3B4-BF39AE5EC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E2F29"/>
    <w:pPr>
      <w:autoSpaceDE w:val="0"/>
      <w:autoSpaceDN w:val="0"/>
      <w:adjustRightInd w:val="0"/>
      <w:spacing w:after="0" w:line="240" w:lineRule="auto"/>
    </w:pPr>
    <w:rPr>
      <w:rFonts w:ascii="UOXTUY+AvenirNext-Bold" w:hAnsi="UOXTUY+AvenirNext-Bold" w:cs="UOXTUY+AvenirNext-Bold"/>
      <w:color w:val="000000"/>
      <w:sz w:val="24"/>
      <w:szCs w:val="24"/>
    </w:rPr>
  </w:style>
  <w:style w:type="paragraph" w:styleId="Header">
    <w:name w:val="header"/>
    <w:basedOn w:val="Normal"/>
    <w:link w:val="HeaderChar"/>
    <w:uiPriority w:val="99"/>
    <w:unhideWhenUsed/>
    <w:rsid w:val="001D7A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A71"/>
  </w:style>
  <w:style w:type="paragraph" w:styleId="Footer">
    <w:name w:val="footer"/>
    <w:basedOn w:val="Normal"/>
    <w:link w:val="FooterChar"/>
    <w:uiPriority w:val="99"/>
    <w:unhideWhenUsed/>
    <w:rsid w:val="001D7A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A71"/>
  </w:style>
  <w:style w:type="character" w:styleId="Hyperlink">
    <w:name w:val="Hyperlink"/>
    <w:basedOn w:val="DefaultParagraphFont"/>
    <w:uiPriority w:val="99"/>
    <w:unhideWhenUsed/>
    <w:rsid w:val="008E7C97"/>
    <w:rPr>
      <w:color w:val="0563C1" w:themeColor="hyperlink"/>
      <w:u w:val="single"/>
    </w:rPr>
  </w:style>
  <w:style w:type="character" w:styleId="UnresolvedMention">
    <w:name w:val="Unresolved Mention"/>
    <w:basedOn w:val="DefaultParagraphFont"/>
    <w:uiPriority w:val="99"/>
    <w:semiHidden/>
    <w:unhideWhenUsed/>
    <w:rsid w:val="008E7C97"/>
    <w:rPr>
      <w:color w:val="605E5C"/>
      <w:shd w:val="clear" w:color="auto" w:fill="E1DFDD"/>
    </w:rPr>
  </w:style>
  <w:style w:type="table" w:styleId="TableGrid">
    <w:name w:val="Table Grid"/>
    <w:basedOn w:val="TableNormal"/>
    <w:uiPriority w:val="39"/>
    <w:rsid w:val="00A562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ultonschools.org/gradingandreporting"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fultonschools.org/Page/5081"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go.boarddocs.com/ga/fcss/Board.nsf/goto?open&amp;id=CAVPNW64C9B9"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360</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Erin</dc:creator>
  <cp:keywords/>
  <dc:description/>
  <cp:lastModifiedBy>Jiang Wei</cp:lastModifiedBy>
  <cp:revision>3</cp:revision>
  <dcterms:created xsi:type="dcterms:W3CDTF">2022-08-02T15:48:00Z</dcterms:created>
  <dcterms:modified xsi:type="dcterms:W3CDTF">2022-08-09T11:42:00Z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2022-08-01T15:10:56Z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4721aca7-7c2a-4935-871b-c4791a9e9f9c</vt:lpwstr>
  </property>
  <property fmtid="{D5CDD505-2E9C-101B-9397-08002B2CF9AE}" pid="8" name="MSIP_Label_0ee3c538-ec52-435f-ae58-017644bd9513_ContentBits">
    <vt:lpwstr>0</vt:lpwstr>
  </property>
</Properties>
</file>