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205" w:rsidRPr="00176668" w:rsidRDefault="001E7700" w:rsidP="001E7700">
      <w:pPr>
        <w:jc w:val="center"/>
        <w:rPr>
          <w:b/>
        </w:rPr>
      </w:pPr>
      <w:r w:rsidRPr="00176668">
        <w:rPr>
          <w:b/>
        </w:rPr>
        <w:t>C</w:t>
      </w:r>
      <w:r w:rsidR="00176668">
        <w:rPr>
          <w:b/>
        </w:rPr>
        <w:t xml:space="preserve">olorado </w:t>
      </w:r>
      <w:r w:rsidRPr="00176668">
        <w:rPr>
          <w:b/>
        </w:rPr>
        <w:t>W</w:t>
      </w:r>
      <w:r w:rsidR="00176668">
        <w:rPr>
          <w:b/>
        </w:rPr>
        <w:t xml:space="preserve">est </w:t>
      </w:r>
      <w:r w:rsidRPr="00176668">
        <w:rPr>
          <w:b/>
        </w:rPr>
        <w:t>R</w:t>
      </w:r>
      <w:r w:rsidR="00176668">
        <w:rPr>
          <w:b/>
        </w:rPr>
        <w:t xml:space="preserve">egional Mental </w:t>
      </w:r>
      <w:r w:rsidRPr="00176668">
        <w:rPr>
          <w:b/>
        </w:rPr>
        <w:t>H</w:t>
      </w:r>
      <w:r w:rsidR="00176668">
        <w:rPr>
          <w:b/>
        </w:rPr>
        <w:t>ealth (CWMH)</w:t>
      </w:r>
      <w:r w:rsidRPr="00176668">
        <w:rPr>
          <w:b/>
        </w:rPr>
        <w:t xml:space="preserve"> – Guide to Services</w:t>
      </w:r>
    </w:p>
    <w:p w:rsidR="001D395A" w:rsidRDefault="001D395A" w:rsidP="001E7700"/>
    <w:p w:rsidR="001E7700" w:rsidRDefault="00176668" w:rsidP="001E7700">
      <w:r>
        <w:t>The BASICS</w:t>
      </w:r>
    </w:p>
    <w:p w:rsidR="001E7700" w:rsidRDefault="001E7700" w:rsidP="001E7700">
      <w:r w:rsidRPr="00176668">
        <w:rPr>
          <w:u w:val="single"/>
        </w:rPr>
        <w:t>Location:</w:t>
      </w:r>
      <w:r>
        <w:t xml:space="preserve"> 551 28 ¾ </w:t>
      </w:r>
      <w:r w:rsidR="00176668">
        <w:t>rd. Located directly b</w:t>
      </w:r>
      <w:r>
        <w:t>ehind Texas Roadhouse</w:t>
      </w:r>
      <w:r w:rsidR="00176668">
        <w:t>- pretty new building!</w:t>
      </w:r>
    </w:p>
    <w:p w:rsidR="001E7700" w:rsidRPr="001D395A" w:rsidRDefault="001E7700" w:rsidP="001E7700">
      <w:pPr>
        <w:rPr>
          <w:b/>
        </w:rPr>
      </w:pPr>
      <w:r w:rsidRPr="00176668">
        <w:rPr>
          <w:u w:val="single"/>
        </w:rPr>
        <w:t>Phone number:</w:t>
      </w:r>
      <w:r w:rsidRPr="007F6CA8">
        <w:t xml:space="preserve"> </w:t>
      </w:r>
      <w:r w:rsidR="007F6CA8" w:rsidRPr="007F6CA8">
        <w:t xml:space="preserve">  </w:t>
      </w:r>
      <w:r w:rsidR="007F6CA8" w:rsidRPr="001D395A">
        <w:rPr>
          <w:b/>
        </w:rPr>
        <w:t>Emergency: 241-6022 (Suicide Prevention)   Other Services: 245-3270</w:t>
      </w:r>
    </w:p>
    <w:p w:rsidR="0007458A" w:rsidRDefault="00176668" w:rsidP="001E7700">
      <w:r w:rsidRPr="00176668">
        <w:rPr>
          <w:u w:val="single"/>
        </w:rPr>
        <w:t>Staff available:</w:t>
      </w:r>
      <w:r>
        <w:t xml:space="preserve"> A variety of Licensed Clinical Social Workers (LCSW), </w:t>
      </w:r>
      <w:r w:rsidR="007F6CA8">
        <w:t xml:space="preserve">Marriage and Family Therapists (MA, LMFT) </w:t>
      </w:r>
      <w:r>
        <w:t>2 Ph.D.s (Doctors/Psychiatrists), 2 Nurse Practitioners</w:t>
      </w:r>
    </w:p>
    <w:p w:rsidR="007F6CA8" w:rsidRDefault="007F6CA8" w:rsidP="001E7700">
      <w:r w:rsidRPr="007F6CA8">
        <w:rPr>
          <w:u w:val="single"/>
        </w:rPr>
        <w:t>What they provide:</w:t>
      </w:r>
      <w:r>
        <w:t xml:space="preserve"> emergency services, child and family outpatient therapy, adult services, substance abuse services, inpatient recovery services.</w:t>
      </w:r>
    </w:p>
    <w:p w:rsidR="007F6CA8" w:rsidRDefault="007F6CA8" w:rsidP="001E7700"/>
    <w:p w:rsidR="00176668" w:rsidRDefault="00176668" w:rsidP="001E7700">
      <w:r>
        <w:t>The PROCESS</w:t>
      </w:r>
    </w:p>
    <w:p w:rsidR="001E7700" w:rsidRDefault="001E7700" w:rsidP="001E7700">
      <w:pPr>
        <w:pStyle w:val="ListParagraph"/>
        <w:numPr>
          <w:ilvl w:val="0"/>
          <w:numId w:val="1"/>
        </w:numPr>
      </w:pPr>
      <w:r>
        <w:t xml:space="preserve">Referral (can be </w:t>
      </w:r>
      <w:r w:rsidR="00176668">
        <w:t xml:space="preserve">from </w:t>
      </w:r>
      <w:r>
        <w:t>self, from school, from pediatrician, etc)</w:t>
      </w:r>
    </w:p>
    <w:p w:rsidR="001E7700" w:rsidRDefault="001E7700" w:rsidP="001E7700">
      <w:pPr>
        <w:pStyle w:val="ListParagraph"/>
        <w:numPr>
          <w:ilvl w:val="0"/>
          <w:numId w:val="1"/>
        </w:numPr>
      </w:pPr>
      <w:r>
        <w:t>Child information is collected in an intake (screening)</w:t>
      </w:r>
    </w:p>
    <w:p w:rsidR="001E7700" w:rsidRDefault="001E7700" w:rsidP="001E7700">
      <w:pPr>
        <w:pStyle w:val="ListParagraph"/>
        <w:numPr>
          <w:ilvl w:val="0"/>
          <w:numId w:val="1"/>
        </w:numPr>
      </w:pPr>
      <w:r>
        <w:t>Decision- Is this “Routine” or “Emergent”?</w:t>
      </w:r>
    </w:p>
    <w:p w:rsidR="001E7700" w:rsidRDefault="001E7700" w:rsidP="001E7700">
      <w:pPr>
        <w:pStyle w:val="ListParagraph"/>
        <w:numPr>
          <w:ilvl w:val="1"/>
          <w:numId w:val="1"/>
        </w:numPr>
      </w:pPr>
      <w:r>
        <w:t>If Emergent (child in crisis)- goes  to Emergency Services</w:t>
      </w:r>
    </w:p>
    <w:p w:rsidR="001E7700" w:rsidRDefault="001E7700" w:rsidP="001E7700">
      <w:pPr>
        <w:pStyle w:val="ListParagraph"/>
        <w:numPr>
          <w:ilvl w:val="1"/>
          <w:numId w:val="1"/>
        </w:numPr>
      </w:pPr>
      <w:r>
        <w:t>If Routine</w:t>
      </w:r>
    </w:p>
    <w:p w:rsidR="001E7700" w:rsidRDefault="001E7700" w:rsidP="001E7700">
      <w:pPr>
        <w:pStyle w:val="ListParagraph"/>
        <w:numPr>
          <w:ilvl w:val="2"/>
          <w:numId w:val="1"/>
        </w:numPr>
      </w:pPr>
      <w:r>
        <w:t xml:space="preserve">If you have Medicaid: Walk In for an initial diagnostic appointment </w:t>
      </w:r>
      <w:r w:rsidRPr="001E7700">
        <w:rPr>
          <w:b/>
        </w:rPr>
        <w:t>every Weds 9-1.</w:t>
      </w:r>
    </w:p>
    <w:p w:rsidR="001E7700" w:rsidRDefault="001E7700" w:rsidP="001E7700">
      <w:pPr>
        <w:pStyle w:val="ListParagraph"/>
        <w:ind w:left="1830"/>
      </w:pPr>
    </w:p>
    <w:p w:rsidR="001E7700" w:rsidRDefault="001E7700" w:rsidP="001E7700">
      <w:pPr>
        <w:pStyle w:val="ListParagraph"/>
        <w:numPr>
          <w:ilvl w:val="2"/>
          <w:numId w:val="1"/>
        </w:numPr>
      </w:pPr>
      <w:r>
        <w:t xml:space="preserve">If you have private insurance (RMHP, CHP+, Sloan Lake) </w:t>
      </w:r>
      <w:r w:rsidR="007F6CA8" w:rsidRPr="007F6CA8">
        <w:rPr>
          <w:b/>
        </w:rPr>
        <w:t>Schedule an Appointment</w:t>
      </w:r>
      <w:r w:rsidRPr="007F6CA8">
        <w:rPr>
          <w:b/>
        </w:rPr>
        <w:t xml:space="preserve"> Mondays 9-12 for the insurance intake clinic</w:t>
      </w:r>
      <w:r w:rsidR="007F6CA8">
        <w:rPr>
          <w:b/>
        </w:rPr>
        <w:t>.</w:t>
      </w:r>
    </w:p>
    <w:p w:rsidR="001E7700" w:rsidRDefault="001E7700" w:rsidP="001E7700">
      <w:pPr>
        <w:pStyle w:val="ListParagraph"/>
        <w:numPr>
          <w:ilvl w:val="2"/>
          <w:numId w:val="1"/>
        </w:numPr>
      </w:pPr>
      <w:r>
        <w:t>If you have no insurance or Medicaid: you are self pay</w:t>
      </w:r>
      <w:r w:rsidR="00176668">
        <w:t>; you may</w:t>
      </w:r>
      <w:r w:rsidR="0007458A">
        <w:t xml:space="preserve"> expect a “sliding scale,” bring a W2 or a pay stub. CWMH may provide up to a 50% fee reduction, depending on your situation.</w:t>
      </w:r>
      <w:r w:rsidR="00176668">
        <w:t xml:space="preserve"> Call for information.</w:t>
      </w:r>
    </w:p>
    <w:p w:rsidR="00176668" w:rsidRDefault="00176668" w:rsidP="00176668">
      <w:pPr>
        <w:pStyle w:val="ListParagraph"/>
      </w:pPr>
    </w:p>
    <w:p w:rsidR="00176668" w:rsidRDefault="00176668" w:rsidP="00176668">
      <w:r>
        <w:t>A staffing (meeting) occurs every Tuesday to assign a therapist to each new case.</w:t>
      </w:r>
    </w:p>
    <w:p w:rsidR="007F6CA8" w:rsidRPr="007F6CA8" w:rsidRDefault="007F6CA8" w:rsidP="00176668">
      <w:pPr>
        <w:rPr>
          <w:b/>
          <w:i/>
        </w:rPr>
      </w:pPr>
      <w:r w:rsidRPr="007F6CA8">
        <w:rPr>
          <w:b/>
          <w:i/>
        </w:rPr>
        <w:t>Remember: You can call to seek help for your family and child, EVEN IF IT IS NOT AN EMERGENCY!</w:t>
      </w:r>
    </w:p>
    <w:p w:rsidR="001E7700" w:rsidRDefault="001E7700" w:rsidP="001E7700">
      <w:pPr>
        <w:pStyle w:val="ListParagraph"/>
      </w:pPr>
    </w:p>
    <w:p w:rsidR="001E7700" w:rsidRDefault="001E7700" w:rsidP="001E7700">
      <w:pPr>
        <w:pStyle w:val="ListParagraph"/>
        <w:ind w:left="1830"/>
      </w:pPr>
    </w:p>
    <w:p w:rsidR="001E7700" w:rsidRDefault="001E7700" w:rsidP="001E7700">
      <w:pPr>
        <w:pStyle w:val="ListParagraph"/>
        <w:ind w:left="1830"/>
      </w:pPr>
    </w:p>
    <w:p w:rsidR="001E7700" w:rsidRDefault="001E7700" w:rsidP="001E7700"/>
    <w:p w:rsidR="001E7700" w:rsidRDefault="001E7700" w:rsidP="001E7700">
      <w:pPr>
        <w:jc w:val="center"/>
      </w:pPr>
    </w:p>
    <w:sectPr w:rsidR="001E7700" w:rsidSect="009E5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9F3DED"/>
    <w:multiLevelType w:val="hybridMultilevel"/>
    <w:tmpl w:val="2076A8F8"/>
    <w:lvl w:ilvl="0" w:tplc="FD6E110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10" w:hanging="360"/>
      </w:pPr>
    </w:lvl>
    <w:lvl w:ilvl="2" w:tplc="0409001B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1E7700"/>
    <w:rsid w:val="0007458A"/>
    <w:rsid w:val="00176668"/>
    <w:rsid w:val="001D395A"/>
    <w:rsid w:val="001E7700"/>
    <w:rsid w:val="007F6CA8"/>
    <w:rsid w:val="009E5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2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7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jmasek</dc:creator>
  <cp:keywords/>
  <dc:description/>
  <cp:lastModifiedBy>jmasek</cp:lastModifiedBy>
  <cp:revision>3</cp:revision>
  <dcterms:created xsi:type="dcterms:W3CDTF">2007-08-16T14:41:00Z</dcterms:created>
  <dcterms:modified xsi:type="dcterms:W3CDTF">2007-08-16T14:42:00Z</dcterms:modified>
</cp:coreProperties>
</file>