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DA3" w:rsidRPr="00B56226" w:rsidRDefault="00B56226" w:rsidP="00B56226">
      <w:pPr>
        <w:spacing w:line="480" w:lineRule="auto"/>
        <w:jc w:val="center"/>
        <w:rPr>
          <w:rFonts w:ascii="Tahoma" w:hAnsi="Tahoma" w:cs="Tahoma"/>
          <w:b/>
          <w:u w:val="single"/>
        </w:rPr>
      </w:pPr>
      <w:r w:rsidRPr="00B56226">
        <w:rPr>
          <w:rFonts w:ascii="Tahoma" w:hAnsi="Tahoma" w:cs="Tahoma"/>
          <w:b/>
          <w:u w:val="single"/>
        </w:rPr>
        <w:t>PAGE SCHOOL CENTER</w:t>
      </w:r>
    </w:p>
    <w:p w:rsidR="00B56226" w:rsidRPr="00B56226" w:rsidRDefault="00B56226" w:rsidP="00B56226">
      <w:pPr>
        <w:spacing w:line="480" w:lineRule="auto"/>
        <w:jc w:val="center"/>
        <w:rPr>
          <w:rFonts w:ascii="Tahoma" w:hAnsi="Tahoma" w:cs="Tahoma"/>
          <w:b/>
        </w:rPr>
      </w:pPr>
      <w:r w:rsidRPr="00B56226">
        <w:rPr>
          <w:rFonts w:ascii="Tahoma" w:hAnsi="Tahoma" w:cs="Tahoma"/>
          <w:b/>
        </w:rPr>
        <w:t>Site Based Decision Making Council Meeting</w:t>
      </w:r>
    </w:p>
    <w:p w:rsidR="00B56226" w:rsidRPr="00B56226" w:rsidRDefault="00B56226" w:rsidP="00B56226">
      <w:pPr>
        <w:spacing w:line="480" w:lineRule="auto"/>
        <w:jc w:val="center"/>
        <w:rPr>
          <w:rFonts w:ascii="Tahoma" w:hAnsi="Tahoma" w:cs="Tahoma"/>
          <w:b/>
        </w:rPr>
      </w:pPr>
      <w:r w:rsidRPr="00B56226">
        <w:rPr>
          <w:rFonts w:ascii="Tahoma" w:hAnsi="Tahoma" w:cs="Tahoma"/>
          <w:b/>
        </w:rPr>
        <w:t>March 20, 2018</w:t>
      </w:r>
    </w:p>
    <w:p w:rsidR="00B56226" w:rsidRPr="00B56226" w:rsidRDefault="00B56226" w:rsidP="00B56226">
      <w:pPr>
        <w:spacing w:line="480" w:lineRule="auto"/>
        <w:jc w:val="center"/>
        <w:rPr>
          <w:rFonts w:ascii="Tahoma" w:hAnsi="Tahoma" w:cs="Tahoma"/>
          <w:b/>
        </w:rPr>
      </w:pPr>
      <w:r w:rsidRPr="00B56226">
        <w:rPr>
          <w:rFonts w:ascii="Tahoma" w:hAnsi="Tahoma" w:cs="Tahoma"/>
          <w:b/>
        </w:rPr>
        <w:t>6:00 pm Conference Room</w:t>
      </w:r>
    </w:p>
    <w:p w:rsidR="00B56226" w:rsidRPr="00B56226" w:rsidRDefault="00B56226" w:rsidP="00B56226">
      <w:pPr>
        <w:spacing w:line="480" w:lineRule="auto"/>
        <w:jc w:val="center"/>
        <w:rPr>
          <w:rFonts w:ascii="Tahoma" w:hAnsi="Tahoma" w:cs="Tahoma"/>
          <w:b/>
        </w:rPr>
      </w:pPr>
    </w:p>
    <w:p w:rsidR="00B56226" w:rsidRPr="00B56226" w:rsidRDefault="00B56226" w:rsidP="00B56226">
      <w:pPr>
        <w:spacing w:line="480" w:lineRule="auto"/>
        <w:rPr>
          <w:rFonts w:ascii="Tahoma" w:hAnsi="Tahoma" w:cs="Tahoma"/>
          <w:b/>
          <w:u w:val="single"/>
        </w:rPr>
      </w:pPr>
      <w:r w:rsidRPr="00B56226">
        <w:rPr>
          <w:rFonts w:ascii="Tahoma" w:hAnsi="Tahoma" w:cs="Tahoma"/>
          <w:b/>
          <w:u w:val="single"/>
        </w:rPr>
        <w:t>Type of Meeting: Regular</w:t>
      </w:r>
    </w:p>
    <w:p w:rsidR="00B56226" w:rsidRDefault="00B56226" w:rsidP="00B56226">
      <w:pPr>
        <w:spacing w:line="480" w:lineRule="auto"/>
        <w:rPr>
          <w:rFonts w:ascii="Tahoma" w:hAnsi="Tahoma" w:cs="Tahoma"/>
          <w:b/>
        </w:rPr>
      </w:pPr>
      <w:r w:rsidRPr="00B56226">
        <w:rPr>
          <w:rFonts w:ascii="Tahoma" w:hAnsi="Tahoma" w:cs="Tahoma"/>
          <w:b/>
        </w:rPr>
        <w:t xml:space="preserve">Agenda Items: </w:t>
      </w:r>
    </w:p>
    <w:p w:rsidR="00B56226" w:rsidRDefault="00B56226" w:rsidP="00B56226">
      <w:pPr>
        <w:spacing w:line="48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*Call Meeting to Order/Establish Quorum-</w:t>
      </w:r>
    </w:p>
    <w:p w:rsidR="00B56226" w:rsidRDefault="00B56226" w:rsidP="00B56226">
      <w:pPr>
        <w:spacing w:line="480" w:lineRule="auto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 xml:space="preserve">1. </w:t>
      </w:r>
      <w:r>
        <w:rPr>
          <w:rFonts w:ascii="Tahoma" w:hAnsi="Tahoma" w:cs="Tahoma"/>
          <w:b/>
          <w:u w:val="single"/>
        </w:rPr>
        <w:t>Opening Business-</w:t>
      </w:r>
    </w:p>
    <w:p w:rsidR="00B56226" w:rsidRDefault="00B56226" w:rsidP="00B56226">
      <w:pPr>
        <w:spacing w:line="48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(A) Approve Agenda</w:t>
      </w:r>
    </w:p>
    <w:p w:rsidR="00B56226" w:rsidRDefault="00B56226" w:rsidP="00B56226">
      <w:pPr>
        <w:spacing w:line="48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(B) Approve Minutes from February 20, 2018 meeting</w:t>
      </w:r>
    </w:p>
    <w:p w:rsidR="00B56226" w:rsidRDefault="00B56226" w:rsidP="00B56226">
      <w:pPr>
        <w:spacing w:line="48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( C) Public</w:t>
      </w:r>
      <w:bookmarkStart w:id="0" w:name="_GoBack"/>
      <w:bookmarkEnd w:id="0"/>
    </w:p>
    <w:p w:rsidR="00B56226" w:rsidRDefault="00B56226" w:rsidP="00B56226">
      <w:pPr>
        <w:spacing w:line="480" w:lineRule="auto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 xml:space="preserve">2. </w:t>
      </w:r>
      <w:r>
        <w:rPr>
          <w:rFonts w:ascii="Tahoma" w:hAnsi="Tahoma" w:cs="Tahoma"/>
          <w:b/>
          <w:u w:val="single"/>
        </w:rPr>
        <w:t>Student Achievement</w:t>
      </w:r>
    </w:p>
    <w:p w:rsidR="00B56226" w:rsidRDefault="00B56226" w:rsidP="00B56226">
      <w:pPr>
        <w:spacing w:line="48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(A) 90 students/ Dollywood-2017 KPREP Award</w:t>
      </w:r>
    </w:p>
    <w:p w:rsidR="00B56226" w:rsidRDefault="00B56226" w:rsidP="00B56226">
      <w:pPr>
        <w:spacing w:line="480" w:lineRule="auto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 xml:space="preserve">3. </w:t>
      </w:r>
      <w:r>
        <w:rPr>
          <w:rFonts w:ascii="Tahoma" w:hAnsi="Tahoma" w:cs="Tahoma"/>
          <w:b/>
          <w:u w:val="single"/>
        </w:rPr>
        <w:t>Planning</w:t>
      </w:r>
    </w:p>
    <w:p w:rsidR="00B56226" w:rsidRDefault="00B56226" w:rsidP="00B56226">
      <w:pPr>
        <w:spacing w:line="48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(A) March Allocations</w:t>
      </w:r>
    </w:p>
    <w:p w:rsidR="00B56226" w:rsidRDefault="00B56226" w:rsidP="00B56226">
      <w:pPr>
        <w:spacing w:line="480" w:lineRule="auto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>4.</w:t>
      </w:r>
      <w:r>
        <w:rPr>
          <w:rFonts w:ascii="Tahoma" w:hAnsi="Tahoma" w:cs="Tahoma"/>
          <w:b/>
          <w:u w:val="single"/>
        </w:rPr>
        <w:t>Budget</w:t>
      </w:r>
    </w:p>
    <w:p w:rsidR="00B56226" w:rsidRDefault="00B56226" w:rsidP="00B56226">
      <w:pPr>
        <w:spacing w:line="48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(A) Review latest budget</w:t>
      </w:r>
    </w:p>
    <w:p w:rsidR="00B56226" w:rsidRDefault="00B56226" w:rsidP="00B56226">
      <w:pPr>
        <w:spacing w:line="480" w:lineRule="auto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>5. Closing</w:t>
      </w:r>
    </w:p>
    <w:p w:rsidR="00B56226" w:rsidRDefault="00B56226" w:rsidP="00B56226">
      <w:pPr>
        <w:spacing w:line="48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(A) Next Regular meeting will be April 17, 2018 at 6:00 pm</w:t>
      </w:r>
    </w:p>
    <w:p w:rsidR="00B56226" w:rsidRPr="00B56226" w:rsidRDefault="00B56226" w:rsidP="00B56226">
      <w:pPr>
        <w:spacing w:line="48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(B) Adjourn</w:t>
      </w:r>
    </w:p>
    <w:sectPr w:rsidR="00B56226" w:rsidRPr="00B56226" w:rsidSect="005B5D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226"/>
    <w:rsid w:val="005B5DA3"/>
    <w:rsid w:val="00B5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CB5B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</Words>
  <Characters>428</Characters>
  <Application>Microsoft Macintosh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Krista B</dc:creator>
  <cp:keywords/>
  <dc:description/>
  <cp:lastModifiedBy>Sanders, Krista B</cp:lastModifiedBy>
  <cp:revision>1</cp:revision>
  <dcterms:created xsi:type="dcterms:W3CDTF">2018-03-23T16:14:00Z</dcterms:created>
  <dcterms:modified xsi:type="dcterms:W3CDTF">2018-03-23T16:22:00Z</dcterms:modified>
</cp:coreProperties>
</file>