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2FBB" w:rsidRDefault="00D84964" w:rsidP="00D84964">
      <w:pPr>
        <w:jc w:val="center"/>
      </w:pPr>
      <w:r>
        <w:t>Creating Healthy Schools and Communities Initiative (CHSC)</w:t>
      </w:r>
    </w:p>
    <w:p w:rsidR="00D84964" w:rsidRPr="00D84964" w:rsidRDefault="00D84964" w:rsidP="00D84964">
      <w:pPr>
        <w:spacing w:after="0"/>
        <w:rPr>
          <w:u w:val="single"/>
        </w:rPr>
      </w:pPr>
      <w:r w:rsidRPr="00D84964">
        <w:rPr>
          <w:u w:val="single"/>
        </w:rPr>
        <w:t>Expected Outcomes</w:t>
      </w:r>
    </w:p>
    <w:p w:rsidR="00D84964" w:rsidRDefault="00D84964" w:rsidP="00D84964">
      <w:pPr>
        <w:spacing w:after="0"/>
      </w:pPr>
      <w:r>
        <w:t>Implementation of sustainable policy, system and environmental changes addressing access to healthy, affordable foods and opportunity for physical activity.</w:t>
      </w:r>
    </w:p>
    <w:p w:rsidR="00D84964" w:rsidRDefault="00D84964" w:rsidP="00D84964">
      <w:pPr>
        <w:spacing w:after="0"/>
      </w:pPr>
    </w:p>
    <w:p w:rsidR="00D84964" w:rsidRPr="00D84964" w:rsidRDefault="00D84964" w:rsidP="00D84964">
      <w:pPr>
        <w:spacing w:after="0"/>
        <w:rPr>
          <w:u w:val="single"/>
        </w:rPr>
      </w:pPr>
      <w:r w:rsidRPr="00D84964">
        <w:rPr>
          <w:u w:val="single"/>
        </w:rPr>
        <w:t>Research</w:t>
      </w:r>
    </w:p>
    <w:p w:rsidR="00D84964" w:rsidRDefault="00D84964" w:rsidP="00D84964">
      <w:pPr>
        <w:spacing w:after="0"/>
      </w:pPr>
      <w:r>
        <w:t>Healthy Eating + Physical Activity = Improved Academic Performance</w:t>
      </w:r>
    </w:p>
    <w:p w:rsidR="00D84964" w:rsidRDefault="00D84964" w:rsidP="00D84964">
      <w:pPr>
        <w:spacing w:after="0"/>
      </w:pPr>
    </w:p>
    <w:p w:rsidR="00D84964" w:rsidRDefault="00D84964" w:rsidP="00D84964">
      <w:pPr>
        <w:pStyle w:val="ListParagraph"/>
        <w:numPr>
          <w:ilvl w:val="0"/>
          <w:numId w:val="3"/>
        </w:numPr>
        <w:spacing w:after="0"/>
      </w:pPr>
      <w:r>
        <w:t>Healthy students learn better.  Studies show that healthy students:</w:t>
      </w:r>
    </w:p>
    <w:p w:rsidR="00D84964" w:rsidRDefault="00D84964" w:rsidP="00D84964">
      <w:pPr>
        <w:pStyle w:val="ListParagraph"/>
        <w:numPr>
          <w:ilvl w:val="0"/>
          <w:numId w:val="2"/>
        </w:numPr>
        <w:spacing w:after="0"/>
      </w:pPr>
      <w:r>
        <w:t>Perform better on tests</w:t>
      </w:r>
    </w:p>
    <w:p w:rsidR="00D84964" w:rsidRDefault="00D84964" w:rsidP="00D84964">
      <w:pPr>
        <w:pStyle w:val="ListParagraph"/>
        <w:numPr>
          <w:ilvl w:val="0"/>
          <w:numId w:val="2"/>
        </w:numPr>
        <w:spacing w:after="0"/>
      </w:pPr>
      <w:r>
        <w:t>Get better grades</w:t>
      </w:r>
    </w:p>
    <w:p w:rsidR="00D84964" w:rsidRDefault="00D84964" w:rsidP="00D84964">
      <w:pPr>
        <w:pStyle w:val="ListParagraph"/>
        <w:numPr>
          <w:ilvl w:val="0"/>
          <w:numId w:val="2"/>
        </w:numPr>
        <w:spacing w:after="0"/>
      </w:pPr>
      <w:r>
        <w:t>Attend school more often</w:t>
      </w:r>
    </w:p>
    <w:p w:rsidR="00D84964" w:rsidRDefault="00D84964" w:rsidP="00D84964">
      <w:pPr>
        <w:pStyle w:val="ListParagraph"/>
        <w:numPr>
          <w:ilvl w:val="0"/>
          <w:numId w:val="2"/>
        </w:numPr>
        <w:spacing w:after="0"/>
      </w:pPr>
      <w:r>
        <w:t>Behave better in class</w:t>
      </w:r>
    </w:p>
    <w:p w:rsidR="00D84964" w:rsidRDefault="00D84964" w:rsidP="00D84964">
      <w:pPr>
        <w:spacing w:after="0"/>
      </w:pPr>
    </w:p>
    <w:p w:rsidR="00D84964" w:rsidRDefault="00D84964" w:rsidP="00D84964">
      <w:pPr>
        <w:pStyle w:val="ListParagraph"/>
        <w:numPr>
          <w:ilvl w:val="0"/>
          <w:numId w:val="3"/>
        </w:numPr>
        <w:spacing w:after="0"/>
      </w:pPr>
      <w:r>
        <w:t>Students who were more active during school performed better on standardized tests for reading, math, and spelling.</w:t>
      </w:r>
    </w:p>
    <w:p w:rsidR="00D84964" w:rsidRDefault="00D84964" w:rsidP="00D84964">
      <w:pPr>
        <w:spacing w:after="0"/>
      </w:pPr>
    </w:p>
    <w:p w:rsidR="00D84964" w:rsidRPr="00B60A23" w:rsidRDefault="00B60A23" w:rsidP="00D84964">
      <w:pPr>
        <w:spacing w:after="0"/>
        <w:rPr>
          <w:u w:val="single"/>
        </w:rPr>
      </w:pPr>
      <w:r w:rsidRPr="00B60A23">
        <w:rPr>
          <w:u w:val="single"/>
        </w:rPr>
        <w:t>Year 1 Accomplishments</w:t>
      </w:r>
    </w:p>
    <w:p w:rsidR="00B60A23" w:rsidRDefault="00B60A23" w:rsidP="00D84964">
      <w:pPr>
        <w:spacing w:after="0"/>
      </w:pPr>
      <w:r>
        <w:t xml:space="preserve">Dunkirk obtained the grant in December (2015).  In year one we have assembled a School Health Advisory Council (SHAC), had our wellness policy professionally reviewed by the Chautauqua County Health Network, surveyed professionals in each building on policy/conditions related to physical education and nutrition education and conditions, and started action planning to create more wellness opportunities for our students, staff and community members. </w:t>
      </w:r>
    </w:p>
    <w:p w:rsidR="00B60A23" w:rsidRDefault="00B60A23" w:rsidP="00D84964">
      <w:pPr>
        <w:spacing w:after="0"/>
      </w:pPr>
    </w:p>
    <w:p w:rsidR="00B60A23" w:rsidRPr="00505239" w:rsidRDefault="00B60A23" w:rsidP="00D84964">
      <w:pPr>
        <w:spacing w:after="0"/>
        <w:rPr>
          <w:u w:val="single"/>
        </w:rPr>
      </w:pPr>
      <w:r w:rsidRPr="00505239">
        <w:rPr>
          <w:u w:val="single"/>
        </w:rPr>
        <w:t>In the Future</w:t>
      </w:r>
    </w:p>
    <w:p w:rsidR="00B60A23" w:rsidRDefault="00B60A23" w:rsidP="00D84964">
      <w:pPr>
        <w:spacing w:after="0"/>
      </w:pPr>
      <w:r>
        <w:t xml:space="preserve">CHSC is a 5-year grant.  In year 2 we will be seeking community input.  </w:t>
      </w:r>
      <w:r w:rsidR="00505239">
        <w:t>Plans are in the works for a community night during the 2016-17 school year.  More information will be provided in the fall of 2016.</w:t>
      </w:r>
      <w:bookmarkStart w:id="0" w:name="_GoBack"/>
      <w:bookmarkEnd w:id="0"/>
    </w:p>
    <w:sectPr w:rsidR="00B60A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5D4AC8"/>
    <w:multiLevelType w:val="hybridMultilevel"/>
    <w:tmpl w:val="DE062D52"/>
    <w:lvl w:ilvl="0" w:tplc="3A22B58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C0E08"/>
    <w:multiLevelType w:val="hybridMultilevel"/>
    <w:tmpl w:val="CD68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046DAE"/>
    <w:multiLevelType w:val="hybridMultilevel"/>
    <w:tmpl w:val="90A44E82"/>
    <w:lvl w:ilvl="0" w:tplc="D556E532"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964"/>
    <w:rsid w:val="00505239"/>
    <w:rsid w:val="00A93EE3"/>
    <w:rsid w:val="00B60A23"/>
    <w:rsid w:val="00D728C3"/>
    <w:rsid w:val="00D84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CCF7B0-204B-4449-B6A7-E57353055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49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Green</dc:creator>
  <cp:keywords/>
  <dc:description/>
  <cp:lastModifiedBy>Michael Green</cp:lastModifiedBy>
  <cp:revision>1</cp:revision>
  <dcterms:created xsi:type="dcterms:W3CDTF">2016-06-20T12:45:00Z</dcterms:created>
  <dcterms:modified xsi:type="dcterms:W3CDTF">2016-06-20T13:10:00Z</dcterms:modified>
</cp:coreProperties>
</file>