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735C82">
        <w:rPr>
          <w:sz w:val="20"/>
        </w:rPr>
        <w:t>Special Called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1D04E0">
        <w:rPr>
          <w:sz w:val="20"/>
        </w:rPr>
        <w:t>2</w:t>
      </w:r>
      <w:r w:rsidR="00E124F2">
        <w:rPr>
          <w:sz w:val="20"/>
        </w:rPr>
        <w:t>5</w:t>
      </w:r>
      <w:r w:rsidR="00B9105E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E124F2">
        <w:rPr>
          <w:sz w:val="20"/>
        </w:rPr>
        <w:t>July</w:t>
      </w:r>
      <w:r w:rsidR="008146AA">
        <w:rPr>
          <w:sz w:val="20"/>
        </w:rPr>
        <w:t xml:space="preserve"> 2023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1D04E0">
        <w:rPr>
          <w:b/>
          <w:bCs/>
          <w:sz w:val="20"/>
        </w:rPr>
        <w:t xml:space="preserve">Mike Hatfield, Vice-Chairman, </w:t>
      </w:r>
      <w:r w:rsidR="00BB5987">
        <w:rPr>
          <w:b/>
          <w:bCs/>
          <w:sz w:val="20"/>
        </w:rPr>
        <w:t xml:space="preserve">2) </w:t>
      </w:r>
      <w:r w:rsidR="001D04E0">
        <w:rPr>
          <w:b/>
          <w:bCs/>
          <w:sz w:val="20"/>
        </w:rPr>
        <w:t xml:space="preserve">Larry Elliott </w:t>
      </w:r>
      <w:r w:rsidR="00BB5987">
        <w:rPr>
          <w:b/>
          <w:sz w:val="20"/>
        </w:rPr>
        <w:t>3</w:t>
      </w:r>
      <w:r w:rsidR="001112F1" w:rsidRPr="00C5544F">
        <w:rPr>
          <w:b/>
          <w:sz w:val="20"/>
        </w:rPr>
        <w:t xml:space="preserve">) </w:t>
      </w:r>
      <w:r w:rsidR="008146AA">
        <w:rPr>
          <w:b/>
          <w:sz w:val="20"/>
        </w:rPr>
        <w:t>Eulene Brock</w:t>
      </w:r>
      <w:r w:rsidR="001112F1"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="001112F1" w:rsidRPr="00B841AC">
        <w:rPr>
          <w:b/>
          <w:sz w:val="20"/>
        </w:rPr>
        <w:t>)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1D04E0">
        <w:rPr>
          <w:sz w:val="20"/>
        </w:rPr>
        <w:t>Vice-Chairman Mike Hatfield</w:t>
      </w:r>
      <w:r>
        <w:rPr>
          <w:sz w:val="20"/>
        </w:rPr>
        <w:t>. A quorum was estab</w:t>
      </w:r>
      <w:r w:rsidR="00333562">
        <w:rPr>
          <w:sz w:val="20"/>
        </w:rPr>
        <w:t>lished with all members present</w:t>
      </w:r>
      <w:r w:rsidR="00C26560">
        <w:rPr>
          <w:sz w:val="20"/>
        </w:rPr>
        <w:t xml:space="preserve"> except for Mr. </w:t>
      </w:r>
      <w:r w:rsidR="001D04E0">
        <w:rPr>
          <w:sz w:val="20"/>
        </w:rPr>
        <w:t>Ramsey</w:t>
      </w:r>
      <w:r w:rsidR="00333562">
        <w:rPr>
          <w:sz w:val="20"/>
        </w:rPr>
        <w:t xml:space="preserve">. </w:t>
      </w:r>
      <w:r w:rsidR="001D04E0">
        <w:rPr>
          <w:sz w:val="20"/>
        </w:rPr>
        <w:t>Nathan Frye</w:t>
      </w:r>
      <w:r w:rsidR="005F0EEC">
        <w:rPr>
          <w:sz w:val="20"/>
        </w:rPr>
        <w:t xml:space="preserve"> led the group in prayer. Bell County High School JROTC </w:t>
      </w:r>
      <w:r w:rsidR="00C26560" w:rsidRPr="00C26560">
        <w:rPr>
          <w:sz w:val="20"/>
        </w:rPr>
        <w:t>Cadet Second Lieutenant Cora Yeary</w:t>
      </w:r>
      <w:r w:rsidR="005F0EEC" w:rsidRPr="005F0EEC">
        <w:rPr>
          <w:sz w:val="20"/>
        </w:rPr>
        <w:t> </w:t>
      </w:r>
      <w:r w:rsidR="005F0EEC">
        <w:rPr>
          <w:sz w:val="20"/>
        </w:rPr>
        <w:t xml:space="preserve">led the group in the Pledge of Allegiance. 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E124F2" w:rsidRDefault="00E124F2" w:rsidP="00E124F2">
      <w:pPr>
        <w:rPr>
          <w:b/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E124F2" w:rsidRDefault="00E124F2" w:rsidP="00E124F2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 w:rsidR="009D0044">
        <w:rPr>
          <w:sz w:val="20"/>
        </w:rPr>
        <w:t xml:space="preserve">Upon recommendation of the superintendent, a motion was made by Eulene Brock, seconded by </w:t>
      </w:r>
      <w:r w:rsidR="009D0044">
        <w:rPr>
          <w:sz w:val="20"/>
        </w:rPr>
        <w:tab/>
      </w:r>
      <w:r w:rsidR="009D0044">
        <w:rPr>
          <w:sz w:val="20"/>
        </w:rPr>
        <w:tab/>
      </w:r>
      <w:r w:rsidR="009D0044">
        <w:rPr>
          <w:sz w:val="20"/>
        </w:rPr>
        <w:tab/>
        <w:t>Chris Wagner, to a</w:t>
      </w:r>
      <w:r w:rsidRPr="002C3375">
        <w:rPr>
          <w:sz w:val="20"/>
        </w:rPr>
        <w:t>pprove</w:t>
      </w:r>
      <w:r w:rsidR="009D0044">
        <w:rPr>
          <w:sz w:val="20"/>
        </w:rPr>
        <w:t xml:space="preserve"> the following consent items:</w:t>
      </w:r>
      <w:r w:rsidRPr="002C3375">
        <w:rPr>
          <w:sz w:val="20"/>
        </w:rPr>
        <w:t xml:space="preserve"> Payment of</w:t>
      </w:r>
      <w:r>
        <w:rPr>
          <w:sz w:val="20"/>
        </w:rPr>
        <w:t xml:space="preserve"> </w:t>
      </w:r>
      <w:r w:rsidRPr="002C3375">
        <w:rPr>
          <w:sz w:val="20"/>
        </w:rPr>
        <w:t>Bills</w:t>
      </w:r>
      <w:r>
        <w:rPr>
          <w:sz w:val="20"/>
        </w:rPr>
        <w:t>, Fundraising Requests</w:t>
      </w:r>
      <w:r w:rsidR="005665CD">
        <w:rPr>
          <w:sz w:val="20"/>
        </w:rPr>
        <w:t xml:space="preserve">, </w:t>
      </w:r>
      <w:r w:rsidR="005665CD">
        <w:rPr>
          <w:sz w:val="20"/>
        </w:rPr>
        <w:tab/>
      </w:r>
      <w:r w:rsidR="005665CD">
        <w:rPr>
          <w:sz w:val="20"/>
        </w:rPr>
        <w:tab/>
      </w:r>
      <w:r w:rsidR="005665CD">
        <w:rPr>
          <w:sz w:val="20"/>
        </w:rPr>
        <w:tab/>
      </w:r>
      <w:r>
        <w:rPr>
          <w:sz w:val="20"/>
        </w:rPr>
        <w:t xml:space="preserve">Family and Medical Leave Request, Save the Children Contract, Physical Therapy Agreement, </w:t>
      </w:r>
      <w:r w:rsidR="009D0044">
        <w:rPr>
          <w:sz w:val="20"/>
        </w:rPr>
        <w:tab/>
      </w:r>
      <w:r w:rsidR="009D0044">
        <w:rPr>
          <w:sz w:val="20"/>
        </w:rPr>
        <w:tab/>
      </w:r>
      <w:r w:rsidR="009D0044">
        <w:rPr>
          <w:sz w:val="20"/>
        </w:rPr>
        <w:tab/>
      </w:r>
      <w:r>
        <w:rPr>
          <w:sz w:val="20"/>
        </w:rPr>
        <w:t xml:space="preserve">Speech Language Pathologist Contract, </w:t>
      </w:r>
      <w:r w:rsidRPr="00610A4F">
        <w:rPr>
          <w:sz w:val="20"/>
        </w:rPr>
        <w:t>Elgin Bible Release Reimbursement Agreement</w:t>
      </w:r>
      <w:r>
        <w:rPr>
          <w:sz w:val="20"/>
        </w:rPr>
        <w:t xml:space="preserve">, June 19, </w:t>
      </w:r>
      <w:r w:rsidR="009D0044">
        <w:rPr>
          <w:sz w:val="20"/>
        </w:rPr>
        <w:tab/>
      </w:r>
      <w:r w:rsidR="009D0044">
        <w:rPr>
          <w:sz w:val="20"/>
        </w:rPr>
        <w:tab/>
      </w:r>
      <w:r w:rsidR="009D0044">
        <w:rPr>
          <w:sz w:val="20"/>
        </w:rPr>
        <w:tab/>
      </w:r>
      <w:r>
        <w:rPr>
          <w:sz w:val="20"/>
        </w:rPr>
        <w:t>2023</w:t>
      </w:r>
      <w:r w:rsidR="009D0044">
        <w:rPr>
          <w:sz w:val="20"/>
        </w:rPr>
        <w:t xml:space="preserve"> </w:t>
      </w:r>
      <w:r>
        <w:rPr>
          <w:sz w:val="20"/>
        </w:rPr>
        <w:t xml:space="preserve">and July 6, 2023 Special Called Meeting Minutes, June 20, 2023 Regular Meeting Minutes </w:t>
      </w:r>
      <w:r w:rsidR="009D0044">
        <w:rPr>
          <w:sz w:val="20"/>
        </w:rPr>
        <w:tab/>
      </w:r>
      <w:r w:rsidR="009D0044">
        <w:rPr>
          <w:sz w:val="20"/>
        </w:rPr>
        <w:tab/>
      </w:r>
      <w:r w:rsidR="009D0044">
        <w:rPr>
          <w:sz w:val="20"/>
        </w:rPr>
        <w:tab/>
      </w:r>
      <w:r>
        <w:rPr>
          <w:sz w:val="20"/>
        </w:rPr>
        <w:t>and Out-of-State Field Trip Requests</w:t>
      </w:r>
      <w:r w:rsidR="009D0044">
        <w:rPr>
          <w:sz w:val="20"/>
        </w:rPr>
        <w:t>.</w:t>
      </w:r>
    </w:p>
    <w:p w:rsidR="009D0044" w:rsidRDefault="009D0044" w:rsidP="00E124F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124F2" w:rsidRDefault="00E124F2" w:rsidP="00E124F2">
      <w:pPr>
        <w:rPr>
          <w:b/>
          <w:sz w:val="20"/>
        </w:rPr>
      </w:pPr>
      <w:r>
        <w:rPr>
          <w:sz w:val="20"/>
        </w:rPr>
        <w:t>3.</w:t>
      </w:r>
      <w:r>
        <w:rPr>
          <w:b/>
          <w:sz w:val="20"/>
        </w:rPr>
        <w:tab/>
        <w:t>Public</w:t>
      </w:r>
    </w:p>
    <w:p w:rsidR="009D0044" w:rsidRPr="009D0044" w:rsidRDefault="009D0044" w:rsidP="00E124F2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E124F2" w:rsidRDefault="00E124F2" w:rsidP="00E124F2">
      <w:pPr>
        <w:rPr>
          <w:sz w:val="20"/>
        </w:rPr>
      </w:pPr>
    </w:p>
    <w:p w:rsidR="00E124F2" w:rsidRDefault="00E124F2" w:rsidP="00E124F2">
      <w:pPr>
        <w:rPr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4C0381">
        <w:rPr>
          <w:b/>
          <w:sz w:val="20"/>
        </w:rPr>
        <w:t>Facilities</w:t>
      </w:r>
    </w:p>
    <w:p w:rsidR="009D0044" w:rsidRDefault="009D0044" w:rsidP="00E124F2">
      <w:pPr>
        <w:rPr>
          <w:sz w:val="20"/>
        </w:rPr>
      </w:pPr>
      <w:r>
        <w:rPr>
          <w:sz w:val="20"/>
        </w:rPr>
        <w:t xml:space="preserve">            </w:t>
      </w:r>
      <w:r w:rsidR="00E124F2">
        <w:rPr>
          <w:sz w:val="20"/>
        </w:rPr>
        <w:t>a)</w:t>
      </w:r>
      <w:r w:rsidR="00E124F2">
        <w:rPr>
          <w:sz w:val="20"/>
        </w:rPr>
        <w:tab/>
      </w:r>
      <w:r>
        <w:rPr>
          <w:sz w:val="20"/>
        </w:rPr>
        <w:t xml:space="preserve">Mr. Gambrel discussed granting access to the cross country trail to an outside entity. No action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was taken.</w:t>
      </w:r>
    </w:p>
    <w:p w:rsidR="00E124F2" w:rsidRDefault="00E124F2" w:rsidP="00E124F2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9D0044">
        <w:rPr>
          <w:sz w:val="20"/>
        </w:rPr>
        <w:t xml:space="preserve">Upon recommendation of the superintendent, a motion was made by Mike Hatfield, seconded </w:t>
      </w:r>
      <w:r w:rsidR="009D0044">
        <w:rPr>
          <w:sz w:val="20"/>
        </w:rPr>
        <w:tab/>
      </w:r>
      <w:r w:rsidR="009D0044">
        <w:rPr>
          <w:sz w:val="20"/>
        </w:rPr>
        <w:tab/>
      </w:r>
      <w:r w:rsidR="009D0044">
        <w:rPr>
          <w:sz w:val="20"/>
        </w:rPr>
        <w:tab/>
        <w:t>by Eulene Brock, to a</w:t>
      </w:r>
      <w:r w:rsidRPr="004A1015">
        <w:rPr>
          <w:sz w:val="20"/>
        </w:rPr>
        <w:t xml:space="preserve">pprove </w:t>
      </w:r>
      <w:r w:rsidR="009D0044">
        <w:rPr>
          <w:sz w:val="20"/>
        </w:rPr>
        <w:t xml:space="preserve">the revised BG-1 for the New </w:t>
      </w:r>
      <w:r w:rsidRPr="004A1015">
        <w:rPr>
          <w:sz w:val="20"/>
        </w:rPr>
        <w:t>Central Office</w:t>
      </w:r>
      <w:r w:rsidR="009D0044">
        <w:rPr>
          <w:sz w:val="20"/>
        </w:rPr>
        <w:t xml:space="preserve"> Project.</w:t>
      </w:r>
    </w:p>
    <w:p w:rsidR="009D0044" w:rsidRDefault="009D0044" w:rsidP="00E124F2">
      <w:pPr>
        <w:rPr>
          <w:sz w:val="20"/>
        </w:rPr>
      </w:pPr>
    </w:p>
    <w:p w:rsidR="009D0044" w:rsidRDefault="009D0044" w:rsidP="00E124F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124F2" w:rsidRDefault="00E124F2" w:rsidP="00E124F2">
      <w:pPr>
        <w:rPr>
          <w:sz w:val="20"/>
        </w:rPr>
      </w:pPr>
    </w:p>
    <w:p w:rsidR="00E124F2" w:rsidRDefault="00E124F2" w:rsidP="00E124F2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964613">
        <w:rPr>
          <w:b/>
          <w:sz w:val="20"/>
        </w:rPr>
        <w:t>Management/Student Support/Delivery Targets/PES</w:t>
      </w:r>
    </w:p>
    <w:p w:rsidR="00E124F2" w:rsidRDefault="00E124F2" w:rsidP="006372A2">
      <w:pPr>
        <w:rPr>
          <w:sz w:val="20"/>
        </w:rPr>
      </w:pPr>
      <w:r>
        <w:rPr>
          <w:sz w:val="20"/>
        </w:rPr>
        <w:t xml:space="preserve">            a)</w:t>
      </w:r>
      <w:r>
        <w:rPr>
          <w:sz w:val="20"/>
        </w:rPr>
        <w:tab/>
      </w:r>
      <w:r w:rsidR="006372A2">
        <w:rPr>
          <w:sz w:val="20"/>
        </w:rPr>
        <w:t xml:space="preserve">Upon recommendation of the superintendent, a motion was made by Larry Elliott, seconded by </w:t>
      </w:r>
      <w:r w:rsidR="006372A2">
        <w:rPr>
          <w:sz w:val="20"/>
        </w:rPr>
        <w:tab/>
      </w:r>
      <w:r w:rsidR="006372A2">
        <w:rPr>
          <w:sz w:val="20"/>
        </w:rPr>
        <w:tab/>
      </w:r>
      <w:r w:rsidR="006372A2">
        <w:rPr>
          <w:sz w:val="20"/>
        </w:rPr>
        <w:tab/>
        <w:t>Doug Ramsey, to keep the price of Bell High’s Football tickets at $5.00 each.</w:t>
      </w:r>
    </w:p>
    <w:p w:rsidR="006372A2" w:rsidRDefault="006372A2" w:rsidP="006372A2">
      <w:pPr>
        <w:rPr>
          <w:sz w:val="20"/>
        </w:rPr>
      </w:pPr>
    </w:p>
    <w:p w:rsidR="006372A2" w:rsidRDefault="006372A2" w:rsidP="006372A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372A2" w:rsidRDefault="006372A2" w:rsidP="006372A2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Eulene Brock, to keep the price of Bell County Middle School </w:t>
      </w:r>
      <w:r w:rsidR="005665CD">
        <w:rPr>
          <w:sz w:val="20"/>
        </w:rPr>
        <w:t xml:space="preserve">athletic </w:t>
      </w:r>
      <w:r>
        <w:rPr>
          <w:sz w:val="20"/>
        </w:rPr>
        <w:t>tickets at $3.00 each.</w:t>
      </w:r>
    </w:p>
    <w:p w:rsidR="006372A2" w:rsidRDefault="006372A2" w:rsidP="006372A2">
      <w:pPr>
        <w:rPr>
          <w:sz w:val="20"/>
        </w:rPr>
      </w:pPr>
    </w:p>
    <w:p w:rsidR="006372A2" w:rsidRDefault="006372A2" w:rsidP="006372A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372A2" w:rsidRDefault="006372A2" w:rsidP="006372A2">
      <w:pPr>
        <w:rPr>
          <w:sz w:val="20"/>
        </w:rPr>
      </w:pPr>
    </w:p>
    <w:p w:rsidR="00E124F2" w:rsidRDefault="00E124F2" w:rsidP="00E124F2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ab/>
      </w:r>
      <w:r w:rsidR="006372A2">
        <w:rPr>
          <w:sz w:val="20"/>
        </w:rPr>
        <w:t xml:space="preserve">  c)</w:t>
      </w:r>
      <w:r w:rsidR="006372A2">
        <w:rPr>
          <w:sz w:val="20"/>
        </w:rPr>
        <w:tab/>
        <w:t xml:space="preserve">Upon recommendation of the superintendent, a motion was made by Mike Hatfield, seconded by </w:t>
      </w:r>
      <w:r w:rsidR="006372A2">
        <w:rPr>
          <w:sz w:val="20"/>
        </w:rPr>
        <w:tab/>
      </w:r>
      <w:r w:rsidR="006372A2">
        <w:rPr>
          <w:sz w:val="20"/>
        </w:rPr>
        <w:tab/>
      </w:r>
      <w:r w:rsidR="006372A2">
        <w:rPr>
          <w:sz w:val="20"/>
        </w:rPr>
        <w:tab/>
      </w:r>
      <w:r w:rsidR="006372A2">
        <w:rPr>
          <w:sz w:val="20"/>
        </w:rPr>
        <w:tab/>
      </w:r>
      <w:r w:rsidR="006372A2">
        <w:rPr>
          <w:sz w:val="20"/>
        </w:rPr>
        <w:tab/>
        <w:t>Larry Elliott, to name the Bell County High School Basketball Court, Maci Morris Court.</w:t>
      </w:r>
    </w:p>
    <w:p w:rsidR="006372A2" w:rsidRDefault="006372A2" w:rsidP="00E124F2">
      <w:pPr>
        <w:tabs>
          <w:tab w:val="left" w:pos="630"/>
          <w:tab w:val="left" w:pos="720"/>
          <w:tab w:val="left" w:pos="900"/>
        </w:tabs>
        <w:rPr>
          <w:sz w:val="20"/>
        </w:rPr>
      </w:pPr>
    </w:p>
    <w:p w:rsidR="006372A2" w:rsidRDefault="006372A2" w:rsidP="00E124F2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124F2" w:rsidRDefault="00E124F2" w:rsidP="00E124F2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8A5FD5" w:rsidRDefault="00E124F2" w:rsidP="008A5FD5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6372A2">
        <w:rPr>
          <w:sz w:val="20"/>
        </w:rPr>
        <w:t xml:space="preserve">The board received the following personnel notifications: </w:t>
      </w:r>
      <w:r w:rsidR="006372A2" w:rsidRPr="006372A2">
        <w:rPr>
          <w:b/>
          <w:sz w:val="20"/>
        </w:rPr>
        <w:t>New Hires</w:t>
      </w:r>
      <w:r w:rsidR="006372A2">
        <w:rPr>
          <w:sz w:val="20"/>
        </w:rPr>
        <w:t>:</w:t>
      </w:r>
      <w:r w:rsidR="006372A2" w:rsidRPr="006372A2">
        <w:t xml:space="preserve"> </w:t>
      </w:r>
      <w:r w:rsidR="006372A2">
        <w:rPr>
          <w:sz w:val="20"/>
        </w:rPr>
        <w:t>Jennifer Hilton-Teacher-</w:t>
      </w:r>
      <w:r w:rsidR="006372A2" w:rsidRPr="006372A2">
        <w:rPr>
          <w:sz w:val="20"/>
        </w:rPr>
        <w:tab/>
      </w:r>
      <w:r w:rsidR="006372A2">
        <w:rPr>
          <w:sz w:val="20"/>
        </w:rPr>
        <w:tab/>
      </w:r>
      <w:r w:rsidR="006372A2">
        <w:rPr>
          <w:sz w:val="20"/>
        </w:rPr>
        <w:tab/>
      </w:r>
      <w:r w:rsidR="006372A2" w:rsidRPr="006372A2">
        <w:rPr>
          <w:sz w:val="20"/>
        </w:rPr>
        <w:t>Yellow Creek</w:t>
      </w:r>
      <w:r w:rsidR="006372A2">
        <w:rPr>
          <w:sz w:val="20"/>
        </w:rPr>
        <w:t>, Shaynalea Nickels-Special Needs Aide-</w:t>
      </w:r>
      <w:r w:rsidR="006372A2" w:rsidRPr="006372A2">
        <w:rPr>
          <w:sz w:val="20"/>
        </w:rPr>
        <w:t>Bell Central</w:t>
      </w:r>
      <w:r w:rsidR="006372A2">
        <w:rPr>
          <w:sz w:val="20"/>
        </w:rPr>
        <w:t>, Shalora Neely-</w:t>
      </w:r>
      <w:r w:rsidR="006372A2" w:rsidRPr="006372A2">
        <w:rPr>
          <w:sz w:val="20"/>
        </w:rPr>
        <w:t>Science Teacher</w:t>
      </w:r>
      <w:r w:rsidR="008A5FD5">
        <w:rPr>
          <w:sz w:val="20"/>
        </w:rPr>
        <w:t>-</w:t>
      </w:r>
      <w:r w:rsidR="006372A2" w:rsidRPr="006372A2">
        <w:rPr>
          <w:sz w:val="20"/>
        </w:rPr>
        <w:tab/>
      </w:r>
      <w:r w:rsidR="006372A2">
        <w:rPr>
          <w:sz w:val="20"/>
        </w:rPr>
        <w:tab/>
      </w:r>
      <w:r w:rsidR="006372A2" w:rsidRPr="006372A2">
        <w:rPr>
          <w:sz w:val="20"/>
        </w:rPr>
        <w:tab/>
        <w:t>Bell Central</w:t>
      </w:r>
      <w:r w:rsidR="008A5FD5">
        <w:rPr>
          <w:sz w:val="20"/>
        </w:rPr>
        <w:t>, Caleigh Wells-Teacher-</w:t>
      </w:r>
      <w:r w:rsidR="006372A2" w:rsidRPr="006372A2">
        <w:rPr>
          <w:sz w:val="20"/>
        </w:rPr>
        <w:t>Bell Central</w:t>
      </w:r>
      <w:r w:rsidR="008A5FD5">
        <w:rPr>
          <w:sz w:val="20"/>
        </w:rPr>
        <w:t>, Ashley Bray-Teacher Retirement-</w:t>
      </w:r>
      <w:r w:rsidR="008A5FD5">
        <w:rPr>
          <w:sz w:val="20"/>
        </w:rPr>
        <w:tab/>
      </w:r>
      <w:r w:rsidR="008A5FD5">
        <w:rPr>
          <w:sz w:val="20"/>
        </w:rPr>
        <w:tab/>
      </w:r>
      <w:r w:rsidR="008A5FD5">
        <w:rPr>
          <w:sz w:val="20"/>
        </w:rPr>
        <w:tab/>
      </w:r>
      <w:r w:rsidR="008A5FD5">
        <w:rPr>
          <w:sz w:val="20"/>
        </w:rPr>
        <w:tab/>
      </w:r>
      <w:r w:rsidR="008A5FD5">
        <w:rPr>
          <w:sz w:val="20"/>
        </w:rPr>
        <w:tab/>
      </w:r>
      <w:r w:rsidR="006372A2" w:rsidRPr="006372A2">
        <w:rPr>
          <w:sz w:val="20"/>
        </w:rPr>
        <w:t>Frakes</w:t>
      </w:r>
      <w:r w:rsidR="008A5FD5">
        <w:rPr>
          <w:sz w:val="20"/>
        </w:rPr>
        <w:t>;</w:t>
      </w:r>
      <w:r w:rsidR="008A5FD5" w:rsidRPr="008A5FD5">
        <w:rPr>
          <w:b/>
          <w:sz w:val="20"/>
        </w:rPr>
        <w:t>Transfers:</w:t>
      </w:r>
      <w:r w:rsidR="008A5FD5">
        <w:rPr>
          <w:b/>
          <w:sz w:val="20"/>
        </w:rPr>
        <w:t xml:space="preserve"> </w:t>
      </w:r>
      <w:r w:rsidR="008A5FD5" w:rsidRPr="008A5FD5">
        <w:rPr>
          <w:sz w:val="20"/>
        </w:rPr>
        <w:t>Tracy Langford From: Paraeducator @ Bell Central</w:t>
      </w:r>
      <w:r w:rsidR="008A5FD5">
        <w:rPr>
          <w:sz w:val="20"/>
        </w:rPr>
        <w:t xml:space="preserve"> </w:t>
      </w:r>
      <w:r w:rsidR="008A5FD5" w:rsidRPr="008A5FD5">
        <w:rPr>
          <w:sz w:val="20"/>
        </w:rPr>
        <w:t xml:space="preserve">To: Attendance Clerk @ </w:t>
      </w:r>
      <w:r w:rsidR="008A5FD5">
        <w:rPr>
          <w:sz w:val="20"/>
        </w:rPr>
        <w:tab/>
      </w:r>
      <w:r w:rsidR="008A5FD5">
        <w:rPr>
          <w:sz w:val="20"/>
        </w:rPr>
        <w:tab/>
      </w:r>
      <w:r w:rsidR="008A5FD5">
        <w:rPr>
          <w:sz w:val="20"/>
        </w:rPr>
        <w:tab/>
        <w:t>Page and Justin Seigler</w:t>
      </w:r>
      <w:r w:rsidR="008A5FD5">
        <w:rPr>
          <w:sz w:val="20"/>
        </w:rPr>
        <w:tab/>
        <w:t xml:space="preserve">From: Bus Driver </w:t>
      </w:r>
      <w:r w:rsidR="008A5FD5" w:rsidRPr="008A5FD5">
        <w:rPr>
          <w:sz w:val="20"/>
        </w:rPr>
        <w:t>To: Bus Driver/PT Mechanic &amp; Trainer</w:t>
      </w:r>
      <w:r w:rsidR="008A5FD5">
        <w:rPr>
          <w:sz w:val="20"/>
        </w:rPr>
        <w:t xml:space="preserve">; </w:t>
      </w:r>
      <w:r w:rsidR="008A5FD5" w:rsidRPr="008A5FD5">
        <w:rPr>
          <w:b/>
          <w:sz w:val="20"/>
        </w:rPr>
        <w:t>Resignations</w:t>
      </w:r>
      <w:r w:rsidR="008A5FD5">
        <w:rPr>
          <w:sz w:val="20"/>
        </w:rPr>
        <w:t>:</w:t>
      </w:r>
      <w:r w:rsidR="008A5FD5" w:rsidRPr="008A5FD5">
        <w:t xml:space="preserve"> </w:t>
      </w:r>
      <w:r w:rsidR="008A5FD5">
        <w:tab/>
      </w:r>
      <w:r w:rsidR="008A5FD5">
        <w:tab/>
      </w:r>
      <w:r w:rsidR="008A5FD5">
        <w:tab/>
      </w:r>
      <w:r w:rsidR="008A5FD5">
        <w:rPr>
          <w:sz w:val="20"/>
        </w:rPr>
        <w:t>Brittany Baker-Teacher-</w:t>
      </w:r>
      <w:r w:rsidR="008A5FD5" w:rsidRPr="008A5FD5">
        <w:rPr>
          <w:sz w:val="20"/>
        </w:rPr>
        <w:t>Bell Central</w:t>
      </w:r>
      <w:r w:rsidR="008A5FD5">
        <w:rPr>
          <w:sz w:val="20"/>
        </w:rPr>
        <w:t xml:space="preserve"> and </w:t>
      </w:r>
      <w:r w:rsidR="008A5FD5" w:rsidRPr="008A5FD5">
        <w:rPr>
          <w:sz w:val="20"/>
        </w:rPr>
        <w:t>Nicholas Howard</w:t>
      </w:r>
      <w:r w:rsidR="008A5FD5">
        <w:rPr>
          <w:sz w:val="20"/>
        </w:rPr>
        <w:t>-</w:t>
      </w:r>
      <w:r w:rsidR="008A5FD5" w:rsidRPr="008A5FD5">
        <w:rPr>
          <w:sz w:val="20"/>
        </w:rPr>
        <w:t>GEAR-UP Academic Interventionist</w:t>
      </w:r>
      <w:r w:rsidR="008A5FD5">
        <w:rPr>
          <w:sz w:val="20"/>
        </w:rPr>
        <w:t>-</w:t>
      </w:r>
      <w:r w:rsidR="008A5FD5" w:rsidRPr="008A5FD5">
        <w:rPr>
          <w:sz w:val="20"/>
        </w:rPr>
        <w:tab/>
      </w:r>
      <w:r w:rsidR="008A5FD5">
        <w:rPr>
          <w:sz w:val="20"/>
        </w:rPr>
        <w:tab/>
      </w:r>
      <w:r w:rsidR="008A5FD5">
        <w:rPr>
          <w:sz w:val="20"/>
        </w:rPr>
        <w:tab/>
      </w:r>
      <w:r w:rsidR="008A5FD5" w:rsidRPr="008A5FD5">
        <w:rPr>
          <w:sz w:val="20"/>
        </w:rPr>
        <w:t>Bell High</w:t>
      </w:r>
      <w:r w:rsidR="008A5FD5">
        <w:rPr>
          <w:sz w:val="20"/>
        </w:rPr>
        <w:t xml:space="preserve">; </w:t>
      </w:r>
      <w:r w:rsidR="008A5FD5" w:rsidRPr="008A5FD5">
        <w:rPr>
          <w:b/>
          <w:sz w:val="20"/>
        </w:rPr>
        <w:t>Retirement</w:t>
      </w:r>
      <w:r w:rsidR="008A5FD5">
        <w:rPr>
          <w:b/>
          <w:sz w:val="20"/>
        </w:rPr>
        <w:t>-</w:t>
      </w:r>
      <w:r w:rsidR="008A5FD5">
        <w:rPr>
          <w:sz w:val="20"/>
        </w:rPr>
        <w:t>Tammy Simpson-Cook-</w:t>
      </w:r>
      <w:r w:rsidR="008A5FD5" w:rsidRPr="008A5FD5">
        <w:rPr>
          <w:sz w:val="20"/>
        </w:rPr>
        <w:t>Bell High</w:t>
      </w:r>
      <w:r w:rsidR="008A5FD5">
        <w:rPr>
          <w:sz w:val="20"/>
        </w:rPr>
        <w:t>;</w:t>
      </w:r>
      <w:r w:rsidR="008A5FD5" w:rsidRPr="008A5FD5">
        <w:rPr>
          <w:b/>
          <w:sz w:val="20"/>
        </w:rPr>
        <w:t xml:space="preserve"> Family and Medical Leave</w:t>
      </w:r>
      <w:r w:rsidR="008A5FD5">
        <w:rPr>
          <w:sz w:val="20"/>
        </w:rPr>
        <w:t>:</w:t>
      </w:r>
      <w:r w:rsidR="008A5FD5" w:rsidRPr="008A5FD5">
        <w:t xml:space="preserve"> </w:t>
      </w:r>
      <w:r w:rsidR="008A5FD5" w:rsidRPr="008A5FD5">
        <w:rPr>
          <w:sz w:val="20"/>
        </w:rPr>
        <w:t xml:space="preserve">Mark </w:t>
      </w:r>
      <w:r w:rsidR="008A5FD5">
        <w:rPr>
          <w:sz w:val="20"/>
        </w:rPr>
        <w:tab/>
      </w:r>
      <w:r w:rsidR="008A5FD5">
        <w:rPr>
          <w:sz w:val="20"/>
        </w:rPr>
        <w:tab/>
      </w:r>
      <w:r w:rsidR="008A5FD5">
        <w:rPr>
          <w:sz w:val="20"/>
        </w:rPr>
        <w:tab/>
        <w:t>Elkins-Bus Driver-</w:t>
      </w:r>
      <w:r w:rsidR="008A5FD5" w:rsidRPr="008A5FD5">
        <w:rPr>
          <w:sz w:val="20"/>
        </w:rPr>
        <w:t>District</w:t>
      </w:r>
      <w:r w:rsidR="008A5FD5">
        <w:rPr>
          <w:sz w:val="20"/>
        </w:rPr>
        <w:t>, Courtney Hudson-Paraeducator-</w:t>
      </w:r>
      <w:r w:rsidR="008A5FD5" w:rsidRPr="008A5FD5">
        <w:rPr>
          <w:sz w:val="20"/>
        </w:rPr>
        <w:t>Yellow Creek</w:t>
      </w:r>
      <w:r w:rsidR="008A5FD5">
        <w:rPr>
          <w:sz w:val="20"/>
        </w:rPr>
        <w:t xml:space="preserve"> and</w:t>
      </w:r>
    </w:p>
    <w:p w:rsidR="008A5FD5" w:rsidRPr="008A5FD5" w:rsidRDefault="008A5FD5" w:rsidP="008A5FD5">
      <w:pPr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  <w:t>Tamara Hoskins-Cook-</w:t>
      </w:r>
      <w:r w:rsidRPr="008A5FD5">
        <w:rPr>
          <w:sz w:val="20"/>
        </w:rPr>
        <w:t>Bell High</w:t>
      </w:r>
    </w:p>
    <w:p w:rsidR="008A5FD5" w:rsidRDefault="00E124F2" w:rsidP="00E124F2">
      <w:pPr>
        <w:rPr>
          <w:sz w:val="20"/>
        </w:rPr>
      </w:pPr>
      <w:r>
        <w:rPr>
          <w:sz w:val="20"/>
        </w:rPr>
        <w:t xml:space="preserve">           </w:t>
      </w:r>
    </w:p>
    <w:p w:rsidR="00E124F2" w:rsidRDefault="008A5FD5" w:rsidP="00E124F2">
      <w:pPr>
        <w:rPr>
          <w:sz w:val="20"/>
        </w:rPr>
      </w:pPr>
      <w:r>
        <w:rPr>
          <w:sz w:val="20"/>
        </w:rPr>
        <w:lastRenderedPageBreak/>
        <w:tab/>
      </w:r>
      <w:r w:rsidR="00E124F2">
        <w:rPr>
          <w:sz w:val="20"/>
        </w:rPr>
        <w:t xml:space="preserve"> b)</w:t>
      </w:r>
      <w:r w:rsidR="00E124F2">
        <w:rPr>
          <w:sz w:val="20"/>
        </w:rPr>
        <w:tab/>
      </w:r>
      <w:r>
        <w:rPr>
          <w:sz w:val="20"/>
        </w:rPr>
        <w:t xml:space="preserve">A motion was made by Chris Wagner, seconded by Eulene Brock, to approve one (1) extended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5665CD">
        <w:rPr>
          <w:sz w:val="20"/>
        </w:rPr>
        <w:t xml:space="preserve">contract </w:t>
      </w:r>
      <w:r>
        <w:rPr>
          <w:sz w:val="20"/>
        </w:rPr>
        <w:t>day for the superintendent and the director of academic programs.</w:t>
      </w:r>
    </w:p>
    <w:p w:rsidR="008A5FD5" w:rsidRDefault="008A5FD5" w:rsidP="00E124F2">
      <w:pPr>
        <w:rPr>
          <w:sz w:val="20"/>
        </w:rPr>
      </w:pPr>
    </w:p>
    <w:p w:rsidR="00E124F2" w:rsidRDefault="008A5FD5" w:rsidP="00E124F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E124F2">
        <w:rPr>
          <w:sz w:val="20"/>
        </w:rPr>
        <w:t xml:space="preserve">                   </w:t>
      </w:r>
    </w:p>
    <w:p w:rsidR="00E124F2" w:rsidRDefault="00E124F2" w:rsidP="00E124F2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2938F2">
        <w:rPr>
          <w:b/>
          <w:sz w:val="20"/>
        </w:rPr>
        <w:t>Policies and Procedures</w:t>
      </w:r>
    </w:p>
    <w:p w:rsidR="00E124F2" w:rsidRDefault="00E124F2" w:rsidP="00E124F2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AD3950">
        <w:rPr>
          <w:sz w:val="20"/>
        </w:rPr>
        <w:t xml:space="preserve">Upon recommendation of the superintendent, a motion was made by Larry Elliott, seconded by </w:t>
      </w:r>
      <w:r w:rsidR="00AD3950">
        <w:rPr>
          <w:sz w:val="20"/>
        </w:rPr>
        <w:tab/>
      </w:r>
      <w:r w:rsidR="00AD3950">
        <w:rPr>
          <w:sz w:val="20"/>
        </w:rPr>
        <w:tab/>
      </w:r>
      <w:r w:rsidR="00AD3950">
        <w:rPr>
          <w:sz w:val="20"/>
        </w:rPr>
        <w:tab/>
        <w:t>Mike Hatfield, to a</w:t>
      </w:r>
      <w:r>
        <w:rPr>
          <w:sz w:val="20"/>
        </w:rPr>
        <w:t>pprove</w:t>
      </w:r>
      <w:r w:rsidR="00AD3950">
        <w:rPr>
          <w:sz w:val="20"/>
        </w:rPr>
        <w:t xml:space="preserve"> the</w:t>
      </w:r>
      <w:r>
        <w:rPr>
          <w:sz w:val="20"/>
        </w:rPr>
        <w:t xml:space="preserve"> 2</w:t>
      </w:r>
      <w:r w:rsidRPr="002938F2">
        <w:rPr>
          <w:sz w:val="20"/>
          <w:vertAlign w:val="superscript"/>
        </w:rPr>
        <w:t>nd</w:t>
      </w:r>
      <w:r>
        <w:rPr>
          <w:sz w:val="20"/>
        </w:rPr>
        <w:t xml:space="preserve"> Reading of 23-24 KSBA Policy Update #</w:t>
      </w:r>
      <w:r w:rsidR="009A1FD9">
        <w:rPr>
          <w:sz w:val="20"/>
        </w:rPr>
        <w:t>46.</w:t>
      </w:r>
    </w:p>
    <w:p w:rsidR="00AD3950" w:rsidRDefault="00AD3950" w:rsidP="00E124F2">
      <w:pPr>
        <w:rPr>
          <w:sz w:val="20"/>
        </w:rPr>
      </w:pPr>
    </w:p>
    <w:p w:rsidR="00AD3950" w:rsidRDefault="00AD3950" w:rsidP="00E124F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D3950" w:rsidRDefault="00AD3950" w:rsidP="00E124F2">
      <w:pPr>
        <w:rPr>
          <w:sz w:val="20"/>
        </w:rPr>
      </w:pPr>
    </w:p>
    <w:p w:rsidR="00E124F2" w:rsidRDefault="00E124F2" w:rsidP="00E124F2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AD3950">
        <w:rPr>
          <w:sz w:val="20"/>
        </w:rPr>
        <w:t xml:space="preserve">Upon recommendation of the superintendent, a motion was made by Larry Elliott, seconded by </w:t>
      </w:r>
      <w:r w:rsidR="00AD3950">
        <w:rPr>
          <w:sz w:val="20"/>
        </w:rPr>
        <w:tab/>
      </w:r>
      <w:r w:rsidR="00AD3950">
        <w:rPr>
          <w:sz w:val="20"/>
        </w:rPr>
        <w:tab/>
      </w:r>
      <w:r w:rsidR="00AD3950">
        <w:rPr>
          <w:sz w:val="20"/>
        </w:rPr>
        <w:tab/>
        <w:t>Chris Wagner, to a</w:t>
      </w:r>
      <w:r w:rsidRPr="00A75310">
        <w:rPr>
          <w:sz w:val="20"/>
        </w:rPr>
        <w:t xml:space="preserve">pprove </w:t>
      </w:r>
      <w:r w:rsidR="00AD3950">
        <w:rPr>
          <w:sz w:val="20"/>
        </w:rPr>
        <w:t xml:space="preserve">the </w:t>
      </w:r>
      <w:r w:rsidRPr="00A75310">
        <w:rPr>
          <w:sz w:val="20"/>
        </w:rPr>
        <w:t>23-24 KSBA Procedure Update #27</w:t>
      </w:r>
      <w:r w:rsidR="00AD3950">
        <w:rPr>
          <w:sz w:val="20"/>
        </w:rPr>
        <w:t>.</w:t>
      </w:r>
    </w:p>
    <w:p w:rsidR="00AD3950" w:rsidRDefault="00AD3950" w:rsidP="00E124F2">
      <w:pPr>
        <w:rPr>
          <w:sz w:val="20"/>
        </w:rPr>
      </w:pPr>
    </w:p>
    <w:p w:rsidR="00AD3950" w:rsidRDefault="00AD3950" w:rsidP="00E124F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D3950" w:rsidRDefault="00AD3950" w:rsidP="00E124F2">
      <w:pPr>
        <w:rPr>
          <w:sz w:val="20"/>
        </w:rPr>
      </w:pPr>
    </w:p>
    <w:p w:rsidR="00E124F2" w:rsidRDefault="00E124F2" w:rsidP="00E124F2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AD3950">
        <w:rPr>
          <w:sz w:val="20"/>
        </w:rPr>
        <w:t xml:space="preserve">Upon recommendation of the superintendent, a motion was made by Larry Elliott, seconded by </w:t>
      </w:r>
      <w:r w:rsidR="00AD3950">
        <w:rPr>
          <w:sz w:val="20"/>
        </w:rPr>
        <w:tab/>
      </w:r>
      <w:r w:rsidR="00AD3950">
        <w:rPr>
          <w:sz w:val="20"/>
        </w:rPr>
        <w:tab/>
      </w:r>
      <w:r w:rsidR="00AD3950">
        <w:rPr>
          <w:sz w:val="20"/>
        </w:rPr>
        <w:tab/>
        <w:t>Eulene Brock, to a</w:t>
      </w:r>
      <w:r w:rsidRPr="00D64CCA">
        <w:rPr>
          <w:sz w:val="20"/>
        </w:rPr>
        <w:t xml:space="preserve">pprove </w:t>
      </w:r>
      <w:r w:rsidR="00AD3950">
        <w:rPr>
          <w:sz w:val="20"/>
        </w:rPr>
        <w:t xml:space="preserve">the </w:t>
      </w:r>
      <w:r w:rsidRPr="00D64CCA">
        <w:rPr>
          <w:sz w:val="20"/>
        </w:rPr>
        <w:t xml:space="preserve">2nd Reading of Revised Board Policy 08.11311-Early Graduation </w:t>
      </w:r>
      <w:r w:rsidR="00AD3950">
        <w:rPr>
          <w:sz w:val="20"/>
        </w:rPr>
        <w:tab/>
      </w:r>
      <w:r w:rsidR="00AD3950">
        <w:rPr>
          <w:sz w:val="20"/>
        </w:rPr>
        <w:tab/>
      </w:r>
      <w:r w:rsidR="00AD3950">
        <w:rPr>
          <w:sz w:val="20"/>
        </w:rPr>
        <w:tab/>
      </w:r>
      <w:r w:rsidRPr="00D64CCA">
        <w:rPr>
          <w:sz w:val="20"/>
        </w:rPr>
        <w:t>Program</w:t>
      </w:r>
      <w:r w:rsidR="00AD3950">
        <w:rPr>
          <w:sz w:val="20"/>
        </w:rPr>
        <w:t>.</w:t>
      </w:r>
    </w:p>
    <w:p w:rsidR="00AD3950" w:rsidRDefault="00AD3950" w:rsidP="00E124F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D3950" w:rsidRDefault="00AD3950" w:rsidP="00E124F2">
      <w:pPr>
        <w:rPr>
          <w:sz w:val="20"/>
        </w:rPr>
      </w:pPr>
    </w:p>
    <w:p w:rsidR="00E124F2" w:rsidRDefault="00E124F2" w:rsidP="00E124F2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AD3950">
        <w:rPr>
          <w:sz w:val="20"/>
        </w:rPr>
        <w:t xml:space="preserve">Upon recommendation of the superintendent, a motion was made by Larry Elliott, seconded by </w:t>
      </w:r>
      <w:r w:rsidR="00AD3950">
        <w:rPr>
          <w:sz w:val="20"/>
        </w:rPr>
        <w:tab/>
      </w:r>
      <w:r w:rsidR="00AD3950">
        <w:rPr>
          <w:sz w:val="20"/>
        </w:rPr>
        <w:tab/>
      </w:r>
      <w:r w:rsidR="00AD3950">
        <w:rPr>
          <w:sz w:val="20"/>
        </w:rPr>
        <w:tab/>
        <w:t>Eulene Brock, to a</w:t>
      </w:r>
      <w:r>
        <w:rPr>
          <w:sz w:val="20"/>
        </w:rPr>
        <w:t>pprove 1</w:t>
      </w:r>
      <w:r w:rsidRPr="004C0381">
        <w:rPr>
          <w:sz w:val="20"/>
          <w:vertAlign w:val="superscript"/>
        </w:rPr>
        <w:t>st</w:t>
      </w:r>
      <w:r>
        <w:rPr>
          <w:sz w:val="20"/>
        </w:rPr>
        <w:t xml:space="preserve"> Reading of </w:t>
      </w:r>
      <w:r w:rsidR="00955E33">
        <w:rPr>
          <w:sz w:val="20"/>
        </w:rPr>
        <w:t>R</w:t>
      </w:r>
      <w:r>
        <w:rPr>
          <w:sz w:val="20"/>
        </w:rPr>
        <w:t>evised Board Policy 03.122-Holidays and Annual Leave</w:t>
      </w:r>
      <w:r w:rsidR="00955E33">
        <w:rPr>
          <w:sz w:val="20"/>
        </w:rPr>
        <w:t xml:space="preserve">, </w:t>
      </w:r>
      <w:r w:rsidR="00955E33">
        <w:rPr>
          <w:sz w:val="20"/>
        </w:rPr>
        <w:tab/>
      </w:r>
      <w:r w:rsidR="00955E33">
        <w:rPr>
          <w:sz w:val="20"/>
        </w:rPr>
        <w:tab/>
      </w:r>
      <w:r w:rsidR="00955E33">
        <w:rPr>
          <w:sz w:val="20"/>
        </w:rPr>
        <w:tab/>
        <w:t xml:space="preserve">pending Kentucky </w:t>
      </w:r>
      <w:r w:rsidR="009A1FD9">
        <w:rPr>
          <w:sz w:val="20"/>
        </w:rPr>
        <w:t>School Boards</w:t>
      </w:r>
      <w:r w:rsidR="00955E33">
        <w:rPr>
          <w:sz w:val="20"/>
        </w:rPr>
        <w:t xml:space="preserve"> Association’s approval.</w:t>
      </w:r>
    </w:p>
    <w:p w:rsidR="00955E33" w:rsidRDefault="00955E33" w:rsidP="00E124F2">
      <w:pPr>
        <w:rPr>
          <w:sz w:val="20"/>
        </w:rPr>
      </w:pPr>
      <w:r>
        <w:rPr>
          <w:sz w:val="20"/>
        </w:rPr>
        <w:tab/>
      </w:r>
    </w:p>
    <w:p w:rsidR="00955E33" w:rsidRDefault="00955E33" w:rsidP="00E124F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124F2" w:rsidRDefault="00E124F2" w:rsidP="00E124F2">
      <w:pPr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DC04F2">
        <w:rPr>
          <w:b/>
          <w:sz w:val="20"/>
        </w:rPr>
        <w:t>Finance</w:t>
      </w:r>
    </w:p>
    <w:p w:rsidR="00E124F2" w:rsidRDefault="00E124F2" w:rsidP="00E124F2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955E33">
        <w:rPr>
          <w:sz w:val="20"/>
        </w:rPr>
        <w:t xml:space="preserve">Upon recommendation of the superintendent, a motion was made by Mike Hatfield, seconded by </w:t>
      </w:r>
      <w:r w:rsidR="00955E33">
        <w:rPr>
          <w:sz w:val="20"/>
        </w:rPr>
        <w:tab/>
      </w:r>
      <w:r w:rsidR="00955E33">
        <w:rPr>
          <w:sz w:val="20"/>
        </w:rPr>
        <w:tab/>
      </w:r>
      <w:r w:rsidR="00955E33">
        <w:rPr>
          <w:sz w:val="20"/>
        </w:rPr>
        <w:tab/>
        <w:t>Larry Elliott, to a</w:t>
      </w:r>
      <w:r>
        <w:rPr>
          <w:sz w:val="20"/>
        </w:rPr>
        <w:t>pprove</w:t>
      </w:r>
      <w:r w:rsidR="00955E33">
        <w:rPr>
          <w:sz w:val="20"/>
        </w:rPr>
        <w:t xml:space="preserve"> </w:t>
      </w:r>
      <w:r w:rsidR="005665CD">
        <w:rPr>
          <w:sz w:val="20"/>
        </w:rPr>
        <w:t>the pay</w:t>
      </w:r>
      <w:r w:rsidR="00955E33">
        <w:rPr>
          <w:sz w:val="20"/>
        </w:rPr>
        <w:t xml:space="preserve"> application to Comfort and Process Solutions in the amount of </w:t>
      </w:r>
      <w:r w:rsidR="00955E33">
        <w:rPr>
          <w:sz w:val="20"/>
        </w:rPr>
        <w:tab/>
      </w:r>
      <w:r w:rsidR="00955E33">
        <w:rPr>
          <w:sz w:val="20"/>
        </w:rPr>
        <w:tab/>
      </w:r>
      <w:r w:rsidR="00955E33">
        <w:rPr>
          <w:sz w:val="20"/>
        </w:rPr>
        <w:tab/>
        <w:t>$273,637.00</w:t>
      </w:r>
      <w:r w:rsidR="005665CD">
        <w:rPr>
          <w:sz w:val="20"/>
        </w:rPr>
        <w:t>,</w:t>
      </w:r>
      <w:r w:rsidR="00955E33">
        <w:rPr>
          <w:sz w:val="20"/>
        </w:rPr>
        <w:t xml:space="preserve"> for the Yellow Creek HVAC Project.</w:t>
      </w:r>
    </w:p>
    <w:p w:rsidR="00955E33" w:rsidRDefault="00955E33" w:rsidP="00E124F2">
      <w:pPr>
        <w:rPr>
          <w:sz w:val="20"/>
        </w:rPr>
      </w:pPr>
    </w:p>
    <w:p w:rsidR="00955E33" w:rsidRDefault="00955E33" w:rsidP="00E124F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124F2" w:rsidRDefault="00E124F2" w:rsidP="00E124F2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955E33">
        <w:rPr>
          <w:sz w:val="20"/>
        </w:rPr>
        <w:t xml:space="preserve">Upon recommendation of the superintendent, a motion was made by Larry Elliott, seconded by </w:t>
      </w:r>
      <w:r w:rsidR="00955E33">
        <w:rPr>
          <w:sz w:val="20"/>
        </w:rPr>
        <w:tab/>
      </w:r>
      <w:r w:rsidR="00955E33">
        <w:rPr>
          <w:sz w:val="20"/>
        </w:rPr>
        <w:tab/>
      </w:r>
      <w:r w:rsidR="00955E33">
        <w:rPr>
          <w:sz w:val="20"/>
        </w:rPr>
        <w:tab/>
        <w:t>Eulene Brock, to a</w:t>
      </w:r>
      <w:r>
        <w:rPr>
          <w:sz w:val="20"/>
        </w:rPr>
        <w:t xml:space="preserve">pprove </w:t>
      </w:r>
      <w:r w:rsidR="00955E33">
        <w:rPr>
          <w:sz w:val="20"/>
        </w:rPr>
        <w:t xml:space="preserve">the </w:t>
      </w:r>
      <w:r>
        <w:rPr>
          <w:sz w:val="20"/>
        </w:rPr>
        <w:t>FY24 District Assurances</w:t>
      </w:r>
      <w:r w:rsidR="00955E33">
        <w:rPr>
          <w:sz w:val="20"/>
        </w:rPr>
        <w:t>.</w:t>
      </w:r>
    </w:p>
    <w:p w:rsidR="00955E33" w:rsidRDefault="00955E33" w:rsidP="00E124F2">
      <w:pPr>
        <w:rPr>
          <w:sz w:val="20"/>
        </w:rPr>
      </w:pPr>
    </w:p>
    <w:p w:rsidR="00955E33" w:rsidRDefault="00955E33" w:rsidP="00E124F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55E33" w:rsidRPr="00DC04F2" w:rsidRDefault="00955E33" w:rsidP="00E124F2">
      <w:pPr>
        <w:rPr>
          <w:sz w:val="20"/>
        </w:rPr>
      </w:pPr>
    </w:p>
    <w:p w:rsidR="00E124F2" w:rsidRDefault="00E124F2" w:rsidP="00E124F2">
      <w:pPr>
        <w:rPr>
          <w:sz w:val="20"/>
        </w:rPr>
      </w:pPr>
      <w:r w:rsidRPr="00964613">
        <w:rPr>
          <w:sz w:val="20"/>
        </w:rPr>
        <w:tab/>
      </w:r>
      <w:r>
        <w:rPr>
          <w:sz w:val="20"/>
        </w:rPr>
        <w:t>c)</w:t>
      </w:r>
      <w:r>
        <w:rPr>
          <w:sz w:val="20"/>
        </w:rPr>
        <w:tab/>
      </w:r>
      <w:r w:rsidR="00955E33">
        <w:rPr>
          <w:sz w:val="20"/>
        </w:rPr>
        <w:t xml:space="preserve">Upon recommendation of the superintendent, a motion was made by Eulene Brock, seconded by </w:t>
      </w:r>
      <w:r w:rsidR="00955E33">
        <w:rPr>
          <w:sz w:val="20"/>
        </w:rPr>
        <w:tab/>
      </w:r>
      <w:r w:rsidR="00955E33">
        <w:rPr>
          <w:sz w:val="20"/>
        </w:rPr>
        <w:tab/>
      </w:r>
      <w:r w:rsidR="00955E33">
        <w:rPr>
          <w:sz w:val="20"/>
        </w:rPr>
        <w:tab/>
        <w:t>Chris Wagner, to a</w:t>
      </w:r>
      <w:r>
        <w:rPr>
          <w:sz w:val="20"/>
        </w:rPr>
        <w:t xml:space="preserve">pprove </w:t>
      </w:r>
      <w:r w:rsidR="00955E33">
        <w:rPr>
          <w:sz w:val="20"/>
        </w:rPr>
        <w:t xml:space="preserve">the </w:t>
      </w:r>
      <w:r>
        <w:rPr>
          <w:sz w:val="20"/>
        </w:rPr>
        <w:t>Pledge of Collateral Agreement</w:t>
      </w:r>
      <w:r w:rsidR="00955E33">
        <w:rPr>
          <w:sz w:val="20"/>
        </w:rPr>
        <w:t xml:space="preserve"> from Hearthside Bank.</w:t>
      </w:r>
    </w:p>
    <w:p w:rsidR="00955E33" w:rsidRDefault="00955E33" w:rsidP="00E124F2">
      <w:pPr>
        <w:rPr>
          <w:sz w:val="20"/>
        </w:rPr>
      </w:pPr>
    </w:p>
    <w:p w:rsidR="00955E33" w:rsidRPr="00964613" w:rsidRDefault="00955E33" w:rsidP="00E124F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8576E" w:rsidRDefault="0078576E" w:rsidP="00E124F2">
      <w:pPr>
        <w:rPr>
          <w:sz w:val="20"/>
        </w:rPr>
      </w:pPr>
    </w:p>
    <w:p w:rsidR="00E124F2" w:rsidRDefault="00E124F2" w:rsidP="00E124F2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E124F2" w:rsidRPr="009A1FD9" w:rsidRDefault="00E124F2" w:rsidP="00E124F2">
      <w:pPr>
        <w:rPr>
          <w:sz w:val="20"/>
        </w:rPr>
      </w:pPr>
      <w:r>
        <w:rPr>
          <w:b/>
          <w:sz w:val="20"/>
        </w:rPr>
        <w:tab/>
      </w:r>
      <w:r w:rsidRPr="001919D6">
        <w:rPr>
          <w:sz w:val="20"/>
        </w:rPr>
        <w:t>a)</w:t>
      </w:r>
      <w:r w:rsidRPr="001919D6">
        <w:rPr>
          <w:sz w:val="20"/>
        </w:rPr>
        <w:tab/>
      </w:r>
      <w:r w:rsidR="00955E33">
        <w:rPr>
          <w:sz w:val="20"/>
        </w:rPr>
        <w:t xml:space="preserve">Mr. Gambrel gave the board </w:t>
      </w:r>
      <w:r w:rsidR="00634C28">
        <w:rPr>
          <w:sz w:val="20"/>
        </w:rPr>
        <w:t xml:space="preserve">an update on </w:t>
      </w:r>
      <w:r w:rsidR="00955E33">
        <w:rPr>
          <w:sz w:val="20"/>
        </w:rPr>
        <w:t>B</w:t>
      </w:r>
      <w:r w:rsidR="00634C28">
        <w:rPr>
          <w:sz w:val="20"/>
        </w:rPr>
        <w:t xml:space="preserve">ell County High School athletic and </w:t>
      </w:r>
      <w:r w:rsidR="00634C28">
        <w:rPr>
          <w:sz w:val="20"/>
        </w:rPr>
        <w:tab/>
      </w:r>
      <w:r w:rsidR="00634C28">
        <w:rPr>
          <w:sz w:val="20"/>
        </w:rPr>
        <w:tab/>
      </w:r>
      <w:r w:rsidR="00634C28">
        <w:rPr>
          <w:sz w:val="20"/>
        </w:rPr>
        <w:tab/>
      </w:r>
      <w:r w:rsidR="00634C28">
        <w:rPr>
          <w:sz w:val="20"/>
        </w:rPr>
        <w:tab/>
      </w:r>
      <w:r w:rsidR="00634C28">
        <w:rPr>
          <w:sz w:val="20"/>
        </w:rPr>
        <w:tab/>
        <w:t>Yellow Creek HVAC projects</w:t>
      </w:r>
      <w:r w:rsidR="00955E33">
        <w:rPr>
          <w:sz w:val="20"/>
        </w:rPr>
        <w:t>.</w:t>
      </w:r>
    </w:p>
    <w:p w:rsidR="009A1FD9" w:rsidRDefault="009A1FD9" w:rsidP="00E124F2">
      <w:pPr>
        <w:rPr>
          <w:sz w:val="8"/>
          <w:szCs w:val="8"/>
        </w:rPr>
      </w:pPr>
    </w:p>
    <w:p w:rsidR="009A1FD9" w:rsidRDefault="009A1FD9" w:rsidP="00E124F2">
      <w:pPr>
        <w:rPr>
          <w:sz w:val="8"/>
          <w:szCs w:val="8"/>
        </w:rPr>
      </w:pPr>
    </w:p>
    <w:p w:rsidR="009A1FD9" w:rsidRDefault="009A1FD9" w:rsidP="00E124F2">
      <w:pPr>
        <w:rPr>
          <w:sz w:val="8"/>
          <w:szCs w:val="8"/>
        </w:rPr>
      </w:pPr>
    </w:p>
    <w:p w:rsidR="009D0044" w:rsidRDefault="00E124F2" w:rsidP="00E124F2">
      <w:pPr>
        <w:rPr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</w:t>
      </w:r>
    </w:p>
    <w:p w:rsidR="00E124F2" w:rsidRDefault="009D0044" w:rsidP="00E124F2">
      <w:pPr>
        <w:rPr>
          <w:sz w:val="20"/>
        </w:rPr>
      </w:pPr>
      <w:r>
        <w:rPr>
          <w:sz w:val="20"/>
        </w:rPr>
        <w:tab/>
        <w:t>Mr. Ramsey inquired</w:t>
      </w:r>
      <w:r w:rsidR="00250013">
        <w:rPr>
          <w:sz w:val="20"/>
        </w:rPr>
        <w:t xml:space="preserve"> about the status of selling the old central office and Ward Chapel properties.</w:t>
      </w:r>
      <w:r w:rsidR="00E124F2">
        <w:rPr>
          <w:sz w:val="20"/>
        </w:rPr>
        <w:t xml:space="preserve">   </w:t>
      </w:r>
    </w:p>
    <w:p w:rsidR="00E124F2" w:rsidRDefault="00E124F2" w:rsidP="00E124F2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E124F2" w:rsidRDefault="00E124F2" w:rsidP="00E124F2">
      <w:pPr>
        <w:rPr>
          <w:b/>
          <w:sz w:val="20"/>
        </w:rPr>
      </w:pPr>
      <w:r>
        <w:rPr>
          <w:sz w:val="20"/>
        </w:rPr>
        <w:t>11.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250013" w:rsidRDefault="00250013" w:rsidP="00E124F2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78576E" w:rsidRDefault="0078576E" w:rsidP="00E124F2">
      <w:pPr>
        <w:rPr>
          <w:sz w:val="20"/>
        </w:rPr>
      </w:pPr>
    </w:p>
    <w:p w:rsidR="0078576E" w:rsidRPr="00250013" w:rsidRDefault="0078576E" w:rsidP="00E124F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124F2" w:rsidRPr="005E2669" w:rsidRDefault="00E124F2" w:rsidP="00E124F2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ED4" w:rsidRDefault="00AF5ED4">
      <w:r>
        <w:separator/>
      </w:r>
    </w:p>
  </w:endnote>
  <w:endnote w:type="continuationSeparator" w:id="1">
    <w:p w:rsidR="00AF5ED4" w:rsidRDefault="00AF5E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8C06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8C06D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735C82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ED4" w:rsidRDefault="00AF5ED4">
      <w:r>
        <w:separator/>
      </w:r>
    </w:p>
  </w:footnote>
  <w:footnote w:type="continuationSeparator" w:id="1">
    <w:p w:rsidR="00AF5ED4" w:rsidRDefault="00AF5E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735C82">
      <w:t xml:space="preserve">Special Called </w:t>
    </w:r>
    <w:r>
      <w:t xml:space="preserve">Meeting </w:t>
    </w:r>
    <w:r w:rsidR="008146AA">
      <w:t>0</w:t>
    </w:r>
    <w:r w:rsidR="00E124F2">
      <w:t>7</w:t>
    </w:r>
    <w:r w:rsidR="008146AA">
      <w:t>-</w:t>
    </w:r>
    <w:r w:rsidR="001D04E0">
      <w:t>2</w:t>
    </w:r>
    <w:r w:rsidR="00E124F2">
      <w:t>5</w:t>
    </w:r>
    <w:r w:rsidR="008146AA">
      <w:t>-2023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23776"/>
    <w:rsid w:val="00030A58"/>
    <w:rsid w:val="00040BF7"/>
    <w:rsid w:val="00040CCF"/>
    <w:rsid w:val="00050A89"/>
    <w:rsid w:val="00051E60"/>
    <w:rsid w:val="00062A1F"/>
    <w:rsid w:val="00076D07"/>
    <w:rsid w:val="00077BF0"/>
    <w:rsid w:val="000802B0"/>
    <w:rsid w:val="00085A6A"/>
    <w:rsid w:val="0008601C"/>
    <w:rsid w:val="000904D0"/>
    <w:rsid w:val="000956CD"/>
    <w:rsid w:val="000A3C32"/>
    <w:rsid w:val="000B1CEF"/>
    <w:rsid w:val="000C7CEC"/>
    <w:rsid w:val="000D0EAC"/>
    <w:rsid w:val="000D2611"/>
    <w:rsid w:val="000E279D"/>
    <w:rsid w:val="000F7D21"/>
    <w:rsid w:val="00101162"/>
    <w:rsid w:val="001030C0"/>
    <w:rsid w:val="00104BB6"/>
    <w:rsid w:val="00107917"/>
    <w:rsid w:val="001112F1"/>
    <w:rsid w:val="00132FBA"/>
    <w:rsid w:val="00147FE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04E0"/>
    <w:rsid w:val="001D2424"/>
    <w:rsid w:val="001E07EF"/>
    <w:rsid w:val="001F2BF1"/>
    <w:rsid w:val="00200717"/>
    <w:rsid w:val="00204F0B"/>
    <w:rsid w:val="00205107"/>
    <w:rsid w:val="00205662"/>
    <w:rsid w:val="00212891"/>
    <w:rsid w:val="00223425"/>
    <w:rsid w:val="002379AC"/>
    <w:rsid w:val="00237E3B"/>
    <w:rsid w:val="0024174A"/>
    <w:rsid w:val="00250013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A3E90"/>
    <w:rsid w:val="002A523F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71EC"/>
    <w:rsid w:val="00327703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B46DD"/>
    <w:rsid w:val="003D0202"/>
    <w:rsid w:val="003D1BC1"/>
    <w:rsid w:val="003D3393"/>
    <w:rsid w:val="003D462D"/>
    <w:rsid w:val="003D4C16"/>
    <w:rsid w:val="003D608D"/>
    <w:rsid w:val="003F4AA3"/>
    <w:rsid w:val="00412D01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43372"/>
    <w:rsid w:val="005459B8"/>
    <w:rsid w:val="00556450"/>
    <w:rsid w:val="005665CD"/>
    <w:rsid w:val="005712C9"/>
    <w:rsid w:val="00572478"/>
    <w:rsid w:val="005731CA"/>
    <w:rsid w:val="005807E5"/>
    <w:rsid w:val="00582B78"/>
    <w:rsid w:val="005859CE"/>
    <w:rsid w:val="005909E5"/>
    <w:rsid w:val="00596957"/>
    <w:rsid w:val="005A0F86"/>
    <w:rsid w:val="005A2048"/>
    <w:rsid w:val="005B7F40"/>
    <w:rsid w:val="005C046C"/>
    <w:rsid w:val="005C6485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34C28"/>
    <w:rsid w:val="00636E37"/>
    <w:rsid w:val="006372A2"/>
    <w:rsid w:val="00647BF0"/>
    <w:rsid w:val="00654622"/>
    <w:rsid w:val="00664935"/>
    <w:rsid w:val="00675125"/>
    <w:rsid w:val="00684A91"/>
    <w:rsid w:val="006926BB"/>
    <w:rsid w:val="00692D15"/>
    <w:rsid w:val="0069601C"/>
    <w:rsid w:val="006A59B0"/>
    <w:rsid w:val="006B19A4"/>
    <w:rsid w:val="006B1E08"/>
    <w:rsid w:val="006D47D1"/>
    <w:rsid w:val="006E5C22"/>
    <w:rsid w:val="006F0ADD"/>
    <w:rsid w:val="00706828"/>
    <w:rsid w:val="00722FA3"/>
    <w:rsid w:val="007345EC"/>
    <w:rsid w:val="00735C82"/>
    <w:rsid w:val="00743693"/>
    <w:rsid w:val="00750B96"/>
    <w:rsid w:val="007513BA"/>
    <w:rsid w:val="00755D31"/>
    <w:rsid w:val="00765EC2"/>
    <w:rsid w:val="007729C1"/>
    <w:rsid w:val="00775B9F"/>
    <w:rsid w:val="007841E3"/>
    <w:rsid w:val="0078576E"/>
    <w:rsid w:val="007A6347"/>
    <w:rsid w:val="007B10CC"/>
    <w:rsid w:val="007B2B73"/>
    <w:rsid w:val="007B5687"/>
    <w:rsid w:val="007B56EC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A5FD5"/>
    <w:rsid w:val="008B0E99"/>
    <w:rsid w:val="008B5F59"/>
    <w:rsid w:val="008B697F"/>
    <w:rsid w:val="008C06D7"/>
    <w:rsid w:val="008E03D0"/>
    <w:rsid w:val="008E0D1E"/>
    <w:rsid w:val="008F090D"/>
    <w:rsid w:val="008F1F0E"/>
    <w:rsid w:val="008F3529"/>
    <w:rsid w:val="008F7969"/>
    <w:rsid w:val="009077AD"/>
    <w:rsid w:val="009336D8"/>
    <w:rsid w:val="0094492D"/>
    <w:rsid w:val="00945B89"/>
    <w:rsid w:val="0095067C"/>
    <w:rsid w:val="00955E33"/>
    <w:rsid w:val="00966E92"/>
    <w:rsid w:val="009676F7"/>
    <w:rsid w:val="009A1FD9"/>
    <w:rsid w:val="009B59C1"/>
    <w:rsid w:val="009B790E"/>
    <w:rsid w:val="009C5432"/>
    <w:rsid w:val="009C7B94"/>
    <w:rsid w:val="009D004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35D9C"/>
    <w:rsid w:val="00A41EC6"/>
    <w:rsid w:val="00A45B5E"/>
    <w:rsid w:val="00A51B48"/>
    <w:rsid w:val="00A565E8"/>
    <w:rsid w:val="00A66CE2"/>
    <w:rsid w:val="00A7120B"/>
    <w:rsid w:val="00AA01DC"/>
    <w:rsid w:val="00AA1A96"/>
    <w:rsid w:val="00AC5302"/>
    <w:rsid w:val="00AD3950"/>
    <w:rsid w:val="00AD5221"/>
    <w:rsid w:val="00AE1486"/>
    <w:rsid w:val="00AE1EF5"/>
    <w:rsid w:val="00AE3E99"/>
    <w:rsid w:val="00AF02A6"/>
    <w:rsid w:val="00AF08A2"/>
    <w:rsid w:val="00AF1EE5"/>
    <w:rsid w:val="00AF4A05"/>
    <w:rsid w:val="00AF5ED4"/>
    <w:rsid w:val="00B04460"/>
    <w:rsid w:val="00B0602D"/>
    <w:rsid w:val="00B1057D"/>
    <w:rsid w:val="00B201F1"/>
    <w:rsid w:val="00B3214D"/>
    <w:rsid w:val="00B35175"/>
    <w:rsid w:val="00B37E0E"/>
    <w:rsid w:val="00B60F1E"/>
    <w:rsid w:val="00B6622D"/>
    <w:rsid w:val="00B66F69"/>
    <w:rsid w:val="00B71A5E"/>
    <w:rsid w:val="00B841AC"/>
    <w:rsid w:val="00B85BF2"/>
    <w:rsid w:val="00B9105E"/>
    <w:rsid w:val="00B91C29"/>
    <w:rsid w:val="00B97AB7"/>
    <w:rsid w:val="00BA38F1"/>
    <w:rsid w:val="00BA6534"/>
    <w:rsid w:val="00BA7E21"/>
    <w:rsid w:val="00BB5987"/>
    <w:rsid w:val="00BC1C48"/>
    <w:rsid w:val="00BC2215"/>
    <w:rsid w:val="00BD0D07"/>
    <w:rsid w:val="00BD1E9A"/>
    <w:rsid w:val="00C00C54"/>
    <w:rsid w:val="00C07BD9"/>
    <w:rsid w:val="00C24613"/>
    <w:rsid w:val="00C26560"/>
    <w:rsid w:val="00C30C99"/>
    <w:rsid w:val="00C36254"/>
    <w:rsid w:val="00C41ED9"/>
    <w:rsid w:val="00C4308C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E6D8F"/>
    <w:rsid w:val="00CF1E70"/>
    <w:rsid w:val="00D05F43"/>
    <w:rsid w:val="00D3158C"/>
    <w:rsid w:val="00D43D0B"/>
    <w:rsid w:val="00D501BE"/>
    <w:rsid w:val="00D51B00"/>
    <w:rsid w:val="00D576D9"/>
    <w:rsid w:val="00D6218F"/>
    <w:rsid w:val="00D66991"/>
    <w:rsid w:val="00D67396"/>
    <w:rsid w:val="00D827C0"/>
    <w:rsid w:val="00D83C30"/>
    <w:rsid w:val="00D87138"/>
    <w:rsid w:val="00D93143"/>
    <w:rsid w:val="00D953B6"/>
    <w:rsid w:val="00DB5AAF"/>
    <w:rsid w:val="00DB5CA1"/>
    <w:rsid w:val="00DB79A1"/>
    <w:rsid w:val="00DC4816"/>
    <w:rsid w:val="00DD2636"/>
    <w:rsid w:val="00DF0F6B"/>
    <w:rsid w:val="00E0693A"/>
    <w:rsid w:val="00E124F2"/>
    <w:rsid w:val="00E21C89"/>
    <w:rsid w:val="00E25049"/>
    <w:rsid w:val="00E415B5"/>
    <w:rsid w:val="00E45779"/>
    <w:rsid w:val="00E76D83"/>
    <w:rsid w:val="00E902E6"/>
    <w:rsid w:val="00E92915"/>
    <w:rsid w:val="00E97EA5"/>
    <w:rsid w:val="00EA0B88"/>
    <w:rsid w:val="00EA294D"/>
    <w:rsid w:val="00EC06CE"/>
    <w:rsid w:val="00EC6EB8"/>
    <w:rsid w:val="00EF2CEA"/>
    <w:rsid w:val="00F02C5B"/>
    <w:rsid w:val="00F17F43"/>
    <w:rsid w:val="00F54B42"/>
    <w:rsid w:val="00F60FC7"/>
    <w:rsid w:val="00F6117F"/>
    <w:rsid w:val="00F67731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2A2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10</cp:revision>
  <cp:lastPrinted>2023-08-14T14:26:00Z</cp:lastPrinted>
  <dcterms:created xsi:type="dcterms:W3CDTF">2023-08-08T16:51:00Z</dcterms:created>
  <dcterms:modified xsi:type="dcterms:W3CDTF">2023-08-14T14:27:00Z</dcterms:modified>
</cp:coreProperties>
</file>