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F35C7C">
        <w:rPr>
          <w:rFonts w:ascii="Tahoma" w:hAnsi="Tahoma" w:cs="Tahoma"/>
          <w:sz w:val="28"/>
        </w:rPr>
        <w:t>October 17</w:t>
      </w:r>
      <w:r w:rsidR="00EE60EF">
        <w:rPr>
          <w:rFonts w:ascii="Tahoma" w:hAnsi="Tahoma" w:cs="Tahoma"/>
          <w:sz w:val="28"/>
        </w:rPr>
        <w:t>, 2022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 xml:space="preserve">9828 US Highway 25e, </w:t>
      </w:r>
      <w:proofErr w:type="gramStart"/>
      <w:r w:rsidR="00324979" w:rsidRPr="00324979">
        <w:rPr>
          <w:rFonts w:ascii="Tahoma" w:hAnsi="Tahoma" w:cs="Tahoma"/>
          <w:sz w:val="28"/>
        </w:rPr>
        <w:t>Pineville</w:t>
      </w:r>
      <w:proofErr w:type="gramEnd"/>
      <w:r w:rsidR="00324979" w:rsidRPr="00324979">
        <w:rPr>
          <w:rFonts w:ascii="Tahoma" w:hAnsi="Tahoma" w:cs="Tahoma"/>
          <w:sz w:val="28"/>
        </w:rPr>
        <w:t>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 xml:space="preserve">The primary location where all members can be seen and heard and the public may attend in accordance with KRS 61.840 is the </w:t>
      </w:r>
      <w:r w:rsidR="00F801F7" w:rsidRPr="00F801F7">
        <w:rPr>
          <w:rFonts w:ascii="Tahoma" w:hAnsi="Tahoma" w:cs="Tahoma"/>
          <w:b w:val="0"/>
          <w:sz w:val="28"/>
        </w:rPr>
        <w:t xml:space="preserve">Bell County Area Technology Center, 9828 US Highway 25e, </w:t>
      </w:r>
      <w:proofErr w:type="gramStart"/>
      <w:r w:rsidR="00F801F7" w:rsidRPr="00F801F7">
        <w:rPr>
          <w:rFonts w:ascii="Tahoma" w:hAnsi="Tahoma" w:cs="Tahoma"/>
          <w:b w:val="0"/>
          <w:sz w:val="28"/>
        </w:rPr>
        <w:t>Pineville</w:t>
      </w:r>
      <w:proofErr w:type="gramEnd"/>
      <w:r w:rsidR="00F801F7" w:rsidRPr="00F801F7">
        <w:rPr>
          <w:rFonts w:ascii="Tahoma" w:hAnsi="Tahoma" w:cs="Tahoma"/>
          <w:b w:val="0"/>
          <w:sz w:val="28"/>
        </w:rPr>
        <w:t>, Kentucky.</w:t>
      </w:r>
      <w:r w:rsidR="00EC238E" w:rsidRPr="005758E2">
        <w:rPr>
          <w:rFonts w:ascii="Tahoma" w:hAnsi="Tahoma" w:cs="Tahoma"/>
          <w:b w:val="0"/>
          <w:sz w:val="28"/>
        </w:rPr>
        <w:t xml:space="preserve">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F35C7C">
        <w:rPr>
          <w:b/>
          <w:bCs/>
          <w:sz w:val="28"/>
          <w:szCs w:val="28"/>
        </w:rPr>
        <w:t>October 17</w:t>
      </w:r>
      <w:r w:rsidR="00EE60EF">
        <w:rPr>
          <w:b/>
          <w:bCs/>
          <w:sz w:val="28"/>
          <w:szCs w:val="28"/>
        </w:rPr>
        <w:t>, 2022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F35C7C">
        <w:rPr>
          <w:bCs/>
          <w:sz w:val="28"/>
          <w:szCs w:val="28"/>
        </w:rPr>
        <w:t>October</w:t>
      </w:r>
      <w:r w:rsidR="00EE60EF">
        <w:rPr>
          <w:bCs/>
          <w:sz w:val="28"/>
          <w:szCs w:val="28"/>
        </w:rPr>
        <w:t xml:space="preserve"> </w:t>
      </w:r>
      <w:r w:rsidR="009322B5">
        <w:rPr>
          <w:bCs/>
          <w:sz w:val="28"/>
          <w:szCs w:val="28"/>
        </w:rPr>
        <w:t>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923589" w:rsidRDefault="00923589" w:rsidP="00E7794E">
      <w:pPr>
        <w:ind w:left="720" w:hanging="720"/>
        <w:rPr>
          <w:bCs/>
          <w:sz w:val="28"/>
          <w:szCs w:val="28"/>
        </w:rPr>
      </w:pPr>
    </w:p>
    <w:p w:rsidR="00264129" w:rsidRDefault="00923589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02AE1"/>
    <w:rsid w:val="000915FB"/>
    <w:rsid w:val="000C0E88"/>
    <w:rsid w:val="000C356E"/>
    <w:rsid w:val="00107E83"/>
    <w:rsid w:val="00113F08"/>
    <w:rsid w:val="001371E1"/>
    <w:rsid w:val="001C26EB"/>
    <w:rsid w:val="00223748"/>
    <w:rsid w:val="00264129"/>
    <w:rsid w:val="0028711E"/>
    <w:rsid w:val="00324979"/>
    <w:rsid w:val="00327ACD"/>
    <w:rsid w:val="00371FCA"/>
    <w:rsid w:val="0038007C"/>
    <w:rsid w:val="003C5D23"/>
    <w:rsid w:val="0048043B"/>
    <w:rsid w:val="005C3F27"/>
    <w:rsid w:val="006D5BBD"/>
    <w:rsid w:val="006F3E26"/>
    <w:rsid w:val="0075711D"/>
    <w:rsid w:val="00770105"/>
    <w:rsid w:val="007A3E93"/>
    <w:rsid w:val="007C3392"/>
    <w:rsid w:val="008B7B68"/>
    <w:rsid w:val="008C273E"/>
    <w:rsid w:val="008D1AC4"/>
    <w:rsid w:val="008E5054"/>
    <w:rsid w:val="00923589"/>
    <w:rsid w:val="009322B5"/>
    <w:rsid w:val="009659B5"/>
    <w:rsid w:val="009F7E1D"/>
    <w:rsid w:val="00A60FC6"/>
    <w:rsid w:val="00A84526"/>
    <w:rsid w:val="00B1471A"/>
    <w:rsid w:val="00B528D0"/>
    <w:rsid w:val="00B971F0"/>
    <w:rsid w:val="00D34C7D"/>
    <w:rsid w:val="00D553E0"/>
    <w:rsid w:val="00E44B55"/>
    <w:rsid w:val="00E7794E"/>
    <w:rsid w:val="00EB790B"/>
    <w:rsid w:val="00EC238E"/>
    <w:rsid w:val="00ED2791"/>
    <w:rsid w:val="00EE60EF"/>
    <w:rsid w:val="00F246E7"/>
    <w:rsid w:val="00F35C7C"/>
    <w:rsid w:val="00F62FD9"/>
    <w:rsid w:val="00F732B2"/>
    <w:rsid w:val="00F801F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2022-06-20T12:14:00Z</cp:lastPrinted>
  <dcterms:created xsi:type="dcterms:W3CDTF">2022-10-12T14:39:00Z</dcterms:created>
  <dcterms:modified xsi:type="dcterms:W3CDTF">2022-10-12T14:39:00Z</dcterms:modified>
</cp:coreProperties>
</file>