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EC238E" w:rsidRPr="005758E2" w:rsidRDefault="00264129" w:rsidP="00EC23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Pr="00113F08">
        <w:rPr>
          <w:rFonts w:ascii="Tahoma" w:hAnsi="Tahoma" w:cs="Tahoma"/>
          <w:sz w:val="28"/>
        </w:rPr>
        <w:t>Monday,</w:t>
      </w:r>
      <w:r w:rsidR="00EE60EF">
        <w:rPr>
          <w:rFonts w:ascii="Tahoma" w:hAnsi="Tahoma" w:cs="Tahoma"/>
          <w:sz w:val="28"/>
        </w:rPr>
        <w:t xml:space="preserve"> </w:t>
      </w:r>
      <w:r w:rsidR="0028711E">
        <w:rPr>
          <w:rFonts w:ascii="Tahoma" w:hAnsi="Tahoma" w:cs="Tahoma"/>
          <w:sz w:val="28"/>
        </w:rPr>
        <w:t>August</w:t>
      </w:r>
      <w:r w:rsidR="009659B5">
        <w:rPr>
          <w:rFonts w:ascii="Tahoma" w:hAnsi="Tahoma" w:cs="Tahoma"/>
          <w:sz w:val="28"/>
        </w:rPr>
        <w:t xml:space="preserve"> </w:t>
      </w:r>
      <w:r w:rsidR="0028711E">
        <w:rPr>
          <w:rFonts w:ascii="Tahoma" w:hAnsi="Tahoma" w:cs="Tahoma"/>
          <w:sz w:val="28"/>
        </w:rPr>
        <w:t>15</w:t>
      </w:r>
      <w:r w:rsidR="00EE60EF">
        <w:rPr>
          <w:rFonts w:ascii="Tahoma" w:hAnsi="Tahoma" w:cs="Tahoma"/>
          <w:sz w:val="28"/>
        </w:rPr>
        <w:t>, 2022</w:t>
      </w:r>
      <w:r w:rsidR="00324979" w:rsidRPr="00324979">
        <w:rPr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sz w:val="28"/>
        </w:rPr>
        <w:t xml:space="preserve">at the Bell County </w:t>
      </w:r>
      <w:r w:rsidR="009659B5">
        <w:rPr>
          <w:rFonts w:ascii="Tahoma" w:hAnsi="Tahoma" w:cs="Tahoma"/>
          <w:sz w:val="28"/>
        </w:rPr>
        <w:t>A</w:t>
      </w:r>
      <w:r w:rsidR="00F801F7">
        <w:rPr>
          <w:rFonts w:ascii="Tahoma" w:hAnsi="Tahoma" w:cs="Tahoma"/>
          <w:sz w:val="28"/>
        </w:rPr>
        <w:t>rea Technology Center</w:t>
      </w:r>
      <w:r w:rsidR="00324979" w:rsidRPr="00324979">
        <w:rPr>
          <w:rFonts w:ascii="Tahoma" w:hAnsi="Tahoma" w:cs="Tahoma"/>
          <w:sz w:val="28"/>
        </w:rPr>
        <w:t xml:space="preserve">, </w:t>
      </w:r>
      <w:r w:rsidR="00F801F7">
        <w:rPr>
          <w:rFonts w:ascii="Tahoma" w:hAnsi="Tahoma" w:cs="Tahoma"/>
          <w:sz w:val="28"/>
        </w:rPr>
        <w:t xml:space="preserve">9828 US Highway 25e, </w:t>
      </w:r>
      <w:proofErr w:type="gramStart"/>
      <w:r w:rsidR="00324979" w:rsidRPr="00324979">
        <w:rPr>
          <w:rFonts w:ascii="Tahoma" w:hAnsi="Tahoma" w:cs="Tahoma"/>
          <w:sz w:val="28"/>
        </w:rPr>
        <w:t>Pineville</w:t>
      </w:r>
      <w:proofErr w:type="gramEnd"/>
      <w:r w:rsidR="00324979" w:rsidRPr="00324979">
        <w:rPr>
          <w:rFonts w:ascii="Tahoma" w:hAnsi="Tahoma" w:cs="Tahoma"/>
          <w:sz w:val="28"/>
        </w:rPr>
        <w:t>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  <w:r w:rsidR="00EC238E">
        <w:rPr>
          <w:rFonts w:ascii="Tahoma" w:hAnsi="Tahoma" w:cs="Tahoma"/>
          <w:b w:val="0"/>
          <w:sz w:val="28"/>
        </w:rPr>
        <w:t xml:space="preserve">The meeting </w:t>
      </w:r>
      <w:r w:rsidR="00EC238E" w:rsidRPr="005758E2">
        <w:rPr>
          <w:rFonts w:ascii="Tahoma" w:hAnsi="Tahoma" w:cs="Tahoma"/>
          <w:b w:val="0"/>
          <w:sz w:val="28"/>
        </w:rPr>
        <w:t xml:space="preserve">will be </w:t>
      </w:r>
      <w:r w:rsidR="00EC238E">
        <w:rPr>
          <w:rFonts w:ascii="Tahoma" w:hAnsi="Tahoma" w:cs="Tahoma"/>
          <w:b w:val="0"/>
          <w:sz w:val="28"/>
        </w:rPr>
        <w:t xml:space="preserve">held via video teleconference. </w:t>
      </w:r>
      <w:r w:rsidR="00EC238E" w:rsidRPr="005758E2">
        <w:rPr>
          <w:rFonts w:ascii="Tahoma" w:hAnsi="Tahoma" w:cs="Tahoma"/>
          <w:b w:val="0"/>
          <w:sz w:val="28"/>
        </w:rPr>
        <w:t xml:space="preserve">The primary location where all members can be seen and heard and the public may attend in accordance with KRS 61.840 is the </w:t>
      </w:r>
      <w:r w:rsidR="00F801F7" w:rsidRPr="00F801F7">
        <w:rPr>
          <w:rFonts w:ascii="Tahoma" w:hAnsi="Tahoma" w:cs="Tahoma"/>
          <w:b w:val="0"/>
          <w:sz w:val="28"/>
        </w:rPr>
        <w:t xml:space="preserve">Bell County Area Technology Center, 9828 US Highway 25e, </w:t>
      </w:r>
      <w:proofErr w:type="gramStart"/>
      <w:r w:rsidR="00F801F7" w:rsidRPr="00F801F7">
        <w:rPr>
          <w:rFonts w:ascii="Tahoma" w:hAnsi="Tahoma" w:cs="Tahoma"/>
          <w:b w:val="0"/>
          <w:sz w:val="28"/>
        </w:rPr>
        <w:t>Pineville</w:t>
      </w:r>
      <w:proofErr w:type="gramEnd"/>
      <w:r w:rsidR="00F801F7" w:rsidRPr="00F801F7">
        <w:rPr>
          <w:rFonts w:ascii="Tahoma" w:hAnsi="Tahoma" w:cs="Tahoma"/>
          <w:b w:val="0"/>
          <w:sz w:val="28"/>
        </w:rPr>
        <w:t>, Kentucky.</w:t>
      </w:r>
      <w:r w:rsidR="00EC238E" w:rsidRPr="005758E2">
        <w:rPr>
          <w:rFonts w:ascii="Tahoma" w:hAnsi="Tahoma" w:cs="Tahoma"/>
          <w:b w:val="0"/>
          <w:sz w:val="28"/>
        </w:rPr>
        <w:t xml:space="preserve"> with the anticipation that </w:t>
      </w:r>
      <w:r w:rsidR="00EC238E">
        <w:rPr>
          <w:rFonts w:ascii="Tahoma" w:hAnsi="Tahoma" w:cs="Tahoma"/>
          <w:b w:val="0"/>
          <w:sz w:val="28"/>
        </w:rPr>
        <w:t>four board members</w:t>
      </w:r>
      <w:r w:rsidR="00EC238E" w:rsidRPr="005758E2">
        <w:rPr>
          <w:rFonts w:ascii="Tahoma" w:hAnsi="Tahoma" w:cs="Tahoma"/>
          <w:b w:val="0"/>
          <w:sz w:val="28"/>
        </w:rPr>
        <w:t xml:space="preserve"> will be present and </w:t>
      </w:r>
      <w:r w:rsidR="00EC238E">
        <w:rPr>
          <w:rFonts w:ascii="Tahoma" w:hAnsi="Tahoma" w:cs="Tahoma"/>
          <w:b w:val="0"/>
          <w:sz w:val="28"/>
        </w:rPr>
        <w:t xml:space="preserve">one board member </w:t>
      </w:r>
      <w:r w:rsidR="00EC238E" w:rsidRPr="005758E2">
        <w:rPr>
          <w:rFonts w:ascii="Tahoma" w:hAnsi="Tahoma" w:cs="Tahoma"/>
          <w:b w:val="0"/>
          <w:sz w:val="28"/>
        </w:rPr>
        <w:t>will participate via video teleconference as authorized under KRS 61.826.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28711E">
        <w:rPr>
          <w:b/>
          <w:bCs/>
          <w:sz w:val="28"/>
          <w:szCs w:val="28"/>
        </w:rPr>
        <w:t>August 15</w:t>
      </w:r>
      <w:r w:rsidR="00EE60EF">
        <w:rPr>
          <w:b/>
          <w:bCs/>
          <w:sz w:val="28"/>
          <w:szCs w:val="28"/>
        </w:rPr>
        <w:t>, 2022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28711E">
        <w:rPr>
          <w:bCs/>
          <w:sz w:val="28"/>
          <w:szCs w:val="28"/>
        </w:rPr>
        <w:t>August</w:t>
      </w:r>
      <w:r w:rsidR="00EE60EF">
        <w:rPr>
          <w:bCs/>
          <w:sz w:val="28"/>
          <w:szCs w:val="28"/>
        </w:rPr>
        <w:t xml:space="preserve"> </w:t>
      </w:r>
      <w:r w:rsidR="009322B5">
        <w:rPr>
          <w:bCs/>
          <w:sz w:val="28"/>
          <w:szCs w:val="28"/>
        </w:rPr>
        <w:t>Regularly</w:t>
      </w:r>
      <w:r w:rsidR="00E7794E">
        <w:rPr>
          <w:bCs/>
          <w:sz w:val="28"/>
          <w:szCs w:val="28"/>
        </w:rPr>
        <w:t xml:space="preserve"> Scheduled Meeting Agenda Items</w:t>
      </w:r>
    </w:p>
    <w:p w:rsidR="00923589" w:rsidRDefault="00923589" w:rsidP="00E7794E">
      <w:pPr>
        <w:ind w:left="720" w:hanging="720"/>
        <w:rPr>
          <w:bCs/>
          <w:sz w:val="28"/>
          <w:szCs w:val="28"/>
        </w:rPr>
      </w:pPr>
    </w:p>
    <w:p w:rsidR="00264129" w:rsidRDefault="00923589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      </w:t>
      </w:r>
      <w:r w:rsidR="00E7794E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0C356E"/>
    <w:rsid w:val="00107E83"/>
    <w:rsid w:val="00113F08"/>
    <w:rsid w:val="001371E1"/>
    <w:rsid w:val="001C26EB"/>
    <w:rsid w:val="00223748"/>
    <w:rsid w:val="00264129"/>
    <w:rsid w:val="0028711E"/>
    <w:rsid w:val="00324979"/>
    <w:rsid w:val="00327ACD"/>
    <w:rsid w:val="00371FCA"/>
    <w:rsid w:val="0038007C"/>
    <w:rsid w:val="003C5D23"/>
    <w:rsid w:val="0048043B"/>
    <w:rsid w:val="005C3F27"/>
    <w:rsid w:val="006D5BBD"/>
    <w:rsid w:val="006F3E26"/>
    <w:rsid w:val="0075711D"/>
    <w:rsid w:val="00770105"/>
    <w:rsid w:val="007A3E93"/>
    <w:rsid w:val="007C3392"/>
    <w:rsid w:val="008B7B68"/>
    <w:rsid w:val="008C273E"/>
    <w:rsid w:val="008D1AC4"/>
    <w:rsid w:val="008E5054"/>
    <w:rsid w:val="00923589"/>
    <w:rsid w:val="009322B5"/>
    <w:rsid w:val="009659B5"/>
    <w:rsid w:val="009F7E1D"/>
    <w:rsid w:val="00A60FC6"/>
    <w:rsid w:val="00A84526"/>
    <w:rsid w:val="00B1471A"/>
    <w:rsid w:val="00B528D0"/>
    <w:rsid w:val="00B971F0"/>
    <w:rsid w:val="00D34C7D"/>
    <w:rsid w:val="00D553E0"/>
    <w:rsid w:val="00E44B55"/>
    <w:rsid w:val="00E7794E"/>
    <w:rsid w:val="00EB790B"/>
    <w:rsid w:val="00EC238E"/>
    <w:rsid w:val="00ED2791"/>
    <w:rsid w:val="00EE60EF"/>
    <w:rsid w:val="00F246E7"/>
    <w:rsid w:val="00F62FD9"/>
    <w:rsid w:val="00F732B2"/>
    <w:rsid w:val="00F801F7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3</cp:revision>
  <cp:lastPrinted>2022-06-20T12:14:00Z</cp:lastPrinted>
  <dcterms:created xsi:type="dcterms:W3CDTF">2022-08-11T16:01:00Z</dcterms:created>
  <dcterms:modified xsi:type="dcterms:W3CDTF">2022-08-12T20:28:00Z</dcterms:modified>
</cp:coreProperties>
</file>