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7B56EC" w:rsidRDefault="001112F1" w:rsidP="007B56E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7B56EC">
        <w:rPr>
          <w:sz w:val="20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C41ED9">
        <w:rPr>
          <w:sz w:val="20"/>
        </w:rPr>
        <w:t>2</w:t>
      </w:r>
      <w:r>
        <w:rPr>
          <w:sz w:val="20"/>
        </w:rPr>
        <w:t xml:space="preserve">:00 p.m. on the </w:t>
      </w:r>
      <w:r w:rsidR="00D93143">
        <w:rPr>
          <w:sz w:val="20"/>
        </w:rPr>
        <w:t>1</w:t>
      </w:r>
      <w:r w:rsidR="002A3E90">
        <w:rPr>
          <w:sz w:val="20"/>
        </w:rPr>
        <w:t>9</w:t>
      </w:r>
      <w:r w:rsidR="00EC06CE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2A3E90">
        <w:rPr>
          <w:sz w:val="20"/>
        </w:rPr>
        <w:t>December</w:t>
      </w:r>
      <w:r w:rsidR="00381A8F">
        <w:rPr>
          <w:sz w:val="20"/>
        </w:rPr>
        <w:t xml:space="preserve"> </w:t>
      </w:r>
      <w:r w:rsidR="005C046C">
        <w:rPr>
          <w:sz w:val="20"/>
        </w:rPr>
        <w:t>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333562">
        <w:rPr>
          <w:sz w:val="20"/>
        </w:rPr>
        <w:t>Chairperson Eulene Brock</w:t>
      </w:r>
      <w:r>
        <w:rPr>
          <w:sz w:val="20"/>
        </w:rPr>
        <w:t>. A quorum was estab</w:t>
      </w:r>
      <w:r w:rsidR="00333562">
        <w:rPr>
          <w:sz w:val="20"/>
        </w:rPr>
        <w:t>lished with all members present. Mrs. Brock</w:t>
      </w:r>
      <w:r>
        <w:rPr>
          <w:sz w:val="20"/>
        </w:rPr>
        <w:t xml:space="preserve">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7B56EC" w:rsidRDefault="007B56EC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7B56EC">
        <w:rPr>
          <w:sz w:val="20"/>
        </w:rPr>
        <w:t>2.</w:t>
      </w:r>
      <w:r w:rsidRPr="007B56EC">
        <w:rPr>
          <w:sz w:val="20"/>
        </w:rPr>
        <w:tab/>
      </w:r>
      <w:r>
        <w:rPr>
          <w:sz w:val="20"/>
        </w:rPr>
        <w:t xml:space="preserve">No bids were received for this bid opening. Upon recommendation of the superintendent, a motion was made by Larry Elliott, seconded by Doug Ramsey, to re-advertise for bids for the Yellow Creek School Center HVAC Project. </w:t>
      </w:r>
    </w:p>
    <w:p w:rsidR="007B56EC" w:rsidRDefault="007B56EC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Vote: Unanimous</w:t>
      </w:r>
    </w:p>
    <w:p w:rsidR="007B56EC" w:rsidRDefault="007B56EC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D408D" w:rsidRDefault="007B56EC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3</w:t>
      </w:r>
      <w:r w:rsidR="00FD408D">
        <w:rPr>
          <w:sz w:val="20"/>
        </w:rPr>
        <w:t>.</w:t>
      </w:r>
      <w:r w:rsidR="00FD408D">
        <w:rPr>
          <w:sz w:val="20"/>
        </w:rPr>
        <w:tab/>
        <w:t xml:space="preserve">A board work session was held to </w:t>
      </w:r>
      <w:r w:rsidR="00AF08A2">
        <w:rPr>
          <w:sz w:val="20"/>
        </w:rPr>
        <w:t xml:space="preserve">discuss the agenda items of the </w:t>
      </w:r>
      <w:r w:rsidR="002A3E90">
        <w:rPr>
          <w:sz w:val="20"/>
        </w:rPr>
        <w:t>December 20</w:t>
      </w:r>
      <w:r w:rsidR="00FD408D">
        <w:rPr>
          <w:sz w:val="20"/>
        </w:rPr>
        <w:t>, 2022 regularly scheduled meeting.</w:t>
      </w:r>
    </w:p>
    <w:p w:rsidR="00BB5987" w:rsidRDefault="00BB5987" w:rsidP="00BB5987">
      <w:pPr>
        <w:rPr>
          <w:sz w:val="20"/>
        </w:rPr>
      </w:pPr>
    </w:p>
    <w:p w:rsidR="00FD408D" w:rsidRDefault="007B56EC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4</w:t>
      </w:r>
      <w:r w:rsidR="00311A85" w:rsidRPr="00311A85">
        <w:rPr>
          <w:bCs/>
          <w:sz w:val="20"/>
        </w:rPr>
        <w:t>.</w:t>
      </w:r>
      <w:r w:rsidR="00311A85" w:rsidRPr="00311A85">
        <w:rPr>
          <w:bCs/>
          <w:sz w:val="20"/>
        </w:rPr>
        <w:tab/>
      </w:r>
      <w:r w:rsidR="00FD408D">
        <w:rPr>
          <w:bCs/>
          <w:sz w:val="20"/>
        </w:rPr>
        <w:t>A motion was made by Mike Hatfield, seconded by Chris Wagner, to a</w:t>
      </w:r>
      <w:r w:rsidR="00311A85" w:rsidRPr="00311A85">
        <w:rPr>
          <w:bCs/>
          <w:sz w:val="20"/>
        </w:rPr>
        <w:t>djourn</w:t>
      </w:r>
      <w:r w:rsidR="00FD408D">
        <w:rPr>
          <w:bCs/>
          <w:sz w:val="20"/>
        </w:rPr>
        <w:t>.</w:t>
      </w:r>
    </w:p>
    <w:p w:rsidR="00FD408D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311A85" w:rsidRPr="00311A85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311A85" w:rsidRPr="00311A85"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33562">
        <w:rPr>
          <w:sz w:val="20"/>
        </w:rPr>
        <w:t>Chairperson, 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C6E" w:rsidRDefault="002B1C6E">
      <w:r>
        <w:separator/>
      </w:r>
    </w:p>
  </w:endnote>
  <w:endnote w:type="continuationSeparator" w:id="1">
    <w:p w:rsidR="002B1C6E" w:rsidRDefault="002B1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3723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37232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60FC7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C6E" w:rsidRDefault="002B1C6E">
      <w:r>
        <w:separator/>
      </w:r>
    </w:p>
  </w:footnote>
  <w:footnote w:type="continuationSeparator" w:id="1">
    <w:p w:rsidR="002B1C6E" w:rsidRDefault="002B1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381A8F">
      <w:t>1</w:t>
    </w:r>
    <w:r w:rsidR="002A3E90">
      <w:t>2</w:t>
    </w:r>
    <w:r w:rsidR="004C7355">
      <w:t>-</w:t>
    </w:r>
    <w:r w:rsidR="00D93143">
      <w:t>1</w:t>
    </w:r>
    <w:r w:rsidR="002A3E90">
      <w:t>9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1CEF"/>
    <w:rsid w:val="000D2611"/>
    <w:rsid w:val="000E279D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12891"/>
    <w:rsid w:val="002379AC"/>
    <w:rsid w:val="00237E3B"/>
    <w:rsid w:val="00251170"/>
    <w:rsid w:val="0025588F"/>
    <w:rsid w:val="002560C7"/>
    <w:rsid w:val="00271B7C"/>
    <w:rsid w:val="0027779D"/>
    <w:rsid w:val="00281550"/>
    <w:rsid w:val="002879A5"/>
    <w:rsid w:val="002A3E90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33562"/>
    <w:rsid w:val="003403EB"/>
    <w:rsid w:val="00363B1D"/>
    <w:rsid w:val="003650BB"/>
    <w:rsid w:val="00367693"/>
    <w:rsid w:val="0037232B"/>
    <w:rsid w:val="00381A8F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7452A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3372"/>
    <w:rsid w:val="005459B8"/>
    <w:rsid w:val="00556450"/>
    <w:rsid w:val="005712C9"/>
    <w:rsid w:val="00572478"/>
    <w:rsid w:val="005807E5"/>
    <w:rsid w:val="00582B78"/>
    <w:rsid w:val="005859CE"/>
    <w:rsid w:val="005909E5"/>
    <w:rsid w:val="005A0F86"/>
    <w:rsid w:val="005B7F40"/>
    <w:rsid w:val="005C046C"/>
    <w:rsid w:val="005D35B1"/>
    <w:rsid w:val="005D688B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E08"/>
    <w:rsid w:val="006D47D1"/>
    <w:rsid w:val="006E5C22"/>
    <w:rsid w:val="00706828"/>
    <w:rsid w:val="00722FA3"/>
    <w:rsid w:val="007345EC"/>
    <w:rsid w:val="00743693"/>
    <w:rsid w:val="00750B96"/>
    <w:rsid w:val="007513BA"/>
    <w:rsid w:val="007729C1"/>
    <w:rsid w:val="007A6347"/>
    <w:rsid w:val="007B2B73"/>
    <w:rsid w:val="007B56EC"/>
    <w:rsid w:val="0081685E"/>
    <w:rsid w:val="00824735"/>
    <w:rsid w:val="00846468"/>
    <w:rsid w:val="0087075E"/>
    <w:rsid w:val="008815FB"/>
    <w:rsid w:val="008A0F77"/>
    <w:rsid w:val="008A305B"/>
    <w:rsid w:val="008A511E"/>
    <w:rsid w:val="008B0E99"/>
    <w:rsid w:val="008B5F59"/>
    <w:rsid w:val="008B697F"/>
    <w:rsid w:val="008E03D0"/>
    <w:rsid w:val="008F090D"/>
    <w:rsid w:val="008F1F0E"/>
    <w:rsid w:val="008F7969"/>
    <w:rsid w:val="009077AD"/>
    <w:rsid w:val="00945B89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08A2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1ED9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87138"/>
    <w:rsid w:val="00D93143"/>
    <w:rsid w:val="00D953B6"/>
    <w:rsid w:val="00DB5AAF"/>
    <w:rsid w:val="00DB79A1"/>
    <w:rsid w:val="00DC4816"/>
    <w:rsid w:val="00DD2636"/>
    <w:rsid w:val="00E21C89"/>
    <w:rsid w:val="00E45779"/>
    <w:rsid w:val="00E902E6"/>
    <w:rsid w:val="00E97EA5"/>
    <w:rsid w:val="00EC06CE"/>
    <w:rsid w:val="00EF2CEA"/>
    <w:rsid w:val="00F17F43"/>
    <w:rsid w:val="00F54B42"/>
    <w:rsid w:val="00F60FC7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2023-01-17T19:54:00Z</cp:lastPrinted>
  <dcterms:created xsi:type="dcterms:W3CDTF">2023-01-11T21:14:00Z</dcterms:created>
  <dcterms:modified xsi:type="dcterms:W3CDTF">2023-01-17T19:54:00Z</dcterms:modified>
</cp:coreProperties>
</file>