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>Bell County Area Technology Center</w:t>
      </w:r>
      <w:r>
        <w:rPr>
          <w:sz w:val="20"/>
        </w:rPr>
        <w:t xml:space="preserve">, </w:t>
      </w:r>
      <w:r w:rsidR="00EC06CE">
        <w:rPr>
          <w:sz w:val="20"/>
        </w:rPr>
        <w:t>9828 US Hwy 25E</w:t>
      </w:r>
      <w:r>
        <w:rPr>
          <w:sz w:val="20"/>
        </w:rPr>
        <w:t xml:space="preserve">, Pineville, Kentucky at </w:t>
      </w:r>
      <w:r w:rsidR="001A7DB2">
        <w:rPr>
          <w:sz w:val="20"/>
        </w:rPr>
        <w:t>6</w:t>
      </w:r>
      <w:r>
        <w:rPr>
          <w:sz w:val="20"/>
        </w:rPr>
        <w:t xml:space="preserve">:00 p.m. on the </w:t>
      </w:r>
      <w:r w:rsidR="00EC06CE">
        <w:rPr>
          <w:sz w:val="20"/>
        </w:rPr>
        <w:t>20th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EC06CE">
        <w:rPr>
          <w:sz w:val="20"/>
        </w:rPr>
        <w:t>June</w:t>
      </w:r>
      <w:r w:rsidR="005C046C">
        <w:rPr>
          <w:sz w:val="20"/>
        </w:rPr>
        <w:t xml:space="preserve">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Vice-Chairman Larry Elliott. A quorum was established with all members present and Chairperson Eulene Brock participating via video teleconference. Mr. Elliott called for a moment of silence and </w:t>
      </w:r>
      <w:r w:rsidRPr="00AA01DC">
        <w:rPr>
          <w:sz w:val="20"/>
        </w:rPr>
        <w:t>led the group in the Pledge of Allegiance.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  <w:t xml:space="preserve">A board work session was held to discuss the agenda items of the </w:t>
      </w:r>
      <w:r w:rsidR="00EC06CE">
        <w:rPr>
          <w:sz w:val="20"/>
        </w:rPr>
        <w:t>June</w:t>
      </w:r>
      <w:r>
        <w:rPr>
          <w:sz w:val="20"/>
        </w:rPr>
        <w:t xml:space="preserve"> </w:t>
      </w:r>
      <w:r w:rsidR="00EC06CE">
        <w:rPr>
          <w:sz w:val="20"/>
        </w:rPr>
        <w:t>20</w:t>
      </w:r>
      <w:r>
        <w:rPr>
          <w:sz w:val="20"/>
        </w:rPr>
        <w:t>, 2022 regularly scheduled meeting.</w:t>
      </w:r>
    </w:p>
    <w:p w:rsidR="00EC06CE" w:rsidRDefault="00EC06CE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EC06CE" w:rsidRDefault="00EC06CE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3.</w:t>
      </w:r>
      <w:r>
        <w:rPr>
          <w:sz w:val="20"/>
        </w:rPr>
        <w:tab/>
        <w:t>The Board members and the superintendent took a tour of the 2</w:t>
      </w:r>
      <w:r w:rsidRPr="00EC06CE">
        <w:rPr>
          <w:sz w:val="20"/>
          <w:vertAlign w:val="superscript"/>
        </w:rPr>
        <w:t>nd</w:t>
      </w:r>
      <w:r>
        <w:rPr>
          <w:sz w:val="20"/>
        </w:rPr>
        <w:t xml:space="preserve"> floor of the Bell County Area Technology Center that will soon be the location of the central office.</w:t>
      </w:r>
    </w:p>
    <w:p w:rsidR="00BB5987" w:rsidRDefault="00BB5987" w:rsidP="00BB5987">
      <w:pPr>
        <w:rPr>
          <w:sz w:val="20"/>
        </w:rPr>
      </w:pPr>
    </w:p>
    <w:p w:rsidR="00FD408D" w:rsidRDefault="00EC06CE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>4</w:t>
      </w:r>
      <w:r w:rsidR="00311A85" w:rsidRPr="00311A85">
        <w:rPr>
          <w:bCs/>
          <w:sz w:val="20"/>
        </w:rPr>
        <w:t>.</w:t>
      </w:r>
      <w:r w:rsidR="00311A85" w:rsidRPr="00311A85">
        <w:rPr>
          <w:bCs/>
          <w:sz w:val="20"/>
        </w:rPr>
        <w:tab/>
      </w:r>
      <w:r w:rsidR="00FD408D">
        <w:rPr>
          <w:bCs/>
          <w:sz w:val="20"/>
        </w:rPr>
        <w:t>A motion was made by Mike Hatfield, seconded by Chris Wagner, to a</w:t>
      </w:r>
      <w:r w:rsidR="00311A85" w:rsidRPr="00311A85">
        <w:rPr>
          <w:bCs/>
          <w:sz w:val="20"/>
        </w:rPr>
        <w:t>djourn</w:t>
      </w:r>
      <w:r w:rsidR="00FD408D">
        <w:rPr>
          <w:bCs/>
          <w:sz w:val="20"/>
        </w:rPr>
        <w:t>.</w:t>
      </w:r>
    </w:p>
    <w:p w:rsidR="00FD408D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311A85" w:rsidRPr="00311A85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  <w:r w:rsidR="00311A85" w:rsidRPr="00311A85">
        <w:rPr>
          <w:bCs/>
          <w:sz w:val="20"/>
        </w:rPr>
        <w:tab/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D408D" w:rsidRDefault="00FD408D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F77" w:rsidRDefault="008A0F77">
      <w:r>
        <w:separator/>
      </w:r>
    </w:p>
  </w:endnote>
  <w:endnote w:type="continuationSeparator" w:id="1">
    <w:p w:rsidR="008A0F77" w:rsidRDefault="008A0F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6926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6926B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EC06CE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F77" w:rsidRDefault="008A0F77">
      <w:r>
        <w:separator/>
      </w:r>
    </w:p>
  </w:footnote>
  <w:footnote w:type="continuationSeparator" w:id="1">
    <w:p w:rsidR="008A0F77" w:rsidRDefault="008A0F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EC06CE">
      <w:t>6</w:t>
    </w:r>
    <w:r>
      <w:t>-</w:t>
    </w:r>
    <w:r w:rsidR="00EC06CE">
      <w:t>20</w:t>
    </w:r>
    <w:r>
      <w:t>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F7D21"/>
    <w:rsid w:val="001030C0"/>
    <w:rsid w:val="00104BB6"/>
    <w:rsid w:val="001112F1"/>
    <w:rsid w:val="00132FBA"/>
    <w:rsid w:val="00166DA3"/>
    <w:rsid w:val="00171AA6"/>
    <w:rsid w:val="001867D4"/>
    <w:rsid w:val="00192498"/>
    <w:rsid w:val="00194BBD"/>
    <w:rsid w:val="001A7DB2"/>
    <w:rsid w:val="001B5A0E"/>
    <w:rsid w:val="001C0257"/>
    <w:rsid w:val="001D2424"/>
    <w:rsid w:val="001F2BF1"/>
    <w:rsid w:val="00200717"/>
    <w:rsid w:val="00205107"/>
    <w:rsid w:val="00205662"/>
    <w:rsid w:val="002379AC"/>
    <w:rsid w:val="00237E3B"/>
    <w:rsid w:val="00251170"/>
    <w:rsid w:val="002560C7"/>
    <w:rsid w:val="00271B7C"/>
    <w:rsid w:val="0027779D"/>
    <w:rsid w:val="00281550"/>
    <w:rsid w:val="002C2777"/>
    <w:rsid w:val="002C36EE"/>
    <w:rsid w:val="002E0422"/>
    <w:rsid w:val="002E34AD"/>
    <w:rsid w:val="002E7F85"/>
    <w:rsid w:val="002F7C93"/>
    <w:rsid w:val="00311750"/>
    <w:rsid w:val="00311A85"/>
    <w:rsid w:val="003223BA"/>
    <w:rsid w:val="003271EC"/>
    <w:rsid w:val="003403EB"/>
    <w:rsid w:val="00363B1D"/>
    <w:rsid w:val="003650BB"/>
    <w:rsid w:val="00367693"/>
    <w:rsid w:val="00392EAA"/>
    <w:rsid w:val="003976EC"/>
    <w:rsid w:val="003B46DD"/>
    <w:rsid w:val="003D0202"/>
    <w:rsid w:val="003D3393"/>
    <w:rsid w:val="003D462D"/>
    <w:rsid w:val="003D608D"/>
    <w:rsid w:val="003F4AA3"/>
    <w:rsid w:val="00412D01"/>
    <w:rsid w:val="004307B7"/>
    <w:rsid w:val="004430F5"/>
    <w:rsid w:val="004436CE"/>
    <w:rsid w:val="00453E26"/>
    <w:rsid w:val="0048053B"/>
    <w:rsid w:val="00481A17"/>
    <w:rsid w:val="00483CBB"/>
    <w:rsid w:val="004B5A00"/>
    <w:rsid w:val="0050578C"/>
    <w:rsid w:val="005102BD"/>
    <w:rsid w:val="00514B1B"/>
    <w:rsid w:val="005250B5"/>
    <w:rsid w:val="005459B8"/>
    <w:rsid w:val="00556450"/>
    <w:rsid w:val="005712C9"/>
    <w:rsid w:val="00572478"/>
    <w:rsid w:val="005807E5"/>
    <w:rsid w:val="00582B78"/>
    <w:rsid w:val="005859CE"/>
    <w:rsid w:val="005909E5"/>
    <w:rsid w:val="005B7F40"/>
    <w:rsid w:val="005C046C"/>
    <w:rsid w:val="005D35B1"/>
    <w:rsid w:val="005D7BF5"/>
    <w:rsid w:val="005F1C0E"/>
    <w:rsid w:val="00613B32"/>
    <w:rsid w:val="0061420D"/>
    <w:rsid w:val="006157E6"/>
    <w:rsid w:val="00617963"/>
    <w:rsid w:val="00636E37"/>
    <w:rsid w:val="00647BF0"/>
    <w:rsid w:val="00654622"/>
    <w:rsid w:val="00675125"/>
    <w:rsid w:val="00684A91"/>
    <w:rsid w:val="006926BB"/>
    <w:rsid w:val="00692D15"/>
    <w:rsid w:val="006A59B0"/>
    <w:rsid w:val="006B1E08"/>
    <w:rsid w:val="006D47D1"/>
    <w:rsid w:val="006E5C22"/>
    <w:rsid w:val="00706828"/>
    <w:rsid w:val="00722FA3"/>
    <w:rsid w:val="007345EC"/>
    <w:rsid w:val="00750B96"/>
    <w:rsid w:val="007513BA"/>
    <w:rsid w:val="007A6347"/>
    <w:rsid w:val="007B2B73"/>
    <w:rsid w:val="00846468"/>
    <w:rsid w:val="0087075E"/>
    <w:rsid w:val="008815FB"/>
    <w:rsid w:val="008A0F77"/>
    <w:rsid w:val="008A305B"/>
    <w:rsid w:val="008A511E"/>
    <w:rsid w:val="008B0E99"/>
    <w:rsid w:val="008B5F59"/>
    <w:rsid w:val="008B697F"/>
    <w:rsid w:val="008E03D0"/>
    <w:rsid w:val="008F090D"/>
    <w:rsid w:val="008F1F0E"/>
    <w:rsid w:val="009077AD"/>
    <w:rsid w:val="00945B89"/>
    <w:rsid w:val="009B59C1"/>
    <w:rsid w:val="009B790E"/>
    <w:rsid w:val="009C5432"/>
    <w:rsid w:val="009C7B94"/>
    <w:rsid w:val="009D7799"/>
    <w:rsid w:val="009E4309"/>
    <w:rsid w:val="009F2CDD"/>
    <w:rsid w:val="00A1694E"/>
    <w:rsid w:val="00A20EA2"/>
    <w:rsid w:val="00A3062E"/>
    <w:rsid w:val="00A34DAC"/>
    <w:rsid w:val="00A41EC6"/>
    <w:rsid w:val="00A45B5E"/>
    <w:rsid w:val="00A565E8"/>
    <w:rsid w:val="00A66CE2"/>
    <w:rsid w:val="00A7120B"/>
    <w:rsid w:val="00AA01DC"/>
    <w:rsid w:val="00AE1486"/>
    <w:rsid w:val="00AF02A6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36254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F1E70"/>
    <w:rsid w:val="00D05F43"/>
    <w:rsid w:val="00D3158C"/>
    <w:rsid w:val="00D43D0B"/>
    <w:rsid w:val="00D6218F"/>
    <w:rsid w:val="00D66991"/>
    <w:rsid w:val="00D67396"/>
    <w:rsid w:val="00D83C30"/>
    <w:rsid w:val="00D953B6"/>
    <w:rsid w:val="00DB5AAF"/>
    <w:rsid w:val="00DC4816"/>
    <w:rsid w:val="00DD2636"/>
    <w:rsid w:val="00E45779"/>
    <w:rsid w:val="00E902E6"/>
    <w:rsid w:val="00E97EA5"/>
    <w:rsid w:val="00EC06CE"/>
    <w:rsid w:val="00EF2CEA"/>
    <w:rsid w:val="00F17F43"/>
    <w:rsid w:val="00F54B42"/>
    <w:rsid w:val="00F6117F"/>
    <w:rsid w:val="00F67731"/>
    <w:rsid w:val="00F90136"/>
    <w:rsid w:val="00FA71B2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2022-04-12T12:39:00Z</cp:lastPrinted>
  <dcterms:created xsi:type="dcterms:W3CDTF">2022-07-12T14:58:00Z</dcterms:created>
  <dcterms:modified xsi:type="dcterms:W3CDTF">2022-07-12T14:58:00Z</dcterms:modified>
</cp:coreProperties>
</file>