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316075">
        <w:rPr>
          <w:sz w:val="20"/>
        </w:rPr>
        <w:t>1</w:t>
      </w:r>
      <w:r>
        <w:rPr>
          <w:sz w:val="20"/>
        </w:rPr>
        <w:t xml:space="preserve">:00 p.m. on the </w:t>
      </w:r>
      <w:r w:rsidR="00316075">
        <w:rPr>
          <w:sz w:val="20"/>
        </w:rPr>
        <w:t>2nd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316075">
        <w:rPr>
          <w:sz w:val="20"/>
        </w:rPr>
        <w:t>June</w:t>
      </w:r>
      <w:r w:rsidR="005C046C">
        <w:rPr>
          <w:sz w:val="20"/>
        </w:rPr>
        <w:t xml:space="preserve">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Vice-Chairman Larry Elliott. A quorum was established with all members present and Chairperson Eulene Brock participating via video teleconference. Mr. Elliott called for a moment of silence and </w:t>
      </w:r>
      <w:r w:rsidRPr="00AA01DC">
        <w:rPr>
          <w:sz w:val="20"/>
        </w:rPr>
        <w:t>led the group in the Pledge of Allegiance.</w:t>
      </w:r>
    </w:p>
    <w:p w:rsidR="00BB5987" w:rsidRDefault="00BB5987" w:rsidP="00BB5987">
      <w:pPr>
        <w:rPr>
          <w:sz w:val="20"/>
        </w:rPr>
      </w:pPr>
    </w:p>
    <w:p w:rsidR="00316075" w:rsidRDefault="00316075" w:rsidP="00316075">
      <w:pPr>
        <w:ind w:left="720" w:hanging="720"/>
        <w:rPr>
          <w:bCs/>
          <w:sz w:val="20"/>
        </w:rPr>
      </w:pPr>
      <w:r w:rsidRPr="00316075">
        <w:rPr>
          <w:bCs/>
          <w:sz w:val="20"/>
        </w:rPr>
        <w:t>2.</w:t>
      </w:r>
      <w:r w:rsidRPr="00316075">
        <w:rPr>
          <w:bCs/>
          <w:sz w:val="20"/>
        </w:rPr>
        <w:tab/>
      </w:r>
      <w:r w:rsidR="009263C5">
        <w:rPr>
          <w:bCs/>
          <w:sz w:val="20"/>
        </w:rPr>
        <w:t>Upon recommendation of the superintendent, a motion was made by Larry Elliott, seconded by Mike Hatfield, to</w:t>
      </w:r>
      <w:r w:rsidRPr="00316075">
        <w:rPr>
          <w:bCs/>
          <w:sz w:val="20"/>
        </w:rPr>
        <w:t xml:space="preserve"> </w:t>
      </w:r>
      <w:r w:rsidR="009263C5">
        <w:rPr>
          <w:bCs/>
          <w:sz w:val="20"/>
        </w:rPr>
        <w:t>accept the proposal for banking services from Hearthside Bank, Middlesboro, KY.</w:t>
      </w:r>
    </w:p>
    <w:p w:rsidR="009263C5" w:rsidRDefault="009263C5" w:rsidP="00316075">
      <w:pPr>
        <w:ind w:left="720" w:hanging="720"/>
        <w:rPr>
          <w:bCs/>
          <w:sz w:val="20"/>
        </w:rPr>
      </w:pPr>
    </w:p>
    <w:p w:rsidR="009263C5" w:rsidRPr="00316075" w:rsidRDefault="009263C5" w:rsidP="0031607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316075" w:rsidRPr="00316075" w:rsidRDefault="00316075" w:rsidP="00316075">
      <w:pPr>
        <w:ind w:left="720" w:hanging="720"/>
        <w:rPr>
          <w:bCs/>
          <w:sz w:val="20"/>
        </w:rPr>
      </w:pPr>
    </w:p>
    <w:p w:rsidR="00316075" w:rsidRDefault="00316075" w:rsidP="00316075">
      <w:pPr>
        <w:ind w:left="720" w:hanging="720"/>
        <w:rPr>
          <w:bCs/>
          <w:sz w:val="20"/>
        </w:rPr>
      </w:pPr>
      <w:r w:rsidRPr="00316075">
        <w:rPr>
          <w:bCs/>
          <w:sz w:val="20"/>
        </w:rPr>
        <w:t>3.</w:t>
      </w:r>
      <w:r w:rsidRPr="00316075">
        <w:rPr>
          <w:bCs/>
          <w:sz w:val="20"/>
        </w:rPr>
        <w:tab/>
      </w:r>
      <w:r w:rsidR="009263C5">
        <w:rPr>
          <w:bCs/>
          <w:sz w:val="20"/>
        </w:rPr>
        <w:t>Upon recommendation of the superintendent, a motion was made by Eulene Brock, seconded by Chris Wagner, to accept the proposal from Liberty Mutual Insurance Company for the</w:t>
      </w:r>
      <w:r w:rsidRPr="00316075">
        <w:rPr>
          <w:bCs/>
          <w:sz w:val="20"/>
        </w:rPr>
        <w:t xml:space="preserve"> FY23 General liability, property, transportation and cyber insurance.</w:t>
      </w:r>
    </w:p>
    <w:p w:rsidR="009263C5" w:rsidRDefault="009263C5" w:rsidP="0031607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9263C5" w:rsidRPr="00316075" w:rsidRDefault="009263C5" w:rsidP="0031607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316075" w:rsidRDefault="00316075" w:rsidP="00311A85">
      <w:pPr>
        <w:ind w:left="720" w:hanging="720"/>
        <w:rPr>
          <w:bCs/>
          <w:sz w:val="20"/>
        </w:rPr>
      </w:pPr>
    </w:p>
    <w:p w:rsidR="009263C5" w:rsidRDefault="00316075" w:rsidP="00311A85">
      <w:pPr>
        <w:ind w:left="720" w:hanging="720"/>
        <w:rPr>
          <w:b/>
          <w:bCs/>
          <w:sz w:val="20"/>
        </w:rPr>
      </w:pPr>
      <w:r>
        <w:rPr>
          <w:bCs/>
          <w:sz w:val="20"/>
        </w:rPr>
        <w:t>4</w:t>
      </w:r>
      <w:r w:rsidR="00311A85" w:rsidRPr="00311A85">
        <w:rPr>
          <w:bCs/>
          <w:sz w:val="20"/>
        </w:rPr>
        <w:t>.</w:t>
      </w:r>
      <w:r w:rsidR="00311A85" w:rsidRPr="00311A85">
        <w:rPr>
          <w:bCs/>
          <w:sz w:val="20"/>
        </w:rPr>
        <w:tab/>
      </w:r>
      <w:r w:rsidR="00311A85" w:rsidRPr="009263C5">
        <w:rPr>
          <w:b/>
          <w:bCs/>
          <w:sz w:val="20"/>
        </w:rPr>
        <w:t>Adjourn</w:t>
      </w:r>
    </w:p>
    <w:p w:rsidR="009263C5" w:rsidRDefault="009263C5" w:rsidP="00311A85">
      <w:pPr>
        <w:ind w:left="720" w:hanging="720"/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>A motion was made by Mike Hatfield, seconded by Chris Wagner, to adjourn.</w:t>
      </w:r>
    </w:p>
    <w:p w:rsidR="009263C5" w:rsidRDefault="009263C5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9263C5" w:rsidRPr="009263C5" w:rsidRDefault="009263C5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311A85" w:rsidRPr="00311A85" w:rsidRDefault="00311A85" w:rsidP="00311A85">
      <w:pPr>
        <w:ind w:left="720" w:hanging="720"/>
        <w:rPr>
          <w:bCs/>
          <w:sz w:val="20"/>
        </w:rPr>
      </w:pPr>
      <w:r w:rsidRPr="00311A85">
        <w:rPr>
          <w:bCs/>
          <w:sz w:val="20"/>
        </w:rPr>
        <w:tab/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297A" w:rsidRDefault="00C3297A">
      <w:r>
        <w:separator/>
      </w:r>
    </w:p>
  </w:endnote>
  <w:endnote w:type="continuationSeparator" w:id="1">
    <w:p w:rsidR="00C3297A" w:rsidRDefault="00C329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057B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057BD8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263C5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297A" w:rsidRDefault="00C3297A">
      <w:r>
        <w:separator/>
      </w:r>
    </w:p>
  </w:footnote>
  <w:footnote w:type="continuationSeparator" w:id="1">
    <w:p w:rsidR="00C3297A" w:rsidRDefault="00C329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316075">
      <w:t>6</w:t>
    </w:r>
    <w:r>
      <w:t>-</w:t>
    </w:r>
    <w:r w:rsidR="00311A85">
      <w:t>2</w:t>
    </w:r>
    <w:r>
      <w:t>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57BD8"/>
    <w:rsid w:val="00062A1F"/>
    <w:rsid w:val="00076D07"/>
    <w:rsid w:val="00077BF0"/>
    <w:rsid w:val="000802B0"/>
    <w:rsid w:val="0008601C"/>
    <w:rsid w:val="000904D0"/>
    <w:rsid w:val="000A3C32"/>
    <w:rsid w:val="000F7D21"/>
    <w:rsid w:val="001030C0"/>
    <w:rsid w:val="00104BB6"/>
    <w:rsid w:val="001112F1"/>
    <w:rsid w:val="00132FBA"/>
    <w:rsid w:val="00166DA3"/>
    <w:rsid w:val="00171AA6"/>
    <w:rsid w:val="001867D4"/>
    <w:rsid w:val="00192498"/>
    <w:rsid w:val="00194BBD"/>
    <w:rsid w:val="001B5A0E"/>
    <w:rsid w:val="001C0257"/>
    <w:rsid w:val="001D2424"/>
    <w:rsid w:val="001F2BF1"/>
    <w:rsid w:val="00200717"/>
    <w:rsid w:val="00205107"/>
    <w:rsid w:val="00205662"/>
    <w:rsid w:val="002379AC"/>
    <w:rsid w:val="00237E3B"/>
    <w:rsid w:val="00251170"/>
    <w:rsid w:val="002560C7"/>
    <w:rsid w:val="00271B7C"/>
    <w:rsid w:val="0027779D"/>
    <w:rsid w:val="00281550"/>
    <w:rsid w:val="002C2777"/>
    <w:rsid w:val="002C36EE"/>
    <w:rsid w:val="002E0422"/>
    <w:rsid w:val="002E34AD"/>
    <w:rsid w:val="002E7F85"/>
    <w:rsid w:val="002F7C93"/>
    <w:rsid w:val="00311750"/>
    <w:rsid w:val="00311A85"/>
    <w:rsid w:val="00316075"/>
    <w:rsid w:val="003223BA"/>
    <w:rsid w:val="003271EC"/>
    <w:rsid w:val="003403EB"/>
    <w:rsid w:val="00363B1D"/>
    <w:rsid w:val="003650BB"/>
    <w:rsid w:val="00367693"/>
    <w:rsid w:val="00392EAA"/>
    <w:rsid w:val="003976EC"/>
    <w:rsid w:val="003B46DD"/>
    <w:rsid w:val="003D0202"/>
    <w:rsid w:val="003D3393"/>
    <w:rsid w:val="003D462D"/>
    <w:rsid w:val="003D608D"/>
    <w:rsid w:val="003F4AA3"/>
    <w:rsid w:val="00412D01"/>
    <w:rsid w:val="004307B7"/>
    <w:rsid w:val="004430F5"/>
    <w:rsid w:val="004436CE"/>
    <w:rsid w:val="00453E26"/>
    <w:rsid w:val="0048053B"/>
    <w:rsid w:val="00481A17"/>
    <w:rsid w:val="00483CBB"/>
    <w:rsid w:val="004B5A00"/>
    <w:rsid w:val="0050578C"/>
    <w:rsid w:val="005102BD"/>
    <w:rsid w:val="00514B1B"/>
    <w:rsid w:val="005250B5"/>
    <w:rsid w:val="00542613"/>
    <w:rsid w:val="005459B8"/>
    <w:rsid w:val="00556450"/>
    <w:rsid w:val="005712C9"/>
    <w:rsid w:val="00572478"/>
    <w:rsid w:val="005807E5"/>
    <w:rsid w:val="00582B78"/>
    <w:rsid w:val="005859CE"/>
    <w:rsid w:val="005909E5"/>
    <w:rsid w:val="005B7F40"/>
    <w:rsid w:val="005C046C"/>
    <w:rsid w:val="005D35B1"/>
    <w:rsid w:val="005D7BF5"/>
    <w:rsid w:val="005F1C0E"/>
    <w:rsid w:val="00613B32"/>
    <w:rsid w:val="0061420D"/>
    <w:rsid w:val="006157E6"/>
    <w:rsid w:val="00617963"/>
    <w:rsid w:val="00636E37"/>
    <w:rsid w:val="00647BF0"/>
    <w:rsid w:val="006523EE"/>
    <w:rsid w:val="00654622"/>
    <w:rsid w:val="00675125"/>
    <w:rsid w:val="00684A91"/>
    <w:rsid w:val="00692D15"/>
    <w:rsid w:val="006A59B0"/>
    <w:rsid w:val="006B1E08"/>
    <w:rsid w:val="006D47D1"/>
    <w:rsid w:val="006E5C22"/>
    <w:rsid w:val="00706828"/>
    <w:rsid w:val="007345EC"/>
    <w:rsid w:val="00750B96"/>
    <w:rsid w:val="007513BA"/>
    <w:rsid w:val="007A6347"/>
    <w:rsid w:val="007B2B73"/>
    <w:rsid w:val="00846468"/>
    <w:rsid w:val="0087075E"/>
    <w:rsid w:val="008815FB"/>
    <w:rsid w:val="008A305B"/>
    <w:rsid w:val="008A511E"/>
    <w:rsid w:val="008B0E99"/>
    <w:rsid w:val="008B5F59"/>
    <w:rsid w:val="008B697F"/>
    <w:rsid w:val="008E03D0"/>
    <w:rsid w:val="008F090D"/>
    <w:rsid w:val="008F1F0E"/>
    <w:rsid w:val="009077AD"/>
    <w:rsid w:val="009263C5"/>
    <w:rsid w:val="00945B89"/>
    <w:rsid w:val="009B59C1"/>
    <w:rsid w:val="009B790E"/>
    <w:rsid w:val="009C5432"/>
    <w:rsid w:val="009C7B94"/>
    <w:rsid w:val="009D7799"/>
    <w:rsid w:val="009E4309"/>
    <w:rsid w:val="009F2CDD"/>
    <w:rsid w:val="00A1694E"/>
    <w:rsid w:val="00A20EA2"/>
    <w:rsid w:val="00A3062E"/>
    <w:rsid w:val="00A34DAC"/>
    <w:rsid w:val="00A41EC6"/>
    <w:rsid w:val="00A45B5E"/>
    <w:rsid w:val="00A46D21"/>
    <w:rsid w:val="00A565E8"/>
    <w:rsid w:val="00A66CE2"/>
    <w:rsid w:val="00A7120B"/>
    <w:rsid w:val="00AA01DC"/>
    <w:rsid w:val="00AE1486"/>
    <w:rsid w:val="00AF02A6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3297A"/>
    <w:rsid w:val="00C36254"/>
    <w:rsid w:val="00C4734A"/>
    <w:rsid w:val="00C5544F"/>
    <w:rsid w:val="00C561B9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F1E70"/>
    <w:rsid w:val="00D05F43"/>
    <w:rsid w:val="00D3158C"/>
    <w:rsid w:val="00D43D0B"/>
    <w:rsid w:val="00D6218F"/>
    <w:rsid w:val="00D66991"/>
    <w:rsid w:val="00D67396"/>
    <w:rsid w:val="00D83C30"/>
    <w:rsid w:val="00D953B6"/>
    <w:rsid w:val="00DB5AAF"/>
    <w:rsid w:val="00DC4816"/>
    <w:rsid w:val="00DD2636"/>
    <w:rsid w:val="00E45779"/>
    <w:rsid w:val="00E902E6"/>
    <w:rsid w:val="00E97EA5"/>
    <w:rsid w:val="00EF2CEA"/>
    <w:rsid w:val="00F17F43"/>
    <w:rsid w:val="00F54B42"/>
    <w:rsid w:val="00F6117F"/>
    <w:rsid w:val="00F67731"/>
    <w:rsid w:val="00F90136"/>
    <w:rsid w:val="00FA71B2"/>
    <w:rsid w:val="00FD3047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2022-04-12T12:39:00Z</cp:lastPrinted>
  <dcterms:created xsi:type="dcterms:W3CDTF">2022-06-10T14:09:00Z</dcterms:created>
  <dcterms:modified xsi:type="dcterms:W3CDTF">2022-06-10T20:46:00Z</dcterms:modified>
</cp:coreProperties>
</file>