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The Bell County Board of Education’s special called meeting on October 1</w:t>
      </w:r>
      <w:r w:rsidR="00FA0A9A">
        <w:rPr>
          <w:rFonts w:ascii="Tahoma" w:hAnsi="Tahoma" w:cs="Tahoma"/>
          <w:b w:val="0"/>
          <w:sz w:val="28"/>
        </w:rPr>
        <w:t>8</w:t>
      </w:r>
      <w:r w:rsidRPr="005758E2">
        <w:rPr>
          <w:rFonts w:ascii="Tahoma" w:hAnsi="Tahoma" w:cs="Tahoma"/>
          <w:b w:val="0"/>
          <w:sz w:val="28"/>
        </w:rPr>
        <w:t>, 202</w:t>
      </w:r>
      <w:r w:rsidR="00FA0A9A">
        <w:rPr>
          <w:rFonts w:ascii="Tahoma" w:hAnsi="Tahoma" w:cs="Tahoma"/>
          <w:b w:val="0"/>
          <w:sz w:val="28"/>
        </w:rPr>
        <w:t>1</w:t>
      </w:r>
      <w:r w:rsidRPr="005758E2">
        <w:rPr>
          <w:rFonts w:ascii="Tahoma" w:hAnsi="Tahoma" w:cs="Tahoma"/>
          <w:b w:val="0"/>
          <w:sz w:val="28"/>
        </w:rPr>
        <w:t xml:space="preserve"> and the regularly scheduled meeting for Tuesday, October </w:t>
      </w:r>
      <w:r w:rsidR="00FA0A9A">
        <w:rPr>
          <w:rFonts w:ascii="Tahoma" w:hAnsi="Tahoma" w:cs="Tahoma"/>
          <w:b w:val="0"/>
          <w:sz w:val="28"/>
        </w:rPr>
        <w:t>19</w:t>
      </w:r>
      <w:r w:rsidRPr="005758E2">
        <w:rPr>
          <w:rFonts w:ascii="Tahoma" w:hAnsi="Tahoma" w:cs="Tahoma"/>
          <w:b w:val="0"/>
          <w:sz w:val="28"/>
        </w:rPr>
        <w:t>, 202</w:t>
      </w:r>
      <w:r w:rsidR="00FA0A9A">
        <w:rPr>
          <w:rFonts w:ascii="Tahoma" w:hAnsi="Tahoma" w:cs="Tahoma"/>
          <w:b w:val="0"/>
          <w:sz w:val="28"/>
        </w:rPr>
        <w:t>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FA0A9A">
        <w:rPr>
          <w:rFonts w:ascii="Tahoma" w:hAnsi="Tahoma" w:cs="Tahoma"/>
          <w:b w:val="0"/>
          <w:sz w:val="28"/>
        </w:rPr>
        <w:t>four</w:t>
      </w:r>
      <w:r w:rsidRPr="005758E2">
        <w:rPr>
          <w:rFonts w:ascii="Tahoma" w:hAnsi="Tahoma" w:cs="Tahoma"/>
          <w:b w:val="0"/>
          <w:sz w:val="28"/>
        </w:rPr>
        <w:t xml:space="preserve"> board members will be present and </w:t>
      </w:r>
      <w:r w:rsidR="00FA0A9A">
        <w:rPr>
          <w:rFonts w:ascii="Tahoma" w:hAnsi="Tahoma" w:cs="Tahoma"/>
          <w:b w:val="0"/>
          <w:sz w:val="28"/>
        </w:rPr>
        <w:t>one board member</w:t>
      </w:r>
      <w:r w:rsidRPr="005758E2">
        <w:rPr>
          <w:rFonts w:ascii="Tahoma" w:hAnsi="Tahoma" w:cs="Tahoma"/>
          <w:b w:val="0"/>
          <w:sz w:val="28"/>
        </w:rPr>
        <w:t xml:space="preserve"> will participate via video teleconference as authorized under KRS 61.826.</w:t>
      </w:r>
    </w:p>
    <w:p w:rsidR="002A7439" w:rsidRPr="003C5D23" w:rsidRDefault="002A7439" w:rsidP="002A7439">
      <w:pPr>
        <w:jc w:val="both"/>
        <w:rPr>
          <w:rFonts w:ascii="Tahoma" w:hAnsi="Tahoma" w:cs="Tahoma"/>
          <w:bCs/>
          <w:sz w:val="28"/>
        </w:rPr>
      </w:pPr>
    </w:p>
    <w:p w:rsidR="00324979" w:rsidRPr="00324979" w:rsidRDefault="00324979" w:rsidP="00324979">
      <w:pPr>
        <w:rPr>
          <w:rFonts w:ascii="Tahoma" w:hAnsi="Tahoma" w:cs="Tahoma"/>
          <w:b/>
          <w:sz w:val="28"/>
        </w:rPr>
      </w:pPr>
    </w:p>
    <w:p w:rsidR="00264129" w:rsidRDefault="00264129" w:rsidP="00264129">
      <w:pPr>
        <w:jc w:val="both"/>
        <w:rPr>
          <w:rFonts w:ascii="Tahoma" w:hAnsi="Tahoma" w:cs="Tahoma"/>
        </w:rPr>
      </w:pPr>
      <w:r w:rsidRPr="00113F08">
        <w:rPr>
          <w:rFonts w:ascii="Tahoma" w:hAnsi="Tahoma" w:cs="Tahoma"/>
          <w:b/>
          <w:bCs/>
          <w:sz w:val="28"/>
        </w:rPr>
        <w:t xml:space="preserve"> </w:t>
      </w: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920547">
        <w:rPr>
          <w:b/>
          <w:bCs/>
          <w:sz w:val="28"/>
          <w:szCs w:val="28"/>
        </w:rPr>
        <w:t>October 1</w:t>
      </w:r>
      <w:r w:rsidR="00FA0A9A">
        <w:rPr>
          <w:b/>
          <w:bCs/>
          <w:sz w:val="28"/>
          <w:szCs w:val="28"/>
        </w:rPr>
        <w:t>8</w:t>
      </w:r>
      <w:r w:rsidR="00107E83">
        <w:rPr>
          <w:b/>
          <w:bCs/>
          <w:sz w:val="28"/>
          <w:szCs w:val="28"/>
        </w:rPr>
        <w:t>, 202</w:t>
      </w:r>
      <w:r w:rsidR="00FA0A9A">
        <w:rPr>
          <w:b/>
          <w:bCs/>
          <w:sz w:val="28"/>
          <w:szCs w:val="28"/>
        </w:rPr>
        <w:t>1</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920547">
        <w:rPr>
          <w:bCs/>
          <w:sz w:val="28"/>
          <w:szCs w:val="28"/>
        </w:rPr>
        <w:t>October</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7C3392"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23748"/>
    <w:rsid w:val="00264129"/>
    <w:rsid w:val="0026501B"/>
    <w:rsid w:val="002A7439"/>
    <w:rsid w:val="002C55ED"/>
    <w:rsid w:val="0031320B"/>
    <w:rsid w:val="00324979"/>
    <w:rsid w:val="00327880"/>
    <w:rsid w:val="00371FCA"/>
    <w:rsid w:val="0038007C"/>
    <w:rsid w:val="003B4A9B"/>
    <w:rsid w:val="003C5D23"/>
    <w:rsid w:val="003E0AAD"/>
    <w:rsid w:val="0048043B"/>
    <w:rsid w:val="0048455C"/>
    <w:rsid w:val="005342B9"/>
    <w:rsid w:val="005758E2"/>
    <w:rsid w:val="006E7F31"/>
    <w:rsid w:val="0075711D"/>
    <w:rsid w:val="00770105"/>
    <w:rsid w:val="007C3392"/>
    <w:rsid w:val="008147D9"/>
    <w:rsid w:val="008C273E"/>
    <w:rsid w:val="008D1AC4"/>
    <w:rsid w:val="008E5054"/>
    <w:rsid w:val="00920547"/>
    <w:rsid w:val="009322B5"/>
    <w:rsid w:val="009E5FA4"/>
    <w:rsid w:val="00B1471A"/>
    <w:rsid w:val="00B400EB"/>
    <w:rsid w:val="00B971F0"/>
    <w:rsid w:val="00D34C7D"/>
    <w:rsid w:val="00E7794E"/>
    <w:rsid w:val="00FA0A9A"/>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764</Characters>
  <Application>Microsoft Office Word</Application>
  <DocSecurity>0</DocSecurity>
  <Lines>6</Lines>
  <Paragraphs>1</Paragraphs>
  <ScaleCrop>false</ScaleCrop>
  <Company>Microsoft</Company>
  <LinksUpToDate>false</LinksUpToDate>
  <CharactersWithSpaces>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2021-10-13T18:09:00Z</cp:lastPrinted>
  <dcterms:created xsi:type="dcterms:W3CDTF">2021-10-13T18:10:00Z</dcterms:created>
  <dcterms:modified xsi:type="dcterms:W3CDTF">2021-10-13T18:10:00Z</dcterms:modified>
</cp:coreProperties>
</file>