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A23530">
        <w:rPr>
          <w:sz w:val="20"/>
        </w:rPr>
        <w:t>3</w:t>
      </w:r>
      <w:r>
        <w:rPr>
          <w:sz w:val="20"/>
        </w:rPr>
        <w:t>:</w:t>
      </w:r>
      <w:r w:rsidR="00A23530">
        <w:rPr>
          <w:sz w:val="20"/>
        </w:rPr>
        <w:t>3</w:t>
      </w:r>
      <w:r>
        <w:rPr>
          <w:sz w:val="20"/>
        </w:rPr>
        <w:t xml:space="preserve">0 p.m. on the </w:t>
      </w:r>
      <w:r w:rsidR="00AE3DF4">
        <w:rPr>
          <w:sz w:val="20"/>
        </w:rPr>
        <w:t>1</w:t>
      </w:r>
      <w:r w:rsidR="00A23530">
        <w:rPr>
          <w:sz w:val="20"/>
        </w:rPr>
        <w:t>4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A23530">
        <w:rPr>
          <w:sz w:val="20"/>
        </w:rPr>
        <w:t>September</w:t>
      </w:r>
      <w:r w:rsidR="00AE3DF4">
        <w:rPr>
          <w:sz w:val="20"/>
        </w:rPr>
        <w:t xml:space="preserve">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E3DF4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AE3DF4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AE3DF4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1233B9" w:rsidRDefault="00AE3DF4" w:rsidP="001233B9">
      <w:pPr>
        <w:ind w:left="720" w:hanging="720"/>
        <w:rPr>
          <w:b/>
          <w:bCs/>
          <w:sz w:val="20"/>
        </w:rPr>
      </w:pPr>
      <w:r w:rsidRPr="00AE3DF4">
        <w:rPr>
          <w:sz w:val="20"/>
        </w:rPr>
        <w:t>2.</w:t>
      </w:r>
      <w:r w:rsidRPr="00AE3DF4">
        <w:rPr>
          <w:sz w:val="20"/>
        </w:rPr>
        <w:tab/>
      </w:r>
      <w:r w:rsidR="001233B9" w:rsidRPr="001233B9">
        <w:rPr>
          <w:b/>
          <w:bCs/>
          <w:sz w:val="20"/>
        </w:rPr>
        <w:t>Discuss and Consider Mask Requirements</w:t>
      </w:r>
    </w:p>
    <w:p w:rsidR="001233B9" w:rsidRDefault="001233B9" w:rsidP="001233B9">
      <w:pPr>
        <w:ind w:left="720" w:hanging="720"/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 xml:space="preserve">Upon recommendation of the superintendent, a motion was made by Doug Ramsey, seconded by Chris Wagner, to require masks for students and staff during the school day until our county can </w:t>
      </w:r>
      <w:r w:rsidR="00FE5DA0">
        <w:rPr>
          <w:bCs/>
          <w:sz w:val="20"/>
        </w:rPr>
        <w:t xml:space="preserve">attain </w:t>
      </w:r>
      <w:r>
        <w:rPr>
          <w:bCs/>
          <w:sz w:val="20"/>
        </w:rPr>
        <w:t xml:space="preserve"> the yellow or green </w:t>
      </w:r>
      <w:r w:rsidR="00FE5DA0">
        <w:rPr>
          <w:bCs/>
          <w:sz w:val="20"/>
        </w:rPr>
        <w:t xml:space="preserve">status </w:t>
      </w:r>
      <w:r>
        <w:rPr>
          <w:bCs/>
          <w:sz w:val="20"/>
        </w:rPr>
        <w:t>for three consecutive days on the Covid-19 Current Incidence Map.</w:t>
      </w:r>
    </w:p>
    <w:p w:rsidR="00FE5DA0" w:rsidRDefault="00FE5DA0" w:rsidP="001233B9">
      <w:pPr>
        <w:ind w:left="720" w:hanging="720"/>
        <w:rPr>
          <w:bCs/>
          <w:sz w:val="20"/>
        </w:rPr>
      </w:pPr>
    </w:p>
    <w:p w:rsidR="00FE5DA0" w:rsidRDefault="00FE5DA0" w:rsidP="001233B9">
      <w:pPr>
        <w:ind w:left="720" w:hanging="720"/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Vote: 4-1</w:t>
      </w:r>
    </w:p>
    <w:p w:rsidR="00FE5DA0" w:rsidRPr="001233B9" w:rsidRDefault="00FE5DA0" w:rsidP="001233B9">
      <w:pPr>
        <w:ind w:left="720" w:hanging="720"/>
        <w:rPr>
          <w:bCs/>
          <w:sz w:val="20"/>
        </w:rPr>
      </w:pPr>
      <w:r>
        <w:rPr>
          <w:bCs/>
          <w:sz w:val="20"/>
        </w:rPr>
        <w:t xml:space="preserve">                            E.Brock-Yes, L.Elliott-Yes, D.Ramsey-Yes, C.Wagner-Yes, M.Hatfield-No</w:t>
      </w:r>
    </w:p>
    <w:p w:rsidR="001233B9" w:rsidRPr="001233B9" w:rsidRDefault="001233B9" w:rsidP="001233B9">
      <w:pPr>
        <w:ind w:left="720" w:hanging="720"/>
        <w:rPr>
          <w:bCs/>
          <w:sz w:val="20"/>
        </w:rPr>
      </w:pPr>
    </w:p>
    <w:p w:rsidR="001233B9" w:rsidRDefault="001233B9" w:rsidP="001233B9">
      <w:pPr>
        <w:ind w:left="720" w:hanging="720"/>
        <w:rPr>
          <w:b/>
          <w:bCs/>
          <w:sz w:val="20"/>
        </w:rPr>
      </w:pPr>
      <w:r w:rsidRPr="001233B9">
        <w:rPr>
          <w:bCs/>
          <w:sz w:val="20"/>
        </w:rPr>
        <w:t>3.</w:t>
      </w:r>
      <w:r w:rsidRPr="001233B9">
        <w:rPr>
          <w:bCs/>
          <w:sz w:val="20"/>
        </w:rPr>
        <w:tab/>
      </w:r>
      <w:r w:rsidRPr="001233B9">
        <w:rPr>
          <w:b/>
          <w:bCs/>
          <w:sz w:val="20"/>
        </w:rPr>
        <w:t>Discuss and Consider Test to Stay</w:t>
      </w:r>
    </w:p>
    <w:p w:rsidR="000D1981" w:rsidRPr="000D1981" w:rsidRDefault="000D1981" w:rsidP="001233B9">
      <w:pPr>
        <w:ind w:left="720" w:hanging="720"/>
        <w:rPr>
          <w:bCs/>
          <w:sz w:val="20"/>
        </w:rPr>
      </w:pPr>
      <w:r>
        <w:rPr>
          <w:b/>
          <w:bCs/>
          <w:sz w:val="20"/>
        </w:rPr>
        <w:tab/>
      </w:r>
      <w:r>
        <w:rPr>
          <w:bCs/>
          <w:sz w:val="20"/>
        </w:rPr>
        <w:t>Upon recommendation of the superintendent, a motion was made by Larry Elliott, seconded by Doug</w:t>
      </w:r>
      <w:r w:rsidR="00FE5DA0">
        <w:rPr>
          <w:bCs/>
          <w:sz w:val="20"/>
        </w:rPr>
        <w:t xml:space="preserve"> Ramsey, to allow students who are required to quarantine due to exposure to be tested for Covid-19 for five consecutive days.  The student will be allowed to stay at school and/or play sports as long as they receive a negative test result at the beginning of each day.</w:t>
      </w:r>
    </w:p>
    <w:p w:rsidR="00B90E83" w:rsidRDefault="00B90E83" w:rsidP="00B90E83">
      <w:pPr>
        <w:ind w:left="720" w:hanging="720"/>
        <w:rPr>
          <w:sz w:val="20"/>
          <w:szCs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Pr="00AE3DF4" w:rsidRDefault="00AE3DF4" w:rsidP="00AE3DF4">
      <w:pPr>
        <w:tabs>
          <w:tab w:val="left" w:pos="1496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B90E83" w:rsidRDefault="00B90E8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6D3" w:rsidRDefault="005306D3">
      <w:r>
        <w:separator/>
      </w:r>
    </w:p>
  </w:endnote>
  <w:endnote w:type="continuationSeparator" w:id="1">
    <w:p w:rsidR="005306D3" w:rsidRDefault="00530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027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C0274C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23530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6D3" w:rsidRDefault="005306D3">
      <w:r>
        <w:separator/>
      </w:r>
    </w:p>
  </w:footnote>
  <w:footnote w:type="continuationSeparator" w:id="1">
    <w:p w:rsidR="005306D3" w:rsidRDefault="005306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1233B9">
      <w:t>9</w:t>
    </w:r>
    <w:r w:rsidR="00AE3DF4">
      <w:t>-1</w:t>
    </w:r>
    <w:r w:rsidR="001233B9">
      <w:t>4</w:t>
    </w:r>
    <w:r w:rsidR="00AE3DF4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D1981"/>
    <w:rsid w:val="000F7D21"/>
    <w:rsid w:val="001022EB"/>
    <w:rsid w:val="001030C0"/>
    <w:rsid w:val="001109B7"/>
    <w:rsid w:val="001112F1"/>
    <w:rsid w:val="001233B9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3F6518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306D3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23530"/>
    <w:rsid w:val="00A3062E"/>
    <w:rsid w:val="00A34DAC"/>
    <w:rsid w:val="00A45B5E"/>
    <w:rsid w:val="00A7120B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0E83"/>
    <w:rsid w:val="00B91C29"/>
    <w:rsid w:val="00B97AB7"/>
    <w:rsid w:val="00BA38F1"/>
    <w:rsid w:val="00BB6E7A"/>
    <w:rsid w:val="00C0274C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83F60"/>
    <w:rsid w:val="00DC4816"/>
    <w:rsid w:val="00DD2636"/>
    <w:rsid w:val="00E45779"/>
    <w:rsid w:val="00E767A7"/>
    <w:rsid w:val="00E92593"/>
    <w:rsid w:val="00EA01A0"/>
    <w:rsid w:val="00EF2CEA"/>
    <w:rsid w:val="00F02C9A"/>
    <w:rsid w:val="00F17F43"/>
    <w:rsid w:val="00F54B42"/>
    <w:rsid w:val="00F6117F"/>
    <w:rsid w:val="00FA71B2"/>
    <w:rsid w:val="00FD2C5E"/>
    <w:rsid w:val="00FE5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2019-12-09T19:55:00Z</cp:lastPrinted>
  <dcterms:created xsi:type="dcterms:W3CDTF">2021-09-16T19:20:00Z</dcterms:created>
  <dcterms:modified xsi:type="dcterms:W3CDTF">2021-12-08T14:36:00Z</dcterms:modified>
</cp:coreProperties>
</file>