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CB58CF">
        <w:rPr>
          <w:sz w:val="20"/>
        </w:rPr>
        <w:t>5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CB58CF">
        <w:rPr>
          <w:sz w:val="20"/>
        </w:rPr>
        <w:t>June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CB58CF">
        <w:rPr>
          <w:sz w:val="20"/>
          <w:szCs w:val="20"/>
        </w:rPr>
        <w:t>June 16, 2020</w:t>
      </w:r>
      <w:r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CB58CF">
        <w:rPr>
          <w:sz w:val="20"/>
          <w:szCs w:val="20"/>
        </w:rPr>
        <w:t>Wayne Mason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A50" w:rsidRDefault="005C7A50">
      <w:r>
        <w:separator/>
      </w:r>
    </w:p>
  </w:endnote>
  <w:endnote w:type="continuationSeparator" w:id="1">
    <w:p w:rsidR="005C7A50" w:rsidRDefault="005C7A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74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D74039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CB58CF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A50" w:rsidRDefault="005C7A50">
      <w:r>
        <w:separator/>
      </w:r>
    </w:p>
  </w:footnote>
  <w:footnote w:type="continuationSeparator" w:id="1">
    <w:p w:rsidR="005C7A50" w:rsidRDefault="005C7A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CB58CF">
      <w:t>6-15-20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C7A50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24613"/>
    <w:rsid w:val="00C36254"/>
    <w:rsid w:val="00C5544F"/>
    <w:rsid w:val="00C91C0D"/>
    <w:rsid w:val="00CA61EE"/>
    <w:rsid w:val="00CB58CF"/>
    <w:rsid w:val="00CB771A"/>
    <w:rsid w:val="00CC44A1"/>
    <w:rsid w:val="00D3158C"/>
    <w:rsid w:val="00D43D0B"/>
    <w:rsid w:val="00D6218F"/>
    <w:rsid w:val="00D67396"/>
    <w:rsid w:val="00D74039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2020-07-10T18:45:00Z</dcterms:created>
  <dcterms:modified xsi:type="dcterms:W3CDTF">2020-07-10T18:45:00Z</dcterms:modified>
</cp:coreProperties>
</file>