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6E7F31" w:rsidRPr="005758E2" w:rsidRDefault="006E7F31" w:rsidP="005758E2">
      <w:pPr>
        <w:pStyle w:val="Title"/>
        <w:jc w:val="both"/>
        <w:rPr>
          <w:rFonts w:ascii="Tahoma" w:hAnsi="Tahoma" w:cs="Tahoma"/>
          <w:b w:val="0"/>
          <w:sz w:val="28"/>
        </w:rPr>
      </w:pPr>
      <w:r w:rsidRPr="005758E2">
        <w:rPr>
          <w:rFonts w:ascii="Tahoma" w:hAnsi="Tahoma" w:cs="Tahoma"/>
          <w:b w:val="0"/>
          <w:sz w:val="28"/>
        </w:rPr>
        <w:t xml:space="preserve">The Bell County Board of Education’s special called meeting on </w:t>
      </w:r>
      <w:r w:rsidR="00A7508E">
        <w:rPr>
          <w:rFonts w:ascii="Tahoma" w:hAnsi="Tahoma" w:cs="Tahoma"/>
          <w:b w:val="0"/>
          <w:sz w:val="28"/>
        </w:rPr>
        <w:t>December 14</w:t>
      </w:r>
      <w:r w:rsidRPr="005758E2">
        <w:rPr>
          <w:rFonts w:ascii="Tahoma" w:hAnsi="Tahoma" w:cs="Tahoma"/>
          <w:b w:val="0"/>
          <w:sz w:val="28"/>
        </w:rPr>
        <w:t xml:space="preserve">, 2020 and the regularly scheduled meeting for Tuesday, </w:t>
      </w:r>
      <w:r w:rsidR="00A7508E">
        <w:rPr>
          <w:rFonts w:ascii="Tahoma" w:hAnsi="Tahoma" w:cs="Tahoma"/>
          <w:b w:val="0"/>
          <w:sz w:val="28"/>
        </w:rPr>
        <w:t>December 15</w:t>
      </w:r>
      <w:r w:rsidRPr="005758E2">
        <w:rPr>
          <w:rFonts w:ascii="Tahoma" w:hAnsi="Tahoma" w:cs="Tahoma"/>
          <w:b w:val="0"/>
          <w:sz w:val="28"/>
        </w:rPr>
        <w:t xml:space="preserve">, 2020 will be held via video teleconference.  The primary location where all members can be seen and heard and the public may attend in accordance with KRS 61.840 is the Bell County Administrative Office, 211 W Virginia Avenue, Pineville, Kentucky with the anticipation that </w:t>
      </w:r>
      <w:r w:rsidR="00A7508E">
        <w:rPr>
          <w:rFonts w:ascii="Tahoma" w:hAnsi="Tahoma" w:cs="Tahoma"/>
          <w:b w:val="0"/>
          <w:sz w:val="28"/>
        </w:rPr>
        <w:t>four</w:t>
      </w:r>
      <w:r w:rsidRPr="005758E2">
        <w:rPr>
          <w:rFonts w:ascii="Tahoma" w:hAnsi="Tahoma" w:cs="Tahoma"/>
          <w:b w:val="0"/>
          <w:sz w:val="28"/>
        </w:rPr>
        <w:t xml:space="preserve"> board members will be present and </w:t>
      </w:r>
      <w:r w:rsidR="00A7508E">
        <w:rPr>
          <w:rFonts w:ascii="Tahoma" w:hAnsi="Tahoma" w:cs="Tahoma"/>
          <w:b w:val="0"/>
          <w:sz w:val="28"/>
        </w:rPr>
        <w:t>one board member</w:t>
      </w:r>
      <w:r w:rsidRPr="005758E2">
        <w:rPr>
          <w:rFonts w:ascii="Tahoma" w:hAnsi="Tahoma" w:cs="Tahoma"/>
          <w:b w:val="0"/>
          <w:sz w:val="28"/>
        </w:rPr>
        <w:t xml:space="preserve"> will participate via video teleconference as authorized under KRS 61.826.</w:t>
      </w:r>
    </w:p>
    <w:p w:rsidR="002A7439" w:rsidRPr="003C5D23" w:rsidRDefault="002A7439" w:rsidP="002A7439">
      <w:pPr>
        <w:jc w:val="both"/>
        <w:rPr>
          <w:rFonts w:ascii="Tahoma" w:hAnsi="Tahoma" w:cs="Tahoma"/>
          <w:bCs/>
          <w:sz w:val="28"/>
        </w:rPr>
      </w:pPr>
    </w:p>
    <w:p w:rsidR="00324979" w:rsidRPr="00324979" w:rsidRDefault="00324979" w:rsidP="00324979">
      <w:pPr>
        <w:rPr>
          <w:rFonts w:ascii="Tahoma" w:hAnsi="Tahoma" w:cs="Tahoma"/>
          <w:b/>
          <w:sz w:val="28"/>
        </w:rPr>
      </w:pPr>
    </w:p>
    <w:p w:rsidR="00264129" w:rsidRDefault="00264129" w:rsidP="00264129">
      <w:pPr>
        <w:jc w:val="both"/>
        <w:rPr>
          <w:rFonts w:ascii="Tahoma" w:hAnsi="Tahoma" w:cs="Tahoma"/>
        </w:rPr>
      </w:pPr>
      <w:r w:rsidRPr="00113F08">
        <w:rPr>
          <w:rFonts w:ascii="Tahoma" w:hAnsi="Tahoma" w:cs="Tahoma"/>
          <w:b/>
          <w:bCs/>
          <w:sz w:val="28"/>
        </w:rPr>
        <w:t xml:space="preserve"> </w:t>
      </w:r>
    </w:p>
    <w:p w:rsidR="00264129" w:rsidRDefault="00264129" w:rsidP="00264129">
      <w:pPr>
        <w:rPr>
          <w:rFonts w:ascii="Tahoma" w:hAnsi="Tahoma" w:cs="Tahoma"/>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A7508E">
        <w:rPr>
          <w:b/>
          <w:bCs/>
          <w:sz w:val="28"/>
          <w:szCs w:val="28"/>
        </w:rPr>
        <w:t>December 14</w:t>
      </w:r>
      <w:r w:rsidR="00107E83">
        <w:rPr>
          <w:b/>
          <w:bCs/>
          <w:sz w:val="28"/>
          <w:szCs w:val="28"/>
        </w:rPr>
        <w:t>, 2020</w:t>
      </w:r>
    </w:p>
    <w:p w:rsidR="00264129" w:rsidRDefault="00264129" w:rsidP="00264129">
      <w:pPr>
        <w:jc w:val="center"/>
        <w:rPr>
          <w:b/>
          <w:bCs/>
          <w:sz w:val="28"/>
          <w:szCs w:val="28"/>
        </w:rPr>
      </w:pPr>
      <w:r>
        <w:rPr>
          <w:b/>
          <w:bCs/>
          <w:sz w:val="28"/>
          <w:szCs w:val="28"/>
        </w:rPr>
        <w:t>6:00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7C3392" w:rsidRDefault="007C3392" w:rsidP="007C3392">
      <w:pPr>
        <w:ind w:left="720" w:hanging="720"/>
      </w:pPr>
    </w:p>
    <w:p w:rsidR="00A7508E" w:rsidRPr="00A7508E" w:rsidRDefault="00A7508E" w:rsidP="00E7794E">
      <w:pPr>
        <w:ind w:left="720" w:hanging="720"/>
        <w:rPr>
          <w:bCs/>
          <w:sz w:val="28"/>
          <w:szCs w:val="28"/>
        </w:rPr>
      </w:pPr>
      <w:r>
        <w:rPr>
          <w:bCs/>
          <w:sz w:val="28"/>
          <w:szCs w:val="28"/>
        </w:rPr>
        <w:t>2.</w:t>
      </w:r>
      <w:r>
        <w:rPr>
          <w:bCs/>
          <w:sz w:val="28"/>
          <w:szCs w:val="28"/>
        </w:rPr>
        <w:tab/>
      </w:r>
      <w:r w:rsidRPr="00A7508E">
        <w:rPr>
          <w:bCs/>
          <w:sz w:val="28"/>
          <w:szCs w:val="28"/>
        </w:rPr>
        <w:t>Swear in new</w:t>
      </w:r>
      <w:r w:rsidR="00E8195C">
        <w:rPr>
          <w:bCs/>
          <w:sz w:val="28"/>
          <w:szCs w:val="28"/>
        </w:rPr>
        <w:t>ly elected</w:t>
      </w:r>
      <w:r w:rsidRPr="00A7508E">
        <w:rPr>
          <w:bCs/>
          <w:sz w:val="28"/>
          <w:szCs w:val="28"/>
        </w:rPr>
        <w:t xml:space="preserve"> board members</w:t>
      </w:r>
      <w:r w:rsidR="00E8195C">
        <w:rPr>
          <w:bCs/>
          <w:sz w:val="28"/>
          <w:szCs w:val="28"/>
        </w:rPr>
        <w:t>-Eulene Brock and Doug Ramsey</w:t>
      </w:r>
    </w:p>
    <w:p w:rsidR="00A7508E" w:rsidRDefault="00A7508E" w:rsidP="00E7794E">
      <w:pPr>
        <w:ind w:left="720" w:hanging="720"/>
        <w:rPr>
          <w:bCs/>
          <w:sz w:val="28"/>
          <w:szCs w:val="28"/>
        </w:rPr>
      </w:pPr>
    </w:p>
    <w:p w:rsidR="00E7794E" w:rsidRDefault="00A7508E" w:rsidP="00E7794E">
      <w:pPr>
        <w:ind w:left="720" w:hanging="720"/>
        <w:rPr>
          <w:bCs/>
          <w:sz w:val="28"/>
          <w:szCs w:val="28"/>
        </w:rPr>
      </w:pPr>
      <w:r>
        <w:rPr>
          <w:bCs/>
          <w:sz w:val="28"/>
          <w:szCs w:val="28"/>
        </w:rPr>
        <w:t>3</w:t>
      </w:r>
      <w:r w:rsidR="007C3392" w:rsidRPr="007C3392">
        <w:rPr>
          <w:bCs/>
          <w:sz w:val="28"/>
          <w:szCs w:val="28"/>
        </w:rPr>
        <w:t>.</w:t>
      </w:r>
      <w:r w:rsidR="007C3392">
        <w:tab/>
      </w:r>
      <w:r w:rsidR="00E7794E">
        <w:rPr>
          <w:bCs/>
          <w:sz w:val="28"/>
          <w:szCs w:val="28"/>
        </w:rPr>
        <w:t xml:space="preserve">Conduct a work session to review </w:t>
      </w:r>
      <w:r>
        <w:rPr>
          <w:bCs/>
          <w:sz w:val="28"/>
          <w:szCs w:val="28"/>
        </w:rPr>
        <w:t>December</w:t>
      </w:r>
      <w:r w:rsidR="009322B5">
        <w:rPr>
          <w:bCs/>
          <w:sz w:val="28"/>
          <w:szCs w:val="28"/>
        </w:rPr>
        <w:t xml:space="preserve"> Regularly</w:t>
      </w:r>
      <w:r w:rsidR="00E7794E">
        <w:rPr>
          <w:bCs/>
          <w:sz w:val="28"/>
          <w:szCs w:val="28"/>
        </w:rPr>
        <w:t xml:space="preserve"> Scheduled Meeting Agenda Items</w:t>
      </w:r>
    </w:p>
    <w:p w:rsidR="007C3392" w:rsidRPr="007C3392" w:rsidRDefault="007C3392" w:rsidP="007C3392">
      <w:pPr>
        <w:ind w:left="720" w:hanging="720"/>
      </w:pPr>
    </w:p>
    <w:p w:rsidR="00264129" w:rsidRPr="00C11A99" w:rsidRDefault="00A7508E" w:rsidP="00B400EB">
      <w:pPr>
        <w:ind w:left="720" w:hanging="720"/>
        <w:rPr>
          <w:bCs/>
          <w:sz w:val="28"/>
          <w:szCs w:val="28"/>
        </w:rPr>
      </w:pPr>
      <w:r>
        <w:rPr>
          <w:bCs/>
          <w:sz w:val="28"/>
          <w:szCs w:val="28"/>
        </w:rPr>
        <w:t>4</w:t>
      </w:r>
      <w:r w:rsidR="00E7794E">
        <w:rPr>
          <w:bCs/>
          <w:sz w:val="28"/>
          <w:szCs w:val="28"/>
        </w:rPr>
        <w:t xml:space="preserve">. </w:t>
      </w:r>
      <w:r w:rsidR="00E7794E">
        <w:rPr>
          <w:bCs/>
          <w:sz w:val="28"/>
          <w:szCs w:val="28"/>
        </w:rPr>
        <w:tab/>
        <w:t>Adjourn</w:t>
      </w:r>
      <w:r w:rsidR="00264129">
        <w:rPr>
          <w:bCs/>
          <w:sz w:val="28"/>
          <w:szCs w:val="28"/>
        </w:rPr>
        <w:tab/>
      </w:r>
      <w:r w:rsidR="00264129">
        <w:rPr>
          <w:bCs/>
          <w:sz w:val="28"/>
          <w:szCs w:val="28"/>
        </w:rPr>
        <w:tab/>
      </w:r>
    </w:p>
    <w:sectPr w:rsidR="00264129" w:rsidRPr="00C11A99" w:rsidSect="008D1A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915FB"/>
    <w:rsid w:val="000C0E88"/>
    <w:rsid w:val="00107E83"/>
    <w:rsid w:val="00113F08"/>
    <w:rsid w:val="00127127"/>
    <w:rsid w:val="001371E1"/>
    <w:rsid w:val="001C26EB"/>
    <w:rsid w:val="00223748"/>
    <w:rsid w:val="00264129"/>
    <w:rsid w:val="0026501B"/>
    <w:rsid w:val="002A7439"/>
    <w:rsid w:val="002C55ED"/>
    <w:rsid w:val="0031320B"/>
    <w:rsid w:val="00324979"/>
    <w:rsid w:val="00327880"/>
    <w:rsid w:val="00371FCA"/>
    <w:rsid w:val="0038007C"/>
    <w:rsid w:val="003B4A9B"/>
    <w:rsid w:val="003C5D23"/>
    <w:rsid w:val="003E0AAD"/>
    <w:rsid w:val="0048043B"/>
    <w:rsid w:val="0048455C"/>
    <w:rsid w:val="005758E2"/>
    <w:rsid w:val="006E7F31"/>
    <w:rsid w:val="0075711D"/>
    <w:rsid w:val="00770105"/>
    <w:rsid w:val="007C3392"/>
    <w:rsid w:val="008C273E"/>
    <w:rsid w:val="008D1AC4"/>
    <w:rsid w:val="008E5054"/>
    <w:rsid w:val="00920547"/>
    <w:rsid w:val="009322B5"/>
    <w:rsid w:val="009E5FA4"/>
    <w:rsid w:val="00A7508E"/>
    <w:rsid w:val="00B1471A"/>
    <w:rsid w:val="00B400EB"/>
    <w:rsid w:val="00B971F0"/>
    <w:rsid w:val="00D34C7D"/>
    <w:rsid w:val="00E7794E"/>
    <w:rsid w:val="00E8195C"/>
    <w:rsid w:val="00FE1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144</Words>
  <Characters>827</Characters>
  <Application>Microsoft Office Word</Application>
  <DocSecurity>0</DocSecurity>
  <Lines>6</Lines>
  <Paragraphs>1</Paragraphs>
  <ScaleCrop>false</ScaleCrop>
  <Company>Microsoft</Company>
  <LinksUpToDate>false</LinksUpToDate>
  <CharactersWithSpaces>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3</cp:revision>
  <cp:lastPrinted>2020-12-09T16:08:00Z</cp:lastPrinted>
  <dcterms:created xsi:type="dcterms:W3CDTF">2020-12-09T16:08:00Z</dcterms:created>
  <dcterms:modified xsi:type="dcterms:W3CDTF">2020-12-09T16:08:00Z</dcterms:modified>
</cp:coreProperties>
</file>