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129" w:rsidRDefault="00264129" w:rsidP="00264129">
      <w:pPr>
        <w:pStyle w:val="Title"/>
        <w:rPr>
          <w:rFonts w:ascii="Tahoma" w:hAnsi="Tahoma" w:cs="Tahoma"/>
          <w:sz w:val="52"/>
        </w:rPr>
      </w:pPr>
      <w:r>
        <w:rPr>
          <w:rFonts w:ascii="Tahoma" w:hAnsi="Tahoma" w:cs="Tahoma"/>
          <w:sz w:val="44"/>
        </w:rPr>
        <w:t>NOTICE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sz w:val="52"/>
        </w:rPr>
      </w:pPr>
    </w:p>
    <w:p w:rsidR="005A00E6" w:rsidRDefault="00264129" w:rsidP="005A00E6">
      <w:pPr>
        <w:pStyle w:val="Title"/>
        <w:jc w:val="both"/>
        <w:rPr>
          <w:b w:val="0"/>
          <w:sz w:val="28"/>
        </w:rPr>
      </w:pPr>
      <w:r>
        <w:rPr>
          <w:rFonts w:ascii="Tahoma" w:hAnsi="Tahoma" w:cs="Tahoma"/>
          <w:sz w:val="28"/>
        </w:rPr>
        <w:t>The Bell County Board of Education will</w:t>
      </w:r>
      <w:r w:rsidR="005A00E6">
        <w:rPr>
          <w:rFonts w:ascii="Tahoma" w:hAnsi="Tahoma" w:cs="Tahoma"/>
          <w:sz w:val="28"/>
        </w:rPr>
        <w:t xml:space="preserve"> conduct a Public Hearing and</w:t>
      </w:r>
      <w:r>
        <w:rPr>
          <w:rFonts w:ascii="Tahoma" w:hAnsi="Tahoma" w:cs="Tahoma"/>
          <w:sz w:val="28"/>
        </w:rPr>
        <w:t xml:space="preserve"> convene in a Special Called Meeting </w:t>
      </w:r>
      <w:r w:rsidR="005A00E6">
        <w:rPr>
          <w:rFonts w:ascii="Tahoma" w:hAnsi="Tahoma" w:cs="Tahoma"/>
          <w:sz w:val="28"/>
        </w:rPr>
        <w:t>Tuesday</w:t>
      </w:r>
      <w:r w:rsidRPr="00113F08">
        <w:rPr>
          <w:rFonts w:ascii="Tahoma" w:hAnsi="Tahoma" w:cs="Tahoma"/>
          <w:sz w:val="28"/>
        </w:rPr>
        <w:t xml:space="preserve">, </w:t>
      </w:r>
      <w:r w:rsidR="005A00E6">
        <w:rPr>
          <w:rFonts w:ascii="Tahoma" w:hAnsi="Tahoma" w:cs="Tahoma"/>
          <w:sz w:val="28"/>
        </w:rPr>
        <w:t>June 2</w:t>
      </w:r>
      <w:r w:rsidRPr="00113F08">
        <w:rPr>
          <w:rFonts w:ascii="Tahoma" w:hAnsi="Tahoma" w:cs="Tahoma"/>
          <w:sz w:val="28"/>
        </w:rPr>
        <w:t>, 20</w:t>
      </w:r>
      <w:r w:rsidR="00107E83" w:rsidRPr="00113F08">
        <w:rPr>
          <w:rFonts w:ascii="Tahoma" w:hAnsi="Tahoma" w:cs="Tahoma"/>
          <w:sz w:val="28"/>
        </w:rPr>
        <w:t>20</w:t>
      </w:r>
      <w:r w:rsidRPr="00113F08">
        <w:rPr>
          <w:rFonts w:ascii="Tahoma" w:hAnsi="Tahoma" w:cs="Tahoma"/>
          <w:sz w:val="28"/>
        </w:rPr>
        <w:t xml:space="preserve"> at 6:00p.m.</w:t>
      </w:r>
      <w:r w:rsidR="00324979" w:rsidRPr="00324979">
        <w:rPr>
          <w:sz w:val="28"/>
          <w:szCs w:val="20"/>
        </w:rPr>
        <w:t xml:space="preserve"> </w:t>
      </w:r>
      <w:proofErr w:type="gramStart"/>
      <w:r w:rsidR="00324979" w:rsidRPr="00324979">
        <w:rPr>
          <w:rFonts w:ascii="Tahoma" w:hAnsi="Tahoma" w:cs="Tahoma"/>
          <w:sz w:val="28"/>
        </w:rPr>
        <w:t>at</w:t>
      </w:r>
      <w:proofErr w:type="gramEnd"/>
      <w:r w:rsidR="00324979" w:rsidRPr="00324979">
        <w:rPr>
          <w:rFonts w:ascii="Tahoma" w:hAnsi="Tahoma" w:cs="Tahoma"/>
          <w:sz w:val="28"/>
        </w:rPr>
        <w:t xml:space="preserve"> the Bell County Administration Building, Pineville,</w:t>
      </w:r>
      <w:r w:rsidR="00602436">
        <w:rPr>
          <w:rFonts w:ascii="Tahoma" w:hAnsi="Tahoma" w:cs="Tahoma"/>
          <w:sz w:val="28"/>
        </w:rPr>
        <w:t xml:space="preserve"> </w:t>
      </w:r>
      <w:r w:rsidR="00324979" w:rsidRPr="00324979">
        <w:rPr>
          <w:rFonts w:ascii="Tahoma" w:hAnsi="Tahoma" w:cs="Tahoma"/>
          <w:sz w:val="28"/>
        </w:rPr>
        <w:t xml:space="preserve"> Kentucky.</w:t>
      </w:r>
      <w:r w:rsidR="005A00E6" w:rsidRPr="005A00E6">
        <w:rPr>
          <w:b w:val="0"/>
          <w:sz w:val="28"/>
        </w:rPr>
        <w:t xml:space="preserve"> </w:t>
      </w:r>
      <w:r w:rsidR="005A00E6">
        <w:rPr>
          <w:b w:val="0"/>
          <w:sz w:val="28"/>
        </w:rPr>
        <w:t xml:space="preserve"> The purpose of the hearing is to accept public comments</w:t>
      </w:r>
      <w:r w:rsidR="00602436">
        <w:rPr>
          <w:b w:val="0"/>
          <w:sz w:val="28"/>
        </w:rPr>
        <w:t xml:space="preserve"> regarding the demotion of an employee.</w:t>
      </w:r>
      <w:r w:rsidR="005A00E6">
        <w:rPr>
          <w:b w:val="0"/>
          <w:sz w:val="28"/>
        </w:rPr>
        <w:t xml:space="preserve">  </w:t>
      </w:r>
    </w:p>
    <w:p w:rsidR="00324979" w:rsidRPr="00324979" w:rsidRDefault="00324979" w:rsidP="00324979">
      <w:pPr>
        <w:rPr>
          <w:rFonts w:ascii="Tahoma" w:hAnsi="Tahoma" w:cs="Tahoma"/>
          <w:b/>
          <w:sz w:val="28"/>
        </w:rPr>
      </w:pPr>
    </w:p>
    <w:p w:rsidR="00264129" w:rsidRDefault="00264129" w:rsidP="00264129">
      <w:pPr>
        <w:jc w:val="both"/>
        <w:rPr>
          <w:rFonts w:ascii="Tahoma" w:hAnsi="Tahoma" w:cs="Tahoma"/>
        </w:rPr>
      </w:pPr>
      <w:r w:rsidRPr="00113F08">
        <w:rPr>
          <w:rFonts w:ascii="Tahoma" w:hAnsi="Tahoma" w:cs="Tahoma"/>
          <w:b/>
          <w:bCs/>
          <w:sz w:val="28"/>
        </w:rPr>
        <w:t xml:space="preserve"> 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/S/ </w:t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         </w:t>
      </w:r>
      <w:r w:rsidR="00371FCA">
        <w:rPr>
          <w:rFonts w:ascii="Tahoma" w:hAnsi="Tahoma" w:cs="Tahoma"/>
          <w:b w:val="0"/>
          <w:sz w:val="28"/>
        </w:rPr>
        <w:t>Tom Gambrel</w:t>
      </w:r>
      <w:r>
        <w:rPr>
          <w:rFonts w:ascii="Tahoma" w:hAnsi="Tahoma" w:cs="Tahoma"/>
          <w:b w:val="0"/>
          <w:sz w:val="28"/>
        </w:rPr>
        <w:t xml:space="preserve">, </w:t>
      </w:r>
      <w:r w:rsidR="00371FCA">
        <w:rPr>
          <w:rFonts w:ascii="Tahoma" w:hAnsi="Tahoma" w:cs="Tahoma"/>
          <w:b w:val="0"/>
          <w:sz w:val="28"/>
        </w:rPr>
        <w:t>Board Secretary</w:t>
      </w:r>
      <w:r>
        <w:rPr>
          <w:rFonts w:ascii="Tahoma" w:hAnsi="Tahoma" w:cs="Tahoma"/>
          <w:b w:val="0"/>
          <w:sz w:val="28"/>
        </w:rPr>
        <w:t xml:space="preserve"> 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Bell County Board of Education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Special Called Meeting</w:t>
      </w:r>
    </w:p>
    <w:p w:rsidR="00264129" w:rsidRDefault="005A00E6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Tuesday</w:t>
      </w:r>
      <w:r w:rsidR="00264129">
        <w:rPr>
          <w:b/>
          <w:bCs/>
          <w:sz w:val="28"/>
          <w:szCs w:val="28"/>
        </w:rPr>
        <w:t xml:space="preserve">, </w:t>
      </w:r>
      <w:r>
        <w:rPr>
          <w:b/>
          <w:bCs/>
          <w:sz w:val="28"/>
          <w:szCs w:val="28"/>
        </w:rPr>
        <w:t>June 2</w:t>
      </w:r>
      <w:r w:rsidR="00107E83">
        <w:rPr>
          <w:b/>
          <w:bCs/>
          <w:sz w:val="28"/>
          <w:szCs w:val="28"/>
        </w:rPr>
        <w:t>, 2020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6:00 p.m.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C11A99" w:rsidRDefault="00264129" w:rsidP="00264129">
      <w:pPr>
        <w:jc w:val="center"/>
        <w:rPr>
          <w:b/>
          <w:bCs/>
          <w:sz w:val="52"/>
          <w:szCs w:val="52"/>
        </w:rPr>
      </w:pPr>
      <w:r w:rsidRPr="00C11A99">
        <w:rPr>
          <w:b/>
          <w:bCs/>
          <w:sz w:val="52"/>
          <w:szCs w:val="52"/>
        </w:rPr>
        <w:t>AGENDA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7C3392" w:rsidRDefault="007C3392" w:rsidP="007C3392">
      <w:pPr>
        <w:ind w:left="720" w:hanging="720"/>
        <w:rPr>
          <w:bCs/>
          <w:sz w:val="28"/>
          <w:szCs w:val="28"/>
        </w:rPr>
      </w:pPr>
      <w:r w:rsidRPr="007C3392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ab/>
      </w:r>
      <w:r w:rsidR="00264129" w:rsidRPr="007C3392">
        <w:rPr>
          <w:bCs/>
          <w:sz w:val="28"/>
          <w:szCs w:val="28"/>
        </w:rPr>
        <w:t>Call meeting to order, establish quorum, moment of silence, Pledge of Allegiance</w:t>
      </w:r>
    </w:p>
    <w:p w:rsidR="007C3392" w:rsidRDefault="007C3392" w:rsidP="007C3392">
      <w:pPr>
        <w:ind w:left="720" w:hanging="720"/>
      </w:pPr>
    </w:p>
    <w:p w:rsidR="00E7794E" w:rsidRDefault="007C3392" w:rsidP="00E7794E">
      <w:pPr>
        <w:ind w:left="720" w:hanging="720"/>
        <w:rPr>
          <w:sz w:val="28"/>
          <w:szCs w:val="28"/>
        </w:rPr>
      </w:pPr>
      <w:r w:rsidRPr="007C3392">
        <w:rPr>
          <w:bCs/>
          <w:sz w:val="28"/>
          <w:szCs w:val="28"/>
        </w:rPr>
        <w:t>2.</w:t>
      </w:r>
      <w:r>
        <w:tab/>
      </w:r>
      <w:r w:rsidR="005A00E6">
        <w:rPr>
          <w:sz w:val="28"/>
          <w:szCs w:val="28"/>
        </w:rPr>
        <w:t>Consider approval of use of facilities</w:t>
      </w:r>
    </w:p>
    <w:p w:rsidR="000725EF" w:rsidRDefault="000725EF" w:rsidP="00E7794E">
      <w:pPr>
        <w:ind w:left="720" w:hanging="720"/>
        <w:rPr>
          <w:sz w:val="28"/>
          <w:szCs w:val="28"/>
        </w:rPr>
      </w:pPr>
    </w:p>
    <w:p w:rsidR="000725EF" w:rsidRDefault="000725EF" w:rsidP="00E7794E">
      <w:pPr>
        <w:ind w:left="720" w:hanging="720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  <w:t xml:space="preserve">Create </w:t>
      </w:r>
      <w:proofErr w:type="gramStart"/>
      <w:r>
        <w:rPr>
          <w:sz w:val="28"/>
          <w:szCs w:val="28"/>
        </w:rPr>
        <w:t>Save</w:t>
      </w:r>
      <w:proofErr w:type="gramEnd"/>
      <w:r>
        <w:rPr>
          <w:sz w:val="28"/>
          <w:szCs w:val="28"/>
        </w:rPr>
        <w:t xml:space="preserve"> The Children Summer Boost Reading Initiative Positions-(18 teachers and 7 instructional assistants)</w:t>
      </w:r>
    </w:p>
    <w:p w:rsidR="00F664EB" w:rsidRDefault="00F664EB" w:rsidP="00E7794E">
      <w:pPr>
        <w:ind w:left="720" w:hanging="720"/>
        <w:rPr>
          <w:sz w:val="28"/>
          <w:szCs w:val="28"/>
        </w:rPr>
      </w:pPr>
    </w:p>
    <w:p w:rsidR="00F664EB" w:rsidRDefault="000725EF" w:rsidP="00E7794E">
      <w:pPr>
        <w:ind w:left="720" w:hanging="720"/>
        <w:rPr>
          <w:sz w:val="28"/>
          <w:szCs w:val="28"/>
        </w:rPr>
      </w:pPr>
      <w:r>
        <w:rPr>
          <w:sz w:val="28"/>
          <w:szCs w:val="28"/>
        </w:rPr>
        <w:t>4</w:t>
      </w:r>
      <w:r w:rsidR="00F664EB">
        <w:rPr>
          <w:sz w:val="28"/>
          <w:szCs w:val="28"/>
        </w:rPr>
        <w:t>.</w:t>
      </w:r>
      <w:r w:rsidR="00F664EB">
        <w:rPr>
          <w:sz w:val="28"/>
          <w:szCs w:val="28"/>
        </w:rPr>
        <w:tab/>
        <w:t>Conduct a Public Hearing at the request of an employee pursuant KRS 161.765</w:t>
      </w:r>
    </w:p>
    <w:p w:rsidR="000725EF" w:rsidRDefault="000725EF" w:rsidP="005A00E6">
      <w:pPr>
        <w:ind w:left="720" w:hanging="720"/>
        <w:rPr>
          <w:sz w:val="28"/>
          <w:szCs w:val="28"/>
        </w:rPr>
      </w:pPr>
    </w:p>
    <w:p w:rsidR="005A00E6" w:rsidRPr="005A00E6" w:rsidRDefault="000725EF" w:rsidP="005A00E6">
      <w:pPr>
        <w:ind w:left="720" w:hanging="720"/>
        <w:rPr>
          <w:sz w:val="28"/>
          <w:szCs w:val="28"/>
        </w:rPr>
      </w:pPr>
      <w:r>
        <w:rPr>
          <w:sz w:val="28"/>
          <w:szCs w:val="28"/>
        </w:rPr>
        <w:t>5</w:t>
      </w:r>
      <w:r w:rsidR="005A00E6">
        <w:rPr>
          <w:sz w:val="28"/>
          <w:szCs w:val="28"/>
        </w:rPr>
        <w:t>.</w:t>
      </w:r>
      <w:r w:rsidR="005A00E6">
        <w:rPr>
          <w:sz w:val="28"/>
          <w:szCs w:val="28"/>
        </w:rPr>
        <w:tab/>
      </w:r>
      <w:r w:rsidR="005A00E6" w:rsidRPr="005A00E6">
        <w:rPr>
          <w:sz w:val="28"/>
          <w:szCs w:val="28"/>
        </w:rPr>
        <w:t xml:space="preserve">Consider a motion to enter into Executive Session as allowed under KRS 61:810 under subsection (1) (f): Discussions or hearings which might lead to the appointment, discipline or dismissal of an individual employee,    </w:t>
      </w:r>
    </w:p>
    <w:p w:rsidR="005A00E6" w:rsidRDefault="005A00E6" w:rsidP="005A00E6">
      <w:pPr>
        <w:ind w:left="720" w:hanging="720"/>
        <w:rPr>
          <w:bCs/>
          <w:sz w:val="28"/>
          <w:szCs w:val="28"/>
        </w:rPr>
      </w:pPr>
      <w:r w:rsidRPr="005A00E6">
        <w:rPr>
          <w:sz w:val="28"/>
          <w:szCs w:val="28"/>
        </w:rPr>
        <w:t xml:space="preserve">      </w:t>
      </w:r>
      <w:r w:rsidRPr="005A00E6">
        <w:rPr>
          <w:sz w:val="28"/>
          <w:szCs w:val="28"/>
        </w:rPr>
        <w:tab/>
      </w:r>
      <w:proofErr w:type="gramStart"/>
      <w:r w:rsidRPr="005A00E6">
        <w:rPr>
          <w:sz w:val="28"/>
          <w:szCs w:val="28"/>
        </w:rPr>
        <w:t>member</w:t>
      </w:r>
      <w:proofErr w:type="gramEnd"/>
      <w:r w:rsidRPr="005A00E6">
        <w:rPr>
          <w:sz w:val="28"/>
          <w:szCs w:val="28"/>
        </w:rPr>
        <w:t xml:space="preserve"> or student</w:t>
      </w:r>
      <w:r>
        <w:rPr>
          <w:sz w:val="28"/>
          <w:szCs w:val="28"/>
        </w:rPr>
        <w:t>-</w:t>
      </w:r>
      <w:r w:rsidR="00602436">
        <w:rPr>
          <w:sz w:val="28"/>
          <w:szCs w:val="28"/>
        </w:rPr>
        <w:t>Discuss Public Hearing regarding demotion of employee</w:t>
      </w:r>
    </w:p>
    <w:p w:rsidR="007C3392" w:rsidRPr="007C3392" w:rsidRDefault="007C3392" w:rsidP="007C3392">
      <w:pPr>
        <w:ind w:left="720" w:hanging="720"/>
      </w:pPr>
    </w:p>
    <w:p w:rsidR="00264129" w:rsidRDefault="000725EF" w:rsidP="001C26EB">
      <w:pPr>
        <w:ind w:left="720" w:hanging="720"/>
        <w:rPr>
          <w:bCs/>
          <w:sz w:val="28"/>
          <w:szCs w:val="28"/>
        </w:rPr>
      </w:pPr>
      <w:r>
        <w:rPr>
          <w:bCs/>
          <w:sz w:val="28"/>
          <w:szCs w:val="28"/>
        </w:rPr>
        <w:t>6</w:t>
      </w:r>
      <w:r w:rsidR="00E7794E">
        <w:rPr>
          <w:bCs/>
          <w:sz w:val="28"/>
          <w:szCs w:val="28"/>
        </w:rPr>
        <w:t xml:space="preserve">. </w:t>
      </w:r>
      <w:r w:rsidR="00E7794E">
        <w:rPr>
          <w:bCs/>
          <w:sz w:val="28"/>
          <w:szCs w:val="28"/>
        </w:rPr>
        <w:tab/>
        <w:t>Adjourn</w:t>
      </w:r>
      <w:r w:rsidR="00264129">
        <w:rPr>
          <w:bCs/>
          <w:sz w:val="28"/>
          <w:szCs w:val="28"/>
        </w:rPr>
        <w:tab/>
      </w:r>
    </w:p>
    <w:p w:rsidR="00264129" w:rsidRPr="00C11A99" w:rsidRDefault="00264129" w:rsidP="00264129">
      <w:pPr>
        <w:rPr>
          <w:bCs/>
          <w:sz w:val="28"/>
          <w:szCs w:val="28"/>
        </w:rPr>
      </w:pPr>
    </w:p>
    <w:sectPr w:rsidR="00264129" w:rsidRPr="00C11A99" w:rsidSect="000725EF"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E45B84"/>
    <w:multiLevelType w:val="hybridMultilevel"/>
    <w:tmpl w:val="3D3C7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64129"/>
    <w:rsid w:val="000725EF"/>
    <w:rsid w:val="000915FB"/>
    <w:rsid w:val="000C0E88"/>
    <w:rsid w:val="00107E83"/>
    <w:rsid w:val="00113F08"/>
    <w:rsid w:val="001371E1"/>
    <w:rsid w:val="001C26EB"/>
    <w:rsid w:val="00264129"/>
    <w:rsid w:val="00324979"/>
    <w:rsid w:val="00371FCA"/>
    <w:rsid w:val="0038007C"/>
    <w:rsid w:val="003C5D23"/>
    <w:rsid w:val="0048043B"/>
    <w:rsid w:val="005A00E6"/>
    <w:rsid w:val="00602436"/>
    <w:rsid w:val="0075393A"/>
    <w:rsid w:val="0075711D"/>
    <w:rsid w:val="00770105"/>
    <w:rsid w:val="007C3392"/>
    <w:rsid w:val="008C273E"/>
    <w:rsid w:val="008D1AC4"/>
    <w:rsid w:val="008E5054"/>
    <w:rsid w:val="00AF04BE"/>
    <w:rsid w:val="00B1471A"/>
    <w:rsid w:val="00B971F0"/>
    <w:rsid w:val="00D34C7D"/>
    <w:rsid w:val="00E7794E"/>
    <w:rsid w:val="00F664EB"/>
    <w:rsid w:val="00FE14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1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64129"/>
    <w:pPr>
      <w:jc w:val="center"/>
    </w:pPr>
    <w:rPr>
      <w:b/>
      <w:bCs/>
      <w:sz w:val="20"/>
    </w:rPr>
  </w:style>
  <w:style w:type="character" w:customStyle="1" w:styleId="TitleChar">
    <w:name w:val="Title Char"/>
    <w:basedOn w:val="DefaultParagraphFont"/>
    <w:link w:val="Title"/>
    <w:rsid w:val="00264129"/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ListParagraph">
    <w:name w:val="List Paragraph"/>
    <w:basedOn w:val="Normal"/>
    <w:uiPriority w:val="34"/>
    <w:qFormat/>
    <w:rsid w:val="007C33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courtney.joseph</dc:creator>
  <cp:lastModifiedBy>Courtney</cp:lastModifiedBy>
  <cp:revision>4</cp:revision>
  <cp:lastPrinted>2019-10-07T14:10:00Z</cp:lastPrinted>
  <dcterms:created xsi:type="dcterms:W3CDTF">2020-05-29T11:52:00Z</dcterms:created>
  <dcterms:modified xsi:type="dcterms:W3CDTF">2020-05-29T14:03:00Z</dcterms:modified>
</cp:coreProperties>
</file>