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5B4B" w:rsidRPr="00B13B56" w:rsidRDefault="001653B2" w:rsidP="00B13B56">
      <w:pPr>
        <w:pStyle w:val="Heading1"/>
        <w:jc w:val="center"/>
        <w:rPr>
          <w:rFonts w:ascii="Calibri Light" w:hAnsi="Calibri Light" w:cs="Calibri Light"/>
        </w:rPr>
      </w:pPr>
      <w:bookmarkStart w:id="0" w:name="_GoBack"/>
      <w:bookmarkEnd w:id="0"/>
      <w:r w:rsidRPr="00B13B56">
        <w:rPr>
          <w:rFonts w:ascii="Calibri Light" w:hAnsi="Calibri Light" w:cs="Calibri Light"/>
        </w:rPr>
        <w:t>Co</w:t>
      </w:r>
      <w:r w:rsidR="00BF5E43" w:rsidRPr="00B13B56">
        <w:rPr>
          <w:rFonts w:ascii="Calibri Light" w:hAnsi="Calibri Light" w:cs="Calibri Light"/>
        </w:rPr>
        <w:t xml:space="preserve">mprehensive </w:t>
      </w:r>
      <w:r w:rsidR="00DB1DF7">
        <w:rPr>
          <w:rFonts w:ascii="Calibri Light" w:hAnsi="Calibri Light" w:cs="Calibri Light"/>
        </w:rPr>
        <w:t>School</w:t>
      </w:r>
      <w:r w:rsidR="00EA2365" w:rsidRPr="00B13B56">
        <w:rPr>
          <w:rFonts w:ascii="Calibri Light" w:hAnsi="Calibri Light" w:cs="Calibri Light"/>
        </w:rPr>
        <w:t xml:space="preserve"> Improvement Plan</w:t>
      </w:r>
      <w:r w:rsidR="00481378">
        <w:rPr>
          <w:rFonts w:ascii="Calibri Light" w:hAnsi="Calibri Light" w:cs="Calibri Light"/>
        </w:rPr>
        <w:t xml:space="preserve"> (CSIP)</w:t>
      </w:r>
    </w:p>
    <w:p w:rsidR="00BC388F" w:rsidRPr="001A07AC" w:rsidRDefault="00905B4B" w:rsidP="00BC388F">
      <w:pPr>
        <w:pStyle w:val="Heading2"/>
        <w:rPr>
          <w:rFonts w:ascii="Calibri Light" w:hAnsi="Calibri Light" w:cs="Calibri Light"/>
        </w:rPr>
      </w:pPr>
      <w:r w:rsidRPr="001A07AC">
        <w:rPr>
          <w:rFonts w:ascii="Calibri Light" w:hAnsi="Calibri Light" w:cs="Calibri Light"/>
        </w:rPr>
        <w:t>Rationale</w:t>
      </w:r>
    </w:p>
    <w:p w:rsidR="00A6659D" w:rsidRPr="001A07AC" w:rsidRDefault="00A6659D" w:rsidP="00C743E0">
      <w:pPr>
        <w:spacing w:after="240"/>
        <w:rPr>
          <w:rFonts w:ascii="Calibri Light" w:hAnsi="Calibri Light" w:cs="Calibri Light"/>
        </w:rPr>
      </w:pPr>
      <w:r w:rsidRPr="001A07AC">
        <w:rPr>
          <w:rFonts w:ascii="Calibri Light" w:hAnsi="Calibri Light" w:cs="Calibri Light"/>
          <w:color w:val="333333"/>
          <w:shd w:val="clear" w:color="auto" w:fill="FFFFFF"/>
        </w:rPr>
        <w:t>​</w:t>
      </w:r>
      <w:r w:rsidR="00546A26">
        <w:rPr>
          <w:rFonts w:ascii="Calibri Light" w:hAnsi="Calibri Light" w:cs="Calibri Light"/>
          <w:color w:val="333333"/>
          <w:shd w:val="clear" w:color="auto" w:fill="FFFFFF"/>
        </w:rPr>
        <w:t xml:space="preserve">School </w:t>
      </w:r>
      <w:r w:rsidR="00EE1935" w:rsidRPr="001A07AC">
        <w:rPr>
          <w:rFonts w:ascii="Calibri Light" w:hAnsi="Calibri Light" w:cs="Calibri Light"/>
          <w:color w:val="333333"/>
          <w:shd w:val="clear" w:color="auto" w:fill="FFFFFF"/>
        </w:rPr>
        <w:t xml:space="preserve">improvement efforts are a collaborative process involving multiple stakeholders. </w:t>
      </w:r>
      <w:r w:rsidR="004A5228" w:rsidRPr="001A07AC">
        <w:rPr>
          <w:rFonts w:ascii="Calibri Light" w:hAnsi="Calibri Light" w:cs="Calibri Light"/>
          <w:color w:val="333333"/>
          <w:shd w:val="clear" w:color="auto" w:fill="FFFFFF"/>
        </w:rPr>
        <w:t xml:space="preserve">Through the improvement planning process, leaders focus on </w:t>
      </w:r>
      <w:r w:rsidRPr="001A07AC">
        <w:rPr>
          <w:rFonts w:ascii="Calibri Light" w:hAnsi="Calibri Light" w:cs="Calibri Light"/>
          <w:color w:val="333333"/>
          <w:shd w:val="clear" w:color="auto" w:fill="FFFFFF"/>
        </w:rPr>
        <w:t xml:space="preserve">priority needs, funding, and closing achievement gaps </w:t>
      </w:r>
      <w:r w:rsidR="00481378">
        <w:rPr>
          <w:rFonts w:ascii="Calibri Light" w:hAnsi="Calibri Light" w:cs="Calibri Light"/>
          <w:color w:val="333333"/>
          <w:shd w:val="clear" w:color="auto" w:fill="FFFFFF"/>
        </w:rPr>
        <w:t>among</w:t>
      </w:r>
      <w:r w:rsidRPr="001A07AC">
        <w:rPr>
          <w:rFonts w:ascii="Calibri Light" w:hAnsi="Calibri Light" w:cs="Calibri Light"/>
          <w:color w:val="333333"/>
          <w:shd w:val="clear" w:color="auto" w:fill="FFFFFF"/>
        </w:rPr>
        <w:t xml:space="preserve"> identified subgroups of students. </w:t>
      </w:r>
      <w:r w:rsidR="007029FD" w:rsidRPr="001A07AC">
        <w:rPr>
          <w:rFonts w:ascii="Calibri Light" w:hAnsi="Calibri Light" w:cs="Calibri Light"/>
          <w:color w:val="333333"/>
          <w:shd w:val="clear" w:color="auto" w:fill="FFFFFF"/>
        </w:rPr>
        <w:t xml:space="preserve">When implemented with fidelity, the </w:t>
      </w:r>
      <w:r w:rsidR="00EA2365" w:rsidRPr="001A07AC">
        <w:rPr>
          <w:rFonts w:ascii="Calibri Light" w:hAnsi="Calibri Light" w:cs="Calibri Light"/>
          <w:color w:val="333333"/>
          <w:shd w:val="clear" w:color="auto" w:fill="FFFFFF"/>
        </w:rPr>
        <w:t xml:space="preserve">Comprehensive </w:t>
      </w:r>
      <w:r w:rsidR="00546A26">
        <w:rPr>
          <w:rFonts w:ascii="Calibri Light" w:hAnsi="Calibri Light" w:cs="Calibri Light"/>
          <w:color w:val="333333"/>
          <w:shd w:val="clear" w:color="auto" w:fill="FFFFFF"/>
        </w:rPr>
        <w:t>School Improvement Plan (CS</w:t>
      </w:r>
      <w:r w:rsidR="00EA2365" w:rsidRPr="001A07AC">
        <w:rPr>
          <w:rFonts w:ascii="Calibri Light" w:hAnsi="Calibri Light" w:cs="Calibri Light"/>
          <w:color w:val="333333"/>
          <w:shd w:val="clear" w:color="auto" w:fill="FFFFFF"/>
        </w:rPr>
        <w:t>IP)</w:t>
      </w:r>
      <w:r w:rsidR="007029FD" w:rsidRPr="001A07AC">
        <w:rPr>
          <w:rFonts w:ascii="Calibri Light" w:hAnsi="Calibri Light" w:cs="Calibri Light"/>
          <w:color w:val="333333"/>
          <w:shd w:val="clear" w:color="auto" w:fill="FFFFFF"/>
        </w:rPr>
        <w:t xml:space="preserve"> </w:t>
      </w:r>
      <w:r w:rsidR="00EA2365" w:rsidRPr="001A07AC">
        <w:rPr>
          <w:rFonts w:ascii="Calibri Light" w:hAnsi="Calibri Light" w:cs="Calibri Light"/>
          <w:color w:val="333333"/>
          <w:shd w:val="clear" w:color="auto" w:fill="FFFFFF"/>
        </w:rPr>
        <w:t xml:space="preserve">cultivates an environment that promotes student growth and achievement. </w:t>
      </w:r>
    </w:p>
    <w:p w:rsidR="00905B4B" w:rsidRPr="00F54875" w:rsidRDefault="002B7E88" w:rsidP="00C743E0">
      <w:pPr>
        <w:spacing w:after="240"/>
        <w:rPr>
          <w:rFonts w:ascii="Calibri Light" w:hAnsi="Calibri Light" w:cs="Calibri Light"/>
          <w:sz w:val="22"/>
        </w:rPr>
      </w:pPr>
      <w:r w:rsidRPr="001A07AC">
        <w:rPr>
          <w:rStyle w:val="Heading2Char"/>
          <w:rFonts w:ascii="Calibri Light" w:hAnsi="Calibri Light" w:cs="Calibri Light"/>
        </w:rPr>
        <w:t>O</w:t>
      </w:r>
      <w:r w:rsidR="00905B4B" w:rsidRPr="001A07AC">
        <w:rPr>
          <w:rStyle w:val="Heading2Char"/>
          <w:rFonts w:ascii="Calibri Light" w:hAnsi="Calibri Light" w:cs="Calibri Light"/>
        </w:rPr>
        <w:t xml:space="preserve">perational </w:t>
      </w:r>
      <w:r w:rsidR="00093278" w:rsidRPr="001A07AC">
        <w:rPr>
          <w:rStyle w:val="Heading2Char"/>
          <w:rFonts w:ascii="Calibri Light" w:hAnsi="Calibri Light" w:cs="Calibri Light"/>
        </w:rPr>
        <w:t>Definitions</w:t>
      </w:r>
      <w:r w:rsidR="00A6659D" w:rsidRPr="001A07AC">
        <w:rPr>
          <w:rFonts w:ascii="Calibri Light" w:hAnsi="Calibri Light" w:cs="Calibri Light"/>
        </w:rPr>
        <w:br/>
      </w:r>
      <w:r w:rsidR="00905B4B" w:rsidRPr="00F54875">
        <w:rPr>
          <w:rFonts w:ascii="Calibri Light" w:hAnsi="Calibri Light" w:cs="Calibri Light"/>
          <w:b/>
          <w:sz w:val="22"/>
        </w:rPr>
        <w:t>Goal</w:t>
      </w:r>
      <w:r w:rsidR="00905B4B" w:rsidRPr="00F54875">
        <w:rPr>
          <w:rFonts w:ascii="Calibri Light" w:hAnsi="Calibri Light" w:cs="Calibri Light"/>
          <w:sz w:val="22"/>
        </w:rPr>
        <w:t>: Long-term</w:t>
      </w:r>
      <w:r w:rsidR="000F6DD7" w:rsidRPr="00F54875">
        <w:rPr>
          <w:rFonts w:ascii="Calibri Light" w:hAnsi="Calibri Light" w:cs="Calibri Light"/>
          <w:sz w:val="22"/>
        </w:rPr>
        <w:t xml:space="preserve"> three to five year</w:t>
      </w:r>
      <w:r w:rsidR="00905B4B" w:rsidRPr="00F54875">
        <w:rPr>
          <w:rFonts w:ascii="Calibri Light" w:hAnsi="Calibri Light" w:cs="Calibri Light"/>
          <w:sz w:val="22"/>
        </w:rPr>
        <w:t xml:space="preserve"> target</w:t>
      </w:r>
      <w:r w:rsidR="00BD4E75" w:rsidRPr="00F54875">
        <w:rPr>
          <w:rFonts w:ascii="Calibri Light" w:hAnsi="Calibri Light" w:cs="Calibri Light"/>
          <w:sz w:val="22"/>
        </w:rPr>
        <w:t>s</w:t>
      </w:r>
      <w:r w:rsidR="00905B4B" w:rsidRPr="00F54875">
        <w:rPr>
          <w:rFonts w:ascii="Calibri Light" w:hAnsi="Calibri Light" w:cs="Calibri Light"/>
          <w:sz w:val="22"/>
        </w:rPr>
        <w:t xml:space="preserve"> based </w:t>
      </w:r>
      <w:r w:rsidR="00953FCA" w:rsidRPr="00F54875">
        <w:rPr>
          <w:rFonts w:ascii="Calibri Light" w:hAnsi="Calibri Light" w:cs="Calibri Light"/>
          <w:sz w:val="22"/>
        </w:rPr>
        <w:t xml:space="preserve">on </w:t>
      </w:r>
      <w:r w:rsidR="0081480D" w:rsidRPr="00F54875">
        <w:rPr>
          <w:rFonts w:ascii="Calibri Light" w:hAnsi="Calibri Light" w:cs="Calibri Light"/>
          <w:sz w:val="22"/>
        </w:rPr>
        <w:t xml:space="preserve">the required </w:t>
      </w:r>
      <w:r w:rsidR="008C6552" w:rsidRPr="00F54875">
        <w:rPr>
          <w:rFonts w:ascii="Calibri Light" w:hAnsi="Calibri Light" w:cs="Calibri Light"/>
          <w:sz w:val="22"/>
        </w:rPr>
        <w:t>school</w:t>
      </w:r>
      <w:r w:rsidR="009B440F" w:rsidRPr="00F54875">
        <w:rPr>
          <w:rFonts w:ascii="Calibri Light" w:hAnsi="Calibri Light" w:cs="Calibri Light"/>
          <w:sz w:val="22"/>
        </w:rPr>
        <w:t xml:space="preserve"> level goals. Elementary/middle schools must have goals for proficiency, separate academic indicator, </w:t>
      </w:r>
      <w:r w:rsidR="00490B06">
        <w:rPr>
          <w:rFonts w:ascii="Calibri Light" w:hAnsi="Calibri Light" w:cs="Calibri Light"/>
          <w:sz w:val="22"/>
        </w:rPr>
        <w:t xml:space="preserve">achievement </w:t>
      </w:r>
      <w:r w:rsidR="009B440F" w:rsidRPr="00F54875">
        <w:rPr>
          <w:rFonts w:ascii="Calibri Light" w:hAnsi="Calibri Light" w:cs="Calibri Light"/>
          <w:sz w:val="22"/>
        </w:rPr>
        <w:t xml:space="preserve">gap, </w:t>
      </w:r>
      <w:r w:rsidR="00490B06">
        <w:rPr>
          <w:rFonts w:ascii="Calibri Light" w:hAnsi="Calibri Light" w:cs="Calibri Light"/>
          <w:sz w:val="22"/>
        </w:rPr>
        <w:t>and growth.</w:t>
      </w:r>
      <w:r w:rsidR="009B440F" w:rsidRPr="00F54875">
        <w:rPr>
          <w:rFonts w:ascii="Calibri Light" w:hAnsi="Calibri Light" w:cs="Calibri Light"/>
          <w:sz w:val="22"/>
        </w:rPr>
        <w:t xml:space="preserve"> High schools must have goals for proficiency, separate academic indicator, </w:t>
      </w:r>
      <w:r w:rsidR="00490B06">
        <w:rPr>
          <w:rFonts w:ascii="Calibri Light" w:hAnsi="Calibri Light" w:cs="Calibri Light"/>
          <w:sz w:val="22"/>
        </w:rPr>
        <w:t xml:space="preserve">achievement </w:t>
      </w:r>
      <w:r w:rsidR="009B440F" w:rsidRPr="00F54875">
        <w:rPr>
          <w:rFonts w:ascii="Calibri Light" w:hAnsi="Calibri Light" w:cs="Calibri Light"/>
          <w:sz w:val="22"/>
        </w:rPr>
        <w:t>gap, graduation rate, and transition readiness</w:t>
      </w:r>
      <w:r w:rsidR="00D7054B" w:rsidRPr="00F54875">
        <w:rPr>
          <w:rFonts w:ascii="Calibri Light" w:hAnsi="Calibri Light" w:cs="Calibri Light"/>
          <w:sz w:val="22"/>
        </w:rPr>
        <w:t>.</w:t>
      </w:r>
      <w:r w:rsidR="009B440F" w:rsidRPr="00F54875">
        <w:rPr>
          <w:rFonts w:ascii="Calibri Light" w:hAnsi="Calibri Light" w:cs="Calibri Light"/>
          <w:sz w:val="22"/>
        </w:rPr>
        <w:t xml:space="preserve"> </w:t>
      </w:r>
      <w:r w:rsidR="00C02B47" w:rsidRPr="00F54875">
        <w:rPr>
          <w:rFonts w:ascii="Calibri Light" w:hAnsi="Calibri Light" w:cs="Calibri Light"/>
          <w:sz w:val="22"/>
        </w:rPr>
        <w:t xml:space="preserve">Long-term targets should be </w:t>
      </w:r>
      <w:r w:rsidR="00BD4E75" w:rsidRPr="00F54875">
        <w:rPr>
          <w:rFonts w:ascii="Calibri Light" w:hAnsi="Calibri Light" w:cs="Calibri Light"/>
          <w:sz w:val="22"/>
        </w:rPr>
        <w:t xml:space="preserve">informed by The Needs Assessment for </w:t>
      </w:r>
      <w:r w:rsidR="00D7054B" w:rsidRPr="00F54875">
        <w:rPr>
          <w:rFonts w:ascii="Calibri Light" w:hAnsi="Calibri Light" w:cs="Calibri Light"/>
          <w:sz w:val="22"/>
        </w:rPr>
        <w:t>Schools</w:t>
      </w:r>
      <w:r w:rsidR="00C02B47" w:rsidRPr="00F54875">
        <w:rPr>
          <w:rFonts w:ascii="Calibri Light" w:hAnsi="Calibri Light" w:cs="Calibri Light"/>
          <w:sz w:val="22"/>
        </w:rPr>
        <w:t>.</w:t>
      </w:r>
    </w:p>
    <w:p w:rsidR="00905B4B" w:rsidRPr="00F54875" w:rsidRDefault="00905B4B" w:rsidP="00C743E0">
      <w:pPr>
        <w:spacing w:after="240"/>
        <w:rPr>
          <w:rFonts w:ascii="Calibri Light" w:hAnsi="Calibri Light" w:cs="Calibri Light"/>
          <w:sz w:val="22"/>
        </w:rPr>
      </w:pPr>
      <w:r w:rsidRPr="00F54875">
        <w:rPr>
          <w:rFonts w:ascii="Calibri Light" w:hAnsi="Calibri Light" w:cs="Calibri Light"/>
          <w:b/>
          <w:sz w:val="22"/>
        </w:rPr>
        <w:t>Objective</w:t>
      </w:r>
      <w:r w:rsidRPr="00F54875">
        <w:rPr>
          <w:rFonts w:ascii="Calibri Light" w:hAnsi="Calibri Light" w:cs="Calibri Light"/>
          <w:sz w:val="22"/>
        </w:rPr>
        <w:t xml:space="preserve">: Short-term target to be attained by the end of the current </w:t>
      </w:r>
      <w:r w:rsidR="00442AD9" w:rsidRPr="00F54875">
        <w:rPr>
          <w:rFonts w:ascii="Calibri Light" w:hAnsi="Calibri Light" w:cs="Calibri Light"/>
          <w:sz w:val="22"/>
        </w:rPr>
        <w:t xml:space="preserve">academic year. There can be multiple objectives for each goal. </w:t>
      </w:r>
    </w:p>
    <w:p w:rsidR="00905B4B" w:rsidRPr="00F54875" w:rsidRDefault="00905B4B" w:rsidP="00C743E0">
      <w:pPr>
        <w:spacing w:after="240"/>
        <w:rPr>
          <w:rFonts w:ascii="Calibri Light" w:hAnsi="Calibri Light" w:cs="Calibri Light"/>
          <w:sz w:val="22"/>
        </w:rPr>
      </w:pPr>
      <w:r w:rsidRPr="00F54875">
        <w:rPr>
          <w:rFonts w:ascii="Calibri Light" w:hAnsi="Calibri Light" w:cs="Calibri Light"/>
          <w:b/>
          <w:sz w:val="22"/>
        </w:rPr>
        <w:t>Strategy</w:t>
      </w:r>
      <w:r w:rsidRPr="00F54875">
        <w:rPr>
          <w:rFonts w:ascii="Calibri Light" w:hAnsi="Calibri Light" w:cs="Calibri Light"/>
          <w:sz w:val="22"/>
        </w:rPr>
        <w:t xml:space="preserve">: </w:t>
      </w:r>
      <w:r w:rsidR="00103580" w:rsidRPr="00F54875">
        <w:rPr>
          <w:rFonts w:ascii="Calibri Light" w:hAnsi="Calibri Light" w:cs="Calibri Light"/>
          <w:sz w:val="22"/>
        </w:rPr>
        <w:t>An</w:t>
      </w:r>
      <w:r w:rsidRPr="00F54875">
        <w:rPr>
          <w:rFonts w:ascii="Calibri Light" w:hAnsi="Calibri Light" w:cs="Calibri Light"/>
          <w:sz w:val="22"/>
        </w:rPr>
        <w:t xml:space="preserve"> approach to systematically address the process, practice</w:t>
      </w:r>
      <w:r w:rsidR="00103580" w:rsidRPr="00F54875">
        <w:rPr>
          <w:rFonts w:ascii="Calibri Light" w:hAnsi="Calibri Light" w:cs="Calibri Light"/>
          <w:sz w:val="22"/>
        </w:rPr>
        <w:t>,</w:t>
      </w:r>
      <w:r w:rsidRPr="00F54875">
        <w:rPr>
          <w:rFonts w:ascii="Calibri Light" w:hAnsi="Calibri Light" w:cs="Calibri Light"/>
          <w:sz w:val="22"/>
        </w:rPr>
        <w:t xml:space="preserve"> or condition that the </w:t>
      </w:r>
      <w:r w:rsidR="00010E2C">
        <w:rPr>
          <w:rFonts w:ascii="Calibri Light" w:hAnsi="Calibri Light" w:cs="Calibri Light"/>
          <w:sz w:val="22"/>
        </w:rPr>
        <w:t>school</w:t>
      </w:r>
      <w:r w:rsidRPr="00F54875">
        <w:rPr>
          <w:rFonts w:ascii="Calibri Light" w:hAnsi="Calibri Light" w:cs="Calibri Light"/>
          <w:sz w:val="22"/>
        </w:rPr>
        <w:t xml:space="preserve"> will focus its efforts upon in order to reach its goals</w:t>
      </w:r>
      <w:r w:rsidR="00442AD9" w:rsidRPr="00F54875">
        <w:rPr>
          <w:rFonts w:ascii="Calibri Light" w:hAnsi="Calibri Light" w:cs="Calibri Light"/>
          <w:sz w:val="22"/>
        </w:rPr>
        <w:t xml:space="preserve"> or objectives. There can be multiple strategies for each objective. </w:t>
      </w:r>
      <w:r w:rsidR="00E36826" w:rsidRPr="00F54875">
        <w:rPr>
          <w:rFonts w:ascii="Calibri Light" w:hAnsi="Calibri Light" w:cs="Calibri Light"/>
          <w:sz w:val="22"/>
        </w:rPr>
        <w:t xml:space="preserve"> </w:t>
      </w:r>
      <w:r w:rsidR="00E36826" w:rsidRPr="00F54875">
        <w:rPr>
          <w:rFonts w:ascii="Calibri Light" w:hAnsi="Calibri Light" w:cs="Calibri Light"/>
          <w:sz w:val="22"/>
          <w:szCs w:val="22"/>
        </w:rPr>
        <w:t xml:space="preserve">The strategy can be based upon Kentucky’s six </w:t>
      </w:r>
      <w:r w:rsidR="00BF615F" w:rsidRPr="00F54875">
        <w:rPr>
          <w:rFonts w:ascii="Calibri Light" w:hAnsi="Calibri Light" w:cs="Calibri Light"/>
          <w:sz w:val="22"/>
          <w:szCs w:val="22"/>
        </w:rPr>
        <w:t xml:space="preserve">(6) </w:t>
      </w:r>
      <w:r w:rsidR="00E36826" w:rsidRPr="00F54875">
        <w:rPr>
          <w:rFonts w:ascii="Calibri Light" w:hAnsi="Calibri Light" w:cs="Calibri Light"/>
          <w:sz w:val="22"/>
          <w:szCs w:val="22"/>
        </w:rPr>
        <w:t>Key Core Work Processes listed below or another established improvement approach (i.e.</w:t>
      </w:r>
      <w:r w:rsidR="00E36826" w:rsidRPr="00F54875">
        <w:rPr>
          <w:rFonts w:ascii="Calibri Light" w:hAnsi="Calibri Light" w:cs="Calibri Light"/>
          <w:i/>
          <w:sz w:val="22"/>
          <w:szCs w:val="22"/>
        </w:rPr>
        <w:t xml:space="preserve"> Six Sigma, Shipley, Baldridge, </w:t>
      </w:r>
      <w:r w:rsidR="009053A6" w:rsidRPr="00F54875">
        <w:rPr>
          <w:rFonts w:ascii="Calibri Light" w:hAnsi="Calibri Light" w:cs="Calibri Light"/>
          <w:i/>
          <w:sz w:val="22"/>
          <w:szCs w:val="22"/>
        </w:rPr>
        <w:t>etc.</w:t>
      </w:r>
      <w:r w:rsidR="00E36826" w:rsidRPr="00F54875">
        <w:rPr>
          <w:rFonts w:ascii="Calibri Light" w:hAnsi="Calibri Light" w:cs="Calibri Light"/>
          <w:i/>
          <w:sz w:val="22"/>
          <w:szCs w:val="22"/>
        </w:rPr>
        <w:t>).</w:t>
      </w:r>
    </w:p>
    <w:p w:rsidR="00905B4B" w:rsidRPr="00F54875" w:rsidRDefault="00905B4B" w:rsidP="00C743E0">
      <w:pPr>
        <w:spacing w:after="240"/>
        <w:rPr>
          <w:rFonts w:ascii="Calibri Light" w:hAnsi="Calibri Light" w:cs="Calibri Light"/>
          <w:sz w:val="22"/>
        </w:rPr>
      </w:pPr>
      <w:r w:rsidRPr="00F54875">
        <w:rPr>
          <w:rFonts w:ascii="Calibri Light" w:hAnsi="Calibri Light" w:cs="Calibri Light"/>
          <w:b/>
          <w:sz w:val="22"/>
        </w:rPr>
        <w:t>Activity</w:t>
      </w:r>
      <w:r w:rsidRPr="00F54875">
        <w:rPr>
          <w:rFonts w:ascii="Calibri Light" w:hAnsi="Calibri Light" w:cs="Calibri Light"/>
          <w:sz w:val="22"/>
        </w:rPr>
        <w:t xml:space="preserve">: </w:t>
      </w:r>
      <w:r w:rsidR="002C20DB" w:rsidRPr="00F54875">
        <w:rPr>
          <w:rFonts w:ascii="Calibri Light" w:hAnsi="Calibri Light" w:cs="Calibri Light"/>
          <w:sz w:val="22"/>
        </w:rPr>
        <w:t>A</w:t>
      </w:r>
      <w:r w:rsidRPr="00F54875">
        <w:rPr>
          <w:rFonts w:ascii="Calibri Light" w:hAnsi="Calibri Light" w:cs="Calibri Light"/>
          <w:sz w:val="22"/>
        </w:rPr>
        <w:t>ctionable steps used to deploy the chosen strategy</w:t>
      </w:r>
      <w:r w:rsidR="00442AD9" w:rsidRPr="00F54875">
        <w:rPr>
          <w:rFonts w:ascii="Calibri Light" w:hAnsi="Calibri Light" w:cs="Calibri Light"/>
          <w:sz w:val="22"/>
        </w:rPr>
        <w:t xml:space="preserve">. There can be multiple activities for each strategy. </w:t>
      </w:r>
    </w:p>
    <w:p w:rsidR="00905B4B" w:rsidRPr="00F54875" w:rsidRDefault="00905B4B" w:rsidP="00C743E0">
      <w:pPr>
        <w:spacing w:after="240"/>
        <w:rPr>
          <w:rFonts w:ascii="Calibri Light" w:hAnsi="Calibri Light" w:cs="Calibri Light"/>
          <w:sz w:val="22"/>
        </w:rPr>
      </w:pPr>
      <w:r w:rsidRPr="00F54875">
        <w:rPr>
          <w:rFonts w:ascii="Calibri Light" w:hAnsi="Calibri Light" w:cs="Calibri Light"/>
          <w:b/>
          <w:sz w:val="22"/>
        </w:rPr>
        <w:t>Key Core Work Processes</w:t>
      </w:r>
      <w:r w:rsidRPr="00F54875">
        <w:rPr>
          <w:rFonts w:ascii="Calibri Light" w:hAnsi="Calibri Light" w:cs="Calibri Light"/>
          <w:sz w:val="22"/>
        </w:rPr>
        <w:t xml:space="preserve">: A series of processes </w:t>
      </w:r>
      <w:r w:rsidR="006A44B2" w:rsidRPr="00F54875">
        <w:rPr>
          <w:rFonts w:ascii="Calibri Light" w:hAnsi="Calibri Light" w:cs="Calibri Light"/>
          <w:sz w:val="22"/>
        </w:rPr>
        <w:t xml:space="preserve">identified by the Kentucky Department of Education </w:t>
      </w:r>
      <w:r w:rsidRPr="00F54875">
        <w:rPr>
          <w:rFonts w:ascii="Calibri Light" w:hAnsi="Calibri Light" w:cs="Calibri Light"/>
          <w:sz w:val="22"/>
        </w:rPr>
        <w:t>that involve the majority of an organization’s workforce and relate to its core competencies. These are the factors that determine an organization’s success and help it prioritize areas for growth.</w:t>
      </w:r>
      <w:r w:rsidR="00FA5CD6" w:rsidRPr="00F54875">
        <w:rPr>
          <w:rFonts w:ascii="Calibri Light" w:hAnsi="Calibri Light" w:cs="Calibri Light"/>
          <w:sz w:val="22"/>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390"/>
        <w:gridCol w:w="12320"/>
      </w:tblGrid>
      <w:tr w:rsidR="004B6D0A" w:rsidRPr="001A07AC" w:rsidTr="001C081B">
        <w:trPr>
          <w:tblHeader/>
        </w:trPr>
        <w:tc>
          <w:tcPr>
            <w:tcW w:w="6390" w:type="dxa"/>
          </w:tcPr>
          <w:p w:rsidR="004B6D0A" w:rsidRPr="004C5308" w:rsidRDefault="00825943" w:rsidP="004B6D0A">
            <w:pPr>
              <w:numPr>
                <w:ilvl w:val="0"/>
                <w:numId w:val="1"/>
              </w:numPr>
              <w:spacing w:after="100" w:afterAutospacing="1"/>
              <w:rPr>
                <w:rStyle w:val="Hyperlink"/>
                <w:rFonts w:ascii="Calibri Light" w:eastAsia="Times New Roman" w:hAnsi="Calibri Light" w:cs="Calibri Light"/>
                <w:sz w:val="22"/>
                <w:szCs w:val="22"/>
              </w:rPr>
            </w:pPr>
            <w:r>
              <w:rPr>
                <w:rStyle w:val="Hyperlink"/>
                <w:rFonts w:ascii="Calibri Light" w:eastAsia="Times New Roman" w:hAnsi="Calibri Light" w:cs="Calibri Light"/>
                <w:sz w:val="22"/>
                <w:szCs w:val="22"/>
              </w:rPr>
              <w:fldChar w:fldCharType="begin"/>
            </w:r>
            <w:r w:rsidR="004C5308">
              <w:rPr>
                <w:rStyle w:val="Hyperlink"/>
                <w:rFonts w:ascii="Calibri Light" w:eastAsia="Times New Roman" w:hAnsi="Calibri Light" w:cs="Calibri Light"/>
                <w:sz w:val="22"/>
                <w:szCs w:val="22"/>
              </w:rPr>
              <w:instrText xml:space="preserve"> HYPERLINK "https://education.ky.gov/school/csip/Documents/KCWP%201%20Strategic%20Design%20and%20Deploy%20Standards.pdf" \t "_blank" </w:instrText>
            </w:r>
            <w:r>
              <w:rPr>
                <w:rStyle w:val="Hyperlink"/>
                <w:rFonts w:ascii="Calibri Light" w:eastAsia="Times New Roman" w:hAnsi="Calibri Light" w:cs="Calibri Light"/>
                <w:sz w:val="22"/>
                <w:szCs w:val="22"/>
              </w:rPr>
              <w:fldChar w:fldCharType="separate"/>
            </w:r>
            <w:r w:rsidR="004B6D0A" w:rsidRPr="004C5308">
              <w:rPr>
                <w:rStyle w:val="Hyperlink"/>
                <w:rFonts w:ascii="Calibri Light" w:eastAsia="Times New Roman" w:hAnsi="Calibri Light" w:cs="Calibri Light"/>
                <w:sz w:val="22"/>
                <w:szCs w:val="22"/>
              </w:rPr>
              <w:t>KCWP 1: Design and Deploy Standards</w:t>
            </w:r>
          </w:p>
          <w:p w:rsidR="004B6D0A" w:rsidRPr="002350DC" w:rsidRDefault="00825943" w:rsidP="004B6D0A">
            <w:pPr>
              <w:numPr>
                <w:ilvl w:val="0"/>
                <w:numId w:val="1"/>
              </w:numPr>
              <w:spacing w:before="100" w:beforeAutospacing="1" w:after="100" w:afterAutospacing="1"/>
              <w:rPr>
                <w:rStyle w:val="Hyperlink"/>
                <w:rFonts w:ascii="Calibri Light" w:eastAsia="Times New Roman" w:hAnsi="Calibri Light" w:cs="Calibri Light"/>
                <w:sz w:val="22"/>
                <w:szCs w:val="22"/>
              </w:rPr>
            </w:pPr>
            <w:r>
              <w:rPr>
                <w:rStyle w:val="Hyperlink"/>
                <w:rFonts w:ascii="Calibri Light" w:eastAsia="Times New Roman" w:hAnsi="Calibri Light" w:cs="Calibri Light"/>
                <w:sz w:val="22"/>
                <w:szCs w:val="22"/>
              </w:rPr>
              <w:fldChar w:fldCharType="end"/>
            </w:r>
            <w:r>
              <w:rPr>
                <w:rStyle w:val="Hyperlink"/>
                <w:rFonts w:ascii="Calibri Light" w:eastAsia="Times New Roman" w:hAnsi="Calibri Light" w:cs="Calibri Light"/>
                <w:sz w:val="22"/>
                <w:szCs w:val="22"/>
              </w:rPr>
              <w:fldChar w:fldCharType="begin"/>
            </w:r>
            <w:r w:rsidR="002350DC">
              <w:rPr>
                <w:rStyle w:val="Hyperlink"/>
                <w:rFonts w:ascii="Calibri Light" w:eastAsia="Times New Roman" w:hAnsi="Calibri Light" w:cs="Calibri Light"/>
                <w:sz w:val="22"/>
                <w:szCs w:val="22"/>
              </w:rPr>
              <w:instrText xml:space="preserve"> HYPERLINK "https://education.ky.gov/school/csip/Documents/KCWP%202%20Strategic%20Design%20and%20Deliver%20Instruction.pdf" \t "_blank" </w:instrText>
            </w:r>
            <w:r>
              <w:rPr>
                <w:rStyle w:val="Hyperlink"/>
                <w:rFonts w:ascii="Calibri Light" w:eastAsia="Times New Roman" w:hAnsi="Calibri Light" w:cs="Calibri Light"/>
                <w:sz w:val="22"/>
                <w:szCs w:val="22"/>
              </w:rPr>
              <w:fldChar w:fldCharType="separate"/>
            </w:r>
            <w:r w:rsidR="004B6D0A" w:rsidRPr="002350DC">
              <w:rPr>
                <w:rStyle w:val="Hyperlink"/>
                <w:rFonts w:ascii="Calibri Light" w:eastAsia="Times New Roman" w:hAnsi="Calibri Light" w:cs="Calibri Light"/>
                <w:sz w:val="22"/>
                <w:szCs w:val="22"/>
              </w:rPr>
              <w:t>KCWP 2: Design and Deliver Instruction</w:t>
            </w:r>
          </w:p>
          <w:p w:rsidR="004B6D0A" w:rsidRPr="001A07AC" w:rsidRDefault="00825943" w:rsidP="004B6D0A">
            <w:pPr>
              <w:numPr>
                <w:ilvl w:val="0"/>
                <w:numId w:val="1"/>
              </w:numPr>
              <w:spacing w:before="100" w:beforeAutospacing="1" w:after="100" w:afterAutospacing="1"/>
              <w:rPr>
                <w:rFonts w:ascii="Calibri Light" w:eastAsia="Times New Roman" w:hAnsi="Calibri Light" w:cs="Calibri Light"/>
                <w:color w:val="333333"/>
                <w:sz w:val="22"/>
                <w:szCs w:val="22"/>
                <w:u w:val="single"/>
              </w:rPr>
            </w:pPr>
            <w:r>
              <w:rPr>
                <w:rStyle w:val="Hyperlink"/>
                <w:rFonts w:ascii="Calibri Light" w:eastAsia="Times New Roman" w:hAnsi="Calibri Light" w:cs="Calibri Light"/>
                <w:sz w:val="22"/>
                <w:szCs w:val="22"/>
              </w:rPr>
              <w:fldChar w:fldCharType="end"/>
            </w:r>
            <w:hyperlink r:id="rId10" w:tgtFrame="_blank" w:history="1">
              <w:r w:rsidR="004B6D0A" w:rsidRPr="001A07AC">
                <w:rPr>
                  <w:rStyle w:val="Hyperlink"/>
                  <w:rFonts w:ascii="Calibri Light" w:eastAsia="Times New Roman" w:hAnsi="Calibri Light" w:cs="Calibri Light"/>
                  <w:sz w:val="22"/>
                  <w:szCs w:val="22"/>
                </w:rPr>
                <w:t>KCWP 3: Design and Deliver Assessment Literacy</w:t>
              </w:r>
            </w:hyperlink>
          </w:p>
        </w:tc>
        <w:tc>
          <w:tcPr>
            <w:tcW w:w="12320" w:type="dxa"/>
          </w:tcPr>
          <w:p w:rsidR="004B6D0A" w:rsidRPr="001A07AC" w:rsidRDefault="00825943" w:rsidP="004B6D0A">
            <w:pPr>
              <w:numPr>
                <w:ilvl w:val="0"/>
                <w:numId w:val="1"/>
              </w:numPr>
              <w:spacing w:before="100" w:beforeAutospacing="1" w:after="100" w:afterAutospacing="1"/>
              <w:rPr>
                <w:rFonts w:ascii="Calibri Light" w:eastAsia="Times New Roman" w:hAnsi="Calibri Light" w:cs="Calibri Light"/>
                <w:color w:val="333333"/>
                <w:sz w:val="22"/>
                <w:szCs w:val="22"/>
                <w:u w:val="single"/>
              </w:rPr>
            </w:pPr>
            <w:hyperlink r:id="rId11" w:tgtFrame="_blank" w:history="1">
              <w:r w:rsidR="004B6D0A" w:rsidRPr="001A07AC">
                <w:rPr>
                  <w:rStyle w:val="Hyperlink"/>
                  <w:rFonts w:ascii="Calibri Light" w:eastAsia="Times New Roman" w:hAnsi="Calibri Light" w:cs="Calibri Light"/>
                  <w:sz w:val="22"/>
                  <w:szCs w:val="22"/>
                </w:rPr>
                <w:t>KCWP 4: Review, Analyze and Apply Data</w:t>
              </w:r>
            </w:hyperlink>
          </w:p>
          <w:p w:rsidR="004B6D0A" w:rsidRPr="002350DC" w:rsidRDefault="00825943" w:rsidP="004B6D0A">
            <w:pPr>
              <w:numPr>
                <w:ilvl w:val="0"/>
                <w:numId w:val="1"/>
              </w:numPr>
              <w:spacing w:before="100" w:beforeAutospacing="1" w:after="240" w:afterAutospacing="1"/>
              <w:rPr>
                <w:rStyle w:val="Hyperlink"/>
                <w:rFonts w:ascii="Calibri Light" w:hAnsi="Calibri Light" w:cs="Calibri Light"/>
              </w:rPr>
            </w:pPr>
            <w:r>
              <w:rPr>
                <w:rStyle w:val="Hyperlink"/>
                <w:rFonts w:ascii="Calibri Light" w:eastAsia="Times New Roman" w:hAnsi="Calibri Light" w:cs="Calibri Light"/>
                <w:sz w:val="22"/>
                <w:szCs w:val="22"/>
              </w:rPr>
              <w:fldChar w:fldCharType="begin"/>
            </w:r>
            <w:r w:rsidR="002350DC">
              <w:rPr>
                <w:rStyle w:val="Hyperlink"/>
                <w:rFonts w:ascii="Calibri Light" w:eastAsia="Times New Roman" w:hAnsi="Calibri Light" w:cs="Calibri Light"/>
                <w:sz w:val="22"/>
                <w:szCs w:val="22"/>
              </w:rPr>
              <w:instrText xml:space="preserve"> HYPERLINK "https://education.ky.gov/school/csip/Documents/KCWP%205%20Strategic%20Design%20Align%20Deliver%20Support%20Processes.pdf" \t "_blank" </w:instrText>
            </w:r>
            <w:r>
              <w:rPr>
                <w:rStyle w:val="Hyperlink"/>
                <w:rFonts w:ascii="Calibri Light" w:eastAsia="Times New Roman" w:hAnsi="Calibri Light" w:cs="Calibri Light"/>
                <w:sz w:val="22"/>
                <w:szCs w:val="22"/>
              </w:rPr>
              <w:fldChar w:fldCharType="separate"/>
            </w:r>
            <w:r w:rsidR="004B6D0A" w:rsidRPr="002350DC">
              <w:rPr>
                <w:rStyle w:val="Hyperlink"/>
                <w:rFonts w:ascii="Calibri Light" w:eastAsia="Times New Roman" w:hAnsi="Calibri Light" w:cs="Calibri Light"/>
                <w:sz w:val="22"/>
                <w:szCs w:val="22"/>
              </w:rPr>
              <w:t>KCWP 5: Design, Align and Deliver Support</w:t>
            </w:r>
          </w:p>
          <w:p w:rsidR="004B6D0A" w:rsidRPr="001A07AC" w:rsidRDefault="00825943" w:rsidP="00C743E0">
            <w:pPr>
              <w:numPr>
                <w:ilvl w:val="0"/>
                <w:numId w:val="1"/>
              </w:numPr>
              <w:spacing w:before="100" w:beforeAutospacing="1" w:after="240" w:afterAutospacing="1"/>
              <w:rPr>
                <w:rFonts w:ascii="Calibri Light" w:hAnsi="Calibri Light" w:cs="Calibri Light"/>
              </w:rPr>
            </w:pPr>
            <w:r>
              <w:rPr>
                <w:rStyle w:val="Hyperlink"/>
                <w:rFonts w:ascii="Calibri Light" w:eastAsia="Times New Roman" w:hAnsi="Calibri Light" w:cs="Calibri Light"/>
                <w:sz w:val="22"/>
                <w:szCs w:val="22"/>
              </w:rPr>
              <w:fldChar w:fldCharType="end"/>
            </w:r>
            <w:hyperlink r:id="rId12" w:tgtFrame="_blank" w:history="1">
              <w:r w:rsidR="004B6D0A" w:rsidRPr="001A07AC">
                <w:rPr>
                  <w:rStyle w:val="Hyperlink"/>
                  <w:rFonts w:ascii="Calibri Light" w:eastAsia="Times New Roman" w:hAnsi="Calibri Light" w:cs="Calibri Light"/>
                  <w:sz w:val="22"/>
                  <w:szCs w:val="22"/>
                </w:rPr>
                <w:t>KCWP 6: Establishing Learning Culture and Environment</w:t>
              </w:r>
            </w:hyperlink>
          </w:p>
        </w:tc>
      </w:tr>
    </w:tbl>
    <w:p w:rsidR="00C104A7" w:rsidRPr="00F54875" w:rsidRDefault="00C104A7" w:rsidP="00C743E0">
      <w:pPr>
        <w:spacing w:after="240"/>
        <w:rPr>
          <w:rFonts w:ascii="Calibri Light" w:hAnsi="Calibri Light" w:cs="Calibri Light"/>
          <w:sz w:val="22"/>
        </w:rPr>
      </w:pPr>
      <w:r w:rsidRPr="00F54875">
        <w:rPr>
          <w:rFonts w:ascii="Calibri Light" w:hAnsi="Calibri Light" w:cs="Calibri Light"/>
          <w:b/>
          <w:sz w:val="22"/>
        </w:rPr>
        <w:t>Measure of Success</w:t>
      </w:r>
      <w:r w:rsidRPr="00F54875">
        <w:rPr>
          <w:rFonts w:ascii="Calibri Light" w:hAnsi="Calibri Light" w:cs="Calibri Light"/>
          <w:sz w:val="22"/>
        </w:rPr>
        <w:t xml:space="preserve">: </w:t>
      </w:r>
      <w:r w:rsidR="006A44B2" w:rsidRPr="00F54875">
        <w:rPr>
          <w:rFonts w:ascii="Calibri Light" w:hAnsi="Calibri Light" w:cs="Calibri Light"/>
          <w:color w:val="222222"/>
          <w:sz w:val="22"/>
          <w:shd w:val="clear" w:color="auto" w:fill="FFFFFF"/>
        </w:rPr>
        <w:t>C</w:t>
      </w:r>
      <w:r w:rsidR="002427EE" w:rsidRPr="00F54875">
        <w:rPr>
          <w:rFonts w:ascii="Calibri Light" w:hAnsi="Calibri Light" w:cs="Calibri Light"/>
          <w:color w:val="222222"/>
          <w:sz w:val="22"/>
          <w:shd w:val="clear" w:color="auto" w:fill="FFFFFF"/>
        </w:rPr>
        <w:t xml:space="preserve">riteria that </w:t>
      </w:r>
      <w:r w:rsidR="00E21DE1" w:rsidRPr="00F54875">
        <w:rPr>
          <w:rFonts w:ascii="Calibri Light" w:hAnsi="Calibri Light" w:cs="Calibri Light"/>
          <w:color w:val="222222"/>
          <w:sz w:val="22"/>
          <w:shd w:val="clear" w:color="auto" w:fill="FFFFFF"/>
        </w:rPr>
        <w:t>show</w:t>
      </w:r>
      <w:r w:rsidR="002427EE" w:rsidRPr="00F54875">
        <w:rPr>
          <w:rFonts w:ascii="Calibri Light" w:hAnsi="Calibri Light" w:cs="Calibri Light"/>
          <w:color w:val="222222"/>
          <w:sz w:val="22"/>
          <w:shd w:val="clear" w:color="auto" w:fill="FFFFFF"/>
        </w:rPr>
        <w:t>s</w:t>
      </w:r>
      <w:r w:rsidR="00E21DE1" w:rsidRPr="00F54875">
        <w:rPr>
          <w:rFonts w:ascii="Calibri Light" w:hAnsi="Calibri Light" w:cs="Calibri Light"/>
          <w:color w:val="222222"/>
          <w:sz w:val="22"/>
          <w:shd w:val="clear" w:color="auto" w:fill="FFFFFF"/>
        </w:rPr>
        <w:t xml:space="preserve"> the impact of</w:t>
      </w:r>
      <w:r w:rsidR="006A44B2" w:rsidRPr="00F54875">
        <w:rPr>
          <w:rFonts w:ascii="Calibri Light" w:hAnsi="Calibri Light" w:cs="Calibri Light"/>
          <w:color w:val="222222"/>
          <w:sz w:val="22"/>
          <w:shd w:val="clear" w:color="auto" w:fill="FFFFFF"/>
        </w:rPr>
        <w:t xml:space="preserve"> the</w:t>
      </w:r>
      <w:r w:rsidR="00E21DE1" w:rsidRPr="00F54875">
        <w:rPr>
          <w:rFonts w:ascii="Calibri Light" w:hAnsi="Calibri Light" w:cs="Calibri Light"/>
          <w:color w:val="222222"/>
          <w:sz w:val="22"/>
          <w:shd w:val="clear" w:color="auto" w:fill="FFFFFF"/>
        </w:rPr>
        <w:t xml:space="preserve"> work. The </w:t>
      </w:r>
      <w:r w:rsidR="00E21DE1" w:rsidRPr="00F54875">
        <w:rPr>
          <w:rFonts w:ascii="Calibri Light" w:hAnsi="Calibri Light" w:cs="Calibri Light"/>
          <w:b/>
          <w:bCs/>
          <w:color w:val="222222"/>
          <w:sz w:val="22"/>
          <w:shd w:val="clear" w:color="auto" w:fill="FFFFFF"/>
        </w:rPr>
        <w:t>measures</w:t>
      </w:r>
      <w:r w:rsidR="00E21DE1" w:rsidRPr="00F54875">
        <w:rPr>
          <w:rFonts w:ascii="Calibri Light" w:hAnsi="Calibri Light" w:cs="Calibri Light"/>
          <w:color w:val="222222"/>
          <w:sz w:val="22"/>
          <w:shd w:val="clear" w:color="auto" w:fill="FFFFFF"/>
        </w:rPr>
        <w:t xml:space="preserve"> may be </w:t>
      </w:r>
      <w:r w:rsidR="006A44B2" w:rsidRPr="00F54875">
        <w:rPr>
          <w:rFonts w:ascii="Calibri Light" w:hAnsi="Calibri Light" w:cs="Calibri Light"/>
          <w:color w:val="222222"/>
          <w:sz w:val="22"/>
          <w:shd w:val="clear" w:color="auto" w:fill="FFFFFF"/>
        </w:rPr>
        <w:t xml:space="preserve">quantitative </w:t>
      </w:r>
      <w:r w:rsidR="00E21DE1" w:rsidRPr="00F54875">
        <w:rPr>
          <w:rFonts w:ascii="Calibri Light" w:hAnsi="Calibri Light" w:cs="Calibri Light"/>
          <w:color w:val="222222"/>
          <w:sz w:val="22"/>
          <w:shd w:val="clear" w:color="auto" w:fill="FFFFFF"/>
        </w:rPr>
        <w:t xml:space="preserve">or qualitative, but are observable in some way. </w:t>
      </w:r>
    </w:p>
    <w:p w:rsidR="00C104A7" w:rsidRPr="00F54875" w:rsidRDefault="00C104A7" w:rsidP="00C743E0">
      <w:pPr>
        <w:spacing w:after="240"/>
        <w:rPr>
          <w:rFonts w:ascii="Calibri Light" w:hAnsi="Calibri Light" w:cs="Calibri Light"/>
          <w:sz w:val="22"/>
        </w:rPr>
      </w:pPr>
      <w:r w:rsidRPr="00F54875">
        <w:rPr>
          <w:rFonts w:ascii="Calibri Light" w:hAnsi="Calibri Light" w:cs="Calibri Light"/>
          <w:b/>
          <w:sz w:val="22"/>
        </w:rPr>
        <w:t>Progress Monitoring</w:t>
      </w:r>
      <w:r w:rsidRPr="00F54875">
        <w:rPr>
          <w:rFonts w:ascii="Calibri Light" w:hAnsi="Calibri Light" w:cs="Calibri Light"/>
          <w:sz w:val="22"/>
        </w:rPr>
        <w:t xml:space="preserve">: </w:t>
      </w:r>
      <w:r w:rsidR="000540DC" w:rsidRPr="00F54875">
        <w:rPr>
          <w:rFonts w:ascii="Calibri Light" w:hAnsi="Calibri Light" w:cs="Calibri Light"/>
          <w:color w:val="222222"/>
          <w:sz w:val="22"/>
          <w:shd w:val="clear" w:color="auto" w:fill="FFFFFF"/>
        </w:rPr>
        <w:t>Process u</w:t>
      </w:r>
      <w:r w:rsidR="00053E4B" w:rsidRPr="00F54875">
        <w:rPr>
          <w:rFonts w:ascii="Calibri Light" w:hAnsi="Calibri Light" w:cs="Calibri Light"/>
          <w:color w:val="222222"/>
          <w:sz w:val="22"/>
          <w:shd w:val="clear" w:color="auto" w:fill="FFFFFF"/>
        </w:rPr>
        <w:t xml:space="preserve">sed to assess </w:t>
      </w:r>
      <w:r w:rsidR="00B92B66" w:rsidRPr="00F54875">
        <w:rPr>
          <w:rFonts w:ascii="Calibri Light" w:hAnsi="Calibri Light" w:cs="Calibri Light"/>
          <w:color w:val="222222"/>
          <w:sz w:val="22"/>
          <w:shd w:val="clear" w:color="auto" w:fill="FFFFFF"/>
        </w:rPr>
        <w:t xml:space="preserve">the </w:t>
      </w:r>
      <w:r w:rsidR="007B3D2A" w:rsidRPr="00F54875">
        <w:rPr>
          <w:rFonts w:ascii="Calibri Light" w:hAnsi="Calibri Light" w:cs="Calibri Light"/>
          <w:color w:val="222222"/>
          <w:sz w:val="22"/>
          <w:shd w:val="clear" w:color="auto" w:fill="FFFFFF"/>
        </w:rPr>
        <w:t xml:space="preserve">implementation of the plan, </w:t>
      </w:r>
      <w:r w:rsidR="00E362D7" w:rsidRPr="00F54875">
        <w:rPr>
          <w:rFonts w:ascii="Calibri Light" w:hAnsi="Calibri Light" w:cs="Calibri Light"/>
          <w:color w:val="222222"/>
          <w:sz w:val="22"/>
          <w:shd w:val="clear" w:color="auto" w:fill="FFFFFF"/>
        </w:rPr>
        <w:t xml:space="preserve">the rate </w:t>
      </w:r>
      <w:r w:rsidR="000A7298" w:rsidRPr="00F54875">
        <w:rPr>
          <w:rFonts w:ascii="Calibri Light" w:hAnsi="Calibri Light" w:cs="Calibri Light"/>
          <w:color w:val="222222"/>
          <w:sz w:val="22"/>
          <w:shd w:val="clear" w:color="auto" w:fill="FFFFFF"/>
        </w:rPr>
        <w:t>of improvement</w:t>
      </w:r>
      <w:r w:rsidR="007B3D2A" w:rsidRPr="00F54875">
        <w:rPr>
          <w:rFonts w:ascii="Calibri Light" w:hAnsi="Calibri Light" w:cs="Calibri Light"/>
          <w:color w:val="222222"/>
          <w:sz w:val="22"/>
          <w:shd w:val="clear" w:color="auto" w:fill="FFFFFF"/>
        </w:rPr>
        <w:t xml:space="preserve">, </w:t>
      </w:r>
      <w:r w:rsidR="00053E4B" w:rsidRPr="00F54875">
        <w:rPr>
          <w:rFonts w:ascii="Calibri Light" w:hAnsi="Calibri Light" w:cs="Calibri Light"/>
          <w:color w:val="222222"/>
          <w:sz w:val="22"/>
          <w:shd w:val="clear" w:color="auto" w:fill="FFFFFF"/>
        </w:rPr>
        <w:t xml:space="preserve">and the effectiveness of </w:t>
      </w:r>
      <w:r w:rsidR="002D5293" w:rsidRPr="00F54875">
        <w:rPr>
          <w:rFonts w:ascii="Calibri Light" w:hAnsi="Calibri Light" w:cs="Calibri Light"/>
          <w:color w:val="222222"/>
          <w:sz w:val="22"/>
          <w:shd w:val="clear" w:color="auto" w:fill="FFFFFF"/>
        </w:rPr>
        <w:t>the plan</w:t>
      </w:r>
      <w:r w:rsidR="003C0F67" w:rsidRPr="00F54875">
        <w:rPr>
          <w:rFonts w:ascii="Calibri Light" w:hAnsi="Calibri Light" w:cs="Calibri Light"/>
          <w:sz w:val="22"/>
        </w:rPr>
        <w:t xml:space="preserve">. Should include timelines and responsible individuals. </w:t>
      </w:r>
    </w:p>
    <w:p w:rsidR="00F54875" w:rsidRPr="00F54875" w:rsidRDefault="00F54875" w:rsidP="00C743E0">
      <w:pPr>
        <w:spacing w:after="240"/>
        <w:rPr>
          <w:rFonts w:ascii="Calibri Light" w:hAnsi="Calibri Light" w:cs="Calibri Light"/>
          <w:sz w:val="22"/>
        </w:rPr>
      </w:pPr>
      <w:r w:rsidRPr="00F54875">
        <w:rPr>
          <w:rFonts w:ascii="Calibri Light" w:hAnsi="Calibri Light" w:cs="Calibri Light"/>
          <w:b/>
          <w:sz w:val="22"/>
        </w:rPr>
        <w:t>Funding</w:t>
      </w:r>
      <w:r w:rsidRPr="00F54875">
        <w:rPr>
          <w:rFonts w:ascii="Calibri Light" w:hAnsi="Calibri Light" w:cs="Calibri Light"/>
          <w:sz w:val="22"/>
        </w:rPr>
        <w:t xml:space="preserve">: </w:t>
      </w:r>
      <w:r w:rsidR="0092000B">
        <w:rPr>
          <w:rFonts w:ascii="Calibri Light" w:hAnsi="Calibri Light" w:cs="Calibri Light"/>
          <w:sz w:val="22"/>
        </w:rPr>
        <w:t>L</w:t>
      </w:r>
      <w:r w:rsidRPr="00F54875">
        <w:rPr>
          <w:rFonts w:ascii="Calibri Light" w:hAnsi="Calibri Light" w:cs="Calibri Light"/>
          <w:sz w:val="22"/>
        </w:rPr>
        <w:t>ocal, state, or federal funds/grants used to support (or needed to support) the improvement initiative</w:t>
      </w:r>
      <w:r w:rsidR="00853195">
        <w:rPr>
          <w:rFonts w:ascii="Calibri Light" w:hAnsi="Calibri Light" w:cs="Calibri Light"/>
          <w:sz w:val="22"/>
        </w:rPr>
        <w:t>.</w:t>
      </w:r>
      <w:r w:rsidRPr="00F54875">
        <w:rPr>
          <w:rFonts w:ascii="Calibri Light" w:hAnsi="Calibri Light" w:cs="Calibri Light"/>
          <w:sz w:val="22"/>
        </w:rPr>
        <w:t xml:space="preserve"> </w:t>
      </w:r>
    </w:p>
    <w:p w:rsidR="00905B4B" w:rsidRPr="001A07AC" w:rsidRDefault="00F91916" w:rsidP="00881BF9">
      <w:pPr>
        <w:pStyle w:val="Heading2"/>
        <w:rPr>
          <w:rFonts w:ascii="Calibri Light" w:hAnsi="Calibri Light" w:cs="Calibri Light"/>
        </w:rPr>
      </w:pPr>
      <w:r w:rsidRPr="001A07AC">
        <w:rPr>
          <w:rFonts w:ascii="Calibri Light" w:hAnsi="Calibri Light" w:cs="Calibri Light"/>
        </w:rPr>
        <w:t xml:space="preserve">Requirements </w:t>
      </w:r>
      <w:r w:rsidR="00905B4B" w:rsidRPr="001A07AC">
        <w:rPr>
          <w:rFonts w:ascii="Calibri Light" w:hAnsi="Calibri Light" w:cs="Calibri Light"/>
        </w:rPr>
        <w:t>for Building an Improvement Plan</w:t>
      </w:r>
    </w:p>
    <w:p w:rsidR="00B158B1" w:rsidRPr="001A07AC" w:rsidRDefault="00B158B1" w:rsidP="00B158B1">
      <w:pPr>
        <w:pStyle w:val="ListParagraph"/>
        <w:numPr>
          <w:ilvl w:val="0"/>
          <w:numId w:val="4"/>
        </w:numPr>
        <w:spacing w:after="0"/>
        <w:rPr>
          <w:rFonts w:ascii="Calibri Light" w:hAnsi="Calibri Light" w:cs="Calibri Light"/>
          <w:sz w:val="24"/>
          <w:szCs w:val="24"/>
        </w:rPr>
      </w:pPr>
      <w:r w:rsidRPr="001A07AC">
        <w:rPr>
          <w:rFonts w:ascii="Calibri Light" w:hAnsi="Calibri Light" w:cs="Calibri Light"/>
          <w:sz w:val="24"/>
          <w:szCs w:val="24"/>
        </w:rPr>
        <w:t>There are six (6) required district goals: proficiency, separate academic indicator, achievement gap, graduation rate, growth, and transition readiness.</w:t>
      </w:r>
    </w:p>
    <w:p w:rsidR="00B158B1" w:rsidRPr="001A07AC" w:rsidRDefault="00B158B1" w:rsidP="00B158B1">
      <w:pPr>
        <w:pStyle w:val="ListParagraph"/>
        <w:numPr>
          <w:ilvl w:val="0"/>
          <w:numId w:val="4"/>
        </w:numPr>
        <w:spacing w:after="0"/>
        <w:rPr>
          <w:rFonts w:ascii="Calibri Light" w:hAnsi="Calibri Light" w:cs="Calibri Light"/>
          <w:sz w:val="24"/>
          <w:szCs w:val="24"/>
        </w:rPr>
      </w:pPr>
      <w:r>
        <w:rPr>
          <w:rFonts w:ascii="Calibri Light" w:hAnsi="Calibri Light" w:cs="Calibri Light"/>
          <w:sz w:val="24"/>
          <w:szCs w:val="24"/>
        </w:rPr>
        <w:t>The</w:t>
      </w:r>
      <w:r w:rsidRPr="001A07AC">
        <w:rPr>
          <w:rFonts w:ascii="Calibri Light" w:hAnsi="Calibri Light" w:cs="Calibri Light"/>
          <w:sz w:val="24"/>
          <w:szCs w:val="24"/>
        </w:rPr>
        <w:t xml:space="preserve"> required school goals</w:t>
      </w:r>
      <w:r>
        <w:rPr>
          <w:rFonts w:ascii="Calibri Light" w:hAnsi="Calibri Light" w:cs="Calibri Light"/>
          <w:sz w:val="24"/>
          <w:szCs w:val="24"/>
        </w:rPr>
        <w:t xml:space="preserve"> include the following</w:t>
      </w:r>
      <w:r w:rsidRPr="001A07AC">
        <w:rPr>
          <w:rFonts w:ascii="Calibri Light" w:hAnsi="Calibri Light" w:cs="Calibri Light"/>
          <w:sz w:val="24"/>
          <w:szCs w:val="24"/>
        </w:rPr>
        <w:t>:</w:t>
      </w:r>
    </w:p>
    <w:p w:rsidR="00B158B1" w:rsidRPr="001A07AC" w:rsidRDefault="00B158B1" w:rsidP="00B158B1">
      <w:pPr>
        <w:pStyle w:val="ListParagraph"/>
        <w:numPr>
          <w:ilvl w:val="1"/>
          <w:numId w:val="4"/>
        </w:numPr>
        <w:spacing w:after="0"/>
        <w:rPr>
          <w:rFonts w:ascii="Calibri Light" w:hAnsi="Calibri Light" w:cs="Calibri Light"/>
          <w:sz w:val="24"/>
          <w:szCs w:val="24"/>
        </w:rPr>
      </w:pPr>
      <w:r w:rsidRPr="001A07AC">
        <w:rPr>
          <w:rFonts w:ascii="Calibri Light" w:hAnsi="Calibri Light" w:cs="Calibri Light"/>
          <w:sz w:val="24"/>
          <w:szCs w:val="24"/>
        </w:rPr>
        <w:t>For elementary/middle school</w:t>
      </w:r>
      <w:r>
        <w:rPr>
          <w:rFonts w:ascii="Calibri Light" w:hAnsi="Calibri Light" w:cs="Calibri Light"/>
          <w:sz w:val="24"/>
          <w:szCs w:val="24"/>
        </w:rPr>
        <w:t>, these include</w:t>
      </w:r>
      <w:r w:rsidRPr="001A07AC">
        <w:rPr>
          <w:rFonts w:ascii="Calibri Light" w:hAnsi="Calibri Light" w:cs="Calibri Light"/>
          <w:sz w:val="24"/>
          <w:szCs w:val="24"/>
        </w:rPr>
        <w:t xml:space="preserve">: proficiency, separate academic indicator, </w:t>
      </w:r>
      <w:r>
        <w:rPr>
          <w:rFonts w:ascii="Calibri Light" w:hAnsi="Calibri Light" w:cs="Calibri Light"/>
          <w:sz w:val="24"/>
          <w:szCs w:val="24"/>
        </w:rPr>
        <w:t xml:space="preserve">achievement </w:t>
      </w:r>
      <w:r w:rsidRPr="001A07AC">
        <w:rPr>
          <w:rFonts w:ascii="Calibri Light" w:hAnsi="Calibri Light" w:cs="Calibri Light"/>
          <w:sz w:val="24"/>
          <w:szCs w:val="24"/>
        </w:rPr>
        <w:t xml:space="preserve">gap, </w:t>
      </w:r>
      <w:r>
        <w:rPr>
          <w:rFonts w:ascii="Calibri Light" w:hAnsi="Calibri Light" w:cs="Calibri Light"/>
          <w:sz w:val="24"/>
          <w:szCs w:val="24"/>
        </w:rPr>
        <w:t>and, growth.</w:t>
      </w:r>
    </w:p>
    <w:p w:rsidR="00881BF9" w:rsidRPr="00123271" w:rsidRDefault="00B158B1" w:rsidP="00B158B1">
      <w:pPr>
        <w:pStyle w:val="ListParagraph"/>
        <w:numPr>
          <w:ilvl w:val="1"/>
          <w:numId w:val="4"/>
        </w:numPr>
        <w:rPr>
          <w:rFonts w:ascii="Times New Roman" w:hAnsi="Times New Roman" w:cs="Times New Roman"/>
        </w:rPr>
      </w:pPr>
      <w:r w:rsidRPr="001A07AC">
        <w:rPr>
          <w:rFonts w:ascii="Calibri Light" w:hAnsi="Calibri Light" w:cs="Calibri Light"/>
          <w:sz w:val="24"/>
        </w:rPr>
        <w:t>For high school</w:t>
      </w:r>
      <w:r>
        <w:rPr>
          <w:rFonts w:ascii="Calibri Light" w:hAnsi="Calibri Light" w:cs="Calibri Light"/>
          <w:sz w:val="24"/>
        </w:rPr>
        <w:t>, these include</w:t>
      </w:r>
      <w:r w:rsidRPr="001A07AC">
        <w:rPr>
          <w:rFonts w:ascii="Calibri Light" w:hAnsi="Calibri Light" w:cs="Calibri Light"/>
          <w:sz w:val="24"/>
        </w:rPr>
        <w:t xml:space="preserve">: proficiency, separate academic indicator, </w:t>
      </w:r>
      <w:r>
        <w:rPr>
          <w:rFonts w:ascii="Calibri Light" w:hAnsi="Calibri Light" w:cs="Calibri Light"/>
          <w:sz w:val="24"/>
        </w:rPr>
        <w:t xml:space="preserve">achievement </w:t>
      </w:r>
      <w:r w:rsidRPr="001A07AC">
        <w:rPr>
          <w:rFonts w:ascii="Calibri Light" w:hAnsi="Calibri Light" w:cs="Calibri Light"/>
          <w:sz w:val="24"/>
        </w:rPr>
        <w:t>gap, graduation rate, and transition readiness</w:t>
      </w:r>
      <w:r>
        <w:rPr>
          <w:rFonts w:ascii="Calibri Light" w:hAnsi="Calibri Light" w:cs="Calibri Light"/>
          <w:sz w:val="24"/>
        </w:rPr>
        <w:t>.</w:t>
      </w:r>
      <w:r w:rsidR="00881BF9" w:rsidRPr="00123271">
        <w:rPr>
          <w:rFonts w:ascii="Times New Roman" w:hAnsi="Times New Roman" w:cs="Times New Roman"/>
        </w:rPr>
        <w:br w:type="page"/>
      </w:r>
    </w:p>
    <w:p w:rsidR="00C14366" w:rsidRPr="00B13B56" w:rsidRDefault="00C14366" w:rsidP="00881BF9">
      <w:pPr>
        <w:pStyle w:val="Heading2"/>
        <w:rPr>
          <w:rFonts w:ascii="Calibri Light" w:hAnsi="Calibri Light" w:cs="Calibri Light"/>
        </w:rPr>
      </w:pPr>
      <w:r w:rsidRPr="00B13B56">
        <w:rPr>
          <w:rFonts w:ascii="Calibri Light" w:hAnsi="Calibri Light" w:cs="Calibri Light"/>
        </w:rPr>
        <w:lastRenderedPageBreak/>
        <w:t xml:space="preserve">1: </w:t>
      </w:r>
      <w:r w:rsidR="00C12030" w:rsidRPr="00B13B56">
        <w:rPr>
          <w:rFonts w:ascii="Calibri Light" w:hAnsi="Calibri Light" w:cs="Calibri Light"/>
        </w:rPr>
        <w:t>Proficiency</w:t>
      </w:r>
      <w:r w:rsidR="00881BF9" w:rsidRPr="00B13B56">
        <w:rPr>
          <w:rFonts w:ascii="Calibri Light" w:hAnsi="Calibri Light" w:cs="Calibri Light"/>
        </w:rPr>
        <w:t xml:space="preserve"> Goal</w:t>
      </w:r>
    </w:p>
    <w:p w:rsidR="00480AF4" w:rsidRPr="00B13B56" w:rsidRDefault="00480AF4" w:rsidP="00480AF4">
      <w:pPr>
        <w:rPr>
          <w:rFonts w:ascii="Calibri Light" w:hAnsi="Calibri Light" w:cs="Calibri Light"/>
        </w:rPr>
      </w:pPr>
    </w:p>
    <w:tbl>
      <w:tblPr>
        <w:tblStyle w:val="TableGrid"/>
        <w:tblW w:w="18710" w:type="dxa"/>
        <w:tblLook w:val="04A0"/>
      </w:tblPr>
      <w:tblGrid>
        <w:gridCol w:w="3118"/>
        <w:gridCol w:w="3290"/>
        <w:gridCol w:w="3577"/>
        <w:gridCol w:w="4523"/>
        <w:gridCol w:w="2790"/>
        <w:gridCol w:w="1403"/>
        <w:gridCol w:w="9"/>
      </w:tblGrid>
      <w:tr w:rsidR="00C14366" w:rsidRPr="00B13B56" w:rsidTr="00225EE6">
        <w:trPr>
          <w:gridAfter w:val="1"/>
          <w:wAfter w:w="9" w:type="dxa"/>
          <w:trHeight w:val="664"/>
          <w:tblHeader/>
        </w:trPr>
        <w:tc>
          <w:tcPr>
            <w:tcW w:w="18701" w:type="dxa"/>
            <w:gridSpan w:val="6"/>
            <w:tcBorders>
              <w:top w:val="single" w:sz="8" w:space="0" w:color="000000" w:themeColor="text1"/>
            </w:tcBorders>
          </w:tcPr>
          <w:p w:rsidR="00C14366" w:rsidRPr="00B13B56" w:rsidRDefault="00C14366" w:rsidP="00FA168D">
            <w:pPr>
              <w:rPr>
                <w:rFonts w:ascii="Calibri Light" w:hAnsi="Calibri Light" w:cs="Calibri Light"/>
              </w:rPr>
            </w:pPr>
            <w:r w:rsidRPr="00B13B56">
              <w:rPr>
                <w:rFonts w:ascii="Calibri Light" w:hAnsi="Calibri Light" w:cs="Calibri Light"/>
              </w:rPr>
              <w:t>Goal 1</w:t>
            </w:r>
            <w:r w:rsidR="0051749A" w:rsidRPr="00B13B56">
              <w:rPr>
                <w:rFonts w:ascii="Calibri Light" w:hAnsi="Calibri Light" w:cs="Calibri Light"/>
              </w:rPr>
              <w:t xml:space="preserve"> (</w:t>
            </w:r>
            <w:r w:rsidR="007701EF" w:rsidRPr="00B13B56">
              <w:rPr>
                <w:rFonts w:ascii="Calibri Light" w:hAnsi="Calibri Light" w:cs="Calibri Light"/>
              </w:rPr>
              <w:t>State your proficiency goal</w:t>
            </w:r>
            <w:r w:rsidR="00427201" w:rsidRPr="00B13B56">
              <w:rPr>
                <w:rFonts w:ascii="Calibri Light" w:hAnsi="Calibri Light" w:cs="Calibri Light"/>
              </w:rPr>
              <w:t>.</w:t>
            </w:r>
            <w:r w:rsidR="0051749A" w:rsidRPr="00B13B56">
              <w:rPr>
                <w:rFonts w:ascii="Calibri Light" w:hAnsi="Calibri Light" w:cs="Calibri Light"/>
              </w:rPr>
              <w:t>):</w:t>
            </w:r>
            <w:r w:rsidR="00FA168D">
              <w:rPr>
                <w:rFonts w:ascii="Calibri Light" w:hAnsi="Calibri Light" w:cs="Calibri Light"/>
              </w:rPr>
              <w:t xml:space="preserve"> To increase proficient/distinguished students in reading and math. Reading from 40% in 18/19 to 52% by 22/23, and in math from 22.1% to 34% by 22/23</w:t>
            </w:r>
          </w:p>
        </w:tc>
      </w:tr>
      <w:tr w:rsidR="009C4A29" w:rsidRPr="00B13B56" w:rsidTr="007E2868">
        <w:trPr>
          <w:tblHeader/>
        </w:trPr>
        <w:tc>
          <w:tcPr>
            <w:tcW w:w="3118" w:type="dxa"/>
            <w:shd w:val="clear" w:color="auto" w:fill="BFBFBF" w:themeFill="background1" w:themeFillShade="BF"/>
          </w:tcPr>
          <w:p w:rsidR="009C4A29" w:rsidRPr="00B13B56" w:rsidRDefault="007E7D39" w:rsidP="007E7D39">
            <w:pPr>
              <w:tabs>
                <w:tab w:val="center" w:pos="1451"/>
                <w:tab w:val="right" w:pos="2902"/>
              </w:tabs>
              <w:rPr>
                <w:rFonts w:ascii="Calibri Light" w:hAnsi="Calibri Light" w:cs="Calibri Light"/>
                <w:b/>
              </w:rPr>
            </w:pPr>
            <w:r w:rsidRPr="00B13B56">
              <w:rPr>
                <w:rFonts w:ascii="Calibri Light" w:hAnsi="Calibri Light" w:cs="Calibri Light"/>
                <w:b/>
              </w:rPr>
              <w:tab/>
            </w:r>
            <w:r w:rsidR="009C4A29" w:rsidRPr="00B13B56">
              <w:rPr>
                <w:rFonts w:ascii="Calibri Light" w:hAnsi="Calibri Light" w:cs="Calibri Light"/>
                <w:b/>
              </w:rPr>
              <w:t>Objective</w:t>
            </w:r>
            <w:r w:rsidRPr="00B13B56">
              <w:rPr>
                <w:rFonts w:ascii="Calibri Light" w:hAnsi="Calibri Light" w:cs="Calibri Light"/>
                <w:b/>
              </w:rPr>
              <w:tab/>
            </w:r>
          </w:p>
        </w:tc>
        <w:tc>
          <w:tcPr>
            <w:tcW w:w="3290" w:type="dxa"/>
            <w:shd w:val="clear" w:color="auto" w:fill="BFBFBF" w:themeFill="background1" w:themeFillShade="BF"/>
          </w:tcPr>
          <w:p w:rsidR="009C4A29" w:rsidRPr="00B13B56" w:rsidRDefault="009C4A29" w:rsidP="00EA37FC">
            <w:pPr>
              <w:jc w:val="center"/>
              <w:rPr>
                <w:rFonts w:ascii="Calibri Light" w:hAnsi="Calibri Light" w:cs="Calibri Light"/>
                <w:b/>
              </w:rPr>
            </w:pPr>
            <w:r w:rsidRPr="00B13B56">
              <w:rPr>
                <w:rFonts w:ascii="Calibri Light" w:hAnsi="Calibri Light" w:cs="Calibri Light"/>
                <w:b/>
              </w:rPr>
              <w:t>Strategy</w:t>
            </w:r>
          </w:p>
        </w:tc>
        <w:tc>
          <w:tcPr>
            <w:tcW w:w="3577" w:type="dxa"/>
            <w:shd w:val="clear" w:color="auto" w:fill="BFBFBF" w:themeFill="background1" w:themeFillShade="BF"/>
          </w:tcPr>
          <w:p w:rsidR="009C4A29" w:rsidRPr="00B13B56" w:rsidRDefault="009E13FE" w:rsidP="00691030">
            <w:pPr>
              <w:jc w:val="center"/>
              <w:rPr>
                <w:rFonts w:ascii="Calibri Light" w:hAnsi="Calibri Light" w:cs="Calibri Light"/>
                <w:b/>
              </w:rPr>
            </w:pPr>
            <w:r w:rsidRPr="00B13B56">
              <w:rPr>
                <w:rFonts w:ascii="Calibri Light" w:hAnsi="Calibri Light" w:cs="Calibri Light"/>
                <w:b/>
              </w:rPr>
              <w:t xml:space="preserve">Activities </w:t>
            </w:r>
          </w:p>
        </w:tc>
        <w:tc>
          <w:tcPr>
            <w:tcW w:w="4523" w:type="dxa"/>
            <w:shd w:val="clear" w:color="auto" w:fill="BFBFBF" w:themeFill="background1" w:themeFillShade="BF"/>
          </w:tcPr>
          <w:p w:rsidR="009C4A29" w:rsidRPr="00B13B56" w:rsidRDefault="009C4A29" w:rsidP="00EA37FC">
            <w:pPr>
              <w:jc w:val="center"/>
              <w:rPr>
                <w:rFonts w:ascii="Calibri Light" w:hAnsi="Calibri Light" w:cs="Calibri Light"/>
                <w:b/>
              </w:rPr>
            </w:pPr>
            <w:r w:rsidRPr="00B13B56">
              <w:rPr>
                <w:rFonts w:ascii="Calibri Light" w:hAnsi="Calibri Light" w:cs="Calibri Light"/>
                <w:b/>
              </w:rPr>
              <w:t>Measure of Success</w:t>
            </w:r>
          </w:p>
        </w:tc>
        <w:tc>
          <w:tcPr>
            <w:tcW w:w="2790" w:type="dxa"/>
            <w:shd w:val="clear" w:color="auto" w:fill="BFBFBF" w:themeFill="background1" w:themeFillShade="BF"/>
          </w:tcPr>
          <w:p w:rsidR="009C4A29" w:rsidRPr="00B13B56" w:rsidRDefault="009C4A29" w:rsidP="009053A6">
            <w:pPr>
              <w:jc w:val="center"/>
              <w:rPr>
                <w:rFonts w:ascii="Calibri Light" w:hAnsi="Calibri Light" w:cs="Calibri Light"/>
                <w:b/>
              </w:rPr>
            </w:pPr>
            <w:r w:rsidRPr="00B13B56">
              <w:rPr>
                <w:rFonts w:ascii="Calibri Light" w:hAnsi="Calibri Light" w:cs="Calibri Light"/>
                <w:b/>
              </w:rPr>
              <w:t xml:space="preserve">Progress Monitoring </w:t>
            </w:r>
          </w:p>
        </w:tc>
        <w:tc>
          <w:tcPr>
            <w:tcW w:w="1412" w:type="dxa"/>
            <w:gridSpan w:val="2"/>
            <w:shd w:val="clear" w:color="auto" w:fill="BFBFBF" w:themeFill="background1" w:themeFillShade="BF"/>
          </w:tcPr>
          <w:p w:rsidR="009C4A29" w:rsidRPr="00B13B56" w:rsidRDefault="009C4A29" w:rsidP="00EA37FC">
            <w:pPr>
              <w:jc w:val="center"/>
              <w:rPr>
                <w:rFonts w:ascii="Calibri Light" w:hAnsi="Calibri Light" w:cs="Calibri Light"/>
                <w:b/>
              </w:rPr>
            </w:pPr>
            <w:r w:rsidRPr="00B13B56">
              <w:rPr>
                <w:rFonts w:ascii="Calibri Light" w:hAnsi="Calibri Light" w:cs="Calibri Light"/>
                <w:b/>
              </w:rPr>
              <w:t>Funding</w:t>
            </w:r>
          </w:p>
        </w:tc>
      </w:tr>
      <w:tr w:rsidR="00D229FC" w:rsidRPr="00B13B56" w:rsidTr="007E2868">
        <w:tc>
          <w:tcPr>
            <w:tcW w:w="3118" w:type="dxa"/>
            <w:vMerge w:val="restart"/>
          </w:tcPr>
          <w:p w:rsidR="00D229FC" w:rsidRDefault="00D229FC" w:rsidP="009C4A29">
            <w:pPr>
              <w:rPr>
                <w:rFonts w:ascii="Calibri Light" w:hAnsi="Calibri Light" w:cs="Calibri Light"/>
              </w:rPr>
            </w:pPr>
            <w:r w:rsidRPr="00B13B56">
              <w:rPr>
                <w:rFonts w:ascii="Calibri Light" w:hAnsi="Calibri Light" w:cs="Calibri Light"/>
              </w:rPr>
              <w:t>Objective 1</w:t>
            </w:r>
          </w:p>
          <w:p w:rsidR="00E80AB7" w:rsidRPr="00B13B56" w:rsidRDefault="00E80AB7" w:rsidP="009C4A29">
            <w:pPr>
              <w:rPr>
                <w:rFonts w:ascii="Calibri Light" w:hAnsi="Calibri Light" w:cs="Calibri Light"/>
              </w:rPr>
            </w:pPr>
            <w:r>
              <w:rPr>
                <w:rFonts w:ascii="Calibri Light" w:hAnsi="Calibri Light" w:cs="Calibri Light"/>
              </w:rPr>
              <w:t xml:space="preserve">Increase reading </w:t>
            </w:r>
            <w:r w:rsidR="001F5BF3">
              <w:rPr>
                <w:rFonts w:ascii="Calibri Light" w:hAnsi="Calibri Light" w:cs="Calibri Light"/>
              </w:rPr>
              <w:t xml:space="preserve">to 43% by end of the 19/20 school year. </w:t>
            </w:r>
          </w:p>
        </w:tc>
        <w:tc>
          <w:tcPr>
            <w:tcW w:w="3290" w:type="dxa"/>
          </w:tcPr>
          <w:p w:rsidR="00D229FC" w:rsidRPr="00B13B56" w:rsidRDefault="001F5BF3" w:rsidP="009C4A29">
            <w:pPr>
              <w:rPr>
                <w:rFonts w:ascii="Calibri Light" w:hAnsi="Calibri Light" w:cs="Calibri Light"/>
              </w:rPr>
            </w:pPr>
            <w:r>
              <w:rPr>
                <w:rFonts w:ascii="Calibri Light" w:hAnsi="Calibri Light" w:cs="Calibri Light"/>
              </w:rPr>
              <w:t>Content strategies for all contents</w:t>
            </w:r>
          </w:p>
        </w:tc>
        <w:tc>
          <w:tcPr>
            <w:tcW w:w="3577" w:type="dxa"/>
          </w:tcPr>
          <w:p w:rsidR="00D229FC" w:rsidRPr="00B13B56" w:rsidRDefault="001F5BF3" w:rsidP="009C4A29">
            <w:pPr>
              <w:rPr>
                <w:rFonts w:ascii="Calibri Light" w:hAnsi="Calibri Light" w:cs="Calibri Light"/>
              </w:rPr>
            </w:pPr>
            <w:r>
              <w:rPr>
                <w:rFonts w:ascii="Calibri Light" w:hAnsi="Calibri Light" w:cs="Calibri Light"/>
              </w:rPr>
              <w:t>Implementation in all content classrooms</w:t>
            </w:r>
          </w:p>
        </w:tc>
        <w:tc>
          <w:tcPr>
            <w:tcW w:w="4523" w:type="dxa"/>
          </w:tcPr>
          <w:p w:rsidR="00D229FC" w:rsidRPr="00B13B56" w:rsidRDefault="00FF5F4B" w:rsidP="009C4A29">
            <w:pPr>
              <w:rPr>
                <w:rFonts w:ascii="Calibri Light" w:hAnsi="Calibri Light" w:cs="Calibri Light"/>
              </w:rPr>
            </w:pPr>
            <w:r>
              <w:rPr>
                <w:rFonts w:ascii="Calibri Light" w:hAnsi="Calibri Light" w:cs="Calibri Light"/>
              </w:rPr>
              <w:t xml:space="preserve">Increase in reading proficiency on </w:t>
            </w:r>
            <w:r w:rsidR="007E2868">
              <w:rPr>
                <w:rFonts w:ascii="Calibri Light" w:hAnsi="Calibri Light" w:cs="Calibri Light"/>
              </w:rPr>
              <w:t xml:space="preserve">MAP scores as well as </w:t>
            </w:r>
            <w:r>
              <w:rPr>
                <w:rFonts w:ascii="Calibri Light" w:hAnsi="Calibri Light" w:cs="Calibri Light"/>
              </w:rPr>
              <w:t xml:space="preserve">the </w:t>
            </w:r>
            <w:proofErr w:type="spellStart"/>
            <w:r>
              <w:rPr>
                <w:rFonts w:ascii="Calibri Light" w:hAnsi="Calibri Light" w:cs="Calibri Light"/>
              </w:rPr>
              <w:t>KPrep</w:t>
            </w:r>
            <w:proofErr w:type="spellEnd"/>
            <w:r>
              <w:rPr>
                <w:rFonts w:ascii="Calibri Light" w:hAnsi="Calibri Light" w:cs="Calibri Light"/>
              </w:rPr>
              <w:t xml:space="preserve"> Reading test</w:t>
            </w:r>
          </w:p>
        </w:tc>
        <w:tc>
          <w:tcPr>
            <w:tcW w:w="2790" w:type="dxa"/>
          </w:tcPr>
          <w:p w:rsidR="00D229FC" w:rsidRPr="00B13B56" w:rsidRDefault="00FF5F4B" w:rsidP="009C4A29">
            <w:pPr>
              <w:rPr>
                <w:rFonts w:ascii="Calibri Light" w:hAnsi="Calibri Light" w:cs="Calibri Light"/>
              </w:rPr>
            </w:pPr>
            <w:r>
              <w:rPr>
                <w:rFonts w:ascii="Calibri Light" w:hAnsi="Calibri Light" w:cs="Calibri Light"/>
              </w:rPr>
              <w:t>Weekly lesson plans and observations</w:t>
            </w:r>
          </w:p>
        </w:tc>
        <w:tc>
          <w:tcPr>
            <w:tcW w:w="1412" w:type="dxa"/>
            <w:gridSpan w:val="2"/>
          </w:tcPr>
          <w:p w:rsidR="00D229FC" w:rsidRPr="00B13B56" w:rsidRDefault="00FF5F4B" w:rsidP="009C4A29">
            <w:pPr>
              <w:rPr>
                <w:rFonts w:ascii="Calibri Light" w:hAnsi="Calibri Light" w:cs="Calibri Light"/>
              </w:rPr>
            </w:pPr>
            <w:r>
              <w:rPr>
                <w:rFonts w:ascii="Calibri Light" w:hAnsi="Calibri Light" w:cs="Calibri Light"/>
              </w:rPr>
              <w:t>0</w:t>
            </w:r>
          </w:p>
        </w:tc>
      </w:tr>
      <w:tr w:rsidR="00D229FC" w:rsidRPr="00B13B56" w:rsidTr="007E2868">
        <w:tc>
          <w:tcPr>
            <w:tcW w:w="3118" w:type="dxa"/>
            <w:vMerge/>
          </w:tcPr>
          <w:p w:rsidR="00D229FC" w:rsidRPr="00B13B56" w:rsidRDefault="00D229FC" w:rsidP="009C4A29">
            <w:pPr>
              <w:rPr>
                <w:rFonts w:ascii="Calibri Light" w:hAnsi="Calibri Light" w:cs="Calibri Light"/>
              </w:rPr>
            </w:pPr>
          </w:p>
        </w:tc>
        <w:tc>
          <w:tcPr>
            <w:tcW w:w="3290" w:type="dxa"/>
          </w:tcPr>
          <w:p w:rsidR="00D229FC" w:rsidRPr="00B13B56" w:rsidRDefault="001F5BF3" w:rsidP="009C4A29">
            <w:pPr>
              <w:rPr>
                <w:rFonts w:ascii="Calibri Light" w:hAnsi="Calibri Light" w:cs="Calibri Light"/>
              </w:rPr>
            </w:pPr>
            <w:r>
              <w:rPr>
                <w:rFonts w:ascii="Calibri Light" w:hAnsi="Calibri Light" w:cs="Calibri Light"/>
              </w:rPr>
              <w:t>Instructional Supervisors Coaching</w:t>
            </w:r>
          </w:p>
        </w:tc>
        <w:tc>
          <w:tcPr>
            <w:tcW w:w="3577" w:type="dxa"/>
          </w:tcPr>
          <w:p w:rsidR="00D229FC" w:rsidRPr="00B13B56" w:rsidRDefault="001F5BF3" w:rsidP="009C4A29">
            <w:pPr>
              <w:rPr>
                <w:rFonts w:ascii="Calibri Light" w:hAnsi="Calibri Light" w:cs="Calibri Light"/>
              </w:rPr>
            </w:pPr>
            <w:r>
              <w:rPr>
                <w:rFonts w:ascii="Calibri Light" w:hAnsi="Calibri Light" w:cs="Calibri Light"/>
              </w:rPr>
              <w:t xml:space="preserve">Guiding practice with feedback and strategies. </w:t>
            </w:r>
          </w:p>
        </w:tc>
        <w:tc>
          <w:tcPr>
            <w:tcW w:w="4523" w:type="dxa"/>
          </w:tcPr>
          <w:p w:rsidR="00D229FC" w:rsidRPr="00B13B56" w:rsidRDefault="00FF5F4B" w:rsidP="009C4A29">
            <w:pPr>
              <w:rPr>
                <w:rFonts w:ascii="Calibri Light" w:hAnsi="Calibri Light" w:cs="Calibri Light"/>
              </w:rPr>
            </w:pPr>
            <w:r>
              <w:rPr>
                <w:rFonts w:ascii="Calibri Light" w:hAnsi="Calibri Light" w:cs="Calibri Light"/>
              </w:rPr>
              <w:t>Observations of ideas and strategies being implemented</w:t>
            </w:r>
          </w:p>
        </w:tc>
        <w:tc>
          <w:tcPr>
            <w:tcW w:w="2790" w:type="dxa"/>
          </w:tcPr>
          <w:p w:rsidR="00D229FC" w:rsidRPr="00B13B56" w:rsidRDefault="00FF5F4B" w:rsidP="009C4A29">
            <w:pPr>
              <w:rPr>
                <w:rFonts w:ascii="Calibri Light" w:hAnsi="Calibri Light" w:cs="Calibri Light"/>
              </w:rPr>
            </w:pPr>
            <w:r>
              <w:rPr>
                <w:rFonts w:ascii="Calibri Light" w:hAnsi="Calibri Light" w:cs="Calibri Light"/>
              </w:rPr>
              <w:t>Weekly observations and conferences</w:t>
            </w:r>
          </w:p>
        </w:tc>
        <w:tc>
          <w:tcPr>
            <w:tcW w:w="1412" w:type="dxa"/>
            <w:gridSpan w:val="2"/>
          </w:tcPr>
          <w:p w:rsidR="00D229FC" w:rsidRPr="00B13B56" w:rsidRDefault="00FF5F4B" w:rsidP="009C4A29">
            <w:pPr>
              <w:rPr>
                <w:rFonts w:ascii="Calibri Light" w:hAnsi="Calibri Light" w:cs="Calibri Light"/>
              </w:rPr>
            </w:pPr>
            <w:r>
              <w:rPr>
                <w:rFonts w:ascii="Calibri Light" w:hAnsi="Calibri Light" w:cs="Calibri Light"/>
              </w:rPr>
              <w:t>0</w:t>
            </w:r>
          </w:p>
        </w:tc>
      </w:tr>
      <w:tr w:rsidR="00D229FC" w:rsidRPr="00B13B56" w:rsidTr="007E2868">
        <w:tc>
          <w:tcPr>
            <w:tcW w:w="3118" w:type="dxa"/>
            <w:vMerge/>
          </w:tcPr>
          <w:p w:rsidR="00D229FC" w:rsidRPr="00B13B56" w:rsidRDefault="00D229FC" w:rsidP="009C4A29">
            <w:pPr>
              <w:rPr>
                <w:rFonts w:ascii="Calibri Light" w:hAnsi="Calibri Light" w:cs="Calibri Light"/>
              </w:rPr>
            </w:pPr>
          </w:p>
        </w:tc>
        <w:tc>
          <w:tcPr>
            <w:tcW w:w="3290" w:type="dxa"/>
          </w:tcPr>
          <w:p w:rsidR="00D229FC" w:rsidRPr="00B13B56" w:rsidRDefault="001F5BF3" w:rsidP="009C4A29">
            <w:pPr>
              <w:rPr>
                <w:rFonts w:ascii="Calibri Light" w:hAnsi="Calibri Light" w:cs="Calibri Light"/>
              </w:rPr>
            </w:pPr>
            <w:r>
              <w:rPr>
                <w:rFonts w:ascii="Calibri Light" w:hAnsi="Calibri Light" w:cs="Calibri Light"/>
              </w:rPr>
              <w:t>New Curriculum Maps, Units and lesson plans in coherence with the new ELA standards</w:t>
            </w:r>
          </w:p>
        </w:tc>
        <w:tc>
          <w:tcPr>
            <w:tcW w:w="3577" w:type="dxa"/>
          </w:tcPr>
          <w:p w:rsidR="00D229FC" w:rsidRPr="00B13B56" w:rsidRDefault="001F5BF3" w:rsidP="009C4A29">
            <w:pPr>
              <w:rPr>
                <w:rFonts w:ascii="Calibri Light" w:hAnsi="Calibri Light" w:cs="Calibri Light"/>
              </w:rPr>
            </w:pPr>
            <w:r>
              <w:rPr>
                <w:rFonts w:ascii="Calibri Light" w:hAnsi="Calibri Light" w:cs="Calibri Light"/>
              </w:rPr>
              <w:t xml:space="preserve">Develop content that is clearly </w:t>
            </w:r>
            <w:r w:rsidR="00BF091E">
              <w:rPr>
                <w:rFonts w:ascii="Calibri Light" w:hAnsi="Calibri Light" w:cs="Calibri Light"/>
              </w:rPr>
              <w:t>aligned with the new standards</w:t>
            </w:r>
          </w:p>
        </w:tc>
        <w:tc>
          <w:tcPr>
            <w:tcW w:w="4523" w:type="dxa"/>
          </w:tcPr>
          <w:p w:rsidR="00D229FC" w:rsidRPr="00B13B56" w:rsidRDefault="00FF5F4B" w:rsidP="009C4A29">
            <w:pPr>
              <w:rPr>
                <w:rFonts w:ascii="Calibri Light" w:hAnsi="Calibri Light" w:cs="Calibri Light"/>
              </w:rPr>
            </w:pPr>
            <w:r>
              <w:rPr>
                <w:rFonts w:ascii="Calibri Light" w:hAnsi="Calibri Light" w:cs="Calibri Light"/>
              </w:rPr>
              <w:t xml:space="preserve">Increase in content knowledge as it relates to the new standards as seen in assessments. Evidence is seen on new maps, units, lessons, and assessments. </w:t>
            </w:r>
          </w:p>
        </w:tc>
        <w:tc>
          <w:tcPr>
            <w:tcW w:w="2790" w:type="dxa"/>
          </w:tcPr>
          <w:p w:rsidR="00D229FC" w:rsidRPr="00B13B56" w:rsidRDefault="00FF5F4B" w:rsidP="009C4A29">
            <w:pPr>
              <w:rPr>
                <w:rFonts w:ascii="Calibri Light" w:hAnsi="Calibri Light" w:cs="Calibri Light"/>
              </w:rPr>
            </w:pPr>
            <w:r>
              <w:rPr>
                <w:rFonts w:ascii="Calibri Light" w:hAnsi="Calibri Light" w:cs="Calibri Light"/>
              </w:rPr>
              <w:t>Monthly curriculum maps, weekly lesson plans, and observations</w:t>
            </w:r>
          </w:p>
        </w:tc>
        <w:tc>
          <w:tcPr>
            <w:tcW w:w="1412" w:type="dxa"/>
            <w:gridSpan w:val="2"/>
          </w:tcPr>
          <w:p w:rsidR="00D229FC" w:rsidRPr="00B13B56" w:rsidRDefault="00FF5F4B" w:rsidP="009C4A29">
            <w:pPr>
              <w:rPr>
                <w:rFonts w:ascii="Calibri Light" w:hAnsi="Calibri Light" w:cs="Calibri Light"/>
              </w:rPr>
            </w:pPr>
            <w:r>
              <w:rPr>
                <w:rFonts w:ascii="Calibri Light" w:hAnsi="Calibri Light" w:cs="Calibri Light"/>
              </w:rPr>
              <w:t>0</w:t>
            </w:r>
          </w:p>
        </w:tc>
      </w:tr>
      <w:tr w:rsidR="001F5BF3" w:rsidRPr="00B13B56" w:rsidTr="007E2868">
        <w:tc>
          <w:tcPr>
            <w:tcW w:w="3118" w:type="dxa"/>
          </w:tcPr>
          <w:p w:rsidR="001F5BF3" w:rsidRPr="00B13B56" w:rsidRDefault="001F5BF3" w:rsidP="009C4A29">
            <w:pPr>
              <w:rPr>
                <w:rFonts w:ascii="Calibri Light" w:hAnsi="Calibri Light" w:cs="Calibri Light"/>
              </w:rPr>
            </w:pPr>
          </w:p>
        </w:tc>
        <w:tc>
          <w:tcPr>
            <w:tcW w:w="3290" w:type="dxa"/>
          </w:tcPr>
          <w:p w:rsidR="001F5BF3" w:rsidRPr="00B13B56" w:rsidRDefault="001F5BF3" w:rsidP="009C4A29">
            <w:pPr>
              <w:rPr>
                <w:rFonts w:ascii="Calibri Light" w:hAnsi="Calibri Light" w:cs="Calibri Light"/>
              </w:rPr>
            </w:pPr>
            <w:proofErr w:type="spellStart"/>
            <w:r>
              <w:rPr>
                <w:rFonts w:ascii="Calibri Light" w:hAnsi="Calibri Light" w:cs="Calibri Light"/>
              </w:rPr>
              <w:t>Kagan</w:t>
            </w:r>
            <w:proofErr w:type="spellEnd"/>
            <w:r>
              <w:rPr>
                <w:rFonts w:ascii="Calibri Light" w:hAnsi="Calibri Light" w:cs="Calibri Light"/>
              </w:rPr>
              <w:t xml:space="preserve"> Strategies</w:t>
            </w:r>
          </w:p>
        </w:tc>
        <w:tc>
          <w:tcPr>
            <w:tcW w:w="3577" w:type="dxa"/>
          </w:tcPr>
          <w:p w:rsidR="001F5BF3" w:rsidRPr="00B13B56" w:rsidRDefault="00BF091E" w:rsidP="009C4A29">
            <w:pPr>
              <w:rPr>
                <w:rFonts w:ascii="Calibri Light" w:hAnsi="Calibri Light" w:cs="Calibri Light"/>
              </w:rPr>
            </w:pPr>
            <w:r>
              <w:rPr>
                <w:rFonts w:ascii="Calibri Light" w:hAnsi="Calibri Light" w:cs="Calibri Light"/>
              </w:rPr>
              <w:t xml:space="preserve">Implementation of strategies in the </w:t>
            </w:r>
            <w:r w:rsidR="00FF5F4B">
              <w:rPr>
                <w:rFonts w:ascii="Calibri Light" w:hAnsi="Calibri Light" w:cs="Calibri Light"/>
              </w:rPr>
              <w:t>classroom.</w:t>
            </w:r>
          </w:p>
        </w:tc>
        <w:tc>
          <w:tcPr>
            <w:tcW w:w="4523" w:type="dxa"/>
          </w:tcPr>
          <w:p w:rsidR="001F5BF3" w:rsidRPr="00B13B56" w:rsidRDefault="00FF5F4B" w:rsidP="009C4A29">
            <w:pPr>
              <w:rPr>
                <w:rFonts w:ascii="Calibri Light" w:hAnsi="Calibri Light" w:cs="Calibri Light"/>
              </w:rPr>
            </w:pPr>
            <w:r>
              <w:rPr>
                <w:rFonts w:ascii="Calibri Light" w:hAnsi="Calibri Light" w:cs="Calibri Light"/>
              </w:rPr>
              <w:t xml:space="preserve">Observation of strategies. </w:t>
            </w:r>
          </w:p>
        </w:tc>
        <w:tc>
          <w:tcPr>
            <w:tcW w:w="2790" w:type="dxa"/>
          </w:tcPr>
          <w:p w:rsidR="001F5BF3" w:rsidRPr="00B13B56" w:rsidRDefault="00FF5F4B" w:rsidP="009C4A29">
            <w:pPr>
              <w:rPr>
                <w:rFonts w:ascii="Calibri Light" w:hAnsi="Calibri Light" w:cs="Calibri Light"/>
              </w:rPr>
            </w:pPr>
            <w:r>
              <w:rPr>
                <w:rFonts w:ascii="Calibri Light" w:hAnsi="Calibri Light" w:cs="Calibri Light"/>
              </w:rPr>
              <w:t>Weekly observations, lesson plans</w:t>
            </w:r>
          </w:p>
        </w:tc>
        <w:tc>
          <w:tcPr>
            <w:tcW w:w="1412" w:type="dxa"/>
            <w:gridSpan w:val="2"/>
          </w:tcPr>
          <w:p w:rsidR="001F5BF3" w:rsidRPr="00B13B56" w:rsidRDefault="00FF5F4B" w:rsidP="009C4A29">
            <w:pPr>
              <w:rPr>
                <w:rFonts w:ascii="Calibri Light" w:hAnsi="Calibri Light" w:cs="Calibri Light"/>
              </w:rPr>
            </w:pPr>
            <w:r>
              <w:rPr>
                <w:rFonts w:ascii="Calibri Light" w:hAnsi="Calibri Light" w:cs="Calibri Light"/>
              </w:rPr>
              <w:t>District</w:t>
            </w:r>
          </w:p>
        </w:tc>
      </w:tr>
      <w:tr w:rsidR="00D229FC" w:rsidRPr="00B13B56" w:rsidTr="007E2868">
        <w:tc>
          <w:tcPr>
            <w:tcW w:w="3118" w:type="dxa"/>
            <w:vMerge w:val="restart"/>
          </w:tcPr>
          <w:p w:rsidR="00D229FC" w:rsidRDefault="00D229FC" w:rsidP="009C4A29">
            <w:pPr>
              <w:rPr>
                <w:rFonts w:ascii="Calibri Light" w:hAnsi="Calibri Light" w:cs="Calibri Light"/>
              </w:rPr>
            </w:pPr>
            <w:r w:rsidRPr="00B13B56">
              <w:rPr>
                <w:rFonts w:ascii="Calibri Light" w:hAnsi="Calibri Light" w:cs="Calibri Light"/>
              </w:rPr>
              <w:t>Objective 2</w:t>
            </w:r>
          </w:p>
          <w:p w:rsidR="00FF5F4B" w:rsidRPr="00B13B56" w:rsidRDefault="00FF5F4B" w:rsidP="009C4A29">
            <w:pPr>
              <w:rPr>
                <w:rFonts w:ascii="Calibri Light" w:hAnsi="Calibri Light" w:cs="Calibri Light"/>
              </w:rPr>
            </w:pPr>
            <w:r>
              <w:rPr>
                <w:rFonts w:ascii="Calibri Light" w:hAnsi="Calibri Light" w:cs="Calibri Light"/>
              </w:rPr>
              <w:t xml:space="preserve">Increase math to 25% proficient by the end of the e19/20 school year. </w:t>
            </w:r>
          </w:p>
        </w:tc>
        <w:tc>
          <w:tcPr>
            <w:tcW w:w="3290" w:type="dxa"/>
          </w:tcPr>
          <w:p w:rsidR="00D229FC" w:rsidRPr="00B13B56" w:rsidRDefault="00FF5F4B" w:rsidP="009C4A29">
            <w:pPr>
              <w:rPr>
                <w:rFonts w:ascii="Calibri Light" w:hAnsi="Calibri Light" w:cs="Calibri Light"/>
              </w:rPr>
            </w:pPr>
            <w:r>
              <w:rPr>
                <w:rFonts w:ascii="Calibri Light" w:hAnsi="Calibri Light" w:cs="Calibri Light"/>
              </w:rPr>
              <w:t xml:space="preserve">Progress Monitoring with MAP </w:t>
            </w:r>
          </w:p>
        </w:tc>
        <w:tc>
          <w:tcPr>
            <w:tcW w:w="3577" w:type="dxa"/>
          </w:tcPr>
          <w:p w:rsidR="00D229FC" w:rsidRPr="00B13B56" w:rsidRDefault="00FF5F4B" w:rsidP="009C4A29">
            <w:pPr>
              <w:rPr>
                <w:rFonts w:ascii="Calibri Light" w:hAnsi="Calibri Light" w:cs="Calibri Light"/>
              </w:rPr>
            </w:pPr>
            <w:r>
              <w:rPr>
                <w:rFonts w:ascii="Calibri Light" w:hAnsi="Calibri Light" w:cs="Calibri Light"/>
              </w:rPr>
              <w:t>Students will take the MAP math assessment twice before K-Prep and teachers will be able to gage where students are as well as content knowledge they are lacking.</w:t>
            </w:r>
          </w:p>
        </w:tc>
        <w:tc>
          <w:tcPr>
            <w:tcW w:w="4523" w:type="dxa"/>
          </w:tcPr>
          <w:p w:rsidR="00D229FC" w:rsidRPr="00B13B56" w:rsidRDefault="00FF5F4B" w:rsidP="009C4A29">
            <w:pPr>
              <w:rPr>
                <w:rFonts w:ascii="Calibri Light" w:hAnsi="Calibri Light" w:cs="Calibri Light"/>
              </w:rPr>
            </w:pPr>
            <w:r>
              <w:rPr>
                <w:rFonts w:ascii="Calibri Light" w:hAnsi="Calibri Light" w:cs="Calibri Light"/>
              </w:rPr>
              <w:t xml:space="preserve">Improvement from one MAP exam to the next. </w:t>
            </w:r>
          </w:p>
        </w:tc>
        <w:tc>
          <w:tcPr>
            <w:tcW w:w="2790" w:type="dxa"/>
          </w:tcPr>
          <w:p w:rsidR="00D229FC" w:rsidRPr="00B13B56" w:rsidRDefault="00FF5F4B" w:rsidP="009C4A29">
            <w:pPr>
              <w:rPr>
                <w:rFonts w:ascii="Calibri Light" w:hAnsi="Calibri Light" w:cs="Calibri Light"/>
              </w:rPr>
            </w:pPr>
            <w:r>
              <w:rPr>
                <w:rFonts w:ascii="Calibri Light" w:hAnsi="Calibri Light" w:cs="Calibri Light"/>
              </w:rPr>
              <w:t>MAP scores reported to Admin.</w:t>
            </w:r>
          </w:p>
        </w:tc>
        <w:tc>
          <w:tcPr>
            <w:tcW w:w="1412" w:type="dxa"/>
            <w:gridSpan w:val="2"/>
          </w:tcPr>
          <w:p w:rsidR="00D229FC" w:rsidRPr="00B13B56" w:rsidRDefault="00FF5F4B" w:rsidP="009C4A29">
            <w:pPr>
              <w:rPr>
                <w:rFonts w:ascii="Calibri Light" w:hAnsi="Calibri Light" w:cs="Calibri Light"/>
              </w:rPr>
            </w:pPr>
            <w:r>
              <w:rPr>
                <w:rFonts w:ascii="Calibri Light" w:hAnsi="Calibri Light" w:cs="Calibri Light"/>
              </w:rPr>
              <w:t>District</w:t>
            </w:r>
          </w:p>
        </w:tc>
      </w:tr>
      <w:tr w:rsidR="00D229FC" w:rsidRPr="00B13B56" w:rsidTr="007E2868">
        <w:tc>
          <w:tcPr>
            <w:tcW w:w="3118" w:type="dxa"/>
            <w:vMerge/>
          </w:tcPr>
          <w:p w:rsidR="00D229FC" w:rsidRPr="00B13B56" w:rsidRDefault="00D229FC" w:rsidP="009C4A29">
            <w:pPr>
              <w:rPr>
                <w:rFonts w:ascii="Calibri Light" w:hAnsi="Calibri Light" w:cs="Calibri Light"/>
              </w:rPr>
            </w:pPr>
          </w:p>
        </w:tc>
        <w:tc>
          <w:tcPr>
            <w:tcW w:w="3290" w:type="dxa"/>
          </w:tcPr>
          <w:p w:rsidR="00D229FC" w:rsidRPr="00B13B56" w:rsidRDefault="00FF5F4B" w:rsidP="009C4A29">
            <w:pPr>
              <w:rPr>
                <w:rFonts w:ascii="Calibri Light" w:hAnsi="Calibri Light" w:cs="Calibri Light"/>
              </w:rPr>
            </w:pPr>
            <w:r>
              <w:rPr>
                <w:rFonts w:ascii="Calibri Light" w:hAnsi="Calibri Light" w:cs="Calibri Light"/>
              </w:rPr>
              <w:t>Instructional Supervisors Coaching</w:t>
            </w:r>
          </w:p>
        </w:tc>
        <w:tc>
          <w:tcPr>
            <w:tcW w:w="3577" w:type="dxa"/>
          </w:tcPr>
          <w:p w:rsidR="00D229FC" w:rsidRPr="00B13B56" w:rsidRDefault="00FF5F4B" w:rsidP="009C4A29">
            <w:pPr>
              <w:rPr>
                <w:rFonts w:ascii="Calibri Light" w:hAnsi="Calibri Light" w:cs="Calibri Light"/>
              </w:rPr>
            </w:pPr>
            <w:r>
              <w:rPr>
                <w:rFonts w:ascii="Calibri Light" w:hAnsi="Calibri Light" w:cs="Calibri Light"/>
              </w:rPr>
              <w:t>Guiding practice with feedback and strategies.</w:t>
            </w:r>
          </w:p>
        </w:tc>
        <w:tc>
          <w:tcPr>
            <w:tcW w:w="4523" w:type="dxa"/>
          </w:tcPr>
          <w:p w:rsidR="00D229FC" w:rsidRPr="00B13B56" w:rsidRDefault="00FF5F4B" w:rsidP="009C4A29">
            <w:pPr>
              <w:rPr>
                <w:rFonts w:ascii="Calibri Light" w:hAnsi="Calibri Light" w:cs="Calibri Light"/>
              </w:rPr>
            </w:pPr>
            <w:r>
              <w:rPr>
                <w:rFonts w:ascii="Calibri Light" w:hAnsi="Calibri Light" w:cs="Calibri Light"/>
              </w:rPr>
              <w:t>Observations of ideas and strategies being implemented</w:t>
            </w:r>
          </w:p>
        </w:tc>
        <w:tc>
          <w:tcPr>
            <w:tcW w:w="2790" w:type="dxa"/>
          </w:tcPr>
          <w:p w:rsidR="00D229FC" w:rsidRPr="00B13B56" w:rsidRDefault="007E2868" w:rsidP="009C4A29">
            <w:pPr>
              <w:rPr>
                <w:rFonts w:ascii="Calibri Light" w:hAnsi="Calibri Light" w:cs="Calibri Light"/>
              </w:rPr>
            </w:pPr>
            <w:r>
              <w:rPr>
                <w:rFonts w:ascii="Calibri Light" w:hAnsi="Calibri Light" w:cs="Calibri Light"/>
              </w:rPr>
              <w:t>Weekly observations and conferences</w:t>
            </w:r>
          </w:p>
        </w:tc>
        <w:tc>
          <w:tcPr>
            <w:tcW w:w="1412" w:type="dxa"/>
            <w:gridSpan w:val="2"/>
          </w:tcPr>
          <w:p w:rsidR="00D229FC" w:rsidRPr="00B13B56" w:rsidRDefault="007E2868" w:rsidP="009C4A29">
            <w:pPr>
              <w:rPr>
                <w:rFonts w:ascii="Calibri Light" w:hAnsi="Calibri Light" w:cs="Calibri Light"/>
              </w:rPr>
            </w:pPr>
            <w:r>
              <w:rPr>
                <w:rFonts w:ascii="Calibri Light" w:hAnsi="Calibri Light" w:cs="Calibri Light"/>
              </w:rPr>
              <w:t>0</w:t>
            </w:r>
          </w:p>
        </w:tc>
      </w:tr>
      <w:tr w:rsidR="00D229FC" w:rsidRPr="00B13B56" w:rsidTr="007E2868">
        <w:tc>
          <w:tcPr>
            <w:tcW w:w="3118" w:type="dxa"/>
            <w:vMerge/>
          </w:tcPr>
          <w:p w:rsidR="00D229FC" w:rsidRPr="00B13B56" w:rsidRDefault="00D229FC" w:rsidP="009C4A29">
            <w:pPr>
              <w:rPr>
                <w:rFonts w:ascii="Calibri Light" w:hAnsi="Calibri Light" w:cs="Calibri Light"/>
              </w:rPr>
            </w:pPr>
          </w:p>
        </w:tc>
        <w:tc>
          <w:tcPr>
            <w:tcW w:w="3290" w:type="dxa"/>
          </w:tcPr>
          <w:p w:rsidR="00D229FC" w:rsidRPr="00B13B56" w:rsidRDefault="00FF5F4B" w:rsidP="009C4A29">
            <w:pPr>
              <w:rPr>
                <w:rFonts w:ascii="Calibri Light" w:hAnsi="Calibri Light" w:cs="Calibri Light"/>
              </w:rPr>
            </w:pPr>
            <w:r>
              <w:rPr>
                <w:rFonts w:ascii="Calibri Light" w:hAnsi="Calibri Light" w:cs="Calibri Light"/>
              </w:rPr>
              <w:t>New Curriculum Maps, Units and lesson plans in coherence with the new ELA standards</w:t>
            </w:r>
          </w:p>
        </w:tc>
        <w:tc>
          <w:tcPr>
            <w:tcW w:w="3577" w:type="dxa"/>
          </w:tcPr>
          <w:p w:rsidR="00D229FC" w:rsidRPr="00B13B56" w:rsidRDefault="007E2868" w:rsidP="009C4A29">
            <w:pPr>
              <w:rPr>
                <w:rFonts w:ascii="Calibri Light" w:hAnsi="Calibri Light" w:cs="Calibri Light"/>
              </w:rPr>
            </w:pPr>
            <w:r>
              <w:rPr>
                <w:rFonts w:ascii="Calibri Light" w:hAnsi="Calibri Light" w:cs="Calibri Light"/>
              </w:rPr>
              <w:t>Develop content that is clearly aligned with the new standards</w:t>
            </w:r>
          </w:p>
        </w:tc>
        <w:tc>
          <w:tcPr>
            <w:tcW w:w="4523" w:type="dxa"/>
          </w:tcPr>
          <w:p w:rsidR="00D229FC" w:rsidRPr="00B13B56" w:rsidRDefault="007E2868" w:rsidP="009C4A29">
            <w:pPr>
              <w:rPr>
                <w:rFonts w:ascii="Calibri Light" w:hAnsi="Calibri Light" w:cs="Calibri Light"/>
              </w:rPr>
            </w:pPr>
            <w:r>
              <w:rPr>
                <w:rFonts w:ascii="Calibri Light" w:hAnsi="Calibri Light" w:cs="Calibri Light"/>
              </w:rPr>
              <w:t>Increase in content knowledge as it relates to the new standards as seen in assessments. Evidence is seen on new maps, units, lessons, and assessments.</w:t>
            </w:r>
          </w:p>
        </w:tc>
        <w:tc>
          <w:tcPr>
            <w:tcW w:w="2790" w:type="dxa"/>
          </w:tcPr>
          <w:p w:rsidR="00D229FC" w:rsidRPr="00B13B56" w:rsidRDefault="007E2868" w:rsidP="009C4A29">
            <w:pPr>
              <w:rPr>
                <w:rFonts w:ascii="Calibri Light" w:hAnsi="Calibri Light" w:cs="Calibri Light"/>
              </w:rPr>
            </w:pPr>
            <w:r>
              <w:rPr>
                <w:rFonts w:ascii="Calibri Light" w:hAnsi="Calibri Light" w:cs="Calibri Light"/>
              </w:rPr>
              <w:t>Monthly curriculum maps, weekly lesson plans, and observations</w:t>
            </w:r>
          </w:p>
        </w:tc>
        <w:tc>
          <w:tcPr>
            <w:tcW w:w="1412" w:type="dxa"/>
            <w:gridSpan w:val="2"/>
          </w:tcPr>
          <w:p w:rsidR="00D229FC" w:rsidRPr="00B13B56" w:rsidRDefault="007E2868" w:rsidP="009C4A29">
            <w:pPr>
              <w:rPr>
                <w:rFonts w:ascii="Calibri Light" w:hAnsi="Calibri Light" w:cs="Calibri Light"/>
              </w:rPr>
            </w:pPr>
            <w:r>
              <w:rPr>
                <w:rFonts w:ascii="Calibri Light" w:hAnsi="Calibri Light" w:cs="Calibri Light"/>
              </w:rPr>
              <w:t>0</w:t>
            </w:r>
          </w:p>
        </w:tc>
      </w:tr>
      <w:tr w:rsidR="00FF5F4B" w:rsidRPr="00B13B56" w:rsidTr="007E2868">
        <w:tc>
          <w:tcPr>
            <w:tcW w:w="3118" w:type="dxa"/>
          </w:tcPr>
          <w:p w:rsidR="00FF5F4B" w:rsidRPr="00B13B56" w:rsidRDefault="00FF5F4B" w:rsidP="009C4A29">
            <w:pPr>
              <w:rPr>
                <w:rFonts w:ascii="Calibri Light" w:hAnsi="Calibri Light" w:cs="Calibri Light"/>
              </w:rPr>
            </w:pPr>
          </w:p>
        </w:tc>
        <w:tc>
          <w:tcPr>
            <w:tcW w:w="3290" w:type="dxa"/>
          </w:tcPr>
          <w:p w:rsidR="00FF5F4B" w:rsidRPr="00B13B56" w:rsidRDefault="00FF5F4B" w:rsidP="009C4A29">
            <w:pPr>
              <w:rPr>
                <w:rFonts w:ascii="Calibri Light" w:hAnsi="Calibri Light" w:cs="Calibri Light"/>
              </w:rPr>
            </w:pPr>
            <w:proofErr w:type="spellStart"/>
            <w:r>
              <w:rPr>
                <w:rFonts w:ascii="Calibri Light" w:hAnsi="Calibri Light" w:cs="Calibri Light"/>
              </w:rPr>
              <w:t>Kagan</w:t>
            </w:r>
            <w:proofErr w:type="spellEnd"/>
            <w:r>
              <w:rPr>
                <w:rFonts w:ascii="Calibri Light" w:hAnsi="Calibri Light" w:cs="Calibri Light"/>
              </w:rPr>
              <w:t xml:space="preserve"> Strategies</w:t>
            </w:r>
          </w:p>
        </w:tc>
        <w:tc>
          <w:tcPr>
            <w:tcW w:w="3577" w:type="dxa"/>
          </w:tcPr>
          <w:p w:rsidR="00FF5F4B" w:rsidRPr="00B13B56" w:rsidRDefault="007E2868" w:rsidP="009C4A29">
            <w:pPr>
              <w:rPr>
                <w:rFonts w:ascii="Calibri Light" w:hAnsi="Calibri Light" w:cs="Calibri Light"/>
              </w:rPr>
            </w:pPr>
            <w:r>
              <w:rPr>
                <w:rFonts w:ascii="Calibri Light" w:hAnsi="Calibri Light" w:cs="Calibri Light"/>
              </w:rPr>
              <w:t>Implementation of strategies in the classroom.</w:t>
            </w:r>
          </w:p>
        </w:tc>
        <w:tc>
          <w:tcPr>
            <w:tcW w:w="4523" w:type="dxa"/>
          </w:tcPr>
          <w:p w:rsidR="00FF5F4B" w:rsidRPr="00B13B56" w:rsidRDefault="007E2868" w:rsidP="009C4A29">
            <w:pPr>
              <w:rPr>
                <w:rFonts w:ascii="Calibri Light" w:hAnsi="Calibri Light" w:cs="Calibri Light"/>
              </w:rPr>
            </w:pPr>
            <w:r>
              <w:rPr>
                <w:rFonts w:ascii="Calibri Light" w:hAnsi="Calibri Light" w:cs="Calibri Light"/>
              </w:rPr>
              <w:t>Observation of strategies.</w:t>
            </w:r>
          </w:p>
        </w:tc>
        <w:tc>
          <w:tcPr>
            <w:tcW w:w="2790" w:type="dxa"/>
          </w:tcPr>
          <w:p w:rsidR="00FF5F4B" w:rsidRPr="00B13B56" w:rsidRDefault="007E2868" w:rsidP="009C4A29">
            <w:pPr>
              <w:rPr>
                <w:rFonts w:ascii="Calibri Light" w:hAnsi="Calibri Light" w:cs="Calibri Light"/>
              </w:rPr>
            </w:pPr>
            <w:r>
              <w:rPr>
                <w:rFonts w:ascii="Calibri Light" w:hAnsi="Calibri Light" w:cs="Calibri Light"/>
              </w:rPr>
              <w:t>Weekly observations, lesson plans</w:t>
            </w:r>
          </w:p>
        </w:tc>
        <w:tc>
          <w:tcPr>
            <w:tcW w:w="1412" w:type="dxa"/>
            <w:gridSpan w:val="2"/>
          </w:tcPr>
          <w:p w:rsidR="00FF5F4B" w:rsidRPr="00B13B56" w:rsidRDefault="007E2868" w:rsidP="009C4A29">
            <w:pPr>
              <w:rPr>
                <w:rFonts w:ascii="Calibri Light" w:hAnsi="Calibri Light" w:cs="Calibri Light"/>
              </w:rPr>
            </w:pPr>
            <w:r>
              <w:rPr>
                <w:rFonts w:ascii="Calibri Light" w:hAnsi="Calibri Light" w:cs="Calibri Light"/>
              </w:rPr>
              <w:t>District</w:t>
            </w:r>
          </w:p>
        </w:tc>
      </w:tr>
    </w:tbl>
    <w:p w:rsidR="00E27B8D" w:rsidRPr="00B13B56" w:rsidRDefault="00E27B8D" w:rsidP="008969B9">
      <w:pPr>
        <w:pStyle w:val="Heading2"/>
        <w:rPr>
          <w:rFonts w:ascii="Calibri Light" w:eastAsiaTheme="minorEastAsia" w:hAnsi="Calibri Light" w:cs="Calibri Light"/>
          <w:b w:val="0"/>
          <w:bCs w:val="0"/>
          <w:color w:val="auto"/>
          <w:sz w:val="24"/>
          <w:szCs w:val="24"/>
        </w:rPr>
      </w:pPr>
    </w:p>
    <w:p w:rsidR="00E27B8D" w:rsidRPr="00B13B56" w:rsidRDefault="00E27B8D">
      <w:pPr>
        <w:rPr>
          <w:rFonts w:ascii="Calibri Light" w:hAnsi="Calibri Light" w:cs="Calibri Light"/>
        </w:rPr>
      </w:pPr>
      <w:r w:rsidRPr="00B13B56">
        <w:rPr>
          <w:rFonts w:ascii="Calibri Light" w:hAnsi="Calibri Light" w:cs="Calibri Light"/>
          <w:b/>
          <w:bCs/>
        </w:rPr>
        <w:br w:type="page"/>
      </w:r>
    </w:p>
    <w:p w:rsidR="008969B9" w:rsidRPr="00B13B56" w:rsidRDefault="008969B9" w:rsidP="008969B9">
      <w:pPr>
        <w:pStyle w:val="Heading2"/>
        <w:rPr>
          <w:rFonts w:ascii="Calibri Light" w:hAnsi="Calibri Light" w:cs="Calibri Light"/>
        </w:rPr>
      </w:pPr>
      <w:r w:rsidRPr="00B13B56">
        <w:rPr>
          <w:rFonts w:ascii="Calibri Light" w:hAnsi="Calibri Light" w:cs="Calibri Light"/>
        </w:rPr>
        <w:lastRenderedPageBreak/>
        <w:t>2: Separate Academic Indicator</w:t>
      </w:r>
    </w:p>
    <w:p w:rsidR="00480AF4" w:rsidRPr="00B13B56" w:rsidRDefault="00480AF4" w:rsidP="00480AF4">
      <w:pPr>
        <w:rPr>
          <w:rFonts w:ascii="Calibri Light" w:hAnsi="Calibri Light" w:cs="Calibri Light"/>
        </w:rPr>
      </w:pPr>
    </w:p>
    <w:tbl>
      <w:tblPr>
        <w:tblStyle w:val="TableGrid"/>
        <w:tblW w:w="18710" w:type="dxa"/>
        <w:tblLook w:val="04A0"/>
      </w:tblPr>
      <w:tblGrid>
        <w:gridCol w:w="3106"/>
        <w:gridCol w:w="3100"/>
        <w:gridCol w:w="3723"/>
        <w:gridCol w:w="2593"/>
        <w:gridCol w:w="3960"/>
        <w:gridCol w:w="2219"/>
        <w:gridCol w:w="9"/>
      </w:tblGrid>
      <w:tr w:rsidR="00E27B8D" w:rsidRPr="00B13B56" w:rsidTr="00041865">
        <w:trPr>
          <w:gridAfter w:val="1"/>
          <w:wAfter w:w="9" w:type="dxa"/>
          <w:trHeight w:val="664"/>
          <w:tblHeader/>
        </w:trPr>
        <w:tc>
          <w:tcPr>
            <w:tcW w:w="18701" w:type="dxa"/>
            <w:gridSpan w:val="6"/>
            <w:tcBorders>
              <w:top w:val="single" w:sz="8" w:space="0" w:color="000000" w:themeColor="text1"/>
            </w:tcBorders>
          </w:tcPr>
          <w:p w:rsidR="00E27B8D" w:rsidRPr="00B13B56" w:rsidRDefault="000D2405" w:rsidP="007E2868">
            <w:pPr>
              <w:rPr>
                <w:rFonts w:ascii="Calibri Light" w:hAnsi="Calibri Light" w:cs="Calibri Light"/>
              </w:rPr>
            </w:pPr>
            <w:r w:rsidRPr="00B13B56">
              <w:rPr>
                <w:rFonts w:ascii="Calibri Light" w:hAnsi="Calibri Light" w:cs="Calibri Light"/>
              </w:rPr>
              <w:t>Goal 2</w:t>
            </w:r>
            <w:r w:rsidR="00E27B8D" w:rsidRPr="00B13B56">
              <w:rPr>
                <w:rFonts w:ascii="Calibri Light" w:hAnsi="Calibri Light" w:cs="Calibri Light"/>
              </w:rPr>
              <w:t xml:space="preserve"> (State your separate academic indicator goal</w:t>
            </w:r>
            <w:r w:rsidR="00CE16A2" w:rsidRPr="00B13B56">
              <w:rPr>
                <w:rFonts w:ascii="Calibri Light" w:hAnsi="Calibri Light" w:cs="Calibri Light"/>
              </w:rPr>
              <w:t>.</w:t>
            </w:r>
            <w:r w:rsidR="00E27B8D" w:rsidRPr="00B13B56">
              <w:rPr>
                <w:rFonts w:ascii="Calibri Light" w:hAnsi="Calibri Light" w:cs="Calibri Light"/>
              </w:rPr>
              <w:t>):</w:t>
            </w:r>
            <w:r w:rsidR="00FA168D">
              <w:rPr>
                <w:rFonts w:ascii="Calibri Light" w:hAnsi="Calibri Light" w:cs="Calibri Light"/>
              </w:rPr>
              <w:t xml:space="preserve"> </w:t>
            </w:r>
            <w:r w:rsidR="00E80AB7">
              <w:rPr>
                <w:rFonts w:ascii="Calibri Light" w:hAnsi="Calibri Light" w:cs="Calibri Light"/>
              </w:rPr>
              <w:t xml:space="preserve">Students will increase both On-Demand and Science Proficient/Distinguished by 20% by the year 22/23. and </w:t>
            </w:r>
          </w:p>
        </w:tc>
      </w:tr>
      <w:tr w:rsidR="00041865" w:rsidRPr="00B13B56" w:rsidTr="00306D75">
        <w:trPr>
          <w:tblHeader/>
        </w:trPr>
        <w:tc>
          <w:tcPr>
            <w:tcW w:w="3106" w:type="dxa"/>
            <w:shd w:val="clear" w:color="auto" w:fill="BFBFBF" w:themeFill="background1" w:themeFillShade="BF"/>
          </w:tcPr>
          <w:p w:rsidR="00041865" w:rsidRPr="00B13B56" w:rsidRDefault="00041865" w:rsidP="00653B36">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00" w:type="dxa"/>
            <w:shd w:val="clear" w:color="auto" w:fill="BFBFBF" w:themeFill="background1" w:themeFillShade="BF"/>
          </w:tcPr>
          <w:p w:rsidR="00041865" w:rsidRPr="00B13B56" w:rsidRDefault="00041865" w:rsidP="00653B36">
            <w:pPr>
              <w:jc w:val="center"/>
              <w:rPr>
                <w:rFonts w:ascii="Calibri Light" w:hAnsi="Calibri Light" w:cs="Calibri Light"/>
                <w:b/>
              </w:rPr>
            </w:pPr>
            <w:r w:rsidRPr="00B13B56">
              <w:rPr>
                <w:rFonts w:ascii="Calibri Light" w:hAnsi="Calibri Light" w:cs="Calibri Light"/>
                <w:b/>
              </w:rPr>
              <w:t>Strategy</w:t>
            </w:r>
          </w:p>
        </w:tc>
        <w:tc>
          <w:tcPr>
            <w:tcW w:w="3723" w:type="dxa"/>
            <w:shd w:val="clear" w:color="auto" w:fill="BFBFBF" w:themeFill="background1" w:themeFillShade="BF"/>
          </w:tcPr>
          <w:p w:rsidR="00041865" w:rsidRPr="00B13B56" w:rsidRDefault="00041865" w:rsidP="00653B36">
            <w:pPr>
              <w:jc w:val="center"/>
              <w:rPr>
                <w:rFonts w:ascii="Calibri Light" w:hAnsi="Calibri Light" w:cs="Calibri Light"/>
                <w:b/>
              </w:rPr>
            </w:pPr>
            <w:r w:rsidRPr="00B13B56">
              <w:rPr>
                <w:rFonts w:ascii="Calibri Light" w:hAnsi="Calibri Light" w:cs="Calibri Light"/>
                <w:b/>
              </w:rPr>
              <w:t xml:space="preserve">Activities </w:t>
            </w:r>
          </w:p>
        </w:tc>
        <w:tc>
          <w:tcPr>
            <w:tcW w:w="2593" w:type="dxa"/>
            <w:shd w:val="clear" w:color="auto" w:fill="BFBFBF" w:themeFill="background1" w:themeFillShade="BF"/>
          </w:tcPr>
          <w:p w:rsidR="00041865" w:rsidRPr="00B13B56" w:rsidRDefault="00041865" w:rsidP="00653B36">
            <w:pPr>
              <w:jc w:val="center"/>
              <w:rPr>
                <w:rFonts w:ascii="Calibri Light" w:hAnsi="Calibri Light" w:cs="Calibri Light"/>
                <w:b/>
              </w:rPr>
            </w:pPr>
            <w:r w:rsidRPr="00B13B56">
              <w:rPr>
                <w:rFonts w:ascii="Calibri Light" w:hAnsi="Calibri Light" w:cs="Calibri Light"/>
                <w:b/>
              </w:rPr>
              <w:t>Measure of Success</w:t>
            </w:r>
          </w:p>
        </w:tc>
        <w:tc>
          <w:tcPr>
            <w:tcW w:w="3960" w:type="dxa"/>
            <w:shd w:val="clear" w:color="auto" w:fill="BFBFBF" w:themeFill="background1" w:themeFillShade="BF"/>
          </w:tcPr>
          <w:p w:rsidR="00041865" w:rsidRPr="00B13B56" w:rsidRDefault="00041865" w:rsidP="00653B36">
            <w:pPr>
              <w:jc w:val="center"/>
              <w:rPr>
                <w:rFonts w:ascii="Calibri Light" w:hAnsi="Calibri Light" w:cs="Calibri Light"/>
                <w:b/>
              </w:rPr>
            </w:pPr>
            <w:r w:rsidRPr="00B13B56">
              <w:rPr>
                <w:rFonts w:ascii="Calibri Light" w:hAnsi="Calibri Light" w:cs="Calibri Light"/>
                <w:b/>
              </w:rPr>
              <w:t xml:space="preserve">Progress Monitoring </w:t>
            </w:r>
          </w:p>
        </w:tc>
        <w:tc>
          <w:tcPr>
            <w:tcW w:w="2228" w:type="dxa"/>
            <w:gridSpan w:val="2"/>
            <w:shd w:val="clear" w:color="auto" w:fill="BFBFBF" w:themeFill="background1" w:themeFillShade="BF"/>
          </w:tcPr>
          <w:p w:rsidR="00041865" w:rsidRPr="00B13B56" w:rsidRDefault="00041865" w:rsidP="00653B36">
            <w:pPr>
              <w:jc w:val="center"/>
              <w:rPr>
                <w:rFonts w:ascii="Calibri Light" w:hAnsi="Calibri Light" w:cs="Calibri Light"/>
                <w:b/>
              </w:rPr>
            </w:pPr>
            <w:r w:rsidRPr="00B13B56">
              <w:rPr>
                <w:rFonts w:ascii="Calibri Light" w:hAnsi="Calibri Light" w:cs="Calibri Light"/>
                <w:b/>
              </w:rPr>
              <w:t>Funding</w:t>
            </w:r>
          </w:p>
        </w:tc>
      </w:tr>
      <w:tr w:rsidR="00041865" w:rsidRPr="00B13B56" w:rsidTr="00306D75">
        <w:tc>
          <w:tcPr>
            <w:tcW w:w="3106" w:type="dxa"/>
            <w:vMerge w:val="restart"/>
          </w:tcPr>
          <w:p w:rsidR="007E2868" w:rsidRDefault="00041865" w:rsidP="007E2868">
            <w:pPr>
              <w:rPr>
                <w:rFonts w:ascii="Calibri Light" w:hAnsi="Calibri Light" w:cs="Calibri Light"/>
              </w:rPr>
            </w:pPr>
            <w:r w:rsidRPr="00B13B56">
              <w:rPr>
                <w:rFonts w:ascii="Calibri Light" w:hAnsi="Calibri Light" w:cs="Calibri Light"/>
              </w:rPr>
              <w:t>Objective 1</w:t>
            </w:r>
            <w:r w:rsidR="007E2868">
              <w:rPr>
                <w:rFonts w:ascii="Calibri Light" w:hAnsi="Calibri Light" w:cs="Calibri Light"/>
              </w:rPr>
              <w:t xml:space="preserve"> </w:t>
            </w:r>
          </w:p>
          <w:p w:rsidR="00041865" w:rsidRPr="00B13B56" w:rsidRDefault="007E2868" w:rsidP="007E2868">
            <w:pPr>
              <w:rPr>
                <w:rFonts w:ascii="Calibri Light" w:hAnsi="Calibri Light" w:cs="Calibri Light"/>
              </w:rPr>
            </w:pPr>
            <w:r>
              <w:rPr>
                <w:rFonts w:ascii="Calibri Light" w:hAnsi="Calibri Light" w:cs="Calibri Light"/>
              </w:rPr>
              <w:t>7% increase yearly. On-Demand is projected to increase from 48% to 55% by the end of 19/20.</w:t>
            </w:r>
          </w:p>
        </w:tc>
        <w:tc>
          <w:tcPr>
            <w:tcW w:w="3100" w:type="dxa"/>
          </w:tcPr>
          <w:p w:rsidR="00041865" w:rsidRPr="00B13B56" w:rsidRDefault="007E2868" w:rsidP="007E2868">
            <w:pPr>
              <w:rPr>
                <w:rFonts w:ascii="Calibri Light" w:hAnsi="Calibri Light" w:cs="Calibri Light"/>
              </w:rPr>
            </w:pPr>
            <w:r>
              <w:rPr>
                <w:rFonts w:ascii="Calibri Light" w:hAnsi="Calibri Light" w:cs="Calibri Light"/>
              </w:rPr>
              <w:t xml:space="preserve">School-wide Implementation of On-Demand writing across content areas. </w:t>
            </w:r>
          </w:p>
        </w:tc>
        <w:tc>
          <w:tcPr>
            <w:tcW w:w="3723" w:type="dxa"/>
          </w:tcPr>
          <w:p w:rsidR="00041865" w:rsidRPr="00B13B56" w:rsidRDefault="008E43F8" w:rsidP="00653B36">
            <w:pPr>
              <w:rPr>
                <w:rFonts w:ascii="Calibri Light" w:hAnsi="Calibri Light" w:cs="Calibri Light"/>
              </w:rPr>
            </w:pPr>
            <w:r>
              <w:rPr>
                <w:rFonts w:ascii="Calibri Light" w:hAnsi="Calibri Light" w:cs="Calibri Light"/>
              </w:rPr>
              <w:t xml:space="preserve">On-Demand writing </w:t>
            </w:r>
            <w:proofErr w:type="gramStart"/>
            <w:r>
              <w:rPr>
                <w:rFonts w:ascii="Calibri Light" w:hAnsi="Calibri Light" w:cs="Calibri Light"/>
              </w:rPr>
              <w:t>are</w:t>
            </w:r>
            <w:proofErr w:type="gramEnd"/>
            <w:r>
              <w:rPr>
                <w:rFonts w:ascii="Calibri Light" w:hAnsi="Calibri Light" w:cs="Calibri Light"/>
              </w:rPr>
              <w:t xml:space="preserve"> to take place every six weeks for content area teachers. </w:t>
            </w:r>
          </w:p>
        </w:tc>
        <w:tc>
          <w:tcPr>
            <w:tcW w:w="2593" w:type="dxa"/>
          </w:tcPr>
          <w:p w:rsidR="00041865" w:rsidRPr="00B13B56" w:rsidRDefault="008E43F8" w:rsidP="00653B36">
            <w:pPr>
              <w:rPr>
                <w:rFonts w:ascii="Calibri Light" w:hAnsi="Calibri Light" w:cs="Calibri Light"/>
              </w:rPr>
            </w:pPr>
            <w:r>
              <w:rPr>
                <w:rFonts w:ascii="Calibri Light" w:hAnsi="Calibri Light" w:cs="Calibri Light"/>
              </w:rPr>
              <w:t>On-Demand reports are to be given to Administration to see student progress</w:t>
            </w:r>
          </w:p>
        </w:tc>
        <w:tc>
          <w:tcPr>
            <w:tcW w:w="3960" w:type="dxa"/>
          </w:tcPr>
          <w:p w:rsidR="00041865" w:rsidRPr="00B13B56" w:rsidRDefault="008E43F8" w:rsidP="00653B36">
            <w:pPr>
              <w:rPr>
                <w:rFonts w:ascii="Calibri Light" w:hAnsi="Calibri Light" w:cs="Calibri Light"/>
              </w:rPr>
            </w:pPr>
            <w:r>
              <w:rPr>
                <w:rFonts w:ascii="Calibri Light" w:hAnsi="Calibri Light" w:cs="Calibri Light"/>
              </w:rPr>
              <w:t xml:space="preserve">On-Demand Writing report that is turned in every six weeks. </w:t>
            </w:r>
          </w:p>
        </w:tc>
        <w:tc>
          <w:tcPr>
            <w:tcW w:w="2228" w:type="dxa"/>
            <w:gridSpan w:val="2"/>
          </w:tcPr>
          <w:p w:rsidR="00041865" w:rsidRPr="00B13B56" w:rsidRDefault="008E43F8" w:rsidP="00653B36">
            <w:pPr>
              <w:rPr>
                <w:rFonts w:ascii="Calibri Light" w:hAnsi="Calibri Light" w:cs="Calibri Light"/>
              </w:rPr>
            </w:pPr>
            <w:r>
              <w:rPr>
                <w:rFonts w:ascii="Calibri Light" w:hAnsi="Calibri Light" w:cs="Calibri Light"/>
              </w:rPr>
              <w:t>0</w:t>
            </w:r>
          </w:p>
        </w:tc>
      </w:tr>
      <w:tr w:rsidR="00041865" w:rsidRPr="00B13B56" w:rsidTr="00306D75">
        <w:tc>
          <w:tcPr>
            <w:tcW w:w="3106" w:type="dxa"/>
            <w:vMerge/>
          </w:tcPr>
          <w:p w:rsidR="00041865" w:rsidRPr="00B13B56" w:rsidRDefault="00041865" w:rsidP="00653B36">
            <w:pPr>
              <w:rPr>
                <w:rFonts w:ascii="Calibri Light" w:hAnsi="Calibri Light" w:cs="Calibri Light"/>
              </w:rPr>
            </w:pPr>
          </w:p>
        </w:tc>
        <w:tc>
          <w:tcPr>
            <w:tcW w:w="3100" w:type="dxa"/>
          </w:tcPr>
          <w:p w:rsidR="00041865" w:rsidRPr="00B13B56" w:rsidRDefault="007E2868" w:rsidP="00653B36">
            <w:pPr>
              <w:rPr>
                <w:rFonts w:ascii="Calibri Light" w:hAnsi="Calibri Light" w:cs="Calibri Light"/>
              </w:rPr>
            </w:pPr>
            <w:r>
              <w:rPr>
                <w:rFonts w:ascii="Calibri Light" w:hAnsi="Calibri Light" w:cs="Calibri Light"/>
              </w:rPr>
              <w:t>Prompt Development with content teachers.</w:t>
            </w:r>
          </w:p>
        </w:tc>
        <w:tc>
          <w:tcPr>
            <w:tcW w:w="3723" w:type="dxa"/>
          </w:tcPr>
          <w:p w:rsidR="00041865" w:rsidRPr="00B13B56" w:rsidRDefault="008E43F8" w:rsidP="00653B36">
            <w:pPr>
              <w:rPr>
                <w:rFonts w:ascii="Calibri Light" w:hAnsi="Calibri Light" w:cs="Calibri Light"/>
              </w:rPr>
            </w:pPr>
            <w:r>
              <w:rPr>
                <w:rFonts w:ascii="Calibri Light" w:hAnsi="Calibri Light" w:cs="Calibri Light"/>
              </w:rPr>
              <w:t>One on one with an English instructor and content instructor to develop prompts.</w:t>
            </w:r>
          </w:p>
        </w:tc>
        <w:tc>
          <w:tcPr>
            <w:tcW w:w="2593" w:type="dxa"/>
          </w:tcPr>
          <w:p w:rsidR="00041865" w:rsidRPr="00B13B56" w:rsidRDefault="00041865" w:rsidP="00653B36">
            <w:pPr>
              <w:rPr>
                <w:rFonts w:ascii="Calibri Light" w:hAnsi="Calibri Light" w:cs="Calibri Light"/>
              </w:rPr>
            </w:pPr>
          </w:p>
        </w:tc>
        <w:tc>
          <w:tcPr>
            <w:tcW w:w="3960" w:type="dxa"/>
          </w:tcPr>
          <w:p w:rsidR="00041865" w:rsidRPr="00B13B56" w:rsidRDefault="00306D75" w:rsidP="00653B36">
            <w:pPr>
              <w:rPr>
                <w:rFonts w:ascii="Calibri Light" w:hAnsi="Calibri Light" w:cs="Calibri Light"/>
              </w:rPr>
            </w:pPr>
            <w:r>
              <w:rPr>
                <w:rFonts w:ascii="Calibri Light" w:hAnsi="Calibri Light" w:cs="Calibri Light"/>
              </w:rPr>
              <w:t xml:space="preserve">Will be seen when prompts are reported to admin. </w:t>
            </w:r>
          </w:p>
        </w:tc>
        <w:tc>
          <w:tcPr>
            <w:tcW w:w="2228" w:type="dxa"/>
            <w:gridSpan w:val="2"/>
          </w:tcPr>
          <w:p w:rsidR="00041865" w:rsidRPr="00B13B56" w:rsidRDefault="00306D75" w:rsidP="00653B36">
            <w:pPr>
              <w:rPr>
                <w:rFonts w:ascii="Calibri Light" w:hAnsi="Calibri Light" w:cs="Calibri Light"/>
              </w:rPr>
            </w:pPr>
            <w:r>
              <w:rPr>
                <w:rFonts w:ascii="Calibri Light" w:hAnsi="Calibri Light" w:cs="Calibri Light"/>
              </w:rPr>
              <w:t>0</w:t>
            </w:r>
          </w:p>
        </w:tc>
      </w:tr>
      <w:tr w:rsidR="00041865" w:rsidRPr="00B13B56" w:rsidTr="00306D75">
        <w:tc>
          <w:tcPr>
            <w:tcW w:w="3106" w:type="dxa"/>
            <w:vMerge/>
          </w:tcPr>
          <w:p w:rsidR="00041865" w:rsidRPr="00B13B56" w:rsidRDefault="00041865" w:rsidP="00653B36">
            <w:pPr>
              <w:rPr>
                <w:rFonts w:ascii="Calibri Light" w:hAnsi="Calibri Light" w:cs="Calibri Light"/>
              </w:rPr>
            </w:pPr>
          </w:p>
        </w:tc>
        <w:tc>
          <w:tcPr>
            <w:tcW w:w="3100" w:type="dxa"/>
          </w:tcPr>
          <w:p w:rsidR="00041865" w:rsidRPr="00B13B56" w:rsidRDefault="007E2868" w:rsidP="00653B36">
            <w:pPr>
              <w:rPr>
                <w:rFonts w:ascii="Calibri Light" w:hAnsi="Calibri Light" w:cs="Calibri Light"/>
              </w:rPr>
            </w:pPr>
            <w:r>
              <w:rPr>
                <w:rFonts w:ascii="Calibri Light" w:hAnsi="Calibri Light" w:cs="Calibri Light"/>
              </w:rPr>
              <w:t>School-wide implementation of Argument Structure.</w:t>
            </w:r>
          </w:p>
        </w:tc>
        <w:tc>
          <w:tcPr>
            <w:tcW w:w="3723" w:type="dxa"/>
          </w:tcPr>
          <w:p w:rsidR="00041865" w:rsidRPr="00B13B56" w:rsidRDefault="00306D75" w:rsidP="00653B36">
            <w:pPr>
              <w:rPr>
                <w:rFonts w:ascii="Calibri Light" w:hAnsi="Calibri Light" w:cs="Calibri Light"/>
              </w:rPr>
            </w:pPr>
            <w:r>
              <w:rPr>
                <w:rFonts w:ascii="Calibri Light" w:hAnsi="Calibri Light" w:cs="Calibri Light"/>
              </w:rPr>
              <w:t>Teachers will have a uniform format for argument writing to use in their classroom</w:t>
            </w:r>
            <w:proofErr w:type="gramStart"/>
            <w:r>
              <w:rPr>
                <w:rFonts w:ascii="Calibri Light" w:hAnsi="Calibri Light" w:cs="Calibri Light"/>
              </w:rPr>
              <w:t>,.</w:t>
            </w:r>
            <w:proofErr w:type="gramEnd"/>
          </w:p>
        </w:tc>
        <w:tc>
          <w:tcPr>
            <w:tcW w:w="2593" w:type="dxa"/>
          </w:tcPr>
          <w:p w:rsidR="00041865" w:rsidRPr="00B13B56" w:rsidRDefault="00306D75" w:rsidP="00653B36">
            <w:pPr>
              <w:rPr>
                <w:rFonts w:ascii="Calibri Light" w:hAnsi="Calibri Light" w:cs="Calibri Light"/>
              </w:rPr>
            </w:pPr>
            <w:r>
              <w:rPr>
                <w:rFonts w:ascii="Calibri Light" w:hAnsi="Calibri Light" w:cs="Calibri Light"/>
              </w:rPr>
              <w:t>The percentage of students that are scoring Proficient/Distinguished.</w:t>
            </w:r>
          </w:p>
        </w:tc>
        <w:tc>
          <w:tcPr>
            <w:tcW w:w="3960" w:type="dxa"/>
          </w:tcPr>
          <w:p w:rsidR="00041865" w:rsidRPr="00B13B56" w:rsidRDefault="00306D75" w:rsidP="00653B36">
            <w:pPr>
              <w:rPr>
                <w:rFonts w:ascii="Calibri Light" w:hAnsi="Calibri Light" w:cs="Calibri Light"/>
              </w:rPr>
            </w:pPr>
            <w:r>
              <w:rPr>
                <w:rFonts w:ascii="Calibri Light" w:hAnsi="Calibri Light" w:cs="Calibri Light"/>
              </w:rPr>
              <w:t xml:space="preserve">Will be seen In writing folder kept by teachers for students. </w:t>
            </w:r>
          </w:p>
        </w:tc>
        <w:tc>
          <w:tcPr>
            <w:tcW w:w="2228" w:type="dxa"/>
            <w:gridSpan w:val="2"/>
          </w:tcPr>
          <w:p w:rsidR="00041865" w:rsidRPr="00B13B56" w:rsidRDefault="00306D75" w:rsidP="00653B36">
            <w:pPr>
              <w:rPr>
                <w:rFonts w:ascii="Calibri Light" w:hAnsi="Calibri Light" w:cs="Calibri Light"/>
              </w:rPr>
            </w:pPr>
            <w:r>
              <w:rPr>
                <w:rFonts w:ascii="Calibri Light" w:hAnsi="Calibri Light" w:cs="Calibri Light"/>
              </w:rPr>
              <w:t>0</w:t>
            </w:r>
          </w:p>
        </w:tc>
      </w:tr>
      <w:tr w:rsidR="007E2868" w:rsidRPr="00B13B56" w:rsidTr="00306D75">
        <w:tc>
          <w:tcPr>
            <w:tcW w:w="3106" w:type="dxa"/>
          </w:tcPr>
          <w:p w:rsidR="007E2868" w:rsidRPr="00B13B56" w:rsidRDefault="007E2868" w:rsidP="00653B36">
            <w:pPr>
              <w:rPr>
                <w:rFonts w:ascii="Calibri Light" w:hAnsi="Calibri Light" w:cs="Calibri Light"/>
              </w:rPr>
            </w:pPr>
          </w:p>
        </w:tc>
        <w:tc>
          <w:tcPr>
            <w:tcW w:w="3100" w:type="dxa"/>
          </w:tcPr>
          <w:p w:rsidR="007E2868" w:rsidRPr="00B13B56" w:rsidRDefault="008E43F8" w:rsidP="00653B36">
            <w:pPr>
              <w:rPr>
                <w:rFonts w:ascii="Calibri Light" w:hAnsi="Calibri Light" w:cs="Calibri Light"/>
              </w:rPr>
            </w:pPr>
            <w:r>
              <w:rPr>
                <w:rFonts w:ascii="Calibri Light" w:hAnsi="Calibri Light" w:cs="Calibri Light"/>
              </w:rPr>
              <w:t>PD for On-Demand Writing</w:t>
            </w:r>
          </w:p>
        </w:tc>
        <w:tc>
          <w:tcPr>
            <w:tcW w:w="3723" w:type="dxa"/>
          </w:tcPr>
          <w:p w:rsidR="007E2868" w:rsidRPr="00B13B56" w:rsidRDefault="00306D75" w:rsidP="00653B36">
            <w:pPr>
              <w:rPr>
                <w:rFonts w:ascii="Calibri Light" w:hAnsi="Calibri Light" w:cs="Calibri Light"/>
              </w:rPr>
            </w:pPr>
            <w:r>
              <w:rPr>
                <w:rFonts w:ascii="Calibri Light" w:hAnsi="Calibri Light" w:cs="Calibri Light"/>
              </w:rPr>
              <w:t xml:space="preserve">Teachers attended </w:t>
            </w:r>
            <w:proofErr w:type="gramStart"/>
            <w:r>
              <w:rPr>
                <w:rFonts w:ascii="Calibri Light" w:hAnsi="Calibri Light" w:cs="Calibri Light"/>
              </w:rPr>
              <w:t>a training</w:t>
            </w:r>
            <w:proofErr w:type="gramEnd"/>
            <w:r>
              <w:rPr>
                <w:rFonts w:ascii="Calibri Light" w:hAnsi="Calibri Light" w:cs="Calibri Light"/>
              </w:rPr>
              <w:t xml:space="preserve"> with Angela Hilterbrand as well as coaching from Instructional Supervisor and Mrs. Willis. </w:t>
            </w:r>
          </w:p>
        </w:tc>
        <w:tc>
          <w:tcPr>
            <w:tcW w:w="2593" w:type="dxa"/>
          </w:tcPr>
          <w:p w:rsidR="007E2868" w:rsidRPr="00B13B56" w:rsidRDefault="00306D75" w:rsidP="00653B36">
            <w:pPr>
              <w:rPr>
                <w:rFonts w:ascii="Calibri Light" w:hAnsi="Calibri Light" w:cs="Calibri Light"/>
              </w:rPr>
            </w:pPr>
            <w:r>
              <w:rPr>
                <w:rFonts w:ascii="Calibri Light" w:hAnsi="Calibri Light" w:cs="Calibri Light"/>
              </w:rPr>
              <w:t>The percentage of students that are scoring Proficient/Distinguished.</w:t>
            </w:r>
          </w:p>
        </w:tc>
        <w:tc>
          <w:tcPr>
            <w:tcW w:w="3960" w:type="dxa"/>
          </w:tcPr>
          <w:p w:rsidR="007E2868" w:rsidRPr="00B13B56" w:rsidRDefault="00306D75" w:rsidP="00653B36">
            <w:pPr>
              <w:rPr>
                <w:rFonts w:ascii="Calibri Light" w:hAnsi="Calibri Light" w:cs="Calibri Light"/>
              </w:rPr>
            </w:pPr>
            <w:r>
              <w:rPr>
                <w:rFonts w:ascii="Calibri Light" w:hAnsi="Calibri Light" w:cs="Calibri Light"/>
              </w:rPr>
              <w:t>Will be seen when prompts are reported to admin.</w:t>
            </w:r>
          </w:p>
        </w:tc>
        <w:tc>
          <w:tcPr>
            <w:tcW w:w="2228" w:type="dxa"/>
            <w:gridSpan w:val="2"/>
          </w:tcPr>
          <w:p w:rsidR="007E2868" w:rsidRPr="00B13B56" w:rsidRDefault="00306D75" w:rsidP="00653B36">
            <w:pPr>
              <w:rPr>
                <w:rFonts w:ascii="Calibri Light" w:hAnsi="Calibri Light" w:cs="Calibri Light"/>
              </w:rPr>
            </w:pPr>
            <w:r>
              <w:rPr>
                <w:rFonts w:ascii="Calibri Light" w:hAnsi="Calibri Light" w:cs="Calibri Light"/>
              </w:rPr>
              <w:t>District</w:t>
            </w:r>
          </w:p>
        </w:tc>
      </w:tr>
      <w:tr w:rsidR="007E2868" w:rsidRPr="00B13B56" w:rsidTr="00306D75">
        <w:tc>
          <w:tcPr>
            <w:tcW w:w="3106" w:type="dxa"/>
            <w:vMerge w:val="restart"/>
          </w:tcPr>
          <w:p w:rsidR="007E2868" w:rsidRDefault="007E2868" w:rsidP="00653B36">
            <w:pPr>
              <w:rPr>
                <w:rFonts w:ascii="Calibri Light" w:hAnsi="Calibri Light" w:cs="Calibri Light"/>
              </w:rPr>
            </w:pPr>
            <w:r w:rsidRPr="00B13B56">
              <w:rPr>
                <w:rFonts w:ascii="Calibri Light" w:hAnsi="Calibri Light" w:cs="Calibri Light"/>
              </w:rPr>
              <w:t>Objective 2</w:t>
            </w:r>
          </w:p>
          <w:p w:rsidR="007E2868" w:rsidRPr="00B13B56" w:rsidRDefault="007E2868" w:rsidP="007E2868">
            <w:pPr>
              <w:rPr>
                <w:rFonts w:ascii="Calibri Light" w:hAnsi="Calibri Light" w:cs="Calibri Light"/>
              </w:rPr>
            </w:pPr>
            <w:r>
              <w:rPr>
                <w:rFonts w:ascii="Calibri Light" w:hAnsi="Calibri Light" w:cs="Calibri Light"/>
              </w:rPr>
              <w:t xml:space="preserve"> </w:t>
            </w:r>
            <w:r w:rsidR="00A05243">
              <w:rPr>
                <w:rFonts w:ascii="Calibri Light" w:hAnsi="Calibri Light" w:cs="Calibri Light"/>
              </w:rPr>
              <w:t>Science</w:t>
            </w:r>
            <w:r>
              <w:rPr>
                <w:rFonts w:ascii="Calibri Light" w:hAnsi="Calibri Light" w:cs="Calibri Light"/>
              </w:rPr>
              <w:t xml:space="preserve"> from 31.3% to 38% by the end of the 19/20 school year.</w:t>
            </w:r>
          </w:p>
        </w:tc>
        <w:tc>
          <w:tcPr>
            <w:tcW w:w="3100" w:type="dxa"/>
          </w:tcPr>
          <w:p w:rsidR="007E2868" w:rsidRPr="00B13B56" w:rsidRDefault="007E2868" w:rsidP="00DE4273">
            <w:pPr>
              <w:rPr>
                <w:rFonts w:ascii="Calibri Light" w:hAnsi="Calibri Light" w:cs="Calibri Light"/>
              </w:rPr>
            </w:pPr>
            <w:r>
              <w:rPr>
                <w:rFonts w:ascii="Calibri Light" w:hAnsi="Calibri Light" w:cs="Calibri Light"/>
              </w:rPr>
              <w:t>Instructional Supervisors Coaching</w:t>
            </w:r>
          </w:p>
        </w:tc>
        <w:tc>
          <w:tcPr>
            <w:tcW w:w="3723" w:type="dxa"/>
          </w:tcPr>
          <w:p w:rsidR="007E2868" w:rsidRPr="00B13B56" w:rsidRDefault="007E2868" w:rsidP="00DE4273">
            <w:pPr>
              <w:rPr>
                <w:rFonts w:ascii="Calibri Light" w:hAnsi="Calibri Light" w:cs="Calibri Light"/>
              </w:rPr>
            </w:pPr>
            <w:r>
              <w:rPr>
                <w:rFonts w:ascii="Calibri Light" w:hAnsi="Calibri Light" w:cs="Calibri Light"/>
              </w:rPr>
              <w:t>Guiding practice with feedback and strategies.</w:t>
            </w:r>
          </w:p>
        </w:tc>
        <w:tc>
          <w:tcPr>
            <w:tcW w:w="2593" w:type="dxa"/>
          </w:tcPr>
          <w:p w:rsidR="007E2868" w:rsidRPr="00B13B56" w:rsidRDefault="007E2868" w:rsidP="00DE4273">
            <w:pPr>
              <w:rPr>
                <w:rFonts w:ascii="Calibri Light" w:hAnsi="Calibri Light" w:cs="Calibri Light"/>
              </w:rPr>
            </w:pPr>
            <w:r>
              <w:rPr>
                <w:rFonts w:ascii="Calibri Light" w:hAnsi="Calibri Light" w:cs="Calibri Light"/>
              </w:rPr>
              <w:t>Observations of ideas and strategies being implemented</w:t>
            </w:r>
          </w:p>
        </w:tc>
        <w:tc>
          <w:tcPr>
            <w:tcW w:w="3960" w:type="dxa"/>
          </w:tcPr>
          <w:p w:rsidR="007E2868" w:rsidRPr="00B13B56" w:rsidRDefault="007E2868" w:rsidP="00DE4273">
            <w:pPr>
              <w:rPr>
                <w:rFonts w:ascii="Calibri Light" w:hAnsi="Calibri Light" w:cs="Calibri Light"/>
              </w:rPr>
            </w:pPr>
            <w:r>
              <w:rPr>
                <w:rFonts w:ascii="Calibri Light" w:hAnsi="Calibri Light" w:cs="Calibri Light"/>
              </w:rPr>
              <w:t>Weekly observations and conferences</w:t>
            </w:r>
          </w:p>
        </w:tc>
        <w:tc>
          <w:tcPr>
            <w:tcW w:w="2228" w:type="dxa"/>
            <w:gridSpan w:val="2"/>
          </w:tcPr>
          <w:p w:rsidR="007E2868" w:rsidRPr="00B13B56" w:rsidRDefault="00306D75" w:rsidP="00DE4273">
            <w:pPr>
              <w:rPr>
                <w:rFonts w:ascii="Calibri Light" w:hAnsi="Calibri Light" w:cs="Calibri Light"/>
              </w:rPr>
            </w:pPr>
            <w:r>
              <w:rPr>
                <w:rFonts w:ascii="Calibri Light" w:hAnsi="Calibri Light" w:cs="Calibri Light"/>
              </w:rPr>
              <w:t>District</w:t>
            </w:r>
          </w:p>
        </w:tc>
      </w:tr>
      <w:tr w:rsidR="007E2868" w:rsidRPr="00B13B56" w:rsidTr="00306D75">
        <w:tc>
          <w:tcPr>
            <w:tcW w:w="3106" w:type="dxa"/>
            <w:vMerge/>
          </w:tcPr>
          <w:p w:rsidR="007E2868" w:rsidRPr="00B13B56" w:rsidRDefault="007E2868" w:rsidP="00653B36">
            <w:pPr>
              <w:rPr>
                <w:rFonts w:ascii="Calibri Light" w:hAnsi="Calibri Light" w:cs="Calibri Light"/>
              </w:rPr>
            </w:pPr>
          </w:p>
        </w:tc>
        <w:tc>
          <w:tcPr>
            <w:tcW w:w="3100" w:type="dxa"/>
          </w:tcPr>
          <w:p w:rsidR="007E2868" w:rsidRPr="00B13B56" w:rsidRDefault="007E2868" w:rsidP="00653B36">
            <w:pPr>
              <w:rPr>
                <w:rFonts w:ascii="Calibri Light" w:hAnsi="Calibri Light" w:cs="Calibri Light"/>
              </w:rPr>
            </w:pPr>
            <w:r>
              <w:rPr>
                <w:rFonts w:ascii="Calibri Light" w:hAnsi="Calibri Light" w:cs="Calibri Light"/>
              </w:rPr>
              <w:t>Implementation of Literacy Strategies</w:t>
            </w:r>
          </w:p>
        </w:tc>
        <w:tc>
          <w:tcPr>
            <w:tcW w:w="3723" w:type="dxa"/>
          </w:tcPr>
          <w:p w:rsidR="007E2868" w:rsidRPr="00B13B56" w:rsidRDefault="007E2868" w:rsidP="00DE4273">
            <w:pPr>
              <w:rPr>
                <w:rFonts w:ascii="Calibri Light" w:hAnsi="Calibri Light" w:cs="Calibri Light"/>
              </w:rPr>
            </w:pPr>
            <w:r>
              <w:rPr>
                <w:rFonts w:ascii="Calibri Light" w:hAnsi="Calibri Light" w:cs="Calibri Light"/>
              </w:rPr>
              <w:t>Implementation in all content classrooms</w:t>
            </w:r>
          </w:p>
        </w:tc>
        <w:tc>
          <w:tcPr>
            <w:tcW w:w="2593" w:type="dxa"/>
          </w:tcPr>
          <w:p w:rsidR="007E2868" w:rsidRPr="00B13B56" w:rsidRDefault="007E2868" w:rsidP="00DE4273">
            <w:pPr>
              <w:rPr>
                <w:rFonts w:ascii="Calibri Light" w:hAnsi="Calibri Light" w:cs="Calibri Light"/>
              </w:rPr>
            </w:pPr>
            <w:r>
              <w:rPr>
                <w:rFonts w:ascii="Calibri Light" w:hAnsi="Calibri Light" w:cs="Calibri Light"/>
              </w:rPr>
              <w:t xml:space="preserve">Increase in reading proficiency on MAP scores as well as the </w:t>
            </w:r>
            <w:proofErr w:type="spellStart"/>
            <w:r>
              <w:rPr>
                <w:rFonts w:ascii="Calibri Light" w:hAnsi="Calibri Light" w:cs="Calibri Light"/>
              </w:rPr>
              <w:t>KPrep</w:t>
            </w:r>
            <w:proofErr w:type="spellEnd"/>
            <w:r>
              <w:rPr>
                <w:rFonts w:ascii="Calibri Light" w:hAnsi="Calibri Light" w:cs="Calibri Light"/>
              </w:rPr>
              <w:t xml:space="preserve"> Reading test</w:t>
            </w:r>
          </w:p>
        </w:tc>
        <w:tc>
          <w:tcPr>
            <w:tcW w:w="3960" w:type="dxa"/>
          </w:tcPr>
          <w:p w:rsidR="007E2868" w:rsidRPr="00B13B56" w:rsidRDefault="007E2868" w:rsidP="00DE4273">
            <w:pPr>
              <w:rPr>
                <w:rFonts w:ascii="Calibri Light" w:hAnsi="Calibri Light" w:cs="Calibri Light"/>
              </w:rPr>
            </w:pPr>
            <w:r>
              <w:rPr>
                <w:rFonts w:ascii="Calibri Light" w:hAnsi="Calibri Light" w:cs="Calibri Light"/>
              </w:rPr>
              <w:t>Weekly lesson plans and observations</w:t>
            </w:r>
          </w:p>
        </w:tc>
        <w:tc>
          <w:tcPr>
            <w:tcW w:w="2228" w:type="dxa"/>
            <w:gridSpan w:val="2"/>
          </w:tcPr>
          <w:p w:rsidR="007E2868" w:rsidRPr="00B13B56" w:rsidRDefault="00306D75" w:rsidP="00653B36">
            <w:pPr>
              <w:rPr>
                <w:rFonts w:ascii="Calibri Light" w:hAnsi="Calibri Light" w:cs="Calibri Light"/>
              </w:rPr>
            </w:pPr>
            <w:r>
              <w:rPr>
                <w:rFonts w:ascii="Calibri Light" w:hAnsi="Calibri Light" w:cs="Calibri Light"/>
              </w:rPr>
              <w:t>0</w:t>
            </w:r>
          </w:p>
        </w:tc>
      </w:tr>
      <w:tr w:rsidR="007E2868" w:rsidRPr="00B13B56" w:rsidTr="00306D75">
        <w:tc>
          <w:tcPr>
            <w:tcW w:w="3106" w:type="dxa"/>
            <w:vMerge/>
          </w:tcPr>
          <w:p w:rsidR="007E2868" w:rsidRPr="00B13B56" w:rsidRDefault="007E2868" w:rsidP="00653B36">
            <w:pPr>
              <w:rPr>
                <w:rFonts w:ascii="Calibri Light" w:hAnsi="Calibri Light" w:cs="Calibri Light"/>
              </w:rPr>
            </w:pPr>
          </w:p>
        </w:tc>
        <w:tc>
          <w:tcPr>
            <w:tcW w:w="3100" w:type="dxa"/>
          </w:tcPr>
          <w:p w:rsidR="007E2868" w:rsidRPr="00B13B56" w:rsidRDefault="007E2868" w:rsidP="00653B36">
            <w:pPr>
              <w:rPr>
                <w:rFonts w:ascii="Calibri Light" w:hAnsi="Calibri Light" w:cs="Calibri Light"/>
              </w:rPr>
            </w:pPr>
            <w:proofErr w:type="spellStart"/>
            <w:r>
              <w:rPr>
                <w:rFonts w:ascii="Calibri Light" w:hAnsi="Calibri Light" w:cs="Calibri Light"/>
              </w:rPr>
              <w:t>Kagan</w:t>
            </w:r>
            <w:proofErr w:type="spellEnd"/>
            <w:r>
              <w:rPr>
                <w:rFonts w:ascii="Calibri Light" w:hAnsi="Calibri Light" w:cs="Calibri Light"/>
              </w:rPr>
              <w:t xml:space="preserve"> Coaching</w:t>
            </w:r>
          </w:p>
        </w:tc>
        <w:tc>
          <w:tcPr>
            <w:tcW w:w="3723" w:type="dxa"/>
          </w:tcPr>
          <w:p w:rsidR="007E2868" w:rsidRPr="00B13B56" w:rsidRDefault="007E2868" w:rsidP="00DE4273">
            <w:pPr>
              <w:rPr>
                <w:rFonts w:ascii="Calibri Light" w:hAnsi="Calibri Light" w:cs="Calibri Light"/>
              </w:rPr>
            </w:pPr>
            <w:r>
              <w:rPr>
                <w:rFonts w:ascii="Calibri Light" w:hAnsi="Calibri Light" w:cs="Calibri Light"/>
              </w:rPr>
              <w:t>Implementation of strategies in the classroom.</w:t>
            </w:r>
          </w:p>
        </w:tc>
        <w:tc>
          <w:tcPr>
            <w:tcW w:w="2593" w:type="dxa"/>
          </w:tcPr>
          <w:p w:rsidR="007E2868" w:rsidRPr="00B13B56" w:rsidRDefault="007E2868" w:rsidP="00DE4273">
            <w:pPr>
              <w:rPr>
                <w:rFonts w:ascii="Calibri Light" w:hAnsi="Calibri Light" w:cs="Calibri Light"/>
              </w:rPr>
            </w:pPr>
            <w:r>
              <w:rPr>
                <w:rFonts w:ascii="Calibri Light" w:hAnsi="Calibri Light" w:cs="Calibri Light"/>
              </w:rPr>
              <w:t>Observation of strategies.</w:t>
            </w:r>
          </w:p>
        </w:tc>
        <w:tc>
          <w:tcPr>
            <w:tcW w:w="3960" w:type="dxa"/>
          </w:tcPr>
          <w:p w:rsidR="007E2868" w:rsidRPr="00B13B56" w:rsidRDefault="007E2868" w:rsidP="00DE4273">
            <w:pPr>
              <w:rPr>
                <w:rFonts w:ascii="Calibri Light" w:hAnsi="Calibri Light" w:cs="Calibri Light"/>
              </w:rPr>
            </w:pPr>
            <w:r>
              <w:rPr>
                <w:rFonts w:ascii="Calibri Light" w:hAnsi="Calibri Light" w:cs="Calibri Light"/>
              </w:rPr>
              <w:t>Weekly observations, lesson plans</w:t>
            </w:r>
          </w:p>
        </w:tc>
        <w:tc>
          <w:tcPr>
            <w:tcW w:w="2228" w:type="dxa"/>
            <w:gridSpan w:val="2"/>
          </w:tcPr>
          <w:p w:rsidR="007E2868" w:rsidRPr="00B13B56" w:rsidRDefault="007E2868" w:rsidP="00DE4273">
            <w:pPr>
              <w:rPr>
                <w:rFonts w:ascii="Calibri Light" w:hAnsi="Calibri Light" w:cs="Calibri Light"/>
              </w:rPr>
            </w:pPr>
            <w:r>
              <w:rPr>
                <w:rFonts w:ascii="Calibri Light" w:hAnsi="Calibri Light" w:cs="Calibri Light"/>
              </w:rPr>
              <w:t>District</w:t>
            </w:r>
          </w:p>
        </w:tc>
      </w:tr>
    </w:tbl>
    <w:p w:rsidR="00232FAD" w:rsidRPr="00B13B56" w:rsidRDefault="00232FAD" w:rsidP="00C14366">
      <w:pPr>
        <w:pStyle w:val="Heading2"/>
        <w:rPr>
          <w:rFonts w:ascii="Calibri Light" w:hAnsi="Calibri Light" w:cs="Calibri Light"/>
        </w:rPr>
      </w:pPr>
    </w:p>
    <w:p w:rsidR="00232FAD" w:rsidRPr="00B13B56" w:rsidRDefault="00232FAD">
      <w:pPr>
        <w:rPr>
          <w:rFonts w:ascii="Calibri Light" w:eastAsiaTheme="majorEastAsia" w:hAnsi="Calibri Light" w:cs="Calibri Light"/>
          <w:b/>
          <w:bCs/>
          <w:color w:val="4F81BD" w:themeColor="accent1"/>
          <w:sz w:val="26"/>
          <w:szCs w:val="26"/>
        </w:rPr>
      </w:pPr>
      <w:r w:rsidRPr="00B13B56">
        <w:rPr>
          <w:rFonts w:ascii="Calibri Light" w:hAnsi="Calibri Light" w:cs="Calibri Light"/>
        </w:rPr>
        <w:br w:type="page"/>
      </w:r>
    </w:p>
    <w:p w:rsidR="00C14366" w:rsidRPr="00B13B56" w:rsidRDefault="008969B9" w:rsidP="00C14366">
      <w:pPr>
        <w:pStyle w:val="Heading2"/>
        <w:rPr>
          <w:rFonts w:ascii="Calibri Light" w:hAnsi="Calibri Light" w:cs="Calibri Light"/>
        </w:rPr>
      </w:pPr>
      <w:r w:rsidRPr="00B13B56">
        <w:rPr>
          <w:rFonts w:ascii="Calibri Light" w:hAnsi="Calibri Light" w:cs="Calibri Light"/>
        </w:rPr>
        <w:lastRenderedPageBreak/>
        <w:t>3</w:t>
      </w:r>
      <w:r w:rsidR="00C14366" w:rsidRPr="00B13B56">
        <w:rPr>
          <w:rFonts w:ascii="Calibri Light" w:hAnsi="Calibri Light" w:cs="Calibri Light"/>
        </w:rPr>
        <w:t xml:space="preserve">: </w:t>
      </w:r>
      <w:r w:rsidR="004B6581">
        <w:rPr>
          <w:rFonts w:ascii="Calibri Light" w:hAnsi="Calibri Light" w:cs="Calibri Light"/>
        </w:rPr>
        <w:t xml:space="preserve">Achievement </w:t>
      </w:r>
      <w:r w:rsidR="00713EF3" w:rsidRPr="00B13B56">
        <w:rPr>
          <w:rFonts w:ascii="Calibri Light" w:hAnsi="Calibri Light" w:cs="Calibri Light"/>
        </w:rPr>
        <w:t>Gap</w:t>
      </w:r>
    </w:p>
    <w:p w:rsidR="00480AF4" w:rsidRPr="00B13B56" w:rsidRDefault="00480AF4" w:rsidP="00480AF4">
      <w:pPr>
        <w:rPr>
          <w:rFonts w:ascii="Calibri Light" w:hAnsi="Calibri Light" w:cs="Calibri Light"/>
        </w:rPr>
      </w:pPr>
    </w:p>
    <w:tbl>
      <w:tblPr>
        <w:tblStyle w:val="TableGrid"/>
        <w:tblW w:w="18710" w:type="dxa"/>
        <w:tblLook w:val="04A0"/>
      </w:tblPr>
      <w:tblGrid>
        <w:gridCol w:w="3118"/>
        <w:gridCol w:w="3118"/>
        <w:gridCol w:w="3749"/>
        <w:gridCol w:w="2487"/>
        <w:gridCol w:w="3993"/>
        <w:gridCol w:w="2236"/>
        <w:gridCol w:w="9"/>
      </w:tblGrid>
      <w:tr w:rsidR="00EB11A2" w:rsidRPr="00B13B56" w:rsidTr="00306FE6">
        <w:trPr>
          <w:gridAfter w:val="1"/>
          <w:wAfter w:w="9" w:type="dxa"/>
          <w:trHeight w:val="664"/>
          <w:tblHeader/>
        </w:trPr>
        <w:tc>
          <w:tcPr>
            <w:tcW w:w="18701" w:type="dxa"/>
            <w:gridSpan w:val="6"/>
            <w:tcBorders>
              <w:top w:val="single" w:sz="8" w:space="0" w:color="000000" w:themeColor="text1"/>
            </w:tcBorders>
          </w:tcPr>
          <w:p w:rsidR="00EB11A2" w:rsidRPr="00B13B56" w:rsidRDefault="00EB11A2" w:rsidP="00EB11A2">
            <w:pPr>
              <w:rPr>
                <w:rFonts w:ascii="Calibri Light" w:hAnsi="Calibri Light" w:cs="Calibri Light"/>
              </w:rPr>
            </w:pPr>
            <w:r w:rsidRPr="00B13B56">
              <w:rPr>
                <w:rFonts w:ascii="Calibri Light" w:hAnsi="Calibri Light" w:cs="Calibri Light"/>
              </w:rPr>
              <w:t xml:space="preserve">Goal 3 (State your </w:t>
            </w:r>
            <w:r w:rsidR="00576F3B">
              <w:rPr>
                <w:rFonts w:ascii="Calibri Light" w:hAnsi="Calibri Light" w:cs="Calibri Light"/>
              </w:rPr>
              <w:t xml:space="preserve">achievement </w:t>
            </w:r>
            <w:r w:rsidRPr="00B13B56">
              <w:rPr>
                <w:rFonts w:ascii="Calibri Light" w:hAnsi="Calibri Light" w:cs="Calibri Light"/>
              </w:rPr>
              <w:t>gap goal.):</w:t>
            </w:r>
            <w:r w:rsidR="0014202B">
              <w:rPr>
                <w:rFonts w:ascii="Calibri Light" w:hAnsi="Calibri Light" w:cs="Calibri Light"/>
              </w:rPr>
              <w:t xml:space="preserve"> To help increase proficiency, we have to decrease the number of students scoring novice in reading and math. The goal is to decrease the number of novice by 10% in both subjects by the 22/23 school year. Reading would see a decrease from 52% to 42% and math would see a decrease from 68% to 58%.</w:t>
            </w:r>
          </w:p>
        </w:tc>
      </w:tr>
      <w:tr w:rsidR="00EB11A2" w:rsidRPr="00B13B56" w:rsidTr="00306FE6">
        <w:trPr>
          <w:tblHeader/>
        </w:trPr>
        <w:tc>
          <w:tcPr>
            <w:tcW w:w="3118" w:type="dxa"/>
            <w:shd w:val="clear" w:color="auto" w:fill="BFBFBF" w:themeFill="background1" w:themeFillShade="BF"/>
          </w:tcPr>
          <w:p w:rsidR="00EB11A2" w:rsidRPr="00B13B56" w:rsidRDefault="00EB11A2" w:rsidP="00306FE6">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rsidR="00EB11A2" w:rsidRPr="00B13B56" w:rsidRDefault="00EB11A2" w:rsidP="00306FE6">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rsidR="00EB11A2" w:rsidRPr="00B13B56" w:rsidRDefault="00EB11A2" w:rsidP="00306FE6">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rsidR="00EB11A2" w:rsidRPr="00B13B56" w:rsidRDefault="00EB11A2" w:rsidP="00306FE6">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rsidR="00EB11A2" w:rsidRPr="00B13B56" w:rsidRDefault="00EB11A2" w:rsidP="00306FE6">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rsidR="00EB11A2" w:rsidRPr="00B13B56" w:rsidRDefault="00EB11A2" w:rsidP="00306FE6">
            <w:pPr>
              <w:jc w:val="center"/>
              <w:rPr>
                <w:rFonts w:ascii="Calibri Light" w:hAnsi="Calibri Light" w:cs="Calibri Light"/>
                <w:b/>
              </w:rPr>
            </w:pPr>
            <w:r w:rsidRPr="00B13B56">
              <w:rPr>
                <w:rFonts w:ascii="Calibri Light" w:hAnsi="Calibri Light" w:cs="Calibri Light"/>
                <w:b/>
              </w:rPr>
              <w:t>Funding</w:t>
            </w:r>
          </w:p>
        </w:tc>
      </w:tr>
      <w:tr w:rsidR="00EB11A2" w:rsidRPr="00B13B56" w:rsidTr="00306FE6">
        <w:tc>
          <w:tcPr>
            <w:tcW w:w="3118" w:type="dxa"/>
            <w:vMerge w:val="restart"/>
          </w:tcPr>
          <w:p w:rsidR="00EB11A2" w:rsidRPr="00B13B56" w:rsidRDefault="00EB11A2" w:rsidP="00306FE6">
            <w:pPr>
              <w:rPr>
                <w:rFonts w:ascii="Calibri Light" w:hAnsi="Calibri Light" w:cs="Calibri Light"/>
              </w:rPr>
            </w:pPr>
            <w:r w:rsidRPr="00B13B56">
              <w:rPr>
                <w:rFonts w:ascii="Calibri Light" w:hAnsi="Calibri Light" w:cs="Calibri Light"/>
              </w:rPr>
              <w:t>Objective 1</w:t>
            </w:r>
            <w:r w:rsidR="0014202B">
              <w:rPr>
                <w:rFonts w:ascii="Calibri Light" w:hAnsi="Calibri Light" w:cs="Calibri Light"/>
              </w:rPr>
              <w:t xml:space="preserve">: To decrease novice by 2% for the 19/20 school year. </w:t>
            </w:r>
          </w:p>
        </w:tc>
        <w:tc>
          <w:tcPr>
            <w:tcW w:w="3118" w:type="dxa"/>
            <w:vMerge w:val="restart"/>
          </w:tcPr>
          <w:p w:rsidR="00EB11A2" w:rsidRPr="00B13B56" w:rsidRDefault="0014202B" w:rsidP="00306FE6">
            <w:pPr>
              <w:rPr>
                <w:rFonts w:ascii="Calibri Light" w:hAnsi="Calibri Light" w:cs="Calibri Light"/>
              </w:rPr>
            </w:pPr>
            <w:r>
              <w:rPr>
                <w:rFonts w:ascii="Calibri Light" w:hAnsi="Calibri Light" w:cs="Calibri Light"/>
              </w:rPr>
              <w:t xml:space="preserve">During collaboration times, both </w:t>
            </w:r>
            <w:proofErr w:type="spellStart"/>
            <w:r>
              <w:rPr>
                <w:rFonts w:ascii="Calibri Light" w:hAnsi="Calibri Light" w:cs="Calibri Light"/>
              </w:rPr>
              <w:t>Reg</w:t>
            </w:r>
            <w:proofErr w:type="spellEnd"/>
            <w:r>
              <w:rPr>
                <w:rFonts w:ascii="Calibri Light" w:hAnsi="Calibri Light" w:cs="Calibri Light"/>
              </w:rPr>
              <w:t xml:space="preserve"> Ed teacher and SPED teacher will explore learning strategies that will improve student performance.</w:t>
            </w:r>
          </w:p>
        </w:tc>
        <w:tc>
          <w:tcPr>
            <w:tcW w:w="3749" w:type="dxa"/>
          </w:tcPr>
          <w:p w:rsidR="00EB11A2" w:rsidRPr="00B13B56" w:rsidRDefault="0014202B" w:rsidP="00306FE6">
            <w:pPr>
              <w:rPr>
                <w:rFonts w:ascii="Calibri Light" w:hAnsi="Calibri Light" w:cs="Calibri Light"/>
              </w:rPr>
            </w:pPr>
            <w:r>
              <w:rPr>
                <w:rFonts w:ascii="Calibri Light" w:hAnsi="Calibri Light" w:cs="Calibri Light"/>
              </w:rPr>
              <w:t>Teachers will use literacy strategies and organizers to help students with complex reading passages.</w:t>
            </w:r>
          </w:p>
        </w:tc>
        <w:tc>
          <w:tcPr>
            <w:tcW w:w="2487" w:type="dxa"/>
          </w:tcPr>
          <w:p w:rsidR="00EB11A2" w:rsidRPr="00B13B56" w:rsidRDefault="0014202B" w:rsidP="00306FE6">
            <w:pPr>
              <w:rPr>
                <w:rFonts w:ascii="Calibri Light" w:hAnsi="Calibri Light" w:cs="Calibri Light"/>
              </w:rPr>
            </w:pPr>
            <w:r>
              <w:rPr>
                <w:rFonts w:ascii="Calibri Light" w:hAnsi="Calibri Light" w:cs="Calibri Light"/>
              </w:rPr>
              <w:t>MAP scores as well as KPREP scores.</w:t>
            </w:r>
          </w:p>
        </w:tc>
        <w:tc>
          <w:tcPr>
            <w:tcW w:w="3993" w:type="dxa"/>
          </w:tcPr>
          <w:p w:rsidR="00EB11A2" w:rsidRPr="00B13B56" w:rsidRDefault="0014202B" w:rsidP="00306FE6">
            <w:pPr>
              <w:rPr>
                <w:rFonts w:ascii="Calibri Light" w:hAnsi="Calibri Light" w:cs="Calibri Light"/>
              </w:rPr>
            </w:pPr>
            <w:r>
              <w:rPr>
                <w:rFonts w:ascii="Calibri Light" w:hAnsi="Calibri Light" w:cs="Calibri Light"/>
              </w:rPr>
              <w:t>Spring MAP and Spring KPREP</w:t>
            </w:r>
          </w:p>
        </w:tc>
        <w:tc>
          <w:tcPr>
            <w:tcW w:w="2245" w:type="dxa"/>
            <w:gridSpan w:val="2"/>
          </w:tcPr>
          <w:p w:rsidR="00EB11A2" w:rsidRPr="00B13B56" w:rsidRDefault="0014202B" w:rsidP="00306FE6">
            <w:pPr>
              <w:rPr>
                <w:rFonts w:ascii="Calibri Light" w:hAnsi="Calibri Light" w:cs="Calibri Light"/>
              </w:rPr>
            </w:pPr>
            <w:r>
              <w:rPr>
                <w:rFonts w:ascii="Calibri Light" w:hAnsi="Calibri Light" w:cs="Calibri Light"/>
              </w:rPr>
              <w:t>0</w:t>
            </w:r>
          </w:p>
        </w:tc>
      </w:tr>
      <w:tr w:rsidR="00EB11A2" w:rsidRPr="00B13B56" w:rsidTr="00306FE6">
        <w:tc>
          <w:tcPr>
            <w:tcW w:w="3118" w:type="dxa"/>
            <w:vMerge/>
          </w:tcPr>
          <w:p w:rsidR="00EB11A2" w:rsidRPr="00B13B56" w:rsidRDefault="00EB11A2" w:rsidP="00306FE6">
            <w:pPr>
              <w:rPr>
                <w:rFonts w:ascii="Calibri Light" w:hAnsi="Calibri Light" w:cs="Calibri Light"/>
              </w:rPr>
            </w:pPr>
          </w:p>
        </w:tc>
        <w:tc>
          <w:tcPr>
            <w:tcW w:w="3118" w:type="dxa"/>
            <w:vMerge/>
          </w:tcPr>
          <w:p w:rsidR="00EB11A2" w:rsidRPr="00B13B56" w:rsidRDefault="00EB11A2" w:rsidP="00306FE6">
            <w:pPr>
              <w:rPr>
                <w:rFonts w:ascii="Calibri Light" w:hAnsi="Calibri Light" w:cs="Calibri Light"/>
              </w:rPr>
            </w:pPr>
          </w:p>
        </w:tc>
        <w:tc>
          <w:tcPr>
            <w:tcW w:w="3749" w:type="dxa"/>
          </w:tcPr>
          <w:p w:rsidR="00EB11A2" w:rsidRPr="00B13B56" w:rsidRDefault="0014202B" w:rsidP="00306FE6">
            <w:pPr>
              <w:rPr>
                <w:rFonts w:ascii="Calibri Light" w:hAnsi="Calibri Light" w:cs="Calibri Light"/>
              </w:rPr>
            </w:pPr>
            <w:r>
              <w:rPr>
                <w:rFonts w:ascii="Calibri Light" w:hAnsi="Calibri Light" w:cs="Calibri Light"/>
              </w:rPr>
              <w:t>Math teachers will use ALEKS with students in collaboration.</w:t>
            </w:r>
          </w:p>
        </w:tc>
        <w:tc>
          <w:tcPr>
            <w:tcW w:w="2487" w:type="dxa"/>
          </w:tcPr>
          <w:p w:rsidR="00EB11A2" w:rsidRPr="00B13B56" w:rsidRDefault="0014202B" w:rsidP="00306FE6">
            <w:pPr>
              <w:rPr>
                <w:rFonts w:ascii="Calibri Light" w:hAnsi="Calibri Light" w:cs="Calibri Light"/>
              </w:rPr>
            </w:pPr>
            <w:r>
              <w:rPr>
                <w:rFonts w:ascii="Calibri Light" w:hAnsi="Calibri Light" w:cs="Calibri Light"/>
              </w:rPr>
              <w:t>Program self monitors at student pace.</w:t>
            </w:r>
          </w:p>
        </w:tc>
        <w:tc>
          <w:tcPr>
            <w:tcW w:w="3993" w:type="dxa"/>
          </w:tcPr>
          <w:p w:rsidR="00EB11A2" w:rsidRPr="00B13B56" w:rsidRDefault="0014202B" w:rsidP="00306FE6">
            <w:pPr>
              <w:rPr>
                <w:rFonts w:ascii="Calibri Light" w:hAnsi="Calibri Light" w:cs="Calibri Light"/>
              </w:rPr>
            </w:pPr>
            <w:r>
              <w:rPr>
                <w:rFonts w:ascii="Calibri Light" w:hAnsi="Calibri Light" w:cs="Calibri Light"/>
              </w:rPr>
              <w:t>Spring KPREP</w:t>
            </w:r>
          </w:p>
        </w:tc>
        <w:tc>
          <w:tcPr>
            <w:tcW w:w="2245" w:type="dxa"/>
            <w:gridSpan w:val="2"/>
          </w:tcPr>
          <w:p w:rsidR="00EB11A2" w:rsidRPr="00B13B56" w:rsidRDefault="0014202B" w:rsidP="00306FE6">
            <w:pPr>
              <w:rPr>
                <w:rFonts w:ascii="Calibri Light" w:hAnsi="Calibri Light" w:cs="Calibri Light"/>
              </w:rPr>
            </w:pPr>
            <w:r>
              <w:rPr>
                <w:rFonts w:ascii="Calibri Light" w:hAnsi="Calibri Light" w:cs="Calibri Light"/>
              </w:rPr>
              <w:t>District</w:t>
            </w:r>
          </w:p>
        </w:tc>
      </w:tr>
      <w:tr w:rsidR="00EB11A2" w:rsidRPr="00B13B56" w:rsidTr="00306FE6">
        <w:tc>
          <w:tcPr>
            <w:tcW w:w="3118" w:type="dxa"/>
            <w:vMerge/>
          </w:tcPr>
          <w:p w:rsidR="00EB11A2" w:rsidRPr="00B13B56" w:rsidRDefault="00EB11A2" w:rsidP="00306FE6">
            <w:pPr>
              <w:rPr>
                <w:rFonts w:ascii="Calibri Light" w:hAnsi="Calibri Light" w:cs="Calibri Light"/>
              </w:rPr>
            </w:pPr>
          </w:p>
        </w:tc>
        <w:tc>
          <w:tcPr>
            <w:tcW w:w="3118" w:type="dxa"/>
            <w:vMerge w:val="restart"/>
          </w:tcPr>
          <w:p w:rsidR="00EB11A2" w:rsidRPr="00B13B56" w:rsidRDefault="00EB11A2" w:rsidP="00306FE6">
            <w:pPr>
              <w:rPr>
                <w:rFonts w:ascii="Calibri Light" w:hAnsi="Calibri Light" w:cs="Calibri Light"/>
              </w:rPr>
            </w:pPr>
          </w:p>
        </w:tc>
        <w:tc>
          <w:tcPr>
            <w:tcW w:w="3749" w:type="dxa"/>
          </w:tcPr>
          <w:p w:rsidR="00EB11A2" w:rsidRPr="00B13B56" w:rsidRDefault="00EB11A2" w:rsidP="00306FE6">
            <w:pPr>
              <w:rPr>
                <w:rFonts w:ascii="Calibri Light" w:hAnsi="Calibri Light" w:cs="Calibri Light"/>
              </w:rPr>
            </w:pPr>
          </w:p>
        </w:tc>
        <w:tc>
          <w:tcPr>
            <w:tcW w:w="2487" w:type="dxa"/>
          </w:tcPr>
          <w:p w:rsidR="00EB11A2" w:rsidRPr="00B13B56" w:rsidRDefault="00EB11A2" w:rsidP="00306FE6">
            <w:pPr>
              <w:rPr>
                <w:rFonts w:ascii="Calibri Light" w:hAnsi="Calibri Light" w:cs="Calibri Light"/>
              </w:rPr>
            </w:pPr>
          </w:p>
        </w:tc>
        <w:tc>
          <w:tcPr>
            <w:tcW w:w="3993" w:type="dxa"/>
          </w:tcPr>
          <w:p w:rsidR="00EB11A2" w:rsidRPr="00B13B56" w:rsidRDefault="00EB11A2" w:rsidP="00306FE6">
            <w:pPr>
              <w:rPr>
                <w:rFonts w:ascii="Calibri Light" w:hAnsi="Calibri Light" w:cs="Calibri Light"/>
              </w:rPr>
            </w:pPr>
          </w:p>
        </w:tc>
        <w:tc>
          <w:tcPr>
            <w:tcW w:w="2245" w:type="dxa"/>
            <w:gridSpan w:val="2"/>
          </w:tcPr>
          <w:p w:rsidR="00EB11A2" w:rsidRPr="00B13B56" w:rsidRDefault="00EB11A2" w:rsidP="00306FE6">
            <w:pPr>
              <w:rPr>
                <w:rFonts w:ascii="Calibri Light" w:hAnsi="Calibri Light" w:cs="Calibri Light"/>
              </w:rPr>
            </w:pPr>
          </w:p>
        </w:tc>
      </w:tr>
      <w:tr w:rsidR="00EB11A2" w:rsidRPr="00B13B56" w:rsidTr="00306FE6">
        <w:tc>
          <w:tcPr>
            <w:tcW w:w="3118" w:type="dxa"/>
            <w:vMerge/>
          </w:tcPr>
          <w:p w:rsidR="00EB11A2" w:rsidRPr="00B13B56" w:rsidRDefault="00EB11A2" w:rsidP="00306FE6">
            <w:pPr>
              <w:rPr>
                <w:rFonts w:ascii="Calibri Light" w:hAnsi="Calibri Light" w:cs="Calibri Light"/>
              </w:rPr>
            </w:pPr>
          </w:p>
        </w:tc>
        <w:tc>
          <w:tcPr>
            <w:tcW w:w="3118" w:type="dxa"/>
            <w:vMerge/>
          </w:tcPr>
          <w:p w:rsidR="00EB11A2" w:rsidRPr="00B13B56" w:rsidRDefault="00EB11A2" w:rsidP="00306FE6">
            <w:pPr>
              <w:rPr>
                <w:rFonts w:ascii="Calibri Light" w:hAnsi="Calibri Light" w:cs="Calibri Light"/>
              </w:rPr>
            </w:pPr>
          </w:p>
        </w:tc>
        <w:tc>
          <w:tcPr>
            <w:tcW w:w="3749" w:type="dxa"/>
          </w:tcPr>
          <w:p w:rsidR="00EB11A2" w:rsidRPr="00B13B56" w:rsidRDefault="00EB11A2" w:rsidP="00306FE6">
            <w:pPr>
              <w:rPr>
                <w:rFonts w:ascii="Calibri Light" w:hAnsi="Calibri Light" w:cs="Calibri Light"/>
              </w:rPr>
            </w:pPr>
          </w:p>
        </w:tc>
        <w:tc>
          <w:tcPr>
            <w:tcW w:w="2487" w:type="dxa"/>
          </w:tcPr>
          <w:p w:rsidR="00EB11A2" w:rsidRPr="00B13B56" w:rsidRDefault="00EB11A2" w:rsidP="00306FE6">
            <w:pPr>
              <w:rPr>
                <w:rFonts w:ascii="Calibri Light" w:hAnsi="Calibri Light" w:cs="Calibri Light"/>
              </w:rPr>
            </w:pPr>
          </w:p>
        </w:tc>
        <w:tc>
          <w:tcPr>
            <w:tcW w:w="3993" w:type="dxa"/>
          </w:tcPr>
          <w:p w:rsidR="00EB11A2" w:rsidRPr="00B13B56" w:rsidRDefault="00EB11A2" w:rsidP="00306FE6">
            <w:pPr>
              <w:rPr>
                <w:rFonts w:ascii="Calibri Light" w:hAnsi="Calibri Light" w:cs="Calibri Light"/>
              </w:rPr>
            </w:pPr>
          </w:p>
        </w:tc>
        <w:tc>
          <w:tcPr>
            <w:tcW w:w="2245" w:type="dxa"/>
            <w:gridSpan w:val="2"/>
          </w:tcPr>
          <w:p w:rsidR="00EB11A2" w:rsidRPr="00B13B56" w:rsidRDefault="00EB11A2" w:rsidP="00306FE6">
            <w:pPr>
              <w:rPr>
                <w:rFonts w:ascii="Calibri Light" w:hAnsi="Calibri Light" w:cs="Calibri Light"/>
              </w:rPr>
            </w:pPr>
          </w:p>
        </w:tc>
      </w:tr>
      <w:tr w:rsidR="00EB11A2" w:rsidRPr="00B13B56" w:rsidTr="00306FE6">
        <w:tc>
          <w:tcPr>
            <w:tcW w:w="3118" w:type="dxa"/>
            <w:vMerge/>
          </w:tcPr>
          <w:p w:rsidR="00EB11A2" w:rsidRPr="00B13B56" w:rsidRDefault="00EB11A2" w:rsidP="00306FE6">
            <w:pPr>
              <w:rPr>
                <w:rFonts w:ascii="Calibri Light" w:hAnsi="Calibri Light" w:cs="Calibri Light"/>
              </w:rPr>
            </w:pPr>
          </w:p>
        </w:tc>
        <w:tc>
          <w:tcPr>
            <w:tcW w:w="3118" w:type="dxa"/>
            <w:vMerge w:val="restart"/>
          </w:tcPr>
          <w:p w:rsidR="00EB11A2" w:rsidRPr="00B13B56" w:rsidRDefault="00EB11A2" w:rsidP="00306FE6">
            <w:pPr>
              <w:rPr>
                <w:rFonts w:ascii="Calibri Light" w:hAnsi="Calibri Light" w:cs="Calibri Light"/>
              </w:rPr>
            </w:pPr>
          </w:p>
        </w:tc>
        <w:tc>
          <w:tcPr>
            <w:tcW w:w="3749" w:type="dxa"/>
          </w:tcPr>
          <w:p w:rsidR="00EB11A2" w:rsidRPr="00B13B56" w:rsidRDefault="00EB11A2" w:rsidP="00306FE6">
            <w:pPr>
              <w:rPr>
                <w:rFonts w:ascii="Calibri Light" w:hAnsi="Calibri Light" w:cs="Calibri Light"/>
              </w:rPr>
            </w:pPr>
          </w:p>
        </w:tc>
        <w:tc>
          <w:tcPr>
            <w:tcW w:w="2487" w:type="dxa"/>
          </w:tcPr>
          <w:p w:rsidR="00EB11A2" w:rsidRPr="00B13B56" w:rsidRDefault="00EB11A2" w:rsidP="00306FE6">
            <w:pPr>
              <w:rPr>
                <w:rFonts w:ascii="Calibri Light" w:hAnsi="Calibri Light" w:cs="Calibri Light"/>
              </w:rPr>
            </w:pPr>
          </w:p>
        </w:tc>
        <w:tc>
          <w:tcPr>
            <w:tcW w:w="3993" w:type="dxa"/>
          </w:tcPr>
          <w:p w:rsidR="00EB11A2" w:rsidRPr="00B13B56" w:rsidRDefault="00EB11A2" w:rsidP="00306FE6">
            <w:pPr>
              <w:rPr>
                <w:rFonts w:ascii="Calibri Light" w:hAnsi="Calibri Light" w:cs="Calibri Light"/>
              </w:rPr>
            </w:pPr>
          </w:p>
        </w:tc>
        <w:tc>
          <w:tcPr>
            <w:tcW w:w="2245" w:type="dxa"/>
            <w:gridSpan w:val="2"/>
          </w:tcPr>
          <w:p w:rsidR="00EB11A2" w:rsidRPr="00B13B56" w:rsidRDefault="00EB11A2" w:rsidP="00306FE6">
            <w:pPr>
              <w:rPr>
                <w:rFonts w:ascii="Calibri Light" w:hAnsi="Calibri Light" w:cs="Calibri Light"/>
              </w:rPr>
            </w:pPr>
          </w:p>
        </w:tc>
      </w:tr>
      <w:tr w:rsidR="00EB11A2" w:rsidRPr="00B13B56" w:rsidTr="00306FE6">
        <w:tc>
          <w:tcPr>
            <w:tcW w:w="3118" w:type="dxa"/>
            <w:vMerge/>
          </w:tcPr>
          <w:p w:rsidR="00EB11A2" w:rsidRPr="00B13B56" w:rsidRDefault="00EB11A2" w:rsidP="00306FE6">
            <w:pPr>
              <w:rPr>
                <w:rFonts w:ascii="Calibri Light" w:hAnsi="Calibri Light" w:cs="Calibri Light"/>
              </w:rPr>
            </w:pPr>
          </w:p>
        </w:tc>
        <w:tc>
          <w:tcPr>
            <w:tcW w:w="3118" w:type="dxa"/>
            <w:vMerge/>
          </w:tcPr>
          <w:p w:rsidR="00EB11A2" w:rsidRPr="00B13B56" w:rsidRDefault="00EB11A2" w:rsidP="00306FE6">
            <w:pPr>
              <w:rPr>
                <w:rFonts w:ascii="Calibri Light" w:hAnsi="Calibri Light" w:cs="Calibri Light"/>
              </w:rPr>
            </w:pPr>
          </w:p>
        </w:tc>
        <w:tc>
          <w:tcPr>
            <w:tcW w:w="3749" w:type="dxa"/>
          </w:tcPr>
          <w:p w:rsidR="00EB11A2" w:rsidRPr="00B13B56" w:rsidRDefault="00EB11A2" w:rsidP="00306FE6">
            <w:pPr>
              <w:rPr>
                <w:rFonts w:ascii="Calibri Light" w:hAnsi="Calibri Light" w:cs="Calibri Light"/>
              </w:rPr>
            </w:pPr>
          </w:p>
        </w:tc>
        <w:tc>
          <w:tcPr>
            <w:tcW w:w="2487" w:type="dxa"/>
          </w:tcPr>
          <w:p w:rsidR="00EB11A2" w:rsidRPr="00B13B56" w:rsidRDefault="00EB11A2" w:rsidP="00306FE6">
            <w:pPr>
              <w:rPr>
                <w:rFonts w:ascii="Calibri Light" w:hAnsi="Calibri Light" w:cs="Calibri Light"/>
              </w:rPr>
            </w:pPr>
          </w:p>
        </w:tc>
        <w:tc>
          <w:tcPr>
            <w:tcW w:w="3993" w:type="dxa"/>
          </w:tcPr>
          <w:p w:rsidR="00EB11A2" w:rsidRPr="00B13B56" w:rsidRDefault="00EB11A2" w:rsidP="00306FE6">
            <w:pPr>
              <w:rPr>
                <w:rFonts w:ascii="Calibri Light" w:hAnsi="Calibri Light" w:cs="Calibri Light"/>
              </w:rPr>
            </w:pPr>
          </w:p>
        </w:tc>
        <w:tc>
          <w:tcPr>
            <w:tcW w:w="2245" w:type="dxa"/>
            <w:gridSpan w:val="2"/>
          </w:tcPr>
          <w:p w:rsidR="00EB11A2" w:rsidRPr="00B13B56" w:rsidRDefault="00EB11A2" w:rsidP="00306FE6">
            <w:pPr>
              <w:rPr>
                <w:rFonts w:ascii="Calibri Light" w:hAnsi="Calibri Light" w:cs="Calibri Light"/>
              </w:rPr>
            </w:pPr>
          </w:p>
        </w:tc>
      </w:tr>
      <w:tr w:rsidR="00EB11A2" w:rsidRPr="00B13B56" w:rsidTr="00306FE6">
        <w:tc>
          <w:tcPr>
            <w:tcW w:w="3118" w:type="dxa"/>
            <w:vMerge w:val="restart"/>
          </w:tcPr>
          <w:p w:rsidR="00EB11A2" w:rsidRDefault="00EB11A2" w:rsidP="00306FE6">
            <w:pPr>
              <w:rPr>
                <w:rFonts w:ascii="Calibri Light" w:hAnsi="Calibri Light" w:cs="Calibri Light"/>
              </w:rPr>
            </w:pPr>
            <w:r w:rsidRPr="00B13B56">
              <w:rPr>
                <w:rFonts w:ascii="Calibri Light" w:hAnsi="Calibri Light" w:cs="Calibri Light"/>
              </w:rPr>
              <w:t>Objective 2</w:t>
            </w:r>
          </w:p>
          <w:p w:rsidR="0014202B" w:rsidRPr="00B13B56" w:rsidRDefault="0014202B" w:rsidP="00306FE6">
            <w:pPr>
              <w:rPr>
                <w:rFonts w:ascii="Calibri Light" w:hAnsi="Calibri Light" w:cs="Calibri Light"/>
              </w:rPr>
            </w:pPr>
            <w:r>
              <w:rPr>
                <w:rFonts w:ascii="Calibri Light" w:hAnsi="Calibri Light" w:cs="Calibri Light"/>
              </w:rPr>
              <w:t xml:space="preserve">Students will be identified at beginning of year with type of disability to form specific goals. </w:t>
            </w:r>
          </w:p>
        </w:tc>
        <w:tc>
          <w:tcPr>
            <w:tcW w:w="3118" w:type="dxa"/>
            <w:vMerge w:val="restart"/>
          </w:tcPr>
          <w:p w:rsidR="00EB11A2" w:rsidRPr="00B13B56" w:rsidRDefault="0014202B" w:rsidP="00306FE6">
            <w:pPr>
              <w:rPr>
                <w:rFonts w:ascii="Calibri Light" w:hAnsi="Calibri Light" w:cs="Calibri Light"/>
              </w:rPr>
            </w:pPr>
            <w:r>
              <w:rPr>
                <w:rFonts w:ascii="Calibri Light" w:hAnsi="Calibri Light" w:cs="Calibri Light"/>
              </w:rPr>
              <w:t xml:space="preserve">Using a “Name them, Claim them” strategy, </w:t>
            </w:r>
            <w:r w:rsidR="00200CA0">
              <w:rPr>
                <w:rFonts w:ascii="Calibri Light" w:hAnsi="Calibri Light" w:cs="Calibri Light"/>
              </w:rPr>
              <w:t>identify</w:t>
            </w:r>
            <w:r>
              <w:rPr>
                <w:rFonts w:ascii="Calibri Light" w:hAnsi="Calibri Light" w:cs="Calibri Light"/>
              </w:rPr>
              <w:t xml:space="preserve"> LD so students can </w:t>
            </w:r>
            <w:r w:rsidR="00200CA0">
              <w:rPr>
                <w:rFonts w:ascii="Calibri Light" w:hAnsi="Calibri Light" w:cs="Calibri Light"/>
              </w:rPr>
              <w:t xml:space="preserve">worked with one on one. </w:t>
            </w:r>
          </w:p>
        </w:tc>
        <w:tc>
          <w:tcPr>
            <w:tcW w:w="3749" w:type="dxa"/>
          </w:tcPr>
          <w:p w:rsidR="00EB11A2" w:rsidRPr="00B13B56" w:rsidRDefault="00200CA0" w:rsidP="00306FE6">
            <w:pPr>
              <w:rPr>
                <w:rFonts w:ascii="Calibri Light" w:hAnsi="Calibri Light" w:cs="Calibri Light"/>
              </w:rPr>
            </w:pPr>
            <w:r>
              <w:rPr>
                <w:rFonts w:ascii="Calibri Light" w:hAnsi="Calibri Light" w:cs="Calibri Light"/>
              </w:rPr>
              <w:t xml:space="preserve">Ensure those students are getting needs met, especially in reg. </w:t>
            </w:r>
            <w:proofErr w:type="spellStart"/>
            <w:proofErr w:type="gramStart"/>
            <w:r>
              <w:rPr>
                <w:rFonts w:ascii="Calibri Light" w:hAnsi="Calibri Light" w:cs="Calibri Light"/>
              </w:rPr>
              <w:t>ed</w:t>
            </w:r>
            <w:proofErr w:type="spellEnd"/>
            <w:r>
              <w:rPr>
                <w:rFonts w:ascii="Calibri Light" w:hAnsi="Calibri Light" w:cs="Calibri Light"/>
              </w:rPr>
              <w:t xml:space="preserve">  classrooms</w:t>
            </w:r>
            <w:proofErr w:type="gramEnd"/>
            <w:r>
              <w:rPr>
                <w:rFonts w:ascii="Calibri Light" w:hAnsi="Calibri Light" w:cs="Calibri Light"/>
              </w:rPr>
              <w:t xml:space="preserve">. </w:t>
            </w:r>
          </w:p>
        </w:tc>
        <w:tc>
          <w:tcPr>
            <w:tcW w:w="2487" w:type="dxa"/>
          </w:tcPr>
          <w:p w:rsidR="00EB11A2" w:rsidRPr="00B13B56" w:rsidRDefault="00200CA0" w:rsidP="00306FE6">
            <w:pPr>
              <w:rPr>
                <w:rFonts w:ascii="Calibri Light" w:hAnsi="Calibri Light" w:cs="Calibri Light"/>
              </w:rPr>
            </w:pPr>
            <w:r>
              <w:rPr>
                <w:rFonts w:ascii="Calibri Light" w:hAnsi="Calibri Light" w:cs="Calibri Light"/>
              </w:rPr>
              <w:t>MAP scores and KPREP</w:t>
            </w:r>
          </w:p>
        </w:tc>
        <w:tc>
          <w:tcPr>
            <w:tcW w:w="3993" w:type="dxa"/>
          </w:tcPr>
          <w:p w:rsidR="00EB11A2" w:rsidRPr="00B13B56" w:rsidRDefault="00200CA0" w:rsidP="00306FE6">
            <w:pPr>
              <w:rPr>
                <w:rFonts w:ascii="Calibri Light" w:hAnsi="Calibri Light" w:cs="Calibri Light"/>
              </w:rPr>
            </w:pPr>
            <w:r>
              <w:rPr>
                <w:rFonts w:ascii="Calibri Light" w:hAnsi="Calibri Light" w:cs="Calibri Light"/>
              </w:rPr>
              <w:t>Spring KPREP</w:t>
            </w:r>
          </w:p>
        </w:tc>
        <w:tc>
          <w:tcPr>
            <w:tcW w:w="2245" w:type="dxa"/>
            <w:gridSpan w:val="2"/>
          </w:tcPr>
          <w:p w:rsidR="00EB11A2" w:rsidRPr="00B13B56" w:rsidRDefault="00200CA0" w:rsidP="00306FE6">
            <w:pPr>
              <w:rPr>
                <w:rFonts w:ascii="Calibri Light" w:hAnsi="Calibri Light" w:cs="Calibri Light"/>
              </w:rPr>
            </w:pPr>
            <w:r>
              <w:rPr>
                <w:rFonts w:ascii="Calibri Light" w:hAnsi="Calibri Light" w:cs="Calibri Light"/>
              </w:rPr>
              <w:t>0</w:t>
            </w:r>
          </w:p>
        </w:tc>
      </w:tr>
      <w:tr w:rsidR="00EB11A2" w:rsidRPr="00B13B56" w:rsidTr="00306FE6">
        <w:tc>
          <w:tcPr>
            <w:tcW w:w="3118" w:type="dxa"/>
            <w:vMerge/>
          </w:tcPr>
          <w:p w:rsidR="00EB11A2" w:rsidRPr="00B13B56" w:rsidRDefault="00EB11A2" w:rsidP="00306FE6">
            <w:pPr>
              <w:rPr>
                <w:rFonts w:ascii="Calibri Light" w:hAnsi="Calibri Light" w:cs="Calibri Light"/>
              </w:rPr>
            </w:pPr>
          </w:p>
        </w:tc>
        <w:tc>
          <w:tcPr>
            <w:tcW w:w="3118" w:type="dxa"/>
            <w:vMerge/>
          </w:tcPr>
          <w:p w:rsidR="00EB11A2" w:rsidRPr="00B13B56" w:rsidRDefault="00EB11A2" w:rsidP="00306FE6">
            <w:pPr>
              <w:rPr>
                <w:rFonts w:ascii="Calibri Light" w:hAnsi="Calibri Light" w:cs="Calibri Light"/>
              </w:rPr>
            </w:pPr>
          </w:p>
        </w:tc>
        <w:tc>
          <w:tcPr>
            <w:tcW w:w="3749" w:type="dxa"/>
          </w:tcPr>
          <w:p w:rsidR="00EB11A2" w:rsidRPr="00B13B56" w:rsidRDefault="00EB11A2" w:rsidP="00306FE6">
            <w:pPr>
              <w:rPr>
                <w:rFonts w:ascii="Calibri Light" w:hAnsi="Calibri Light" w:cs="Calibri Light"/>
              </w:rPr>
            </w:pPr>
          </w:p>
        </w:tc>
        <w:tc>
          <w:tcPr>
            <w:tcW w:w="2487" w:type="dxa"/>
          </w:tcPr>
          <w:p w:rsidR="00EB11A2" w:rsidRPr="00B13B56" w:rsidRDefault="00EB11A2" w:rsidP="00306FE6">
            <w:pPr>
              <w:rPr>
                <w:rFonts w:ascii="Calibri Light" w:hAnsi="Calibri Light" w:cs="Calibri Light"/>
              </w:rPr>
            </w:pPr>
          </w:p>
        </w:tc>
        <w:tc>
          <w:tcPr>
            <w:tcW w:w="3993" w:type="dxa"/>
          </w:tcPr>
          <w:p w:rsidR="00EB11A2" w:rsidRPr="00B13B56" w:rsidRDefault="00EB11A2" w:rsidP="00306FE6">
            <w:pPr>
              <w:rPr>
                <w:rFonts w:ascii="Calibri Light" w:hAnsi="Calibri Light" w:cs="Calibri Light"/>
              </w:rPr>
            </w:pPr>
          </w:p>
        </w:tc>
        <w:tc>
          <w:tcPr>
            <w:tcW w:w="2245" w:type="dxa"/>
            <w:gridSpan w:val="2"/>
          </w:tcPr>
          <w:p w:rsidR="00EB11A2" w:rsidRPr="00B13B56" w:rsidRDefault="00EB11A2" w:rsidP="00306FE6">
            <w:pPr>
              <w:rPr>
                <w:rFonts w:ascii="Calibri Light" w:hAnsi="Calibri Light" w:cs="Calibri Light"/>
              </w:rPr>
            </w:pPr>
          </w:p>
        </w:tc>
      </w:tr>
      <w:tr w:rsidR="00EB11A2" w:rsidRPr="00B13B56" w:rsidTr="00306FE6">
        <w:tc>
          <w:tcPr>
            <w:tcW w:w="3118" w:type="dxa"/>
            <w:vMerge/>
          </w:tcPr>
          <w:p w:rsidR="00EB11A2" w:rsidRPr="00B13B56" w:rsidRDefault="00EB11A2" w:rsidP="00306FE6">
            <w:pPr>
              <w:rPr>
                <w:rFonts w:ascii="Calibri Light" w:hAnsi="Calibri Light" w:cs="Calibri Light"/>
              </w:rPr>
            </w:pPr>
          </w:p>
        </w:tc>
        <w:tc>
          <w:tcPr>
            <w:tcW w:w="3118" w:type="dxa"/>
            <w:vMerge w:val="restart"/>
          </w:tcPr>
          <w:p w:rsidR="00EB11A2" w:rsidRPr="00B13B56" w:rsidRDefault="00200CA0" w:rsidP="00306FE6">
            <w:pPr>
              <w:rPr>
                <w:rFonts w:ascii="Calibri Light" w:hAnsi="Calibri Light" w:cs="Calibri Light"/>
              </w:rPr>
            </w:pPr>
            <w:r>
              <w:rPr>
                <w:rFonts w:ascii="Calibri Light" w:hAnsi="Calibri Light" w:cs="Calibri Light"/>
              </w:rPr>
              <w:t xml:space="preserve">Using </w:t>
            </w:r>
            <w:proofErr w:type="spellStart"/>
            <w:r>
              <w:rPr>
                <w:rFonts w:ascii="Calibri Light" w:hAnsi="Calibri Light" w:cs="Calibri Light"/>
              </w:rPr>
              <w:t>Americorp</w:t>
            </w:r>
            <w:proofErr w:type="spellEnd"/>
            <w:r>
              <w:rPr>
                <w:rFonts w:ascii="Calibri Light" w:hAnsi="Calibri Light" w:cs="Calibri Light"/>
              </w:rPr>
              <w:t xml:space="preserve"> workers to help during collaboration and Resource classes to give direct instruction to students with IEP’s.</w:t>
            </w:r>
          </w:p>
        </w:tc>
        <w:tc>
          <w:tcPr>
            <w:tcW w:w="3749" w:type="dxa"/>
          </w:tcPr>
          <w:p w:rsidR="00EB11A2" w:rsidRPr="00B13B56" w:rsidRDefault="00200CA0" w:rsidP="00306FE6">
            <w:pPr>
              <w:rPr>
                <w:rFonts w:ascii="Calibri Light" w:hAnsi="Calibri Light" w:cs="Calibri Light"/>
              </w:rPr>
            </w:pPr>
            <w:r>
              <w:rPr>
                <w:rFonts w:ascii="Calibri Light" w:hAnsi="Calibri Light" w:cs="Calibri Light"/>
              </w:rPr>
              <w:t xml:space="preserve">Teachers will use the </w:t>
            </w:r>
            <w:proofErr w:type="spellStart"/>
            <w:r>
              <w:rPr>
                <w:rFonts w:ascii="Calibri Light" w:hAnsi="Calibri Light" w:cs="Calibri Light"/>
              </w:rPr>
              <w:t>Americorp</w:t>
            </w:r>
            <w:proofErr w:type="spellEnd"/>
            <w:r>
              <w:rPr>
                <w:rFonts w:ascii="Calibri Light" w:hAnsi="Calibri Light" w:cs="Calibri Light"/>
              </w:rPr>
              <w:t xml:space="preserve"> workers to individualize instruction.</w:t>
            </w:r>
          </w:p>
        </w:tc>
        <w:tc>
          <w:tcPr>
            <w:tcW w:w="2487" w:type="dxa"/>
          </w:tcPr>
          <w:p w:rsidR="00EB11A2" w:rsidRPr="00B13B56" w:rsidRDefault="00200CA0" w:rsidP="00306FE6">
            <w:pPr>
              <w:rPr>
                <w:rFonts w:ascii="Calibri Light" w:hAnsi="Calibri Light" w:cs="Calibri Light"/>
              </w:rPr>
            </w:pPr>
            <w:r>
              <w:rPr>
                <w:rFonts w:ascii="Calibri Light" w:hAnsi="Calibri Light" w:cs="Calibri Light"/>
              </w:rPr>
              <w:t>MAP scores and KPREP</w:t>
            </w:r>
          </w:p>
        </w:tc>
        <w:tc>
          <w:tcPr>
            <w:tcW w:w="3993" w:type="dxa"/>
          </w:tcPr>
          <w:p w:rsidR="00EB11A2" w:rsidRPr="00B13B56" w:rsidRDefault="00200CA0" w:rsidP="00306FE6">
            <w:pPr>
              <w:rPr>
                <w:rFonts w:ascii="Calibri Light" w:hAnsi="Calibri Light" w:cs="Calibri Light"/>
              </w:rPr>
            </w:pPr>
            <w:r>
              <w:rPr>
                <w:rFonts w:ascii="Calibri Light" w:hAnsi="Calibri Light" w:cs="Calibri Light"/>
              </w:rPr>
              <w:t>Spring KPREP</w:t>
            </w:r>
          </w:p>
        </w:tc>
        <w:tc>
          <w:tcPr>
            <w:tcW w:w="2245" w:type="dxa"/>
            <w:gridSpan w:val="2"/>
          </w:tcPr>
          <w:p w:rsidR="00EB11A2" w:rsidRPr="00B13B56" w:rsidRDefault="00200CA0" w:rsidP="00306FE6">
            <w:pPr>
              <w:rPr>
                <w:rFonts w:ascii="Calibri Light" w:hAnsi="Calibri Light" w:cs="Calibri Light"/>
              </w:rPr>
            </w:pPr>
            <w:r>
              <w:rPr>
                <w:rFonts w:ascii="Calibri Light" w:hAnsi="Calibri Light" w:cs="Calibri Light"/>
              </w:rPr>
              <w:t>0</w:t>
            </w:r>
          </w:p>
        </w:tc>
      </w:tr>
      <w:tr w:rsidR="00EB11A2" w:rsidRPr="00B13B56" w:rsidTr="00306FE6">
        <w:tc>
          <w:tcPr>
            <w:tcW w:w="3118" w:type="dxa"/>
            <w:vMerge/>
          </w:tcPr>
          <w:p w:rsidR="00EB11A2" w:rsidRPr="00B13B56" w:rsidRDefault="00EB11A2" w:rsidP="00306FE6">
            <w:pPr>
              <w:rPr>
                <w:rFonts w:ascii="Calibri Light" w:hAnsi="Calibri Light" w:cs="Calibri Light"/>
              </w:rPr>
            </w:pPr>
          </w:p>
        </w:tc>
        <w:tc>
          <w:tcPr>
            <w:tcW w:w="3118" w:type="dxa"/>
            <w:vMerge/>
          </w:tcPr>
          <w:p w:rsidR="00EB11A2" w:rsidRPr="00B13B56" w:rsidRDefault="00EB11A2" w:rsidP="00306FE6">
            <w:pPr>
              <w:rPr>
                <w:rFonts w:ascii="Calibri Light" w:hAnsi="Calibri Light" w:cs="Calibri Light"/>
              </w:rPr>
            </w:pPr>
          </w:p>
        </w:tc>
        <w:tc>
          <w:tcPr>
            <w:tcW w:w="3749" w:type="dxa"/>
          </w:tcPr>
          <w:p w:rsidR="00EB11A2" w:rsidRPr="00B13B56" w:rsidRDefault="00EB11A2" w:rsidP="00306FE6">
            <w:pPr>
              <w:rPr>
                <w:rFonts w:ascii="Calibri Light" w:hAnsi="Calibri Light" w:cs="Calibri Light"/>
              </w:rPr>
            </w:pPr>
          </w:p>
        </w:tc>
        <w:tc>
          <w:tcPr>
            <w:tcW w:w="2487" w:type="dxa"/>
          </w:tcPr>
          <w:p w:rsidR="00EB11A2" w:rsidRPr="00B13B56" w:rsidRDefault="00EB11A2" w:rsidP="00306FE6">
            <w:pPr>
              <w:rPr>
                <w:rFonts w:ascii="Calibri Light" w:hAnsi="Calibri Light" w:cs="Calibri Light"/>
              </w:rPr>
            </w:pPr>
          </w:p>
        </w:tc>
        <w:tc>
          <w:tcPr>
            <w:tcW w:w="3993" w:type="dxa"/>
          </w:tcPr>
          <w:p w:rsidR="00EB11A2" w:rsidRPr="00B13B56" w:rsidRDefault="00EB11A2" w:rsidP="00306FE6">
            <w:pPr>
              <w:rPr>
                <w:rFonts w:ascii="Calibri Light" w:hAnsi="Calibri Light" w:cs="Calibri Light"/>
              </w:rPr>
            </w:pPr>
          </w:p>
        </w:tc>
        <w:tc>
          <w:tcPr>
            <w:tcW w:w="2245" w:type="dxa"/>
            <w:gridSpan w:val="2"/>
          </w:tcPr>
          <w:p w:rsidR="00EB11A2" w:rsidRPr="00B13B56" w:rsidRDefault="00EB11A2" w:rsidP="00306FE6">
            <w:pPr>
              <w:rPr>
                <w:rFonts w:ascii="Calibri Light" w:hAnsi="Calibri Light" w:cs="Calibri Light"/>
              </w:rPr>
            </w:pPr>
          </w:p>
        </w:tc>
      </w:tr>
      <w:tr w:rsidR="00EB11A2" w:rsidRPr="00B13B56" w:rsidTr="00306FE6">
        <w:tc>
          <w:tcPr>
            <w:tcW w:w="3118" w:type="dxa"/>
            <w:vMerge/>
          </w:tcPr>
          <w:p w:rsidR="00EB11A2" w:rsidRPr="00B13B56" w:rsidRDefault="00EB11A2" w:rsidP="00306FE6">
            <w:pPr>
              <w:rPr>
                <w:rFonts w:ascii="Calibri Light" w:hAnsi="Calibri Light" w:cs="Calibri Light"/>
              </w:rPr>
            </w:pPr>
          </w:p>
        </w:tc>
        <w:tc>
          <w:tcPr>
            <w:tcW w:w="3118" w:type="dxa"/>
            <w:vMerge w:val="restart"/>
          </w:tcPr>
          <w:p w:rsidR="00EB11A2" w:rsidRPr="00B13B56" w:rsidRDefault="00EB11A2" w:rsidP="00306FE6">
            <w:pPr>
              <w:rPr>
                <w:rFonts w:ascii="Calibri Light" w:hAnsi="Calibri Light" w:cs="Calibri Light"/>
              </w:rPr>
            </w:pPr>
          </w:p>
        </w:tc>
        <w:tc>
          <w:tcPr>
            <w:tcW w:w="3749" w:type="dxa"/>
          </w:tcPr>
          <w:p w:rsidR="00EB11A2" w:rsidRPr="00B13B56" w:rsidRDefault="00EB11A2" w:rsidP="00306FE6">
            <w:pPr>
              <w:rPr>
                <w:rFonts w:ascii="Calibri Light" w:hAnsi="Calibri Light" w:cs="Calibri Light"/>
              </w:rPr>
            </w:pPr>
          </w:p>
        </w:tc>
        <w:tc>
          <w:tcPr>
            <w:tcW w:w="2487" w:type="dxa"/>
          </w:tcPr>
          <w:p w:rsidR="00EB11A2" w:rsidRPr="00B13B56" w:rsidRDefault="00EB11A2" w:rsidP="00306FE6">
            <w:pPr>
              <w:rPr>
                <w:rFonts w:ascii="Calibri Light" w:hAnsi="Calibri Light" w:cs="Calibri Light"/>
              </w:rPr>
            </w:pPr>
          </w:p>
        </w:tc>
        <w:tc>
          <w:tcPr>
            <w:tcW w:w="3993" w:type="dxa"/>
          </w:tcPr>
          <w:p w:rsidR="00EB11A2" w:rsidRPr="00B13B56" w:rsidRDefault="00EB11A2" w:rsidP="00306FE6">
            <w:pPr>
              <w:rPr>
                <w:rFonts w:ascii="Calibri Light" w:hAnsi="Calibri Light" w:cs="Calibri Light"/>
              </w:rPr>
            </w:pPr>
          </w:p>
        </w:tc>
        <w:tc>
          <w:tcPr>
            <w:tcW w:w="2245" w:type="dxa"/>
            <w:gridSpan w:val="2"/>
          </w:tcPr>
          <w:p w:rsidR="00EB11A2" w:rsidRPr="00B13B56" w:rsidRDefault="00EB11A2" w:rsidP="00306FE6">
            <w:pPr>
              <w:rPr>
                <w:rFonts w:ascii="Calibri Light" w:hAnsi="Calibri Light" w:cs="Calibri Light"/>
              </w:rPr>
            </w:pPr>
          </w:p>
        </w:tc>
      </w:tr>
      <w:tr w:rsidR="00EB11A2" w:rsidRPr="00B13B56" w:rsidTr="00306FE6">
        <w:tc>
          <w:tcPr>
            <w:tcW w:w="3118" w:type="dxa"/>
            <w:vMerge/>
          </w:tcPr>
          <w:p w:rsidR="00EB11A2" w:rsidRPr="00B13B56" w:rsidRDefault="00EB11A2" w:rsidP="00306FE6">
            <w:pPr>
              <w:rPr>
                <w:rFonts w:ascii="Calibri Light" w:hAnsi="Calibri Light" w:cs="Calibri Light"/>
              </w:rPr>
            </w:pPr>
          </w:p>
        </w:tc>
        <w:tc>
          <w:tcPr>
            <w:tcW w:w="3118" w:type="dxa"/>
            <w:vMerge/>
          </w:tcPr>
          <w:p w:rsidR="00EB11A2" w:rsidRPr="00B13B56" w:rsidRDefault="00EB11A2" w:rsidP="00306FE6">
            <w:pPr>
              <w:rPr>
                <w:rFonts w:ascii="Calibri Light" w:hAnsi="Calibri Light" w:cs="Calibri Light"/>
              </w:rPr>
            </w:pPr>
          </w:p>
        </w:tc>
        <w:tc>
          <w:tcPr>
            <w:tcW w:w="3749" w:type="dxa"/>
          </w:tcPr>
          <w:p w:rsidR="00EB11A2" w:rsidRPr="00B13B56" w:rsidRDefault="00EB11A2" w:rsidP="00306FE6">
            <w:pPr>
              <w:rPr>
                <w:rFonts w:ascii="Calibri Light" w:hAnsi="Calibri Light" w:cs="Calibri Light"/>
              </w:rPr>
            </w:pPr>
          </w:p>
        </w:tc>
        <w:tc>
          <w:tcPr>
            <w:tcW w:w="2487" w:type="dxa"/>
          </w:tcPr>
          <w:p w:rsidR="00EB11A2" w:rsidRPr="00B13B56" w:rsidRDefault="00EB11A2" w:rsidP="00306FE6">
            <w:pPr>
              <w:rPr>
                <w:rFonts w:ascii="Calibri Light" w:hAnsi="Calibri Light" w:cs="Calibri Light"/>
              </w:rPr>
            </w:pPr>
          </w:p>
        </w:tc>
        <w:tc>
          <w:tcPr>
            <w:tcW w:w="3993" w:type="dxa"/>
          </w:tcPr>
          <w:p w:rsidR="00EB11A2" w:rsidRPr="00B13B56" w:rsidRDefault="00EB11A2" w:rsidP="00306FE6">
            <w:pPr>
              <w:rPr>
                <w:rFonts w:ascii="Calibri Light" w:hAnsi="Calibri Light" w:cs="Calibri Light"/>
              </w:rPr>
            </w:pPr>
          </w:p>
        </w:tc>
        <w:tc>
          <w:tcPr>
            <w:tcW w:w="2245" w:type="dxa"/>
            <w:gridSpan w:val="2"/>
          </w:tcPr>
          <w:p w:rsidR="00EB11A2" w:rsidRPr="00B13B56" w:rsidRDefault="00EB11A2" w:rsidP="00306FE6">
            <w:pPr>
              <w:rPr>
                <w:rFonts w:ascii="Calibri Light" w:hAnsi="Calibri Light" w:cs="Calibri Light"/>
              </w:rPr>
            </w:pPr>
          </w:p>
        </w:tc>
      </w:tr>
    </w:tbl>
    <w:p w:rsidR="00E9766F" w:rsidRPr="00B13B56" w:rsidRDefault="00E9766F" w:rsidP="007A2BB7">
      <w:pPr>
        <w:pStyle w:val="Heading2"/>
        <w:tabs>
          <w:tab w:val="left" w:pos="2550"/>
        </w:tabs>
        <w:rPr>
          <w:rFonts w:ascii="Calibri Light" w:eastAsiaTheme="minorEastAsia" w:hAnsi="Calibri Light" w:cs="Calibri Light"/>
          <w:b w:val="0"/>
          <w:bCs w:val="0"/>
          <w:color w:val="auto"/>
          <w:sz w:val="24"/>
          <w:szCs w:val="24"/>
        </w:rPr>
      </w:pPr>
    </w:p>
    <w:p w:rsidR="00576DDC" w:rsidRPr="00E80AB7" w:rsidRDefault="00E9766F" w:rsidP="00E80AB7">
      <w:pPr>
        <w:rPr>
          <w:rFonts w:ascii="Calibri Light" w:hAnsi="Calibri Light" w:cs="Calibri Light"/>
        </w:rPr>
      </w:pPr>
      <w:r w:rsidRPr="00B13B56">
        <w:rPr>
          <w:rFonts w:ascii="Calibri Light" w:hAnsi="Calibri Light" w:cs="Calibri Light"/>
          <w:b/>
          <w:bCs/>
        </w:rPr>
        <w:br w:type="page"/>
      </w:r>
    </w:p>
    <w:p w:rsidR="00713EF3" w:rsidRPr="00B13B56" w:rsidRDefault="004B6581" w:rsidP="00713EF3">
      <w:pPr>
        <w:pStyle w:val="Heading2"/>
        <w:rPr>
          <w:rFonts w:ascii="Calibri Light" w:hAnsi="Calibri Light" w:cs="Calibri Light"/>
        </w:rPr>
      </w:pPr>
      <w:r>
        <w:rPr>
          <w:rFonts w:ascii="Calibri Light" w:hAnsi="Calibri Light" w:cs="Calibri Light"/>
        </w:rPr>
        <w:lastRenderedPageBreak/>
        <w:t>5</w:t>
      </w:r>
      <w:r w:rsidR="00713EF3" w:rsidRPr="00B13B56">
        <w:rPr>
          <w:rFonts w:ascii="Calibri Light" w:hAnsi="Calibri Light" w:cs="Calibri Light"/>
        </w:rPr>
        <w:t xml:space="preserve">: </w:t>
      </w:r>
      <w:r w:rsidR="001D42DB" w:rsidRPr="00B13B56">
        <w:rPr>
          <w:rFonts w:ascii="Calibri Light" w:hAnsi="Calibri Light" w:cs="Calibri Light"/>
        </w:rPr>
        <w:t xml:space="preserve">Transition </w:t>
      </w:r>
      <w:r w:rsidR="006E36CB" w:rsidRPr="00B13B56">
        <w:rPr>
          <w:rFonts w:ascii="Calibri Light" w:hAnsi="Calibri Light" w:cs="Calibri Light"/>
        </w:rPr>
        <w:t>R</w:t>
      </w:r>
      <w:r w:rsidR="001D42DB" w:rsidRPr="00B13B56">
        <w:rPr>
          <w:rFonts w:ascii="Calibri Light" w:hAnsi="Calibri Light" w:cs="Calibri Light"/>
        </w:rPr>
        <w:t>eadiness</w:t>
      </w:r>
    </w:p>
    <w:p w:rsidR="00576DDC" w:rsidRPr="00B13B56" w:rsidRDefault="00576DDC" w:rsidP="00576DDC">
      <w:pPr>
        <w:pStyle w:val="Heading2"/>
        <w:spacing w:before="0"/>
        <w:rPr>
          <w:rFonts w:ascii="Calibri Light" w:hAnsi="Calibri Light" w:cs="Calibri Light"/>
          <w:sz w:val="16"/>
        </w:rPr>
      </w:pPr>
    </w:p>
    <w:tbl>
      <w:tblPr>
        <w:tblStyle w:val="TableGrid"/>
        <w:tblW w:w="18710" w:type="dxa"/>
        <w:tblLook w:val="04A0"/>
      </w:tblPr>
      <w:tblGrid>
        <w:gridCol w:w="3118"/>
        <w:gridCol w:w="3118"/>
        <w:gridCol w:w="3749"/>
        <w:gridCol w:w="2487"/>
        <w:gridCol w:w="3993"/>
        <w:gridCol w:w="2236"/>
        <w:gridCol w:w="9"/>
      </w:tblGrid>
      <w:tr w:rsidR="006E06DB" w:rsidRPr="00B13B56" w:rsidTr="00306FE6">
        <w:trPr>
          <w:gridAfter w:val="1"/>
          <w:wAfter w:w="9" w:type="dxa"/>
          <w:trHeight w:val="664"/>
          <w:tblHeader/>
        </w:trPr>
        <w:tc>
          <w:tcPr>
            <w:tcW w:w="18701" w:type="dxa"/>
            <w:gridSpan w:val="6"/>
            <w:tcBorders>
              <w:top w:val="single" w:sz="8" w:space="0" w:color="000000" w:themeColor="text1"/>
            </w:tcBorders>
          </w:tcPr>
          <w:p w:rsidR="006E06DB" w:rsidRPr="00B13B56" w:rsidRDefault="006E06DB" w:rsidP="00576F3B">
            <w:pPr>
              <w:rPr>
                <w:rFonts w:ascii="Calibri Light" w:hAnsi="Calibri Light" w:cs="Calibri Light"/>
              </w:rPr>
            </w:pPr>
            <w:r w:rsidRPr="00B13B56">
              <w:rPr>
                <w:rFonts w:ascii="Calibri Light" w:hAnsi="Calibri Light" w:cs="Calibri Light"/>
              </w:rPr>
              <w:t xml:space="preserve">Goal </w:t>
            </w:r>
            <w:r w:rsidR="00576F3B">
              <w:rPr>
                <w:rFonts w:ascii="Calibri Light" w:hAnsi="Calibri Light" w:cs="Calibri Light"/>
              </w:rPr>
              <w:t>5</w:t>
            </w:r>
            <w:r w:rsidRPr="00B13B56">
              <w:rPr>
                <w:rFonts w:ascii="Calibri Light" w:hAnsi="Calibri Light" w:cs="Calibri Light"/>
              </w:rPr>
              <w:t xml:space="preserve"> (State your transition readiness goal.):</w:t>
            </w:r>
            <w:r w:rsidR="00E80AB7">
              <w:rPr>
                <w:rFonts w:ascii="Calibri Light" w:hAnsi="Calibri Light" w:cs="Calibri Light"/>
              </w:rPr>
              <w:t xml:space="preserve"> The goal is for our students to be at 80% Transition Ready by the 23/24 school year. For the 20/21 school year, we project 70% of our seniors will be Transition ready.</w:t>
            </w:r>
          </w:p>
        </w:tc>
      </w:tr>
      <w:tr w:rsidR="006E06DB" w:rsidRPr="00B13B56" w:rsidTr="00306FE6">
        <w:trPr>
          <w:tblHeader/>
        </w:trPr>
        <w:tc>
          <w:tcPr>
            <w:tcW w:w="3118" w:type="dxa"/>
            <w:shd w:val="clear" w:color="auto" w:fill="BFBFBF" w:themeFill="background1" w:themeFillShade="BF"/>
          </w:tcPr>
          <w:p w:rsidR="006E06DB" w:rsidRPr="00B13B56" w:rsidRDefault="006E06DB" w:rsidP="00306FE6">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rsidR="006E06DB" w:rsidRPr="00B13B56" w:rsidRDefault="006E06DB" w:rsidP="00306FE6">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rsidR="006E06DB" w:rsidRPr="00B13B56" w:rsidRDefault="006E06DB" w:rsidP="00306FE6">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rsidR="006E06DB" w:rsidRPr="00B13B56" w:rsidRDefault="006E06DB" w:rsidP="00306FE6">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rsidR="006E06DB" w:rsidRPr="00B13B56" w:rsidRDefault="006E06DB" w:rsidP="00306FE6">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rsidR="006E06DB" w:rsidRPr="00B13B56" w:rsidRDefault="006E06DB" w:rsidP="00306FE6">
            <w:pPr>
              <w:jc w:val="center"/>
              <w:rPr>
                <w:rFonts w:ascii="Calibri Light" w:hAnsi="Calibri Light" w:cs="Calibri Light"/>
                <w:b/>
              </w:rPr>
            </w:pPr>
            <w:r w:rsidRPr="00B13B56">
              <w:rPr>
                <w:rFonts w:ascii="Calibri Light" w:hAnsi="Calibri Light" w:cs="Calibri Light"/>
                <w:b/>
              </w:rPr>
              <w:t>Funding</w:t>
            </w:r>
          </w:p>
        </w:tc>
      </w:tr>
      <w:tr w:rsidR="006E06DB" w:rsidRPr="00B13B56" w:rsidTr="00306FE6">
        <w:tc>
          <w:tcPr>
            <w:tcW w:w="3118" w:type="dxa"/>
            <w:vMerge w:val="restart"/>
          </w:tcPr>
          <w:p w:rsidR="006E06DB" w:rsidRPr="00B13B56" w:rsidRDefault="006E06DB" w:rsidP="00306FE6">
            <w:pPr>
              <w:rPr>
                <w:rFonts w:ascii="Calibri Light" w:hAnsi="Calibri Light" w:cs="Calibri Light"/>
              </w:rPr>
            </w:pPr>
            <w:r w:rsidRPr="00B13B56">
              <w:rPr>
                <w:rFonts w:ascii="Calibri Light" w:hAnsi="Calibri Light" w:cs="Calibri Light"/>
              </w:rPr>
              <w:t>Objective 1</w:t>
            </w:r>
            <w:r w:rsidR="00A05243">
              <w:rPr>
                <w:rFonts w:ascii="Calibri Light" w:hAnsi="Calibri Light" w:cs="Calibri Light"/>
              </w:rPr>
              <w:t xml:space="preserve">: To increase Transition Rate to 70% by the end of the 19/20 schools year. </w:t>
            </w:r>
          </w:p>
        </w:tc>
        <w:tc>
          <w:tcPr>
            <w:tcW w:w="3118" w:type="dxa"/>
            <w:vMerge w:val="restart"/>
          </w:tcPr>
          <w:p w:rsidR="006E06DB" w:rsidRPr="00B13B56" w:rsidRDefault="00A05243" w:rsidP="00306FE6">
            <w:pPr>
              <w:rPr>
                <w:rFonts w:ascii="Calibri Light" w:hAnsi="Calibri Light" w:cs="Calibri Light"/>
              </w:rPr>
            </w:pPr>
            <w:r>
              <w:rPr>
                <w:rFonts w:ascii="Calibri Light" w:hAnsi="Calibri Light" w:cs="Calibri Light"/>
              </w:rPr>
              <w:t>Establishing and Maintaining Career Pathways</w:t>
            </w:r>
          </w:p>
        </w:tc>
        <w:tc>
          <w:tcPr>
            <w:tcW w:w="3749" w:type="dxa"/>
          </w:tcPr>
          <w:p w:rsidR="006E06DB" w:rsidRPr="00B13B56" w:rsidRDefault="00A05243" w:rsidP="00306FE6">
            <w:pPr>
              <w:rPr>
                <w:rFonts w:ascii="Calibri Light" w:hAnsi="Calibri Light" w:cs="Calibri Light"/>
              </w:rPr>
            </w:pPr>
            <w:r>
              <w:rPr>
                <w:rFonts w:ascii="Calibri Light" w:hAnsi="Calibri Light" w:cs="Calibri Light"/>
              </w:rPr>
              <w:t>Vocational tracks are set and testing all students for EOP’s and Certifications.</w:t>
            </w:r>
          </w:p>
        </w:tc>
        <w:tc>
          <w:tcPr>
            <w:tcW w:w="2487" w:type="dxa"/>
          </w:tcPr>
          <w:p w:rsidR="00306D75" w:rsidRPr="00B13B56" w:rsidRDefault="00306D75" w:rsidP="00306FE6">
            <w:pPr>
              <w:rPr>
                <w:rFonts w:ascii="Calibri Light" w:hAnsi="Calibri Light" w:cs="Calibri Light"/>
              </w:rPr>
            </w:pPr>
            <w:r>
              <w:rPr>
                <w:rFonts w:ascii="Calibri Light" w:hAnsi="Calibri Light" w:cs="Calibri Light"/>
              </w:rPr>
              <w:t xml:space="preserve">Percentage of students passing EOP’s. </w:t>
            </w:r>
          </w:p>
        </w:tc>
        <w:tc>
          <w:tcPr>
            <w:tcW w:w="3993" w:type="dxa"/>
          </w:tcPr>
          <w:p w:rsidR="006E06DB" w:rsidRPr="00B13B56" w:rsidRDefault="00306D75" w:rsidP="00306FE6">
            <w:pPr>
              <w:rPr>
                <w:rFonts w:ascii="Calibri Light" w:hAnsi="Calibri Light" w:cs="Calibri Light"/>
              </w:rPr>
            </w:pPr>
            <w:r>
              <w:rPr>
                <w:rFonts w:ascii="Calibri Light" w:hAnsi="Calibri Light" w:cs="Calibri Light"/>
              </w:rPr>
              <w:t>Test given at the end of the year, last week of March.</w:t>
            </w:r>
          </w:p>
        </w:tc>
        <w:tc>
          <w:tcPr>
            <w:tcW w:w="2245" w:type="dxa"/>
            <w:gridSpan w:val="2"/>
          </w:tcPr>
          <w:p w:rsidR="006E06DB" w:rsidRPr="00B13B56" w:rsidRDefault="00306D75" w:rsidP="00306FE6">
            <w:pPr>
              <w:rPr>
                <w:rFonts w:ascii="Calibri Light" w:hAnsi="Calibri Light" w:cs="Calibri Light"/>
              </w:rPr>
            </w:pPr>
            <w:r>
              <w:rPr>
                <w:rFonts w:ascii="Calibri Light" w:hAnsi="Calibri Light" w:cs="Calibri Light"/>
              </w:rPr>
              <w:t>State</w:t>
            </w:r>
          </w:p>
        </w:tc>
      </w:tr>
      <w:tr w:rsidR="006E06DB" w:rsidRPr="00B13B56" w:rsidTr="00306FE6">
        <w:tc>
          <w:tcPr>
            <w:tcW w:w="3118" w:type="dxa"/>
            <w:vMerge/>
          </w:tcPr>
          <w:p w:rsidR="006E06DB" w:rsidRPr="00B13B56" w:rsidRDefault="006E06DB" w:rsidP="00306FE6">
            <w:pPr>
              <w:rPr>
                <w:rFonts w:ascii="Calibri Light" w:hAnsi="Calibri Light" w:cs="Calibri Light"/>
              </w:rPr>
            </w:pPr>
          </w:p>
        </w:tc>
        <w:tc>
          <w:tcPr>
            <w:tcW w:w="3118" w:type="dxa"/>
            <w:vMerge/>
          </w:tcPr>
          <w:p w:rsidR="006E06DB" w:rsidRPr="00B13B56" w:rsidRDefault="006E06DB" w:rsidP="00306FE6">
            <w:pPr>
              <w:rPr>
                <w:rFonts w:ascii="Calibri Light" w:hAnsi="Calibri Light" w:cs="Calibri Light"/>
              </w:rPr>
            </w:pPr>
          </w:p>
        </w:tc>
        <w:tc>
          <w:tcPr>
            <w:tcW w:w="3749" w:type="dxa"/>
          </w:tcPr>
          <w:p w:rsidR="006E06DB" w:rsidRPr="00B13B56" w:rsidRDefault="00A05243" w:rsidP="00306FE6">
            <w:pPr>
              <w:rPr>
                <w:rFonts w:ascii="Calibri Light" w:hAnsi="Calibri Light" w:cs="Calibri Light"/>
              </w:rPr>
            </w:pPr>
            <w:r>
              <w:rPr>
                <w:rFonts w:ascii="Calibri Light" w:hAnsi="Calibri Light" w:cs="Calibri Light"/>
              </w:rPr>
              <w:t xml:space="preserve">Target 2year students for review and testing for EOP’s. </w:t>
            </w:r>
          </w:p>
        </w:tc>
        <w:tc>
          <w:tcPr>
            <w:tcW w:w="2487" w:type="dxa"/>
          </w:tcPr>
          <w:p w:rsidR="006E06DB" w:rsidRPr="00B13B56" w:rsidRDefault="00306D75" w:rsidP="00306FE6">
            <w:pPr>
              <w:rPr>
                <w:rFonts w:ascii="Calibri Light" w:hAnsi="Calibri Light" w:cs="Calibri Light"/>
              </w:rPr>
            </w:pPr>
            <w:r>
              <w:rPr>
                <w:rFonts w:ascii="Calibri Light" w:hAnsi="Calibri Light" w:cs="Calibri Light"/>
              </w:rPr>
              <w:t>Percentage of students passing EOP’s.</w:t>
            </w:r>
          </w:p>
        </w:tc>
        <w:tc>
          <w:tcPr>
            <w:tcW w:w="3993" w:type="dxa"/>
          </w:tcPr>
          <w:p w:rsidR="006E06DB" w:rsidRPr="00B13B56" w:rsidRDefault="00306D75" w:rsidP="00306FE6">
            <w:pPr>
              <w:rPr>
                <w:rFonts w:ascii="Calibri Light" w:hAnsi="Calibri Light" w:cs="Calibri Light"/>
              </w:rPr>
            </w:pPr>
            <w:r>
              <w:rPr>
                <w:rFonts w:ascii="Calibri Light" w:hAnsi="Calibri Light" w:cs="Calibri Light"/>
              </w:rPr>
              <w:t>Review for two weeks before exams</w:t>
            </w:r>
          </w:p>
        </w:tc>
        <w:tc>
          <w:tcPr>
            <w:tcW w:w="2245" w:type="dxa"/>
            <w:gridSpan w:val="2"/>
          </w:tcPr>
          <w:p w:rsidR="006E06DB" w:rsidRPr="00B13B56" w:rsidRDefault="00306D75" w:rsidP="00306FE6">
            <w:pPr>
              <w:rPr>
                <w:rFonts w:ascii="Calibri Light" w:hAnsi="Calibri Light" w:cs="Calibri Light"/>
              </w:rPr>
            </w:pPr>
            <w:r>
              <w:rPr>
                <w:rFonts w:ascii="Calibri Light" w:hAnsi="Calibri Light" w:cs="Calibri Light"/>
              </w:rPr>
              <w:t>0</w:t>
            </w:r>
          </w:p>
        </w:tc>
      </w:tr>
      <w:tr w:rsidR="00A05243" w:rsidRPr="00B13B56" w:rsidTr="00306FE6">
        <w:tc>
          <w:tcPr>
            <w:tcW w:w="3118" w:type="dxa"/>
            <w:vMerge/>
          </w:tcPr>
          <w:p w:rsidR="00A05243" w:rsidRPr="00B13B56" w:rsidRDefault="00A05243" w:rsidP="00306FE6">
            <w:pPr>
              <w:rPr>
                <w:rFonts w:ascii="Calibri Light" w:hAnsi="Calibri Light" w:cs="Calibri Light"/>
              </w:rPr>
            </w:pPr>
          </w:p>
        </w:tc>
        <w:tc>
          <w:tcPr>
            <w:tcW w:w="3118" w:type="dxa"/>
          </w:tcPr>
          <w:p w:rsidR="00A05243" w:rsidRPr="00B13B56" w:rsidRDefault="00A05243" w:rsidP="00306FE6">
            <w:pPr>
              <w:rPr>
                <w:rFonts w:ascii="Calibri Light" w:hAnsi="Calibri Light" w:cs="Calibri Light"/>
              </w:rPr>
            </w:pPr>
          </w:p>
        </w:tc>
        <w:tc>
          <w:tcPr>
            <w:tcW w:w="3749" w:type="dxa"/>
          </w:tcPr>
          <w:p w:rsidR="00A05243" w:rsidRDefault="00A05243" w:rsidP="00306FE6">
            <w:pPr>
              <w:rPr>
                <w:rFonts w:ascii="Calibri Light" w:hAnsi="Calibri Light" w:cs="Calibri Light"/>
              </w:rPr>
            </w:pPr>
            <w:r>
              <w:rPr>
                <w:rFonts w:ascii="Calibri Light" w:hAnsi="Calibri Light" w:cs="Calibri Light"/>
              </w:rPr>
              <w:t>Students with IEP’s will be targeted for one on one with a proctor and ensuring they are getting what they need to be transition ready.</w:t>
            </w:r>
          </w:p>
        </w:tc>
        <w:tc>
          <w:tcPr>
            <w:tcW w:w="2487" w:type="dxa"/>
          </w:tcPr>
          <w:p w:rsidR="00A05243" w:rsidRPr="00B13B56" w:rsidRDefault="00306D75" w:rsidP="00306FE6">
            <w:pPr>
              <w:rPr>
                <w:rFonts w:ascii="Calibri Light" w:hAnsi="Calibri Light" w:cs="Calibri Light"/>
              </w:rPr>
            </w:pPr>
            <w:r>
              <w:rPr>
                <w:rFonts w:ascii="Calibri Light" w:hAnsi="Calibri Light" w:cs="Calibri Light"/>
              </w:rPr>
              <w:t>Percentage of students passing EOP’s.</w:t>
            </w:r>
          </w:p>
        </w:tc>
        <w:tc>
          <w:tcPr>
            <w:tcW w:w="3993" w:type="dxa"/>
          </w:tcPr>
          <w:p w:rsidR="00A05243" w:rsidRPr="00B13B56" w:rsidRDefault="00FC50B9" w:rsidP="00306FE6">
            <w:pPr>
              <w:rPr>
                <w:rFonts w:ascii="Calibri Light" w:hAnsi="Calibri Light" w:cs="Calibri Light"/>
              </w:rPr>
            </w:pPr>
            <w:r>
              <w:rPr>
                <w:rFonts w:ascii="Calibri Light" w:hAnsi="Calibri Light" w:cs="Calibri Light"/>
              </w:rPr>
              <w:t>Test given at the end of the year, last week of March.</w:t>
            </w:r>
          </w:p>
        </w:tc>
        <w:tc>
          <w:tcPr>
            <w:tcW w:w="2245" w:type="dxa"/>
            <w:gridSpan w:val="2"/>
          </w:tcPr>
          <w:p w:rsidR="00A05243" w:rsidRPr="00B13B56" w:rsidRDefault="00FC50B9" w:rsidP="00306FE6">
            <w:pPr>
              <w:rPr>
                <w:rFonts w:ascii="Calibri Light" w:hAnsi="Calibri Light" w:cs="Calibri Light"/>
              </w:rPr>
            </w:pPr>
            <w:r>
              <w:rPr>
                <w:rFonts w:ascii="Calibri Light" w:hAnsi="Calibri Light" w:cs="Calibri Light"/>
              </w:rPr>
              <w:t>0</w:t>
            </w:r>
          </w:p>
        </w:tc>
      </w:tr>
      <w:tr w:rsidR="006E06DB" w:rsidRPr="00B13B56" w:rsidTr="00306FE6">
        <w:tc>
          <w:tcPr>
            <w:tcW w:w="3118" w:type="dxa"/>
            <w:vMerge/>
          </w:tcPr>
          <w:p w:rsidR="006E06DB" w:rsidRPr="00B13B56" w:rsidRDefault="006E06DB" w:rsidP="00306FE6">
            <w:pPr>
              <w:rPr>
                <w:rFonts w:ascii="Calibri Light" w:hAnsi="Calibri Light" w:cs="Calibri Light"/>
              </w:rPr>
            </w:pPr>
          </w:p>
        </w:tc>
        <w:tc>
          <w:tcPr>
            <w:tcW w:w="3118" w:type="dxa"/>
            <w:vMerge w:val="restart"/>
          </w:tcPr>
          <w:p w:rsidR="006E06DB" w:rsidRPr="00B13B56" w:rsidRDefault="00A05243" w:rsidP="00306FE6">
            <w:pPr>
              <w:rPr>
                <w:rFonts w:ascii="Calibri Light" w:hAnsi="Calibri Light" w:cs="Calibri Light"/>
              </w:rPr>
            </w:pPr>
            <w:r>
              <w:rPr>
                <w:rFonts w:ascii="Calibri Light" w:hAnsi="Calibri Light" w:cs="Calibri Light"/>
              </w:rPr>
              <w:t>Ensuring Academic Pathway is being met.</w:t>
            </w:r>
          </w:p>
        </w:tc>
        <w:tc>
          <w:tcPr>
            <w:tcW w:w="3749" w:type="dxa"/>
          </w:tcPr>
          <w:p w:rsidR="006E06DB" w:rsidRPr="00B13B56" w:rsidRDefault="00A05243" w:rsidP="00306FE6">
            <w:pPr>
              <w:rPr>
                <w:rFonts w:ascii="Calibri Light" w:hAnsi="Calibri Light" w:cs="Calibri Light"/>
              </w:rPr>
            </w:pPr>
            <w:r>
              <w:rPr>
                <w:rFonts w:ascii="Calibri Light" w:hAnsi="Calibri Light" w:cs="Calibri Light"/>
              </w:rPr>
              <w:t>Using a Proctor for SPED students on KYOTE</w:t>
            </w:r>
          </w:p>
        </w:tc>
        <w:tc>
          <w:tcPr>
            <w:tcW w:w="2487" w:type="dxa"/>
          </w:tcPr>
          <w:p w:rsidR="006E06DB" w:rsidRPr="00B13B56" w:rsidRDefault="00FC50B9" w:rsidP="00306FE6">
            <w:pPr>
              <w:rPr>
                <w:rFonts w:ascii="Calibri Light" w:hAnsi="Calibri Light" w:cs="Calibri Light"/>
              </w:rPr>
            </w:pPr>
            <w:r>
              <w:rPr>
                <w:rFonts w:ascii="Calibri Light" w:hAnsi="Calibri Light" w:cs="Calibri Light"/>
              </w:rPr>
              <w:t xml:space="preserve">Percentage increase for students who are academic ready. </w:t>
            </w:r>
          </w:p>
        </w:tc>
        <w:tc>
          <w:tcPr>
            <w:tcW w:w="3993" w:type="dxa"/>
          </w:tcPr>
          <w:p w:rsidR="006E06DB" w:rsidRPr="00B13B56" w:rsidRDefault="00FC50B9" w:rsidP="00306FE6">
            <w:pPr>
              <w:rPr>
                <w:rFonts w:ascii="Calibri Light" w:hAnsi="Calibri Light" w:cs="Calibri Light"/>
              </w:rPr>
            </w:pPr>
            <w:r>
              <w:rPr>
                <w:rFonts w:ascii="Calibri Light" w:hAnsi="Calibri Light" w:cs="Calibri Light"/>
              </w:rPr>
              <w:t xml:space="preserve">Math and Reading given twice, Writing once. </w:t>
            </w:r>
          </w:p>
        </w:tc>
        <w:tc>
          <w:tcPr>
            <w:tcW w:w="2245" w:type="dxa"/>
            <w:gridSpan w:val="2"/>
          </w:tcPr>
          <w:p w:rsidR="006E06DB" w:rsidRPr="00B13B56" w:rsidRDefault="00FC50B9" w:rsidP="00306FE6">
            <w:pPr>
              <w:rPr>
                <w:rFonts w:ascii="Calibri Light" w:hAnsi="Calibri Light" w:cs="Calibri Light"/>
              </w:rPr>
            </w:pPr>
            <w:r>
              <w:rPr>
                <w:rFonts w:ascii="Calibri Light" w:hAnsi="Calibri Light" w:cs="Calibri Light"/>
              </w:rPr>
              <w:t>0</w:t>
            </w:r>
          </w:p>
        </w:tc>
      </w:tr>
      <w:tr w:rsidR="006E06DB" w:rsidRPr="00B13B56" w:rsidTr="00306FE6">
        <w:tc>
          <w:tcPr>
            <w:tcW w:w="3118" w:type="dxa"/>
            <w:vMerge/>
          </w:tcPr>
          <w:p w:rsidR="006E06DB" w:rsidRPr="00B13B56" w:rsidRDefault="006E06DB" w:rsidP="00306FE6">
            <w:pPr>
              <w:rPr>
                <w:rFonts w:ascii="Calibri Light" w:hAnsi="Calibri Light" w:cs="Calibri Light"/>
              </w:rPr>
            </w:pPr>
          </w:p>
        </w:tc>
        <w:tc>
          <w:tcPr>
            <w:tcW w:w="3118" w:type="dxa"/>
            <w:vMerge/>
          </w:tcPr>
          <w:p w:rsidR="006E06DB" w:rsidRPr="00B13B56" w:rsidRDefault="006E06DB" w:rsidP="00306FE6">
            <w:pPr>
              <w:rPr>
                <w:rFonts w:ascii="Calibri Light" w:hAnsi="Calibri Light" w:cs="Calibri Light"/>
              </w:rPr>
            </w:pPr>
          </w:p>
        </w:tc>
        <w:tc>
          <w:tcPr>
            <w:tcW w:w="3749" w:type="dxa"/>
          </w:tcPr>
          <w:p w:rsidR="006E06DB" w:rsidRPr="00B13B56" w:rsidRDefault="00A05243" w:rsidP="00A05243">
            <w:pPr>
              <w:rPr>
                <w:rFonts w:ascii="Calibri Light" w:hAnsi="Calibri Light" w:cs="Calibri Light"/>
              </w:rPr>
            </w:pPr>
            <w:r>
              <w:rPr>
                <w:rFonts w:ascii="Calibri Light" w:hAnsi="Calibri Light" w:cs="Calibri Light"/>
              </w:rPr>
              <w:t>Students who did not benchmark are receiving instruction for reading, writing, and math to take the KYOTE</w:t>
            </w:r>
          </w:p>
        </w:tc>
        <w:tc>
          <w:tcPr>
            <w:tcW w:w="2487" w:type="dxa"/>
          </w:tcPr>
          <w:p w:rsidR="006E06DB" w:rsidRPr="00B13B56" w:rsidRDefault="00FC50B9" w:rsidP="00306FE6">
            <w:pPr>
              <w:rPr>
                <w:rFonts w:ascii="Calibri Light" w:hAnsi="Calibri Light" w:cs="Calibri Light"/>
              </w:rPr>
            </w:pPr>
            <w:r>
              <w:rPr>
                <w:rFonts w:ascii="Calibri Light" w:hAnsi="Calibri Light" w:cs="Calibri Light"/>
              </w:rPr>
              <w:t>Percentage increase for students who are academic ready.</w:t>
            </w:r>
          </w:p>
        </w:tc>
        <w:tc>
          <w:tcPr>
            <w:tcW w:w="3993" w:type="dxa"/>
          </w:tcPr>
          <w:p w:rsidR="006E06DB" w:rsidRPr="00B13B56" w:rsidRDefault="00FC50B9" w:rsidP="00306FE6">
            <w:pPr>
              <w:rPr>
                <w:rFonts w:ascii="Calibri Light" w:hAnsi="Calibri Light" w:cs="Calibri Light"/>
              </w:rPr>
            </w:pPr>
            <w:r>
              <w:rPr>
                <w:rFonts w:ascii="Calibri Light" w:hAnsi="Calibri Light" w:cs="Calibri Light"/>
              </w:rPr>
              <w:t>Math and Reading given twice, Writing once.</w:t>
            </w:r>
          </w:p>
        </w:tc>
        <w:tc>
          <w:tcPr>
            <w:tcW w:w="2245" w:type="dxa"/>
            <w:gridSpan w:val="2"/>
          </w:tcPr>
          <w:p w:rsidR="006E06DB" w:rsidRPr="00B13B56" w:rsidRDefault="00FC50B9" w:rsidP="00306FE6">
            <w:pPr>
              <w:rPr>
                <w:rFonts w:ascii="Calibri Light" w:hAnsi="Calibri Light" w:cs="Calibri Light"/>
              </w:rPr>
            </w:pPr>
            <w:r>
              <w:rPr>
                <w:rFonts w:ascii="Calibri Light" w:hAnsi="Calibri Light" w:cs="Calibri Light"/>
              </w:rPr>
              <w:t>0</w:t>
            </w:r>
          </w:p>
        </w:tc>
      </w:tr>
      <w:tr w:rsidR="00A05243" w:rsidRPr="00B13B56" w:rsidTr="00306FE6">
        <w:tc>
          <w:tcPr>
            <w:tcW w:w="3118" w:type="dxa"/>
            <w:vMerge/>
          </w:tcPr>
          <w:p w:rsidR="00A05243" w:rsidRPr="00B13B56" w:rsidRDefault="00A05243" w:rsidP="00306FE6">
            <w:pPr>
              <w:rPr>
                <w:rFonts w:ascii="Calibri Light" w:hAnsi="Calibri Light" w:cs="Calibri Light"/>
              </w:rPr>
            </w:pPr>
          </w:p>
        </w:tc>
        <w:tc>
          <w:tcPr>
            <w:tcW w:w="3118" w:type="dxa"/>
          </w:tcPr>
          <w:p w:rsidR="00A05243" w:rsidRPr="00B13B56" w:rsidRDefault="00A05243" w:rsidP="00306FE6">
            <w:pPr>
              <w:rPr>
                <w:rFonts w:ascii="Calibri Light" w:hAnsi="Calibri Light" w:cs="Calibri Light"/>
              </w:rPr>
            </w:pPr>
          </w:p>
        </w:tc>
        <w:tc>
          <w:tcPr>
            <w:tcW w:w="3749" w:type="dxa"/>
          </w:tcPr>
          <w:p w:rsidR="00A05243" w:rsidRDefault="00A05243" w:rsidP="00A05243">
            <w:pPr>
              <w:rPr>
                <w:rFonts w:ascii="Calibri Light" w:hAnsi="Calibri Light" w:cs="Calibri Light"/>
              </w:rPr>
            </w:pPr>
            <w:r>
              <w:rPr>
                <w:rFonts w:ascii="Calibri Light" w:hAnsi="Calibri Light" w:cs="Calibri Light"/>
              </w:rPr>
              <w:t>ACT Retakes</w:t>
            </w:r>
          </w:p>
        </w:tc>
        <w:tc>
          <w:tcPr>
            <w:tcW w:w="2487" w:type="dxa"/>
          </w:tcPr>
          <w:p w:rsidR="00A05243" w:rsidRPr="00B13B56" w:rsidRDefault="00FC50B9" w:rsidP="00306FE6">
            <w:pPr>
              <w:rPr>
                <w:rFonts w:ascii="Calibri Light" w:hAnsi="Calibri Light" w:cs="Calibri Light"/>
              </w:rPr>
            </w:pPr>
            <w:r>
              <w:rPr>
                <w:rFonts w:ascii="Calibri Light" w:hAnsi="Calibri Light" w:cs="Calibri Light"/>
              </w:rPr>
              <w:t>Percentage increase for students who are academic ready</w:t>
            </w:r>
          </w:p>
        </w:tc>
        <w:tc>
          <w:tcPr>
            <w:tcW w:w="3993" w:type="dxa"/>
          </w:tcPr>
          <w:p w:rsidR="00A05243" w:rsidRPr="00B13B56" w:rsidRDefault="00FC50B9" w:rsidP="00306FE6">
            <w:pPr>
              <w:rPr>
                <w:rFonts w:ascii="Calibri Light" w:hAnsi="Calibri Light" w:cs="Calibri Light"/>
              </w:rPr>
            </w:pPr>
            <w:r>
              <w:rPr>
                <w:rFonts w:ascii="Calibri Light" w:hAnsi="Calibri Light" w:cs="Calibri Light"/>
              </w:rPr>
              <w:t>As scores are sent to school.</w:t>
            </w:r>
          </w:p>
        </w:tc>
        <w:tc>
          <w:tcPr>
            <w:tcW w:w="2245" w:type="dxa"/>
            <w:gridSpan w:val="2"/>
          </w:tcPr>
          <w:p w:rsidR="00A05243" w:rsidRPr="00B13B56" w:rsidRDefault="00FC50B9" w:rsidP="00306FE6">
            <w:pPr>
              <w:rPr>
                <w:rFonts w:ascii="Calibri Light" w:hAnsi="Calibri Light" w:cs="Calibri Light"/>
              </w:rPr>
            </w:pPr>
            <w:r>
              <w:rPr>
                <w:rFonts w:ascii="Calibri Light" w:hAnsi="Calibri Light" w:cs="Calibri Light"/>
              </w:rPr>
              <w:t>0</w:t>
            </w:r>
          </w:p>
        </w:tc>
      </w:tr>
      <w:tr w:rsidR="006E06DB" w:rsidRPr="00B13B56" w:rsidTr="00306FE6">
        <w:tc>
          <w:tcPr>
            <w:tcW w:w="3118" w:type="dxa"/>
            <w:vMerge/>
          </w:tcPr>
          <w:p w:rsidR="006E06DB" w:rsidRPr="00B13B56" w:rsidRDefault="006E06DB" w:rsidP="00306FE6">
            <w:pPr>
              <w:rPr>
                <w:rFonts w:ascii="Calibri Light" w:hAnsi="Calibri Light" w:cs="Calibri Light"/>
              </w:rPr>
            </w:pPr>
          </w:p>
        </w:tc>
        <w:tc>
          <w:tcPr>
            <w:tcW w:w="3118" w:type="dxa"/>
            <w:vMerge w:val="restart"/>
          </w:tcPr>
          <w:p w:rsidR="006E06DB" w:rsidRPr="00B13B56" w:rsidRDefault="00A05243" w:rsidP="00306FE6">
            <w:pPr>
              <w:rPr>
                <w:rFonts w:ascii="Calibri Light" w:hAnsi="Calibri Light" w:cs="Calibri Light"/>
              </w:rPr>
            </w:pPr>
            <w:proofErr w:type="spellStart"/>
            <w:r>
              <w:rPr>
                <w:rFonts w:ascii="Calibri Light" w:hAnsi="Calibri Light" w:cs="Calibri Light"/>
              </w:rPr>
              <w:t>TorchPrep</w:t>
            </w:r>
            <w:proofErr w:type="spellEnd"/>
          </w:p>
        </w:tc>
        <w:tc>
          <w:tcPr>
            <w:tcW w:w="3749" w:type="dxa"/>
          </w:tcPr>
          <w:p w:rsidR="006E06DB" w:rsidRPr="00B13B56" w:rsidRDefault="00A05243" w:rsidP="00306FE6">
            <w:pPr>
              <w:rPr>
                <w:rFonts w:ascii="Calibri Light" w:hAnsi="Calibri Light" w:cs="Calibri Light"/>
              </w:rPr>
            </w:pPr>
            <w:r>
              <w:rPr>
                <w:rFonts w:ascii="Calibri Light" w:hAnsi="Calibri Light" w:cs="Calibri Light"/>
              </w:rPr>
              <w:t>All juniors will go through a Blitz Program in October in preparation for ACT</w:t>
            </w:r>
          </w:p>
        </w:tc>
        <w:tc>
          <w:tcPr>
            <w:tcW w:w="2487" w:type="dxa"/>
          </w:tcPr>
          <w:p w:rsidR="006E06DB" w:rsidRPr="00B13B56" w:rsidRDefault="00AF57A8" w:rsidP="00306FE6">
            <w:pPr>
              <w:rPr>
                <w:rFonts w:ascii="Calibri Light" w:hAnsi="Calibri Light" w:cs="Calibri Light"/>
              </w:rPr>
            </w:pPr>
            <w:r>
              <w:rPr>
                <w:rFonts w:ascii="Calibri Light" w:hAnsi="Calibri Light" w:cs="Calibri Light"/>
              </w:rPr>
              <w:t>Increase in benchmark scores on Reading , English and Math</w:t>
            </w:r>
          </w:p>
        </w:tc>
        <w:tc>
          <w:tcPr>
            <w:tcW w:w="3993" w:type="dxa"/>
          </w:tcPr>
          <w:p w:rsidR="006E06DB" w:rsidRPr="00B13B56" w:rsidRDefault="00AF57A8" w:rsidP="00306FE6">
            <w:pPr>
              <w:rPr>
                <w:rFonts w:ascii="Calibri Light" w:hAnsi="Calibri Light" w:cs="Calibri Light"/>
              </w:rPr>
            </w:pPr>
            <w:r>
              <w:rPr>
                <w:rFonts w:ascii="Calibri Light" w:hAnsi="Calibri Light" w:cs="Calibri Light"/>
              </w:rPr>
              <w:t>After the March ACT</w:t>
            </w:r>
          </w:p>
        </w:tc>
        <w:tc>
          <w:tcPr>
            <w:tcW w:w="2245" w:type="dxa"/>
            <w:gridSpan w:val="2"/>
          </w:tcPr>
          <w:p w:rsidR="006E06DB" w:rsidRPr="00B13B56" w:rsidRDefault="00AF57A8" w:rsidP="00306FE6">
            <w:pPr>
              <w:rPr>
                <w:rFonts w:ascii="Calibri Light" w:hAnsi="Calibri Light" w:cs="Calibri Light"/>
              </w:rPr>
            </w:pPr>
            <w:r>
              <w:rPr>
                <w:rFonts w:ascii="Calibri Light" w:hAnsi="Calibri Light" w:cs="Calibri Light"/>
              </w:rPr>
              <w:t>0</w:t>
            </w:r>
          </w:p>
        </w:tc>
      </w:tr>
      <w:tr w:rsidR="006E06DB" w:rsidRPr="00B13B56" w:rsidTr="00306FE6">
        <w:tc>
          <w:tcPr>
            <w:tcW w:w="3118" w:type="dxa"/>
            <w:vMerge/>
          </w:tcPr>
          <w:p w:rsidR="006E06DB" w:rsidRPr="00B13B56" w:rsidRDefault="006E06DB" w:rsidP="00306FE6">
            <w:pPr>
              <w:rPr>
                <w:rFonts w:ascii="Calibri Light" w:hAnsi="Calibri Light" w:cs="Calibri Light"/>
              </w:rPr>
            </w:pPr>
          </w:p>
        </w:tc>
        <w:tc>
          <w:tcPr>
            <w:tcW w:w="3118" w:type="dxa"/>
            <w:vMerge/>
          </w:tcPr>
          <w:p w:rsidR="006E06DB" w:rsidRPr="00B13B56" w:rsidRDefault="006E06DB" w:rsidP="00306FE6">
            <w:pPr>
              <w:rPr>
                <w:rFonts w:ascii="Calibri Light" w:hAnsi="Calibri Light" w:cs="Calibri Light"/>
              </w:rPr>
            </w:pPr>
          </w:p>
        </w:tc>
        <w:tc>
          <w:tcPr>
            <w:tcW w:w="3749" w:type="dxa"/>
          </w:tcPr>
          <w:p w:rsidR="006E06DB" w:rsidRPr="00B13B56" w:rsidRDefault="00A05243" w:rsidP="00306FE6">
            <w:pPr>
              <w:rPr>
                <w:rFonts w:ascii="Calibri Light" w:hAnsi="Calibri Light" w:cs="Calibri Light"/>
              </w:rPr>
            </w:pPr>
            <w:r>
              <w:rPr>
                <w:rFonts w:ascii="Calibri Light" w:hAnsi="Calibri Light" w:cs="Calibri Light"/>
              </w:rPr>
              <w:t xml:space="preserve">Starting in </w:t>
            </w:r>
            <w:r w:rsidR="00306D75">
              <w:rPr>
                <w:rFonts w:ascii="Calibri Light" w:hAnsi="Calibri Light" w:cs="Calibri Light"/>
              </w:rPr>
              <w:t>February</w:t>
            </w:r>
            <w:r>
              <w:rPr>
                <w:rFonts w:ascii="Calibri Light" w:hAnsi="Calibri Light" w:cs="Calibri Light"/>
              </w:rPr>
              <w:t xml:space="preserve">, all juniors will be part of the Bridges Program that will reiterate the strategies in place for the March ACT. </w:t>
            </w:r>
          </w:p>
        </w:tc>
        <w:tc>
          <w:tcPr>
            <w:tcW w:w="2487" w:type="dxa"/>
          </w:tcPr>
          <w:p w:rsidR="006E06DB" w:rsidRPr="00B13B56" w:rsidRDefault="00AF57A8" w:rsidP="00306FE6">
            <w:pPr>
              <w:rPr>
                <w:rFonts w:ascii="Calibri Light" w:hAnsi="Calibri Light" w:cs="Calibri Light"/>
              </w:rPr>
            </w:pPr>
            <w:r>
              <w:rPr>
                <w:rFonts w:ascii="Calibri Light" w:hAnsi="Calibri Light" w:cs="Calibri Light"/>
              </w:rPr>
              <w:t>Increase in benchmark scores.</w:t>
            </w:r>
          </w:p>
        </w:tc>
        <w:tc>
          <w:tcPr>
            <w:tcW w:w="3993" w:type="dxa"/>
          </w:tcPr>
          <w:p w:rsidR="006E06DB" w:rsidRPr="00B13B56" w:rsidRDefault="00AF57A8" w:rsidP="00306FE6">
            <w:pPr>
              <w:rPr>
                <w:rFonts w:ascii="Calibri Light" w:hAnsi="Calibri Light" w:cs="Calibri Light"/>
              </w:rPr>
            </w:pPr>
            <w:r>
              <w:rPr>
                <w:rFonts w:ascii="Calibri Light" w:hAnsi="Calibri Light" w:cs="Calibri Light"/>
              </w:rPr>
              <w:t>Scores received after March ACT</w:t>
            </w:r>
          </w:p>
        </w:tc>
        <w:tc>
          <w:tcPr>
            <w:tcW w:w="2245" w:type="dxa"/>
            <w:gridSpan w:val="2"/>
          </w:tcPr>
          <w:p w:rsidR="006E06DB" w:rsidRPr="00B13B56" w:rsidRDefault="00AF57A8" w:rsidP="00306FE6">
            <w:pPr>
              <w:rPr>
                <w:rFonts w:ascii="Calibri Light" w:hAnsi="Calibri Light" w:cs="Calibri Light"/>
              </w:rPr>
            </w:pPr>
            <w:r>
              <w:rPr>
                <w:rFonts w:ascii="Calibri Light" w:hAnsi="Calibri Light" w:cs="Calibri Light"/>
              </w:rPr>
              <w:t>0</w:t>
            </w:r>
          </w:p>
        </w:tc>
      </w:tr>
      <w:tr w:rsidR="006E06DB" w:rsidRPr="00B13B56" w:rsidTr="00306FE6">
        <w:tc>
          <w:tcPr>
            <w:tcW w:w="3118" w:type="dxa"/>
            <w:vMerge/>
          </w:tcPr>
          <w:p w:rsidR="006E06DB" w:rsidRPr="00B13B56" w:rsidRDefault="006E06DB" w:rsidP="00306FE6">
            <w:pPr>
              <w:rPr>
                <w:rFonts w:ascii="Calibri Light" w:hAnsi="Calibri Light" w:cs="Calibri Light"/>
              </w:rPr>
            </w:pPr>
          </w:p>
        </w:tc>
        <w:tc>
          <w:tcPr>
            <w:tcW w:w="3118" w:type="dxa"/>
          </w:tcPr>
          <w:p w:rsidR="006E06DB" w:rsidRPr="00B13B56" w:rsidRDefault="00306D75" w:rsidP="00306FE6">
            <w:pPr>
              <w:rPr>
                <w:rFonts w:ascii="Calibri Light" w:hAnsi="Calibri Light" w:cs="Calibri Light"/>
              </w:rPr>
            </w:pPr>
            <w:r>
              <w:rPr>
                <w:rFonts w:ascii="Calibri Light" w:hAnsi="Calibri Light" w:cs="Calibri Light"/>
              </w:rPr>
              <w:t>Mock ACT</w:t>
            </w:r>
          </w:p>
        </w:tc>
        <w:tc>
          <w:tcPr>
            <w:tcW w:w="3749" w:type="dxa"/>
          </w:tcPr>
          <w:p w:rsidR="006E06DB" w:rsidRPr="00B13B56" w:rsidRDefault="00306D75" w:rsidP="00306FE6">
            <w:pPr>
              <w:rPr>
                <w:rFonts w:ascii="Calibri Light" w:hAnsi="Calibri Light" w:cs="Calibri Light"/>
              </w:rPr>
            </w:pPr>
            <w:r>
              <w:rPr>
                <w:rFonts w:ascii="Calibri Light" w:hAnsi="Calibri Light" w:cs="Calibri Light"/>
              </w:rPr>
              <w:t xml:space="preserve">Both Freshman and Sophomores will be given a released ACT for a mock exam to determine placement in classes as well as progress on ACT. </w:t>
            </w:r>
          </w:p>
        </w:tc>
        <w:tc>
          <w:tcPr>
            <w:tcW w:w="2487" w:type="dxa"/>
          </w:tcPr>
          <w:p w:rsidR="006E06DB" w:rsidRPr="00B13B56" w:rsidRDefault="00AF57A8" w:rsidP="00306FE6">
            <w:pPr>
              <w:rPr>
                <w:rFonts w:ascii="Calibri Light" w:hAnsi="Calibri Light" w:cs="Calibri Light"/>
              </w:rPr>
            </w:pPr>
            <w:r>
              <w:rPr>
                <w:rFonts w:ascii="Calibri Light" w:hAnsi="Calibri Light" w:cs="Calibri Light"/>
              </w:rPr>
              <w:t xml:space="preserve">Number of students who are benchmarking on practice. </w:t>
            </w:r>
          </w:p>
        </w:tc>
        <w:tc>
          <w:tcPr>
            <w:tcW w:w="3993" w:type="dxa"/>
          </w:tcPr>
          <w:p w:rsidR="006E06DB" w:rsidRPr="00B13B56" w:rsidRDefault="00AF57A8" w:rsidP="00306FE6">
            <w:pPr>
              <w:rPr>
                <w:rFonts w:ascii="Calibri Light" w:hAnsi="Calibri Light" w:cs="Calibri Light"/>
              </w:rPr>
            </w:pPr>
            <w:r>
              <w:rPr>
                <w:rFonts w:ascii="Calibri Light" w:hAnsi="Calibri Light" w:cs="Calibri Light"/>
              </w:rPr>
              <w:t xml:space="preserve">After scores are returned. We will monitor progress and success of students. </w:t>
            </w:r>
          </w:p>
        </w:tc>
        <w:tc>
          <w:tcPr>
            <w:tcW w:w="2245" w:type="dxa"/>
            <w:gridSpan w:val="2"/>
          </w:tcPr>
          <w:p w:rsidR="006E06DB" w:rsidRPr="00B13B56" w:rsidRDefault="00AF57A8" w:rsidP="00306FE6">
            <w:pPr>
              <w:rPr>
                <w:rFonts w:ascii="Calibri Light" w:hAnsi="Calibri Light" w:cs="Calibri Light"/>
              </w:rPr>
            </w:pPr>
            <w:r>
              <w:rPr>
                <w:rFonts w:ascii="Calibri Light" w:hAnsi="Calibri Light" w:cs="Calibri Light"/>
              </w:rPr>
              <w:t>0</w:t>
            </w:r>
          </w:p>
        </w:tc>
      </w:tr>
      <w:tr w:rsidR="006E06DB" w:rsidRPr="00B13B56" w:rsidTr="00306FE6">
        <w:tc>
          <w:tcPr>
            <w:tcW w:w="3118" w:type="dxa"/>
            <w:vMerge/>
          </w:tcPr>
          <w:p w:rsidR="006E06DB" w:rsidRPr="00B13B56" w:rsidRDefault="006E06DB" w:rsidP="00306FE6">
            <w:pPr>
              <w:rPr>
                <w:rFonts w:ascii="Calibri Light" w:hAnsi="Calibri Light" w:cs="Calibri Light"/>
              </w:rPr>
            </w:pPr>
          </w:p>
        </w:tc>
        <w:tc>
          <w:tcPr>
            <w:tcW w:w="3118" w:type="dxa"/>
          </w:tcPr>
          <w:p w:rsidR="006E06DB" w:rsidRPr="00B13B56" w:rsidRDefault="00306D75" w:rsidP="00306FE6">
            <w:pPr>
              <w:rPr>
                <w:rFonts w:ascii="Calibri Light" w:hAnsi="Calibri Light" w:cs="Calibri Light"/>
              </w:rPr>
            </w:pPr>
            <w:r>
              <w:rPr>
                <w:rFonts w:ascii="Calibri Light" w:hAnsi="Calibri Light" w:cs="Calibri Light"/>
              </w:rPr>
              <w:t>MAP</w:t>
            </w:r>
          </w:p>
        </w:tc>
        <w:tc>
          <w:tcPr>
            <w:tcW w:w="3749" w:type="dxa"/>
          </w:tcPr>
          <w:p w:rsidR="006E06DB" w:rsidRPr="00B13B56" w:rsidRDefault="00306D75" w:rsidP="00306FE6">
            <w:pPr>
              <w:rPr>
                <w:rFonts w:ascii="Calibri Light" w:hAnsi="Calibri Light" w:cs="Calibri Light"/>
              </w:rPr>
            </w:pPr>
            <w:r>
              <w:rPr>
                <w:rFonts w:ascii="Calibri Light" w:hAnsi="Calibri Light" w:cs="Calibri Light"/>
              </w:rPr>
              <w:t>MAP data analysis per students to see projection of ACT scores.</w:t>
            </w:r>
          </w:p>
        </w:tc>
        <w:tc>
          <w:tcPr>
            <w:tcW w:w="2487" w:type="dxa"/>
          </w:tcPr>
          <w:p w:rsidR="006E06DB" w:rsidRPr="00B13B56" w:rsidRDefault="00AF57A8" w:rsidP="00306FE6">
            <w:pPr>
              <w:rPr>
                <w:rFonts w:ascii="Calibri Light" w:hAnsi="Calibri Light" w:cs="Calibri Light"/>
              </w:rPr>
            </w:pPr>
            <w:r>
              <w:rPr>
                <w:rFonts w:ascii="Calibri Light" w:hAnsi="Calibri Light" w:cs="Calibri Light"/>
              </w:rPr>
              <w:t>Number of students that are at grade level.</w:t>
            </w:r>
          </w:p>
        </w:tc>
        <w:tc>
          <w:tcPr>
            <w:tcW w:w="3993" w:type="dxa"/>
          </w:tcPr>
          <w:p w:rsidR="006E06DB" w:rsidRPr="00B13B56" w:rsidRDefault="00AF57A8" w:rsidP="00306FE6">
            <w:pPr>
              <w:rPr>
                <w:rFonts w:ascii="Calibri Light" w:hAnsi="Calibri Light" w:cs="Calibri Light"/>
              </w:rPr>
            </w:pPr>
            <w:r>
              <w:rPr>
                <w:rFonts w:ascii="Calibri Light" w:hAnsi="Calibri Light" w:cs="Calibri Light"/>
              </w:rPr>
              <w:t xml:space="preserve">After fall and winter MAP scores </w:t>
            </w:r>
          </w:p>
        </w:tc>
        <w:tc>
          <w:tcPr>
            <w:tcW w:w="2245" w:type="dxa"/>
            <w:gridSpan w:val="2"/>
          </w:tcPr>
          <w:p w:rsidR="006E06DB" w:rsidRPr="00B13B56" w:rsidRDefault="00AF57A8" w:rsidP="00306FE6">
            <w:pPr>
              <w:rPr>
                <w:rFonts w:ascii="Calibri Light" w:hAnsi="Calibri Light" w:cs="Calibri Light"/>
              </w:rPr>
            </w:pPr>
            <w:r>
              <w:rPr>
                <w:rFonts w:ascii="Calibri Light" w:hAnsi="Calibri Light" w:cs="Calibri Light"/>
              </w:rPr>
              <w:t>0</w:t>
            </w:r>
          </w:p>
        </w:tc>
      </w:tr>
    </w:tbl>
    <w:p w:rsidR="00654F9B" w:rsidRDefault="00654F9B" w:rsidP="001D42DB">
      <w:pPr>
        <w:pStyle w:val="Heading2"/>
        <w:rPr>
          <w:rFonts w:ascii="Calibri Light" w:hAnsi="Calibri Light" w:cs="Calibri Light"/>
          <w:bCs w:val="0"/>
          <w:color w:val="243F60" w:themeColor="accent1" w:themeShade="7F"/>
          <w:sz w:val="24"/>
          <w:szCs w:val="24"/>
        </w:rPr>
      </w:pPr>
    </w:p>
    <w:p w:rsidR="00654F9B" w:rsidRDefault="00654F9B" w:rsidP="00654F9B">
      <w:pPr>
        <w:rPr>
          <w:rFonts w:eastAsiaTheme="majorEastAsia"/>
        </w:rPr>
      </w:pPr>
      <w:r>
        <w:br w:type="page"/>
      </w:r>
    </w:p>
    <w:p w:rsidR="004B6581" w:rsidRPr="00B13B56" w:rsidRDefault="004B6581" w:rsidP="004B6581">
      <w:pPr>
        <w:pStyle w:val="Heading2"/>
        <w:tabs>
          <w:tab w:val="left" w:pos="2550"/>
        </w:tabs>
        <w:rPr>
          <w:rFonts w:ascii="Calibri Light" w:hAnsi="Calibri Light" w:cs="Calibri Light"/>
        </w:rPr>
      </w:pPr>
      <w:r>
        <w:rPr>
          <w:rFonts w:ascii="Calibri Light" w:hAnsi="Calibri Light" w:cs="Calibri Light"/>
        </w:rPr>
        <w:lastRenderedPageBreak/>
        <w:t>6</w:t>
      </w:r>
      <w:r w:rsidRPr="00B13B56">
        <w:rPr>
          <w:rFonts w:ascii="Calibri Light" w:hAnsi="Calibri Light" w:cs="Calibri Light"/>
        </w:rPr>
        <w:t xml:space="preserve">: Graduation </w:t>
      </w:r>
      <w:r>
        <w:rPr>
          <w:rFonts w:ascii="Calibri Light" w:hAnsi="Calibri Light" w:cs="Calibri Light"/>
        </w:rPr>
        <w:t>R</w:t>
      </w:r>
      <w:r w:rsidRPr="00B13B56">
        <w:rPr>
          <w:rFonts w:ascii="Calibri Light" w:hAnsi="Calibri Light" w:cs="Calibri Light"/>
        </w:rPr>
        <w:t>ate</w:t>
      </w:r>
      <w:r w:rsidRPr="00B13B56">
        <w:rPr>
          <w:rFonts w:ascii="Calibri Light" w:hAnsi="Calibri Light" w:cs="Calibri Light"/>
        </w:rPr>
        <w:tab/>
      </w:r>
    </w:p>
    <w:p w:rsidR="004B6581" w:rsidRPr="00B13B56" w:rsidRDefault="004B6581" w:rsidP="004B6581">
      <w:pPr>
        <w:pStyle w:val="Heading2"/>
        <w:spacing w:before="0"/>
        <w:rPr>
          <w:rFonts w:ascii="Calibri Light" w:hAnsi="Calibri Light" w:cs="Calibri Light"/>
          <w:sz w:val="16"/>
        </w:rPr>
      </w:pPr>
    </w:p>
    <w:tbl>
      <w:tblPr>
        <w:tblStyle w:val="TableGrid"/>
        <w:tblW w:w="18710" w:type="dxa"/>
        <w:tblLook w:val="04A0"/>
      </w:tblPr>
      <w:tblGrid>
        <w:gridCol w:w="3118"/>
        <w:gridCol w:w="3118"/>
        <w:gridCol w:w="3749"/>
        <w:gridCol w:w="2487"/>
        <w:gridCol w:w="3993"/>
        <w:gridCol w:w="2236"/>
        <w:gridCol w:w="9"/>
      </w:tblGrid>
      <w:tr w:rsidR="004B6581" w:rsidRPr="00B13B56" w:rsidTr="00EE2858">
        <w:trPr>
          <w:gridAfter w:val="1"/>
          <w:wAfter w:w="9" w:type="dxa"/>
          <w:trHeight w:val="664"/>
          <w:tblHeader/>
        </w:trPr>
        <w:tc>
          <w:tcPr>
            <w:tcW w:w="18701" w:type="dxa"/>
            <w:gridSpan w:val="6"/>
            <w:tcBorders>
              <w:top w:val="single" w:sz="8" w:space="0" w:color="000000" w:themeColor="text1"/>
            </w:tcBorders>
          </w:tcPr>
          <w:p w:rsidR="004B6581" w:rsidRPr="00B13B56" w:rsidRDefault="004B6581" w:rsidP="003B73B2">
            <w:pPr>
              <w:rPr>
                <w:rFonts w:ascii="Calibri Light" w:hAnsi="Calibri Light" w:cs="Calibri Light"/>
              </w:rPr>
            </w:pPr>
            <w:r w:rsidRPr="00B13B56">
              <w:rPr>
                <w:rFonts w:ascii="Calibri Light" w:hAnsi="Calibri Light" w:cs="Calibri Light"/>
              </w:rPr>
              <w:t xml:space="preserve">Goal </w:t>
            </w:r>
            <w:r w:rsidR="00576F3B">
              <w:rPr>
                <w:rFonts w:ascii="Calibri Light" w:hAnsi="Calibri Light" w:cs="Calibri Light"/>
              </w:rPr>
              <w:t>6</w:t>
            </w:r>
            <w:r w:rsidRPr="00B13B56">
              <w:rPr>
                <w:rFonts w:ascii="Calibri Light" w:hAnsi="Calibri Light" w:cs="Calibri Light"/>
              </w:rPr>
              <w:t xml:space="preserve"> (State your graduation rate goal.):</w:t>
            </w:r>
            <w:r w:rsidR="00E80AB7">
              <w:rPr>
                <w:rFonts w:ascii="Calibri Light" w:hAnsi="Calibri Light" w:cs="Calibri Light"/>
              </w:rPr>
              <w:t xml:space="preserve"> Our goal was 96.</w:t>
            </w:r>
            <w:r w:rsidR="003B73B2">
              <w:rPr>
                <w:rFonts w:ascii="Calibri Light" w:hAnsi="Calibri Light" w:cs="Calibri Light"/>
              </w:rPr>
              <w:t xml:space="preserve">8 for the 19/20 school year.  </w:t>
            </w:r>
            <w:r w:rsidR="00E80AB7">
              <w:rPr>
                <w:rFonts w:ascii="Calibri Light" w:hAnsi="Calibri Light" w:cs="Calibri Light"/>
              </w:rPr>
              <w:t>Our goal is to stay in our cohort and continue to increase graduation rate</w:t>
            </w:r>
            <w:r w:rsidR="003B73B2">
              <w:rPr>
                <w:rFonts w:ascii="Calibri Light" w:hAnsi="Calibri Light" w:cs="Calibri Light"/>
              </w:rPr>
              <w:t xml:space="preserve"> to 97.5% through 22/23</w:t>
            </w:r>
            <w:r w:rsidR="00E80AB7">
              <w:rPr>
                <w:rFonts w:ascii="Calibri Light" w:hAnsi="Calibri Light" w:cs="Calibri Light"/>
              </w:rPr>
              <w:t xml:space="preserve">. </w:t>
            </w:r>
          </w:p>
        </w:tc>
      </w:tr>
      <w:tr w:rsidR="004B6581" w:rsidRPr="00B13B56" w:rsidTr="00EE2858">
        <w:trPr>
          <w:tblHeader/>
        </w:trPr>
        <w:tc>
          <w:tcPr>
            <w:tcW w:w="3118" w:type="dxa"/>
            <w:shd w:val="clear" w:color="auto" w:fill="BFBFBF" w:themeFill="background1" w:themeFillShade="BF"/>
          </w:tcPr>
          <w:p w:rsidR="004B6581" w:rsidRPr="00B13B56" w:rsidRDefault="004B6581" w:rsidP="00EE2858">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rsidR="004B6581" w:rsidRPr="00B13B56" w:rsidRDefault="004B6581" w:rsidP="00EE2858">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rsidR="004B6581" w:rsidRPr="00B13B56" w:rsidRDefault="004B6581" w:rsidP="00EE2858">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rsidR="004B6581" w:rsidRPr="00B13B56" w:rsidRDefault="004B6581" w:rsidP="00EE2858">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rsidR="004B6581" w:rsidRPr="00B13B56" w:rsidRDefault="004B6581" w:rsidP="00EE2858">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rsidR="004B6581" w:rsidRPr="00B13B56" w:rsidRDefault="004B6581" w:rsidP="00EE2858">
            <w:pPr>
              <w:jc w:val="center"/>
              <w:rPr>
                <w:rFonts w:ascii="Calibri Light" w:hAnsi="Calibri Light" w:cs="Calibri Light"/>
                <w:b/>
              </w:rPr>
            </w:pPr>
            <w:r w:rsidRPr="00B13B56">
              <w:rPr>
                <w:rFonts w:ascii="Calibri Light" w:hAnsi="Calibri Light" w:cs="Calibri Light"/>
                <w:b/>
              </w:rPr>
              <w:t>Funding</w:t>
            </w:r>
          </w:p>
        </w:tc>
      </w:tr>
      <w:tr w:rsidR="004B6581" w:rsidRPr="00B13B56" w:rsidTr="00EE2858">
        <w:tc>
          <w:tcPr>
            <w:tcW w:w="3118" w:type="dxa"/>
            <w:vMerge w:val="restart"/>
          </w:tcPr>
          <w:p w:rsidR="004B6581" w:rsidRPr="00B13B56" w:rsidRDefault="004B6581" w:rsidP="00EE2858">
            <w:pPr>
              <w:rPr>
                <w:rFonts w:ascii="Calibri Light" w:hAnsi="Calibri Light" w:cs="Calibri Light"/>
              </w:rPr>
            </w:pPr>
            <w:r w:rsidRPr="00B13B56">
              <w:rPr>
                <w:rFonts w:ascii="Calibri Light" w:hAnsi="Calibri Light" w:cs="Calibri Light"/>
              </w:rPr>
              <w:t>Objective 1</w:t>
            </w:r>
            <w:r w:rsidR="002871A7">
              <w:rPr>
                <w:rFonts w:ascii="Times New Roman" w:hAnsi="Times New Roman" w:cs="Times New Roman"/>
              </w:rPr>
              <w:t xml:space="preserve"> Collaborate to maintain the cohort graduation rate of 97.1</w:t>
            </w:r>
          </w:p>
        </w:tc>
        <w:tc>
          <w:tcPr>
            <w:tcW w:w="3118" w:type="dxa"/>
            <w:vMerge w:val="restart"/>
          </w:tcPr>
          <w:p w:rsidR="004B6581" w:rsidRPr="00B13B56" w:rsidRDefault="002871A7" w:rsidP="00EE2858">
            <w:pPr>
              <w:rPr>
                <w:rFonts w:ascii="Calibri Light" w:hAnsi="Calibri Light" w:cs="Calibri Light"/>
              </w:rPr>
            </w:pPr>
            <w:r>
              <w:rPr>
                <w:rFonts w:ascii="Times New Roman" w:hAnsi="Times New Roman" w:cs="Times New Roman"/>
              </w:rPr>
              <w:t>Identify at-risk students and collaborate to help those students have success.</w:t>
            </w:r>
          </w:p>
        </w:tc>
        <w:tc>
          <w:tcPr>
            <w:tcW w:w="3749" w:type="dxa"/>
          </w:tcPr>
          <w:p w:rsidR="004B6581" w:rsidRPr="00B13B56" w:rsidRDefault="002871A7" w:rsidP="00EE2858">
            <w:pPr>
              <w:rPr>
                <w:rFonts w:ascii="Calibri Light" w:hAnsi="Calibri Light" w:cs="Calibri Light"/>
              </w:rPr>
            </w:pPr>
            <w:r>
              <w:rPr>
                <w:rFonts w:ascii="Times New Roman" w:hAnsi="Times New Roman" w:cs="Times New Roman"/>
              </w:rPr>
              <w:t>Utilize the Persistence to Graduation Tool to assist in the identifying students at risk for remediation, failure, and or ultimately graduation.</w:t>
            </w:r>
          </w:p>
        </w:tc>
        <w:tc>
          <w:tcPr>
            <w:tcW w:w="2487" w:type="dxa"/>
          </w:tcPr>
          <w:p w:rsidR="004B6581" w:rsidRPr="00B13B56" w:rsidRDefault="002871A7" w:rsidP="00EE2858">
            <w:pPr>
              <w:rPr>
                <w:rFonts w:ascii="Calibri Light" w:hAnsi="Calibri Light" w:cs="Calibri Light"/>
              </w:rPr>
            </w:pPr>
            <w:r>
              <w:rPr>
                <w:rFonts w:ascii="Calibri Light" w:hAnsi="Calibri Light" w:cs="Calibri Light"/>
              </w:rPr>
              <w:t>Graduation</w:t>
            </w:r>
          </w:p>
        </w:tc>
        <w:tc>
          <w:tcPr>
            <w:tcW w:w="3993" w:type="dxa"/>
          </w:tcPr>
          <w:p w:rsidR="004B6581" w:rsidRPr="00B13B56" w:rsidRDefault="002871A7" w:rsidP="00EE2858">
            <w:pPr>
              <w:rPr>
                <w:rFonts w:ascii="Calibri Light" w:hAnsi="Calibri Light" w:cs="Calibri Light"/>
              </w:rPr>
            </w:pPr>
            <w:r>
              <w:rPr>
                <w:rFonts w:ascii="Calibri Light" w:hAnsi="Calibri Light" w:cs="Calibri Light"/>
              </w:rPr>
              <w:t xml:space="preserve">Students are evaluated twice a year. </w:t>
            </w:r>
          </w:p>
        </w:tc>
        <w:tc>
          <w:tcPr>
            <w:tcW w:w="2245" w:type="dxa"/>
            <w:gridSpan w:val="2"/>
          </w:tcPr>
          <w:p w:rsidR="004B6581" w:rsidRPr="00B13B56" w:rsidRDefault="002871A7" w:rsidP="00EE2858">
            <w:pPr>
              <w:rPr>
                <w:rFonts w:ascii="Calibri Light" w:hAnsi="Calibri Light" w:cs="Calibri Light"/>
              </w:rPr>
            </w:pPr>
            <w:r>
              <w:rPr>
                <w:rFonts w:ascii="Calibri Light" w:hAnsi="Calibri Light" w:cs="Calibri Light"/>
              </w:rPr>
              <w:t>0</w:t>
            </w:r>
          </w:p>
        </w:tc>
      </w:tr>
      <w:tr w:rsidR="004B6581" w:rsidRPr="00B13B56" w:rsidTr="00EE2858">
        <w:tc>
          <w:tcPr>
            <w:tcW w:w="3118" w:type="dxa"/>
            <w:vMerge/>
          </w:tcPr>
          <w:p w:rsidR="004B6581" w:rsidRPr="00B13B56" w:rsidRDefault="004B6581" w:rsidP="00EE2858">
            <w:pPr>
              <w:rPr>
                <w:rFonts w:ascii="Calibri Light" w:hAnsi="Calibri Light" w:cs="Calibri Light"/>
              </w:rPr>
            </w:pPr>
          </w:p>
        </w:tc>
        <w:tc>
          <w:tcPr>
            <w:tcW w:w="3118" w:type="dxa"/>
            <w:vMerge/>
          </w:tcPr>
          <w:p w:rsidR="004B6581" w:rsidRPr="00B13B56" w:rsidRDefault="004B6581" w:rsidP="00EE2858">
            <w:pPr>
              <w:rPr>
                <w:rFonts w:ascii="Calibri Light" w:hAnsi="Calibri Light" w:cs="Calibri Light"/>
              </w:rPr>
            </w:pPr>
          </w:p>
        </w:tc>
        <w:tc>
          <w:tcPr>
            <w:tcW w:w="3749" w:type="dxa"/>
          </w:tcPr>
          <w:p w:rsidR="004B6581" w:rsidRPr="00B13B56" w:rsidRDefault="002871A7" w:rsidP="00EE2858">
            <w:pPr>
              <w:rPr>
                <w:rFonts w:ascii="Calibri Light" w:hAnsi="Calibri Light" w:cs="Calibri Light"/>
              </w:rPr>
            </w:pPr>
            <w:r>
              <w:rPr>
                <w:rFonts w:ascii="Times New Roman" w:hAnsi="Times New Roman" w:cs="Times New Roman"/>
              </w:rPr>
              <w:t>Create a list for students endanger of not being able to graduate and intervene.</w:t>
            </w:r>
          </w:p>
        </w:tc>
        <w:tc>
          <w:tcPr>
            <w:tcW w:w="2487" w:type="dxa"/>
          </w:tcPr>
          <w:p w:rsidR="004B6581" w:rsidRPr="00B13B56" w:rsidRDefault="002871A7" w:rsidP="00EE2858">
            <w:pPr>
              <w:rPr>
                <w:rFonts w:ascii="Calibri Light" w:hAnsi="Calibri Light" w:cs="Calibri Light"/>
              </w:rPr>
            </w:pPr>
            <w:r>
              <w:rPr>
                <w:rFonts w:ascii="Calibri Light" w:hAnsi="Calibri Light" w:cs="Calibri Light"/>
              </w:rPr>
              <w:t>Graduation</w:t>
            </w:r>
          </w:p>
        </w:tc>
        <w:tc>
          <w:tcPr>
            <w:tcW w:w="3993" w:type="dxa"/>
          </w:tcPr>
          <w:p w:rsidR="004B6581" w:rsidRPr="00B13B56" w:rsidRDefault="002871A7" w:rsidP="00EE2858">
            <w:pPr>
              <w:rPr>
                <w:rFonts w:ascii="Calibri Light" w:hAnsi="Calibri Light" w:cs="Calibri Light"/>
              </w:rPr>
            </w:pPr>
            <w:r>
              <w:rPr>
                <w:rFonts w:ascii="Calibri Light" w:hAnsi="Calibri Light" w:cs="Calibri Light"/>
              </w:rPr>
              <w:t xml:space="preserve">Students will be monitored each six weeks grading period. </w:t>
            </w:r>
          </w:p>
        </w:tc>
        <w:tc>
          <w:tcPr>
            <w:tcW w:w="2245" w:type="dxa"/>
            <w:gridSpan w:val="2"/>
          </w:tcPr>
          <w:p w:rsidR="004B6581" w:rsidRPr="00B13B56" w:rsidRDefault="002871A7" w:rsidP="00EE2858">
            <w:pPr>
              <w:rPr>
                <w:rFonts w:ascii="Calibri Light" w:hAnsi="Calibri Light" w:cs="Calibri Light"/>
              </w:rPr>
            </w:pPr>
            <w:r>
              <w:rPr>
                <w:rFonts w:ascii="Calibri Light" w:hAnsi="Calibri Light" w:cs="Calibri Light"/>
              </w:rPr>
              <w:t>0</w:t>
            </w:r>
          </w:p>
        </w:tc>
      </w:tr>
      <w:tr w:rsidR="004B6581" w:rsidRPr="00B13B56" w:rsidTr="00EE2858">
        <w:tc>
          <w:tcPr>
            <w:tcW w:w="3118" w:type="dxa"/>
            <w:vMerge/>
          </w:tcPr>
          <w:p w:rsidR="004B6581" w:rsidRPr="00B13B56" w:rsidRDefault="004B6581" w:rsidP="00EE2858">
            <w:pPr>
              <w:rPr>
                <w:rFonts w:ascii="Calibri Light" w:hAnsi="Calibri Light" w:cs="Calibri Light"/>
              </w:rPr>
            </w:pPr>
          </w:p>
        </w:tc>
        <w:tc>
          <w:tcPr>
            <w:tcW w:w="3118" w:type="dxa"/>
            <w:vMerge w:val="restart"/>
          </w:tcPr>
          <w:p w:rsidR="004B6581" w:rsidRPr="00B13B56" w:rsidRDefault="004B6581" w:rsidP="00EE2858">
            <w:pPr>
              <w:rPr>
                <w:rFonts w:ascii="Calibri Light" w:hAnsi="Calibri Light" w:cs="Calibri Light"/>
              </w:rPr>
            </w:pPr>
          </w:p>
        </w:tc>
        <w:tc>
          <w:tcPr>
            <w:tcW w:w="3749" w:type="dxa"/>
          </w:tcPr>
          <w:p w:rsidR="004B6581" w:rsidRPr="00B13B56" w:rsidRDefault="002871A7" w:rsidP="00EE2858">
            <w:pPr>
              <w:rPr>
                <w:rFonts w:ascii="Calibri Light" w:hAnsi="Calibri Light" w:cs="Calibri Light"/>
              </w:rPr>
            </w:pPr>
            <w:r>
              <w:rPr>
                <w:rFonts w:ascii="Times New Roman" w:hAnsi="Times New Roman" w:cs="Times New Roman"/>
              </w:rPr>
              <w:t>Enact communication protocols for parents/guardians regarding placement and progress in intervention support systems.</w:t>
            </w:r>
          </w:p>
        </w:tc>
        <w:tc>
          <w:tcPr>
            <w:tcW w:w="2487" w:type="dxa"/>
          </w:tcPr>
          <w:p w:rsidR="004B6581" w:rsidRPr="00B13B56" w:rsidRDefault="002871A7" w:rsidP="00EE2858">
            <w:pPr>
              <w:rPr>
                <w:rFonts w:ascii="Calibri Light" w:hAnsi="Calibri Light" w:cs="Calibri Light"/>
              </w:rPr>
            </w:pPr>
            <w:r>
              <w:rPr>
                <w:rFonts w:ascii="Calibri Light" w:hAnsi="Calibri Light" w:cs="Calibri Light"/>
              </w:rPr>
              <w:t>Graduation</w:t>
            </w:r>
          </w:p>
        </w:tc>
        <w:tc>
          <w:tcPr>
            <w:tcW w:w="3993" w:type="dxa"/>
          </w:tcPr>
          <w:p w:rsidR="004B6581" w:rsidRPr="00B13B56" w:rsidRDefault="002871A7" w:rsidP="00EE2858">
            <w:pPr>
              <w:rPr>
                <w:rFonts w:ascii="Calibri Light" w:hAnsi="Calibri Light" w:cs="Calibri Light"/>
              </w:rPr>
            </w:pPr>
            <w:r>
              <w:rPr>
                <w:rFonts w:ascii="Calibri Light" w:hAnsi="Calibri Light" w:cs="Calibri Light"/>
              </w:rPr>
              <w:t>Same as the PGT.</w:t>
            </w:r>
          </w:p>
        </w:tc>
        <w:tc>
          <w:tcPr>
            <w:tcW w:w="2245" w:type="dxa"/>
            <w:gridSpan w:val="2"/>
          </w:tcPr>
          <w:p w:rsidR="004B6581" w:rsidRPr="00B13B56" w:rsidRDefault="002871A7" w:rsidP="00EE2858">
            <w:pPr>
              <w:rPr>
                <w:rFonts w:ascii="Calibri Light" w:hAnsi="Calibri Light" w:cs="Calibri Light"/>
              </w:rPr>
            </w:pPr>
            <w:r>
              <w:rPr>
                <w:rFonts w:ascii="Calibri Light" w:hAnsi="Calibri Light" w:cs="Calibri Light"/>
              </w:rPr>
              <w:t>0</w:t>
            </w:r>
          </w:p>
        </w:tc>
      </w:tr>
      <w:tr w:rsidR="004B6581" w:rsidRPr="00B13B56" w:rsidTr="00EE2858">
        <w:tc>
          <w:tcPr>
            <w:tcW w:w="3118" w:type="dxa"/>
            <w:vMerge/>
          </w:tcPr>
          <w:p w:rsidR="004B6581" w:rsidRPr="00B13B56" w:rsidRDefault="004B6581" w:rsidP="00EE2858">
            <w:pPr>
              <w:rPr>
                <w:rFonts w:ascii="Calibri Light" w:hAnsi="Calibri Light" w:cs="Calibri Light"/>
              </w:rPr>
            </w:pPr>
          </w:p>
        </w:tc>
        <w:tc>
          <w:tcPr>
            <w:tcW w:w="3118" w:type="dxa"/>
            <w:vMerge/>
          </w:tcPr>
          <w:p w:rsidR="004B6581" w:rsidRPr="00B13B56" w:rsidRDefault="004B6581" w:rsidP="00EE2858">
            <w:pPr>
              <w:rPr>
                <w:rFonts w:ascii="Calibri Light" w:hAnsi="Calibri Light" w:cs="Calibri Light"/>
              </w:rPr>
            </w:pPr>
          </w:p>
        </w:tc>
        <w:tc>
          <w:tcPr>
            <w:tcW w:w="3749" w:type="dxa"/>
          </w:tcPr>
          <w:p w:rsidR="004B6581" w:rsidRPr="00B13B56" w:rsidRDefault="004B6581" w:rsidP="00EE2858">
            <w:pPr>
              <w:rPr>
                <w:rFonts w:ascii="Calibri Light" w:hAnsi="Calibri Light" w:cs="Calibri Light"/>
              </w:rPr>
            </w:pPr>
          </w:p>
        </w:tc>
        <w:tc>
          <w:tcPr>
            <w:tcW w:w="2487" w:type="dxa"/>
          </w:tcPr>
          <w:p w:rsidR="004B6581" w:rsidRPr="00B13B56" w:rsidRDefault="004B6581" w:rsidP="00EE2858">
            <w:pPr>
              <w:rPr>
                <w:rFonts w:ascii="Calibri Light" w:hAnsi="Calibri Light" w:cs="Calibri Light"/>
              </w:rPr>
            </w:pPr>
          </w:p>
        </w:tc>
        <w:tc>
          <w:tcPr>
            <w:tcW w:w="3993" w:type="dxa"/>
          </w:tcPr>
          <w:p w:rsidR="004B6581" w:rsidRPr="00B13B56" w:rsidRDefault="004B6581" w:rsidP="00EE2858">
            <w:pPr>
              <w:rPr>
                <w:rFonts w:ascii="Calibri Light" w:hAnsi="Calibri Light" w:cs="Calibri Light"/>
              </w:rPr>
            </w:pPr>
          </w:p>
        </w:tc>
        <w:tc>
          <w:tcPr>
            <w:tcW w:w="2245" w:type="dxa"/>
            <w:gridSpan w:val="2"/>
          </w:tcPr>
          <w:p w:rsidR="004B6581" w:rsidRPr="00B13B56" w:rsidRDefault="004B6581" w:rsidP="00EE2858">
            <w:pPr>
              <w:rPr>
                <w:rFonts w:ascii="Calibri Light" w:hAnsi="Calibri Light" w:cs="Calibri Light"/>
              </w:rPr>
            </w:pPr>
          </w:p>
        </w:tc>
      </w:tr>
    </w:tbl>
    <w:p w:rsidR="0099149C" w:rsidRPr="00B13B56" w:rsidRDefault="0099149C">
      <w:pPr>
        <w:rPr>
          <w:rFonts w:ascii="Calibri Light" w:eastAsiaTheme="majorEastAsia" w:hAnsi="Calibri Light" w:cs="Calibri Light"/>
          <w:b/>
          <w:color w:val="243F60" w:themeColor="accent1" w:themeShade="7F"/>
        </w:rPr>
      </w:pPr>
      <w:r w:rsidRPr="00B13B56">
        <w:rPr>
          <w:rFonts w:ascii="Calibri Light" w:hAnsi="Calibri Light" w:cs="Calibri Light"/>
          <w:bCs/>
          <w:color w:val="243F60" w:themeColor="accent1" w:themeShade="7F"/>
        </w:rPr>
        <w:br w:type="page"/>
      </w:r>
    </w:p>
    <w:p w:rsidR="001D42DB" w:rsidRPr="00B13B56" w:rsidRDefault="00D95B14" w:rsidP="001D42DB">
      <w:pPr>
        <w:pStyle w:val="Heading2"/>
        <w:rPr>
          <w:rFonts w:ascii="Calibri Light" w:hAnsi="Calibri Light" w:cs="Calibri Light"/>
        </w:rPr>
      </w:pPr>
      <w:r w:rsidRPr="00B13B56">
        <w:rPr>
          <w:rFonts w:ascii="Calibri Light" w:hAnsi="Calibri Light" w:cs="Calibri Light"/>
        </w:rPr>
        <w:lastRenderedPageBreak/>
        <w:t>7</w:t>
      </w:r>
      <w:r w:rsidR="00B13B56" w:rsidRPr="00B13B56">
        <w:rPr>
          <w:rFonts w:ascii="Calibri Light" w:hAnsi="Calibri Light" w:cs="Calibri Light"/>
        </w:rPr>
        <w:t>: Other (O</w:t>
      </w:r>
      <w:r w:rsidR="001D42DB" w:rsidRPr="00B13B56">
        <w:rPr>
          <w:rFonts w:ascii="Calibri Light" w:hAnsi="Calibri Light" w:cs="Calibri Light"/>
        </w:rPr>
        <w:t>ptional)</w:t>
      </w:r>
    </w:p>
    <w:p w:rsidR="00B13B56" w:rsidRPr="00B13B56" w:rsidRDefault="00B13B56" w:rsidP="00B13B56">
      <w:pPr>
        <w:rPr>
          <w:rFonts w:ascii="Calibri Light" w:hAnsi="Calibri Light" w:cs="Calibri Light"/>
        </w:rPr>
      </w:pPr>
    </w:p>
    <w:tbl>
      <w:tblPr>
        <w:tblStyle w:val="TableGrid"/>
        <w:tblW w:w="18710" w:type="dxa"/>
        <w:tblLook w:val="04A0"/>
      </w:tblPr>
      <w:tblGrid>
        <w:gridCol w:w="3118"/>
        <w:gridCol w:w="3118"/>
        <w:gridCol w:w="3749"/>
        <w:gridCol w:w="2487"/>
        <w:gridCol w:w="3993"/>
        <w:gridCol w:w="2236"/>
        <w:gridCol w:w="9"/>
      </w:tblGrid>
      <w:tr w:rsidR="006E06DB" w:rsidRPr="00B13B56" w:rsidTr="00306FE6">
        <w:trPr>
          <w:gridAfter w:val="1"/>
          <w:wAfter w:w="9" w:type="dxa"/>
          <w:trHeight w:val="664"/>
          <w:tblHeader/>
        </w:trPr>
        <w:tc>
          <w:tcPr>
            <w:tcW w:w="18701" w:type="dxa"/>
            <w:gridSpan w:val="6"/>
            <w:tcBorders>
              <w:top w:val="single" w:sz="8" w:space="0" w:color="000000" w:themeColor="text1"/>
            </w:tcBorders>
          </w:tcPr>
          <w:p w:rsidR="006E06DB" w:rsidRPr="00B13B56" w:rsidRDefault="006E06DB" w:rsidP="006E06DB">
            <w:pPr>
              <w:rPr>
                <w:rFonts w:ascii="Calibri Light" w:hAnsi="Calibri Light" w:cs="Calibri Light"/>
              </w:rPr>
            </w:pPr>
            <w:r w:rsidRPr="00B13B56">
              <w:rPr>
                <w:rFonts w:ascii="Calibri Light" w:hAnsi="Calibri Light" w:cs="Calibri Light"/>
              </w:rPr>
              <w:t>Goal 7 (State your separate goal.):</w:t>
            </w:r>
          </w:p>
        </w:tc>
      </w:tr>
      <w:tr w:rsidR="006E06DB" w:rsidRPr="00B13B56" w:rsidTr="00306FE6">
        <w:trPr>
          <w:tblHeader/>
        </w:trPr>
        <w:tc>
          <w:tcPr>
            <w:tcW w:w="3118" w:type="dxa"/>
            <w:shd w:val="clear" w:color="auto" w:fill="BFBFBF" w:themeFill="background1" w:themeFillShade="BF"/>
          </w:tcPr>
          <w:p w:rsidR="006E06DB" w:rsidRPr="00B13B56" w:rsidRDefault="006E06DB" w:rsidP="00306FE6">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rsidR="006E06DB" w:rsidRPr="00B13B56" w:rsidRDefault="006E06DB" w:rsidP="00306FE6">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rsidR="006E06DB" w:rsidRPr="00B13B56" w:rsidRDefault="006E06DB" w:rsidP="00306FE6">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rsidR="006E06DB" w:rsidRPr="00B13B56" w:rsidRDefault="006E06DB" w:rsidP="00306FE6">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rsidR="006E06DB" w:rsidRPr="00B13B56" w:rsidRDefault="006E06DB" w:rsidP="00306FE6">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rsidR="006E06DB" w:rsidRPr="00B13B56" w:rsidRDefault="006E06DB" w:rsidP="00306FE6">
            <w:pPr>
              <w:jc w:val="center"/>
              <w:rPr>
                <w:rFonts w:ascii="Calibri Light" w:hAnsi="Calibri Light" w:cs="Calibri Light"/>
                <w:b/>
              </w:rPr>
            </w:pPr>
            <w:r w:rsidRPr="00B13B56">
              <w:rPr>
                <w:rFonts w:ascii="Calibri Light" w:hAnsi="Calibri Light" w:cs="Calibri Light"/>
                <w:b/>
              </w:rPr>
              <w:t>Funding</w:t>
            </w:r>
          </w:p>
        </w:tc>
      </w:tr>
      <w:tr w:rsidR="006E06DB" w:rsidRPr="00B13B56" w:rsidTr="00306FE6">
        <w:tc>
          <w:tcPr>
            <w:tcW w:w="3118" w:type="dxa"/>
            <w:vMerge w:val="restart"/>
          </w:tcPr>
          <w:p w:rsidR="006E06DB" w:rsidRPr="00B13B56" w:rsidRDefault="006E06DB" w:rsidP="00306FE6">
            <w:pPr>
              <w:rPr>
                <w:rFonts w:ascii="Calibri Light" w:hAnsi="Calibri Light" w:cs="Calibri Light"/>
              </w:rPr>
            </w:pPr>
            <w:r w:rsidRPr="00B13B56">
              <w:rPr>
                <w:rFonts w:ascii="Calibri Light" w:hAnsi="Calibri Light" w:cs="Calibri Light"/>
              </w:rPr>
              <w:t>Objective 1</w:t>
            </w:r>
          </w:p>
        </w:tc>
        <w:tc>
          <w:tcPr>
            <w:tcW w:w="3118" w:type="dxa"/>
            <w:vMerge w:val="restart"/>
          </w:tcPr>
          <w:p w:rsidR="006E06DB" w:rsidRPr="00B13B56" w:rsidRDefault="006E06DB" w:rsidP="00306FE6">
            <w:pPr>
              <w:rPr>
                <w:rFonts w:ascii="Calibri Light" w:hAnsi="Calibri Light" w:cs="Calibri Light"/>
              </w:rPr>
            </w:pPr>
          </w:p>
        </w:tc>
        <w:tc>
          <w:tcPr>
            <w:tcW w:w="3749" w:type="dxa"/>
          </w:tcPr>
          <w:p w:rsidR="006E06DB" w:rsidRPr="00B13B56" w:rsidRDefault="006E06DB" w:rsidP="00306FE6">
            <w:pPr>
              <w:rPr>
                <w:rFonts w:ascii="Calibri Light" w:hAnsi="Calibri Light" w:cs="Calibri Light"/>
              </w:rPr>
            </w:pPr>
          </w:p>
        </w:tc>
        <w:tc>
          <w:tcPr>
            <w:tcW w:w="2487" w:type="dxa"/>
          </w:tcPr>
          <w:p w:rsidR="006E06DB" w:rsidRPr="00B13B56" w:rsidRDefault="006E06DB" w:rsidP="00306FE6">
            <w:pPr>
              <w:rPr>
                <w:rFonts w:ascii="Calibri Light" w:hAnsi="Calibri Light" w:cs="Calibri Light"/>
              </w:rPr>
            </w:pPr>
          </w:p>
        </w:tc>
        <w:tc>
          <w:tcPr>
            <w:tcW w:w="3993" w:type="dxa"/>
          </w:tcPr>
          <w:p w:rsidR="006E06DB" w:rsidRPr="00B13B56" w:rsidRDefault="006E06DB" w:rsidP="00306FE6">
            <w:pPr>
              <w:rPr>
                <w:rFonts w:ascii="Calibri Light" w:hAnsi="Calibri Light" w:cs="Calibri Light"/>
              </w:rPr>
            </w:pPr>
          </w:p>
        </w:tc>
        <w:tc>
          <w:tcPr>
            <w:tcW w:w="2245" w:type="dxa"/>
            <w:gridSpan w:val="2"/>
          </w:tcPr>
          <w:p w:rsidR="006E06DB" w:rsidRPr="00B13B56" w:rsidRDefault="006E06DB" w:rsidP="00306FE6">
            <w:pPr>
              <w:rPr>
                <w:rFonts w:ascii="Calibri Light" w:hAnsi="Calibri Light" w:cs="Calibri Light"/>
              </w:rPr>
            </w:pPr>
          </w:p>
        </w:tc>
      </w:tr>
      <w:tr w:rsidR="006E06DB" w:rsidRPr="00B13B56" w:rsidTr="00306FE6">
        <w:tc>
          <w:tcPr>
            <w:tcW w:w="3118" w:type="dxa"/>
            <w:vMerge/>
          </w:tcPr>
          <w:p w:rsidR="006E06DB" w:rsidRPr="00B13B56" w:rsidRDefault="006E06DB" w:rsidP="00306FE6">
            <w:pPr>
              <w:rPr>
                <w:rFonts w:ascii="Calibri Light" w:hAnsi="Calibri Light" w:cs="Calibri Light"/>
              </w:rPr>
            </w:pPr>
          </w:p>
        </w:tc>
        <w:tc>
          <w:tcPr>
            <w:tcW w:w="3118" w:type="dxa"/>
            <w:vMerge/>
          </w:tcPr>
          <w:p w:rsidR="006E06DB" w:rsidRPr="00B13B56" w:rsidRDefault="006E06DB" w:rsidP="00306FE6">
            <w:pPr>
              <w:rPr>
                <w:rFonts w:ascii="Calibri Light" w:hAnsi="Calibri Light" w:cs="Calibri Light"/>
              </w:rPr>
            </w:pPr>
          </w:p>
        </w:tc>
        <w:tc>
          <w:tcPr>
            <w:tcW w:w="3749" w:type="dxa"/>
          </w:tcPr>
          <w:p w:rsidR="006E06DB" w:rsidRPr="00B13B56" w:rsidRDefault="006E06DB" w:rsidP="00306FE6">
            <w:pPr>
              <w:rPr>
                <w:rFonts w:ascii="Calibri Light" w:hAnsi="Calibri Light" w:cs="Calibri Light"/>
              </w:rPr>
            </w:pPr>
          </w:p>
        </w:tc>
        <w:tc>
          <w:tcPr>
            <w:tcW w:w="2487" w:type="dxa"/>
          </w:tcPr>
          <w:p w:rsidR="006E06DB" w:rsidRPr="00B13B56" w:rsidRDefault="006E06DB" w:rsidP="00306FE6">
            <w:pPr>
              <w:rPr>
                <w:rFonts w:ascii="Calibri Light" w:hAnsi="Calibri Light" w:cs="Calibri Light"/>
              </w:rPr>
            </w:pPr>
          </w:p>
        </w:tc>
        <w:tc>
          <w:tcPr>
            <w:tcW w:w="3993" w:type="dxa"/>
          </w:tcPr>
          <w:p w:rsidR="006E06DB" w:rsidRPr="00B13B56" w:rsidRDefault="006E06DB" w:rsidP="00306FE6">
            <w:pPr>
              <w:rPr>
                <w:rFonts w:ascii="Calibri Light" w:hAnsi="Calibri Light" w:cs="Calibri Light"/>
              </w:rPr>
            </w:pPr>
          </w:p>
        </w:tc>
        <w:tc>
          <w:tcPr>
            <w:tcW w:w="2245" w:type="dxa"/>
            <w:gridSpan w:val="2"/>
          </w:tcPr>
          <w:p w:rsidR="006E06DB" w:rsidRPr="00B13B56" w:rsidRDefault="006E06DB" w:rsidP="00306FE6">
            <w:pPr>
              <w:rPr>
                <w:rFonts w:ascii="Calibri Light" w:hAnsi="Calibri Light" w:cs="Calibri Light"/>
              </w:rPr>
            </w:pPr>
          </w:p>
        </w:tc>
      </w:tr>
      <w:tr w:rsidR="006E06DB" w:rsidRPr="00B13B56" w:rsidTr="00306FE6">
        <w:tc>
          <w:tcPr>
            <w:tcW w:w="3118" w:type="dxa"/>
            <w:vMerge/>
          </w:tcPr>
          <w:p w:rsidR="006E06DB" w:rsidRPr="00B13B56" w:rsidRDefault="006E06DB" w:rsidP="00306FE6">
            <w:pPr>
              <w:rPr>
                <w:rFonts w:ascii="Calibri Light" w:hAnsi="Calibri Light" w:cs="Calibri Light"/>
              </w:rPr>
            </w:pPr>
          </w:p>
        </w:tc>
        <w:tc>
          <w:tcPr>
            <w:tcW w:w="3118" w:type="dxa"/>
            <w:vMerge w:val="restart"/>
          </w:tcPr>
          <w:p w:rsidR="006E06DB" w:rsidRPr="00B13B56" w:rsidRDefault="006E06DB" w:rsidP="00306FE6">
            <w:pPr>
              <w:rPr>
                <w:rFonts w:ascii="Calibri Light" w:hAnsi="Calibri Light" w:cs="Calibri Light"/>
              </w:rPr>
            </w:pPr>
          </w:p>
        </w:tc>
        <w:tc>
          <w:tcPr>
            <w:tcW w:w="3749" w:type="dxa"/>
          </w:tcPr>
          <w:p w:rsidR="006E06DB" w:rsidRPr="00B13B56" w:rsidRDefault="006E06DB" w:rsidP="00306FE6">
            <w:pPr>
              <w:rPr>
                <w:rFonts w:ascii="Calibri Light" w:hAnsi="Calibri Light" w:cs="Calibri Light"/>
              </w:rPr>
            </w:pPr>
          </w:p>
        </w:tc>
        <w:tc>
          <w:tcPr>
            <w:tcW w:w="2487" w:type="dxa"/>
          </w:tcPr>
          <w:p w:rsidR="006E06DB" w:rsidRPr="00B13B56" w:rsidRDefault="006E06DB" w:rsidP="00306FE6">
            <w:pPr>
              <w:rPr>
                <w:rFonts w:ascii="Calibri Light" w:hAnsi="Calibri Light" w:cs="Calibri Light"/>
              </w:rPr>
            </w:pPr>
          </w:p>
        </w:tc>
        <w:tc>
          <w:tcPr>
            <w:tcW w:w="3993" w:type="dxa"/>
          </w:tcPr>
          <w:p w:rsidR="006E06DB" w:rsidRPr="00B13B56" w:rsidRDefault="006E06DB" w:rsidP="00306FE6">
            <w:pPr>
              <w:rPr>
                <w:rFonts w:ascii="Calibri Light" w:hAnsi="Calibri Light" w:cs="Calibri Light"/>
              </w:rPr>
            </w:pPr>
          </w:p>
        </w:tc>
        <w:tc>
          <w:tcPr>
            <w:tcW w:w="2245" w:type="dxa"/>
            <w:gridSpan w:val="2"/>
          </w:tcPr>
          <w:p w:rsidR="006E06DB" w:rsidRPr="00B13B56" w:rsidRDefault="006E06DB" w:rsidP="00306FE6">
            <w:pPr>
              <w:rPr>
                <w:rFonts w:ascii="Calibri Light" w:hAnsi="Calibri Light" w:cs="Calibri Light"/>
              </w:rPr>
            </w:pPr>
          </w:p>
        </w:tc>
      </w:tr>
      <w:tr w:rsidR="006E06DB" w:rsidRPr="00B13B56" w:rsidTr="00306FE6">
        <w:tc>
          <w:tcPr>
            <w:tcW w:w="3118" w:type="dxa"/>
            <w:vMerge/>
          </w:tcPr>
          <w:p w:rsidR="006E06DB" w:rsidRPr="00B13B56" w:rsidRDefault="006E06DB" w:rsidP="00306FE6">
            <w:pPr>
              <w:rPr>
                <w:rFonts w:ascii="Calibri Light" w:hAnsi="Calibri Light" w:cs="Calibri Light"/>
              </w:rPr>
            </w:pPr>
          </w:p>
        </w:tc>
        <w:tc>
          <w:tcPr>
            <w:tcW w:w="3118" w:type="dxa"/>
            <w:vMerge/>
          </w:tcPr>
          <w:p w:rsidR="006E06DB" w:rsidRPr="00B13B56" w:rsidRDefault="006E06DB" w:rsidP="00306FE6">
            <w:pPr>
              <w:rPr>
                <w:rFonts w:ascii="Calibri Light" w:hAnsi="Calibri Light" w:cs="Calibri Light"/>
              </w:rPr>
            </w:pPr>
          </w:p>
        </w:tc>
        <w:tc>
          <w:tcPr>
            <w:tcW w:w="3749" w:type="dxa"/>
          </w:tcPr>
          <w:p w:rsidR="006E06DB" w:rsidRPr="00B13B56" w:rsidRDefault="006E06DB" w:rsidP="00306FE6">
            <w:pPr>
              <w:rPr>
                <w:rFonts w:ascii="Calibri Light" w:hAnsi="Calibri Light" w:cs="Calibri Light"/>
              </w:rPr>
            </w:pPr>
          </w:p>
        </w:tc>
        <w:tc>
          <w:tcPr>
            <w:tcW w:w="2487" w:type="dxa"/>
          </w:tcPr>
          <w:p w:rsidR="006E06DB" w:rsidRPr="00B13B56" w:rsidRDefault="006E06DB" w:rsidP="00306FE6">
            <w:pPr>
              <w:rPr>
                <w:rFonts w:ascii="Calibri Light" w:hAnsi="Calibri Light" w:cs="Calibri Light"/>
              </w:rPr>
            </w:pPr>
          </w:p>
        </w:tc>
        <w:tc>
          <w:tcPr>
            <w:tcW w:w="3993" w:type="dxa"/>
          </w:tcPr>
          <w:p w:rsidR="006E06DB" w:rsidRPr="00B13B56" w:rsidRDefault="006E06DB" w:rsidP="00306FE6">
            <w:pPr>
              <w:rPr>
                <w:rFonts w:ascii="Calibri Light" w:hAnsi="Calibri Light" w:cs="Calibri Light"/>
              </w:rPr>
            </w:pPr>
          </w:p>
        </w:tc>
        <w:tc>
          <w:tcPr>
            <w:tcW w:w="2245" w:type="dxa"/>
            <w:gridSpan w:val="2"/>
          </w:tcPr>
          <w:p w:rsidR="006E06DB" w:rsidRPr="00B13B56" w:rsidRDefault="006E06DB" w:rsidP="00306FE6">
            <w:pPr>
              <w:rPr>
                <w:rFonts w:ascii="Calibri Light" w:hAnsi="Calibri Light" w:cs="Calibri Light"/>
              </w:rPr>
            </w:pPr>
          </w:p>
        </w:tc>
      </w:tr>
      <w:tr w:rsidR="006E06DB" w:rsidRPr="00B13B56" w:rsidTr="00306FE6">
        <w:tc>
          <w:tcPr>
            <w:tcW w:w="3118" w:type="dxa"/>
            <w:vMerge/>
          </w:tcPr>
          <w:p w:rsidR="006E06DB" w:rsidRPr="00B13B56" w:rsidRDefault="006E06DB" w:rsidP="00306FE6">
            <w:pPr>
              <w:rPr>
                <w:rFonts w:ascii="Calibri Light" w:hAnsi="Calibri Light" w:cs="Calibri Light"/>
              </w:rPr>
            </w:pPr>
          </w:p>
        </w:tc>
        <w:tc>
          <w:tcPr>
            <w:tcW w:w="3118" w:type="dxa"/>
            <w:vMerge w:val="restart"/>
          </w:tcPr>
          <w:p w:rsidR="006E06DB" w:rsidRPr="00B13B56" w:rsidRDefault="006E06DB" w:rsidP="00306FE6">
            <w:pPr>
              <w:rPr>
                <w:rFonts w:ascii="Calibri Light" w:hAnsi="Calibri Light" w:cs="Calibri Light"/>
              </w:rPr>
            </w:pPr>
          </w:p>
        </w:tc>
        <w:tc>
          <w:tcPr>
            <w:tcW w:w="3749" w:type="dxa"/>
          </w:tcPr>
          <w:p w:rsidR="006E06DB" w:rsidRPr="00B13B56" w:rsidRDefault="006E06DB" w:rsidP="00306FE6">
            <w:pPr>
              <w:rPr>
                <w:rFonts w:ascii="Calibri Light" w:hAnsi="Calibri Light" w:cs="Calibri Light"/>
              </w:rPr>
            </w:pPr>
          </w:p>
        </w:tc>
        <w:tc>
          <w:tcPr>
            <w:tcW w:w="2487" w:type="dxa"/>
          </w:tcPr>
          <w:p w:rsidR="006E06DB" w:rsidRPr="00B13B56" w:rsidRDefault="006E06DB" w:rsidP="00306FE6">
            <w:pPr>
              <w:rPr>
                <w:rFonts w:ascii="Calibri Light" w:hAnsi="Calibri Light" w:cs="Calibri Light"/>
              </w:rPr>
            </w:pPr>
          </w:p>
        </w:tc>
        <w:tc>
          <w:tcPr>
            <w:tcW w:w="3993" w:type="dxa"/>
          </w:tcPr>
          <w:p w:rsidR="006E06DB" w:rsidRPr="00B13B56" w:rsidRDefault="006E06DB" w:rsidP="00306FE6">
            <w:pPr>
              <w:rPr>
                <w:rFonts w:ascii="Calibri Light" w:hAnsi="Calibri Light" w:cs="Calibri Light"/>
              </w:rPr>
            </w:pPr>
          </w:p>
        </w:tc>
        <w:tc>
          <w:tcPr>
            <w:tcW w:w="2245" w:type="dxa"/>
            <w:gridSpan w:val="2"/>
          </w:tcPr>
          <w:p w:rsidR="006E06DB" w:rsidRPr="00B13B56" w:rsidRDefault="006E06DB" w:rsidP="00306FE6">
            <w:pPr>
              <w:rPr>
                <w:rFonts w:ascii="Calibri Light" w:hAnsi="Calibri Light" w:cs="Calibri Light"/>
              </w:rPr>
            </w:pPr>
          </w:p>
        </w:tc>
      </w:tr>
      <w:tr w:rsidR="006E06DB" w:rsidRPr="00B13B56" w:rsidTr="00306FE6">
        <w:tc>
          <w:tcPr>
            <w:tcW w:w="3118" w:type="dxa"/>
            <w:vMerge/>
          </w:tcPr>
          <w:p w:rsidR="006E06DB" w:rsidRPr="00B13B56" w:rsidRDefault="006E06DB" w:rsidP="00306FE6">
            <w:pPr>
              <w:rPr>
                <w:rFonts w:ascii="Calibri Light" w:hAnsi="Calibri Light" w:cs="Calibri Light"/>
              </w:rPr>
            </w:pPr>
          </w:p>
        </w:tc>
        <w:tc>
          <w:tcPr>
            <w:tcW w:w="3118" w:type="dxa"/>
            <w:vMerge/>
          </w:tcPr>
          <w:p w:rsidR="006E06DB" w:rsidRPr="00B13B56" w:rsidRDefault="006E06DB" w:rsidP="00306FE6">
            <w:pPr>
              <w:rPr>
                <w:rFonts w:ascii="Calibri Light" w:hAnsi="Calibri Light" w:cs="Calibri Light"/>
              </w:rPr>
            </w:pPr>
          </w:p>
        </w:tc>
        <w:tc>
          <w:tcPr>
            <w:tcW w:w="3749" w:type="dxa"/>
          </w:tcPr>
          <w:p w:rsidR="006E06DB" w:rsidRPr="00B13B56" w:rsidRDefault="006E06DB" w:rsidP="00306FE6">
            <w:pPr>
              <w:rPr>
                <w:rFonts w:ascii="Calibri Light" w:hAnsi="Calibri Light" w:cs="Calibri Light"/>
              </w:rPr>
            </w:pPr>
          </w:p>
        </w:tc>
        <w:tc>
          <w:tcPr>
            <w:tcW w:w="2487" w:type="dxa"/>
          </w:tcPr>
          <w:p w:rsidR="006E06DB" w:rsidRPr="00B13B56" w:rsidRDefault="006E06DB" w:rsidP="00306FE6">
            <w:pPr>
              <w:rPr>
                <w:rFonts w:ascii="Calibri Light" w:hAnsi="Calibri Light" w:cs="Calibri Light"/>
              </w:rPr>
            </w:pPr>
          </w:p>
        </w:tc>
        <w:tc>
          <w:tcPr>
            <w:tcW w:w="3993" w:type="dxa"/>
          </w:tcPr>
          <w:p w:rsidR="006E06DB" w:rsidRPr="00B13B56" w:rsidRDefault="006E06DB" w:rsidP="00306FE6">
            <w:pPr>
              <w:rPr>
                <w:rFonts w:ascii="Calibri Light" w:hAnsi="Calibri Light" w:cs="Calibri Light"/>
              </w:rPr>
            </w:pPr>
          </w:p>
        </w:tc>
        <w:tc>
          <w:tcPr>
            <w:tcW w:w="2245" w:type="dxa"/>
            <w:gridSpan w:val="2"/>
          </w:tcPr>
          <w:p w:rsidR="006E06DB" w:rsidRPr="00B13B56" w:rsidRDefault="006E06DB" w:rsidP="00306FE6">
            <w:pPr>
              <w:rPr>
                <w:rFonts w:ascii="Calibri Light" w:hAnsi="Calibri Light" w:cs="Calibri Light"/>
              </w:rPr>
            </w:pPr>
          </w:p>
        </w:tc>
      </w:tr>
      <w:tr w:rsidR="006E06DB" w:rsidRPr="00B13B56" w:rsidTr="00306FE6">
        <w:tc>
          <w:tcPr>
            <w:tcW w:w="3118" w:type="dxa"/>
            <w:vMerge w:val="restart"/>
          </w:tcPr>
          <w:p w:rsidR="006E06DB" w:rsidRPr="00B13B56" w:rsidRDefault="006E06DB" w:rsidP="00306FE6">
            <w:pPr>
              <w:rPr>
                <w:rFonts w:ascii="Calibri Light" w:hAnsi="Calibri Light" w:cs="Calibri Light"/>
              </w:rPr>
            </w:pPr>
            <w:r w:rsidRPr="00B13B56">
              <w:rPr>
                <w:rFonts w:ascii="Calibri Light" w:hAnsi="Calibri Light" w:cs="Calibri Light"/>
              </w:rPr>
              <w:t>Objective 2</w:t>
            </w:r>
          </w:p>
        </w:tc>
        <w:tc>
          <w:tcPr>
            <w:tcW w:w="3118" w:type="dxa"/>
            <w:vMerge w:val="restart"/>
          </w:tcPr>
          <w:p w:rsidR="006E06DB" w:rsidRPr="00B13B56" w:rsidRDefault="006E06DB" w:rsidP="00306FE6">
            <w:pPr>
              <w:rPr>
                <w:rFonts w:ascii="Calibri Light" w:hAnsi="Calibri Light" w:cs="Calibri Light"/>
              </w:rPr>
            </w:pPr>
          </w:p>
        </w:tc>
        <w:tc>
          <w:tcPr>
            <w:tcW w:w="3749" w:type="dxa"/>
          </w:tcPr>
          <w:p w:rsidR="006E06DB" w:rsidRPr="00B13B56" w:rsidRDefault="006E06DB" w:rsidP="00306FE6">
            <w:pPr>
              <w:rPr>
                <w:rFonts w:ascii="Calibri Light" w:hAnsi="Calibri Light" w:cs="Calibri Light"/>
              </w:rPr>
            </w:pPr>
          </w:p>
        </w:tc>
        <w:tc>
          <w:tcPr>
            <w:tcW w:w="2487" w:type="dxa"/>
          </w:tcPr>
          <w:p w:rsidR="006E06DB" w:rsidRPr="00B13B56" w:rsidRDefault="006E06DB" w:rsidP="00306FE6">
            <w:pPr>
              <w:rPr>
                <w:rFonts w:ascii="Calibri Light" w:hAnsi="Calibri Light" w:cs="Calibri Light"/>
              </w:rPr>
            </w:pPr>
          </w:p>
        </w:tc>
        <w:tc>
          <w:tcPr>
            <w:tcW w:w="3993" w:type="dxa"/>
          </w:tcPr>
          <w:p w:rsidR="006E06DB" w:rsidRPr="00B13B56" w:rsidRDefault="006E06DB" w:rsidP="00306FE6">
            <w:pPr>
              <w:rPr>
                <w:rFonts w:ascii="Calibri Light" w:hAnsi="Calibri Light" w:cs="Calibri Light"/>
              </w:rPr>
            </w:pPr>
          </w:p>
        </w:tc>
        <w:tc>
          <w:tcPr>
            <w:tcW w:w="2245" w:type="dxa"/>
            <w:gridSpan w:val="2"/>
          </w:tcPr>
          <w:p w:rsidR="006E06DB" w:rsidRPr="00B13B56" w:rsidRDefault="006E06DB" w:rsidP="00306FE6">
            <w:pPr>
              <w:rPr>
                <w:rFonts w:ascii="Calibri Light" w:hAnsi="Calibri Light" w:cs="Calibri Light"/>
              </w:rPr>
            </w:pPr>
          </w:p>
        </w:tc>
      </w:tr>
      <w:tr w:rsidR="006E06DB" w:rsidRPr="00B13B56" w:rsidTr="00306FE6">
        <w:tc>
          <w:tcPr>
            <w:tcW w:w="3118" w:type="dxa"/>
            <w:vMerge/>
          </w:tcPr>
          <w:p w:rsidR="006E06DB" w:rsidRPr="00B13B56" w:rsidRDefault="006E06DB" w:rsidP="00306FE6">
            <w:pPr>
              <w:rPr>
                <w:rFonts w:ascii="Calibri Light" w:hAnsi="Calibri Light" w:cs="Calibri Light"/>
              </w:rPr>
            </w:pPr>
          </w:p>
        </w:tc>
        <w:tc>
          <w:tcPr>
            <w:tcW w:w="3118" w:type="dxa"/>
            <w:vMerge/>
          </w:tcPr>
          <w:p w:rsidR="006E06DB" w:rsidRPr="00B13B56" w:rsidRDefault="006E06DB" w:rsidP="00306FE6">
            <w:pPr>
              <w:rPr>
                <w:rFonts w:ascii="Calibri Light" w:hAnsi="Calibri Light" w:cs="Calibri Light"/>
              </w:rPr>
            </w:pPr>
          </w:p>
        </w:tc>
        <w:tc>
          <w:tcPr>
            <w:tcW w:w="3749" w:type="dxa"/>
          </w:tcPr>
          <w:p w:rsidR="006E06DB" w:rsidRPr="00B13B56" w:rsidRDefault="006E06DB" w:rsidP="00306FE6">
            <w:pPr>
              <w:rPr>
                <w:rFonts w:ascii="Calibri Light" w:hAnsi="Calibri Light" w:cs="Calibri Light"/>
              </w:rPr>
            </w:pPr>
          </w:p>
        </w:tc>
        <w:tc>
          <w:tcPr>
            <w:tcW w:w="2487" w:type="dxa"/>
          </w:tcPr>
          <w:p w:rsidR="006E06DB" w:rsidRPr="00B13B56" w:rsidRDefault="006E06DB" w:rsidP="00306FE6">
            <w:pPr>
              <w:rPr>
                <w:rFonts w:ascii="Calibri Light" w:hAnsi="Calibri Light" w:cs="Calibri Light"/>
              </w:rPr>
            </w:pPr>
          </w:p>
        </w:tc>
        <w:tc>
          <w:tcPr>
            <w:tcW w:w="3993" w:type="dxa"/>
          </w:tcPr>
          <w:p w:rsidR="006E06DB" w:rsidRPr="00B13B56" w:rsidRDefault="006E06DB" w:rsidP="00306FE6">
            <w:pPr>
              <w:rPr>
                <w:rFonts w:ascii="Calibri Light" w:hAnsi="Calibri Light" w:cs="Calibri Light"/>
              </w:rPr>
            </w:pPr>
          </w:p>
        </w:tc>
        <w:tc>
          <w:tcPr>
            <w:tcW w:w="2245" w:type="dxa"/>
            <w:gridSpan w:val="2"/>
          </w:tcPr>
          <w:p w:rsidR="006E06DB" w:rsidRPr="00B13B56" w:rsidRDefault="006E06DB" w:rsidP="00306FE6">
            <w:pPr>
              <w:rPr>
                <w:rFonts w:ascii="Calibri Light" w:hAnsi="Calibri Light" w:cs="Calibri Light"/>
              </w:rPr>
            </w:pPr>
          </w:p>
        </w:tc>
      </w:tr>
      <w:tr w:rsidR="006E06DB" w:rsidRPr="00B13B56" w:rsidTr="00306FE6">
        <w:tc>
          <w:tcPr>
            <w:tcW w:w="3118" w:type="dxa"/>
            <w:vMerge/>
          </w:tcPr>
          <w:p w:rsidR="006E06DB" w:rsidRPr="00B13B56" w:rsidRDefault="006E06DB" w:rsidP="00306FE6">
            <w:pPr>
              <w:rPr>
                <w:rFonts w:ascii="Calibri Light" w:hAnsi="Calibri Light" w:cs="Calibri Light"/>
              </w:rPr>
            </w:pPr>
          </w:p>
        </w:tc>
        <w:tc>
          <w:tcPr>
            <w:tcW w:w="3118" w:type="dxa"/>
            <w:vMerge w:val="restart"/>
          </w:tcPr>
          <w:p w:rsidR="006E06DB" w:rsidRPr="00B13B56" w:rsidRDefault="006E06DB" w:rsidP="00306FE6">
            <w:pPr>
              <w:rPr>
                <w:rFonts w:ascii="Calibri Light" w:hAnsi="Calibri Light" w:cs="Calibri Light"/>
              </w:rPr>
            </w:pPr>
          </w:p>
        </w:tc>
        <w:tc>
          <w:tcPr>
            <w:tcW w:w="3749" w:type="dxa"/>
          </w:tcPr>
          <w:p w:rsidR="006E06DB" w:rsidRPr="00B13B56" w:rsidRDefault="006E06DB" w:rsidP="00306FE6">
            <w:pPr>
              <w:rPr>
                <w:rFonts w:ascii="Calibri Light" w:hAnsi="Calibri Light" w:cs="Calibri Light"/>
              </w:rPr>
            </w:pPr>
          </w:p>
        </w:tc>
        <w:tc>
          <w:tcPr>
            <w:tcW w:w="2487" w:type="dxa"/>
          </w:tcPr>
          <w:p w:rsidR="006E06DB" w:rsidRPr="00B13B56" w:rsidRDefault="006E06DB" w:rsidP="00306FE6">
            <w:pPr>
              <w:rPr>
                <w:rFonts w:ascii="Calibri Light" w:hAnsi="Calibri Light" w:cs="Calibri Light"/>
              </w:rPr>
            </w:pPr>
          </w:p>
        </w:tc>
        <w:tc>
          <w:tcPr>
            <w:tcW w:w="3993" w:type="dxa"/>
          </w:tcPr>
          <w:p w:rsidR="006E06DB" w:rsidRPr="00B13B56" w:rsidRDefault="006E06DB" w:rsidP="00306FE6">
            <w:pPr>
              <w:rPr>
                <w:rFonts w:ascii="Calibri Light" w:hAnsi="Calibri Light" w:cs="Calibri Light"/>
              </w:rPr>
            </w:pPr>
          </w:p>
        </w:tc>
        <w:tc>
          <w:tcPr>
            <w:tcW w:w="2245" w:type="dxa"/>
            <w:gridSpan w:val="2"/>
          </w:tcPr>
          <w:p w:rsidR="006E06DB" w:rsidRPr="00B13B56" w:rsidRDefault="006E06DB" w:rsidP="00306FE6">
            <w:pPr>
              <w:rPr>
                <w:rFonts w:ascii="Calibri Light" w:hAnsi="Calibri Light" w:cs="Calibri Light"/>
              </w:rPr>
            </w:pPr>
          </w:p>
        </w:tc>
      </w:tr>
      <w:tr w:rsidR="006E06DB" w:rsidRPr="00B13B56" w:rsidTr="00306FE6">
        <w:tc>
          <w:tcPr>
            <w:tcW w:w="3118" w:type="dxa"/>
            <w:vMerge/>
          </w:tcPr>
          <w:p w:rsidR="006E06DB" w:rsidRPr="00B13B56" w:rsidRDefault="006E06DB" w:rsidP="00306FE6">
            <w:pPr>
              <w:rPr>
                <w:rFonts w:ascii="Calibri Light" w:hAnsi="Calibri Light" w:cs="Calibri Light"/>
              </w:rPr>
            </w:pPr>
          </w:p>
        </w:tc>
        <w:tc>
          <w:tcPr>
            <w:tcW w:w="3118" w:type="dxa"/>
            <w:vMerge/>
          </w:tcPr>
          <w:p w:rsidR="006E06DB" w:rsidRPr="00B13B56" w:rsidRDefault="006E06DB" w:rsidP="00306FE6">
            <w:pPr>
              <w:rPr>
                <w:rFonts w:ascii="Calibri Light" w:hAnsi="Calibri Light" w:cs="Calibri Light"/>
              </w:rPr>
            </w:pPr>
          </w:p>
        </w:tc>
        <w:tc>
          <w:tcPr>
            <w:tcW w:w="3749" w:type="dxa"/>
          </w:tcPr>
          <w:p w:rsidR="006E06DB" w:rsidRPr="00B13B56" w:rsidRDefault="006E06DB" w:rsidP="00306FE6">
            <w:pPr>
              <w:rPr>
                <w:rFonts w:ascii="Calibri Light" w:hAnsi="Calibri Light" w:cs="Calibri Light"/>
              </w:rPr>
            </w:pPr>
          </w:p>
        </w:tc>
        <w:tc>
          <w:tcPr>
            <w:tcW w:w="2487" w:type="dxa"/>
          </w:tcPr>
          <w:p w:rsidR="006E06DB" w:rsidRPr="00B13B56" w:rsidRDefault="006E06DB" w:rsidP="00306FE6">
            <w:pPr>
              <w:rPr>
                <w:rFonts w:ascii="Calibri Light" w:hAnsi="Calibri Light" w:cs="Calibri Light"/>
              </w:rPr>
            </w:pPr>
          </w:p>
        </w:tc>
        <w:tc>
          <w:tcPr>
            <w:tcW w:w="3993" w:type="dxa"/>
          </w:tcPr>
          <w:p w:rsidR="006E06DB" w:rsidRPr="00B13B56" w:rsidRDefault="006E06DB" w:rsidP="00306FE6">
            <w:pPr>
              <w:rPr>
                <w:rFonts w:ascii="Calibri Light" w:hAnsi="Calibri Light" w:cs="Calibri Light"/>
              </w:rPr>
            </w:pPr>
          </w:p>
        </w:tc>
        <w:tc>
          <w:tcPr>
            <w:tcW w:w="2245" w:type="dxa"/>
            <w:gridSpan w:val="2"/>
          </w:tcPr>
          <w:p w:rsidR="006E06DB" w:rsidRPr="00B13B56" w:rsidRDefault="006E06DB" w:rsidP="00306FE6">
            <w:pPr>
              <w:rPr>
                <w:rFonts w:ascii="Calibri Light" w:hAnsi="Calibri Light" w:cs="Calibri Light"/>
              </w:rPr>
            </w:pPr>
          </w:p>
        </w:tc>
      </w:tr>
      <w:tr w:rsidR="006E06DB" w:rsidRPr="00B13B56" w:rsidTr="00306FE6">
        <w:tc>
          <w:tcPr>
            <w:tcW w:w="3118" w:type="dxa"/>
            <w:vMerge/>
          </w:tcPr>
          <w:p w:rsidR="006E06DB" w:rsidRPr="00B13B56" w:rsidRDefault="006E06DB" w:rsidP="00306FE6">
            <w:pPr>
              <w:rPr>
                <w:rFonts w:ascii="Calibri Light" w:hAnsi="Calibri Light" w:cs="Calibri Light"/>
              </w:rPr>
            </w:pPr>
          </w:p>
        </w:tc>
        <w:tc>
          <w:tcPr>
            <w:tcW w:w="3118" w:type="dxa"/>
            <w:vMerge w:val="restart"/>
          </w:tcPr>
          <w:p w:rsidR="006E06DB" w:rsidRPr="00B13B56" w:rsidRDefault="006E06DB" w:rsidP="00306FE6">
            <w:pPr>
              <w:rPr>
                <w:rFonts w:ascii="Calibri Light" w:hAnsi="Calibri Light" w:cs="Calibri Light"/>
              </w:rPr>
            </w:pPr>
          </w:p>
        </w:tc>
        <w:tc>
          <w:tcPr>
            <w:tcW w:w="3749" w:type="dxa"/>
          </w:tcPr>
          <w:p w:rsidR="006E06DB" w:rsidRPr="00B13B56" w:rsidRDefault="006E06DB" w:rsidP="00306FE6">
            <w:pPr>
              <w:rPr>
                <w:rFonts w:ascii="Calibri Light" w:hAnsi="Calibri Light" w:cs="Calibri Light"/>
              </w:rPr>
            </w:pPr>
          </w:p>
        </w:tc>
        <w:tc>
          <w:tcPr>
            <w:tcW w:w="2487" w:type="dxa"/>
          </w:tcPr>
          <w:p w:rsidR="006E06DB" w:rsidRPr="00B13B56" w:rsidRDefault="006E06DB" w:rsidP="00306FE6">
            <w:pPr>
              <w:rPr>
                <w:rFonts w:ascii="Calibri Light" w:hAnsi="Calibri Light" w:cs="Calibri Light"/>
              </w:rPr>
            </w:pPr>
          </w:p>
        </w:tc>
        <w:tc>
          <w:tcPr>
            <w:tcW w:w="3993" w:type="dxa"/>
          </w:tcPr>
          <w:p w:rsidR="006E06DB" w:rsidRPr="00B13B56" w:rsidRDefault="006E06DB" w:rsidP="00306FE6">
            <w:pPr>
              <w:rPr>
                <w:rFonts w:ascii="Calibri Light" w:hAnsi="Calibri Light" w:cs="Calibri Light"/>
              </w:rPr>
            </w:pPr>
          </w:p>
        </w:tc>
        <w:tc>
          <w:tcPr>
            <w:tcW w:w="2245" w:type="dxa"/>
            <w:gridSpan w:val="2"/>
          </w:tcPr>
          <w:p w:rsidR="006E06DB" w:rsidRPr="00B13B56" w:rsidRDefault="006E06DB" w:rsidP="00306FE6">
            <w:pPr>
              <w:rPr>
                <w:rFonts w:ascii="Calibri Light" w:hAnsi="Calibri Light" w:cs="Calibri Light"/>
              </w:rPr>
            </w:pPr>
          </w:p>
        </w:tc>
      </w:tr>
      <w:tr w:rsidR="006E06DB" w:rsidRPr="00B13B56" w:rsidTr="00306FE6">
        <w:tc>
          <w:tcPr>
            <w:tcW w:w="3118" w:type="dxa"/>
            <w:vMerge/>
          </w:tcPr>
          <w:p w:rsidR="006E06DB" w:rsidRPr="00B13B56" w:rsidRDefault="006E06DB" w:rsidP="00306FE6">
            <w:pPr>
              <w:rPr>
                <w:rFonts w:ascii="Calibri Light" w:hAnsi="Calibri Light" w:cs="Calibri Light"/>
              </w:rPr>
            </w:pPr>
          </w:p>
        </w:tc>
        <w:tc>
          <w:tcPr>
            <w:tcW w:w="3118" w:type="dxa"/>
            <w:vMerge/>
          </w:tcPr>
          <w:p w:rsidR="006E06DB" w:rsidRPr="00B13B56" w:rsidRDefault="006E06DB" w:rsidP="00306FE6">
            <w:pPr>
              <w:rPr>
                <w:rFonts w:ascii="Calibri Light" w:hAnsi="Calibri Light" w:cs="Calibri Light"/>
              </w:rPr>
            </w:pPr>
          </w:p>
        </w:tc>
        <w:tc>
          <w:tcPr>
            <w:tcW w:w="3749" w:type="dxa"/>
          </w:tcPr>
          <w:p w:rsidR="006E06DB" w:rsidRPr="00B13B56" w:rsidRDefault="006E06DB" w:rsidP="00306FE6">
            <w:pPr>
              <w:rPr>
                <w:rFonts w:ascii="Calibri Light" w:hAnsi="Calibri Light" w:cs="Calibri Light"/>
              </w:rPr>
            </w:pPr>
          </w:p>
        </w:tc>
        <w:tc>
          <w:tcPr>
            <w:tcW w:w="2487" w:type="dxa"/>
          </w:tcPr>
          <w:p w:rsidR="006E06DB" w:rsidRPr="00B13B56" w:rsidRDefault="006E06DB" w:rsidP="00306FE6">
            <w:pPr>
              <w:rPr>
                <w:rFonts w:ascii="Calibri Light" w:hAnsi="Calibri Light" w:cs="Calibri Light"/>
              </w:rPr>
            </w:pPr>
          </w:p>
        </w:tc>
        <w:tc>
          <w:tcPr>
            <w:tcW w:w="3993" w:type="dxa"/>
          </w:tcPr>
          <w:p w:rsidR="006E06DB" w:rsidRPr="00B13B56" w:rsidRDefault="006E06DB" w:rsidP="00306FE6">
            <w:pPr>
              <w:rPr>
                <w:rFonts w:ascii="Calibri Light" w:hAnsi="Calibri Light" w:cs="Calibri Light"/>
              </w:rPr>
            </w:pPr>
          </w:p>
        </w:tc>
        <w:tc>
          <w:tcPr>
            <w:tcW w:w="2245" w:type="dxa"/>
            <w:gridSpan w:val="2"/>
          </w:tcPr>
          <w:p w:rsidR="006E06DB" w:rsidRPr="00B13B56" w:rsidRDefault="006E06DB" w:rsidP="00306FE6">
            <w:pPr>
              <w:rPr>
                <w:rFonts w:ascii="Calibri Light" w:hAnsi="Calibri Light" w:cs="Calibri Light"/>
              </w:rPr>
            </w:pPr>
          </w:p>
        </w:tc>
      </w:tr>
    </w:tbl>
    <w:p w:rsidR="006968CB" w:rsidRPr="00B13B56" w:rsidRDefault="006968CB" w:rsidP="00194D7A">
      <w:pPr>
        <w:pStyle w:val="Heading3"/>
        <w:spacing w:after="240"/>
        <w:rPr>
          <w:rFonts w:ascii="Calibri Light" w:hAnsi="Calibri Light" w:cs="Calibri Light"/>
          <w:b/>
        </w:rPr>
      </w:pPr>
    </w:p>
    <w:p w:rsidR="00EF655D" w:rsidRDefault="00EF655D">
      <w:pPr>
        <w:rPr>
          <w:rFonts w:asciiTheme="majorHAnsi" w:eastAsiaTheme="majorEastAsia" w:hAnsiTheme="majorHAnsi" w:cstheme="majorBidi"/>
          <w:b/>
          <w:bCs/>
          <w:color w:val="4F81BD" w:themeColor="accent1"/>
          <w:sz w:val="26"/>
          <w:szCs w:val="26"/>
        </w:rPr>
      </w:pPr>
      <w:r>
        <w:br w:type="page"/>
      </w:r>
    </w:p>
    <w:p w:rsidR="0072160C" w:rsidRPr="00AE27B6" w:rsidRDefault="0072160C" w:rsidP="0072160C">
      <w:pPr>
        <w:pStyle w:val="Heading2"/>
        <w:rPr>
          <w:rFonts w:ascii="Calibri Light" w:hAnsi="Calibri Light" w:cs="Calibri Light"/>
        </w:rPr>
      </w:pPr>
      <w:r w:rsidRPr="00AE27B6">
        <w:rPr>
          <w:rFonts w:ascii="Calibri Light" w:hAnsi="Calibri Light" w:cs="Calibri Light"/>
        </w:rPr>
        <w:lastRenderedPageBreak/>
        <w:t>Special Considerations for Targeted Support and Improvement (TSI) Schools</w:t>
      </w:r>
    </w:p>
    <w:p w:rsidR="00F44F73" w:rsidRPr="00F44F73" w:rsidRDefault="00F44F73" w:rsidP="00F44F73"/>
    <w:p w:rsidR="0072160C" w:rsidRDefault="0072160C" w:rsidP="0072160C">
      <w:pPr>
        <w:rPr>
          <w:rFonts w:ascii="Calibri Light" w:hAnsi="Calibri Light" w:cs="Calibri Light"/>
        </w:rPr>
      </w:pPr>
      <w:r w:rsidRPr="00C05AC5">
        <w:rPr>
          <w:rFonts w:ascii="Calibri Light" w:hAnsi="Calibri Light" w:cs="Calibri Light"/>
        </w:rPr>
        <w:t>TSI schools must embed their subgroup(s) plan for improvement within their CSIPs. TSI stakeholders, including the principal and other school leaders, teachers, and parents, should carefully consider what must be done to ensure the subgroup(s) perform(s) at high levels in the state accountability system. In addition to identifying strategies and activities within the CSIP that address the specific needs of underperforming groups, provide narrative information regarding the additional requirements for TSI schools in the following chart:</w:t>
      </w:r>
    </w:p>
    <w:p w:rsidR="0072160C" w:rsidRDefault="0072160C" w:rsidP="0072160C">
      <w:pPr>
        <w:rPr>
          <w:rFonts w:ascii="Calibri Light" w:hAnsi="Calibri Light" w:cs="Calibri Light"/>
        </w:rPr>
      </w:pPr>
    </w:p>
    <w:p w:rsidR="0072160C" w:rsidRDefault="0072160C" w:rsidP="0072160C">
      <w:pPr>
        <w:rPr>
          <w:rFonts w:ascii="Calibri Light" w:hAnsi="Calibri Light" w:cs="Calibri Light"/>
        </w:rPr>
        <w:sectPr w:rsidR="0072160C" w:rsidSect="0072160C">
          <w:type w:val="continuous"/>
          <w:pgSz w:w="20160" w:h="12240" w:orient="landscape"/>
          <w:pgMar w:top="576" w:right="720" w:bottom="576" w:left="720" w:header="720" w:footer="720" w:gutter="0"/>
          <w:cols w:space="720"/>
          <w:docGrid w:linePitch="360"/>
        </w:sectPr>
      </w:pPr>
    </w:p>
    <w:tbl>
      <w:tblPr>
        <w:tblStyle w:val="TableGrid"/>
        <w:tblW w:w="0" w:type="auto"/>
        <w:tblLook w:val="04A0"/>
      </w:tblPr>
      <w:tblGrid>
        <w:gridCol w:w="18710"/>
      </w:tblGrid>
      <w:tr w:rsidR="0072160C" w:rsidTr="001C081B">
        <w:trPr>
          <w:tblHeader/>
        </w:trPr>
        <w:tc>
          <w:tcPr>
            <w:tcW w:w="18710" w:type="dxa"/>
            <w:tcBorders>
              <w:top w:val="single" w:sz="8" w:space="0" w:color="000000"/>
            </w:tcBorders>
            <w:shd w:val="clear" w:color="auto" w:fill="D9D9D9" w:themeFill="background1" w:themeFillShade="D9"/>
          </w:tcPr>
          <w:p w:rsidR="0072160C" w:rsidRDefault="0072160C" w:rsidP="00261970">
            <w:pPr>
              <w:rPr>
                <w:rFonts w:ascii="Calibri Light" w:hAnsi="Calibri Light" w:cs="Calibri Light"/>
              </w:rPr>
            </w:pPr>
            <w:r w:rsidRPr="00C17B11">
              <w:rPr>
                <w:rFonts w:ascii="Calibri Light" w:eastAsia="MS Mincho" w:hAnsi="Calibri Light" w:cs="Calibri Light"/>
                <w:b/>
                <w:sz w:val="28"/>
              </w:rPr>
              <w:lastRenderedPageBreak/>
              <w:t>Components Of Turnaround Leadership Development And Support:</w:t>
            </w:r>
          </w:p>
        </w:tc>
      </w:tr>
      <w:tr w:rsidR="00EC7B1C" w:rsidTr="001D5C30">
        <w:trPr>
          <w:trHeight w:val="2940"/>
        </w:trPr>
        <w:tc>
          <w:tcPr>
            <w:tcW w:w="18710" w:type="dxa"/>
          </w:tcPr>
          <w:p w:rsidR="00EC7B1C" w:rsidRDefault="00EC7B1C" w:rsidP="00261970">
            <w:pPr>
              <w:rPr>
                <w:rFonts w:ascii="Calibri Light"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00B5177B" w:rsidRPr="00B5177B">
              <w:rPr>
                <w:rFonts w:ascii="Calibri Light" w:hAnsi="Calibri Light" w:cs="Calibri Light"/>
              </w:rPr>
              <w:t>How will you ensure that school leadership has or develops the skills and disposition to achieve accelerated, meaningful, and sustainable increases in student achievement for underperforming subgroups?</w:t>
            </w:r>
          </w:p>
          <w:p w:rsidR="00EC7B1C" w:rsidRPr="00EC1C65" w:rsidRDefault="00EC7B1C" w:rsidP="00261970">
            <w:pPr>
              <w:rPr>
                <w:rFonts w:ascii="Calibri Light" w:eastAsia="MS Mincho" w:hAnsi="Calibri Light" w:cs="Calibri Light"/>
                <w:b/>
              </w:rPr>
            </w:pPr>
            <w:r w:rsidRPr="00EC1C65">
              <w:rPr>
                <w:rFonts w:ascii="Calibri Light" w:eastAsia="MS Mincho" w:hAnsi="Calibri Light" w:cs="Calibri Light"/>
                <w:b/>
              </w:rPr>
              <w:t xml:space="preserve">Response: </w:t>
            </w:r>
          </w:p>
          <w:p w:rsidR="00EC7B1C" w:rsidRDefault="00EC7B1C" w:rsidP="00261970">
            <w:pPr>
              <w:rPr>
                <w:rFonts w:ascii="Calibri Light" w:eastAsia="MS Mincho" w:hAnsi="Calibri Light" w:cs="Calibri Light"/>
              </w:rPr>
            </w:pPr>
          </w:p>
          <w:p w:rsidR="00EC7B1C" w:rsidRPr="00C05AC5" w:rsidRDefault="00EC7B1C" w:rsidP="00261970">
            <w:pPr>
              <w:rPr>
                <w:rFonts w:ascii="Calibri Light" w:eastAsia="MS Mincho" w:hAnsi="Calibri Light" w:cs="Calibri Light"/>
              </w:rPr>
            </w:pPr>
          </w:p>
          <w:p w:rsidR="00EC7B1C" w:rsidRPr="00C05AC5" w:rsidRDefault="00EC7B1C" w:rsidP="00261970">
            <w:pPr>
              <w:rPr>
                <w:rFonts w:ascii="Calibri Light" w:eastAsia="MS Mincho" w:hAnsi="Calibri Light" w:cs="Calibri Light"/>
              </w:rPr>
            </w:pPr>
          </w:p>
          <w:p w:rsidR="00EC7B1C" w:rsidRDefault="00EC7B1C" w:rsidP="00261970">
            <w:pPr>
              <w:rPr>
                <w:rFonts w:ascii="Calibri Light" w:hAnsi="Calibri Light" w:cs="Calibri Light"/>
              </w:rPr>
            </w:pPr>
          </w:p>
        </w:tc>
      </w:tr>
      <w:tr w:rsidR="0072160C" w:rsidTr="00261970">
        <w:tc>
          <w:tcPr>
            <w:tcW w:w="18710" w:type="dxa"/>
            <w:shd w:val="clear" w:color="auto" w:fill="D9D9D9" w:themeFill="background1" w:themeFillShade="D9"/>
          </w:tcPr>
          <w:p w:rsidR="0072160C" w:rsidRDefault="0072160C" w:rsidP="00261970">
            <w:pPr>
              <w:rPr>
                <w:rFonts w:ascii="Calibri Light" w:hAnsi="Calibri Light" w:cs="Calibri Light"/>
              </w:rPr>
            </w:pPr>
            <w:r w:rsidRPr="00C17B11">
              <w:rPr>
                <w:rFonts w:ascii="Calibri Light" w:eastAsia="MS Mincho" w:hAnsi="Calibri Light" w:cs="Calibri Light"/>
                <w:b/>
                <w:sz w:val="28"/>
              </w:rPr>
              <w:t>Identification Of Critical Resources Inequities:</w:t>
            </w:r>
          </w:p>
        </w:tc>
      </w:tr>
      <w:tr w:rsidR="00EC7B1C" w:rsidTr="00D032C9">
        <w:trPr>
          <w:trHeight w:val="2940"/>
        </w:trPr>
        <w:tc>
          <w:tcPr>
            <w:tcW w:w="18710" w:type="dxa"/>
          </w:tcPr>
          <w:p w:rsidR="00EC7B1C" w:rsidRPr="00B5177B" w:rsidRDefault="00EC7B1C" w:rsidP="00261970">
            <w:pPr>
              <w:rPr>
                <w:rFonts w:ascii="Calibri Light"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00B5177B" w:rsidRPr="00B5177B">
              <w:rPr>
                <w:rFonts w:ascii="Calibri Light" w:eastAsia="Calibri" w:hAnsi="Calibri Light" w:cs="Calibri Light"/>
              </w:rPr>
              <w:t>Describe the process used to review the allocation and use of resources (people, time, and money), any resource inequities that were identified that may contribute to underperformance, and how identified resource inequities will be addressed.</w:t>
            </w:r>
          </w:p>
          <w:p w:rsidR="00EC7B1C" w:rsidRPr="00EC1C65" w:rsidRDefault="00EC7B1C" w:rsidP="00EC1C65">
            <w:pPr>
              <w:rPr>
                <w:rFonts w:ascii="Calibri Light" w:eastAsia="MS Mincho" w:hAnsi="Calibri Light" w:cs="Calibri Light"/>
                <w:b/>
              </w:rPr>
            </w:pPr>
            <w:r w:rsidRPr="00EC1C65">
              <w:rPr>
                <w:rFonts w:ascii="Calibri Light" w:eastAsia="MS Mincho" w:hAnsi="Calibri Light" w:cs="Calibri Light"/>
                <w:b/>
              </w:rPr>
              <w:t xml:space="preserve">Response: </w:t>
            </w:r>
          </w:p>
          <w:p w:rsidR="00EC7B1C" w:rsidRDefault="00EC7B1C" w:rsidP="00261970">
            <w:pPr>
              <w:rPr>
                <w:rFonts w:ascii="Calibri Light" w:eastAsia="MS Mincho" w:hAnsi="Calibri Light" w:cs="Calibri Light"/>
              </w:rPr>
            </w:pPr>
          </w:p>
          <w:p w:rsidR="00EC7B1C" w:rsidRPr="00C05AC5" w:rsidRDefault="00EC7B1C" w:rsidP="00261970">
            <w:pPr>
              <w:rPr>
                <w:rFonts w:ascii="Calibri Light" w:eastAsia="MS Mincho" w:hAnsi="Calibri Light" w:cs="Calibri Light"/>
              </w:rPr>
            </w:pPr>
          </w:p>
          <w:p w:rsidR="00EC7B1C" w:rsidRPr="00C05AC5" w:rsidRDefault="00EC7B1C" w:rsidP="00261970">
            <w:pPr>
              <w:rPr>
                <w:rFonts w:ascii="Calibri Light" w:eastAsia="MS Mincho" w:hAnsi="Calibri Light" w:cs="Calibri Light"/>
              </w:rPr>
            </w:pPr>
          </w:p>
          <w:p w:rsidR="00EC7B1C" w:rsidRDefault="00EC7B1C" w:rsidP="00261970">
            <w:pPr>
              <w:rPr>
                <w:rFonts w:ascii="Calibri Light" w:hAnsi="Calibri Light" w:cs="Calibri Light"/>
              </w:rPr>
            </w:pPr>
          </w:p>
          <w:p w:rsidR="00A80C07" w:rsidRDefault="00A80C07" w:rsidP="00261970">
            <w:pPr>
              <w:rPr>
                <w:rFonts w:ascii="Calibri Light" w:hAnsi="Calibri Light" w:cs="Calibri Light"/>
              </w:rPr>
            </w:pPr>
          </w:p>
          <w:p w:rsidR="00A80C07" w:rsidRDefault="00A80C07" w:rsidP="00261970">
            <w:pPr>
              <w:rPr>
                <w:rFonts w:ascii="Calibri Light" w:hAnsi="Calibri Light" w:cs="Calibri Light"/>
              </w:rPr>
            </w:pPr>
          </w:p>
          <w:p w:rsidR="00A80C07" w:rsidRDefault="00A80C07" w:rsidP="00261970">
            <w:pPr>
              <w:rPr>
                <w:rFonts w:ascii="Calibri Light" w:hAnsi="Calibri Light" w:cs="Calibri Light"/>
              </w:rPr>
            </w:pPr>
          </w:p>
          <w:p w:rsidR="00A80C07" w:rsidRDefault="00A80C07" w:rsidP="00261970">
            <w:pPr>
              <w:rPr>
                <w:rFonts w:ascii="Calibri Light" w:hAnsi="Calibri Light" w:cs="Calibri Light"/>
              </w:rPr>
            </w:pPr>
          </w:p>
        </w:tc>
      </w:tr>
    </w:tbl>
    <w:p w:rsidR="0072160C" w:rsidRDefault="0072160C" w:rsidP="0072160C">
      <w:r>
        <w:br w:type="page"/>
      </w:r>
    </w:p>
    <w:tbl>
      <w:tblPr>
        <w:tblStyle w:val="TableGrid"/>
        <w:tblW w:w="0" w:type="auto"/>
        <w:tblLook w:val="04A0"/>
      </w:tblPr>
      <w:tblGrid>
        <w:gridCol w:w="18710"/>
      </w:tblGrid>
      <w:tr w:rsidR="0072160C" w:rsidTr="001C081B">
        <w:trPr>
          <w:tblHeader/>
        </w:trPr>
        <w:tc>
          <w:tcPr>
            <w:tcW w:w="18710" w:type="dxa"/>
            <w:shd w:val="clear" w:color="auto" w:fill="D9D9D9" w:themeFill="background1" w:themeFillShade="D9"/>
          </w:tcPr>
          <w:p w:rsidR="0072160C" w:rsidRDefault="00FE7DDB" w:rsidP="00261970">
            <w:pPr>
              <w:rPr>
                <w:rFonts w:ascii="Calibri Light" w:hAnsi="Calibri Light" w:cs="Calibri Light"/>
              </w:rPr>
            </w:pPr>
            <w:r>
              <w:rPr>
                <w:rFonts w:ascii="Calibri Light" w:eastAsia="MS Mincho" w:hAnsi="Calibri Light" w:cs="Calibri Light"/>
                <w:b/>
                <w:sz w:val="28"/>
              </w:rPr>
              <w:lastRenderedPageBreak/>
              <w:t xml:space="preserve">Targeted Subgroups and </w:t>
            </w:r>
            <w:r w:rsidR="009A7C4E" w:rsidRPr="00C17B11">
              <w:rPr>
                <w:rFonts w:ascii="Calibri Light" w:eastAsia="MS Mincho" w:hAnsi="Calibri Light" w:cs="Calibri Light"/>
                <w:b/>
                <w:sz w:val="28"/>
              </w:rPr>
              <w:t>Evidence-Based Interventions:</w:t>
            </w:r>
          </w:p>
        </w:tc>
      </w:tr>
      <w:tr w:rsidR="00F97280" w:rsidTr="00B912EE">
        <w:trPr>
          <w:trHeight w:val="2159"/>
        </w:trPr>
        <w:tc>
          <w:tcPr>
            <w:tcW w:w="18710" w:type="dxa"/>
          </w:tcPr>
          <w:p w:rsidR="00C61D66" w:rsidRPr="00503A07" w:rsidRDefault="00F97280" w:rsidP="00C61D66">
            <w:pPr>
              <w:rPr>
                <w:rFonts w:ascii="Calibri Light"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00FE7DDB" w:rsidRPr="00FE7DDB">
              <w:rPr>
                <w:rFonts w:ascii="Calibri Light" w:eastAsia="MS Mincho" w:hAnsi="Calibri Light" w:cs="Calibri Light"/>
              </w:rPr>
              <w:t>Identify the areas of need revealed by the analysis of academic and non-academic data that will be addressed through CSIP activities for your targeted subgroup(s)</w:t>
            </w:r>
            <w:r w:rsidR="009865B6">
              <w:rPr>
                <w:rFonts w:ascii="Calibri Light" w:eastAsia="MS Mincho" w:hAnsi="Calibri Light" w:cs="Calibri Light"/>
              </w:rPr>
              <w:t xml:space="preserve">. </w:t>
            </w:r>
            <w:r w:rsidR="00ED7626">
              <w:rPr>
                <w:rFonts w:ascii="Calibri Light" w:eastAsia="MS Mincho" w:hAnsi="Calibri Light" w:cs="Calibri Light"/>
              </w:rPr>
              <w:t>What evidence-based practice(s)</w:t>
            </w:r>
            <w:r w:rsidR="006065D0">
              <w:rPr>
                <w:rFonts w:ascii="Calibri Light" w:eastAsia="MS Mincho" w:hAnsi="Calibri Light" w:cs="Calibri Light"/>
              </w:rPr>
              <w:t xml:space="preserve"> will the school incorporate</w:t>
            </w:r>
            <w:r w:rsidR="00ED7626">
              <w:rPr>
                <w:rFonts w:ascii="Calibri Light" w:eastAsia="MS Mincho" w:hAnsi="Calibri Light" w:cs="Calibri Light"/>
              </w:rPr>
              <w:t xml:space="preserve"> that specifically targets the subgroup(s) achievement that contributed to the TSI identification? How will we monitor the evidence-based practice to ensure it is implemented with fidelity? </w:t>
            </w:r>
            <w:r w:rsidR="00C61D66" w:rsidRPr="00503A07">
              <w:rPr>
                <w:rFonts w:ascii="Calibri Light" w:hAnsi="Calibri Light" w:cs="Calibri Light"/>
              </w:rPr>
              <w:t>Complete the table below to document the evidence that supports the Activities outlined in this plan. Additional rows may be added to accommodate additional pieces of evidence.</w:t>
            </w:r>
          </w:p>
          <w:p w:rsidR="00F97280" w:rsidRPr="00C05AC5" w:rsidRDefault="00F97280" w:rsidP="00261970">
            <w:pPr>
              <w:rPr>
                <w:rFonts w:ascii="Calibri Light" w:eastAsia="MS Mincho" w:hAnsi="Calibri Light" w:cs="Calibri Light"/>
              </w:rPr>
            </w:pPr>
          </w:p>
          <w:p w:rsidR="00F97280" w:rsidRPr="00EC1C65" w:rsidRDefault="00F97280" w:rsidP="00261970">
            <w:pPr>
              <w:rPr>
                <w:rFonts w:ascii="Calibri Light" w:eastAsia="MS Mincho" w:hAnsi="Calibri Light" w:cs="Calibri Light"/>
                <w:b/>
              </w:rPr>
            </w:pPr>
            <w:r w:rsidRPr="00EC1C65">
              <w:rPr>
                <w:rFonts w:ascii="Calibri Light" w:eastAsia="MS Mincho" w:hAnsi="Calibri Light" w:cs="Calibri Light"/>
                <w:b/>
              </w:rPr>
              <w:t xml:space="preserve">Response: </w:t>
            </w:r>
          </w:p>
          <w:p w:rsidR="00F97280" w:rsidRPr="00C05AC5" w:rsidRDefault="00F97280" w:rsidP="00261970">
            <w:pPr>
              <w:rPr>
                <w:rFonts w:ascii="Calibri Light" w:eastAsia="MS Mincho" w:hAnsi="Calibri Light" w:cs="Calibri Light"/>
              </w:rPr>
            </w:pPr>
          </w:p>
          <w:p w:rsidR="00F97280" w:rsidRPr="00C05AC5" w:rsidRDefault="00F97280" w:rsidP="00261970">
            <w:pPr>
              <w:rPr>
                <w:rFonts w:ascii="Calibri Light" w:eastAsia="MS Mincho" w:hAnsi="Calibri Light" w:cs="Calibri Light"/>
              </w:rPr>
            </w:pPr>
          </w:p>
          <w:tbl>
            <w:tblPr>
              <w:tblStyle w:val="TableGrid"/>
              <w:tblW w:w="0" w:type="auto"/>
              <w:tblLook w:val="04A0"/>
            </w:tblPr>
            <w:tblGrid>
              <w:gridCol w:w="4534"/>
              <w:gridCol w:w="12608"/>
              <w:gridCol w:w="1342"/>
            </w:tblGrid>
            <w:tr w:rsidR="00382D33" w:rsidTr="001C081B">
              <w:trPr>
                <w:tblHeader/>
              </w:trPr>
              <w:tc>
                <w:tcPr>
                  <w:tcW w:w="4534" w:type="dxa"/>
                  <w:vAlign w:val="center"/>
                </w:tcPr>
                <w:p w:rsidR="00382D33" w:rsidRPr="008B235C" w:rsidRDefault="00C61D66" w:rsidP="00382D33">
                  <w:pPr>
                    <w:jc w:val="center"/>
                    <w:rPr>
                      <w:rFonts w:ascii="Calibri Light" w:hAnsi="Calibri Light" w:cs="Calibri Light"/>
                      <w:b/>
                    </w:rPr>
                  </w:pPr>
                  <w:r>
                    <w:rPr>
                      <w:rFonts w:ascii="Calibri Light" w:hAnsi="Calibri Light" w:cs="Calibri Light"/>
                      <w:b/>
                    </w:rPr>
                    <w:t xml:space="preserve">Evidence-based </w:t>
                  </w:r>
                  <w:r w:rsidR="00382D33" w:rsidRPr="008B235C">
                    <w:rPr>
                      <w:rFonts w:ascii="Calibri Light" w:hAnsi="Calibri Light" w:cs="Calibri Light"/>
                      <w:b/>
                    </w:rPr>
                    <w:t>Activity</w:t>
                  </w:r>
                </w:p>
              </w:tc>
              <w:tc>
                <w:tcPr>
                  <w:tcW w:w="12608" w:type="dxa"/>
                  <w:vAlign w:val="center"/>
                </w:tcPr>
                <w:p w:rsidR="00382D33" w:rsidRPr="008B235C" w:rsidRDefault="00382D33" w:rsidP="00382D33">
                  <w:pPr>
                    <w:jc w:val="center"/>
                    <w:rPr>
                      <w:rFonts w:ascii="Calibri Light" w:hAnsi="Calibri Light" w:cs="Calibri Light"/>
                      <w:b/>
                    </w:rPr>
                  </w:pPr>
                  <w:r w:rsidRPr="008B235C">
                    <w:rPr>
                      <w:rFonts w:ascii="Calibri Light" w:hAnsi="Calibri Light" w:cs="Calibri Light"/>
                      <w:b/>
                    </w:rPr>
                    <w:t>Evidence Citation</w:t>
                  </w:r>
                </w:p>
              </w:tc>
              <w:tc>
                <w:tcPr>
                  <w:tcW w:w="1342" w:type="dxa"/>
                  <w:vAlign w:val="center"/>
                </w:tcPr>
                <w:p w:rsidR="00382D33" w:rsidRPr="008B235C" w:rsidRDefault="00382D33" w:rsidP="00382D33">
                  <w:pPr>
                    <w:jc w:val="center"/>
                    <w:rPr>
                      <w:rFonts w:ascii="Calibri Light" w:hAnsi="Calibri Light" w:cs="Calibri Light"/>
                      <w:b/>
                    </w:rPr>
                  </w:pPr>
                  <w:r w:rsidRPr="008B235C">
                    <w:rPr>
                      <w:rFonts w:ascii="Calibri Light" w:hAnsi="Calibri Light" w:cs="Calibri Light"/>
                      <w:b/>
                    </w:rPr>
                    <w:t xml:space="preserve">Uploaded in </w:t>
                  </w:r>
                  <w:proofErr w:type="spellStart"/>
                  <w:r w:rsidRPr="008B235C">
                    <w:rPr>
                      <w:rFonts w:ascii="Calibri Light" w:hAnsi="Calibri Light" w:cs="Calibri Light"/>
                      <w:b/>
                    </w:rPr>
                    <w:t>eProve</w:t>
                  </w:r>
                  <w:proofErr w:type="spellEnd"/>
                </w:p>
              </w:tc>
            </w:tr>
            <w:tr w:rsidR="00382D33" w:rsidTr="00C61D66">
              <w:trPr>
                <w:trHeight w:val="586"/>
              </w:trPr>
              <w:tc>
                <w:tcPr>
                  <w:tcW w:w="4534" w:type="dxa"/>
                  <w:vAlign w:val="center"/>
                </w:tcPr>
                <w:p w:rsidR="00382D33" w:rsidRPr="00025899" w:rsidRDefault="00382D33" w:rsidP="00382D33">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Train staff to implement inductive teaching strategies.</w:t>
                  </w:r>
                </w:p>
              </w:tc>
              <w:tc>
                <w:tcPr>
                  <w:tcW w:w="12608" w:type="dxa"/>
                  <w:vAlign w:val="center"/>
                </w:tcPr>
                <w:p w:rsidR="00382D33" w:rsidRPr="00025899" w:rsidRDefault="00382D33" w:rsidP="00382D33">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 xml:space="preserve">Hattie, J. (2009). Visible Learning: a synthesis of over 800 meta-analyses relating to achievement. Routledge: New York, NY. </w:t>
                  </w:r>
                </w:p>
              </w:tc>
              <w:sdt>
                <w:sdtPr>
                  <w:rPr>
                    <w:rFonts w:ascii="Calibri Light" w:hAnsi="Calibri Light" w:cs="Calibri Light"/>
                    <w:color w:val="A6A6A6" w:themeColor="background1" w:themeShade="A6"/>
                  </w:rPr>
                  <w:id w:val="-327284266"/>
                </w:sdtPr>
                <w:sdtContent>
                  <w:tc>
                    <w:tcPr>
                      <w:tcW w:w="1342" w:type="dxa"/>
                      <w:vAlign w:val="center"/>
                    </w:tcPr>
                    <w:p w:rsidR="00382D33" w:rsidRPr="00025899" w:rsidRDefault="00382D33" w:rsidP="00382D33">
                      <w:pPr>
                        <w:jc w:val="center"/>
                        <w:rPr>
                          <w:rFonts w:ascii="Calibri Light" w:hAnsi="Calibri Light" w:cs="Calibri Light"/>
                          <w:color w:val="A6A6A6" w:themeColor="background1" w:themeShade="A6"/>
                        </w:rPr>
                      </w:pPr>
                      <w:r w:rsidRPr="00025899">
                        <w:rPr>
                          <w:rFonts w:ascii="MS Gothic" w:eastAsia="MS Gothic" w:hAnsi="MS Gothic" w:cs="Calibri Light" w:hint="eastAsia"/>
                          <w:color w:val="A6A6A6" w:themeColor="background1" w:themeShade="A6"/>
                        </w:rPr>
                        <w:t>☒</w:t>
                      </w:r>
                    </w:p>
                  </w:tc>
                </w:sdtContent>
              </w:sdt>
            </w:tr>
            <w:tr w:rsidR="00382D33" w:rsidTr="00C61D66">
              <w:trPr>
                <w:trHeight w:val="586"/>
              </w:trPr>
              <w:tc>
                <w:tcPr>
                  <w:tcW w:w="4534" w:type="dxa"/>
                </w:tcPr>
                <w:p w:rsidR="00382D33" w:rsidRDefault="00382D33" w:rsidP="00382D33">
                  <w:pPr>
                    <w:rPr>
                      <w:rFonts w:ascii="Calibri Light" w:hAnsi="Calibri Light" w:cs="Calibri Light"/>
                    </w:rPr>
                  </w:pPr>
                </w:p>
              </w:tc>
              <w:tc>
                <w:tcPr>
                  <w:tcW w:w="12608" w:type="dxa"/>
                </w:tcPr>
                <w:p w:rsidR="00382D33" w:rsidRDefault="00382D33" w:rsidP="00382D33">
                  <w:pPr>
                    <w:rPr>
                      <w:rFonts w:ascii="Calibri Light" w:hAnsi="Calibri Light" w:cs="Calibri Light"/>
                    </w:rPr>
                  </w:pPr>
                </w:p>
              </w:tc>
              <w:sdt>
                <w:sdtPr>
                  <w:rPr>
                    <w:rFonts w:ascii="Calibri Light" w:hAnsi="Calibri Light" w:cs="Calibri Light"/>
                  </w:rPr>
                  <w:id w:val="-1713492947"/>
                </w:sdtPr>
                <w:sdtContent>
                  <w:tc>
                    <w:tcPr>
                      <w:tcW w:w="1342" w:type="dxa"/>
                      <w:vAlign w:val="center"/>
                    </w:tcPr>
                    <w:p w:rsidR="00382D33" w:rsidRDefault="00382D33" w:rsidP="00382D33">
                      <w:pPr>
                        <w:jc w:val="center"/>
                        <w:rPr>
                          <w:rFonts w:ascii="Calibri Light" w:hAnsi="Calibri Light" w:cs="Calibri Light"/>
                        </w:rPr>
                      </w:pPr>
                      <w:r>
                        <w:rPr>
                          <w:rFonts w:ascii="MS Gothic" w:eastAsia="MS Gothic" w:hAnsi="MS Gothic" w:cs="Calibri Light" w:hint="eastAsia"/>
                        </w:rPr>
                        <w:t>☐</w:t>
                      </w:r>
                    </w:p>
                  </w:tc>
                </w:sdtContent>
              </w:sdt>
            </w:tr>
            <w:tr w:rsidR="00382D33" w:rsidTr="00C61D66">
              <w:trPr>
                <w:trHeight w:val="586"/>
              </w:trPr>
              <w:tc>
                <w:tcPr>
                  <w:tcW w:w="4534" w:type="dxa"/>
                </w:tcPr>
                <w:p w:rsidR="00382D33" w:rsidRDefault="00382D33" w:rsidP="00382D33">
                  <w:pPr>
                    <w:rPr>
                      <w:rFonts w:ascii="Calibri Light" w:hAnsi="Calibri Light" w:cs="Calibri Light"/>
                    </w:rPr>
                  </w:pPr>
                </w:p>
              </w:tc>
              <w:tc>
                <w:tcPr>
                  <w:tcW w:w="12608" w:type="dxa"/>
                </w:tcPr>
                <w:p w:rsidR="00382D33" w:rsidRDefault="00382D33" w:rsidP="00382D33">
                  <w:pPr>
                    <w:rPr>
                      <w:rFonts w:ascii="Calibri Light" w:hAnsi="Calibri Light" w:cs="Calibri Light"/>
                    </w:rPr>
                  </w:pPr>
                </w:p>
              </w:tc>
              <w:sdt>
                <w:sdtPr>
                  <w:rPr>
                    <w:rFonts w:ascii="Calibri Light" w:hAnsi="Calibri Light" w:cs="Calibri Light"/>
                  </w:rPr>
                  <w:id w:val="47038183"/>
                </w:sdtPr>
                <w:sdtContent>
                  <w:tc>
                    <w:tcPr>
                      <w:tcW w:w="1342" w:type="dxa"/>
                      <w:vAlign w:val="center"/>
                    </w:tcPr>
                    <w:p w:rsidR="00382D33" w:rsidRDefault="00382D33" w:rsidP="00382D33">
                      <w:pPr>
                        <w:jc w:val="center"/>
                        <w:rPr>
                          <w:rFonts w:ascii="Calibri Light" w:hAnsi="Calibri Light" w:cs="Calibri Light"/>
                        </w:rPr>
                      </w:pPr>
                      <w:r>
                        <w:rPr>
                          <w:rFonts w:ascii="MS Gothic" w:eastAsia="MS Gothic" w:hAnsi="MS Gothic" w:cs="Calibri Light" w:hint="eastAsia"/>
                        </w:rPr>
                        <w:t>☐</w:t>
                      </w:r>
                    </w:p>
                  </w:tc>
                </w:sdtContent>
              </w:sdt>
            </w:tr>
            <w:tr w:rsidR="00382D33" w:rsidTr="00C61D66">
              <w:trPr>
                <w:trHeight w:val="586"/>
              </w:trPr>
              <w:tc>
                <w:tcPr>
                  <w:tcW w:w="4534" w:type="dxa"/>
                </w:tcPr>
                <w:p w:rsidR="00382D33" w:rsidRDefault="00382D33" w:rsidP="00382D33">
                  <w:pPr>
                    <w:rPr>
                      <w:rFonts w:ascii="Calibri Light" w:hAnsi="Calibri Light" w:cs="Calibri Light"/>
                    </w:rPr>
                  </w:pPr>
                </w:p>
              </w:tc>
              <w:tc>
                <w:tcPr>
                  <w:tcW w:w="12608" w:type="dxa"/>
                </w:tcPr>
                <w:p w:rsidR="00382D33" w:rsidRDefault="00382D33" w:rsidP="00382D33">
                  <w:pPr>
                    <w:rPr>
                      <w:rFonts w:ascii="Calibri Light" w:hAnsi="Calibri Light" w:cs="Calibri Light"/>
                    </w:rPr>
                  </w:pPr>
                </w:p>
              </w:tc>
              <w:sdt>
                <w:sdtPr>
                  <w:rPr>
                    <w:rFonts w:ascii="Calibri Light" w:hAnsi="Calibri Light" w:cs="Calibri Light"/>
                  </w:rPr>
                  <w:id w:val="3252197"/>
                </w:sdtPr>
                <w:sdtContent>
                  <w:tc>
                    <w:tcPr>
                      <w:tcW w:w="1342" w:type="dxa"/>
                      <w:vAlign w:val="center"/>
                    </w:tcPr>
                    <w:p w:rsidR="00382D33" w:rsidRDefault="00382D33" w:rsidP="00382D33">
                      <w:pPr>
                        <w:jc w:val="center"/>
                        <w:rPr>
                          <w:rFonts w:ascii="Calibri Light" w:hAnsi="Calibri Light" w:cs="Calibri Light"/>
                        </w:rPr>
                      </w:pPr>
                      <w:r>
                        <w:rPr>
                          <w:rFonts w:ascii="MS Gothic" w:eastAsia="MS Gothic" w:hAnsi="MS Gothic" w:cs="Calibri Light" w:hint="eastAsia"/>
                        </w:rPr>
                        <w:t>☐</w:t>
                      </w:r>
                    </w:p>
                  </w:tc>
                </w:sdtContent>
              </w:sdt>
            </w:tr>
            <w:tr w:rsidR="00382D33" w:rsidTr="00C61D66">
              <w:trPr>
                <w:trHeight w:val="586"/>
              </w:trPr>
              <w:tc>
                <w:tcPr>
                  <w:tcW w:w="4534" w:type="dxa"/>
                </w:tcPr>
                <w:p w:rsidR="00382D33" w:rsidRDefault="00382D33" w:rsidP="00382D33">
                  <w:pPr>
                    <w:rPr>
                      <w:rFonts w:ascii="Calibri Light" w:hAnsi="Calibri Light" w:cs="Calibri Light"/>
                    </w:rPr>
                  </w:pPr>
                </w:p>
              </w:tc>
              <w:tc>
                <w:tcPr>
                  <w:tcW w:w="12608" w:type="dxa"/>
                </w:tcPr>
                <w:p w:rsidR="00382D33" w:rsidRDefault="00382D33" w:rsidP="00382D33">
                  <w:pPr>
                    <w:rPr>
                      <w:rFonts w:ascii="Calibri Light" w:hAnsi="Calibri Light" w:cs="Calibri Light"/>
                    </w:rPr>
                  </w:pPr>
                </w:p>
              </w:tc>
              <w:sdt>
                <w:sdtPr>
                  <w:rPr>
                    <w:rFonts w:ascii="Calibri Light" w:hAnsi="Calibri Light" w:cs="Calibri Light"/>
                  </w:rPr>
                  <w:id w:val="1941112555"/>
                </w:sdtPr>
                <w:sdtContent>
                  <w:tc>
                    <w:tcPr>
                      <w:tcW w:w="1342" w:type="dxa"/>
                      <w:vAlign w:val="center"/>
                    </w:tcPr>
                    <w:p w:rsidR="00382D33" w:rsidRDefault="00382D33" w:rsidP="00382D33">
                      <w:pPr>
                        <w:jc w:val="center"/>
                        <w:rPr>
                          <w:rFonts w:ascii="Calibri Light" w:hAnsi="Calibri Light" w:cs="Calibri Light"/>
                        </w:rPr>
                      </w:pPr>
                      <w:r>
                        <w:rPr>
                          <w:rFonts w:ascii="MS Gothic" w:eastAsia="MS Gothic" w:hAnsi="MS Gothic" w:cs="Calibri Light" w:hint="eastAsia"/>
                        </w:rPr>
                        <w:t>☐</w:t>
                      </w:r>
                    </w:p>
                  </w:tc>
                </w:sdtContent>
              </w:sdt>
            </w:tr>
          </w:tbl>
          <w:p w:rsidR="00F97280" w:rsidRDefault="00F97280" w:rsidP="00261970">
            <w:pPr>
              <w:rPr>
                <w:rFonts w:ascii="Calibri Light" w:hAnsi="Calibri Light" w:cs="Calibri Light"/>
              </w:rPr>
            </w:pPr>
          </w:p>
          <w:p w:rsidR="00F81D7D" w:rsidRDefault="00F81D7D" w:rsidP="00261970">
            <w:pPr>
              <w:rPr>
                <w:rFonts w:ascii="Calibri Light" w:hAnsi="Calibri Light" w:cs="Calibri Light"/>
              </w:rPr>
            </w:pPr>
          </w:p>
        </w:tc>
      </w:tr>
    </w:tbl>
    <w:p w:rsidR="0072160C" w:rsidRDefault="0072160C" w:rsidP="0072160C">
      <w:pPr>
        <w:rPr>
          <w:rFonts w:ascii="Calibri Light" w:hAnsi="Calibri Light" w:cs="Calibri Light"/>
        </w:rPr>
      </w:pPr>
    </w:p>
    <w:tbl>
      <w:tblPr>
        <w:tblStyle w:val="TableGrid"/>
        <w:tblW w:w="0" w:type="auto"/>
        <w:tblLook w:val="04A0"/>
      </w:tblPr>
      <w:tblGrid>
        <w:gridCol w:w="18710"/>
      </w:tblGrid>
      <w:tr w:rsidR="00382D33" w:rsidTr="001C081B">
        <w:trPr>
          <w:tblHeader/>
        </w:trPr>
        <w:tc>
          <w:tcPr>
            <w:tcW w:w="18710" w:type="dxa"/>
            <w:shd w:val="clear" w:color="auto" w:fill="D9D9D9" w:themeFill="background1" w:themeFillShade="D9"/>
          </w:tcPr>
          <w:p w:rsidR="00382D33" w:rsidRDefault="00382D33" w:rsidP="00457DB2">
            <w:pPr>
              <w:rPr>
                <w:rFonts w:ascii="Calibri Light" w:hAnsi="Calibri Light" w:cs="Calibri Light"/>
              </w:rPr>
            </w:pPr>
            <w:r w:rsidRPr="00C17B11">
              <w:rPr>
                <w:rFonts w:ascii="Calibri Light" w:eastAsia="MS Mincho" w:hAnsi="Calibri Light" w:cs="Calibri Light"/>
                <w:b/>
                <w:sz w:val="28"/>
              </w:rPr>
              <w:t xml:space="preserve">Additional Actions That Address The Causes Of Consistently Underperforming Subgroups Of Students </w:t>
            </w:r>
          </w:p>
        </w:tc>
      </w:tr>
      <w:tr w:rsidR="00382D33" w:rsidRPr="00195DBC" w:rsidTr="00457DB2">
        <w:trPr>
          <w:trHeight w:val="2798"/>
        </w:trPr>
        <w:tc>
          <w:tcPr>
            <w:tcW w:w="18710" w:type="dxa"/>
          </w:tcPr>
          <w:p w:rsidR="00382D33" w:rsidRPr="00781413" w:rsidRDefault="00382D33" w:rsidP="00457DB2">
            <w:pPr>
              <w:rPr>
                <w:rFonts w:ascii="Calibri Light" w:eastAsia="MS Mincho"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Pr="009A7C4E">
              <w:rPr>
                <w:rFonts w:ascii="Calibri Light" w:eastAsia="MS Mincho" w:hAnsi="Calibri Light" w:cs="Calibri Light"/>
              </w:rPr>
              <w:t>Describe the process used to review the learning culture related to your targeted subgroup(s) and any additional actions that were determined to address the causes of underperformance.</w:t>
            </w:r>
          </w:p>
          <w:p w:rsidR="00382D33" w:rsidRPr="00195DBC" w:rsidRDefault="00382D33" w:rsidP="00457DB2">
            <w:pPr>
              <w:rPr>
                <w:rFonts w:ascii="Calibri Light" w:eastAsia="MS Mincho" w:hAnsi="Calibri Light" w:cs="Calibri Light"/>
                <w:b/>
              </w:rPr>
            </w:pPr>
            <w:r>
              <w:rPr>
                <w:rFonts w:ascii="Calibri Light" w:eastAsia="MS Mincho" w:hAnsi="Calibri Light" w:cs="Calibri Light"/>
                <w:b/>
              </w:rPr>
              <w:t>Response:</w:t>
            </w:r>
          </w:p>
        </w:tc>
      </w:tr>
    </w:tbl>
    <w:p w:rsidR="0072160C" w:rsidRDefault="0072160C" w:rsidP="0072160C">
      <w:pPr>
        <w:rPr>
          <w:rFonts w:ascii="Calibri Light" w:eastAsiaTheme="majorEastAsia" w:hAnsi="Calibri Light" w:cs="Calibri Light"/>
          <w:b/>
          <w:bCs/>
          <w:color w:val="4F81BD" w:themeColor="accent1"/>
          <w:sz w:val="26"/>
          <w:szCs w:val="26"/>
        </w:rPr>
      </w:pPr>
      <w:r>
        <w:rPr>
          <w:rFonts w:ascii="Calibri Light" w:hAnsi="Calibri Light" w:cs="Calibri Light"/>
        </w:rPr>
        <w:br w:type="page"/>
      </w:r>
    </w:p>
    <w:p w:rsidR="0072160C" w:rsidRPr="00AE27B6" w:rsidRDefault="0072160C" w:rsidP="0072160C">
      <w:pPr>
        <w:pStyle w:val="Heading2"/>
        <w:rPr>
          <w:rFonts w:ascii="Calibri Light" w:hAnsi="Calibri Light" w:cs="Calibri Light"/>
        </w:rPr>
      </w:pPr>
      <w:r w:rsidRPr="00AE27B6">
        <w:rPr>
          <w:rFonts w:ascii="Calibri Light" w:hAnsi="Calibri Light" w:cs="Calibri Light"/>
        </w:rPr>
        <w:lastRenderedPageBreak/>
        <w:t>Special Considerations for Comprehensive Support and Improvement (CSI) Schools</w:t>
      </w:r>
    </w:p>
    <w:p w:rsidR="0072160C" w:rsidRDefault="0072160C" w:rsidP="0072160C"/>
    <w:p w:rsidR="0072160C" w:rsidRDefault="0072160C" w:rsidP="0072160C">
      <w:pPr>
        <w:rPr>
          <w:rFonts w:ascii="Calibri Light" w:hAnsi="Calibri Light" w:cs="Calibri Light"/>
        </w:rPr>
      </w:pPr>
      <w:r>
        <w:rPr>
          <w:rFonts w:ascii="Calibri Light" w:hAnsi="Calibri Light" w:cs="Calibri Light"/>
        </w:rPr>
        <w:t xml:space="preserve">Schools identified for Comprehensive Support and Improvement (CSI) must complete the CSIP process and meet all applicable deadlines while identified for Comprehensive Support and Improvement (CSI). Following the completion of the school audit, CSI schools must revise their CSIP to account for the improvement priorities identified by the audit team.  The newly revised CSIP, referred to as a Turnaround Plan, must include the following items: (1) evidence-based interventions to be utilized to increase student performance and address the critical needs identified in the school audit, (2) a comprehensive list of persons and entities involved in the turnaround efforts and the specific roles each shall play in the school’s turnaround process, and (3) a review of resource inequities, which shall include an analysis of school level budgeting to ensure resources are adequately channeled towards school improvement (703 KAR 5:280). Each of the three aforementioned requirements must be embedded throughout the CSIP document. Once the CSIP has been revised, the turnaround plan must be submitted to the LEA for approval before it is submitted to the Commissioner of Education for final approval. </w:t>
      </w:r>
    </w:p>
    <w:p w:rsidR="001D42DB" w:rsidRPr="00AE27B6" w:rsidRDefault="00A83309" w:rsidP="00A83309">
      <w:pPr>
        <w:pStyle w:val="Heading2"/>
        <w:rPr>
          <w:rFonts w:ascii="Calibri Light" w:hAnsi="Calibri Light" w:cs="Calibri Light"/>
        </w:rPr>
      </w:pPr>
      <w:r w:rsidRPr="00AE27B6">
        <w:rPr>
          <w:rFonts w:ascii="Calibri Light" w:hAnsi="Calibri Light" w:cs="Calibri Light"/>
        </w:rPr>
        <w:t>Evidence-based Practices</w:t>
      </w:r>
    </w:p>
    <w:p w:rsidR="00A83309" w:rsidRDefault="00A83309" w:rsidP="00A83309"/>
    <w:p w:rsidR="00304B58" w:rsidRDefault="00304B58" w:rsidP="00304B58">
      <w:pPr>
        <w:rPr>
          <w:rFonts w:ascii="Calibri Light" w:hAnsi="Calibri Light" w:cs="Calibri Light"/>
        </w:rPr>
      </w:pPr>
      <w:r>
        <w:rPr>
          <w:rFonts w:ascii="Calibri Light" w:hAnsi="Calibri Light" w:cs="Calibri Light"/>
        </w:rPr>
        <w:t xml:space="preserve">The Every Student Succeeds Act (2015) created new expectations for evidence-based decision making at school and district levels. More specific information regarding evidence-based practices and requirements can be found on the Kentucky Department of Education’s </w:t>
      </w:r>
      <w:hyperlink r:id="rId13" w:history="1">
        <w:r w:rsidRPr="00A83309">
          <w:rPr>
            <w:rStyle w:val="Hyperlink"/>
            <w:rFonts w:ascii="Calibri Light" w:hAnsi="Calibri Light" w:cs="Calibri Light"/>
          </w:rPr>
          <w:t>Evidence-based Practices website</w:t>
        </w:r>
      </w:hyperlink>
      <w:r>
        <w:rPr>
          <w:rFonts w:ascii="Calibri Light" w:hAnsi="Calibri Light" w:cs="Calibri Light"/>
        </w:rPr>
        <w:t xml:space="preserve">. While evidence documentation in the CSIP is only required for schools identified for Targeted Support and Improvement (TSI) and Comprehensive Support and Improvement (CSI), KDE encourages all school leaders to review evidence related to new programs, practices, or interventions being implemented in the school. In addition to documenting the evidence below, TSI and CSI schools are expected to upload a description of their evidence review process, the findings of their evidence review, and a discussion of the local implications into </w:t>
      </w:r>
      <w:proofErr w:type="spellStart"/>
      <w:r>
        <w:rPr>
          <w:rFonts w:ascii="Calibri Light" w:hAnsi="Calibri Light" w:cs="Calibri Light"/>
        </w:rPr>
        <w:t>eProve</w:t>
      </w:r>
      <w:proofErr w:type="spellEnd"/>
      <w:r>
        <w:rPr>
          <w:rFonts w:ascii="Calibri Light" w:hAnsi="Calibri Light" w:cs="Calibri Light"/>
        </w:rPr>
        <w:t>. Specific directions regarding the documentation requirements can be found in the “</w:t>
      </w:r>
      <w:hyperlink r:id="rId14" w:history="1">
        <w:r w:rsidRPr="007A2048">
          <w:rPr>
            <w:rStyle w:val="Hyperlink"/>
            <w:rFonts w:ascii="Calibri Light" w:hAnsi="Calibri Light" w:cs="Calibri Light"/>
          </w:rPr>
          <w:t xml:space="preserve">Documenting Evidence </w:t>
        </w:r>
        <w:r w:rsidR="00F64BC9" w:rsidRPr="007A2048">
          <w:rPr>
            <w:rStyle w:val="Hyperlink"/>
            <w:rFonts w:ascii="Calibri Light" w:hAnsi="Calibri Light" w:cs="Calibri Light"/>
          </w:rPr>
          <w:t>under</w:t>
        </w:r>
        <w:r w:rsidRPr="007A2048">
          <w:rPr>
            <w:rStyle w:val="Hyperlink"/>
            <w:rFonts w:ascii="Calibri Light" w:hAnsi="Calibri Light" w:cs="Calibri Light"/>
          </w:rPr>
          <w:t xml:space="preserve"> ESSA</w:t>
        </w:r>
      </w:hyperlink>
      <w:r>
        <w:rPr>
          <w:rFonts w:ascii="Calibri Light" w:hAnsi="Calibri Light" w:cs="Calibri Light"/>
        </w:rPr>
        <w:t xml:space="preserve">” resource available on KDE’s </w:t>
      </w:r>
      <w:hyperlink r:id="rId15" w:history="1">
        <w:r w:rsidR="00547EA0" w:rsidRPr="00547EA0">
          <w:rPr>
            <w:rStyle w:val="Hyperlink"/>
            <w:rFonts w:ascii="Calibri Light" w:hAnsi="Calibri Light" w:cs="Calibri Light"/>
          </w:rPr>
          <w:t xml:space="preserve">Evidence-based Practices </w:t>
        </w:r>
        <w:r w:rsidRPr="00547EA0">
          <w:rPr>
            <w:rStyle w:val="Hyperlink"/>
            <w:rFonts w:ascii="Calibri Light" w:hAnsi="Calibri Light" w:cs="Calibri Light"/>
          </w:rPr>
          <w:t>website</w:t>
        </w:r>
      </w:hyperlink>
      <w:r>
        <w:rPr>
          <w:rFonts w:ascii="Calibri Light" w:hAnsi="Calibri Light" w:cs="Calibri Light"/>
        </w:rPr>
        <w:t xml:space="preserve">. </w:t>
      </w:r>
    </w:p>
    <w:p w:rsidR="00304B58" w:rsidRDefault="00304B58" w:rsidP="00304B58">
      <w:pPr>
        <w:rPr>
          <w:rFonts w:ascii="Calibri Light" w:hAnsi="Calibri Light" w:cs="Calibri Light"/>
        </w:rPr>
      </w:pPr>
    </w:p>
    <w:p w:rsidR="00304B58" w:rsidRDefault="00304B58" w:rsidP="00304B58">
      <w:pPr>
        <w:rPr>
          <w:rFonts w:ascii="Calibri Light" w:hAnsi="Calibri Light" w:cs="Calibri Light"/>
        </w:rPr>
      </w:pPr>
      <w:r>
        <w:rPr>
          <w:rFonts w:ascii="Calibri Light" w:hAnsi="Calibri Light" w:cs="Calibri Light"/>
        </w:rPr>
        <w:t>Complete the table below to document the evidence that supports the Activities outlined in this plan. Additional rows may be added to accommodate additional pieces of evidence.</w:t>
      </w:r>
    </w:p>
    <w:p w:rsidR="00EF655D" w:rsidRDefault="00EF655D" w:rsidP="00A83309">
      <w:pPr>
        <w:rPr>
          <w:rFonts w:ascii="Calibri Light" w:hAnsi="Calibri Light" w:cs="Calibri Light"/>
        </w:rPr>
      </w:pPr>
    </w:p>
    <w:tbl>
      <w:tblPr>
        <w:tblStyle w:val="TableGrid"/>
        <w:tblW w:w="0" w:type="auto"/>
        <w:tblLook w:val="04A0"/>
      </w:tblPr>
      <w:tblGrid>
        <w:gridCol w:w="4585"/>
        <w:gridCol w:w="12780"/>
        <w:gridCol w:w="1345"/>
      </w:tblGrid>
      <w:tr w:rsidR="00B244D4" w:rsidTr="001C081B">
        <w:trPr>
          <w:tblHeader/>
        </w:trPr>
        <w:tc>
          <w:tcPr>
            <w:tcW w:w="4585" w:type="dxa"/>
            <w:vAlign w:val="center"/>
          </w:tcPr>
          <w:p w:rsidR="00B244D4" w:rsidRPr="008B235C" w:rsidRDefault="00C61D66" w:rsidP="00025899">
            <w:pPr>
              <w:jc w:val="center"/>
              <w:rPr>
                <w:rFonts w:ascii="Calibri Light" w:hAnsi="Calibri Light" w:cs="Calibri Light"/>
                <w:b/>
              </w:rPr>
            </w:pPr>
            <w:r>
              <w:rPr>
                <w:rFonts w:ascii="Calibri Light" w:hAnsi="Calibri Light" w:cs="Calibri Light"/>
                <w:b/>
              </w:rPr>
              <w:t xml:space="preserve">Evidence-based </w:t>
            </w:r>
            <w:r w:rsidR="00B244D4" w:rsidRPr="008B235C">
              <w:rPr>
                <w:rFonts w:ascii="Calibri Light" w:hAnsi="Calibri Light" w:cs="Calibri Light"/>
                <w:b/>
              </w:rPr>
              <w:t>Activity</w:t>
            </w:r>
          </w:p>
        </w:tc>
        <w:tc>
          <w:tcPr>
            <w:tcW w:w="12780" w:type="dxa"/>
            <w:vAlign w:val="center"/>
          </w:tcPr>
          <w:p w:rsidR="00B244D4" w:rsidRPr="008B235C" w:rsidRDefault="00B244D4" w:rsidP="00025899">
            <w:pPr>
              <w:jc w:val="center"/>
              <w:rPr>
                <w:rFonts w:ascii="Calibri Light" w:hAnsi="Calibri Light" w:cs="Calibri Light"/>
                <w:b/>
              </w:rPr>
            </w:pPr>
            <w:r w:rsidRPr="008B235C">
              <w:rPr>
                <w:rFonts w:ascii="Calibri Light" w:hAnsi="Calibri Light" w:cs="Calibri Light"/>
                <w:b/>
              </w:rPr>
              <w:t>Evidence Citation</w:t>
            </w:r>
          </w:p>
        </w:tc>
        <w:tc>
          <w:tcPr>
            <w:tcW w:w="1345" w:type="dxa"/>
            <w:vAlign w:val="center"/>
          </w:tcPr>
          <w:p w:rsidR="00B244D4" w:rsidRPr="008B235C" w:rsidRDefault="00B244D4" w:rsidP="0070349C">
            <w:pPr>
              <w:jc w:val="center"/>
              <w:rPr>
                <w:rFonts w:ascii="Calibri Light" w:hAnsi="Calibri Light" w:cs="Calibri Light"/>
                <w:b/>
              </w:rPr>
            </w:pPr>
            <w:r w:rsidRPr="008B235C">
              <w:rPr>
                <w:rFonts w:ascii="Calibri Light" w:hAnsi="Calibri Light" w:cs="Calibri Light"/>
                <w:b/>
              </w:rPr>
              <w:t xml:space="preserve">Uploaded in </w:t>
            </w:r>
            <w:proofErr w:type="spellStart"/>
            <w:r w:rsidRPr="008B235C">
              <w:rPr>
                <w:rFonts w:ascii="Calibri Light" w:hAnsi="Calibri Light" w:cs="Calibri Light"/>
                <w:b/>
              </w:rPr>
              <w:t>eProve</w:t>
            </w:r>
            <w:proofErr w:type="spellEnd"/>
          </w:p>
        </w:tc>
      </w:tr>
      <w:tr w:rsidR="00B244D4" w:rsidTr="00EC518D">
        <w:trPr>
          <w:trHeight w:val="586"/>
        </w:trPr>
        <w:tc>
          <w:tcPr>
            <w:tcW w:w="4585" w:type="dxa"/>
            <w:vAlign w:val="center"/>
          </w:tcPr>
          <w:p w:rsidR="00B244D4" w:rsidRPr="00025899" w:rsidRDefault="0070349C" w:rsidP="00EC518D">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Train staff to implement inductive teaching strategies.</w:t>
            </w:r>
          </w:p>
        </w:tc>
        <w:tc>
          <w:tcPr>
            <w:tcW w:w="12780" w:type="dxa"/>
            <w:vAlign w:val="center"/>
          </w:tcPr>
          <w:p w:rsidR="00B244D4" w:rsidRPr="00025899" w:rsidRDefault="0070349C" w:rsidP="00EC518D">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 xml:space="preserve">Hattie, J. (2009). Visible Learning: a synthesis of over 800 meta-analyses relating to achievement. Routledge: New York, NY. </w:t>
            </w:r>
          </w:p>
        </w:tc>
        <w:sdt>
          <w:sdtPr>
            <w:rPr>
              <w:rFonts w:ascii="Calibri Light" w:hAnsi="Calibri Light" w:cs="Calibri Light"/>
              <w:color w:val="A6A6A6" w:themeColor="background1" w:themeShade="A6"/>
            </w:rPr>
            <w:id w:val="624046920"/>
          </w:sdtPr>
          <w:sdtContent>
            <w:tc>
              <w:tcPr>
                <w:tcW w:w="1345" w:type="dxa"/>
                <w:vAlign w:val="center"/>
              </w:tcPr>
              <w:p w:rsidR="00B244D4" w:rsidRPr="00025899" w:rsidRDefault="00025899" w:rsidP="0070349C">
                <w:pPr>
                  <w:jc w:val="center"/>
                  <w:rPr>
                    <w:rFonts w:ascii="Calibri Light" w:hAnsi="Calibri Light" w:cs="Calibri Light"/>
                    <w:color w:val="A6A6A6" w:themeColor="background1" w:themeShade="A6"/>
                  </w:rPr>
                </w:pPr>
                <w:r w:rsidRPr="00025899">
                  <w:rPr>
                    <w:rFonts w:ascii="MS Gothic" w:eastAsia="MS Gothic" w:hAnsi="MS Gothic" w:cs="Calibri Light" w:hint="eastAsia"/>
                    <w:color w:val="A6A6A6" w:themeColor="background1" w:themeShade="A6"/>
                  </w:rPr>
                  <w:t>☒</w:t>
                </w:r>
              </w:p>
            </w:tc>
          </w:sdtContent>
        </w:sdt>
      </w:tr>
      <w:tr w:rsidR="0040798A" w:rsidTr="00EF655D">
        <w:trPr>
          <w:trHeight w:val="586"/>
        </w:trPr>
        <w:tc>
          <w:tcPr>
            <w:tcW w:w="4585" w:type="dxa"/>
          </w:tcPr>
          <w:p w:rsidR="0040798A" w:rsidRDefault="0040798A" w:rsidP="00A83309">
            <w:pPr>
              <w:rPr>
                <w:rFonts w:ascii="Calibri Light" w:hAnsi="Calibri Light" w:cs="Calibri Light"/>
              </w:rPr>
            </w:pPr>
          </w:p>
        </w:tc>
        <w:tc>
          <w:tcPr>
            <w:tcW w:w="12780" w:type="dxa"/>
          </w:tcPr>
          <w:p w:rsidR="0040798A" w:rsidRDefault="0040798A" w:rsidP="00A83309">
            <w:pPr>
              <w:rPr>
                <w:rFonts w:ascii="Calibri Light" w:hAnsi="Calibri Light" w:cs="Calibri Light"/>
              </w:rPr>
            </w:pPr>
          </w:p>
        </w:tc>
        <w:sdt>
          <w:sdtPr>
            <w:rPr>
              <w:rFonts w:ascii="Calibri Light" w:hAnsi="Calibri Light" w:cs="Calibri Light"/>
            </w:rPr>
            <w:id w:val="-382416538"/>
          </w:sdtPr>
          <w:sdtContent>
            <w:tc>
              <w:tcPr>
                <w:tcW w:w="1345" w:type="dxa"/>
                <w:vAlign w:val="center"/>
              </w:tcPr>
              <w:p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r w:rsidR="0040798A" w:rsidTr="00EF655D">
        <w:trPr>
          <w:trHeight w:val="586"/>
        </w:trPr>
        <w:tc>
          <w:tcPr>
            <w:tcW w:w="4585" w:type="dxa"/>
          </w:tcPr>
          <w:p w:rsidR="0040798A" w:rsidRDefault="0040798A" w:rsidP="00A83309">
            <w:pPr>
              <w:rPr>
                <w:rFonts w:ascii="Calibri Light" w:hAnsi="Calibri Light" w:cs="Calibri Light"/>
              </w:rPr>
            </w:pPr>
          </w:p>
        </w:tc>
        <w:tc>
          <w:tcPr>
            <w:tcW w:w="12780" w:type="dxa"/>
          </w:tcPr>
          <w:p w:rsidR="0040798A" w:rsidRDefault="0040798A" w:rsidP="00A83309">
            <w:pPr>
              <w:rPr>
                <w:rFonts w:ascii="Calibri Light" w:hAnsi="Calibri Light" w:cs="Calibri Light"/>
              </w:rPr>
            </w:pPr>
          </w:p>
        </w:tc>
        <w:sdt>
          <w:sdtPr>
            <w:rPr>
              <w:rFonts w:ascii="Calibri Light" w:hAnsi="Calibri Light" w:cs="Calibri Light"/>
            </w:rPr>
            <w:id w:val="-1772852225"/>
          </w:sdtPr>
          <w:sdtContent>
            <w:tc>
              <w:tcPr>
                <w:tcW w:w="1345" w:type="dxa"/>
                <w:vAlign w:val="center"/>
              </w:tcPr>
              <w:p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r w:rsidR="0040798A" w:rsidTr="00EF655D">
        <w:trPr>
          <w:trHeight w:val="586"/>
        </w:trPr>
        <w:tc>
          <w:tcPr>
            <w:tcW w:w="4585" w:type="dxa"/>
          </w:tcPr>
          <w:p w:rsidR="0040798A" w:rsidRDefault="0040798A" w:rsidP="00A83309">
            <w:pPr>
              <w:rPr>
                <w:rFonts w:ascii="Calibri Light" w:hAnsi="Calibri Light" w:cs="Calibri Light"/>
              </w:rPr>
            </w:pPr>
          </w:p>
        </w:tc>
        <w:tc>
          <w:tcPr>
            <w:tcW w:w="12780" w:type="dxa"/>
          </w:tcPr>
          <w:p w:rsidR="0040798A" w:rsidRDefault="0040798A" w:rsidP="00A83309">
            <w:pPr>
              <w:rPr>
                <w:rFonts w:ascii="Calibri Light" w:hAnsi="Calibri Light" w:cs="Calibri Light"/>
              </w:rPr>
            </w:pPr>
          </w:p>
        </w:tc>
        <w:sdt>
          <w:sdtPr>
            <w:rPr>
              <w:rFonts w:ascii="Calibri Light" w:hAnsi="Calibri Light" w:cs="Calibri Light"/>
            </w:rPr>
            <w:id w:val="-900749794"/>
          </w:sdtPr>
          <w:sdtContent>
            <w:tc>
              <w:tcPr>
                <w:tcW w:w="1345" w:type="dxa"/>
                <w:vAlign w:val="center"/>
              </w:tcPr>
              <w:p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r w:rsidR="0040798A" w:rsidTr="00EF655D">
        <w:trPr>
          <w:trHeight w:val="586"/>
        </w:trPr>
        <w:tc>
          <w:tcPr>
            <w:tcW w:w="4585" w:type="dxa"/>
          </w:tcPr>
          <w:p w:rsidR="0040798A" w:rsidRDefault="0040798A" w:rsidP="00A83309">
            <w:pPr>
              <w:rPr>
                <w:rFonts w:ascii="Calibri Light" w:hAnsi="Calibri Light" w:cs="Calibri Light"/>
              </w:rPr>
            </w:pPr>
          </w:p>
        </w:tc>
        <w:tc>
          <w:tcPr>
            <w:tcW w:w="12780" w:type="dxa"/>
          </w:tcPr>
          <w:p w:rsidR="0040798A" w:rsidRDefault="0040798A" w:rsidP="00A83309">
            <w:pPr>
              <w:rPr>
                <w:rFonts w:ascii="Calibri Light" w:hAnsi="Calibri Light" w:cs="Calibri Light"/>
              </w:rPr>
            </w:pPr>
          </w:p>
        </w:tc>
        <w:sdt>
          <w:sdtPr>
            <w:rPr>
              <w:rFonts w:ascii="Calibri Light" w:hAnsi="Calibri Light" w:cs="Calibri Light"/>
            </w:rPr>
            <w:id w:val="1527681279"/>
          </w:sdtPr>
          <w:sdtContent>
            <w:tc>
              <w:tcPr>
                <w:tcW w:w="1345" w:type="dxa"/>
                <w:vAlign w:val="center"/>
              </w:tcPr>
              <w:p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bl>
    <w:p w:rsidR="00B244D4" w:rsidRPr="00A83309" w:rsidRDefault="00B244D4" w:rsidP="00A83309">
      <w:pPr>
        <w:rPr>
          <w:rFonts w:ascii="Calibri Light" w:hAnsi="Calibri Light" w:cs="Calibri Light"/>
        </w:rPr>
      </w:pPr>
    </w:p>
    <w:sectPr w:rsidR="00B244D4" w:rsidRPr="00A83309" w:rsidSect="00060A25">
      <w:type w:val="continuous"/>
      <w:pgSz w:w="20160" w:h="12240" w:orient="landscape"/>
      <w:pgMar w:top="576" w:right="720" w:bottom="576"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2470E"/>
    <w:multiLevelType w:val="hybridMultilevel"/>
    <w:tmpl w:val="4894C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6751D4"/>
    <w:multiLevelType w:val="hybridMultilevel"/>
    <w:tmpl w:val="3B688710"/>
    <w:lvl w:ilvl="0" w:tplc="04090001">
      <w:start w:val="1"/>
      <w:numFmt w:val="bullet"/>
      <w:lvlText w:val=""/>
      <w:lvlJc w:val="left"/>
      <w:pPr>
        <w:ind w:left="720" w:hanging="360"/>
      </w:pPr>
      <w:rPr>
        <w:rFonts w:ascii="Symbol" w:hAnsi="Symbol" w:hint="default"/>
      </w:rPr>
    </w:lvl>
    <w:lvl w:ilvl="1" w:tplc="07EA1544">
      <w:start w:val="1"/>
      <w:numFmt w:val="bullet"/>
      <w:lvlText w:val="o"/>
      <w:lvlJc w:val="left"/>
      <w:pPr>
        <w:ind w:left="1440" w:hanging="360"/>
      </w:pPr>
      <w:rPr>
        <w:rFonts w:ascii="Courier New" w:hAnsi="Courier New" w:cs="Courier New" w:hint="default"/>
        <w:sz w:val="24"/>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143C7F"/>
    <w:multiLevelType w:val="hybridMultilevel"/>
    <w:tmpl w:val="722EB2F0"/>
    <w:lvl w:ilvl="0" w:tplc="2D7E9570">
      <w:numFmt w:val="bullet"/>
      <w:lvlText w:val=""/>
      <w:lvlJc w:val="left"/>
      <w:pPr>
        <w:ind w:left="720" w:hanging="360"/>
      </w:pPr>
      <w:rPr>
        <w:rFonts w:ascii="Symbol" w:eastAsia="MS Mincho" w:hAnsi="Symbol"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3060CC1"/>
    <w:multiLevelType w:val="multilevel"/>
    <w:tmpl w:val="1898D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3240049"/>
    <w:multiLevelType w:val="multilevel"/>
    <w:tmpl w:val="2C088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1072FC8"/>
    <w:multiLevelType w:val="multilevel"/>
    <w:tmpl w:val="98044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C8F59C4"/>
    <w:multiLevelType w:val="multilevel"/>
    <w:tmpl w:val="E4A8A3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nsid w:val="5F022B99"/>
    <w:multiLevelType w:val="multilevel"/>
    <w:tmpl w:val="A6CEC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9D905A5"/>
    <w:multiLevelType w:val="multilevel"/>
    <w:tmpl w:val="631C9764"/>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7"/>
  </w:num>
  <w:num w:numId="3">
    <w:abstractNumId w:val="0"/>
  </w:num>
  <w:num w:numId="4">
    <w:abstractNumId w:val="1"/>
  </w:num>
  <w:num w:numId="5">
    <w:abstractNumId w:val="6"/>
  </w:num>
  <w:num w:numId="6">
    <w:abstractNumId w:val="4"/>
  </w:num>
  <w:num w:numId="7">
    <w:abstractNumId w:val="5"/>
  </w:num>
  <w:num w:numId="8">
    <w:abstractNumId w:val="3"/>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useFELayout/>
  </w:compat>
  <w:rsids>
    <w:rsidRoot w:val="00F90C82"/>
    <w:rsid w:val="00002041"/>
    <w:rsid w:val="00002C91"/>
    <w:rsid w:val="00010E2C"/>
    <w:rsid w:val="00025899"/>
    <w:rsid w:val="000313AB"/>
    <w:rsid w:val="00041865"/>
    <w:rsid w:val="00044594"/>
    <w:rsid w:val="00053E4B"/>
    <w:rsid w:val="000540DC"/>
    <w:rsid w:val="00060A25"/>
    <w:rsid w:val="000611B0"/>
    <w:rsid w:val="00075A59"/>
    <w:rsid w:val="000843BB"/>
    <w:rsid w:val="00093278"/>
    <w:rsid w:val="000A7298"/>
    <w:rsid w:val="000B10E5"/>
    <w:rsid w:val="000B66A1"/>
    <w:rsid w:val="000D2405"/>
    <w:rsid w:val="000F4F4A"/>
    <w:rsid w:val="000F59E6"/>
    <w:rsid w:val="000F6DD7"/>
    <w:rsid w:val="00103580"/>
    <w:rsid w:val="00123271"/>
    <w:rsid w:val="001321D2"/>
    <w:rsid w:val="0014202B"/>
    <w:rsid w:val="00150697"/>
    <w:rsid w:val="001613F7"/>
    <w:rsid w:val="001653B2"/>
    <w:rsid w:val="00182C49"/>
    <w:rsid w:val="00194D7A"/>
    <w:rsid w:val="00195DBC"/>
    <w:rsid w:val="00196752"/>
    <w:rsid w:val="001A07AC"/>
    <w:rsid w:val="001B65AA"/>
    <w:rsid w:val="001C081B"/>
    <w:rsid w:val="001D1EBF"/>
    <w:rsid w:val="001D42DB"/>
    <w:rsid w:val="001E6A5C"/>
    <w:rsid w:val="001F5BF3"/>
    <w:rsid w:val="00200CA0"/>
    <w:rsid w:val="00201B75"/>
    <w:rsid w:val="00204C85"/>
    <w:rsid w:val="00207BE4"/>
    <w:rsid w:val="00225EE6"/>
    <w:rsid w:val="00231FAB"/>
    <w:rsid w:val="00232FAD"/>
    <w:rsid w:val="002350DC"/>
    <w:rsid w:val="002427EE"/>
    <w:rsid w:val="00257896"/>
    <w:rsid w:val="00267A7A"/>
    <w:rsid w:val="0028084C"/>
    <w:rsid w:val="002871A7"/>
    <w:rsid w:val="00290128"/>
    <w:rsid w:val="002975CF"/>
    <w:rsid w:val="00297C0E"/>
    <w:rsid w:val="002A6964"/>
    <w:rsid w:val="002B1715"/>
    <w:rsid w:val="002B4673"/>
    <w:rsid w:val="002B7E88"/>
    <w:rsid w:val="002C20DB"/>
    <w:rsid w:val="002D4646"/>
    <w:rsid w:val="002D5293"/>
    <w:rsid w:val="002E154D"/>
    <w:rsid w:val="003015B8"/>
    <w:rsid w:val="00304B58"/>
    <w:rsid w:val="00306D75"/>
    <w:rsid w:val="003079A7"/>
    <w:rsid w:val="0031729B"/>
    <w:rsid w:val="003257CF"/>
    <w:rsid w:val="0037171D"/>
    <w:rsid w:val="00371A47"/>
    <w:rsid w:val="0037367C"/>
    <w:rsid w:val="003751A2"/>
    <w:rsid w:val="00382D33"/>
    <w:rsid w:val="00396492"/>
    <w:rsid w:val="003A32AE"/>
    <w:rsid w:val="003A79FD"/>
    <w:rsid w:val="003B73B2"/>
    <w:rsid w:val="003C0F67"/>
    <w:rsid w:val="003D3A19"/>
    <w:rsid w:val="003E1A27"/>
    <w:rsid w:val="003F2BC7"/>
    <w:rsid w:val="00404508"/>
    <w:rsid w:val="0040798A"/>
    <w:rsid w:val="00426EDF"/>
    <w:rsid w:val="00427201"/>
    <w:rsid w:val="00442AD9"/>
    <w:rsid w:val="00444158"/>
    <w:rsid w:val="00460464"/>
    <w:rsid w:val="00465455"/>
    <w:rsid w:val="00480AF4"/>
    <w:rsid w:val="00481378"/>
    <w:rsid w:val="00490B06"/>
    <w:rsid w:val="004A5228"/>
    <w:rsid w:val="004B6581"/>
    <w:rsid w:val="004B6D0A"/>
    <w:rsid w:val="004C1742"/>
    <w:rsid w:val="004C5308"/>
    <w:rsid w:val="004D2A9A"/>
    <w:rsid w:val="004D399D"/>
    <w:rsid w:val="004E47F2"/>
    <w:rsid w:val="004F23D3"/>
    <w:rsid w:val="00503589"/>
    <w:rsid w:val="00503A07"/>
    <w:rsid w:val="0051749A"/>
    <w:rsid w:val="00546A26"/>
    <w:rsid w:val="00547EA0"/>
    <w:rsid w:val="005611E9"/>
    <w:rsid w:val="00562D4E"/>
    <w:rsid w:val="005714CB"/>
    <w:rsid w:val="00576A29"/>
    <w:rsid w:val="00576DDC"/>
    <w:rsid w:val="00576F3B"/>
    <w:rsid w:val="00580597"/>
    <w:rsid w:val="005F719B"/>
    <w:rsid w:val="006010D7"/>
    <w:rsid w:val="006016DD"/>
    <w:rsid w:val="006065D0"/>
    <w:rsid w:val="00620A30"/>
    <w:rsid w:val="00652B50"/>
    <w:rsid w:val="00654F9B"/>
    <w:rsid w:val="00661C46"/>
    <w:rsid w:val="00666A37"/>
    <w:rsid w:val="00682F4A"/>
    <w:rsid w:val="00691030"/>
    <w:rsid w:val="006968CB"/>
    <w:rsid w:val="006A25C7"/>
    <w:rsid w:val="006A44B2"/>
    <w:rsid w:val="006B0FBE"/>
    <w:rsid w:val="006C1452"/>
    <w:rsid w:val="006E06DB"/>
    <w:rsid w:val="006E36CB"/>
    <w:rsid w:val="006E427B"/>
    <w:rsid w:val="006E5C1D"/>
    <w:rsid w:val="007029FD"/>
    <w:rsid w:val="0070349C"/>
    <w:rsid w:val="00713EF3"/>
    <w:rsid w:val="00715637"/>
    <w:rsid w:val="0072160C"/>
    <w:rsid w:val="007374F3"/>
    <w:rsid w:val="007701EF"/>
    <w:rsid w:val="00773987"/>
    <w:rsid w:val="00780227"/>
    <w:rsid w:val="007A2BB7"/>
    <w:rsid w:val="007A37AE"/>
    <w:rsid w:val="007A5FE8"/>
    <w:rsid w:val="007A6FEA"/>
    <w:rsid w:val="007B3D2A"/>
    <w:rsid w:val="007C4F4C"/>
    <w:rsid w:val="007E2868"/>
    <w:rsid w:val="007E346A"/>
    <w:rsid w:val="007E4EA2"/>
    <w:rsid w:val="007E7D39"/>
    <w:rsid w:val="008019C8"/>
    <w:rsid w:val="0080296B"/>
    <w:rsid w:val="0081480D"/>
    <w:rsid w:val="008246E0"/>
    <w:rsid w:val="00824E94"/>
    <w:rsid w:val="00825943"/>
    <w:rsid w:val="0084315D"/>
    <w:rsid w:val="00852535"/>
    <w:rsid w:val="00853195"/>
    <w:rsid w:val="0087492E"/>
    <w:rsid w:val="00880FDF"/>
    <w:rsid w:val="00881BF9"/>
    <w:rsid w:val="00883040"/>
    <w:rsid w:val="008969B9"/>
    <w:rsid w:val="008A5479"/>
    <w:rsid w:val="008B235C"/>
    <w:rsid w:val="008B37D3"/>
    <w:rsid w:val="008B3A26"/>
    <w:rsid w:val="008C184A"/>
    <w:rsid w:val="008C6552"/>
    <w:rsid w:val="008E43F8"/>
    <w:rsid w:val="009053A6"/>
    <w:rsid w:val="00905B4B"/>
    <w:rsid w:val="009133B3"/>
    <w:rsid w:val="009149B1"/>
    <w:rsid w:val="0092000B"/>
    <w:rsid w:val="009417E3"/>
    <w:rsid w:val="009438E5"/>
    <w:rsid w:val="00944113"/>
    <w:rsid w:val="0094697E"/>
    <w:rsid w:val="00950E2C"/>
    <w:rsid w:val="00953BDA"/>
    <w:rsid w:val="00953FCA"/>
    <w:rsid w:val="00954BDD"/>
    <w:rsid w:val="0097149C"/>
    <w:rsid w:val="009865B6"/>
    <w:rsid w:val="00990413"/>
    <w:rsid w:val="0099149C"/>
    <w:rsid w:val="009A697F"/>
    <w:rsid w:val="009A7C4E"/>
    <w:rsid w:val="009B440F"/>
    <w:rsid w:val="009C4A29"/>
    <w:rsid w:val="009E13FE"/>
    <w:rsid w:val="009E1F6D"/>
    <w:rsid w:val="009F76B2"/>
    <w:rsid w:val="00A0413C"/>
    <w:rsid w:val="00A05243"/>
    <w:rsid w:val="00A14C17"/>
    <w:rsid w:val="00A1567A"/>
    <w:rsid w:val="00A30BE8"/>
    <w:rsid w:val="00A376BE"/>
    <w:rsid w:val="00A43B24"/>
    <w:rsid w:val="00A6110B"/>
    <w:rsid w:val="00A6659D"/>
    <w:rsid w:val="00A714B9"/>
    <w:rsid w:val="00A80C07"/>
    <w:rsid w:val="00A83309"/>
    <w:rsid w:val="00AA7189"/>
    <w:rsid w:val="00AB5E97"/>
    <w:rsid w:val="00AE27B6"/>
    <w:rsid w:val="00AF57A8"/>
    <w:rsid w:val="00B031EA"/>
    <w:rsid w:val="00B067E5"/>
    <w:rsid w:val="00B13B56"/>
    <w:rsid w:val="00B158B1"/>
    <w:rsid w:val="00B244D4"/>
    <w:rsid w:val="00B25D40"/>
    <w:rsid w:val="00B352D9"/>
    <w:rsid w:val="00B5177B"/>
    <w:rsid w:val="00B75102"/>
    <w:rsid w:val="00B83FA1"/>
    <w:rsid w:val="00B90285"/>
    <w:rsid w:val="00B912EE"/>
    <w:rsid w:val="00B92B66"/>
    <w:rsid w:val="00B92B6B"/>
    <w:rsid w:val="00BA46C7"/>
    <w:rsid w:val="00BA65C2"/>
    <w:rsid w:val="00BC02EC"/>
    <w:rsid w:val="00BC388F"/>
    <w:rsid w:val="00BD4E75"/>
    <w:rsid w:val="00BE6F9C"/>
    <w:rsid w:val="00BF091E"/>
    <w:rsid w:val="00BF5E43"/>
    <w:rsid w:val="00BF615F"/>
    <w:rsid w:val="00C02B47"/>
    <w:rsid w:val="00C05AC5"/>
    <w:rsid w:val="00C104A7"/>
    <w:rsid w:val="00C12030"/>
    <w:rsid w:val="00C14366"/>
    <w:rsid w:val="00C17B11"/>
    <w:rsid w:val="00C17D25"/>
    <w:rsid w:val="00C26294"/>
    <w:rsid w:val="00C42A12"/>
    <w:rsid w:val="00C47278"/>
    <w:rsid w:val="00C50E9F"/>
    <w:rsid w:val="00C61631"/>
    <w:rsid w:val="00C61D66"/>
    <w:rsid w:val="00C62D16"/>
    <w:rsid w:val="00C743E0"/>
    <w:rsid w:val="00C76D45"/>
    <w:rsid w:val="00C86E1F"/>
    <w:rsid w:val="00C91DDA"/>
    <w:rsid w:val="00C951A6"/>
    <w:rsid w:val="00CC0F0E"/>
    <w:rsid w:val="00CC1CFC"/>
    <w:rsid w:val="00CD6F22"/>
    <w:rsid w:val="00CE16A2"/>
    <w:rsid w:val="00CF4B5F"/>
    <w:rsid w:val="00CF4F9F"/>
    <w:rsid w:val="00CF7AC2"/>
    <w:rsid w:val="00D028A6"/>
    <w:rsid w:val="00D229FC"/>
    <w:rsid w:val="00D32200"/>
    <w:rsid w:val="00D40B17"/>
    <w:rsid w:val="00D416E3"/>
    <w:rsid w:val="00D7054B"/>
    <w:rsid w:val="00D740DF"/>
    <w:rsid w:val="00D83D02"/>
    <w:rsid w:val="00D95B14"/>
    <w:rsid w:val="00DA2A0B"/>
    <w:rsid w:val="00DA765D"/>
    <w:rsid w:val="00DB1DF7"/>
    <w:rsid w:val="00DB2B79"/>
    <w:rsid w:val="00DC723B"/>
    <w:rsid w:val="00DC7775"/>
    <w:rsid w:val="00DD0166"/>
    <w:rsid w:val="00DD20E4"/>
    <w:rsid w:val="00DD6682"/>
    <w:rsid w:val="00DE2EC3"/>
    <w:rsid w:val="00DF07A2"/>
    <w:rsid w:val="00DF4B61"/>
    <w:rsid w:val="00E03957"/>
    <w:rsid w:val="00E11DBB"/>
    <w:rsid w:val="00E16C07"/>
    <w:rsid w:val="00E21DE1"/>
    <w:rsid w:val="00E27B8D"/>
    <w:rsid w:val="00E27BA8"/>
    <w:rsid w:val="00E35DB1"/>
    <w:rsid w:val="00E362D7"/>
    <w:rsid w:val="00E36826"/>
    <w:rsid w:val="00E5189B"/>
    <w:rsid w:val="00E80AB7"/>
    <w:rsid w:val="00E83761"/>
    <w:rsid w:val="00E9766F"/>
    <w:rsid w:val="00EA2365"/>
    <w:rsid w:val="00EA37FC"/>
    <w:rsid w:val="00EB11A2"/>
    <w:rsid w:val="00EB5082"/>
    <w:rsid w:val="00EC1C65"/>
    <w:rsid w:val="00EC518D"/>
    <w:rsid w:val="00EC7B1C"/>
    <w:rsid w:val="00ED2FAB"/>
    <w:rsid w:val="00ED7626"/>
    <w:rsid w:val="00EE1609"/>
    <w:rsid w:val="00EE17B9"/>
    <w:rsid w:val="00EE1935"/>
    <w:rsid w:val="00EE4EB6"/>
    <w:rsid w:val="00EF0566"/>
    <w:rsid w:val="00EF655D"/>
    <w:rsid w:val="00F15670"/>
    <w:rsid w:val="00F23B32"/>
    <w:rsid w:val="00F25F7B"/>
    <w:rsid w:val="00F270C3"/>
    <w:rsid w:val="00F36E26"/>
    <w:rsid w:val="00F44F73"/>
    <w:rsid w:val="00F5068A"/>
    <w:rsid w:val="00F54875"/>
    <w:rsid w:val="00F64BC9"/>
    <w:rsid w:val="00F81D7D"/>
    <w:rsid w:val="00F90250"/>
    <w:rsid w:val="00F90C82"/>
    <w:rsid w:val="00F91916"/>
    <w:rsid w:val="00F9712C"/>
    <w:rsid w:val="00F97280"/>
    <w:rsid w:val="00FA168D"/>
    <w:rsid w:val="00FA5CD6"/>
    <w:rsid w:val="00FB1797"/>
    <w:rsid w:val="00FB48F2"/>
    <w:rsid w:val="00FC50B9"/>
    <w:rsid w:val="00FD1AD2"/>
    <w:rsid w:val="00FE2330"/>
    <w:rsid w:val="00FE7DDB"/>
    <w:rsid w:val="00FF5F4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865"/>
  </w:style>
  <w:style w:type="paragraph" w:styleId="Heading1">
    <w:name w:val="heading 1"/>
    <w:basedOn w:val="Normal"/>
    <w:next w:val="Normal"/>
    <w:link w:val="Heading1Char"/>
    <w:uiPriority w:val="9"/>
    <w:qFormat/>
    <w:rsid w:val="009F76B2"/>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9F76B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50E9F"/>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90C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90C82"/>
    <w:pPr>
      <w:spacing w:after="160" w:line="259" w:lineRule="auto"/>
      <w:ind w:left="720"/>
      <w:contextualSpacing/>
    </w:pPr>
    <w:rPr>
      <w:rFonts w:eastAsiaTheme="minorHAnsi"/>
      <w:sz w:val="22"/>
      <w:szCs w:val="22"/>
    </w:rPr>
  </w:style>
  <w:style w:type="character" w:styleId="Hyperlink">
    <w:name w:val="Hyperlink"/>
    <w:basedOn w:val="DefaultParagraphFont"/>
    <w:uiPriority w:val="99"/>
    <w:unhideWhenUsed/>
    <w:rsid w:val="00F90C82"/>
    <w:rPr>
      <w:color w:val="0000FF" w:themeColor="hyperlink"/>
      <w:u w:val="single"/>
    </w:rPr>
  </w:style>
  <w:style w:type="character" w:styleId="FollowedHyperlink">
    <w:name w:val="FollowedHyperlink"/>
    <w:basedOn w:val="DefaultParagraphFont"/>
    <w:uiPriority w:val="99"/>
    <w:semiHidden/>
    <w:unhideWhenUsed/>
    <w:rsid w:val="00F90C82"/>
    <w:rPr>
      <w:color w:val="800080" w:themeColor="followedHyperlink"/>
      <w:u w:val="single"/>
    </w:rPr>
  </w:style>
  <w:style w:type="character" w:customStyle="1" w:styleId="Heading2Char">
    <w:name w:val="Heading 2 Char"/>
    <w:basedOn w:val="DefaultParagraphFont"/>
    <w:link w:val="Heading2"/>
    <w:uiPriority w:val="9"/>
    <w:rsid w:val="009F76B2"/>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F76B2"/>
    <w:rPr>
      <w:rFonts w:asciiTheme="majorHAnsi" w:eastAsiaTheme="majorEastAsia" w:hAnsiTheme="majorHAnsi" w:cstheme="majorBidi"/>
      <w:b/>
      <w:bCs/>
      <w:color w:val="345A8A" w:themeColor="accent1" w:themeShade="B5"/>
      <w:sz w:val="32"/>
      <w:szCs w:val="32"/>
    </w:rPr>
  </w:style>
  <w:style w:type="character" w:customStyle="1" w:styleId="Heading3Char">
    <w:name w:val="Heading 3 Char"/>
    <w:basedOn w:val="DefaultParagraphFont"/>
    <w:link w:val="Heading3"/>
    <w:uiPriority w:val="9"/>
    <w:rsid w:val="00C50E9F"/>
    <w:rPr>
      <w:rFonts w:asciiTheme="majorHAnsi" w:eastAsiaTheme="majorEastAsia" w:hAnsiTheme="majorHAnsi" w:cstheme="majorBidi"/>
      <w:color w:val="243F60" w:themeColor="accent1" w:themeShade="7F"/>
    </w:rPr>
  </w:style>
  <w:style w:type="character" w:styleId="CommentReference">
    <w:name w:val="annotation reference"/>
    <w:basedOn w:val="DefaultParagraphFont"/>
    <w:uiPriority w:val="99"/>
    <w:semiHidden/>
    <w:unhideWhenUsed/>
    <w:rsid w:val="008969B9"/>
    <w:rPr>
      <w:sz w:val="16"/>
      <w:szCs w:val="16"/>
    </w:rPr>
  </w:style>
  <w:style w:type="paragraph" w:styleId="CommentText">
    <w:name w:val="annotation text"/>
    <w:basedOn w:val="Normal"/>
    <w:link w:val="CommentTextChar"/>
    <w:uiPriority w:val="99"/>
    <w:semiHidden/>
    <w:unhideWhenUsed/>
    <w:rsid w:val="008969B9"/>
    <w:rPr>
      <w:sz w:val="20"/>
      <w:szCs w:val="20"/>
    </w:rPr>
  </w:style>
  <w:style w:type="character" w:customStyle="1" w:styleId="CommentTextChar">
    <w:name w:val="Comment Text Char"/>
    <w:basedOn w:val="DefaultParagraphFont"/>
    <w:link w:val="CommentText"/>
    <w:uiPriority w:val="99"/>
    <w:semiHidden/>
    <w:rsid w:val="008969B9"/>
    <w:rPr>
      <w:sz w:val="20"/>
      <w:szCs w:val="20"/>
    </w:rPr>
  </w:style>
  <w:style w:type="paragraph" w:styleId="CommentSubject">
    <w:name w:val="annotation subject"/>
    <w:basedOn w:val="CommentText"/>
    <w:next w:val="CommentText"/>
    <w:link w:val="CommentSubjectChar"/>
    <w:uiPriority w:val="99"/>
    <w:semiHidden/>
    <w:unhideWhenUsed/>
    <w:rsid w:val="008969B9"/>
    <w:rPr>
      <w:b/>
      <w:bCs/>
    </w:rPr>
  </w:style>
  <w:style w:type="character" w:customStyle="1" w:styleId="CommentSubjectChar">
    <w:name w:val="Comment Subject Char"/>
    <w:basedOn w:val="CommentTextChar"/>
    <w:link w:val="CommentSubject"/>
    <w:uiPriority w:val="99"/>
    <w:semiHidden/>
    <w:rsid w:val="008969B9"/>
    <w:rPr>
      <w:b/>
      <w:bCs/>
      <w:sz w:val="20"/>
      <w:szCs w:val="20"/>
    </w:rPr>
  </w:style>
  <w:style w:type="paragraph" w:styleId="BalloonText">
    <w:name w:val="Balloon Text"/>
    <w:basedOn w:val="Normal"/>
    <w:link w:val="BalloonTextChar"/>
    <w:uiPriority w:val="99"/>
    <w:semiHidden/>
    <w:unhideWhenUsed/>
    <w:rsid w:val="008969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69B9"/>
    <w:rPr>
      <w:rFonts w:ascii="Segoe UI" w:hAnsi="Segoe UI" w:cs="Segoe UI"/>
      <w:sz w:val="18"/>
      <w:szCs w:val="18"/>
    </w:rPr>
  </w:style>
  <w:style w:type="table" w:customStyle="1" w:styleId="TableGrid1">
    <w:name w:val="Table Grid1"/>
    <w:basedOn w:val="TableNormal"/>
    <w:next w:val="TableGrid"/>
    <w:uiPriority w:val="59"/>
    <w:rsid w:val="00C05AC5"/>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06791914">
      <w:bodyDiv w:val="1"/>
      <w:marLeft w:val="0"/>
      <w:marRight w:val="0"/>
      <w:marTop w:val="0"/>
      <w:marBottom w:val="0"/>
      <w:divBdr>
        <w:top w:val="none" w:sz="0" w:space="0" w:color="auto"/>
        <w:left w:val="none" w:sz="0" w:space="0" w:color="auto"/>
        <w:bottom w:val="none" w:sz="0" w:space="0" w:color="auto"/>
        <w:right w:val="none" w:sz="0" w:space="0" w:color="auto"/>
      </w:divBdr>
    </w:div>
    <w:div w:id="939068041">
      <w:bodyDiv w:val="1"/>
      <w:marLeft w:val="0"/>
      <w:marRight w:val="0"/>
      <w:marTop w:val="0"/>
      <w:marBottom w:val="0"/>
      <w:divBdr>
        <w:top w:val="none" w:sz="0" w:space="0" w:color="auto"/>
        <w:left w:val="none" w:sz="0" w:space="0" w:color="auto"/>
        <w:bottom w:val="none" w:sz="0" w:space="0" w:color="auto"/>
        <w:right w:val="none" w:sz="0" w:space="0" w:color="auto"/>
      </w:divBdr>
    </w:div>
    <w:div w:id="1666518723">
      <w:bodyDiv w:val="1"/>
      <w:marLeft w:val="0"/>
      <w:marRight w:val="0"/>
      <w:marTop w:val="0"/>
      <w:marBottom w:val="0"/>
      <w:divBdr>
        <w:top w:val="none" w:sz="0" w:space="0" w:color="auto"/>
        <w:left w:val="none" w:sz="0" w:space="0" w:color="auto"/>
        <w:bottom w:val="none" w:sz="0" w:space="0" w:color="auto"/>
        <w:right w:val="none" w:sz="0" w:space="0" w:color="auto"/>
      </w:divBdr>
    </w:div>
    <w:div w:id="1954480609">
      <w:bodyDiv w:val="1"/>
      <w:marLeft w:val="0"/>
      <w:marRight w:val="0"/>
      <w:marTop w:val="0"/>
      <w:marBottom w:val="0"/>
      <w:divBdr>
        <w:top w:val="none" w:sz="0" w:space="0" w:color="auto"/>
        <w:left w:val="none" w:sz="0" w:space="0" w:color="auto"/>
        <w:bottom w:val="none" w:sz="0" w:space="0" w:color="auto"/>
        <w:right w:val="none" w:sz="0" w:space="0" w:color="auto"/>
      </w:divBdr>
    </w:div>
    <w:div w:id="2135440076">
      <w:bodyDiv w:val="1"/>
      <w:marLeft w:val="0"/>
      <w:marRight w:val="0"/>
      <w:marTop w:val="0"/>
      <w:marBottom w:val="0"/>
      <w:divBdr>
        <w:top w:val="none" w:sz="0" w:space="0" w:color="auto"/>
        <w:left w:val="none" w:sz="0" w:space="0" w:color="auto"/>
        <w:bottom w:val="none" w:sz="0" w:space="0" w:color="auto"/>
        <w:right w:val="none" w:sz="0" w:space="0" w:color="auto"/>
      </w:divBdr>
    </w:div>
    <w:div w:id="21423363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ducation.ky.gov/school/evidence/Pages/default.aspx"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education.ky.gov/school/csip/Documents/KCWP%206%20Strategic%20Establish%20Learning%20Culture%20and%20Environment.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https://education.ky.gov/school/csip/Documents/KCWP%204%20Strategic%20Review%20Analyze%20and%20Apply%20Data.pdf" TargetMode="External"/><Relationship Id="rId5" Type="http://schemas.openxmlformats.org/officeDocument/2006/relationships/customXml" Target="../customXml/item5.xml"/><Relationship Id="rId15" Type="http://schemas.openxmlformats.org/officeDocument/2006/relationships/hyperlink" Target="https://education.ky.gov/school/evidence/Pages/default.aspx" TargetMode="External"/><Relationship Id="rId10" Type="http://schemas.openxmlformats.org/officeDocument/2006/relationships/hyperlink" Target="https://education.ky.gov/school/csip/Documents/KCWP%203%20Strategic%20Design%20and%20Deliver%20Assessment%20Literacy.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ducation.ky.gov/school/evidence/Documents/Documenting%20Evidence%20Under%20ESS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27757F34B05E00468B44531158F16283" ma:contentTypeVersion="27" ma:contentTypeDescription="" ma:contentTypeScope="" ma:versionID="f0f11b581a1fc96476227763b2a53007">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f74fdde67de2c1a24ca9b097bee14b99"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T - Office of Education Technology"/>
          <xsd:enumeration value="OFO - Office of Finance and Operations"/>
          <xsd:enumeration value="OLLCS - Office of Legal, Legislative, and Communications Services"/>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Accessibility_x0020_Audit_x0020_Status xmlns="3a62de7d-ba57-4f43-9dae-9623ba637be0">OK</Accessibility_x0020_Audit_x0020_Status>
    <Audience1 xmlns="3a62de7d-ba57-4f43-9dae-9623ba637be0">
      <Value>1</Value>
      <Value>2</Value>
      <Value>3</Value>
      <Value>4</Value>
      <Value>5</Value>
      <Value>6</Value>
      <Value>7</Value>
      <Value>8</Value>
      <Value>9</Value>
      <Value>10</Value>
    </Audience1>
    <Accessibility_x0020_Audit_x0020_Date xmlns="3a62de7d-ba57-4f43-9dae-9623ba637be0">2019-09-12T04:00:00+00:00</Accessibility_x0020_Audit_x0020_Date>
    <Application_x0020_Type xmlns="3a62de7d-ba57-4f43-9dae-9623ba637be0" xsi:nil="true"/>
    <PublishingStartDate xmlns="http://schemas.microsoft.com/sharepoint/v3" xsi:nil="true"/>
    <PublishingExpirationDate xmlns="http://schemas.microsoft.com/sharepoint/v3" xsi:nil="true"/>
    <_dlc_DocId xmlns="3a62de7d-ba57-4f43-9dae-9623ba637be0">KYED-380-255</_dlc_DocId>
    <Accessibility_x0020_Status xmlns="3a62de7d-ba57-4f43-9dae-9623ba637be0">Accessible</Accessibility_x0020_Status>
    <Application_x0020_Date xmlns="3a62de7d-ba57-4f43-9dae-9623ba637be0" xsi:nil="true"/>
    <_dlc_DocIdUrl xmlns="3a62de7d-ba57-4f43-9dae-9623ba637be0">
      <Url>https://education.ky.gov/school/csip/_layouts/15/DocIdRedir.aspx?ID=KYED-380-255</Url>
      <Description>KYED-380-255</Description>
    </_dlc_DocIdUrl>
    <Publication_x0020_Date xmlns="3a62de7d-ba57-4f43-9dae-9623ba637be0">2018-03-06T05:00:00+00:00</Publication_x0020_Date>
    <Application_x0020_Status xmlns="3a62de7d-ba57-4f43-9dae-9623ba637be0" xsi:nil="true"/>
    <Accessibility_x0020_Audience xmlns="3a62de7d-ba57-4f43-9dae-9623ba637be0">District</Accessibility_x0020_Audience>
    <RoutingRuleDescription xmlns="http://schemas.microsoft.com/sharepoint/v3" xsi:nil="true"/>
    <Accessibility_x0020_Target_x0020_Date xmlns="3a62de7d-ba57-4f43-9dae-9623ba637be0" xsi:nil="true"/>
    <Accessibility_x0020_Office xmlns="3a62de7d-ba57-4f43-9dae-9623ba637be0">OCIS - Office of Continuous Improvement and Support</Accessibility_x0020_Offic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8C77C1-C225-4D32-90B6-0393E45FD86D}">
  <ds:schemaRefs>
    <ds:schemaRef ds:uri="http://schemas.microsoft.com/sharepoint/v3/contenttype/forms"/>
  </ds:schemaRefs>
</ds:datastoreItem>
</file>

<file path=customXml/itemProps2.xml><?xml version="1.0" encoding="utf-8"?>
<ds:datastoreItem xmlns:ds="http://schemas.openxmlformats.org/officeDocument/2006/customXml" ds:itemID="{6166048A-F5C4-4591-9763-F747029AC2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62de7d-ba57-4f43-9dae-9623ba637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781EF1-1D70-4D9A-B741-DBC73F1E0D46}">
  <ds:schemaRefs>
    <ds:schemaRef ds:uri="http://schemas.microsoft.com/sharepoint/events"/>
  </ds:schemaRefs>
</ds:datastoreItem>
</file>

<file path=customXml/itemProps4.xml><?xml version="1.0" encoding="utf-8"?>
<ds:datastoreItem xmlns:ds="http://schemas.openxmlformats.org/officeDocument/2006/customXml" ds:itemID="{64775C3D-47F3-49D0-8812-58AA3CB7C7A7}">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5.xml><?xml version="1.0" encoding="utf-8"?>
<ds:datastoreItem xmlns:ds="http://schemas.openxmlformats.org/officeDocument/2006/customXml" ds:itemID="{4181FE44-BBD2-4593-8655-A337DCC2E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2802</Words>
  <Characters>15978</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KDE Comprehensive Improvement Plan for District</vt:lpstr>
    </vt:vector>
  </TitlesOfParts>
  <Company>AdvancED</Company>
  <LinksUpToDate>false</LinksUpToDate>
  <CharactersWithSpaces>18743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KDE Comprehensive Improvement Plan for District</dc:title>
  <dc:creator>Linda Erzah</dc:creator>
  <cp:lastModifiedBy>Jennifer.Yankey</cp:lastModifiedBy>
  <cp:revision>2</cp:revision>
  <cp:lastPrinted>2019-02-06T14:27:00Z</cp:lastPrinted>
  <dcterms:created xsi:type="dcterms:W3CDTF">2019-12-13T17:26:00Z</dcterms:created>
  <dcterms:modified xsi:type="dcterms:W3CDTF">2019-12-13T17:26:00Z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0x0101001BEB557DBE01834EAB47A683706DCD5B0027757F34B05E00468B44531158F16283</vt:lpwstr>
  </property>
  <property fmtid="{D5CDD505-2E9C-101B-9397-08002B2CF9AE}" pid="3" name="_dlc_DocIdItemGuid">
    <vt:lpwstr>3026a931-a55b-4024-90dc-d68da95cae61</vt:lpwstr>
  </property>
</Properties>
</file>