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6EF56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217" w:line="240" w:lineRule="auto"/>
        <w:rPr>
          <w:color w:val="000000"/>
        </w:rPr>
      </w:pPr>
    </w:p>
    <w:p w14:paraId="7AD898C5" w14:textId="77777777"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</w:pPr>
      <w:r>
        <w:rPr>
          <w:noProof/>
        </w:rPr>
        <w:drawing>
          <wp:inline distT="0" distB="0" distL="0" distR="0" wp14:anchorId="1773EEB4" wp14:editId="55991E72">
            <wp:extent cx="1962150" cy="485775"/>
            <wp:effectExtent l="0" t="0" r="0" b="0"/>
            <wp:docPr id="1" name="image1.png" descr="http://missionachievementandsuccess.com/wp-content/uploads/2014/01/newfooterlogo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://missionachievementandsuccess.com/wp-content/uploads/2014/01/newfooterlogo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485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269B84C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</w:p>
    <w:p w14:paraId="0CD029D5" w14:textId="77777777"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Mission Achievement and Success Charter School</w:t>
      </w:r>
    </w:p>
    <w:p w14:paraId="28E18B46" w14:textId="77777777"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1718 Yale Blvd. SE</w:t>
      </w:r>
    </w:p>
    <w:p w14:paraId="6FA8CD6D" w14:textId="77777777"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Albuquerque New Mexico 87106</w:t>
      </w:r>
    </w:p>
    <w:p w14:paraId="39DDB600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</w:pPr>
    </w:p>
    <w:p w14:paraId="099BEAF4" w14:textId="77777777" w:rsidR="0082567E" w:rsidRDefault="000051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  <w:r>
        <w:rPr>
          <w:b/>
          <w:u w:val="single"/>
        </w:rPr>
        <w:t>July 29</w:t>
      </w:r>
      <w:r w:rsidR="002B007B">
        <w:rPr>
          <w:b/>
          <w:u w:val="single"/>
        </w:rPr>
        <w:t>, 202</w:t>
      </w:r>
      <w:r w:rsidR="00BA4903">
        <w:rPr>
          <w:b/>
          <w:u w:val="single"/>
        </w:rPr>
        <w:t>1</w:t>
      </w:r>
    </w:p>
    <w:p w14:paraId="3D915B06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</w:p>
    <w:p w14:paraId="0C5DBA7E" w14:textId="77777777"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  <w:r>
        <w:rPr>
          <w:b/>
          <w:u w:val="single"/>
        </w:rPr>
        <w:t>REGULAR MEETING</w:t>
      </w:r>
      <w:r w:rsidR="0003524B">
        <w:rPr>
          <w:b/>
          <w:u w:val="single"/>
        </w:rPr>
        <w:t xml:space="preserve"> &amp; ANNUAL MEETING</w:t>
      </w:r>
    </w:p>
    <w:p w14:paraId="02C827ED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tbl>
      <w:tblPr>
        <w:tblStyle w:val="a"/>
        <w:tblW w:w="9355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5310"/>
        <w:gridCol w:w="4045"/>
      </w:tblGrid>
      <w:tr w:rsidR="0082567E" w14:paraId="3A2EE8AE" w14:textId="77777777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3" w:type="dxa"/>
            </w:tcMar>
          </w:tcPr>
          <w:p w14:paraId="53B072C2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AGENDA ITEMS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3" w:type="dxa"/>
            </w:tcMar>
          </w:tcPr>
          <w:p w14:paraId="332F5725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MARGIN NOTES</w:t>
            </w:r>
          </w:p>
        </w:tc>
      </w:tr>
      <w:tr w:rsidR="0082567E" w14:paraId="4EE7803F" w14:textId="77777777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4A12491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Call to order, Greetings and Roll-Call 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504A1D9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3DC1CD23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 w14:paraId="048FEF65" w14:textId="77777777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22FC422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Approval of the Agenda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D841EA0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7097A488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 w14:paraId="4107C36E" w14:textId="77777777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0DF9E14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Approval of the Previous Meeting Minutes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DC03B6F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12B4E6D2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 w14:paraId="2ACC0991" w14:textId="77777777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1E13531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Principal’s Report and Committee Reports</w:t>
            </w:r>
          </w:p>
          <w:p w14:paraId="17C277AA" w14:textId="77777777" w:rsidR="002B007B" w:rsidRDefault="002B007B" w:rsidP="002B007B">
            <w:pPr>
              <w:pStyle w:val="NoSpacing"/>
              <w:numPr>
                <w:ilvl w:val="0"/>
                <w:numId w:val="1"/>
              </w:numPr>
            </w:pPr>
            <w:r>
              <w:t>Finance</w:t>
            </w:r>
          </w:p>
          <w:p w14:paraId="1A756696" w14:textId="77777777" w:rsidR="002B007B" w:rsidRDefault="002B007B" w:rsidP="002B007B">
            <w:pPr>
              <w:pStyle w:val="NoSpacing"/>
              <w:numPr>
                <w:ilvl w:val="0"/>
                <w:numId w:val="1"/>
              </w:numPr>
            </w:pPr>
            <w:r>
              <w:t>Audit</w:t>
            </w:r>
          </w:p>
          <w:p w14:paraId="24ED5A51" w14:textId="77777777" w:rsidR="002B007B" w:rsidRDefault="002B007B" w:rsidP="002B007B">
            <w:pPr>
              <w:pStyle w:val="NoSpacing"/>
              <w:numPr>
                <w:ilvl w:val="0"/>
                <w:numId w:val="1"/>
              </w:numPr>
            </w:pPr>
            <w:r>
              <w:t>Buildings and structures</w:t>
            </w:r>
          </w:p>
          <w:p w14:paraId="40AE9664" w14:textId="77777777" w:rsidR="002B007B" w:rsidRDefault="002B007B" w:rsidP="002B007B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Personnel Committee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4CC4051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 w14:paraId="07636219" w14:textId="77777777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097C49B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Review and Vote on BARS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95E72B6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 w14:paraId="153EA984" w14:textId="77777777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AB7127B" w14:textId="77777777" w:rsidR="0082567E" w:rsidRDefault="000C546A" w:rsidP="002B0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bookmarkStart w:id="0" w:name="_gjdgxs" w:colFirst="0" w:colLast="0"/>
            <w:bookmarkEnd w:id="0"/>
            <w:r>
              <w:t xml:space="preserve">Review and Vote on </w:t>
            </w:r>
            <w:r w:rsidR="002B007B">
              <w:t xml:space="preserve">Staff Handbook and A-Z Handbook </w:t>
            </w:r>
            <w:r>
              <w:t>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C4CB168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C82E91" w14:paraId="65CC3F00" w14:textId="77777777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FF9F26A" w14:textId="77777777" w:rsidR="00C82E91" w:rsidRDefault="00C82E91" w:rsidP="002B0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Review and Vote on </w:t>
            </w:r>
            <w:r w:rsidR="002B007B">
              <w:t>Bylaws</w:t>
            </w:r>
            <w:r>
              <w:t xml:space="preserve">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2D58E98" w14:textId="77777777" w:rsidR="00C82E91" w:rsidRDefault="00C82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2B007B" w14:paraId="51243C63" w14:textId="77777777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799BE69" w14:textId="77777777" w:rsidR="002B007B" w:rsidRDefault="002B007B" w:rsidP="002B0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Review and Vote on Internal Contracts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02AB311" w14:textId="77777777" w:rsidR="002B007B" w:rsidRDefault="002B0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2B007B" w14:paraId="0EE32916" w14:textId="77777777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62D780E" w14:textId="77777777" w:rsidR="002B007B" w:rsidRDefault="002B007B" w:rsidP="002B0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Review and Vote on Student Handbook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963A5F9" w14:textId="77777777" w:rsidR="002B007B" w:rsidRDefault="002B0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2B007B" w14:paraId="7C6DC964" w14:textId="77777777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BABEC7C" w14:textId="77777777" w:rsidR="002B007B" w:rsidRDefault="002B007B" w:rsidP="00BD58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Review Board Member Terms 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D9C336D" w14:textId="77777777" w:rsidR="002B007B" w:rsidRDefault="002B0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2B007B" w14:paraId="5B976EF5" w14:textId="77777777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AD3F7A4" w14:textId="77777777" w:rsidR="002B007B" w:rsidRDefault="002B007B" w:rsidP="002B0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Review and Vote on Election of Officers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0D02139" w14:textId="77777777" w:rsidR="002B007B" w:rsidRDefault="002B0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2B007B" w14:paraId="291797A2" w14:textId="77777777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B889261" w14:textId="77777777" w:rsidR="002B007B" w:rsidRDefault="002B007B" w:rsidP="002B0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Review and Vote on Committee Membership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1648A3A" w14:textId="77777777" w:rsidR="002B007B" w:rsidRDefault="002B0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742609" w14:paraId="6A1BAA90" w14:textId="77777777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920DD0C" w14:textId="77777777" w:rsidR="00742609" w:rsidRDefault="007426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Review and Vote on Open Meetings Act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CCCDBDE" w14:textId="77777777" w:rsidR="00742609" w:rsidRDefault="007426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 w14:paraId="61A80F22" w14:textId="77777777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26B4B20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Request for agenda items for next meeting or new business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92DEB49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 w14:paraId="6CDBA3A8" w14:textId="77777777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7596D5D" w14:textId="77777777" w:rsidR="0082567E" w:rsidRDefault="00BD58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Call </w:t>
            </w:r>
            <w:r w:rsidR="000C546A">
              <w:t>for Adjournment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CC52C61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0344436F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</w:tbl>
    <w:p w14:paraId="412255ED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5D47333F" w14:textId="77777777"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0F85E30A" w14:textId="77777777"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1E63A05F" w14:textId="77777777"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lastRenderedPageBreak/>
        <w:t>MEETING:</w:t>
      </w:r>
      <w:r>
        <w:tab/>
      </w:r>
      <w:r>
        <w:tab/>
      </w:r>
      <w:r w:rsidR="000051AC">
        <w:t>July 29</w:t>
      </w:r>
      <w:r>
        <w:t>, 2021</w:t>
      </w:r>
    </w:p>
    <w:p w14:paraId="6F0C16A7" w14:textId="77777777"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TIME:</w:t>
      </w:r>
      <w:r>
        <w:tab/>
      </w:r>
      <w:r>
        <w:tab/>
      </w:r>
      <w:r>
        <w:tab/>
        <w:t>4:00 PM</w:t>
      </w:r>
    </w:p>
    <w:p w14:paraId="3DCE0313" w14:textId="77777777"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LOCATION:</w:t>
      </w:r>
      <w:r>
        <w:tab/>
      </w:r>
      <w:r>
        <w:tab/>
        <w:t>REMOTE</w:t>
      </w:r>
    </w:p>
    <w:p w14:paraId="2358B3DD" w14:textId="77777777"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ZOOM DETAILS:</w:t>
      </w:r>
      <w:r>
        <w:tab/>
      </w:r>
    </w:p>
    <w:p w14:paraId="1CF8F576" w14:textId="77777777"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ab/>
      </w:r>
    </w:p>
    <w:p w14:paraId="15ED70FC" w14:textId="77777777"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222222"/>
          <w:highlight w:val="white"/>
        </w:rPr>
        <w:t xml:space="preserve">Join Zoom Meeting: </w:t>
      </w:r>
      <w:hyperlink r:id="rId6" w:history="1">
        <w:r w:rsidRPr="002A2ADC">
          <w:rPr>
            <w:rStyle w:val="Hyperlink"/>
          </w:rPr>
          <w:t>https://us02web.zoom.us/j/85359132556?pwd=MDRQLzN5YWs4SkY0V29Bd0llYkZmdz09</w:t>
        </w:r>
      </w:hyperlink>
    </w:p>
    <w:p w14:paraId="5114211A" w14:textId="77777777" w:rsidR="00BA4903" w:rsidRPr="00783795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0C46CD12" w14:textId="77777777"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If you are an individual with a disability who is in need of an accommodation to attend or participate in the hearing or meeting, please contact Daniel Payan, Executive Assistant at 505-373-5195 at least one (1) week prior to the meeting or as soon as possible.</w:t>
      </w:r>
    </w:p>
    <w:p w14:paraId="1335F13A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sectPr w:rsidR="0082567E">
      <w:pgSz w:w="12240" w:h="15840"/>
      <w:pgMar w:top="1440" w:right="1440" w:bottom="1440" w:left="144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D7C67"/>
    <w:multiLevelType w:val="hybridMultilevel"/>
    <w:tmpl w:val="84E27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357F98"/>
    <w:multiLevelType w:val="multilevel"/>
    <w:tmpl w:val="6B2CF6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67E"/>
    <w:rsid w:val="000051AC"/>
    <w:rsid w:val="0003524B"/>
    <w:rsid w:val="000C546A"/>
    <w:rsid w:val="002B007B"/>
    <w:rsid w:val="002E4DC8"/>
    <w:rsid w:val="003D04FC"/>
    <w:rsid w:val="00405749"/>
    <w:rsid w:val="00742609"/>
    <w:rsid w:val="0082567E"/>
    <w:rsid w:val="00A15BE7"/>
    <w:rsid w:val="00BA4903"/>
    <w:rsid w:val="00BD58A6"/>
    <w:rsid w:val="00C82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66BA2"/>
  <w15:docId w15:val="{9624C7DE-9AA4-4942-AD53-FDDBC7AD7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00000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3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2B007B"/>
    <w:pPr>
      <w:ind w:left="720"/>
      <w:contextualSpacing/>
    </w:pPr>
  </w:style>
  <w:style w:type="character" w:customStyle="1" w:styleId="ListLabel3">
    <w:name w:val="ListLabel 3"/>
    <w:rsid w:val="002B007B"/>
    <w:rPr>
      <w:rFonts w:cs="Courier New"/>
    </w:rPr>
  </w:style>
  <w:style w:type="paragraph" w:styleId="NoSpacing">
    <w:name w:val="No Spacing"/>
    <w:uiPriority w:val="1"/>
    <w:qFormat/>
    <w:rsid w:val="002B007B"/>
    <w:pPr>
      <w:suppressAutoHyphens/>
      <w:spacing w:after="0" w:line="240" w:lineRule="auto"/>
    </w:pPr>
    <w:rPr>
      <w:rFonts w:eastAsia="Droid Sans Fallback"/>
    </w:rPr>
  </w:style>
  <w:style w:type="character" w:styleId="Hyperlink">
    <w:name w:val="Hyperlink"/>
    <w:basedOn w:val="DefaultParagraphFont"/>
    <w:uiPriority w:val="99"/>
    <w:unhideWhenUsed/>
    <w:rsid w:val="00BA49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j/85359132556?pwd=MDRQLzN5YWs4SkY0V29Bd0llYkZmdz09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MAS Charter School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Daniel Payan</cp:lastModifiedBy>
  <cp:revision>2</cp:revision>
  <dcterms:created xsi:type="dcterms:W3CDTF">2021-08-09T21:54:00Z</dcterms:created>
  <dcterms:modified xsi:type="dcterms:W3CDTF">2021-08-09T21:54:00Z</dcterms:modified>
</cp:coreProperties>
</file>