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2AB53" w14:textId="77777777" w:rsidR="003742B7" w:rsidRDefault="003742B7" w:rsidP="003742B7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szCs w:val="23"/>
          <w:lang w:val="es-MX"/>
        </w:rPr>
      </w:pPr>
      <w:r w:rsidRPr="003742B7">
        <w:rPr>
          <w:rFonts w:ascii="Arial" w:eastAsia="Times New Roman" w:hAnsi="Arial" w:cs="Arial"/>
          <w:b/>
          <w:sz w:val="23"/>
          <w:szCs w:val="23"/>
          <w:lang w:val="es-MX"/>
        </w:rPr>
        <w:t>Niños de crianza</w:t>
      </w:r>
    </w:p>
    <w:p w14:paraId="2672AB57" w14:textId="7F8CB9D3" w:rsidR="00417EDC" w:rsidRDefault="00EA796D" w:rsidP="00E03982">
      <w:pPr>
        <w:jc w:val="center"/>
        <w:rPr>
          <w:rFonts w:ascii="Arial" w:hAnsi="Arial" w:cs="Arial"/>
          <w:color w:val="222222"/>
          <w:shd w:val="clear" w:color="auto" w:fill="F8F9FA"/>
          <w:lang w:val="es-MX"/>
        </w:rPr>
      </w:pPr>
      <w:r w:rsidRPr="00EA796D">
        <w:rPr>
          <w:lang w:val="es-MX"/>
        </w:rPr>
        <w:br/>
      </w:r>
      <w:r w:rsidRPr="00EA796D">
        <w:rPr>
          <w:rFonts w:ascii="Arial" w:hAnsi="Arial" w:cs="Arial"/>
          <w:color w:val="222222"/>
          <w:shd w:val="clear" w:color="auto" w:fill="F8F9FA"/>
          <w:lang w:val="es-MX"/>
        </w:rPr>
        <w:t xml:space="preserve">Los niños de crianza pueden ser elegibles para recibir comidas gratis. Revise las instrucciones con respecto a los niños de crianza temporal en la Solicitud de comida gratis o de precio reducido y/o envíe una solicitud electrónica a la que se </w:t>
      </w:r>
      <w:r>
        <w:rPr>
          <w:rFonts w:ascii="Arial" w:hAnsi="Arial" w:cs="Arial"/>
          <w:color w:val="222222"/>
          <w:shd w:val="clear" w:color="auto" w:fill="F8F9FA"/>
          <w:lang w:val="es-MX"/>
        </w:rPr>
        <w:t xml:space="preserve">puede </w:t>
      </w:r>
      <w:r w:rsidRPr="00EA796D">
        <w:rPr>
          <w:rFonts w:ascii="Arial" w:hAnsi="Arial" w:cs="Arial"/>
          <w:color w:val="222222"/>
          <w:shd w:val="clear" w:color="auto" w:fill="F8F9FA"/>
          <w:lang w:val="es-MX"/>
        </w:rPr>
        <w:t>accede</w:t>
      </w:r>
      <w:r>
        <w:rPr>
          <w:rFonts w:ascii="Arial" w:hAnsi="Arial" w:cs="Arial"/>
          <w:color w:val="222222"/>
          <w:shd w:val="clear" w:color="auto" w:fill="F8F9FA"/>
          <w:lang w:val="es-MX"/>
        </w:rPr>
        <w:t>r</w:t>
      </w:r>
      <w:r w:rsidRPr="00EA796D">
        <w:rPr>
          <w:rFonts w:ascii="Arial" w:hAnsi="Arial" w:cs="Arial"/>
          <w:color w:val="222222"/>
          <w:shd w:val="clear" w:color="auto" w:fill="F8F9FA"/>
          <w:lang w:val="es-MX"/>
        </w:rPr>
        <w:t xml:space="preserve"> en </w:t>
      </w:r>
      <w:hyperlink r:id="rId4" w:history="1">
        <w:r w:rsidR="00721B8A" w:rsidRPr="00FC46F9">
          <w:rPr>
            <w:rStyle w:val="Hyperlink"/>
            <w:rFonts w:ascii="Arial" w:hAnsi="Arial" w:cs="Arial"/>
            <w:shd w:val="clear" w:color="auto" w:fill="F8F9FA"/>
            <w:lang w:val="es-MX"/>
          </w:rPr>
          <w:t xml:space="preserve"> Family.titank12.com</w:t>
        </w:r>
      </w:hyperlink>
      <w:r w:rsidR="00721B8A">
        <w:rPr>
          <w:rFonts w:ascii="Arial" w:hAnsi="Arial" w:cs="Arial"/>
          <w:color w:val="222222"/>
          <w:shd w:val="clear" w:color="auto" w:fill="F8F9FA"/>
          <w:lang w:val="es-MX"/>
        </w:rPr>
        <w:t xml:space="preserve"> </w:t>
      </w:r>
      <w:r w:rsidRPr="00EA796D">
        <w:rPr>
          <w:rFonts w:ascii="Arial" w:hAnsi="Arial" w:cs="Arial"/>
          <w:color w:val="222222"/>
          <w:shd w:val="clear" w:color="auto" w:fill="F8F9FA"/>
          <w:lang w:val="es-MX"/>
        </w:rPr>
        <w:t>o puede enviar una solicitud en papel a la oficina de la escuela.</w:t>
      </w:r>
    </w:p>
    <w:p w14:paraId="64D47235" w14:textId="4B9FDF86" w:rsidR="002308F3" w:rsidRDefault="00E95D32" w:rsidP="00E03982">
      <w:pPr>
        <w:jc w:val="center"/>
        <w:rPr>
          <w:lang w:val="es-MX"/>
        </w:rPr>
      </w:pPr>
      <w:r w:rsidRPr="00E95D32">
        <w:rPr>
          <w:lang w:val="es-MX"/>
        </w:rPr>
        <w:t>Puede enviar un "Formulario</w:t>
      </w:r>
      <w:r>
        <w:rPr>
          <w:lang w:val="es-MX"/>
        </w:rPr>
        <w:t>/aplicación</w:t>
      </w:r>
      <w:r w:rsidRPr="00E95D32">
        <w:rPr>
          <w:lang w:val="es-MX"/>
        </w:rPr>
        <w:t xml:space="preserve"> de notificación de proveedor" del DES u otros documentos de la corte para un niño de crianza temporal en lugar de la solicitud </w:t>
      </w:r>
      <w:r>
        <w:rPr>
          <w:lang w:val="es-MX"/>
        </w:rPr>
        <w:t>que se provee en el Distrito de Kyren</w:t>
      </w:r>
      <w:r w:rsidR="00833ACA">
        <w:rPr>
          <w:lang w:val="es-MX"/>
        </w:rPr>
        <w:t>e</w:t>
      </w:r>
      <w:r>
        <w:rPr>
          <w:lang w:val="es-MX"/>
        </w:rPr>
        <w:t xml:space="preserve"> </w:t>
      </w:r>
      <w:r w:rsidRPr="00E95D32">
        <w:rPr>
          <w:lang w:val="es-MX"/>
        </w:rPr>
        <w:t xml:space="preserve">para comenzar la elegibilidad </w:t>
      </w:r>
      <w:r>
        <w:rPr>
          <w:lang w:val="es-MX"/>
        </w:rPr>
        <w:t>de la comida</w:t>
      </w:r>
      <w:r w:rsidRPr="00E95D32">
        <w:rPr>
          <w:lang w:val="es-MX"/>
        </w:rPr>
        <w:t>.</w:t>
      </w:r>
    </w:p>
    <w:p w14:paraId="4E64E2EE" w14:textId="511829D8" w:rsidR="00E95D32" w:rsidRDefault="00E95D32" w:rsidP="00E03982">
      <w:pPr>
        <w:jc w:val="center"/>
        <w:rPr>
          <w:lang w:val="es-MX"/>
        </w:rPr>
      </w:pPr>
      <w:r>
        <w:rPr>
          <w:lang w:val="es-MX"/>
        </w:rPr>
        <w:t xml:space="preserve">Para </w:t>
      </w:r>
      <w:r w:rsidR="00833ACA">
        <w:rPr>
          <w:lang w:val="es-MX"/>
        </w:rPr>
        <w:t>más</w:t>
      </w:r>
      <w:r>
        <w:rPr>
          <w:lang w:val="es-MX"/>
        </w:rPr>
        <w:t xml:space="preserve"> información, por favor llame a 480-541-1350</w:t>
      </w:r>
    </w:p>
    <w:p w14:paraId="541C2B49" w14:textId="486DC4CF" w:rsidR="00E95D32" w:rsidRPr="00EA796D" w:rsidRDefault="00E95D32" w:rsidP="00E03982">
      <w:pPr>
        <w:jc w:val="center"/>
        <w:rPr>
          <w:lang w:val="es-MX"/>
        </w:rPr>
      </w:pPr>
      <w:r>
        <w:rPr>
          <w:lang w:val="es-MX"/>
        </w:rPr>
        <w:t>Fax 480-541-1814 o correo electrón</w:t>
      </w:r>
      <w:bookmarkStart w:id="0" w:name="_GoBack"/>
      <w:bookmarkEnd w:id="0"/>
      <w:r>
        <w:rPr>
          <w:lang w:val="es-MX"/>
        </w:rPr>
        <w:t xml:space="preserve">ico a </w:t>
      </w:r>
      <w:r w:rsidR="009F662D">
        <w:rPr>
          <w:lang w:val="es-MX"/>
        </w:rPr>
        <w:t>Molivassmith</w:t>
      </w:r>
      <w:r>
        <w:rPr>
          <w:lang w:val="es-MX"/>
        </w:rPr>
        <w:t>@kyrene.org</w:t>
      </w:r>
    </w:p>
    <w:sectPr w:rsidR="00E95D32" w:rsidRPr="00EA796D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42B7"/>
    <w:rsid w:val="00127F8A"/>
    <w:rsid w:val="002308F3"/>
    <w:rsid w:val="003742B7"/>
    <w:rsid w:val="00540BE4"/>
    <w:rsid w:val="00721B8A"/>
    <w:rsid w:val="00801878"/>
    <w:rsid w:val="00830A40"/>
    <w:rsid w:val="00833ACA"/>
    <w:rsid w:val="009F662D"/>
    <w:rsid w:val="00C5484F"/>
    <w:rsid w:val="00C6693E"/>
    <w:rsid w:val="00CB3BB7"/>
    <w:rsid w:val="00D32337"/>
    <w:rsid w:val="00DF3F07"/>
    <w:rsid w:val="00E03982"/>
    <w:rsid w:val="00E469DE"/>
    <w:rsid w:val="00E95D32"/>
    <w:rsid w:val="00EA796D"/>
    <w:rsid w:val="00F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AB53"/>
  <w15:docId w15:val="{6BF55E82-1AAE-4BF3-9AE2-D27102E3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styleId="Hyperlink">
    <w:name w:val="Hyperlink"/>
    <w:basedOn w:val="DefaultParagraphFont"/>
    <w:uiPriority w:val="99"/>
    <w:rsid w:val="00EA796D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mily.titank12.com/BSM25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666</Characters>
  <Application>Microsoft Office Word</Application>
  <DocSecurity>0</DocSecurity>
  <Lines>5</Lines>
  <Paragraphs>1</Paragraphs>
  <ScaleCrop>false</ScaleCrop>
  <Company>Kyrene School District #28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Stewart, Linda</cp:lastModifiedBy>
  <cp:revision>10</cp:revision>
  <dcterms:created xsi:type="dcterms:W3CDTF">2012-04-13T22:10:00Z</dcterms:created>
  <dcterms:modified xsi:type="dcterms:W3CDTF">2022-04-18T22:54:00Z</dcterms:modified>
</cp:coreProperties>
</file>